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19E11E" w14:textId="088E154C" w:rsidR="00131ADA" w:rsidRDefault="00F34054">
      <w:pPr>
        <w:pStyle w:val="Title"/>
      </w:pPr>
      <w:r>
        <w:rPr>
          <w:rFonts w:ascii="Arial" w:hAnsi="Arial" w:cs="Arial"/>
        </w:rPr>
        <w:t>PRT661</w:t>
      </w:r>
      <w:r w:rsidR="00973D29">
        <w:rPr>
          <w:rFonts w:ascii="Arial" w:hAnsi="Arial"/>
          <w:lang w:val="vi-VN"/>
        </w:rPr>
        <w:t xml:space="preserve">- </w:t>
      </w:r>
      <w:r>
        <w:rPr>
          <w:rFonts w:ascii="Arial" w:hAnsi="Arial" w:cs="Arial"/>
        </w:rPr>
        <w:t>Dan5</w:t>
      </w:r>
      <w:r w:rsidR="006B68E0">
        <w:rPr>
          <w:rFonts w:ascii="Arial" w:hAnsi="Arial" w:cs="Arial"/>
        </w:rPr>
        <w:t xml:space="preserve"> </w:t>
      </w:r>
      <w:r w:rsidR="00F35A01">
        <w:t>-</w:t>
      </w:r>
      <w:r w:rsidR="00D75589">
        <w:t xml:space="preserve"> </w:t>
      </w:r>
      <w:r w:rsidR="00F35A01">
        <w:t>M</w:t>
      </w:r>
      <w:r w:rsidR="00D75589">
        <w:t xml:space="preserve">eeting </w:t>
      </w:r>
      <w:r w:rsidR="00F35A01">
        <w:t>M</w:t>
      </w:r>
      <w:r w:rsidR="00D75589">
        <w:t xml:space="preserve">inutes </w:t>
      </w:r>
      <w:r w:rsidR="00607274">
        <w:rPr>
          <w:rFonts w:ascii="Arial" w:hAnsi="Arial" w:cs="Arial"/>
        </w:rPr>
        <w:t>08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1712"/>
        <w:gridCol w:w="8368"/>
      </w:tblGrid>
      <w:tr w:rsidR="00131ADA" w14:paraId="0469E86E" w14:textId="77777777">
        <w:tc>
          <w:tcPr>
            <w:tcW w:w="1712" w:type="dxa"/>
          </w:tcPr>
          <w:p w14:paraId="7EDE17AF" w14:textId="77777777" w:rsidR="00131ADA" w:rsidRDefault="00D75589"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 w14:paraId="293F81F9" w14:textId="78144AA9" w:rsidR="00131ADA" w:rsidRPr="00C917AC" w:rsidRDefault="00A777EA">
            <w:pPr>
              <w:pStyle w:val="TableText"/>
              <w:rPr>
                <w:rFonts w:asciiTheme="majorHAnsi" w:hAnsiTheme="majorHAnsi" w:cs="Calibri"/>
              </w:rPr>
            </w:pPr>
            <w:r w:rsidRPr="00C917AC">
              <w:rPr>
                <w:rFonts w:asciiTheme="majorHAnsi" w:hAnsiTheme="majorHAnsi"/>
              </w:rPr>
              <w:t>Library</w:t>
            </w:r>
            <w:r w:rsidR="00C917AC" w:rsidRPr="00C917AC">
              <w:rPr>
                <w:rFonts w:asciiTheme="majorHAnsi" w:hAnsiTheme="majorHAnsi"/>
              </w:rPr>
              <w:t xml:space="preserve"> CDU D</w:t>
            </w:r>
            <w:r w:rsidR="00C917AC" w:rsidRPr="00C917AC">
              <w:rPr>
                <w:rFonts w:asciiTheme="majorHAnsi" w:hAnsiTheme="majorHAnsi" w:cs="Calibri"/>
              </w:rPr>
              <w:t>arwin Campus</w:t>
            </w:r>
          </w:p>
        </w:tc>
      </w:tr>
      <w:tr w:rsidR="00131ADA" w14:paraId="06C5ACA0" w14:textId="77777777">
        <w:tc>
          <w:tcPr>
            <w:tcW w:w="1712" w:type="dxa"/>
          </w:tcPr>
          <w:p w14:paraId="6E067590" w14:textId="77777777" w:rsidR="00131ADA" w:rsidRDefault="00D75589"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 w14:paraId="08D8F899" w14:textId="35BDA1D4" w:rsidR="00131ADA" w:rsidRDefault="00607274">
            <w:pPr>
              <w:pStyle w:val="TableText"/>
            </w:pPr>
            <w:r>
              <w:rPr>
                <w:rFonts w:ascii="Arial" w:hAnsi="Arial" w:cs="Arial"/>
              </w:rPr>
              <w:t>23</w:t>
            </w:r>
            <w:r w:rsidR="00F35A01">
              <w:t>/</w:t>
            </w:r>
            <w:r w:rsidR="00C44B55">
              <w:rPr>
                <w:rFonts w:ascii="Arial" w:hAnsi="Arial" w:cs="Arial"/>
              </w:rPr>
              <w:t>0</w:t>
            </w:r>
            <w:r w:rsidR="00A777EA">
              <w:rPr>
                <w:rFonts w:ascii="Arial" w:hAnsi="Arial" w:cs="Arial"/>
              </w:rPr>
              <w:t>9</w:t>
            </w:r>
            <w:r w:rsidR="00F35A01">
              <w:t>/2026</w:t>
            </w:r>
          </w:p>
        </w:tc>
      </w:tr>
      <w:tr w:rsidR="00131ADA" w14:paraId="087E8F3D" w14:textId="77777777">
        <w:tc>
          <w:tcPr>
            <w:tcW w:w="1712" w:type="dxa"/>
          </w:tcPr>
          <w:p w14:paraId="687C1B96" w14:textId="77777777" w:rsidR="00131ADA" w:rsidRDefault="00D75589"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 w14:paraId="7C3B42CC" w14:textId="4084CCA7" w:rsidR="00131ADA" w:rsidRDefault="00870BEF">
            <w:pPr>
              <w:pStyle w:val="TableText"/>
            </w:pPr>
            <w:r>
              <w:rPr>
                <w:rFonts w:ascii="Arial" w:hAnsi="Arial" w:cs="Arial"/>
              </w:rPr>
              <w:t>12</w:t>
            </w:r>
            <w:r w:rsidR="00F35A01">
              <w:t>:</w:t>
            </w:r>
            <w:r w:rsidR="00A777EA">
              <w:rPr>
                <w:rFonts w:ascii="Arial" w:hAnsi="Arial" w:cs="Arial"/>
              </w:rPr>
              <w:t>3</w:t>
            </w:r>
            <w:r w:rsidR="008E21DD">
              <w:rPr>
                <w:rFonts w:ascii="Arial" w:hAnsi="Arial" w:cs="Arial"/>
              </w:rPr>
              <w:t>0</w:t>
            </w:r>
            <w:r w:rsidR="00905947">
              <w:t>P</w:t>
            </w:r>
            <w:r w:rsidR="00F35A01">
              <w:t xml:space="preserve">M - </w:t>
            </w:r>
            <w:r>
              <w:rPr>
                <w:rFonts w:ascii="Arial" w:hAnsi="Arial" w:cs="Arial"/>
              </w:rPr>
              <w:t>14</w:t>
            </w:r>
            <w:r w:rsidR="00F35A01">
              <w:t>:</w:t>
            </w:r>
            <w:r w:rsidR="00A777EA">
              <w:t>3</w:t>
            </w:r>
            <w:r w:rsidR="00905947">
              <w:t>0</w:t>
            </w:r>
            <w:r w:rsidR="009A5612">
              <w:t>P</w:t>
            </w:r>
            <w:r w:rsidR="00F35A01">
              <w:t>M</w:t>
            </w:r>
          </w:p>
        </w:tc>
      </w:tr>
      <w:tr w:rsidR="00131ADA" w14:paraId="3D949231" w14:textId="77777777">
        <w:tc>
          <w:tcPr>
            <w:tcW w:w="1712" w:type="dxa"/>
          </w:tcPr>
          <w:p w14:paraId="7A49C5D6" w14:textId="77777777" w:rsidR="00131ADA" w:rsidRDefault="00D75589"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 w14:paraId="7B37A929" w14:textId="77777777" w:rsidR="00131ADA" w:rsidRDefault="00F35A01">
            <w:pPr>
              <w:pStyle w:val="TableText"/>
            </w:pPr>
            <w:r>
              <w:t>Huynh Anh Thi Pham</w:t>
            </w:r>
          </w:p>
          <w:p w14:paraId="21618501" w14:textId="77777777" w:rsidR="00F35A01" w:rsidRDefault="00F35A01">
            <w:pPr>
              <w:pStyle w:val="TableText"/>
            </w:pPr>
            <w:r>
              <w:t>Dieu Yen Diep</w:t>
            </w:r>
          </w:p>
          <w:p w14:paraId="35383BA0" w14:textId="77777777" w:rsidR="00F35A01" w:rsidRDefault="00F35A01">
            <w:pPr>
              <w:pStyle w:val="TableText"/>
            </w:pPr>
            <w:r w:rsidRPr="00F35A01">
              <w:t>Lihini Jinanjalie Deniyelge</w:t>
            </w:r>
          </w:p>
          <w:p w14:paraId="4A770E80" w14:textId="77777777" w:rsidR="00F35A01" w:rsidRDefault="00B364FF">
            <w:pPr>
              <w:pStyle w:val="TableText"/>
            </w:pPr>
            <w:r w:rsidRPr="00B364FF">
              <w:t>Navodya Piumanthi Siriwardhana Senarath Mudiyanselage</w:t>
            </w:r>
          </w:p>
          <w:p w14:paraId="49542ECF" w14:textId="13CA181E" w:rsidR="008E21DD" w:rsidRDefault="008E21DD">
            <w:pPr>
              <w:pStyle w:val="TableText"/>
            </w:pPr>
            <w:r w:rsidRPr="008E21DD">
              <w:t>Favour Ikponwosa Esangbedo</w:t>
            </w:r>
          </w:p>
        </w:tc>
      </w:tr>
    </w:tbl>
    <w:p w14:paraId="07B93739" w14:textId="77777777" w:rsidR="00131ADA" w:rsidRDefault="00D75589">
      <w:pPr>
        <w:pStyle w:val="Heading1"/>
      </w:pPr>
      <w:r>
        <w:t>Progress from last meetings</w:t>
      </w:r>
    </w:p>
    <w:tbl>
      <w:tblPr>
        <w:tblW w:w="5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780"/>
        <w:gridCol w:w="2626"/>
        <w:gridCol w:w="2342"/>
        <w:gridCol w:w="2342"/>
      </w:tblGrid>
      <w:tr w:rsidR="00131ADA" w14:paraId="098E103A" w14:textId="77777777" w:rsidTr="00F35A01">
        <w:trPr>
          <w:tblHeader/>
        </w:trPr>
        <w:tc>
          <w:tcPr>
            <w:tcW w:w="2780" w:type="dxa"/>
          </w:tcPr>
          <w:p w14:paraId="67883BE1" w14:textId="77777777" w:rsidR="00131ADA" w:rsidRDefault="00D75589" w:rsidP="009475DC">
            <w:pPr>
              <w:pStyle w:val="Heading1"/>
              <w:jc w:val="center"/>
            </w:pPr>
            <w:r>
              <w:t>Action items</w:t>
            </w:r>
          </w:p>
        </w:tc>
        <w:tc>
          <w:tcPr>
            <w:tcW w:w="2626" w:type="dxa"/>
          </w:tcPr>
          <w:p w14:paraId="706E0D16" w14:textId="77777777" w:rsidR="00131ADA" w:rsidRDefault="00D75589" w:rsidP="009475DC">
            <w:pPr>
              <w:pStyle w:val="Heading1"/>
              <w:jc w:val="center"/>
            </w:pPr>
            <w:r>
              <w:t>Owner(s)</w:t>
            </w:r>
          </w:p>
        </w:tc>
        <w:tc>
          <w:tcPr>
            <w:tcW w:w="2342" w:type="dxa"/>
          </w:tcPr>
          <w:p w14:paraId="48F909D7" w14:textId="77777777" w:rsidR="00131ADA" w:rsidRDefault="00D75589" w:rsidP="009475DC">
            <w:pPr>
              <w:pStyle w:val="Heading1"/>
              <w:jc w:val="center"/>
            </w:pPr>
            <w:r>
              <w:t>Deadline</w:t>
            </w:r>
          </w:p>
        </w:tc>
        <w:tc>
          <w:tcPr>
            <w:tcW w:w="2342" w:type="dxa"/>
          </w:tcPr>
          <w:p w14:paraId="14FB58E5" w14:textId="77777777" w:rsidR="00131ADA" w:rsidRDefault="00D75589" w:rsidP="009475DC">
            <w:pPr>
              <w:pStyle w:val="Heading1"/>
              <w:jc w:val="center"/>
            </w:pPr>
            <w:r>
              <w:t>Status</w:t>
            </w:r>
          </w:p>
        </w:tc>
      </w:tr>
      <w:tr w:rsidR="00607274" w14:paraId="72DB89C3" w14:textId="77777777" w:rsidTr="00F35A01">
        <w:tc>
          <w:tcPr>
            <w:tcW w:w="2780" w:type="dxa"/>
          </w:tcPr>
          <w:p w14:paraId="2A113C0A" w14:textId="3BC37306" w:rsidR="00607274" w:rsidRPr="007277EF" w:rsidRDefault="00607274" w:rsidP="00607274">
            <w:pPr>
              <w:rPr>
                <w:rFonts w:asciiTheme="majorHAnsi" w:hAnsiTheme="majorHAnsi"/>
              </w:rPr>
            </w:pPr>
            <w:r w:rsidRPr="00C51EC8">
              <w:t>Shared A3 dataset and advanced fire features</w:t>
            </w:r>
          </w:p>
        </w:tc>
        <w:tc>
          <w:tcPr>
            <w:tcW w:w="2626" w:type="dxa"/>
          </w:tcPr>
          <w:p w14:paraId="72392399" w14:textId="0027AE23" w:rsidR="00607274" w:rsidRPr="00A038DA" w:rsidRDefault="00607274" w:rsidP="00607274">
            <w:r w:rsidRPr="00C51EC8">
              <w:t>Thi</w:t>
            </w:r>
          </w:p>
        </w:tc>
        <w:tc>
          <w:tcPr>
            <w:tcW w:w="2342" w:type="dxa"/>
          </w:tcPr>
          <w:p w14:paraId="151787DD" w14:textId="57818D35" w:rsidR="00607274" w:rsidRPr="00AA45C0" w:rsidRDefault="00607274" w:rsidP="00607274">
            <w:r w:rsidRPr="00C51EC8">
              <w:t>20/09/2026</w:t>
            </w:r>
          </w:p>
        </w:tc>
        <w:tc>
          <w:tcPr>
            <w:tcW w:w="2342" w:type="dxa"/>
          </w:tcPr>
          <w:p w14:paraId="42C3F6B0" w14:textId="13852E69" w:rsidR="00607274" w:rsidRPr="007529DA" w:rsidRDefault="00607274" w:rsidP="00607274">
            <w:r w:rsidRPr="00C51EC8">
              <w:t>Review / verify</w:t>
            </w:r>
          </w:p>
        </w:tc>
      </w:tr>
      <w:tr w:rsidR="00607274" w14:paraId="09D8FF09" w14:textId="77777777" w:rsidTr="00F35A01">
        <w:tc>
          <w:tcPr>
            <w:tcW w:w="2780" w:type="dxa"/>
          </w:tcPr>
          <w:p w14:paraId="5EBE555E" w14:textId="2509FB7B" w:rsidR="00607274" w:rsidRPr="00257C12" w:rsidRDefault="00607274" w:rsidP="00607274">
            <w:r w:rsidRPr="00C51EC8">
              <w:t>Three model re-runs and evaluation outputs</w:t>
            </w:r>
          </w:p>
        </w:tc>
        <w:tc>
          <w:tcPr>
            <w:tcW w:w="2626" w:type="dxa"/>
          </w:tcPr>
          <w:p w14:paraId="46DDD363" w14:textId="4D9BD7AB" w:rsidR="00607274" w:rsidRDefault="00607274" w:rsidP="00607274">
            <w:r w:rsidRPr="00C51EC8">
              <w:t>Model owners</w:t>
            </w:r>
          </w:p>
        </w:tc>
        <w:tc>
          <w:tcPr>
            <w:tcW w:w="2342" w:type="dxa"/>
          </w:tcPr>
          <w:p w14:paraId="47034772" w14:textId="14D3AC0F" w:rsidR="00607274" w:rsidRDefault="00607274" w:rsidP="00607274">
            <w:r w:rsidRPr="00C51EC8">
              <w:t>20/09/2026</w:t>
            </w:r>
          </w:p>
        </w:tc>
        <w:tc>
          <w:tcPr>
            <w:tcW w:w="2342" w:type="dxa"/>
          </w:tcPr>
          <w:p w14:paraId="63D8A905" w14:textId="1CCC3F5B" w:rsidR="00607274" w:rsidRDefault="00607274" w:rsidP="00607274">
            <w:r w:rsidRPr="00C51EC8">
              <w:t>Review / verify</w:t>
            </w:r>
          </w:p>
        </w:tc>
      </w:tr>
      <w:tr w:rsidR="00607274" w14:paraId="4B0A3CC6" w14:textId="77777777" w:rsidTr="00F35A01">
        <w:tc>
          <w:tcPr>
            <w:tcW w:w="2780" w:type="dxa"/>
          </w:tcPr>
          <w:p w14:paraId="24466554" w14:textId="59A0C407" w:rsidR="00607274" w:rsidRPr="00161909" w:rsidRDefault="008D1F70" w:rsidP="00607274">
            <w:r w:rsidRPr="008D1F70">
              <w:t xml:space="preserve">Initial </w:t>
            </w:r>
            <w:r w:rsidR="00607274" w:rsidRPr="00C51EC8">
              <w:t xml:space="preserve">Dashboard </w:t>
            </w:r>
            <w:r w:rsidRPr="008D1F70">
              <w:t xml:space="preserve">version </w:t>
            </w:r>
            <w:r w:rsidR="00607274" w:rsidRPr="00C51EC8">
              <w:t>and Tomorrow Smoke Outlook integration</w:t>
            </w:r>
          </w:p>
        </w:tc>
        <w:tc>
          <w:tcPr>
            <w:tcW w:w="2626" w:type="dxa"/>
          </w:tcPr>
          <w:p w14:paraId="3BAA166A" w14:textId="51A85DB9" w:rsidR="00607274" w:rsidRPr="008D1F70" w:rsidRDefault="00607274" w:rsidP="00607274">
            <w:pPr>
              <w:rPr>
                <w:rFonts w:ascii="Arial" w:hAnsi="Arial"/>
                <w:lang w:val="vi-VN"/>
              </w:rPr>
            </w:pPr>
            <w:r w:rsidRPr="00C51EC8">
              <w:t>Jenny</w:t>
            </w:r>
            <w:r w:rsidR="008D1F70">
              <w:rPr>
                <w:rFonts w:ascii="Arial" w:hAnsi="Arial"/>
                <w:lang w:val="vi-VN"/>
              </w:rPr>
              <w:t xml:space="preserve"> </w:t>
            </w:r>
          </w:p>
        </w:tc>
        <w:tc>
          <w:tcPr>
            <w:tcW w:w="2342" w:type="dxa"/>
          </w:tcPr>
          <w:p w14:paraId="072AC49E" w14:textId="65FCFC9C" w:rsidR="00607274" w:rsidRPr="00161909" w:rsidRDefault="00607274" w:rsidP="00607274">
            <w:r w:rsidRPr="00C51EC8">
              <w:t>20/09/2026</w:t>
            </w:r>
          </w:p>
        </w:tc>
        <w:tc>
          <w:tcPr>
            <w:tcW w:w="2342" w:type="dxa"/>
          </w:tcPr>
          <w:p w14:paraId="0EC5884A" w14:textId="3573C96F" w:rsidR="00607274" w:rsidRPr="00161909" w:rsidRDefault="00607274" w:rsidP="00607274">
            <w:r w:rsidRPr="00C51EC8">
              <w:t>In progress</w:t>
            </w:r>
          </w:p>
        </w:tc>
      </w:tr>
      <w:tr w:rsidR="00607274" w14:paraId="7E726511" w14:textId="77777777" w:rsidTr="00F35A01">
        <w:tc>
          <w:tcPr>
            <w:tcW w:w="2780" w:type="dxa"/>
          </w:tcPr>
          <w:p w14:paraId="64BCA40E" w14:textId="3EC14277" w:rsidR="00607274" w:rsidRPr="005D2430" w:rsidRDefault="00607274" w:rsidP="00607274">
            <w:r w:rsidRPr="00C51EC8">
              <w:t>AWS and deployment investigation</w:t>
            </w:r>
          </w:p>
        </w:tc>
        <w:tc>
          <w:tcPr>
            <w:tcW w:w="2626" w:type="dxa"/>
          </w:tcPr>
          <w:p w14:paraId="33EE983C" w14:textId="3518E40A" w:rsidR="00607274" w:rsidRDefault="00607274" w:rsidP="00607274">
            <w:r w:rsidRPr="00C51EC8">
              <w:t>Relevant members</w:t>
            </w:r>
          </w:p>
        </w:tc>
        <w:tc>
          <w:tcPr>
            <w:tcW w:w="2342" w:type="dxa"/>
          </w:tcPr>
          <w:p w14:paraId="635305E5" w14:textId="3BA42110" w:rsidR="00607274" w:rsidRDefault="00607274" w:rsidP="00607274">
            <w:r w:rsidRPr="00C51EC8">
              <w:t>20/09/2026</w:t>
            </w:r>
          </w:p>
        </w:tc>
        <w:tc>
          <w:tcPr>
            <w:tcW w:w="2342" w:type="dxa"/>
          </w:tcPr>
          <w:p w14:paraId="031602B4" w14:textId="520B26ED" w:rsidR="00607274" w:rsidRDefault="00607274" w:rsidP="00607274">
            <w:r w:rsidRPr="00C51EC8">
              <w:t>In progress</w:t>
            </w:r>
          </w:p>
        </w:tc>
      </w:tr>
    </w:tbl>
    <w:p w14:paraId="07466DFE" w14:textId="77777777" w:rsidR="00131ADA" w:rsidRDefault="00131ADA"/>
    <w:p w14:paraId="33F66D16" w14:textId="77777777" w:rsidR="00131ADA" w:rsidRDefault="00D75589">
      <w:pPr>
        <w:pStyle w:val="Heading1"/>
      </w:pPr>
      <w:r>
        <w:t>Discussion Point</w:t>
      </w:r>
    </w:p>
    <w:p w14:paraId="558EEFFA" w14:textId="77777777" w:rsidR="00607274" w:rsidRDefault="00607274" w:rsidP="00607274">
      <w:pPr>
        <w:pStyle w:val="ListNumber"/>
        <w:rPr>
          <w:color w:val="auto"/>
          <w:sz w:val="20"/>
          <w:lang w:eastAsia="en-US"/>
        </w:rPr>
      </w:pPr>
      <w:r>
        <w:t>Feature-freeze the core technical scope after this meeting; add no major new ideas unless required to correct an error or support the demonstration.</w:t>
      </w:r>
    </w:p>
    <w:p w14:paraId="679927DA" w14:textId="77777777" w:rsidR="00607274" w:rsidRDefault="00607274" w:rsidP="00607274">
      <w:pPr>
        <w:pStyle w:val="ListNumber"/>
      </w:pPr>
      <w:r>
        <w:lastRenderedPageBreak/>
        <w:t>Check final outputs from all three models against saved files and remove placeholders or obsolete values.</w:t>
      </w:r>
    </w:p>
    <w:p w14:paraId="799AD4D2" w14:textId="77777777" w:rsidR="00607274" w:rsidRDefault="00607274" w:rsidP="00607274">
      <w:pPr>
        <w:pStyle w:val="ListNumber"/>
      </w:pPr>
      <w:r>
        <w:t>Integrate Tomorrow Smoke Outlook: exceedance probability, expected PM2.5 concentration and expected elevated duration, with fire context, reliability and limitations where supported.</w:t>
      </w:r>
    </w:p>
    <w:p w14:paraId="43E37B71" w14:textId="77777777" w:rsidR="00607274" w:rsidRDefault="00607274" w:rsidP="00607274">
      <w:pPr>
        <w:pStyle w:val="ListNumber"/>
      </w:pPr>
      <w:r>
        <w:t>Final dashboard should show a clean summary first, then drill-down into current-day conditions, fire activity/FSI, model evidence, station/date selection, resources and limitations.</w:t>
      </w:r>
    </w:p>
    <w:p w14:paraId="09038156" w14:textId="77777777" w:rsidR="00607274" w:rsidRDefault="00607274" w:rsidP="00607274">
      <w:pPr>
        <w:pStyle w:val="ListNumber"/>
      </w:pPr>
      <w:r>
        <w:t>Demonstrate one consistent end-to-end story: data sources -&gt; ingestion/audit/cleaning -&gt; feature engineering -&gt; three models -&gt; evaluation/explainability -&gt; dashboard.</w:t>
      </w:r>
    </w:p>
    <w:p w14:paraId="66856734" w14:textId="77777777" w:rsidR="00607274" w:rsidRDefault="00607274" w:rsidP="00607274">
      <w:pPr>
        <w:pStyle w:val="ListNumber"/>
      </w:pPr>
      <w:r>
        <w:t>Review FIRMS API and AWS status; label optional, trialled or incomplete components accurately rather than presenting them as live production functionality.</w:t>
      </w:r>
    </w:p>
    <w:p w14:paraId="26D5211D" w14:textId="77777777" w:rsidR="00607274" w:rsidRDefault="00607274" w:rsidP="00607274">
      <w:pPr>
        <w:pStyle w:val="ListNumber"/>
      </w:pPr>
      <w:r>
        <w:t>Shorten PowerPoint and replace placeholders with validated screenshots, figures and metrics; reserve most presentation time for technical demonstration.</w:t>
      </w:r>
    </w:p>
    <w:p w14:paraId="47A50502" w14:textId="713D2459" w:rsidR="00870BEF" w:rsidRDefault="00607274" w:rsidP="00607274">
      <w:pPr>
        <w:pStyle w:val="ListNumber"/>
      </w:pPr>
      <w:r>
        <w:t>Draft the individual contribution material, collect direct GitHub/Jira evidence, complete Lab 2 (Module 8)</w:t>
      </w:r>
    </w:p>
    <w:tbl>
      <w:tblPr>
        <w:tblW w:w="501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724"/>
        <w:gridCol w:w="2722"/>
        <w:gridCol w:w="2302"/>
        <w:gridCol w:w="2342"/>
      </w:tblGrid>
      <w:tr w:rsidR="00131ADA" w14:paraId="775A3A43" w14:textId="77777777" w:rsidTr="00EC3FFB">
        <w:trPr>
          <w:tblHeader/>
        </w:trPr>
        <w:tc>
          <w:tcPr>
            <w:tcW w:w="2724" w:type="dxa"/>
          </w:tcPr>
          <w:p w14:paraId="2F1E4A65" w14:textId="77777777" w:rsidR="00131ADA" w:rsidRDefault="00D75589" w:rsidP="009475DC">
            <w:pPr>
              <w:pStyle w:val="Heading1"/>
              <w:jc w:val="center"/>
            </w:pPr>
            <w:r>
              <w:t>Action items</w:t>
            </w:r>
          </w:p>
        </w:tc>
        <w:tc>
          <w:tcPr>
            <w:tcW w:w="2722" w:type="dxa"/>
          </w:tcPr>
          <w:p w14:paraId="3818C91A" w14:textId="77777777" w:rsidR="00131ADA" w:rsidRDefault="00D75589" w:rsidP="009475DC">
            <w:pPr>
              <w:pStyle w:val="Heading1"/>
              <w:jc w:val="center"/>
            </w:pPr>
            <w:r>
              <w:t>Owner(s)</w:t>
            </w:r>
          </w:p>
        </w:tc>
        <w:tc>
          <w:tcPr>
            <w:tcW w:w="2302" w:type="dxa"/>
          </w:tcPr>
          <w:p w14:paraId="29E7BE11" w14:textId="77777777" w:rsidR="00131ADA" w:rsidRDefault="00D75589" w:rsidP="009475DC">
            <w:pPr>
              <w:pStyle w:val="Heading1"/>
              <w:jc w:val="center"/>
            </w:pPr>
            <w:r>
              <w:t>Deadline</w:t>
            </w:r>
          </w:p>
        </w:tc>
        <w:tc>
          <w:tcPr>
            <w:tcW w:w="2342" w:type="dxa"/>
          </w:tcPr>
          <w:p w14:paraId="3A7360ED" w14:textId="77777777" w:rsidR="00131ADA" w:rsidRDefault="00D75589" w:rsidP="009475DC">
            <w:pPr>
              <w:pStyle w:val="Heading1"/>
              <w:jc w:val="center"/>
            </w:pPr>
            <w:r>
              <w:t>Status</w:t>
            </w:r>
          </w:p>
        </w:tc>
      </w:tr>
      <w:tr w:rsidR="00607274" w14:paraId="523D0DFB" w14:textId="77777777" w:rsidTr="00EC3FFB">
        <w:tc>
          <w:tcPr>
            <w:tcW w:w="2724" w:type="dxa"/>
          </w:tcPr>
          <w:p w14:paraId="5B7A1832" w14:textId="6E12C574" w:rsidR="00607274" w:rsidRDefault="00607274" w:rsidP="00607274">
            <w:r w:rsidRPr="00441AA0">
              <w:t>Complete final dashboard integration and verify station/date interactions</w:t>
            </w:r>
          </w:p>
        </w:tc>
        <w:tc>
          <w:tcPr>
            <w:tcW w:w="2722" w:type="dxa"/>
          </w:tcPr>
          <w:p w14:paraId="75FF19BE" w14:textId="3B3664C8" w:rsidR="00607274" w:rsidRDefault="00607274" w:rsidP="00607274">
            <w:pPr>
              <w:jc w:val="center"/>
            </w:pPr>
            <w:r w:rsidRPr="00441AA0">
              <w:t>Dieu Yen Diep + relevant members</w:t>
            </w:r>
          </w:p>
        </w:tc>
        <w:tc>
          <w:tcPr>
            <w:tcW w:w="2302" w:type="dxa"/>
          </w:tcPr>
          <w:p w14:paraId="568B7739" w14:textId="16824664" w:rsidR="00607274" w:rsidRDefault="00607274" w:rsidP="00607274">
            <w:pPr>
              <w:jc w:val="center"/>
            </w:pPr>
            <w:r w:rsidRPr="00441AA0">
              <w:t>27/09/2026</w:t>
            </w:r>
          </w:p>
        </w:tc>
        <w:tc>
          <w:tcPr>
            <w:tcW w:w="2342" w:type="dxa"/>
          </w:tcPr>
          <w:p w14:paraId="3F69A072" w14:textId="230EA650" w:rsidR="00607274" w:rsidRDefault="00607274" w:rsidP="00607274">
            <w:pPr>
              <w:jc w:val="center"/>
            </w:pPr>
            <w:r w:rsidRPr="00441AA0">
              <w:t>In progress</w:t>
            </w:r>
          </w:p>
        </w:tc>
      </w:tr>
      <w:tr w:rsidR="00607274" w14:paraId="677A5EC5" w14:textId="77777777" w:rsidTr="00EC3FFB">
        <w:tc>
          <w:tcPr>
            <w:tcW w:w="2724" w:type="dxa"/>
          </w:tcPr>
          <w:p w14:paraId="0B4E247D" w14:textId="51DCBC8D" w:rsidR="00607274" w:rsidRDefault="00607274" w:rsidP="00607274">
            <w:r w:rsidRPr="00441AA0">
              <w:t>Provide final validated model metrics, figures and saved outputs for slides</w:t>
            </w:r>
          </w:p>
        </w:tc>
        <w:tc>
          <w:tcPr>
            <w:tcW w:w="2722" w:type="dxa"/>
          </w:tcPr>
          <w:p w14:paraId="4FDA7BC4" w14:textId="0129F4FB" w:rsidR="00607274" w:rsidRDefault="00607274" w:rsidP="00607274">
            <w:pPr>
              <w:jc w:val="center"/>
            </w:pPr>
            <w:r w:rsidRPr="00441AA0">
              <w:t>Model owners</w:t>
            </w:r>
          </w:p>
        </w:tc>
        <w:tc>
          <w:tcPr>
            <w:tcW w:w="2302" w:type="dxa"/>
          </w:tcPr>
          <w:p w14:paraId="0BCAFC6D" w14:textId="656451EB" w:rsidR="00607274" w:rsidRDefault="00607274" w:rsidP="00607274">
            <w:pPr>
              <w:jc w:val="center"/>
            </w:pPr>
            <w:r w:rsidRPr="00441AA0">
              <w:t>27/09/2026</w:t>
            </w:r>
          </w:p>
        </w:tc>
        <w:tc>
          <w:tcPr>
            <w:tcW w:w="2342" w:type="dxa"/>
          </w:tcPr>
          <w:p w14:paraId="05429C7F" w14:textId="38F7EB69" w:rsidR="00607274" w:rsidRDefault="00607274" w:rsidP="00607274">
            <w:pPr>
              <w:jc w:val="center"/>
            </w:pPr>
            <w:r w:rsidRPr="00441AA0">
              <w:t>In progress</w:t>
            </w:r>
          </w:p>
        </w:tc>
      </w:tr>
      <w:tr w:rsidR="00607274" w14:paraId="35EEC788" w14:textId="77777777" w:rsidTr="00765220">
        <w:tc>
          <w:tcPr>
            <w:tcW w:w="2724" w:type="dxa"/>
          </w:tcPr>
          <w:p w14:paraId="4AFB7FB7" w14:textId="498048BD" w:rsidR="00607274" w:rsidRPr="003F64F6" w:rsidRDefault="00607274" w:rsidP="00607274">
            <w:pPr>
              <w:rPr>
                <w:rFonts w:ascii="Arial" w:hAnsi="Arial"/>
                <w:lang w:val="vi-VN"/>
              </w:rPr>
            </w:pPr>
            <w:r w:rsidRPr="00441AA0">
              <w:t>Finalise architecture/workflow diagram and implementation-status labels</w:t>
            </w:r>
          </w:p>
        </w:tc>
        <w:tc>
          <w:tcPr>
            <w:tcW w:w="2722" w:type="dxa"/>
          </w:tcPr>
          <w:p w14:paraId="2D5F5C82" w14:textId="37CB4C31" w:rsidR="00607274" w:rsidRDefault="00607274" w:rsidP="00607274">
            <w:pPr>
              <w:jc w:val="center"/>
            </w:pPr>
            <w:r w:rsidRPr="00441AA0">
              <w:t>Lihini + team</w:t>
            </w:r>
          </w:p>
        </w:tc>
        <w:tc>
          <w:tcPr>
            <w:tcW w:w="2302" w:type="dxa"/>
          </w:tcPr>
          <w:p w14:paraId="3E6CB693" w14:textId="08767588" w:rsidR="00607274" w:rsidRPr="003F64F6" w:rsidRDefault="00607274" w:rsidP="00607274">
            <w:pPr>
              <w:jc w:val="center"/>
            </w:pPr>
            <w:r w:rsidRPr="00441AA0">
              <w:t>27/09/2026</w:t>
            </w:r>
          </w:p>
        </w:tc>
        <w:tc>
          <w:tcPr>
            <w:tcW w:w="2342" w:type="dxa"/>
          </w:tcPr>
          <w:p w14:paraId="6BA50CF3" w14:textId="456AFB4E" w:rsidR="00607274" w:rsidRDefault="00607274" w:rsidP="00607274">
            <w:pPr>
              <w:jc w:val="center"/>
            </w:pPr>
            <w:r w:rsidRPr="00441AA0">
              <w:t>In progress</w:t>
            </w:r>
          </w:p>
        </w:tc>
      </w:tr>
      <w:tr w:rsidR="00607274" w14:paraId="785E1621" w14:textId="77777777" w:rsidTr="00EC3FFB">
        <w:tc>
          <w:tcPr>
            <w:tcW w:w="2724" w:type="dxa"/>
          </w:tcPr>
          <w:p w14:paraId="5C9292F7" w14:textId="59ADBAAC" w:rsidR="00607274" w:rsidRDefault="00607274" w:rsidP="00607274">
            <w:r w:rsidRPr="00441AA0">
              <w:t>Complete AWS work that is realistically demonstrable; document remaining limitations</w:t>
            </w:r>
          </w:p>
        </w:tc>
        <w:tc>
          <w:tcPr>
            <w:tcW w:w="2722" w:type="dxa"/>
          </w:tcPr>
          <w:p w14:paraId="7E1D010B" w14:textId="27DF11B4" w:rsidR="00607274" w:rsidRDefault="00607274" w:rsidP="00607274">
            <w:pPr>
              <w:jc w:val="center"/>
            </w:pPr>
            <w:r w:rsidRPr="00441AA0">
              <w:t>Relevant members</w:t>
            </w:r>
          </w:p>
        </w:tc>
        <w:tc>
          <w:tcPr>
            <w:tcW w:w="2302" w:type="dxa"/>
          </w:tcPr>
          <w:p w14:paraId="39BDF1BE" w14:textId="0A7A582F" w:rsidR="00607274" w:rsidRDefault="00607274" w:rsidP="00607274">
            <w:pPr>
              <w:jc w:val="center"/>
            </w:pPr>
            <w:r w:rsidRPr="00441AA0">
              <w:t>27/09/2026</w:t>
            </w:r>
          </w:p>
        </w:tc>
        <w:tc>
          <w:tcPr>
            <w:tcW w:w="2342" w:type="dxa"/>
          </w:tcPr>
          <w:p w14:paraId="46EFCB7B" w14:textId="150D4AF3" w:rsidR="00607274" w:rsidRDefault="00607274" w:rsidP="00607274">
            <w:pPr>
              <w:jc w:val="center"/>
            </w:pPr>
            <w:r w:rsidRPr="00441AA0">
              <w:t>In progress</w:t>
            </w:r>
          </w:p>
        </w:tc>
      </w:tr>
      <w:tr w:rsidR="00607274" w14:paraId="4AF96E0D" w14:textId="77777777" w:rsidTr="00EC3FFB">
        <w:tc>
          <w:tcPr>
            <w:tcW w:w="2724" w:type="dxa"/>
          </w:tcPr>
          <w:p w14:paraId="6697A7CC" w14:textId="53A55DAE" w:rsidR="00607274" w:rsidRPr="00B56B10" w:rsidRDefault="00607274" w:rsidP="00607274">
            <w:r w:rsidRPr="00441AA0">
              <w:t>Complete Lab 2 (Module 8) and retain evidence</w:t>
            </w:r>
          </w:p>
        </w:tc>
        <w:tc>
          <w:tcPr>
            <w:tcW w:w="2722" w:type="dxa"/>
          </w:tcPr>
          <w:p w14:paraId="630D19CB" w14:textId="673B873C" w:rsidR="00607274" w:rsidRPr="00B56B10" w:rsidRDefault="00607274" w:rsidP="00607274">
            <w:pPr>
              <w:jc w:val="center"/>
            </w:pPr>
            <w:r w:rsidRPr="00441AA0">
              <w:t>All members</w:t>
            </w:r>
          </w:p>
        </w:tc>
        <w:tc>
          <w:tcPr>
            <w:tcW w:w="2302" w:type="dxa"/>
          </w:tcPr>
          <w:p w14:paraId="08A3750A" w14:textId="6BDEBC6F" w:rsidR="00607274" w:rsidRPr="00FF1371" w:rsidRDefault="00607274" w:rsidP="00607274">
            <w:pPr>
              <w:jc w:val="center"/>
            </w:pPr>
            <w:r w:rsidRPr="00441AA0">
              <w:t>29/09/2026</w:t>
            </w:r>
          </w:p>
        </w:tc>
        <w:tc>
          <w:tcPr>
            <w:tcW w:w="2342" w:type="dxa"/>
          </w:tcPr>
          <w:p w14:paraId="01CDB084" w14:textId="3DEFAD36" w:rsidR="00607274" w:rsidRPr="001C36F5" w:rsidRDefault="00607274" w:rsidP="00607274">
            <w:pPr>
              <w:jc w:val="center"/>
            </w:pPr>
            <w:r w:rsidRPr="00441AA0">
              <w:t>In progress</w:t>
            </w:r>
          </w:p>
        </w:tc>
      </w:tr>
      <w:tr w:rsidR="00607274" w14:paraId="52674BCB" w14:textId="77777777" w:rsidTr="00EC3FFB">
        <w:tc>
          <w:tcPr>
            <w:tcW w:w="2724" w:type="dxa"/>
          </w:tcPr>
          <w:p w14:paraId="2D0F85E9" w14:textId="7A48A812" w:rsidR="00607274" w:rsidRPr="00F96553" w:rsidRDefault="00607274" w:rsidP="00607274">
            <w:r w:rsidRPr="00441AA0">
              <w:t xml:space="preserve">Prepare draft two-page individual contribution </w:t>
            </w:r>
            <w:r w:rsidRPr="00441AA0">
              <w:lastRenderedPageBreak/>
              <w:t>summary with GitHub/Jira links</w:t>
            </w:r>
          </w:p>
        </w:tc>
        <w:tc>
          <w:tcPr>
            <w:tcW w:w="2722" w:type="dxa"/>
          </w:tcPr>
          <w:p w14:paraId="4790F9AF" w14:textId="5064B98B" w:rsidR="00607274" w:rsidRPr="00F96553" w:rsidRDefault="00607274" w:rsidP="00607274">
            <w:pPr>
              <w:jc w:val="center"/>
            </w:pPr>
            <w:r w:rsidRPr="00441AA0">
              <w:lastRenderedPageBreak/>
              <w:t>All members</w:t>
            </w:r>
          </w:p>
        </w:tc>
        <w:tc>
          <w:tcPr>
            <w:tcW w:w="2302" w:type="dxa"/>
          </w:tcPr>
          <w:p w14:paraId="1FC797B3" w14:textId="432EDED7" w:rsidR="00607274" w:rsidRPr="00F96553" w:rsidRDefault="00607274" w:rsidP="00607274">
            <w:pPr>
              <w:jc w:val="center"/>
            </w:pPr>
            <w:r w:rsidRPr="00441AA0">
              <w:t>29/09/2026</w:t>
            </w:r>
          </w:p>
        </w:tc>
        <w:tc>
          <w:tcPr>
            <w:tcW w:w="2342" w:type="dxa"/>
          </w:tcPr>
          <w:p w14:paraId="471381CC" w14:textId="7827B3AC" w:rsidR="00607274" w:rsidRPr="00F96553" w:rsidRDefault="00607274" w:rsidP="00607274">
            <w:pPr>
              <w:jc w:val="center"/>
            </w:pPr>
            <w:r w:rsidRPr="00441AA0">
              <w:t>In progress</w:t>
            </w:r>
          </w:p>
        </w:tc>
      </w:tr>
      <w:tr w:rsidR="00607274" w14:paraId="5CA6841A" w14:textId="77777777" w:rsidTr="00EC3FFB">
        <w:tc>
          <w:tcPr>
            <w:tcW w:w="2724" w:type="dxa"/>
          </w:tcPr>
          <w:p w14:paraId="645671AC" w14:textId="69B21030" w:rsidR="00607274" w:rsidRPr="00B56B10" w:rsidRDefault="00607274" w:rsidP="00607274">
            <w:r w:rsidRPr="00441AA0">
              <w:t>Replace slide placeholders and prepare speaking/demo sequence</w:t>
            </w:r>
          </w:p>
        </w:tc>
        <w:tc>
          <w:tcPr>
            <w:tcW w:w="2722" w:type="dxa"/>
          </w:tcPr>
          <w:p w14:paraId="6353D003" w14:textId="4F7A4F20" w:rsidR="00607274" w:rsidRPr="00B56B10" w:rsidRDefault="00607274" w:rsidP="00607274">
            <w:pPr>
              <w:jc w:val="center"/>
            </w:pPr>
            <w:r w:rsidRPr="00441AA0">
              <w:t>All members</w:t>
            </w:r>
          </w:p>
        </w:tc>
        <w:tc>
          <w:tcPr>
            <w:tcW w:w="2302" w:type="dxa"/>
          </w:tcPr>
          <w:p w14:paraId="215FFEF3" w14:textId="34E78D51" w:rsidR="00607274" w:rsidRPr="00FF1371" w:rsidRDefault="00607274" w:rsidP="00607274">
            <w:pPr>
              <w:jc w:val="center"/>
            </w:pPr>
            <w:r w:rsidRPr="00441AA0">
              <w:t>29/09/2026</w:t>
            </w:r>
          </w:p>
        </w:tc>
        <w:tc>
          <w:tcPr>
            <w:tcW w:w="2342" w:type="dxa"/>
          </w:tcPr>
          <w:p w14:paraId="7AC46D6A" w14:textId="550D8980" w:rsidR="00607274" w:rsidRPr="001C36F5" w:rsidRDefault="00607274" w:rsidP="00607274">
            <w:pPr>
              <w:jc w:val="center"/>
            </w:pPr>
            <w:r w:rsidRPr="00441AA0">
              <w:t>In progress</w:t>
            </w:r>
          </w:p>
        </w:tc>
      </w:tr>
    </w:tbl>
    <w:p w14:paraId="699557DE" w14:textId="77777777" w:rsidR="00131ADA" w:rsidRDefault="00131ADA" w:rsidP="00B56B10">
      <w:pPr>
        <w:pStyle w:val="ListNumber"/>
        <w:numPr>
          <w:ilvl w:val="0"/>
          <w:numId w:val="0"/>
        </w:numPr>
      </w:pPr>
    </w:p>
    <w:p w14:paraId="2158BDFC" w14:textId="77777777" w:rsidR="00131ADA" w:rsidRDefault="00D75589">
      <w:pPr>
        <w:pStyle w:val="Heading1"/>
      </w:pPr>
      <w:r>
        <w:t>Next meeting time and venue</w:t>
      </w:r>
    </w:p>
    <w:p w14:paraId="647D3A52" w14:textId="3B43CF70" w:rsidR="00131ADA" w:rsidRDefault="00D75589">
      <w:pPr>
        <w:spacing w:line="240" w:lineRule="auto"/>
        <w:contextualSpacing/>
      </w:pPr>
      <w:r>
        <w:t>Date:</w:t>
      </w:r>
      <w:r w:rsidR="00DC559A">
        <w:t xml:space="preserve"> </w:t>
      </w:r>
      <w:r w:rsidR="00607274">
        <w:rPr>
          <w:rFonts w:ascii="Arial" w:hAnsi="Arial" w:cs="Arial"/>
        </w:rPr>
        <w:t>30</w:t>
      </w:r>
      <w:r w:rsidR="00870BEF" w:rsidRPr="00870BEF">
        <w:t>/09/2026</w:t>
      </w:r>
    </w:p>
    <w:p w14:paraId="33334A76" w14:textId="4C82C234" w:rsidR="00131ADA" w:rsidRDefault="00D75589">
      <w:pPr>
        <w:spacing w:line="240" w:lineRule="auto"/>
        <w:contextualSpacing/>
      </w:pPr>
      <w:r>
        <w:t>Time:</w:t>
      </w:r>
      <w:r w:rsidR="00DC559A">
        <w:t xml:space="preserve"> </w:t>
      </w:r>
      <w:r w:rsidR="00870BEF" w:rsidRPr="00870BEF">
        <w:t>To be confirmed</w:t>
      </w:r>
      <w:r>
        <w:br/>
        <w:t>Venue:</w:t>
      </w:r>
      <w:r w:rsidR="00DC559A">
        <w:t xml:space="preserve"> </w:t>
      </w:r>
      <w:r w:rsidR="00870BEF" w:rsidRPr="00870BEF">
        <w:t xml:space="preserve">Library CDU Darwin Campus </w:t>
      </w:r>
    </w:p>
    <w:p w14:paraId="51BC4F35" w14:textId="77777777" w:rsidR="00131ADA" w:rsidRDefault="00131ADA"/>
    <w:p w14:paraId="403782E3" w14:textId="77777777" w:rsidR="00131ADA" w:rsidRDefault="00131ADA"/>
    <w:sectPr w:rsidR="00131ADA">
      <w:footerReference w:type="default" r:id="rId10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FC29C" w14:textId="77777777" w:rsidR="00234411" w:rsidRDefault="00234411">
      <w:pPr>
        <w:spacing w:line="240" w:lineRule="auto"/>
      </w:pPr>
      <w:r>
        <w:separator/>
      </w:r>
    </w:p>
  </w:endnote>
  <w:endnote w:type="continuationSeparator" w:id="0">
    <w:p w14:paraId="0645CBD4" w14:textId="77777777" w:rsidR="00234411" w:rsidRDefault="002344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IrisUPC">
    <w:charset w:val="DE"/>
    <w:family w:val="swiss"/>
    <w:pitch w:val="variable"/>
    <w:sig w:usb0="81000003" w:usb1="00000000" w:usb2="00000000" w:usb3="00000000" w:csb0="00010001" w:csb1="00000000"/>
  </w:font>
  <w:font w:name="方正姚体">
    <w:altName w:val="宋体"/>
    <w:charset w:val="00"/>
    <w:family w:val="auto"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6FE37" w14:textId="77777777" w:rsidR="00131ADA" w:rsidRDefault="00D75589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613B7" w14:textId="77777777" w:rsidR="00234411" w:rsidRDefault="00234411">
      <w:pPr>
        <w:spacing w:after="0"/>
      </w:pPr>
      <w:r>
        <w:separator/>
      </w:r>
    </w:p>
  </w:footnote>
  <w:footnote w:type="continuationSeparator" w:id="0">
    <w:p w14:paraId="419F8003" w14:textId="77777777" w:rsidR="00234411" w:rsidRDefault="0023441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C11BB5"/>
    <w:multiLevelType w:val="hybridMultilevel"/>
    <w:tmpl w:val="3A9CBB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30B"/>
    <w:rsid w:val="F6B3A034"/>
    <w:rsid w:val="0001008B"/>
    <w:rsid w:val="00033C45"/>
    <w:rsid w:val="000356BF"/>
    <w:rsid w:val="00072AF0"/>
    <w:rsid w:val="00080CD8"/>
    <w:rsid w:val="00084110"/>
    <w:rsid w:val="000E571F"/>
    <w:rsid w:val="0012631A"/>
    <w:rsid w:val="00131ADA"/>
    <w:rsid w:val="0014174D"/>
    <w:rsid w:val="001633E2"/>
    <w:rsid w:val="00234411"/>
    <w:rsid w:val="00242274"/>
    <w:rsid w:val="00257C12"/>
    <w:rsid w:val="00262125"/>
    <w:rsid w:val="002E295B"/>
    <w:rsid w:val="002F7445"/>
    <w:rsid w:val="00390A70"/>
    <w:rsid w:val="003A26E5"/>
    <w:rsid w:val="003F64F6"/>
    <w:rsid w:val="004052FE"/>
    <w:rsid w:val="004575C1"/>
    <w:rsid w:val="00460A41"/>
    <w:rsid w:val="00474DF9"/>
    <w:rsid w:val="00481A88"/>
    <w:rsid w:val="0048290F"/>
    <w:rsid w:val="00492F0B"/>
    <w:rsid w:val="004A5B05"/>
    <w:rsid w:val="00542D9B"/>
    <w:rsid w:val="00552CEE"/>
    <w:rsid w:val="0056330B"/>
    <w:rsid w:val="005712CC"/>
    <w:rsid w:val="005A2384"/>
    <w:rsid w:val="005C3B25"/>
    <w:rsid w:val="005D2430"/>
    <w:rsid w:val="00607274"/>
    <w:rsid w:val="00664D4D"/>
    <w:rsid w:val="006A715D"/>
    <w:rsid w:val="006B68E0"/>
    <w:rsid w:val="006B6C99"/>
    <w:rsid w:val="006C40A5"/>
    <w:rsid w:val="006C5BB6"/>
    <w:rsid w:val="00724485"/>
    <w:rsid w:val="007277EF"/>
    <w:rsid w:val="007852D5"/>
    <w:rsid w:val="007E5A7C"/>
    <w:rsid w:val="008045C6"/>
    <w:rsid w:val="00815C33"/>
    <w:rsid w:val="00841867"/>
    <w:rsid w:val="00870BEF"/>
    <w:rsid w:val="008824F3"/>
    <w:rsid w:val="00890D01"/>
    <w:rsid w:val="008D1F70"/>
    <w:rsid w:val="008E21DD"/>
    <w:rsid w:val="008F3583"/>
    <w:rsid w:val="00901588"/>
    <w:rsid w:val="00905947"/>
    <w:rsid w:val="009475DC"/>
    <w:rsid w:val="00973D29"/>
    <w:rsid w:val="009A5612"/>
    <w:rsid w:val="00A6394D"/>
    <w:rsid w:val="00A777EA"/>
    <w:rsid w:val="00AA1C29"/>
    <w:rsid w:val="00AC0DC2"/>
    <w:rsid w:val="00AC2FC3"/>
    <w:rsid w:val="00AD4803"/>
    <w:rsid w:val="00AF77C1"/>
    <w:rsid w:val="00B364FF"/>
    <w:rsid w:val="00B56B10"/>
    <w:rsid w:val="00BF12EF"/>
    <w:rsid w:val="00BF2C07"/>
    <w:rsid w:val="00C2020E"/>
    <w:rsid w:val="00C23CD3"/>
    <w:rsid w:val="00C263D9"/>
    <w:rsid w:val="00C44B55"/>
    <w:rsid w:val="00C535E4"/>
    <w:rsid w:val="00C74C39"/>
    <w:rsid w:val="00C917AC"/>
    <w:rsid w:val="00D2338E"/>
    <w:rsid w:val="00D31261"/>
    <w:rsid w:val="00D40EC6"/>
    <w:rsid w:val="00D55EAD"/>
    <w:rsid w:val="00D75589"/>
    <w:rsid w:val="00D77536"/>
    <w:rsid w:val="00DC559A"/>
    <w:rsid w:val="00E02BFF"/>
    <w:rsid w:val="00EC3FFB"/>
    <w:rsid w:val="00F06665"/>
    <w:rsid w:val="00F13577"/>
    <w:rsid w:val="00F34054"/>
    <w:rsid w:val="00F35A01"/>
    <w:rsid w:val="00F44334"/>
    <w:rsid w:val="00F73961"/>
    <w:rsid w:val="00FC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022AFF"/>
  <w15:docId w15:val="{767CE586-A54B-451D-B4C8-64D7ED2AA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4" w:lineRule="auto"/>
    </w:pPr>
    <w:rPr>
      <w:color w:val="0D0D0D" w:themeColor="text1" w:themeTint="F2"/>
      <w:sz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F38200" w:themeColor="accent1"/>
      <w:sz w:val="30"/>
      <w:szCs w:val="3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F38200" w:themeColor="accent1"/>
      <w:sz w:val="26"/>
      <w:szCs w:val="2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F38200" w:themeColor="accent1"/>
      <w:sz w:val="24"/>
      <w:szCs w:val="24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794000" w:themeColor="accent1" w:themeShade="80"/>
        <w:left w:val="single" w:sz="2" w:space="10" w:color="794000" w:themeColor="accent1" w:themeShade="80"/>
        <w:bottom w:val="single" w:sz="2" w:space="10" w:color="794000" w:themeColor="accent1" w:themeShade="80"/>
        <w:right w:val="single" w:sz="2" w:space="10" w:color="794000" w:themeColor="accent1" w:themeShade="80"/>
      </w:pBdr>
      <w:ind w:left="1152" w:right="1152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280"/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28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after="0" w:line="240" w:lineRule="auto"/>
      <w:ind w:left="4252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after="0" w:line="240" w:lineRule="auto"/>
    </w:p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A479B" w:themeColor="followedHyperlink"/>
      <w:sz w:val="22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  <w:rPr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styleId="FootnoteReference">
    <w:name w:val="foot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Acronym">
    <w:name w:val="HTML Acronym"/>
    <w:basedOn w:val="DefaultParagraphFont"/>
    <w:uiPriority w:val="99"/>
    <w:semiHidden/>
    <w:unhideWhenUsed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Pr>
      <w:sz w:val="22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4"/>
    <w:unhideWhenUsed/>
    <w:qFormat/>
    <w:pPr>
      <w:numPr>
        <w:numId w:val="6"/>
      </w:numPr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</w:pPr>
    <w:rPr>
      <w:rFonts w:ascii="Consolas" w:hAnsi="Consolas"/>
      <w:color w:val="0D0D0D" w:themeColor="text1" w:themeTint="F2"/>
      <w:sz w:val="22"/>
      <w:lang w:val="en-US" w:eastAsia="ja-JP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Pr>
      <w:sz w:val="22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paragraph" w:styleId="Signature">
    <w:name w:val="Signature"/>
    <w:basedOn w:val="Normal"/>
    <w:link w:val="SignatureChar"/>
    <w:uiPriority w:val="99"/>
    <w:semiHidden/>
    <w:unhideWhenUsed/>
    <w:pPr>
      <w:spacing w:after="0" w:line="240" w:lineRule="auto"/>
      <w:ind w:left="4252"/>
    </w:pPr>
  </w:style>
  <w:style w:type="character" w:styleId="Strong">
    <w:name w:val="Strong"/>
    <w:basedOn w:val="DefaultParagraphFont"/>
    <w:uiPriority w:val="22"/>
    <w:unhideWhenUsed/>
    <w:qFormat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spacing w:after="160"/>
    </w:pPr>
    <w:rPr>
      <w:color w:val="595959" w:themeColor="text1" w:themeTint="A6"/>
      <w:spacing w:val="15"/>
      <w:szCs w:val="22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uiPriority w:val="99"/>
    <w:semiHidden/>
    <w:unhideWhenUsed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uiPriority w:val="9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uiPriority w:val="9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5"/>
    <w:qFormat/>
    <w:pPr>
      <w:spacing w:after="400"/>
      <w:contextualSpacing/>
    </w:pPr>
    <w:rPr>
      <w:rFonts w:asciiTheme="majorHAnsi" w:eastAsiaTheme="majorEastAsia" w:hAnsiTheme="majorHAnsi" w:cstheme="majorBidi"/>
      <w:color w:val="F38200" w:themeColor="accent1"/>
      <w:kern w:val="28"/>
      <w:sz w:val="56"/>
      <w:szCs w:val="5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table" w:styleId="LightShading">
    <w:name w:val="Light Shading"/>
    <w:basedOn w:val="TableNormal"/>
    <w:uiPriority w:val="60"/>
    <w:semiHidden/>
    <w:unhideWhenUsed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Pr>
      <w:color w:val="B66100" w:themeColor="accent1" w:themeShade="BF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Pr>
      <w:color w:val="6E7B33" w:themeColor="accent2" w:themeShade="BF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Pr>
      <w:color w:val="99A306" w:themeColor="accent3" w:themeShade="BF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Pr>
      <w:color w:val="008CBF" w:themeColor="accent4" w:themeShade="BF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Pr>
      <w:color w:val="B00068" w:themeColor="accent5" w:themeShade="BF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Pr>
      <w:color w:val="673573" w:themeColor="accent6" w:themeShade="BF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79DD2" w:themeFill="accent6" w:themeFillTint="7F"/>
      </w:tcPr>
    </w:tblStylePr>
  </w:style>
  <w:style w:type="table" w:styleId="DarkList">
    <w:name w:val="Dark List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table" w:styleId="ColorfulShading">
    <w:name w:val="Colorful Shading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character" w:customStyle="1" w:styleId="TitleChar">
    <w:name w:val="Title Char"/>
    <w:basedOn w:val="DefaultParagraphFont"/>
    <w:link w:val="Title"/>
    <w:uiPriority w:val="5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paragraph" w:customStyle="1" w:styleId="FormHeading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Pr>
      <w:color w:val="794000" w:themeColor="accent1" w:themeShade="80"/>
      <w:sz w:val="22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22"/>
      <w:szCs w:val="18"/>
    </w:rPr>
  </w:style>
  <w:style w:type="paragraph" w:customStyle="1" w:styleId="Bibliography1">
    <w:name w:val="Bibliography1"/>
    <w:basedOn w:val="Normal"/>
    <w:next w:val="Normal"/>
    <w:uiPriority w:val="37"/>
    <w:semiHidden/>
    <w:unhideWhenUsed/>
  </w:style>
  <w:style w:type="character" w:customStyle="1" w:styleId="BodyTextChar">
    <w:name w:val="Body Text Char"/>
    <w:basedOn w:val="DefaultParagraphFont"/>
    <w:link w:val="BodyText"/>
    <w:uiPriority w:val="99"/>
    <w:semiHidden/>
    <w:rPr>
      <w:sz w:val="22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sz w:val="22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 w:val="22"/>
      <w:szCs w:val="16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sz w:val="22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sz w:val="22"/>
      <w:szCs w:val="20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sz w:val="22"/>
      <w:szCs w:val="2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sz w:val="22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22"/>
      <w:szCs w:val="16"/>
    </w:rPr>
  </w:style>
  <w:style w:type="character" w:customStyle="1" w:styleId="BookTitle1">
    <w:name w:val="Book Title1"/>
    <w:basedOn w:val="DefaultParagraphFont"/>
    <w:uiPriority w:val="33"/>
    <w:semiHidden/>
    <w:unhideWhenUsed/>
    <w:qFormat/>
    <w:rPr>
      <w:b/>
      <w:bCs/>
      <w:i/>
      <w:iCs/>
      <w:spacing w:val="5"/>
      <w:sz w:val="22"/>
    </w:rPr>
  </w:style>
  <w:style w:type="character" w:customStyle="1" w:styleId="ClosingChar">
    <w:name w:val="Closing Char"/>
    <w:basedOn w:val="DefaultParagraphFont"/>
    <w:link w:val="Closing"/>
    <w:uiPriority w:val="99"/>
    <w:semiHidden/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2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2"/>
      <w:szCs w:val="20"/>
    </w:rPr>
  </w:style>
  <w:style w:type="character" w:customStyle="1" w:styleId="DateChar">
    <w:name w:val="Date Char"/>
    <w:basedOn w:val="DefaultParagraphFont"/>
    <w:link w:val="Date"/>
    <w:uiPriority w:val="99"/>
    <w:semiHidden/>
    <w:rPr>
      <w:sz w:val="22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22"/>
      <w:szCs w:val="16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2"/>
      <w:szCs w:val="20"/>
    </w:rPr>
  </w:style>
  <w:style w:type="table" w:customStyle="1" w:styleId="GridTable1Light1">
    <w:name w:val="Grid Table 1 Light1"/>
    <w:basedOn w:val="TableNormal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tblPr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tblPr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tblPr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tblPr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tblPr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tblPr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tblPr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tblPr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tblPr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tblPr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tblPr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tblPr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31">
    <w:name w:val="Grid Table 31"/>
    <w:basedOn w:val="TableNormal"/>
    <w:uiPriority w:val="48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rPr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2"/>
      <w:szCs w:val="21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 w:val="22"/>
      <w:szCs w:val="20"/>
    </w:rPr>
  </w:style>
  <w:style w:type="character" w:customStyle="1" w:styleId="IntenseEmphasis1">
    <w:name w:val="Intense Emphasis1"/>
    <w:basedOn w:val="DefaultParagraphFont"/>
    <w:uiPriority w:val="21"/>
    <w:semiHidden/>
    <w:unhideWhenUsed/>
    <w:qFormat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794000" w:themeColor="accent1" w:themeShade="80"/>
      <w:sz w:val="22"/>
      <w:szCs w:val="20"/>
    </w:rPr>
  </w:style>
  <w:style w:type="character" w:customStyle="1" w:styleId="IntenseReference1">
    <w:name w:val="Intense Reference1"/>
    <w:basedOn w:val="DefaultParagraphFont"/>
    <w:uiPriority w:val="32"/>
    <w:semiHidden/>
    <w:unhideWhenUsed/>
    <w:qFormat/>
    <w:rPr>
      <w:b/>
      <w:bCs/>
      <w:smallCaps/>
      <w:color w:val="794000" w:themeColor="accent1" w:themeShade="80"/>
      <w:spacing w:val="5"/>
      <w:sz w:val="22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21">
    <w:name w:val="List Table 21"/>
    <w:basedOn w:val="TableNormal"/>
    <w:uiPriority w:val="47"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tblPr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tblPr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tblPr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tblPr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tblPr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tblPr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31">
    <w:name w:val="List Table 31"/>
    <w:basedOn w:val="TableNormal"/>
    <w:uiPriority w:val="4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tblPr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tblPr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tblPr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tblPr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tblPr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tblPr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Pr>
      <w:color w:val="FFFFFF" w:themeColor="background1"/>
    </w:rPr>
    <w:tblPr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Pr>
      <w:color w:val="FFFFFF" w:themeColor="background1"/>
    </w:rPr>
    <w:tblPr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Pr>
      <w:color w:val="FFFFFF" w:themeColor="background1"/>
    </w:rPr>
    <w:tblPr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Pr>
      <w:color w:val="FFFFFF" w:themeColor="background1"/>
    </w:rPr>
    <w:tblPr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Pr>
      <w:color w:val="FFFFFF" w:themeColor="background1"/>
    </w:rPr>
    <w:tblPr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Pr>
      <w:color w:val="FFFFFF" w:themeColor="background1"/>
    </w:rPr>
    <w:tblPr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38200" w:themeColor="accent1"/>
        <w:bottom w:val="single" w:sz="4" w:space="0" w:color="F38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EC008C" w:themeColor="accent5"/>
        <w:bottom w:val="single" w:sz="4" w:space="0" w:color="EC008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Pr>
      <w:color w:val="B66100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Pr>
      <w:color w:val="6E7B33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Pr>
      <w:color w:val="99A306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008CBF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Pr>
      <w:color w:val="B00068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Pr>
      <w:color w:val="673573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Pr>
      <w:color w:val="0D0D0D" w:themeColor="text1" w:themeTint="F2"/>
      <w:sz w:val="22"/>
      <w:lang w:val="en-US" w:eastAsia="ja-JP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sz w:val="22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  <w:sz w:val="22"/>
    </w:r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sz w:val="22"/>
      <w:szCs w:val="2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sz w:val="22"/>
      <w:szCs w:val="20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sz w:val="22"/>
      <w:szCs w:val="20"/>
    </w:rPr>
  </w:style>
  <w:style w:type="character" w:customStyle="1" w:styleId="SmartHyperlink1">
    <w:name w:val="Smart Hyperlink1"/>
    <w:basedOn w:val="DefaultParagraphFont"/>
    <w:uiPriority w:val="99"/>
    <w:semiHidden/>
    <w:unhideWhenUsed/>
    <w:rPr>
      <w:sz w:val="22"/>
      <w:u w:val="dotted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color w:val="595959" w:themeColor="text1" w:themeTint="A6"/>
      <w:spacing w:val="15"/>
      <w:sz w:val="22"/>
    </w:rPr>
  </w:style>
  <w:style w:type="character" w:customStyle="1" w:styleId="SubtleEmphasis1">
    <w:name w:val="Subtle Emphasis1"/>
    <w:basedOn w:val="DefaultParagraphFont"/>
    <w:uiPriority w:val="19"/>
    <w:semiHidden/>
    <w:unhideWhenUsed/>
    <w:qFormat/>
    <w:rPr>
      <w:i/>
      <w:iCs/>
      <w:color w:val="404040" w:themeColor="text1" w:themeTint="BF"/>
      <w:sz w:val="22"/>
    </w:rPr>
  </w:style>
  <w:style w:type="character" w:customStyle="1" w:styleId="SubtleReference1">
    <w:name w:val="Subtle Reference1"/>
    <w:basedOn w:val="DefaultParagraphFont"/>
    <w:uiPriority w:val="31"/>
    <w:semiHidden/>
    <w:unhideWhenUsed/>
    <w:qFormat/>
    <w:rPr>
      <w:smallCaps/>
      <w:color w:val="595959" w:themeColor="text1" w:themeTint="A6"/>
      <w:sz w:val="22"/>
    </w:r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before="240" w:after="0"/>
      <w:outlineLvl w:val="9"/>
    </w:pPr>
    <w:rPr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23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c="http://schemas.microsoft.com/office/infopath/2007/PartnerControls"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D42BDC53834445AB68C1A7F0AD7194" ma:contentTypeVersion="7" ma:contentTypeDescription="Create a new document." ma:contentTypeScope="" ma:versionID="7d4e5c62bf9a2f00cf9a248a1ed9319c">
  <xsd:schema xmlns:xsd="http://www.w3.org/2001/XMLSchema" xmlns:xs="http://www.w3.org/2001/XMLSchema" xmlns:p="http://schemas.microsoft.com/office/2006/metadata/properties" xmlns:ns2="b381e731-aa00-4dae-b5e5-276fec7597ca" targetNamespace="http://schemas.microsoft.com/office/2006/metadata/properties" ma:root="true" ma:fieldsID="a852cb7cddec0718c4f62b1560633701" ns2:_="">
    <xsd:import namespace="b381e731-aa00-4dae-b5e5-276fec7597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81e731-aa00-4dae-b5e5-276fec7597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D4CFFC-AC98-4C66-B4CF-CECE1E85D97E}">
  <ds:schemaRefs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DFFAA7A1-F156-47B3-9DE4-02628FF236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81e731-aa00-4dae-b5e5-276fec7597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C25171F-F1EF-42F4-B36E-32A08FDCAE9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Cherry Narumon Sriratanaviriyakul</dc:creator>
  <cp:lastModifiedBy>Dieu Yen</cp:lastModifiedBy>
  <cp:revision>16</cp:revision>
  <dcterms:created xsi:type="dcterms:W3CDTF">2026-05-19T07:52:00Z</dcterms:created>
  <dcterms:modified xsi:type="dcterms:W3CDTF">2026-10-03T07:54:00Z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0x01010004D42BDC53834445AB68C1A7F0AD7194</vt:lpwstr>
  </property>
  <property fmtid="{D5CDD505-2E9C-101B-9397-08002B2CF9AE}" pid="3" name="KSOProductBuildVer">
    <vt:lpwstr>1033-6.15.0.8733</vt:lpwstr>
  </property>
  <property fmtid="{D5CDD505-2E9C-101B-9397-08002B2CF9AE}" pid="4" name="ICV">
    <vt:lpwstr>755CBDBEAFADC011FA7F7C6863127B70_42</vt:lpwstr>
  </property>
  <property fmtid="{D5CDD505-2E9C-101B-9397-08002B2CF9AE}" pid="5" name="GrammarlyDocumentId">
    <vt:lpwstr>6d664a25-3658-4450-a75e-a6c74df95199</vt:lpwstr>
  </property>
</Properties>
</file>