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0D031" w14:textId="77777777" w:rsidR="00C61801" w:rsidRPr="00866A71" w:rsidRDefault="00C61801" w:rsidP="00665016">
      <w:pPr>
        <w:pStyle w:val="DBCDElogo"/>
      </w:pPr>
    </w:p>
    <w:p w14:paraId="4780D032" w14:textId="77777777" w:rsidR="00C61801" w:rsidRDefault="006745CC" w:rsidP="00A908FF">
      <w:pPr>
        <w:pStyle w:val="Heading1"/>
      </w:pPr>
      <w:r>
        <w:t>Appendix 4</w:t>
      </w:r>
      <w:r w:rsidR="00A908FF">
        <w:t>—Advertising and market research</w:t>
      </w:r>
    </w:p>
    <w:p w14:paraId="4780D034" w14:textId="5E450970" w:rsidR="00B37C08" w:rsidRPr="00EE1153" w:rsidRDefault="00B73EC2" w:rsidP="00B37C08">
      <w:pPr>
        <w:pStyle w:val="BodyText"/>
      </w:pPr>
      <w:r>
        <w:t>In the 2014</w:t>
      </w:r>
      <w:r>
        <w:noBreakHyphen/>
        <w:t>15</w:t>
      </w:r>
      <w:r w:rsidR="00B37C08" w:rsidRPr="00EE1153">
        <w:t xml:space="preserve"> financial year, the Department paid a total of </w:t>
      </w:r>
      <w:r w:rsidR="00B37C08" w:rsidRPr="006F0E62">
        <w:t>$</w:t>
      </w:r>
      <w:r w:rsidR="00D05DDF">
        <w:t>4,823,311.88</w:t>
      </w:r>
      <w:r w:rsidR="00B37C08" w:rsidRPr="00EE1153">
        <w:t xml:space="preserve"> </w:t>
      </w:r>
      <w:r w:rsidR="00B37C08">
        <w:t xml:space="preserve">GST inclusive </w:t>
      </w:r>
      <w:r w:rsidR="00B37C08" w:rsidRPr="00EE1153">
        <w:t>to:</w:t>
      </w:r>
    </w:p>
    <w:p w14:paraId="4780D035" w14:textId="77777777" w:rsidR="00B37C08" w:rsidRDefault="00B37C08" w:rsidP="00B37C08">
      <w:pPr>
        <w:pStyle w:val="Tablecaption"/>
      </w:pPr>
      <w:r w:rsidRPr="00C83A3E">
        <w:t xml:space="preserve">Table </w:t>
      </w:r>
      <w:r>
        <w:t>X</w:t>
      </w:r>
      <w:r>
        <w:tab/>
        <w:t>Advertising agencies</w:t>
      </w:r>
    </w:p>
    <w:tbl>
      <w:tblPr>
        <w:tblW w:w="9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2"/>
        <w:gridCol w:w="3024"/>
        <w:gridCol w:w="3024"/>
      </w:tblGrid>
      <w:tr w:rsidR="00B37C08" w14:paraId="4780D039" w14:textId="77777777" w:rsidTr="007D1912">
        <w:trPr>
          <w:tblHeader/>
        </w:trPr>
        <w:tc>
          <w:tcPr>
            <w:tcW w:w="3022" w:type="dxa"/>
            <w:shd w:val="clear" w:color="auto" w:fill="00728F"/>
          </w:tcPr>
          <w:p w14:paraId="4780D036" w14:textId="77777777" w:rsidR="00B37C08" w:rsidRDefault="00B37C08" w:rsidP="007D1912">
            <w:pPr>
              <w:pStyle w:val="Tablecellheading"/>
            </w:pPr>
            <w:r>
              <w:t>Organisation name</w:t>
            </w:r>
          </w:p>
        </w:tc>
        <w:tc>
          <w:tcPr>
            <w:tcW w:w="3024" w:type="dxa"/>
            <w:shd w:val="clear" w:color="auto" w:fill="00728F"/>
          </w:tcPr>
          <w:p w14:paraId="4780D037" w14:textId="77777777" w:rsidR="00B37C08" w:rsidRDefault="00B37C08" w:rsidP="007D1912">
            <w:pPr>
              <w:pStyle w:val="Tablecellheading"/>
            </w:pPr>
            <w:r>
              <w:t>Purpose</w:t>
            </w:r>
          </w:p>
        </w:tc>
        <w:tc>
          <w:tcPr>
            <w:tcW w:w="3024" w:type="dxa"/>
            <w:shd w:val="clear" w:color="auto" w:fill="00728F"/>
          </w:tcPr>
          <w:p w14:paraId="4780D038" w14:textId="77777777" w:rsidR="00B37C08" w:rsidRDefault="00B37C08" w:rsidP="007D1912">
            <w:pPr>
              <w:pStyle w:val="Tablecellheading"/>
              <w:jc w:val="right"/>
            </w:pPr>
            <w:r>
              <w:t>Amount of payment</w:t>
            </w:r>
          </w:p>
        </w:tc>
      </w:tr>
      <w:tr w:rsidR="00D05DDF" w14:paraId="6D1FEC02" w14:textId="77777777" w:rsidTr="007D1912">
        <w:tc>
          <w:tcPr>
            <w:tcW w:w="3022" w:type="dxa"/>
          </w:tcPr>
          <w:p w14:paraId="6FD5C4F0" w14:textId="279A99A7" w:rsidR="00D05DDF" w:rsidRDefault="00D05DDF" w:rsidP="007D1912">
            <w:pPr>
              <w:pStyle w:val="Tabletext"/>
            </w:pPr>
            <w:r>
              <w:t>BMF</w:t>
            </w:r>
          </w:p>
        </w:tc>
        <w:tc>
          <w:tcPr>
            <w:tcW w:w="3024" w:type="dxa"/>
          </w:tcPr>
          <w:p w14:paraId="76F1144F" w14:textId="221F6287" w:rsidR="00D05DDF" w:rsidRDefault="00D05DDF" w:rsidP="00595F1D">
            <w:pPr>
              <w:pStyle w:val="Tabletext"/>
            </w:pPr>
            <w:r>
              <w:t>Creative services for Retune</w:t>
            </w:r>
          </w:p>
        </w:tc>
        <w:tc>
          <w:tcPr>
            <w:tcW w:w="3024" w:type="dxa"/>
          </w:tcPr>
          <w:p w14:paraId="19A514E9" w14:textId="215D1CA9" w:rsidR="00D05DDF" w:rsidRDefault="00B26E36" w:rsidP="007D1912">
            <w:pPr>
              <w:pStyle w:val="Tabletext"/>
              <w:jc w:val="right"/>
            </w:pPr>
            <w:r>
              <w:t>376,099.41</w:t>
            </w:r>
          </w:p>
        </w:tc>
      </w:tr>
      <w:tr w:rsidR="00D05DDF" w14:paraId="6DD54CB6" w14:textId="77777777" w:rsidTr="007D1912">
        <w:tc>
          <w:tcPr>
            <w:tcW w:w="3022" w:type="dxa"/>
          </w:tcPr>
          <w:p w14:paraId="1A475E02" w14:textId="7A3FEA6E" w:rsidR="00D05DDF" w:rsidRDefault="00D05DDF" w:rsidP="007D1912">
            <w:pPr>
              <w:pStyle w:val="Tabletext"/>
            </w:pPr>
            <w:r>
              <w:t>Dentsu Mitchell Media Australia</w:t>
            </w:r>
          </w:p>
        </w:tc>
        <w:tc>
          <w:tcPr>
            <w:tcW w:w="3024" w:type="dxa"/>
          </w:tcPr>
          <w:p w14:paraId="3EEE3E2E" w14:textId="03183DDF" w:rsidR="00D05DDF" w:rsidRDefault="00733B44" w:rsidP="00595F1D">
            <w:pPr>
              <w:pStyle w:val="Tabletext"/>
            </w:pPr>
            <w:r>
              <w:t>Awareness campaign (MyBroadband)</w:t>
            </w:r>
            <w:bookmarkStart w:id="0" w:name="_GoBack"/>
            <w:bookmarkEnd w:id="0"/>
          </w:p>
        </w:tc>
        <w:tc>
          <w:tcPr>
            <w:tcW w:w="3024" w:type="dxa"/>
          </w:tcPr>
          <w:p w14:paraId="54D4412D" w14:textId="2CD94AF7" w:rsidR="00D05DDF" w:rsidRDefault="00B26E36" w:rsidP="007D1912">
            <w:pPr>
              <w:pStyle w:val="Tabletext"/>
              <w:jc w:val="right"/>
            </w:pPr>
            <w:r>
              <w:t>17,296.13</w:t>
            </w:r>
          </w:p>
        </w:tc>
      </w:tr>
      <w:tr w:rsidR="00B37C08" w14:paraId="4780D045" w14:textId="77777777" w:rsidTr="007D1912">
        <w:tc>
          <w:tcPr>
            <w:tcW w:w="3022" w:type="dxa"/>
            <w:tcBorders>
              <w:bottom w:val="single" w:sz="4" w:space="0" w:color="00728F"/>
            </w:tcBorders>
            <w:shd w:val="clear" w:color="auto" w:fill="auto"/>
          </w:tcPr>
          <w:p w14:paraId="4780D042" w14:textId="77777777" w:rsidR="00B37C08" w:rsidRPr="00857766" w:rsidRDefault="00B37C08" w:rsidP="007D1912">
            <w:pPr>
              <w:pStyle w:val="Tabletext"/>
              <w:rPr>
                <w:b/>
              </w:rPr>
            </w:pPr>
            <w:r>
              <w:rPr>
                <w:b/>
              </w:rPr>
              <w:t>Total advertising agencies</w:t>
            </w: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4780D043" w14:textId="77777777" w:rsidR="00B37C08" w:rsidRPr="00857766" w:rsidRDefault="00B37C08" w:rsidP="007D1912">
            <w:pPr>
              <w:pStyle w:val="Tabletext"/>
              <w:rPr>
                <w:b/>
              </w:rPr>
            </w:pP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4780D044" w14:textId="62053E69" w:rsidR="00B37C08" w:rsidRPr="00857766" w:rsidRDefault="00D05DDF" w:rsidP="007D1912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393,395.53</w:t>
            </w:r>
          </w:p>
        </w:tc>
      </w:tr>
    </w:tbl>
    <w:p w14:paraId="5BBCC61D" w14:textId="509B1A3D" w:rsidR="00112FA8" w:rsidRDefault="00112FA8" w:rsidP="00112FA8">
      <w:pPr>
        <w:pStyle w:val="Tablecaption"/>
      </w:pPr>
      <w:r w:rsidRPr="00C83A3E">
        <w:t xml:space="preserve">Table </w:t>
      </w:r>
      <w:r>
        <w:t>X</w:t>
      </w:r>
      <w:r>
        <w:tab/>
        <w:t>Market research organisations</w:t>
      </w:r>
    </w:p>
    <w:tbl>
      <w:tblPr>
        <w:tblW w:w="9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2"/>
        <w:gridCol w:w="3024"/>
        <w:gridCol w:w="3024"/>
      </w:tblGrid>
      <w:tr w:rsidR="00112FA8" w14:paraId="64D054D9" w14:textId="77777777" w:rsidTr="005872C6">
        <w:trPr>
          <w:tblHeader/>
        </w:trPr>
        <w:tc>
          <w:tcPr>
            <w:tcW w:w="3022" w:type="dxa"/>
            <w:shd w:val="clear" w:color="auto" w:fill="00728F"/>
          </w:tcPr>
          <w:p w14:paraId="74092325" w14:textId="77777777" w:rsidR="00112FA8" w:rsidRDefault="00112FA8" w:rsidP="005872C6">
            <w:pPr>
              <w:pStyle w:val="Tablecellheading"/>
            </w:pPr>
            <w:r>
              <w:t>Organisation name</w:t>
            </w:r>
          </w:p>
        </w:tc>
        <w:tc>
          <w:tcPr>
            <w:tcW w:w="3024" w:type="dxa"/>
            <w:shd w:val="clear" w:color="auto" w:fill="00728F"/>
          </w:tcPr>
          <w:p w14:paraId="1D962FC4" w14:textId="77777777" w:rsidR="00112FA8" w:rsidRDefault="00112FA8" w:rsidP="005872C6">
            <w:pPr>
              <w:pStyle w:val="Tablecellheading"/>
            </w:pPr>
            <w:r>
              <w:t>Purpose</w:t>
            </w:r>
          </w:p>
        </w:tc>
        <w:tc>
          <w:tcPr>
            <w:tcW w:w="3024" w:type="dxa"/>
            <w:shd w:val="clear" w:color="auto" w:fill="00728F"/>
          </w:tcPr>
          <w:p w14:paraId="25B32648" w14:textId="77777777" w:rsidR="00112FA8" w:rsidRDefault="00112FA8" w:rsidP="005872C6">
            <w:pPr>
              <w:pStyle w:val="Tablecellheading"/>
              <w:jc w:val="right"/>
            </w:pPr>
            <w:r>
              <w:t>Amount of payment</w:t>
            </w:r>
          </w:p>
        </w:tc>
      </w:tr>
      <w:tr w:rsidR="00D05DDF" w14:paraId="41C66CF3" w14:textId="77777777" w:rsidTr="005872C6">
        <w:tc>
          <w:tcPr>
            <w:tcW w:w="3022" w:type="dxa"/>
          </w:tcPr>
          <w:p w14:paraId="53F77F68" w14:textId="54DF20BC" w:rsidR="00D05DDF" w:rsidRDefault="00D05DDF" w:rsidP="005872C6">
            <w:pPr>
              <w:pStyle w:val="Tabletext"/>
            </w:pPr>
            <w:r>
              <w:t>Orima</w:t>
            </w:r>
          </w:p>
        </w:tc>
        <w:tc>
          <w:tcPr>
            <w:tcW w:w="3024" w:type="dxa"/>
          </w:tcPr>
          <w:p w14:paraId="58DF97F0" w14:textId="5F73A21C" w:rsidR="00D05DDF" w:rsidRDefault="00D05DDF" w:rsidP="005872C6">
            <w:pPr>
              <w:pStyle w:val="Tabletext"/>
            </w:pPr>
            <w:r>
              <w:t>Market research</w:t>
            </w:r>
          </w:p>
        </w:tc>
        <w:tc>
          <w:tcPr>
            <w:tcW w:w="3024" w:type="dxa"/>
          </w:tcPr>
          <w:p w14:paraId="14D4C641" w14:textId="2C5931D4" w:rsidR="00D05DDF" w:rsidRDefault="00D05DDF" w:rsidP="00D05DDF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476,135.00</w:t>
            </w:r>
          </w:p>
        </w:tc>
      </w:tr>
      <w:tr w:rsidR="00D05DDF" w14:paraId="71D07380" w14:textId="77777777" w:rsidTr="005872C6">
        <w:tc>
          <w:tcPr>
            <w:tcW w:w="3022" w:type="dxa"/>
          </w:tcPr>
          <w:p w14:paraId="0A9B979C" w14:textId="262C0FA4" w:rsidR="00D05DDF" w:rsidRDefault="00D05DDF" w:rsidP="005872C6">
            <w:pPr>
              <w:pStyle w:val="Tabletext"/>
            </w:pPr>
            <w:r>
              <w:t>Essence Communications Australia</w:t>
            </w:r>
          </w:p>
        </w:tc>
        <w:tc>
          <w:tcPr>
            <w:tcW w:w="3024" w:type="dxa"/>
          </w:tcPr>
          <w:p w14:paraId="0E13EB2E" w14:textId="721EF5F8" w:rsidR="00D05DDF" w:rsidRDefault="00D05DDF" w:rsidP="005872C6">
            <w:pPr>
              <w:pStyle w:val="Tabletext"/>
            </w:pPr>
            <w:r>
              <w:t>Market research</w:t>
            </w:r>
          </w:p>
        </w:tc>
        <w:tc>
          <w:tcPr>
            <w:tcW w:w="3024" w:type="dxa"/>
          </w:tcPr>
          <w:p w14:paraId="2D31FD55" w14:textId="43016C4A" w:rsidR="00D05DDF" w:rsidRDefault="00D05DDF" w:rsidP="00112FA8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33,000.00</w:t>
            </w:r>
          </w:p>
        </w:tc>
      </w:tr>
      <w:tr w:rsidR="00D05DDF" w14:paraId="18753057" w14:textId="77777777" w:rsidTr="005872C6">
        <w:tc>
          <w:tcPr>
            <w:tcW w:w="3022" w:type="dxa"/>
          </w:tcPr>
          <w:p w14:paraId="5008A653" w14:textId="7C395003" w:rsidR="00D05DDF" w:rsidRDefault="00D05DDF" w:rsidP="005872C6">
            <w:pPr>
              <w:pStyle w:val="Tabletext"/>
            </w:pPr>
            <w:r>
              <w:t>Taylor Nelson Sofres Australia</w:t>
            </w:r>
          </w:p>
        </w:tc>
        <w:tc>
          <w:tcPr>
            <w:tcW w:w="3024" w:type="dxa"/>
          </w:tcPr>
          <w:p w14:paraId="76E19F8E" w14:textId="4AA15CB7" w:rsidR="00D05DDF" w:rsidRDefault="00D05DDF" w:rsidP="005872C6">
            <w:pPr>
              <w:pStyle w:val="Tabletext"/>
            </w:pPr>
            <w:r>
              <w:t>Market research</w:t>
            </w:r>
          </w:p>
        </w:tc>
        <w:tc>
          <w:tcPr>
            <w:tcW w:w="3024" w:type="dxa"/>
          </w:tcPr>
          <w:p w14:paraId="48B30FE2" w14:textId="3C1A69E0" w:rsidR="00D05DDF" w:rsidRDefault="00D05DDF" w:rsidP="00112FA8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37,422.00</w:t>
            </w:r>
          </w:p>
        </w:tc>
      </w:tr>
      <w:tr w:rsidR="00D05DDF" w14:paraId="59F6E767" w14:textId="77777777" w:rsidTr="005872C6">
        <w:tc>
          <w:tcPr>
            <w:tcW w:w="3022" w:type="dxa"/>
          </w:tcPr>
          <w:p w14:paraId="0E4D150F" w14:textId="09AF55F3" w:rsidR="00D05DDF" w:rsidRDefault="00D05DDF" w:rsidP="00D05DDF">
            <w:pPr>
              <w:pStyle w:val="Tabletext"/>
            </w:pPr>
            <w:r>
              <w:t>Newspoll</w:t>
            </w:r>
          </w:p>
        </w:tc>
        <w:tc>
          <w:tcPr>
            <w:tcW w:w="3024" w:type="dxa"/>
          </w:tcPr>
          <w:p w14:paraId="3E2DA6CF" w14:textId="2B6EBC5D" w:rsidR="00D05DDF" w:rsidRDefault="00D05DDF" w:rsidP="00D05DDF">
            <w:pPr>
              <w:pStyle w:val="Tabletext"/>
            </w:pPr>
            <w:r>
              <w:t>Market research</w:t>
            </w:r>
          </w:p>
        </w:tc>
        <w:tc>
          <w:tcPr>
            <w:tcW w:w="3024" w:type="dxa"/>
          </w:tcPr>
          <w:p w14:paraId="78651C2D" w14:textId="28409FD4" w:rsidR="00D05DDF" w:rsidRDefault="00D05DDF" w:rsidP="00D05DDF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14,049.20</w:t>
            </w:r>
          </w:p>
        </w:tc>
      </w:tr>
      <w:tr w:rsidR="00D05DDF" w14:paraId="32CF6E71" w14:textId="77777777" w:rsidTr="005872C6">
        <w:tc>
          <w:tcPr>
            <w:tcW w:w="3022" w:type="dxa"/>
            <w:tcBorders>
              <w:bottom w:val="single" w:sz="4" w:space="0" w:color="00728F"/>
            </w:tcBorders>
            <w:shd w:val="clear" w:color="auto" w:fill="auto"/>
          </w:tcPr>
          <w:p w14:paraId="7CFB1778" w14:textId="43FBA6F3" w:rsidR="00D05DDF" w:rsidRPr="00857766" w:rsidRDefault="00D05DDF" w:rsidP="00D05DDF">
            <w:pPr>
              <w:pStyle w:val="Tabletext"/>
              <w:rPr>
                <w:b/>
              </w:rPr>
            </w:pPr>
            <w:r>
              <w:rPr>
                <w:b/>
              </w:rPr>
              <w:t>Total market research organisations</w:t>
            </w: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47C05E10" w14:textId="77777777" w:rsidR="00D05DDF" w:rsidRPr="00857766" w:rsidRDefault="00D05DDF" w:rsidP="00D05DDF">
            <w:pPr>
              <w:pStyle w:val="Tabletext"/>
              <w:rPr>
                <w:b/>
              </w:rPr>
            </w:pP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39E5753D" w14:textId="43DEDB4B" w:rsidR="00D05DDF" w:rsidRPr="00857766" w:rsidRDefault="00D05DDF" w:rsidP="00D05DDF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560,606.20</w:t>
            </w:r>
          </w:p>
        </w:tc>
      </w:tr>
    </w:tbl>
    <w:p w14:paraId="4780D05C" w14:textId="220777CE" w:rsidR="00B37C08" w:rsidRDefault="00B37C08" w:rsidP="00B37C08">
      <w:pPr>
        <w:pStyle w:val="Tablecaption"/>
      </w:pPr>
      <w:r w:rsidRPr="00C83A3E">
        <w:t xml:space="preserve">Table </w:t>
      </w:r>
      <w:r>
        <w:t>X</w:t>
      </w:r>
      <w:r>
        <w:tab/>
        <w:t>Media advertising organisations</w:t>
      </w:r>
    </w:p>
    <w:tbl>
      <w:tblPr>
        <w:tblW w:w="9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22"/>
        <w:gridCol w:w="3024"/>
        <w:gridCol w:w="3024"/>
      </w:tblGrid>
      <w:tr w:rsidR="00B37C08" w14:paraId="4780D060" w14:textId="77777777" w:rsidTr="007D1912">
        <w:trPr>
          <w:tblHeader/>
        </w:trPr>
        <w:tc>
          <w:tcPr>
            <w:tcW w:w="3022" w:type="dxa"/>
            <w:shd w:val="clear" w:color="auto" w:fill="00728F"/>
          </w:tcPr>
          <w:p w14:paraId="4780D05D" w14:textId="77777777" w:rsidR="00B37C08" w:rsidRPr="00310784" w:rsidRDefault="00B37C08" w:rsidP="007D1912">
            <w:pPr>
              <w:pStyle w:val="Tabletext"/>
              <w:rPr>
                <w:color w:val="FFFFFF" w:themeColor="background1"/>
              </w:rPr>
            </w:pPr>
            <w:r w:rsidRPr="00310784">
              <w:rPr>
                <w:color w:val="FFFFFF" w:themeColor="background1"/>
              </w:rPr>
              <w:t>Organisation name</w:t>
            </w:r>
          </w:p>
        </w:tc>
        <w:tc>
          <w:tcPr>
            <w:tcW w:w="3024" w:type="dxa"/>
            <w:shd w:val="clear" w:color="auto" w:fill="00728F"/>
          </w:tcPr>
          <w:p w14:paraId="4780D05E" w14:textId="77777777" w:rsidR="00B37C08" w:rsidRPr="00310784" w:rsidRDefault="00B37C08" w:rsidP="007D1912">
            <w:pPr>
              <w:pStyle w:val="Tabletext"/>
              <w:rPr>
                <w:color w:val="FFFFFF" w:themeColor="background1"/>
              </w:rPr>
            </w:pPr>
            <w:r w:rsidRPr="00310784">
              <w:rPr>
                <w:color w:val="FFFFFF" w:themeColor="background1"/>
              </w:rPr>
              <w:t>Purpose</w:t>
            </w:r>
          </w:p>
        </w:tc>
        <w:tc>
          <w:tcPr>
            <w:tcW w:w="3024" w:type="dxa"/>
            <w:shd w:val="clear" w:color="auto" w:fill="00728F"/>
          </w:tcPr>
          <w:p w14:paraId="4780D05F" w14:textId="77777777" w:rsidR="00B37C08" w:rsidRPr="00310784" w:rsidRDefault="00B37C08" w:rsidP="0048674F">
            <w:pPr>
              <w:pStyle w:val="Tablecellheading"/>
              <w:jc w:val="right"/>
              <w:rPr>
                <w:color w:val="FFFFFF" w:themeColor="background1"/>
              </w:rPr>
            </w:pPr>
            <w:r w:rsidRPr="0048674F">
              <w:t>Amount of payment</w:t>
            </w:r>
          </w:p>
        </w:tc>
      </w:tr>
      <w:tr w:rsidR="00B26E36" w14:paraId="00E6331E" w14:textId="77777777" w:rsidTr="007D1912">
        <w:tc>
          <w:tcPr>
            <w:tcW w:w="3022" w:type="dxa"/>
            <w:shd w:val="clear" w:color="auto" w:fill="auto"/>
          </w:tcPr>
          <w:p w14:paraId="4472EF68" w14:textId="06F3AA60" w:rsidR="00B26E36" w:rsidRDefault="00B26E36" w:rsidP="007D1912">
            <w:pPr>
              <w:pStyle w:val="Tabletex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Dentsu Mitchell Media Australia</w:t>
            </w:r>
          </w:p>
        </w:tc>
        <w:tc>
          <w:tcPr>
            <w:tcW w:w="3024" w:type="dxa"/>
            <w:shd w:val="clear" w:color="auto" w:fill="auto"/>
          </w:tcPr>
          <w:p w14:paraId="08573762" w14:textId="5E3575BD" w:rsidR="00B26E36" w:rsidRDefault="00B26E36" w:rsidP="007D1912">
            <w:pPr>
              <w:pStyle w:val="Tabletex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Media buy for Retune</w:t>
            </w:r>
          </w:p>
        </w:tc>
        <w:tc>
          <w:tcPr>
            <w:tcW w:w="3024" w:type="dxa"/>
            <w:shd w:val="clear" w:color="auto" w:fill="auto"/>
          </w:tcPr>
          <w:p w14:paraId="14F472D6" w14:textId="25C60226" w:rsidR="00B26E36" w:rsidRDefault="00B26E36" w:rsidP="00B26E36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3,797,682.71</w:t>
            </w:r>
          </w:p>
        </w:tc>
      </w:tr>
      <w:tr w:rsidR="00B26E36" w14:paraId="04F01F37" w14:textId="77777777" w:rsidTr="007D1912">
        <w:tc>
          <w:tcPr>
            <w:tcW w:w="3022" w:type="dxa"/>
            <w:shd w:val="clear" w:color="auto" w:fill="auto"/>
          </w:tcPr>
          <w:p w14:paraId="583A20EF" w14:textId="05A87360" w:rsidR="00B26E36" w:rsidRDefault="00B26E36" w:rsidP="00B26E36">
            <w:pPr>
              <w:pStyle w:val="Tabletex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Mediabrands Australia Pty Ltd</w:t>
            </w:r>
          </w:p>
        </w:tc>
        <w:tc>
          <w:tcPr>
            <w:tcW w:w="3024" w:type="dxa"/>
            <w:shd w:val="clear" w:color="auto" w:fill="auto"/>
          </w:tcPr>
          <w:p w14:paraId="490E4E2F" w14:textId="584BE2E4" w:rsidR="00B26E36" w:rsidRDefault="00B26E36" w:rsidP="00B26E36">
            <w:pPr>
              <w:pStyle w:val="Tabletex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Media buy for Retune</w:t>
            </w:r>
          </w:p>
        </w:tc>
        <w:tc>
          <w:tcPr>
            <w:tcW w:w="3024" w:type="dxa"/>
            <w:shd w:val="clear" w:color="auto" w:fill="auto"/>
          </w:tcPr>
          <w:p w14:paraId="44DA475A" w14:textId="5140AE23" w:rsidR="00B26E36" w:rsidRDefault="00B26E36" w:rsidP="00B26E36">
            <w:pPr>
              <w:pStyle w:val="Tabletext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71,627.44</w:t>
            </w:r>
          </w:p>
        </w:tc>
      </w:tr>
      <w:tr w:rsidR="00B26E36" w:rsidRPr="00D05DDF" w14:paraId="4780D068" w14:textId="77777777" w:rsidTr="007D1912">
        <w:tc>
          <w:tcPr>
            <w:tcW w:w="3022" w:type="dxa"/>
            <w:tcBorders>
              <w:bottom w:val="single" w:sz="4" w:space="0" w:color="00728F"/>
            </w:tcBorders>
            <w:shd w:val="clear" w:color="auto" w:fill="auto"/>
          </w:tcPr>
          <w:p w14:paraId="4780D065" w14:textId="5566293F" w:rsidR="00B26E36" w:rsidRPr="00797D42" w:rsidRDefault="00B26E36" w:rsidP="00B26E36">
            <w:pPr>
              <w:pStyle w:val="Tabletext"/>
              <w:rPr>
                <w:b/>
              </w:rPr>
            </w:pPr>
            <w:r>
              <w:rPr>
                <w:b/>
              </w:rPr>
              <w:t>Total media advertising</w:t>
            </w: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4780D066" w14:textId="77777777" w:rsidR="00B26E36" w:rsidRPr="00797D42" w:rsidRDefault="00B26E36" w:rsidP="00B26E36">
            <w:pPr>
              <w:pStyle w:val="Tabletext"/>
              <w:rPr>
                <w:b/>
              </w:rPr>
            </w:pPr>
          </w:p>
        </w:tc>
        <w:tc>
          <w:tcPr>
            <w:tcW w:w="3024" w:type="dxa"/>
            <w:tcBorders>
              <w:bottom w:val="single" w:sz="4" w:space="0" w:color="00728F"/>
            </w:tcBorders>
            <w:shd w:val="clear" w:color="auto" w:fill="auto"/>
          </w:tcPr>
          <w:p w14:paraId="4780D067" w14:textId="4652E62F" w:rsidR="00B26E36" w:rsidRPr="00D05DDF" w:rsidRDefault="00B26E36" w:rsidP="00B26E36">
            <w:pPr>
              <w:pStyle w:val="Tabletext"/>
              <w:jc w:val="right"/>
              <w:rPr>
                <w:b/>
              </w:rPr>
            </w:pPr>
            <w:r w:rsidRPr="00D05DDF">
              <w:rPr>
                <w:rFonts w:eastAsia="Times New Roman" w:cs="Calibri"/>
                <w:b/>
                <w:color w:val="000000"/>
              </w:rPr>
              <w:t>3,869,310.15</w:t>
            </w:r>
          </w:p>
        </w:tc>
      </w:tr>
    </w:tbl>
    <w:p w14:paraId="0078E358" w14:textId="77777777" w:rsidR="00112FA8" w:rsidRDefault="00112FA8" w:rsidP="00944D67"/>
    <w:p w14:paraId="4780D069" w14:textId="550E14CD" w:rsidR="005605CA" w:rsidRDefault="00F808F5" w:rsidP="00944D67">
      <w:r>
        <w:t>During 201</w:t>
      </w:r>
      <w:r w:rsidR="00B73EC2">
        <w:t>4</w:t>
      </w:r>
      <w:r w:rsidR="00B73EC2">
        <w:noBreakHyphen/>
        <w:t>15</w:t>
      </w:r>
      <w:r>
        <w:t>, the Department conducted the following advertising campaigns: Retune. Further information on th</w:t>
      </w:r>
      <w:r w:rsidR="00B73EC2">
        <w:t>is</w:t>
      </w:r>
      <w:r>
        <w:t xml:space="preserve"> advertising campaign is available at </w:t>
      </w:r>
      <w:hyperlink r:id="rId11" w:history="1">
        <w:r w:rsidR="00A47802" w:rsidRPr="00A661F3">
          <w:rPr>
            <w:rStyle w:val="Hyperlink"/>
          </w:rPr>
          <w:t>www.communications.gov.au</w:t>
        </w:r>
      </w:hyperlink>
      <w:r>
        <w:t xml:space="preserve"> and in the reports on Australian Government advertising prepared by the Department of Finance. These reports are available at </w:t>
      </w:r>
      <w:hyperlink r:id="rId12" w:history="1">
        <w:r w:rsidR="00A47802" w:rsidRPr="00A661F3">
          <w:rPr>
            <w:rStyle w:val="Hyperlink"/>
          </w:rPr>
          <w:t>www.finance.gov.au/advertising/index.html</w:t>
        </w:r>
      </w:hyperlink>
      <w:r>
        <w:t>.</w:t>
      </w:r>
    </w:p>
    <w:sectPr w:rsidR="005605CA" w:rsidSect="00116AA0">
      <w:footerReference w:type="default" r:id="rId13"/>
      <w:headerReference w:type="first" r:id="rId14"/>
      <w:footerReference w:type="first" r:id="rId15"/>
      <w:pgSz w:w="11906" w:h="16838" w:code="9"/>
      <w:pgMar w:top="1440" w:right="1440" w:bottom="1276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0D070" w14:textId="77777777" w:rsidR="00A908FF" w:rsidRDefault="00A908FF" w:rsidP="000720AB">
      <w:r>
        <w:separator/>
      </w:r>
    </w:p>
    <w:p w14:paraId="4780D071" w14:textId="77777777" w:rsidR="00A908FF" w:rsidRDefault="00A908FF"/>
    <w:p w14:paraId="4780D072" w14:textId="77777777" w:rsidR="00A908FF" w:rsidRDefault="00A908FF"/>
  </w:endnote>
  <w:endnote w:type="continuationSeparator" w:id="0">
    <w:p w14:paraId="4780D073" w14:textId="77777777" w:rsidR="00A908FF" w:rsidRDefault="00A908FF" w:rsidP="000720AB">
      <w:r>
        <w:continuationSeparator/>
      </w:r>
    </w:p>
    <w:p w14:paraId="4780D074" w14:textId="77777777" w:rsidR="00A908FF" w:rsidRDefault="00A908FF"/>
    <w:p w14:paraId="4780D075" w14:textId="77777777" w:rsidR="00A908FF" w:rsidRDefault="00A90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0D076" w14:textId="77777777" w:rsidR="003D73A0" w:rsidRDefault="003D73A0" w:rsidP="00361DEB">
    <w:pPr>
      <w:pStyle w:val="Footer"/>
      <w:tabs>
        <w:tab w:val="clear" w:pos="4513"/>
      </w:tabs>
      <w:rPr>
        <w:rStyle w:val="PageNumber"/>
      </w:rPr>
    </w:pPr>
    <w:r>
      <w:t>[Title heading, Title sub-heading]</w:t>
    </w:r>
    <w:r w:rsidRPr="00AA2566">
      <w:tab/>
    </w:r>
    <w:r w:rsidR="003429E8" w:rsidRPr="00F53697">
      <w:rPr>
        <w:rStyle w:val="PageNumber"/>
      </w:rPr>
      <w:fldChar w:fldCharType="begin"/>
    </w:r>
    <w:r w:rsidRPr="00F53697">
      <w:rPr>
        <w:rStyle w:val="PageNumber"/>
      </w:rPr>
      <w:instrText xml:space="preserve"> PAGE   \* MERGEFORMAT </w:instrText>
    </w:r>
    <w:r w:rsidR="003429E8" w:rsidRPr="00F53697">
      <w:rPr>
        <w:rStyle w:val="PageNumber"/>
      </w:rPr>
      <w:fldChar w:fldCharType="separate"/>
    </w:r>
    <w:r w:rsidR="00B26E36">
      <w:rPr>
        <w:rStyle w:val="PageNumber"/>
        <w:noProof/>
      </w:rPr>
      <w:t>2</w:t>
    </w:r>
    <w:r w:rsidR="003429E8" w:rsidRPr="00F53697">
      <w:rPr>
        <w:rStyle w:val="PageNumber"/>
      </w:rPr>
      <w:fldChar w:fldCharType="end"/>
    </w:r>
  </w:p>
  <w:p w14:paraId="4780D077" w14:textId="77777777" w:rsidR="00AE2450" w:rsidRPr="00591A74" w:rsidRDefault="00AE2450" w:rsidP="00AE2450">
    <w:pPr>
      <w:jc w:val="center"/>
      <w:rPr>
        <w:rFonts w:cs="Calibri"/>
        <w:color w:val="FF0000"/>
      </w:rPr>
    </w:pPr>
    <w:r w:rsidRPr="00591A74">
      <w:rPr>
        <w:rFonts w:cs="Calibri"/>
        <w:color w:val="FF0000"/>
      </w:rPr>
      <w:t>FOR OFFICIAL USE ONLY</w:t>
    </w:r>
  </w:p>
  <w:p w14:paraId="4780D078" w14:textId="77777777" w:rsidR="00AE2450" w:rsidRPr="00AE2450" w:rsidRDefault="00AE2450" w:rsidP="00AE2450">
    <w:pPr>
      <w:pStyle w:val="Footer"/>
      <w:jc w:val="center"/>
      <w:rPr>
        <w:rFonts w:cs="Calibri"/>
        <w:sz w:val="22"/>
      </w:rPr>
    </w:pPr>
    <w:r w:rsidRPr="00591A74">
      <w:rPr>
        <w:rFonts w:cs="Calibri"/>
        <w:color w:val="FF0000"/>
        <w:sz w:val="22"/>
      </w:rPr>
      <w:t>PROTECTED/CONFIDENTIAL/SECRET/TOP SECRET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0D07A" w14:textId="77777777" w:rsidR="00AE2450" w:rsidRPr="00AE2450" w:rsidRDefault="00AE2450" w:rsidP="00AE2450">
    <w:pPr>
      <w:pStyle w:val="Footer"/>
      <w:jc w:val="center"/>
      <w:rPr>
        <w:rFonts w:cs="Calibri"/>
        <w:i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0D06A" w14:textId="77777777" w:rsidR="00A908FF" w:rsidRDefault="00A908FF" w:rsidP="000720AB">
      <w:r>
        <w:separator/>
      </w:r>
    </w:p>
    <w:p w14:paraId="4780D06B" w14:textId="77777777" w:rsidR="00A908FF" w:rsidRDefault="00A908FF"/>
    <w:p w14:paraId="4780D06C" w14:textId="77777777" w:rsidR="00A908FF" w:rsidRDefault="00A908FF"/>
  </w:footnote>
  <w:footnote w:type="continuationSeparator" w:id="0">
    <w:p w14:paraId="4780D06D" w14:textId="77777777" w:rsidR="00A908FF" w:rsidRDefault="00A908FF" w:rsidP="000720AB">
      <w:r>
        <w:continuationSeparator/>
      </w:r>
    </w:p>
    <w:p w14:paraId="4780D06E" w14:textId="77777777" w:rsidR="00A908FF" w:rsidRDefault="00A908FF"/>
    <w:p w14:paraId="4780D06F" w14:textId="77777777" w:rsidR="00A908FF" w:rsidRDefault="00A908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0D079" w14:textId="77777777" w:rsidR="00AE2450" w:rsidRDefault="00AE2450" w:rsidP="00AE24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BD603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1CD29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8ABB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C8FF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C04A3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ED7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AF3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F87C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4B8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7A17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A6A4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850330"/>
    <w:multiLevelType w:val="multilevel"/>
    <w:tmpl w:val="AED6BE6E"/>
    <w:lvl w:ilvl="0">
      <w:start w:val="1"/>
      <w:numFmt w:val="decimal"/>
      <w:pStyle w:val="Instructionaltext-Numberedlist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/>
        <w:sz w:val="22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585232D"/>
    <w:multiLevelType w:val="hybridMultilevel"/>
    <w:tmpl w:val="71043568"/>
    <w:lvl w:ilvl="0" w:tplc="8B24810E">
      <w:start w:val="1"/>
      <w:numFmt w:val="lowerLetter"/>
      <w:pStyle w:val="Boxlist-Alpha"/>
      <w:lvlText w:val="%1."/>
      <w:lvlJc w:val="left"/>
      <w:pPr>
        <w:ind w:left="558" w:hanging="360"/>
      </w:pPr>
      <w:rPr>
        <w:rFonts w:hint="default"/>
        <w:b/>
        <w:i w:val="0"/>
        <w:color w:val="00728F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638" w:hanging="360"/>
      </w:pPr>
    </w:lvl>
    <w:lvl w:ilvl="2" w:tplc="0C09001B" w:tentative="1">
      <w:start w:val="1"/>
      <w:numFmt w:val="lowerRoman"/>
      <w:lvlText w:val="%3."/>
      <w:lvlJc w:val="right"/>
      <w:pPr>
        <w:ind w:left="2358" w:hanging="180"/>
      </w:pPr>
    </w:lvl>
    <w:lvl w:ilvl="3" w:tplc="0C09000F" w:tentative="1">
      <w:start w:val="1"/>
      <w:numFmt w:val="decimal"/>
      <w:lvlText w:val="%4."/>
      <w:lvlJc w:val="left"/>
      <w:pPr>
        <w:ind w:left="3078" w:hanging="360"/>
      </w:pPr>
    </w:lvl>
    <w:lvl w:ilvl="4" w:tplc="0C090019" w:tentative="1">
      <w:start w:val="1"/>
      <w:numFmt w:val="lowerLetter"/>
      <w:lvlText w:val="%5."/>
      <w:lvlJc w:val="left"/>
      <w:pPr>
        <w:ind w:left="3798" w:hanging="360"/>
      </w:pPr>
    </w:lvl>
    <w:lvl w:ilvl="5" w:tplc="0C09001B" w:tentative="1">
      <w:start w:val="1"/>
      <w:numFmt w:val="lowerRoman"/>
      <w:lvlText w:val="%6."/>
      <w:lvlJc w:val="right"/>
      <w:pPr>
        <w:ind w:left="4518" w:hanging="180"/>
      </w:pPr>
    </w:lvl>
    <w:lvl w:ilvl="6" w:tplc="0C09000F" w:tentative="1">
      <w:start w:val="1"/>
      <w:numFmt w:val="decimal"/>
      <w:lvlText w:val="%7."/>
      <w:lvlJc w:val="left"/>
      <w:pPr>
        <w:ind w:left="5238" w:hanging="360"/>
      </w:pPr>
    </w:lvl>
    <w:lvl w:ilvl="7" w:tplc="0C090019" w:tentative="1">
      <w:start w:val="1"/>
      <w:numFmt w:val="lowerLetter"/>
      <w:lvlText w:val="%8."/>
      <w:lvlJc w:val="left"/>
      <w:pPr>
        <w:ind w:left="5958" w:hanging="360"/>
      </w:pPr>
    </w:lvl>
    <w:lvl w:ilvl="8" w:tplc="0C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3" w15:restartNumberingAfterBreak="0">
    <w:nsid w:val="2BD67DAE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3E6606BB"/>
    <w:multiLevelType w:val="multilevel"/>
    <w:tmpl w:val="209A2EFC"/>
    <w:lvl w:ilvl="0">
      <w:start w:val="1"/>
      <w:numFmt w:val="decimal"/>
      <w:pStyle w:val="Bodynumbered-Level1"/>
      <w:lvlText w:val="%1."/>
      <w:lvlJc w:val="left"/>
      <w:pPr>
        <w:ind w:left="340" w:hanging="340"/>
      </w:pPr>
      <w:rPr>
        <w:rFonts w:hint="default"/>
        <w:b/>
        <w:i w:val="0"/>
        <w:color w:val="00728F"/>
        <w:sz w:val="22"/>
      </w:rPr>
    </w:lvl>
    <w:lvl w:ilvl="1">
      <w:start w:val="1"/>
      <w:numFmt w:val="lowerLetter"/>
      <w:pStyle w:val="Bodynumbered-Level2"/>
      <w:lvlText w:val="%2."/>
      <w:lvlJc w:val="left"/>
      <w:pPr>
        <w:ind w:left="680" w:hanging="340"/>
      </w:pPr>
      <w:rPr>
        <w:rFonts w:hint="default"/>
        <w:b/>
        <w:i w:val="0"/>
        <w:color w:val="00728F"/>
        <w:sz w:val="22"/>
      </w:rPr>
    </w:lvl>
    <w:lvl w:ilvl="2">
      <w:start w:val="1"/>
      <w:numFmt w:val="lowerRoman"/>
      <w:pStyle w:val="Bodynumbered-Level3"/>
      <w:lvlText w:val="%3"/>
      <w:lvlJc w:val="left"/>
      <w:pPr>
        <w:ind w:left="1021" w:hanging="341"/>
      </w:pPr>
      <w:rPr>
        <w:rFonts w:hint="default"/>
        <w:b/>
        <w:i w:val="0"/>
        <w:color w:val="00728F"/>
        <w:sz w:val="22"/>
      </w:rPr>
    </w:lvl>
    <w:lvl w:ilvl="3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102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1021" w:firstLine="0"/>
      </w:pPr>
      <w:rPr>
        <w:rFonts w:hint="default"/>
      </w:rPr>
    </w:lvl>
  </w:abstractNum>
  <w:abstractNum w:abstractNumId="15" w15:restartNumberingAfterBreak="0">
    <w:nsid w:val="4BF77995"/>
    <w:multiLevelType w:val="multilevel"/>
    <w:tmpl w:val="A7C81342"/>
    <w:lvl w:ilvl="0">
      <w:start w:val="1"/>
      <w:numFmt w:val="bullet"/>
      <w:pStyle w:val="Bodybullet-Level1"/>
      <w:lvlText w:val=""/>
      <w:lvlJc w:val="left"/>
      <w:pPr>
        <w:ind w:left="340" w:hanging="340"/>
      </w:pPr>
      <w:rPr>
        <w:rFonts w:ascii="Symbol" w:hAnsi="Symbol" w:hint="default"/>
        <w:color w:val="00728F"/>
        <w:sz w:val="18"/>
      </w:rPr>
    </w:lvl>
    <w:lvl w:ilvl="1">
      <w:start w:val="1"/>
      <w:numFmt w:val="bullet"/>
      <w:pStyle w:val="Bodybullet-Level2"/>
      <w:lvlText w:val="­"/>
      <w:lvlJc w:val="left"/>
      <w:pPr>
        <w:ind w:left="680" w:hanging="340"/>
      </w:pPr>
      <w:rPr>
        <w:rFonts w:ascii="Courier New" w:hAnsi="Courier New" w:hint="default"/>
        <w:color w:val="00728F"/>
        <w:sz w:val="18"/>
      </w:rPr>
    </w:lvl>
    <w:lvl w:ilvl="2">
      <w:start w:val="1"/>
      <w:numFmt w:val="bullet"/>
      <w:pStyle w:val="Bodybullet-Level3"/>
      <w:lvlText w:val=""/>
      <w:lvlJc w:val="left"/>
      <w:pPr>
        <w:ind w:left="1021" w:hanging="341"/>
      </w:pPr>
      <w:rPr>
        <w:rFonts w:ascii="Symbol" w:hAnsi="Symbol" w:hint="default"/>
        <w:color w:val="00728F"/>
        <w:sz w:val="18"/>
      </w:rPr>
    </w:lvl>
    <w:lvl w:ilvl="3">
      <w:start w:val="1"/>
      <w:numFmt w:val="bullet"/>
      <w:lvlText w:val="­"/>
      <w:lvlJc w:val="left"/>
      <w:pPr>
        <w:ind w:left="1361" w:hanging="340"/>
      </w:pPr>
      <w:rPr>
        <w:rFonts w:ascii="Courier New" w:hAnsi="Courier New" w:hint="default"/>
        <w:color w:val="auto"/>
      </w:rPr>
    </w:lvl>
    <w:lvl w:ilvl="4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361" w:firstLine="0"/>
      </w:pPr>
      <w:rPr>
        <w:rFonts w:hint="default"/>
      </w:rPr>
    </w:lvl>
  </w:abstractNum>
  <w:abstractNum w:abstractNumId="16" w15:restartNumberingAfterBreak="0">
    <w:nsid w:val="60E15E51"/>
    <w:multiLevelType w:val="multilevel"/>
    <w:tmpl w:val="AD7E390E"/>
    <w:lvl w:ilvl="0">
      <w:start w:val="1"/>
      <w:numFmt w:val="bullet"/>
      <w:pStyle w:val="Tablebullet-Level1"/>
      <w:lvlText w:val=""/>
      <w:lvlJc w:val="left"/>
      <w:pPr>
        <w:ind w:left="340" w:hanging="340"/>
      </w:pPr>
      <w:rPr>
        <w:rFonts w:ascii="Symbol" w:hAnsi="Symbol" w:hint="default"/>
        <w:color w:val="00728F"/>
        <w:sz w:val="18"/>
      </w:rPr>
    </w:lvl>
    <w:lvl w:ilvl="1">
      <w:start w:val="1"/>
      <w:numFmt w:val="bullet"/>
      <w:pStyle w:val="Tablebullet-Level2"/>
      <w:lvlText w:val="­"/>
      <w:lvlJc w:val="left"/>
      <w:pPr>
        <w:ind w:left="680" w:hanging="340"/>
      </w:pPr>
      <w:rPr>
        <w:rFonts w:ascii="Courier New" w:hAnsi="Courier New" w:hint="default"/>
        <w:color w:val="00728F"/>
        <w:sz w:val="18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00728F"/>
        <w:sz w:val="18"/>
      </w:rPr>
    </w:lvl>
    <w:lvl w:ilvl="3">
      <w:start w:val="1"/>
      <w:numFmt w:val="bullet"/>
      <w:lvlText w:val="­"/>
      <w:lvlJc w:val="left"/>
      <w:pPr>
        <w:ind w:left="1361" w:hanging="340"/>
      </w:pPr>
      <w:rPr>
        <w:rFonts w:ascii="Courier New" w:hAnsi="Courier New" w:hint="default"/>
        <w:color w:val="auto"/>
      </w:rPr>
    </w:lvl>
    <w:lvl w:ilvl="4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361" w:firstLine="0"/>
      </w:pPr>
      <w:rPr>
        <w:rFonts w:hint="default"/>
      </w:rPr>
    </w:lvl>
  </w:abstractNum>
  <w:abstractNum w:abstractNumId="17" w15:restartNumberingAfterBreak="0">
    <w:nsid w:val="687A596A"/>
    <w:multiLevelType w:val="hybridMultilevel"/>
    <w:tmpl w:val="A86243C0"/>
    <w:lvl w:ilvl="0" w:tplc="8B5476C4">
      <w:start w:val="1"/>
      <w:numFmt w:val="decimal"/>
      <w:pStyle w:val="Boxlist-Numbered"/>
      <w:lvlText w:val="%1."/>
      <w:lvlJc w:val="left"/>
      <w:pPr>
        <w:ind w:left="558" w:hanging="360"/>
      </w:pPr>
      <w:rPr>
        <w:rFonts w:hint="default"/>
        <w:b/>
        <w:i w:val="0"/>
        <w:color w:val="00728F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638" w:hanging="360"/>
      </w:pPr>
    </w:lvl>
    <w:lvl w:ilvl="2" w:tplc="0C09001B" w:tentative="1">
      <w:start w:val="1"/>
      <w:numFmt w:val="lowerRoman"/>
      <w:lvlText w:val="%3."/>
      <w:lvlJc w:val="right"/>
      <w:pPr>
        <w:ind w:left="2358" w:hanging="180"/>
      </w:pPr>
    </w:lvl>
    <w:lvl w:ilvl="3" w:tplc="0C09000F" w:tentative="1">
      <w:start w:val="1"/>
      <w:numFmt w:val="decimal"/>
      <w:lvlText w:val="%4."/>
      <w:lvlJc w:val="left"/>
      <w:pPr>
        <w:ind w:left="3078" w:hanging="360"/>
      </w:pPr>
    </w:lvl>
    <w:lvl w:ilvl="4" w:tplc="0C090019" w:tentative="1">
      <w:start w:val="1"/>
      <w:numFmt w:val="lowerLetter"/>
      <w:lvlText w:val="%5."/>
      <w:lvlJc w:val="left"/>
      <w:pPr>
        <w:ind w:left="3798" w:hanging="360"/>
      </w:pPr>
    </w:lvl>
    <w:lvl w:ilvl="5" w:tplc="0C09001B" w:tentative="1">
      <w:start w:val="1"/>
      <w:numFmt w:val="lowerRoman"/>
      <w:lvlText w:val="%6."/>
      <w:lvlJc w:val="right"/>
      <w:pPr>
        <w:ind w:left="4518" w:hanging="180"/>
      </w:pPr>
    </w:lvl>
    <w:lvl w:ilvl="6" w:tplc="0C09000F" w:tentative="1">
      <w:start w:val="1"/>
      <w:numFmt w:val="decimal"/>
      <w:lvlText w:val="%7."/>
      <w:lvlJc w:val="left"/>
      <w:pPr>
        <w:ind w:left="5238" w:hanging="360"/>
      </w:pPr>
    </w:lvl>
    <w:lvl w:ilvl="7" w:tplc="0C090019" w:tentative="1">
      <w:start w:val="1"/>
      <w:numFmt w:val="lowerLetter"/>
      <w:lvlText w:val="%8."/>
      <w:lvlJc w:val="left"/>
      <w:pPr>
        <w:ind w:left="5958" w:hanging="360"/>
      </w:pPr>
    </w:lvl>
    <w:lvl w:ilvl="8" w:tplc="0C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8" w15:restartNumberingAfterBreak="0">
    <w:nsid w:val="6E1F7CC9"/>
    <w:multiLevelType w:val="hybridMultilevel"/>
    <w:tmpl w:val="1206F69E"/>
    <w:lvl w:ilvl="0" w:tplc="EE109B52">
      <w:start w:val="1"/>
      <w:numFmt w:val="decimal"/>
      <w:pStyle w:val="Tablelist-Numbered"/>
      <w:lvlText w:val="%1."/>
      <w:lvlJc w:val="left"/>
      <w:pPr>
        <w:ind w:left="394" w:hanging="360"/>
      </w:pPr>
      <w:rPr>
        <w:rFonts w:hint="default"/>
        <w:b/>
        <w:i w:val="0"/>
        <w:color w:val="00728F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15F19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E22C0"/>
    <w:multiLevelType w:val="hybridMultilevel"/>
    <w:tmpl w:val="EBE202A8"/>
    <w:lvl w:ilvl="0" w:tplc="275EC662">
      <w:start w:val="1"/>
      <w:numFmt w:val="bullet"/>
      <w:pStyle w:val="Boxbullet"/>
      <w:lvlText w:val=""/>
      <w:lvlJc w:val="left"/>
      <w:pPr>
        <w:ind w:left="720" w:hanging="360"/>
      </w:pPr>
      <w:rPr>
        <w:rFonts w:ascii="Symbol" w:hAnsi="Symbol" w:hint="default"/>
        <w:color w:val="00728F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20"/>
  </w:num>
  <w:num w:numId="15">
    <w:abstractNumId w:val="17"/>
  </w:num>
  <w:num w:numId="16">
    <w:abstractNumId w:val="12"/>
  </w:num>
  <w:num w:numId="17">
    <w:abstractNumId w:val="18"/>
  </w:num>
  <w:num w:numId="18">
    <w:abstractNumId w:val="19"/>
  </w:num>
  <w:num w:numId="19">
    <w:abstractNumId w:val="10"/>
  </w:num>
  <w:num w:numId="20">
    <w:abstractNumId w:val="1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lickAndTypeStyle w:val="BodyText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F"/>
    <w:rsid w:val="0000179F"/>
    <w:rsid w:val="00002089"/>
    <w:rsid w:val="00006E19"/>
    <w:rsid w:val="00006F87"/>
    <w:rsid w:val="0000704D"/>
    <w:rsid w:val="0001191A"/>
    <w:rsid w:val="00012094"/>
    <w:rsid w:val="000131B2"/>
    <w:rsid w:val="000159C9"/>
    <w:rsid w:val="000164FF"/>
    <w:rsid w:val="00017E32"/>
    <w:rsid w:val="000223A5"/>
    <w:rsid w:val="00023528"/>
    <w:rsid w:val="00023A8C"/>
    <w:rsid w:val="0002587A"/>
    <w:rsid w:val="00026060"/>
    <w:rsid w:val="00037AD6"/>
    <w:rsid w:val="000412CD"/>
    <w:rsid w:val="00042873"/>
    <w:rsid w:val="0004408C"/>
    <w:rsid w:val="0004449A"/>
    <w:rsid w:val="000471E8"/>
    <w:rsid w:val="00050750"/>
    <w:rsid w:val="0005092C"/>
    <w:rsid w:val="00050989"/>
    <w:rsid w:val="00052217"/>
    <w:rsid w:val="00055535"/>
    <w:rsid w:val="0006249D"/>
    <w:rsid w:val="00062980"/>
    <w:rsid w:val="0006653C"/>
    <w:rsid w:val="00066BB9"/>
    <w:rsid w:val="00067EEA"/>
    <w:rsid w:val="00070D7F"/>
    <w:rsid w:val="000720AB"/>
    <w:rsid w:val="0007225F"/>
    <w:rsid w:val="00076380"/>
    <w:rsid w:val="00081606"/>
    <w:rsid w:val="00081631"/>
    <w:rsid w:val="000837D7"/>
    <w:rsid w:val="0008502C"/>
    <w:rsid w:val="000855F7"/>
    <w:rsid w:val="00087E23"/>
    <w:rsid w:val="00091098"/>
    <w:rsid w:val="000963A9"/>
    <w:rsid w:val="000963C3"/>
    <w:rsid w:val="000A3632"/>
    <w:rsid w:val="000A36C3"/>
    <w:rsid w:val="000A4198"/>
    <w:rsid w:val="000B6D53"/>
    <w:rsid w:val="000C0060"/>
    <w:rsid w:val="000C2441"/>
    <w:rsid w:val="000C26D2"/>
    <w:rsid w:val="000C29F5"/>
    <w:rsid w:val="000C3BB3"/>
    <w:rsid w:val="000C6BE4"/>
    <w:rsid w:val="000C6EA5"/>
    <w:rsid w:val="000D0D3B"/>
    <w:rsid w:val="000D1670"/>
    <w:rsid w:val="000D1844"/>
    <w:rsid w:val="000D1A93"/>
    <w:rsid w:val="000D4C2E"/>
    <w:rsid w:val="000D5E3B"/>
    <w:rsid w:val="000E03CD"/>
    <w:rsid w:val="000E30FC"/>
    <w:rsid w:val="000E33DB"/>
    <w:rsid w:val="000E4A7A"/>
    <w:rsid w:val="000F0A6C"/>
    <w:rsid w:val="000F2204"/>
    <w:rsid w:val="000F2E50"/>
    <w:rsid w:val="000F429A"/>
    <w:rsid w:val="000F43F5"/>
    <w:rsid w:val="000F6A07"/>
    <w:rsid w:val="00102808"/>
    <w:rsid w:val="001059EB"/>
    <w:rsid w:val="00107198"/>
    <w:rsid w:val="001103DB"/>
    <w:rsid w:val="00110510"/>
    <w:rsid w:val="00112FA8"/>
    <w:rsid w:val="00114A38"/>
    <w:rsid w:val="00116AA0"/>
    <w:rsid w:val="00116F10"/>
    <w:rsid w:val="001240ED"/>
    <w:rsid w:val="00125A47"/>
    <w:rsid w:val="001313C5"/>
    <w:rsid w:val="00133178"/>
    <w:rsid w:val="00133D14"/>
    <w:rsid w:val="00135456"/>
    <w:rsid w:val="00136C8B"/>
    <w:rsid w:val="001373C7"/>
    <w:rsid w:val="001379ED"/>
    <w:rsid w:val="00137ADC"/>
    <w:rsid w:val="0014194F"/>
    <w:rsid w:val="00144809"/>
    <w:rsid w:val="00144838"/>
    <w:rsid w:val="00145933"/>
    <w:rsid w:val="001471F5"/>
    <w:rsid w:val="0015033C"/>
    <w:rsid w:val="00152846"/>
    <w:rsid w:val="00161D9F"/>
    <w:rsid w:val="001660A0"/>
    <w:rsid w:val="0016624A"/>
    <w:rsid w:val="00166968"/>
    <w:rsid w:val="00172565"/>
    <w:rsid w:val="001733DE"/>
    <w:rsid w:val="0017517F"/>
    <w:rsid w:val="00181709"/>
    <w:rsid w:val="00183651"/>
    <w:rsid w:val="00185B74"/>
    <w:rsid w:val="00185BF3"/>
    <w:rsid w:val="001869BE"/>
    <w:rsid w:val="00195094"/>
    <w:rsid w:val="00196328"/>
    <w:rsid w:val="001968BF"/>
    <w:rsid w:val="001A357E"/>
    <w:rsid w:val="001A3739"/>
    <w:rsid w:val="001A5CDF"/>
    <w:rsid w:val="001A608F"/>
    <w:rsid w:val="001A6095"/>
    <w:rsid w:val="001A6448"/>
    <w:rsid w:val="001B71B1"/>
    <w:rsid w:val="001C08E2"/>
    <w:rsid w:val="001C5E81"/>
    <w:rsid w:val="001D0602"/>
    <w:rsid w:val="001D28B0"/>
    <w:rsid w:val="001D2D07"/>
    <w:rsid w:val="001D7353"/>
    <w:rsid w:val="001D7699"/>
    <w:rsid w:val="001E0315"/>
    <w:rsid w:val="001E2E05"/>
    <w:rsid w:val="001F0A77"/>
    <w:rsid w:val="001F2653"/>
    <w:rsid w:val="001F4346"/>
    <w:rsid w:val="001F5A2C"/>
    <w:rsid w:val="002000AB"/>
    <w:rsid w:val="002038E3"/>
    <w:rsid w:val="00203D85"/>
    <w:rsid w:val="00206373"/>
    <w:rsid w:val="00211B11"/>
    <w:rsid w:val="00212D28"/>
    <w:rsid w:val="002137D0"/>
    <w:rsid w:val="00215247"/>
    <w:rsid w:val="0021574F"/>
    <w:rsid w:val="00215DB3"/>
    <w:rsid w:val="00217134"/>
    <w:rsid w:val="002212B4"/>
    <w:rsid w:val="00221456"/>
    <w:rsid w:val="00224EA3"/>
    <w:rsid w:val="00227647"/>
    <w:rsid w:val="002300C6"/>
    <w:rsid w:val="00230177"/>
    <w:rsid w:val="0023275B"/>
    <w:rsid w:val="00233F72"/>
    <w:rsid w:val="00235BBB"/>
    <w:rsid w:val="00236409"/>
    <w:rsid w:val="0024133E"/>
    <w:rsid w:val="002440EF"/>
    <w:rsid w:val="00244B19"/>
    <w:rsid w:val="00261078"/>
    <w:rsid w:val="002714B8"/>
    <w:rsid w:val="00273A97"/>
    <w:rsid w:val="002740DD"/>
    <w:rsid w:val="002752C7"/>
    <w:rsid w:val="00275331"/>
    <w:rsid w:val="002760DC"/>
    <w:rsid w:val="0027624B"/>
    <w:rsid w:val="002766AA"/>
    <w:rsid w:val="002810BE"/>
    <w:rsid w:val="00281192"/>
    <w:rsid w:val="0028442C"/>
    <w:rsid w:val="00284B24"/>
    <w:rsid w:val="0028527D"/>
    <w:rsid w:val="00287514"/>
    <w:rsid w:val="00287A6D"/>
    <w:rsid w:val="00290D1D"/>
    <w:rsid w:val="00290D6A"/>
    <w:rsid w:val="00294230"/>
    <w:rsid w:val="002A1EDF"/>
    <w:rsid w:val="002A36F8"/>
    <w:rsid w:val="002A4425"/>
    <w:rsid w:val="002A49B4"/>
    <w:rsid w:val="002A52B3"/>
    <w:rsid w:val="002A69C4"/>
    <w:rsid w:val="002B02B0"/>
    <w:rsid w:val="002B1297"/>
    <w:rsid w:val="002B1D37"/>
    <w:rsid w:val="002B2E0E"/>
    <w:rsid w:val="002B3949"/>
    <w:rsid w:val="002B654A"/>
    <w:rsid w:val="002C246F"/>
    <w:rsid w:val="002C6011"/>
    <w:rsid w:val="002D3172"/>
    <w:rsid w:val="002D348C"/>
    <w:rsid w:val="002D4786"/>
    <w:rsid w:val="002D6113"/>
    <w:rsid w:val="002D7AD5"/>
    <w:rsid w:val="002E04F2"/>
    <w:rsid w:val="002E088C"/>
    <w:rsid w:val="002E0E62"/>
    <w:rsid w:val="002E2AD1"/>
    <w:rsid w:val="002E3121"/>
    <w:rsid w:val="002E4953"/>
    <w:rsid w:val="002E57C3"/>
    <w:rsid w:val="002E6728"/>
    <w:rsid w:val="002E7C4C"/>
    <w:rsid w:val="002F30D1"/>
    <w:rsid w:val="00301762"/>
    <w:rsid w:val="003030C8"/>
    <w:rsid w:val="003077B3"/>
    <w:rsid w:val="00315083"/>
    <w:rsid w:val="003150A7"/>
    <w:rsid w:val="00315A71"/>
    <w:rsid w:val="00316793"/>
    <w:rsid w:val="003179E4"/>
    <w:rsid w:val="00321FF4"/>
    <w:rsid w:val="00324FC0"/>
    <w:rsid w:val="003328DC"/>
    <w:rsid w:val="00333235"/>
    <w:rsid w:val="0033352B"/>
    <w:rsid w:val="00337937"/>
    <w:rsid w:val="003412AE"/>
    <w:rsid w:val="003415DB"/>
    <w:rsid w:val="00341856"/>
    <w:rsid w:val="003429E8"/>
    <w:rsid w:val="00342E05"/>
    <w:rsid w:val="00347F53"/>
    <w:rsid w:val="00350F8A"/>
    <w:rsid w:val="00351922"/>
    <w:rsid w:val="00355167"/>
    <w:rsid w:val="003576AB"/>
    <w:rsid w:val="003600D8"/>
    <w:rsid w:val="00361DEB"/>
    <w:rsid w:val="00365856"/>
    <w:rsid w:val="00365D23"/>
    <w:rsid w:val="0036795A"/>
    <w:rsid w:val="00371118"/>
    <w:rsid w:val="00371507"/>
    <w:rsid w:val="003729BB"/>
    <w:rsid w:val="003732D6"/>
    <w:rsid w:val="00374BEE"/>
    <w:rsid w:val="003754DA"/>
    <w:rsid w:val="00375904"/>
    <w:rsid w:val="00380CB3"/>
    <w:rsid w:val="00382CF3"/>
    <w:rsid w:val="00384030"/>
    <w:rsid w:val="003854EB"/>
    <w:rsid w:val="00395256"/>
    <w:rsid w:val="00396851"/>
    <w:rsid w:val="003A2480"/>
    <w:rsid w:val="003A2847"/>
    <w:rsid w:val="003A460E"/>
    <w:rsid w:val="003A73F2"/>
    <w:rsid w:val="003B07CC"/>
    <w:rsid w:val="003B47A8"/>
    <w:rsid w:val="003B6B72"/>
    <w:rsid w:val="003C1CEC"/>
    <w:rsid w:val="003C2CCD"/>
    <w:rsid w:val="003C2EDC"/>
    <w:rsid w:val="003C3B40"/>
    <w:rsid w:val="003C4572"/>
    <w:rsid w:val="003C59D2"/>
    <w:rsid w:val="003C6FB6"/>
    <w:rsid w:val="003D07F8"/>
    <w:rsid w:val="003D1FD8"/>
    <w:rsid w:val="003D3E0C"/>
    <w:rsid w:val="003D73A0"/>
    <w:rsid w:val="003E147D"/>
    <w:rsid w:val="003E7204"/>
    <w:rsid w:val="003F008F"/>
    <w:rsid w:val="003F5F39"/>
    <w:rsid w:val="003F7A06"/>
    <w:rsid w:val="004011CF"/>
    <w:rsid w:val="004132D9"/>
    <w:rsid w:val="004144FC"/>
    <w:rsid w:val="004158C0"/>
    <w:rsid w:val="00416259"/>
    <w:rsid w:val="00416890"/>
    <w:rsid w:val="00420201"/>
    <w:rsid w:val="00420512"/>
    <w:rsid w:val="0042268C"/>
    <w:rsid w:val="0042318F"/>
    <w:rsid w:val="004233EF"/>
    <w:rsid w:val="00425D66"/>
    <w:rsid w:val="004265F1"/>
    <w:rsid w:val="00427C25"/>
    <w:rsid w:val="0043357A"/>
    <w:rsid w:val="00442674"/>
    <w:rsid w:val="00445E2A"/>
    <w:rsid w:val="00450A62"/>
    <w:rsid w:val="00454F49"/>
    <w:rsid w:val="00456454"/>
    <w:rsid w:val="00457679"/>
    <w:rsid w:val="00462967"/>
    <w:rsid w:val="00463E24"/>
    <w:rsid w:val="004668E5"/>
    <w:rsid w:val="00473033"/>
    <w:rsid w:val="00473C86"/>
    <w:rsid w:val="00474CFF"/>
    <w:rsid w:val="00475283"/>
    <w:rsid w:val="004755A0"/>
    <w:rsid w:val="0047586F"/>
    <w:rsid w:val="00475B5A"/>
    <w:rsid w:val="00480518"/>
    <w:rsid w:val="00480FFE"/>
    <w:rsid w:val="00481CA5"/>
    <w:rsid w:val="0048336F"/>
    <w:rsid w:val="00485D2F"/>
    <w:rsid w:val="0048674F"/>
    <w:rsid w:val="00487B3C"/>
    <w:rsid w:val="004902C0"/>
    <w:rsid w:val="00490D83"/>
    <w:rsid w:val="004916C9"/>
    <w:rsid w:val="00491E4D"/>
    <w:rsid w:val="00494196"/>
    <w:rsid w:val="00495556"/>
    <w:rsid w:val="00495850"/>
    <w:rsid w:val="00497190"/>
    <w:rsid w:val="004A12CB"/>
    <w:rsid w:val="004A2A58"/>
    <w:rsid w:val="004A2B0F"/>
    <w:rsid w:val="004A60DE"/>
    <w:rsid w:val="004A7DC6"/>
    <w:rsid w:val="004B123F"/>
    <w:rsid w:val="004B3462"/>
    <w:rsid w:val="004B47F1"/>
    <w:rsid w:val="004B6004"/>
    <w:rsid w:val="004C5E66"/>
    <w:rsid w:val="004C6FCE"/>
    <w:rsid w:val="004D140F"/>
    <w:rsid w:val="004D1B22"/>
    <w:rsid w:val="004D7040"/>
    <w:rsid w:val="004E1F67"/>
    <w:rsid w:val="004E5017"/>
    <w:rsid w:val="004F013C"/>
    <w:rsid w:val="004F0874"/>
    <w:rsid w:val="004F265C"/>
    <w:rsid w:val="004F57C5"/>
    <w:rsid w:val="0050310A"/>
    <w:rsid w:val="005049FA"/>
    <w:rsid w:val="00504FFB"/>
    <w:rsid w:val="00505054"/>
    <w:rsid w:val="005051EA"/>
    <w:rsid w:val="00506799"/>
    <w:rsid w:val="00511985"/>
    <w:rsid w:val="00513EC0"/>
    <w:rsid w:val="00514D03"/>
    <w:rsid w:val="00515C61"/>
    <w:rsid w:val="00515FA1"/>
    <w:rsid w:val="00516109"/>
    <w:rsid w:val="00523194"/>
    <w:rsid w:val="005262E9"/>
    <w:rsid w:val="0052764B"/>
    <w:rsid w:val="005276F2"/>
    <w:rsid w:val="00527787"/>
    <w:rsid w:val="00530F16"/>
    <w:rsid w:val="005334C6"/>
    <w:rsid w:val="0053392B"/>
    <w:rsid w:val="0053678D"/>
    <w:rsid w:val="00536B27"/>
    <w:rsid w:val="00544835"/>
    <w:rsid w:val="00552075"/>
    <w:rsid w:val="00552865"/>
    <w:rsid w:val="005529F8"/>
    <w:rsid w:val="00553430"/>
    <w:rsid w:val="00555642"/>
    <w:rsid w:val="00555CC5"/>
    <w:rsid w:val="005605CA"/>
    <w:rsid w:val="00565706"/>
    <w:rsid w:val="005666EC"/>
    <w:rsid w:val="00576784"/>
    <w:rsid w:val="00586B8F"/>
    <w:rsid w:val="005910BC"/>
    <w:rsid w:val="005931D5"/>
    <w:rsid w:val="00593A5A"/>
    <w:rsid w:val="00593D17"/>
    <w:rsid w:val="00595F1D"/>
    <w:rsid w:val="0059604A"/>
    <w:rsid w:val="005A1F51"/>
    <w:rsid w:val="005A2471"/>
    <w:rsid w:val="005A2FCC"/>
    <w:rsid w:val="005A50CC"/>
    <w:rsid w:val="005A61C2"/>
    <w:rsid w:val="005A7FB1"/>
    <w:rsid w:val="005B0D63"/>
    <w:rsid w:val="005B3C93"/>
    <w:rsid w:val="005B5AD7"/>
    <w:rsid w:val="005B63A4"/>
    <w:rsid w:val="005C0AA2"/>
    <w:rsid w:val="005C1353"/>
    <w:rsid w:val="005C2DF9"/>
    <w:rsid w:val="005C4C80"/>
    <w:rsid w:val="005C4E76"/>
    <w:rsid w:val="005D3ED8"/>
    <w:rsid w:val="005D5928"/>
    <w:rsid w:val="005D78B3"/>
    <w:rsid w:val="005E1D3F"/>
    <w:rsid w:val="005E675E"/>
    <w:rsid w:val="005E7961"/>
    <w:rsid w:val="005F14E2"/>
    <w:rsid w:val="005F4EA9"/>
    <w:rsid w:val="005F6006"/>
    <w:rsid w:val="00600543"/>
    <w:rsid w:val="006031B6"/>
    <w:rsid w:val="0060459D"/>
    <w:rsid w:val="0060536F"/>
    <w:rsid w:val="00610EA1"/>
    <w:rsid w:val="00617129"/>
    <w:rsid w:val="0061796E"/>
    <w:rsid w:val="006179FC"/>
    <w:rsid w:val="006225B5"/>
    <w:rsid w:val="0062447E"/>
    <w:rsid w:val="0062669F"/>
    <w:rsid w:val="00627D35"/>
    <w:rsid w:val="00632F8D"/>
    <w:rsid w:val="006370AA"/>
    <w:rsid w:val="00637263"/>
    <w:rsid w:val="00643C9F"/>
    <w:rsid w:val="006440B6"/>
    <w:rsid w:val="006452D6"/>
    <w:rsid w:val="0064709C"/>
    <w:rsid w:val="0064787A"/>
    <w:rsid w:val="006529A5"/>
    <w:rsid w:val="00654FD9"/>
    <w:rsid w:val="00657CE7"/>
    <w:rsid w:val="00657CF5"/>
    <w:rsid w:val="00660206"/>
    <w:rsid w:val="00660256"/>
    <w:rsid w:val="00660CAE"/>
    <w:rsid w:val="00664C5D"/>
    <w:rsid w:val="00665016"/>
    <w:rsid w:val="00667070"/>
    <w:rsid w:val="006675E3"/>
    <w:rsid w:val="00667BCC"/>
    <w:rsid w:val="00670428"/>
    <w:rsid w:val="00670AA8"/>
    <w:rsid w:val="00674539"/>
    <w:rsid w:val="006745CC"/>
    <w:rsid w:val="006760A8"/>
    <w:rsid w:val="00676B0C"/>
    <w:rsid w:val="00677870"/>
    <w:rsid w:val="00680980"/>
    <w:rsid w:val="00682EB9"/>
    <w:rsid w:val="0068335F"/>
    <w:rsid w:val="0068566E"/>
    <w:rsid w:val="006867ED"/>
    <w:rsid w:val="006A239B"/>
    <w:rsid w:val="006A3186"/>
    <w:rsid w:val="006A48BC"/>
    <w:rsid w:val="006B1919"/>
    <w:rsid w:val="006B4835"/>
    <w:rsid w:val="006C0739"/>
    <w:rsid w:val="006C1E20"/>
    <w:rsid w:val="006C2458"/>
    <w:rsid w:val="006C276D"/>
    <w:rsid w:val="006C444C"/>
    <w:rsid w:val="006C5977"/>
    <w:rsid w:val="006D03DF"/>
    <w:rsid w:val="006D3E2B"/>
    <w:rsid w:val="006D5B66"/>
    <w:rsid w:val="006D63FF"/>
    <w:rsid w:val="006D68D7"/>
    <w:rsid w:val="006E0F03"/>
    <w:rsid w:val="006E4CAF"/>
    <w:rsid w:val="006F0E62"/>
    <w:rsid w:val="006F14F5"/>
    <w:rsid w:val="006F1744"/>
    <w:rsid w:val="006F27A7"/>
    <w:rsid w:val="006F34AD"/>
    <w:rsid w:val="006F3F9C"/>
    <w:rsid w:val="006F5DC4"/>
    <w:rsid w:val="006F60C4"/>
    <w:rsid w:val="006F6B18"/>
    <w:rsid w:val="006F732F"/>
    <w:rsid w:val="006F75ED"/>
    <w:rsid w:val="006F7EE6"/>
    <w:rsid w:val="00704692"/>
    <w:rsid w:val="00711228"/>
    <w:rsid w:val="00711B92"/>
    <w:rsid w:val="00711FBB"/>
    <w:rsid w:val="00713058"/>
    <w:rsid w:val="00713069"/>
    <w:rsid w:val="00714467"/>
    <w:rsid w:val="0071737A"/>
    <w:rsid w:val="00721523"/>
    <w:rsid w:val="007228E5"/>
    <w:rsid w:val="00722D56"/>
    <w:rsid w:val="00724411"/>
    <w:rsid w:val="007248D0"/>
    <w:rsid w:val="0072514A"/>
    <w:rsid w:val="007307AE"/>
    <w:rsid w:val="00733B33"/>
    <w:rsid w:val="00733B44"/>
    <w:rsid w:val="00735A2E"/>
    <w:rsid w:val="0073618D"/>
    <w:rsid w:val="00741998"/>
    <w:rsid w:val="0074299B"/>
    <w:rsid w:val="007433F5"/>
    <w:rsid w:val="007448AD"/>
    <w:rsid w:val="007529AF"/>
    <w:rsid w:val="007541B3"/>
    <w:rsid w:val="00754685"/>
    <w:rsid w:val="00754D97"/>
    <w:rsid w:val="00757667"/>
    <w:rsid w:val="00757985"/>
    <w:rsid w:val="00757E19"/>
    <w:rsid w:val="00761490"/>
    <w:rsid w:val="007618B1"/>
    <w:rsid w:val="007635CF"/>
    <w:rsid w:val="00763CB1"/>
    <w:rsid w:val="0076744B"/>
    <w:rsid w:val="00773EE6"/>
    <w:rsid w:val="00774128"/>
    <w:rsid w:val="007763AF"/>
    <w:rsid w:val="007776A5"/>
    <w:rsid w:val="00783B04"/>
    <w:rsid w:val="0078447F"/>
    <w:rsid w:val="0078563F"/>
    <w:rsid w:val="007904CB"/>
    <w:rsid w:val="0079152F"/>
    <w:rsid w:val="00793493"/>
    <w:rsid w:val="00793C6B"/>
    <w:rsid w:val="00793D02"/>
    <w:rsid w:val="00793DC9"/>
    <w:rsid w:val="00794CC5"/>
    <w:rsid w:val="00795C56"/>
    <w:rsid w:val="00795C66"/>
    <w:rsid w:val="00797523"/>
    <w:rsid w:val="007A4990"/>
    <w:rsid w:val="007B3232"/>
    <w:rsid w:val="007B36D9"/>
    <w:rsid w:val="007B451A"/>
    <w:rsid w:val="007B72F4"/>
    <w:rsid w:val="007C1C9D"/>
    <w:rsid w:val="007C2953"/>
    <w:rsid w:val="007D30AE"/>
    <w:rsid w:val="007D4898"/>
    <w:rsid w:val="007D4D9F"/>
    <w:rsid w:val="007D4F68"/>
    <w:rsid w:val="007D6EC3"/>
    <w:rsid w:val="007E01B6"/>
    <w:rsid w:val="007E399D"/>
    <w:rsid w:val="007E5162"/>
    <w:rsid w:val="007E559E"/>
    <w:rsid w:val="007F1685"/>
    <w:rsid w:val="007F172C"/>
    <w:rsid w:val="007F501C"/>
    <w:rsid w:val="007F52B8"/>
    <w:rsid w:val="007F734C"/>
    <w:rsid w:val="008006A2"/>
    <w:rsid w:val="00801599"/>
    <w:rsid w:val="00801B9F"/>
    <w:rsid w:val="00801BF4"/>
    <w:rsid w:val="008034E2"/>
    <w:rsid w:val="0080561B"/>
    <w:rsid w:val="00806A0D"/>
    <w:rsid w:val="00811D35"/>
    <w:rsid w:val="008275F8"/>
    <w:rsid w:val="008314F3"/>
    <w:rsid w:val="00831DD3"/>
    <w:rsid w:val="00832E6C"/>
    <w:rsid w:val="00833D13"/>
    <w:rsid w:val="00834673"/>
    <w:rsid w:val="008346A1"/>
    <w:rsid w:val="00834AC7"/>
    <w:rsid w:val="008361FF"/>
    <w:rsid w:val="00836D12"/>
    <w:rsid w:val="008412F4"/>
    <w:rsid w:val="008426B8"/>
    <w:rsid w:val="008444AE"/>
    <w:rsid w:val="00845FC1"/>
    <w:rsid w:val="00846DDD"/>
    <w:rsid w:val="008477D9"/>
    <w:rsid w:val="0085129E"/>
    <w:rsid w:val="00856660"/>
    <w:rsid w:val="00866A71"/>
    <w:rsid w:val="00873A91"/>
    <w:rsid w:val="00876805"/>
    <w:rsid w:val="0088042C"/>
    <w:rsid w:val="008825AB"/>
    <w:rsid w:val="0088434E"/>
    <w:rsid w:val="00884B44"/>
    <w:rsid w:val="008868DD"/>
    <w:rsid w:val="008906E0"/>
    <w:rsid w:val="00891B01"/>
    <w:rsid w:val="00892230"/>
    <w:rsid w:val="008935CF"/>
    <w:rsid w:val="00894026"/>
    <w:rsid w:val="008A4299"/>
    <w:rsid w:val="008A4C87"/>
    <w:rsid w:val="008A5663"/>
    <w:rsid w:val="008A5A1F"/>
    <w:rsid w:val="008A5F9E"/>
    <w:rsid w:val="008A6569"/>
    <w:rsid w:val="008A688B"/>
    <w:rsid w:val="008A7886"/>
    <w:rsid w:val="008B0F3B"/>
    <w:rsid w:val="008B5061"/>
    <w:rsid w:val="008B5201"/>
    <w:rsid w:val="008B5AC6"/>
    <w:rsid w:val="008B64C6"/>
    <w:rsid w:val="008C2565"/>
    <w:rsid w:val="008C2FF8"/>
    <w:rsid w:val="008C4962"/>
    <w:rsid w:val="008C6265"/>
    <w:rsid w:val="008C7365"/>
    <w:rsid w:val="008D0A94"/>
    <w:rsid w:val="008D3C32"/>
    <w:rsid w:val="008D5429"/>
    <w:rsid w:val="008D6C13"/>
    <w:rsid w:val="008D734D"/>
    <w:rsid w:val="008E093E"/>
    <w:rsid w:val="008E5B3A"/>
    <w:rsid w:val="008E6714"/>
    <w:rsid w:val="008E7135"/>
    <w:rsid w:val="008F0466"/>
    <w:rsid w:val="008F202E"/>
    <w:rsid w:val="008F23A9"/>
    <w:rsid w:val="008F3090"/>
    <w:rsid w:val="008F3116"/>
    <w:rsid w:val="008F3A84"/>
    <w:rsid w:val="008F56C8"/>
    <w:rsid w:val="008F79D5"/>
    <w:rsid w:val="009011CC"/>
    <w:rsid w:val="0090275E"/>
    <w:rsid w:val="0090298D"/>
    <w:rsid w:val="009056F4"/>
    <w:rsid w:val="00905857"/>
    <w:rsid w:val="0091032C"/>
    <w:rsid w:val="00911334"/>
    <w:rsid w:val="00913A28"/>
    <w:rsid w:val="00915DCA"/>
    <w:rsid w:val="009161F8"/>
    <w:rsid w:val="009166DF"/>
    <w:rsid w:val="00917F43"/>
    <w:rsid w:val="00923247"/>
    <w:rsid w:val="009241F7"/>
    <w:rsid w:val="00924705"/>
    <w:rsid w:val="00935738"/>
    <w:rsid w:val="009367DA"/>
    <w:rsid w:val="0094033C"/>
    <w:rsid w:val="009405EE"/>
    <w:rsid w:val="00944D67"/>
    <w:rsid w:val="00946AB7"/>
    <w:rsid w:val="00950909"/>
    <w:rsid w:val="00950CF0"/>
    <w:rsid w:val="00950EB2"/>
    <w:rsid w:val="00952DDB"/>
    <w:rsid w:val="0095424F"/>
    <w:rsid w:val="009558F5"/>
    <w:rsid w:val="009576F6"/>
    <w:rsid w:val="009613C1"/>
    <w:rsid w:val="00965F4F"/>
    <w:rsid w:val="00966C35"/>
    <w:rsid w:val="009704C4"/>
    <w:rsid w:val="009757C4"/>
    <w:rsid w:val="00975F79"/>
    <w:rsid w:val="00975FF9"/>
    <w:rsid w:val="009769CD"/>
    <w:rsid w:val="009770DF"/>
    <w:rsid w:val="00977631"/>
    <w:rsid w:val="00977A1B"/>
    <w:rsid w:val="00977C55"/>
    <w:rsid w:val="00980D67"/>
    <w:rsid w:val="00982AFF"/>
    <w:rsid w:val="00990C67"/>
    <w:rsid w:val="00993247"/>
    <w:rsid w:val="00995309"/>
    <w:rsid w:val="00995756"/>
    <w:rsid w:val="009957AE"/>
    <w:rsid w:val="00995C8F"/>
    <w:rsid w:val="00997443"/>
    <w:rsid w:val="009A0772"/>
    <w:rsid w:val="009A502E"/>
    <w:rsid w:val="009B0C0D"/>
    <w:rsid w:val="009B32C8"/>
    <w:rsid w:val="009C00A7"/>
    <w:rsid w:val="009C1549"/>
    <w:rsid w:val="009C1F11"/>
    <w:rsid w:val="009C2270"/>
    <w:rsid w:val="009C327E"/>
    <w:rsid w:val="009C48ED"/>
    <w:rsid w:val="009C637F"/>
    <w:rsid w:val="009C63BB"/>
    <w:rsid w:val="009D1122"/>
    <w:rsid w:val="009D2B76"/>
    <w:rsid w:val="009D7D1B"/>
    <w:rsid w:val="009D7EA8"/>
    <w:rsid w:val="009E37E6"/>
    <w:rsid w:val="009E4FE6"/>
    <w:rsid w:val="009E62F1"/>
    <w:rsid w:val="009E7988"/>
    <w:rsid w:val="009F1735"/>
    <w:rsid w:val="009F2E6D"/>
    <w:rsid w:val="009F4E28"/>
    <w:rsid w:val="009F6305"/>
    <w:rsid w:val="00A00909"/>
    <w:rsid w:val="00A0161F"/>
    <w:rsid w:val="00A02144"/>
    <w:rsid w:val="00A0420F"/>
    <w:rsid w:val="00A0507C"/>
    <w:rsid w:val="00A052AF"/>
    <w:rsid w:val="00A05B0F"/>
    <w:rsid w:val="00A11B38"/>
    <w:rsid w:val="00A12BF2"/>
    <w:rsid w:val="00A141AC"/>
    <w:rsid w:val="00A1777E"/>
    <w:rsid w:val="00A2383F"/>
    <w:rsid w:val="00A23D00"/>
    <w:rsid w:val="00A30B5B"/>
    <w:rsid w:val="00A31136"/>
    <w:rsid w:val="00A311B3"/>
    <w:rsid w:val="00A31BB7"/>
    <w:rsid w:val="00A33F09"/>
    <w:rsid w:val="00A34761"/>
    <w:rsid w:val="00A36189"/>
    <w:rsid w:val="00A37E0D"/>
    <w:rsid w:val="00A37E12"/>
    <w:rsid w:val="00A40D4A"/>
    <w:rsid w:val="00A46963"/>
    <w:rsid w:val="00A471F0"/>
    <w:rsid w:val="00A47802"/>
    <w:rsid w:val="00A47819"/>
    <w:rsid w:val="00A50CCA"/>
    <w:rsid w:val="00A51CC8"/>
    <w:rsid w:val="00A52637"/>
    <w:rsid w:val="00A537C7"/>
    <w:rsid w:val="00A54DFA"/>
    <w:rsid w:val="00A550DE"/>
    <w:rsid w:val="00A57FCF"/>
    <w:rsid w:val="00A57FFE"/>
    <w:rsid w:val="00A60119"/>
    <w:rsid w:val="00A6258B"/>
    <w:rsid w:val="00A64A33"/>
    <w:rsid w:val="00A66655"/>
    <w:rsid w:val="00A71364"/>
    <w:rsid w:val="00A74BA2"/>
    <w:rsid w:val="00A75916"/>
    <w:rsid w:val="00A75925"/>
    <w:rsid w:val="00A802CF"/>
    <w:rsid w:val="00A810F1"/>
    <w:rsid w:val="00A84525"/>
    <w:rsid w:val="00A900A6"/>
    <w:rsid w:val="00A908FF"/>
    <w:rsid w:val="00A91E61"/>
    <w:rsid w:val="00A978AB"/>
    <w:rsid w:val="00AA2566"/>
    <w:rsid w:val="00AA3702"/>
    <w:rsid w:val="00AA5509"/>
    <w:rsid w:val="00AA6C11"/>
    <w:rsid w:val="00AA75A5"/>
    <w:rsid w:val="00AB4359"/>
    <w:rsid w:val="00AC37E5"/>
    <w:rsid w:val="00AC48F0"/>
    <w:rsid w:val="00AD2B55"/>
    <w:rsid w:val="00AE0BFA"/>
    <w:rsid w:val="00AE0DF6"/>
    <w:rsid w:val="00AE2262"/>
    <w:rsid w:val="00AE239B"/>
    <w:rsid w:val="00AE2450"/>
    <w:rsid w:val="00AE55AD"/>
    <w:rsid w:val="00AF3BB6"/>
    <w:rsid w:val="00AF512C"/>
    <w:rsid w:val="00AF7766"/>
    <w:rsid w:val="00AF7BA9"/>
    <w:rsid w:val="00B003CB"/>
    <w:rsid w:val="00B014C9"/>
    <w:rsid w:val="00B0388E"/>
    <w:rsid w:val="00B04199"/>
    <w:rsid w:val="00B04CDF"/>
    <w:rsid w:val="00B06C59"/>
    <w:rsid w:val="00B1447A"/>
    <w:rsid w:val="00B172E1"/>
    <w:rsid w:val="00B17926"/>
    <w:rsid w:val="00B17D5F"/>
    <w:rsid w:val="00B21B72"/>
    <w:rsid w:val="00B22D51"/>
    <w:rsid w:val="00B233A1"/>
    <w:rsid w:val="00B2553E"/>
    <w:rsid w:val="00B26E36"/>
    <w:rsid w:val="00B27DAD"/>
    <w:rsid w:val="00B33002"/>
    <w:rsid w:val="00B346FE"/>
    <w:rsid w:val="00B348DC"/>
    <w:rsid w:val="00B37B25"/>
    <w:rsid w:val="00B37C08"/>
    <w:rsid w:val="00B60BBF"/>
    <w:rsid w:val="00B61251"/>
    <w:rsid w:val="00B62AC3"/>
    <w:rsid w:val="00B63ABF"/>
    <w:rsid w:val="00B642C7"/>
    <w:rsid w:val="00B66C6F"/>
    <w:rsid w:val="00B66D26"/>
    <w:rsid w:val="00B73EC2"/>
    <w:rsid w:val="00B7650E"/>
    <w:rsid w:val="00B77906"/>
    <w:rsid w:val="00B8322F"/>
    <w:rsid w:val="00B833C6"/>
    <w:rsid w:val="00B87772"/>
    <w:rsid w:val="00B87870"/>
    <w:rsid w:val="00B91642"/>
    <w:rsid w:val="00B92730"/>
    <w:rsid w:val="00B97440"/>
    <w:rsid w:val="00BA02D7"/>
    <w:rsid w:val="00BA1274"/>
    <w:rsid w:val="00BA1ECB"/>
    <w:rsid w:val="00BA3D5A"/>
    <w:rsid w:val="00BA5622"/>
    <w:rsid w:val="00BA7E60"/>
    <w:rsid w:val="00BB042C"/>
    <w:rsid w:val="00BB10FC"/>
    <w:rsid w:val="00BB356D"/>
    <w:rsid w:val="00BB525C"/>
    <w:rsid w:val="00BB671B"/>
    <w:rsid w:val="00BC0AB0"/>
    <w:rsid w:val="00BC1100"/>
    <w:rsid w:val="00BC1611"/>
    <w:rsid w:val="00BC2E86"/>
    <w:rsid w:val="00BC43CF"/>
    <w:rsid w:val="00BC4A16"/>
    <w:rsid w:val="00BC728F"/>
    <w:rsid w:val="00BC77CA"/>
    <w:rsid w:val="00BD6F0E"/>
    <w:rsid w:val="00BE0C1E"/>
    <w:rsid w:val="00BE0E0B"/>
    <w:rsid w:val="00BE2159"/>
    <w:rsid w:val="00BE434E"/>
    <w:rsid w:val="00BE44ED"/>
    <w:rsid w:val="00BE4D43"/>
    <w:rsid w:val="00BE5303"/>
    <w:rsid w:val="00BE604B"/>
    <w:rsid w:val="00BE6FBF"/>
    <w:rsid w:val="00BE7041"/>
    <w:rsid w:val="00BE75C7"/>
    <w:rsid w:val="00BE7F01"/>
    <w:rsid w:val="00BF014B"/>
    <w:rsid w:val="00BF07A6"/>
    <w:rsid w:val="00BF0D1A"/>
    <w:rsid w:val="00BF24C4"/>
    <w:rsid w:val="00BF3664"/>
    <w:rsid w:val="00C007F3"/>
    <w:rsid w:val="00C0294E"/>
    <w:rsid w:val="00C03EF8"/>
    <w:rsid w:val="00C06B36"/>
    <w:rsid w:val="00C07132"/>
    <w:rsid w:val="00C11853"/>
    <w:rsid w:val="00C12734"/>
    <w:rsid w:val="00C12B41"/>
    <w:rsid w:val="00C1511F"/>
    <w:rsid w:val="00C1552A"/>
    <w:rsid w:val="00C17109"/>
    <w:rsid w:val="00C20D02"/>
    <w:rsid w:val="00C25C85"/>
    <w:rsid w:val="00C262EE"/>
    <w:rsid w:val="00C265ED"/>
    <w:rsid w:val="00C3069B"/>
    <w:rsid w:val="00C3116F"/>
    <w:rsid w:val="00C31A60"/>
    <w:rsid w:val="00C31D00"/>
    <w:rsid w:val="00C32C27"/>
    <w:rsid w:val="00C357DC"/>
    <w:rsid w:val="00C368B8"/>
    <w:rsid w:val="00C3727B"/>
    <w:rsid w:val="00C42B67"/>
    <w:rsid w:val="00C5073E"/>
    <w:rsid w:val="00C50882"/>
    <w:rsid w:val="00C50B03"/>
    <w:rsid w:val="00C50CB7"/>
    <w:rsid w:val="00C51459"/>
    <w:rsid w:val="00C51A51"/>
    <w:rsid w:val="00C528C1"/>
    <w:rsid w:val="00C546F0"/>
    <w:rsid w:val="00C554BF"/>
    <w:rsid w:val="00C61801"/>
    <w:rsid w:val="00C62887"/>
    <w:rsid w:val="00C64B4E"/>
    <w:rsid w:val="00C67A0D"/>
    <w:rsid w:val="00C70008"/>
    <w:rsid w:val="00C70745"/>
    <w:rsid w:val="00C7495C"/>
    <w:rsid w:val="00C75676"/>
    <w:rsid w:val="00C77844"/>
    <w:rsid w:val="00C80837"/>
    <w:rsid w:val="00C80ABD"/>
    <w:rsid w:val="00C83A3E"/>
    <w:rsid w:val="00C8553B"/>
    <w:rsid w:val="00C911A4"/>
    <w:rsid w:val="00CA015A"/>
    <w:rsid w:val="00CA4E44"/>
    <w:rsid w:val="00CA5CA7"/>
    <w:rsid w:val="00CB0F22"/>
    <w:rsid w:val="00CB18E1"/>
    <w:rsid w:val="00CB6C4F"/>
    <w:rsid w:val="00CD2D5C"/>
    <w:rsid w:val="00CD36E3"/>
    <w:rsid w:val="00CE04BC"/>
    <w:rsid w:val="00CE0C49"/>
    <w:rsid w:val="00CE1342"/>
    <w:rsid w:val="00CE1663"/>
    <w:rsid w:val="00CF1308"/>
    <w:rsid w:val="00CF3E80"/>
    <w:rsid w:val="00CF63BF"/>
    <w:rsid w:val="00D002B1"/>
    <w:rsid w:val="00D05DDF"/>
    <w:rsid w:val="00D13BC9"/>
    <w:rsid w:val="00D153EC"/>
    <w:rsid w:val="00D172B9"/>
    <w:rsid w:val="00D1772C"/>
    <w:rsid w:val="00D1773B"/>
    <w:rsid w:val="00D209B2"/>
    <w:rsid w:val="00D20F81"/>
    <w:rsid w:val="00D21444"/>
    <w:rsid w:val="00D24D34"/>
    <w:rsid w:val="00D25D04"/>
    <w:rsid w:val="00D260E9"/>
    <w:rsid w:val="00D277E6"/>
    <w:rsid w:val="00D30C9A"/>
    <w:rsid w:val="00D322A5"/>
    <w:rsid w:val="00D35AE5"/>
    <w:rsid w:val="00D378FE"/>
    <w:rsid w:val="00D41D85"/>
    <w:rsid w:val="00D445A1"/>
    <w:rsid w:val="00D44E92"/>
    <w:rsid w:val="00D45032"/>
    <w:rsid w:val="00D46CA2"/>
    <w:rsid w:val="00D52AC5"/>
    <w:rsid w:val="00D52C5A"/>
    <w:rsid w:val="00D540C1"/>
    <w:rsid w:val="00D54A00"/>
    <w:rsid w:val="00D556C4"/>
    <w:rsid w:val="00D6274B"/>
    <w:rsid w:val="00D65EA9"/>
    <w:rsid w:val="00D66C63"/>
    <w:rsid w:val="00D7040D"/>
    <w:rsid w:val="00D721D9"/>
    <w:rsid w:val="00D7727B"/>
    <w:rsid w:val="00D8538E"/>
    <w:rsid w:val="00D8749B"/>
    <w:rsid w:val="00D901B3"/>
    <w:rsid w:val="00D95823"/>
    <w:rsid w:val="00DA0223"/>
    <w:rsid w:val="00DA0D66"/>
    <w:rsid w:val="00DA0FD2"/>
    <w:rsid w:val="00DA4DAA"/>
    <w:rsid w:val="00DA5C34"/>
    <w:rsid w:val="00DB6C43"/>
    <w:rsid w:val="00DB74E0"/>
    <w:rsid w:val="00DC154E"/>
    <w:rsid w:val="00DC46D7"/>
    <w:rsid w:val="00DC5764"/>
    <w:rsid w:val="00DC5B8C"/>
    <w:rsid w:val="00DC6759"/>
    <w:rsid w:val="00DC6F6F"/>
    <w:rsid w:val="00DD247A"/>
    <w:rsid w:val="00DD2775"/>
    <w:rsid w:val="00DD4FC1"/>
    <w:rsid w:val="00DD5955"/>
    <w:rsid w:val="00DD5E31"/>
    <w:rsid w:val="00DE011D"/>
    <w:rsid w:val="00DE186F"/>
    <w:rsid w:val="00DE7361"/>
    <w:rsid w:val="00DE7830"/>
    <w:rsid w:val="00DE7A51"/>
    <w:rsid w:val="00DF0BAB"/>
    <w:rsid w:val="00DF19AE"/>
    <w:rsid w:val="00DF59DC"/>
    <w:rsid w:val="00DF7C5F"/>
    <w:rsid w:val="00E00D68"/>
    <w:rsid w:val="00E04F74"/>
    <w:rsid w:val="00E0506D"/>
    <w:rsid w:val="00E066B6"/>
    <w:rsid w:val="00E072EF"/>
    <w:rsid w:val="00E11BF3"/>
    <w:rsid w:val="00E12B9C"/>
    <w:rsid w:val="00E17D78"/>
    <w:rsid w:val="00E20944"/>
    <w:rsid w:val="00E224FA"/>
    <w:rsid w:val="00E23146"/>
    <w:rsid w:val="00E24CE0"/>
    <w:rsid w:val="00E279F5"/>
    <w:rsid w:val="00E35D69"/>
    <w:rsid w:val="00E37146"/>
    <w:rsid w:val="00E47D60"/>
    <w:rsid w:val="00E51048"/>
    <w:rsid w:val="00E53E40"/>
    <w:rsid w:val="00E56378"/>
    <w:rsid w:val="00E56C5F"/>
    <w:rsid w:val="00E62AF4"/>
    <w:rsid w:val="00E70B6F"/>
    <w:rsid w:val="00E71105"/>
    <w:rsid w:val="00E7115E"/>
    <w:rsid w:val="00E75754"/>
    <w:rsid w:val="00E87E89"/>
    <w:rsid w:val="00E94009"/>
    <w:rsid w:val="00E95F03"/>
    <w:rsid w:val="00E97B42"/>
    <w:rsid w:val="00EA351F"/>
    <w:rsid w:val="00EA3C2C"/>
    <w:rsid w:val="00EA5006"/>
    <w:rsid w:val="00EB0CFB"/>
    <w:rsid w:val="00EB2311"/>
    <w:rsid w:val="00EB4BC3"/>
    <w:rsid w:val="00EB759B"/>
    <w:rsid w:val="00EC1153"/>
    <w:rsid w:val="00EC1819"/>
    <w:rsid w:val="00EC22D7"/>
    <w:rsid w:val="00EC4803"/>
    <w:rsid w:val="00EC5045"/>
    <w:rsid w:val="00EC7772"/>
    <w:rsid w:val="00ED33DD"/>
    <w:rsid w:val="00ED3989"/>
    <w:rsid w:val="00ED3A37"/>
    <w:rsid w:val="00ED3B7E"/>
    <w:rsid w:val="00ED5AC9"/>
    <w:rsid w:val="00ED62DD"/>
    <w:rsid w:val="00ED79A4"/>
    <w:rsid w:val="00EE4B2E"/>
    <w:rsid w:val="00EE5148"/>
    <w:rsid w:val="00EE6DD6"/>
    <w:rsid w:val="00EF1240"/>
    <w:rsid w:val="00EF1F4F"/>
    <w:rsid w:val="00EF4469"/>
    <w:rsid w:val="00F01429"/>
    <w:rsid w:val="00F077CF"/>
    <w:rsid w:val="00F13019"/>
    <w:rsid w:val="00F1476D"/>
    <w:rsid w:val="00F1483E"/>
    <w:rsid w:val="00F1492D"/>
    <w:rsid w:val="00F14995"/>
    <w:rsid w:val="00F2063D"/>
    <w:rsid w:val="00F2278D"/>
    <w:rsid w:val="00F22B06"/>
    <w:rsid w:val="00F25BF3"/>
    <w:rsid w:val="00F2610C"/>
    <w:rsid w:val="00F2655F"/>
    <w:rsid w:val="00F27C2A"/>
    <w:rsid w:val="00F3202C"/>
    <w:rsid w:val="00F32A48"/>
    <w:rsid w:val="00F34F36"/>
    <w:rsid w:val="00F40053"/>
    <w:rsid w:val="00F40086"/>
    <w:rsid w:val="00F429CA"/>
    <w:rsid w:val="00F45210"/>
    <w:rsid w:val="00F4566C"/>
    <w:rsid w:val="00F52EBD"/>
    <w:rsid w:val="00F5308A"/>
    <w:rsid w:val="00F53697"/>
    <w:rsid w:val="00F53BD2"/>
    <w:rsid w:val="00F53DA2"/>
    <w:rsid w:val="00F56C5F"/>
    <w:rsid w:val="00F56D9D"/>
    <w:rsid w:val="00F57B4F"/>
    <w:rsid w:val="00F57BAC"/>
    <w:rsid w:val="00F6154E"/>
    <w:rsid w:val="00F65293"/>
    <w:rsid w:val="00F66FB4"/>
    <w:rsid w:val="00F71483"/>
    <w:rsid w:val="00F71636"/>
    <w:rsid w:val="00F723E1"/>
    <w:rsid w:val="00F753F5"/>
    <w:rsid w:val="00F808F5"/>
    <w:rsid w:val="00F8358E"/>
    <w:rsid w:val="00F85DA5"/>
    <w:rsid w:val="00F900DD"/>
    <w:rsid w:val="00F912FE"/>
    <w:rsid w:val="00F93940"/>
    <w:rsid w:val="00F9565B"/>
    <w:rsid w:val="00FA7864"/>
    <w:rsid w:val="00FB03C2"/>
    <w:rsid w:val="00FB07B0"/>
    <w:rsid w:val="00FB1E06"/>
    <w:rsid w:val="00FB2719"/>
    <w:rsid w:val="00FB571B"/>
    <w:rsid w:val="00FB727A"/>
    <w:rsid w:val="00FC14C0"/>
    <w:rsid w:val="00FC1857"/>
    <w:rsid w:val="00FC51B0"/>
    <w:rsid w:val="00FC524D"/>
    <w:rsid w:val="00FC5B7D"/>
    <w:rsid w:val="00FC5D2F"/>
    <w:rsid w:val="00FD00B2"/>
    <w:rsid w:val="00FD2973"/>
    <w:rsid w:val="00FE1C2F"/>
    <w:rsid w:val="00FE34B6"/>
    <w:rsid w:val="00FE3FE9"/>
    <w:rsid w:val="00FE4DDC"/>
    <w:rsid w:val="00FF25A2"/>
    <w:rsid w:val="00FF417F"/>
    <w:rsid w:val="00FF4E1F"/>
    <w:rsid w:val="00FF70E1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oNotEmbedSmartTags/>
  <w:decimalSymbol w:val="."/>
  <w:listSeparator w:val=","/>
  <w14:docId w14:val="4780D031"/>
  <w15:docId w15:val="{6F8B023D-4B5B-4368-9397-3F10BC8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40" w:after="120"/>
        <w:ind w:left="1021" w:hanging="10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5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0E03CD"/>
    <w:pPr>
      <w:spacing w:after="0"/>
      <w:ind w:left="0" w:firstLine="0"/>
    </w:pPr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E011D"/>
    <w:pPr>
      <w:keepNext/>
      <w:keepLines/>
      <w:spacing w:after="120" w:line="400" w:lineRule="atLeast"/>
      <w:outlineLvl w:val="0"/>
    </w:pPr>
    <w:rPr>
      <w:rFonts w:ascii="Cambria" w:eastAsiaTheme="majorEastAsia" w:hAnsi="Cambria" w:cstheme="majorBidi"/>
      <w:bCs/>
      <w:color w:val="00728F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F3202C"/>
    <w:pPr>
      <w:keepNext/>
      <w:keepLines/>
      <w:spacing w:after="200" w:line="280" w:lineRule="atLeast"/>
      <w:outlineLvl w:val="1"/>
    </w:pPr>
    <w:rPr>
      <w:rFonts w:ascii="Cambria" w:eastAsiaTheme="majorEastAsia" w:hAnsi="Cambria" w:cstheme="majorBidi"/>
      <w:bCs/>
      <w:color w:val="00728F"/>
      <w:sz w:val="26"/>
      <w:szCs w:val="26"/>
    </w:rPr>
  </w:style>
  <w:style w:type="paragraph" w:styleId="Heading3">
    <w:name w:val="heading 3"/>
    <w:basedOn w:val="Normal"/>
    <w:next w:val="BodyText"/>
    <w:uiPriority w:val="9"/>
    <w:qFormat/>
    <w:rsid w:val="004E1F67"/>
    <w:pPr>
      <w:keepNext/>
      <w:keepLines/>
      <w:spacing w:before="200" w:after="120"/>
      <w:outlineLvl w:val="2"/>
    </w:pPr>
    <w:rPr>
      <w:rFonts w:ascii="Cambria" w:eastAsiaTheme="majorEastAsia" w:hAnsi="Cambria" w:cstheme="majorBidi"/>
      <w:b/>
      <w:bCs/>
      <w:color w:val="00728F"/>
    </w:rPr>
  </w:style>
  <w:style w:type="paragraph" w:styleId="Heading4">
    <w:name w:val="heading 4"/>
    <w:basedOn w:val="Normal"/>
    <w:next w:val="BodyText"/>
    <w:uiPriority w:val="9"/>
    <w:qFormat/>
    <w:rsid w:val="004E1F67"/>
    <w:pPr>
      <w:keepNext/>
      <w:keepLines/>
      <w:spacing w:before="200" w:after="120"/>
      <w:outlineLvl w:val="3"/>
    </w:pPr>
    <w:rPr>
      <w:rFonts w:ascii="Cambria" w:eastAsiaTheme="majorEastAsia" w:hAnsi="Cambria" w:cstheme="majorBidi"/>
      <w:b/>
      <w:bCs/>
      <w:iCs/>
    </w:rPr>
  </w:style>
  <w:style w:type="paragraph" w:styleId="Heading5">
    <w:name w:val="heading 5"/>
    <w:basedOn w:val="Normal"/>
    <w:next w:val="BodyText"/>
    <w:uiPriority w:val="9"/>
    <w:qFormat/>
    <w:rsid w:val="004E1F67"/>
    <w:pPr>
      <w:keepNext/>
      <w:keepLines/>
      <w:spacing w:before="200" w:after="120"/>
      <w:outlineLvl w:val="4"/>
    </w:pPr>
    <w:rPr>
      <w:rFonts w:ascii="Cambria" w:eastAsiaTheme="majorEastAsia" w:hAnsi="Cambr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420F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47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A0420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BBEB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A0420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00BBEB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A0420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BBE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5622"/>
    <w:pPr>
      <w:spacing w:after="240"/>
    </w:pPr>
  </w:style>
  <w:style w:type="paragraph" w:customStyle="1" w:styleId="Titleheading">
    <w:name w:val="Title heading"/>
    <w:basedOn w:val="Normal"/>
    <w:next w:val="BodyText"/>
    <w:uiPriority w:val="15"/>
    <w:qFormat/>
    <w:rsid w:val="00DF59DC"/>
    <w:pPr>
      <w:spacing w:before="480" w:after="360" w:line="440" w:lineRule="atLeast"/>
    </w:pPr>
    <w:rPr>
      <w:rFonts w:ascii="Cambria" w:hAnsi="Cambria"/>
      <w:b/>
      <w:color w:val="00728F"/>
      <w:sz w:val="44"/>
    </w:rPr>
  </w:style>
  <w:style w:type="paragraph" w:customStyle="1" w:styleId="Tablecellheading">
    <w:name w:val="Table cell heading"/>
    <w:basedOn w:val="Tabletext"/>
    <w:uiPriority w:val="12"/>
    <w:qFormat/>
    <w:rsid w:val="009B32C8"/>
    <w:pPr>
      <w:keepNext/>
    </w:pPr>
    <w:rPr>
      <w:bCs/>
      <w:color w:val="FFFFFF"/>
    </w:rPr>
  </w:style>
  <w:style w:type="paragraph" w:customStyle="1" w:styleId="Tabletext">
    <w:name w:val="Table text"/>
    <w:basedOn w:val="BodyText"/>
    <w:uiPriority w:val="12"/>
    <w:qFormat/>
    <w:rsid w:val="00763CB1"/>
    <w:pPr>
      <w:spacing w:before="120" w:after="120"/>
    </w:pPr>
    <w:rPr>
      <w:rFonts w:eastAsia="Calibri" w:cs="Times New Roman"/>
      <w:sz w:val="21"/>
      <w:lang w:eastAsia="en-AU"/>
    </w:rPr>
  </w:style>
  <w:style w:type="paragraph" w:styleId="Caption">
    <w:name w:val="caption"/>
    <w:basedOn w:val="Normal"/>
    <w:next w:val="Normal"/>
    <w:uiPriority w:val="35"/>
    <w:semiHidden/>
    <w:qFormat/>
    <w:rsid w:val="0052764B"/>
    <w:pPr>
      <w:tabs>
        <w:tab w:val="left" w:pos="1021"/>
      </w:tabs>
      <w:spacing w:after="120"/>
      <w:ind w:left="1021" w:hanging="1021"/>
    </w:pPr>
    <w:rPr>
      <w:b/>
      <w:bCs/>
      <w:color w:val="00728F"/>
      <w:sz w:val="18"/>
      <w:szCs w:val="18"/>
    </w:rPr>
  </w:style>
  <w:style w:type="paragraph" w:customStyle="1" w:styleId="Tablecaption">
    <w:name w:val="Table caption"/>
    <w:basedOn w:val="Caption"/>
    <w:next w:val="Tabledescription"/>
    <w:uiPriority w:val="11"/>
    <w:qFormat/>
    <w:rsid w:val="00CE04BC"/>
    <w:pPr>
      <w:keepNext/>
    </w:pPr>
  </w:style>
  <w:style w:type="character" w:styleId="Strong">
    <w:name w:val="Strong"/>
    <w:basedOn w:val="DefaultParagraphFont"/>
    <w:uiPriority w:val="2"/>
    <w:qFormat/>
    <w:rsid w:val="00BF014B"/>
    <w:rPr>
      <w:b/>
      <w:bCs/>
    </w:rPr>
  </w:style>
  <w:style w:type="paragraph" w:styleId="BalloonText">
    <w:name w:val="Balloon Text"/>
    <w:basedOn w:val="Normal"/>
    <w:uiPriority w:val="99"/>
    <w:semiHidden/>
    <w:rsid w:val="00A666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6655"/>
    <w:rPr>
      <w:color w:val="0000FF" w:themeColor="hyperlink"/>
      <w:u w:val="single"/>
    </w:rPr>
  </w:style>
  <w:style w:type="paragraph" w:customStyle="1" w:styleId="Tablebullet-Level1">
    <w:name w:val="Table bullet - Level 1"/>
    <w:basedOn w:val="Tabletext"/>
    <w:uiPriority w:val="13"/>
    <w:qFormat/>
    <w:rsid w:val="0068566E"/>
    <w:pPr>
      <w:numPr>
        <w:numId w:val="12"/>
      </w:numPr>
    </w:pPr>
  </w:style>
  <w:style w:type="paragraph" w:customStyle="1" w:styleId="Tabledescription">
    <w:name w:val="Table description"/>
    <w:basedOn w:val="Tablecaption"/>
    <w:uiPriority w:val="11"/>
    <w:qFormat/>
    <w:rsid w:val="0052764B"/>
    <w:pPr>
      <w:tabs>
        <w:tab w:val="clear" w:pos="1021"/>
      </w:tabs>
      <w:spacing w:before="120" w:after="240"/>
      <w:ind w:firstLine="0"/>
    </w:pPr>
    <w:rPr>
      <w:b w:val="0"/>
      <w:color w:val="auto"/>
    </w:rPr>
  </w:style>
  <w:style w:type="paragraph" w:customStyle="1" w:styleId="Endmatter-Heading1">
    <w:name w:val="End matter - Heading 1"/>
    <w:basedOn w:val="Heading1"/>
    <w:next w:val="BodyText"/>
    <w:uiPriority w:val="19"/>
    <w:qFormat/>
    <w:rsid w:val="00997443"/>
    <w:pPr>
      <w:pageBreakBefore/>
    </w:pPr>
  </w:style>
  <w:style w:type="paragraph" w:styleId="TOCHeading">
    <w:name w:val="TOC Heading"/>
    <w:basedOn w:val="Heading1"/>
    <w:next w:val="BodyText"/>
    <w:uiPriority w:val="38"/>
    <w:qFormat/>
    <w:rsid w:val="00D153EC"/>
    <w:pPr>
      <w:spacing w:after="360"/>
      <w:outlineLvl w:val="9"/>
    </w:pPr>
  </w:style>
  <w:style w:type="paragraph" w:styleId="TOC1">
    <w:name w:val="toc 1"/>
    <w:basedOn w:val="Normal"/>
    <w:next w:val="Normal"/>
    <w:autoRedefine/>
    <w:uiPriority w:val="39"/>
    <w:rsid w:val="00D556C4"/>
    <w:pPr>
      <w:tabs>
        <w:tab w:val="right" w:leader="dot" w:pos="9016"/>
      </w:tabs>
      <w:spacing w:before="120" w:after="100"/>
    </w:pPr>
    <w:rPr>
      <w:noProof/>
      <w:color w:val="00728F"/>
      <w:sz w:val="24"/>
    </w:rPr>
  </w:style>
  <w:style w:type="paragraph" w:styleId="TOC2">
    <w:name w:val="toc 2"/>
    <w:basedOn w:val="Normal"/>
    <w:next w:val="Normal"/>
    <w:autoRedefine/>
    <w:uiPriority w:val="39"/>
    <w:rsid w:val="00D556C4"/>
    <w:pPr>
      <w:tabs>
        <w:tab w:val="right" w:leader="dot" w:pos="9016"/>
      </w:tabs>
      <w:spacing w:before="0"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D556C4"/>
    <w:pPr>
      <w:tabs>
        <w:tab w:val="right" w:leader="dot" w:pos="9016"/>
      </w:tabs>
      <w:spacing w:before="0" w:after="100"/>
      <w:ind w:left="440"/>
    </w:pPr>
  </w:style>
  <w:style w:type="paragraph" w:customStyle="1" w:styleId="Titlesub-heading">
    <w:name w:val="Title sub-heading"/>
    <w:basedOn w:val="Normal"/>
    <w:next w:val="BodyText"/>
    <w:uiPriority w:val="15"/>
    <w:qFormat/>
    <w:rsid w:val="003C3B40"/>
    <w:pPr>
      <w:spacing w:after="120" w:line="440" w:lineRule="atLeast"/>
      <w:contextualSpacing/>
    </w:pPr>
    <w:rPr>
      <w:rFonts w:ascii="Cambria" w:eastAsiaTheme="majorEastAsia" w:hAnsi="Cambria" w:cstheme="majorBidi"/>
      <w:color w:val="00728F"/>
      <w:kern w:val="28"/>
      <w:sz w:val="36"/>
      <w:szCs w:val="52"/>
    </w:rPr>
  </w:style>
  <w:style w:type="paragraph" w:customStyle="1" w:styleId="Endmatter-Heading2">
    <w:name w:val="End matter - Heading 2"/>
    <w:basedOn w:val="Heading2"/>
    <w:next w:val="BodyText"/>
    <w:uiPriority w:val="19"/>
    <w:qFormat/>
    <w:rsid w:val="00002089"/>
  </w:style>
  <w:style w:type="paragraph" w:styleId="Header">
    <w:name w:val="header"/>
    <w:basedOn w:val="Normal"/>
    <w:link w:val="HeaderChar"/>
    <w:rsid w:val="00DE011D"/>
    <w:pPr>
      <w:tabs>
        <w:tab w:val="center" w:pos="4513"/>
        <w:tab w:val="right" w:pos="9026"/>
      </w:tabs>
      <w:spacing w:before="0"/>
    </w:pPr>
    <w:rPr>
      <w:color w:val="00728F"/>
      <w:sz w:val="20"/>
    </w:rPr>
  </w:style>
  <w:style w:type="paragraph" w:styleId="Footer">
    <w:name w:val="footer"/>
    <w:basedOn w:val="Normal"/>
    <w:link w:val="FooterChar"/>
    <w:rsid w:val="00F53697"/>
    <w:pPr>
      <w:tabs>
        <w:tab w:val="center" w:pos="4513"/>
        <w:tab w:val="right" w:pos="9026"/>
      </w:tabs>
    </w:pPr>
    <w:rPr>
      <w:color w:val="00728F"/>
      <w:sz w:val="20"/>
    </w:rPr>
  </w:style>
  <w:style w:type="paragraph" w:customStyle="1" w:styleId="Bodybullet-Level1">
    <w:name w:val="Body bullet - Level 1"/>
    <w:basedOn w:val="BodyText"/>
    <w:uiPriority w:val="1"/>
    <w:qFormat/>
    <w:rsid w:val="00793DC9"/>
    <w:pPr>
      <w:numPr>
        <w:numId w:val="11"/>
      </w:numPr>
      <w:spacing w:before="120" w:after="180"/>
    </w:pPr>
  </w:style>
  <w:style w:type="paragraph" w:customStyle="1" w:styleId="Bodybullet-Level2">
    <w:name w:val="Body bullet - Level 2"/>
    <w:basedOn w:val="Bodybullet-Level1"/>
    <w:uiPriority w:val="1"/>
    <w:qFormat/>
    <w:rsid w:val="008825AB"/>
    <w:pPr>
      <w:numPr>
        <w:ilvl w:val="1"/>
      </w:numPr>
    </w:pPr>
  </w:style>
  <w:style w:type="paragraph" w:customStyle="1" w:styleId="Bodybullet-Level3">
    <w:name w:val="Body bullet - Level 3"/>
    <w:basedOn w:val="Bodybullet-Level1"/>
    <w:uiPriority w:val="1"/>
    <w:qFormat/>
    <w:rsid w:val="00617129"/>
    <w:pPr>
      <w:numPr>
        <w:ilvl w:val="2"/>
      </w:numPr>
    </w:pPr>
  </w:style>
  <w:style w:type="paragraph" w:customStyle="1" w:styleId="Tablebullet-Level2">
    <w:name w:val="Table bullet - Level 2"/>
    <w:basedOn w:val="Tablebullet-Level1"/>
    <w:uiPriority w:val="13"/>
    <w:qFormat/>
    <w:rsid w:val="00AC37E5"/>
    <w:pPr>
      <w:numPr>
        <w:ilvl w:val="1"/>
      </w:numPr>
    </w:pPr>
  </w:style>
  <w:style w:type="paragraph" w:customStyle="1" w:styleId="Figurecaption">
    <w:name w:val="Figure caption"/>
    <w:basedOn w:val="Caption"/>
    <w:next w:val="Figuredescription"/>
    <w:link w:val="FigurecaptionCharChar"/>
    <w:uiPriority w:val="10"/>
    <w:qFormat/>
    <w:rsid w:val="00224EA3"/>
    <w:pPr>
      <w:keepNext/>
    </w:pPr>
  </w:style>
  <w:style w:type="character" w:styleId="PageNumber">
    <w:name w:val="page number"/>
    <w:basedOn w:val="DefaultParagraphFont"/>
    <w:uiPriority w:val="49"/>
    <w:rsid w:val="00F53697"/>
    <w:rPr>
      <w:color w:val="00728F"/>
      <w:sz w:val="22"/>
    </w:rPr>
  </w:style>
  <w:style w:type="paragraph" w:customStyle="1" w:styleId="Figuredescription">
    <w:name w:val="Figure description"/>
    <w:basedOn w:val="Figurecaption"/>
    <w:uiPriority w:val="10"/>
    <w:qFormat/>
    <w:rsid w:val="00593A5A"/>
    <w:pPr>
      <w:tabs>
        <w:tab w:val="clear" w:pos="1021"/>
      </w:tabs>
      <w:spacing w:before="120" w:after="240"/>
      <w:ind w:firstLine="0"/>
    </w:pPr>
    <w:rPr>
      <w:b w:val="0"/>
      <w:color w:val="auto"/>
    </w:rPr>
  </w:style>
  <w:style w:type="paragraph" w:customStyle="1" w:styleId="Bodynumbered-Level1">
    <w:name w:val="Body numbered - Level 1"/>
    <w:basedOn w:val="BodyText"/>
    <w:uiPriority w:val="1"/>
    <w:qFormat/>
    <w:rsid w:val="00783B04"/>
    <w:pPr>
      <w:numPr>
        <w:numId w:val="13"/>
      </w:numPr>
      <w:spacing w:before="120" w:after="180"/>
    </w:pPr>
  </w:style>
  <w:style w:type="paragraph" w:customStyle="1" w:styleId="Bodynumbered-Level2">
    <w:name w:val="Body numbered - Level 2"/>
    <w:basedOn w:val="Bodynumbered-Level1"/>
    <w:uiPriority w:val="1"/>
    <w:qFormat/>
    <w:rsid w:val="00A6258B"/>
    <w:pPr>
      <w:numPr>
        <w:ilvl w:val="1"/>
      </w:numPr>
    </w:pPr>
  </w:style>
  <w:style w:type="paragraph" w:customStyle="1" w:styleId="Bodynumbered-Level3">
    <w:name w:val="Body numbered - Level 3"/>
    <w:basedOn w:val="Bodynumbered-Level1"/>
    <w:uiPriority w:val="1"/>
    <w:qFormat/>
    <w:rsid w:val="00A6258B"/>
    <w:pPr>
      <w:numPr>
        <w:ilvl w:val="2"/>
      </w:numPr>
    </w:pPr>
  </w:style>
  <w:style w:type="paragraph" w:customStyle="1" w:styleId="Preliminaries-Heading1">
    <w:name w:val="Preliminaries - Heading 1"/>
    <w:basedOn w:val="Heading1"/>
    <w:next w:val="BodyText"/>
    <w:uiPriority w:val="18"/>
    <w:qFormat/>
    <w:rsid w:val="00107198"/>
  </w:style>
  <w:style w:type="paragraph" w:customStyle="1" w:styleId="Preliminaries-Heading2">
    <w:name w:val="Preliminaries - Heading 2"/>
    <w:basedOn w:val="Heading2"/>
    <w:next w:val="BodyText"/>
    <w:uiPriority w:val="18"/>
    <w:qFormat/>
    <w:rsid w:val="00107198"/>
  </w:style>
  <w:style w:type="paragraph" w:customStyle="1" w:styleId="Preliminaries-Heading3">
    <w:name w:val="Preliminaries - Heading 3"/>
    <w:basedOn w:val="Heading3"/>
    <w:next w:val="BodyText"/>
    <w:uiPriority w:val="18"/>
    <w:qFormat/>
    <w:rsid w:val="00107198"/>
  </w:style>
  <w:style w:type="paragraph" w:styleId="FootnoteText">
    <w:name w:val="footnote text"/>
    <w:basedOn w:val="Normal"/>
    <w:uiPriority w:val="36"/>
    <w:rsid w:val="008D0A94"/>
    <w:rPr>
      <w:sz w:val="20"/>
      <w:szCs w:val="20"/>
    </w:rPr>
  </w:style>
  <w:style w:type="character" w:styleId="FootnoteReference">
    <w:name w:val="footnote reference"/>
    <w:basedOn w:val="DefaultParagraphFont"/>
    <w:uiPriority w:val="36"/>
    <w:rsid w:val="008D0A94"/>
    <w:rPr>
      <w:vertAlign w:val="superscript"/>
    </w:rPr>
  </w:style>
  <w:style w:type="paragraph" w:customStyle="1" w:styleId="Bodytext-Indent">
    <w:name w:val="Body text - Indent"/>
    <w:basedOn w:val="BodyText"/>
    <w:next w:val="BodyText"/>
    <w:qFormat/>
    <w:rsid w:val="00DF7C5F"/>
    <w:pPr>
      <w:ind w:left="340"/>
    </w:pPr>
  </w:style>
  <w:style w:type="paragraph" w:customStyle="1" w:styleId="Boxtext">
    <w:name w:val="Box text"/>
    <w:basedOn w:val="BodyText"/>
    <w:uiPriority w:val="14"/>
    <w:qFormat/>
    <w:rsid w:val="004B47F1"/>
    <w:pPr>
      <w:pBdr>
        <w:top w:val="single" w:sz="4" w:space="8" w:color="00728F"/>
        <w:left w:val="single" w:sz="4" w:space="8" w:color="00728F"/>
        <w:bottom w:val="single" w:sz="4" w:space="8" w:color="00728F"/>
        <w:right w:val="single" w:sz="4" w:space="0" w:color="00728F"/>
      </w:pBdr>
      <w:shd w:val="clear" w:color="auto" w:fill="DBEEF3" w:themeFill="background2"/>
      <w:ind w:left="198"/>
    </w:pPr>
  </w:style>
  <w:style w:type="paragraph" w:customStyle="1" w:styleId="Boxheading">
    <w:name w:val="Box heading"/>
    <w:basedOn w:val="Boxtext"/>
    <w:next w:val="Boxtext"/>
    <w:uiPriority w:val="14"/>
    <w:qFormat/>
    <w:rsid w:val="004B47F1"/>
    <w:pPr>
      <w:spacing w:after="120"/>
    </w:pPr>
    <w:rPr>
      <w:rFonts w:asciiTheme="majorHAnsi" w:hAnsiTheme="majorHAnsi"/>
      <w:color w:val="00728F"/>
      <w:sz w:val="28"/>
    </w:rPr>
  </w:style>
  <w:style w:type="paragraph" w:customStyle="1" w:styleId="Boxbullet">
    <w:name w:val="Box bullet"/>
    <w:basedOn w:val="Boxtext"/>
    <w:uiPriority w:val="15"/>
    <w:qFormat/>
    <w:rsid w:val="00F01429"/>
    <w:pPr>
      <w:numPr>
        <w:numId w:val="14"/>
      </w:numPr>
      <w:spacing w:before="0" w:after="180"/>
      <w:ind w:left="652" w:hanging="454"/>
    </w:pPr>
  </w:style>
  <w:style w:type="paragraph" w:customStyle="1" w:styleId="Boxsub-heading">
    <w:name w:val="Box sub-heading"/>
    <w:basedOn w:val="Boxtext"/>
    <w:next w:val="Boxtext"/>
    <w:uiPriority w:val="14"/>
    <w:qFormat/>
    <w:rsid w:val="004B47F1"/>
    <w:rPr>
      <w:b/>
      <w:color w:val="00728F"/>
    </w:rPr>
  </w:style>
  <w:style w:type="paragraph" w:customStyle="1" w:styleId="SourceNotes">
    <w:name w:val="Source/Notes"/>
    <w:basedOn w:val="BodyText"/>
    <w:next w:val="BodyText"/>
    <w:uiPriority w:val="10"/>
    <w:qFormat/>
    <w:rsid w:val="007D6EC3"/>
    <w:pPr>
      <w:spacing w:before="0"/>
    </w:pPr>
    <w:rPr>
      <w:sz w:val="20"/>
    </w:rPr>
  </w:style>
  <w:style w:type="paragraph" w:customStyle="1" w:styleId="Boxcaption">
    <w:name w:val="Box caption"/>
    <w:basedOn w:val="Caption"/>
    <w:uiPriority w:val="14"/>
    <w:qFormat/>
    <w:rsid w:val="00CE04BC"/>
  </w:style>
  <w:style w:type="paragraph" w:customStyle="1" w:styleId="Endmatter-Heading3">
    <w:name w:val="End matter - Heading 3"/>
    <w:basedOn w:val="Heading3"/>
    <w:next w:val="BodyText"/>
    <w:uiPriority w:val="19"/>
    <w:qFormat/>
    <w:rsid w:val="00AF3BB6"/>
  </w:style>
  <w:style w:type="paragraph" w:customStyle="1" w:styleId="Titledate">
    <w:name w:val="Title date"/>
    <w:basedOn w:val="Normal"/>
    <w:uiPriority w:val="16"/>
    <w:qFormat/>
    <w:rsid w:val="00A40D4A"/>
    <w:pPr>
      <w:spacing w:before="80" w:after="120" w:line="460" w:lineRule="atLeast"/>
      <w:contextualSpacing/>
    </w:pPr>
    <w:rPr>
      <w:rFonts w:ascii="Cambria" w:eastAsiaTheme="majorEastAsia" w:hAnsi="Cambria" w:cstheme="majorBidi"/>
      <w:b/>
      <w:color w:val="00728F"/>
      <w:kern w:val="28"/>
      <w:sz w:val="32"/>
      <w:szCs w:val="52"/>
    </w:rPr>
  </w:style>
  <w:style w:type="paragraph" w:customStyle="1" w:styleId="Boxlist-Numbered">
    <w:name w:val="Box list - Numbered"/>
    <w:basedOn w:val="Boxtext"/>
    <w:uiPriority w:val="15"/>
    <w:qFormat/>
    <w:rsid w:val="00B1447A"/>
    <w:pPr>
      <w:numPr>
        <w:numId w:val="15"/>
      </w:numPr>
      <w:spacing w:before="120" w:after="180"/>
    </w:pPr>
  </w:style>
  <w:style w:type="paragraph" w:customStyle="1" w:styleId="Boxlist-Alpha">
    <w:name w:val="Box list - Alpha"/>
    <w:basedOn w:val="Boxtext"/>
    <w:uiPriority w:val="15"/>
    <w:qFormat/>
    <w:rsid w:val="004B47F1"/>
    <w:pPr>
      <w:numPr>
        <w:numId w:val="16"/>
      </w:numPr>
      <w:spacing w:before="120" w:after="0"/>
    </w:pPr>
  </w:style>
  <w:style w:type="paragraph" w:customStyle="1" w:styleId="FigureImagewithrule">
    <w:name w:val="Figure/Image with rule"/>
    <w:basedOn w:val="BodyText"/>
    <w:next w:val="SourceNotes"/>
    <w:uiPriority w:val="10"/>
    <w:qFormat/>
    <w:rsid w:val="007F1685"/>
    <w:pPr>
      <w:pBdr>
        <w:bottom w:val="single" w:sz="4" w:space="8" w:color="00728F"/>
      </w:pBdr>
      <w:spacing w:after="0"/>
    </w:pPr>
  </w:style>
  <w:style w:type="paragraph" w:customStyle="1" w:styleId="Tablelist-Numbered">
    <w:name w:val="Table list - Numbered"/>
    <w:basedOn w:val="Tabletext"/>
    <w:uiPriority w:val="13"/>
    <w:qFormat/>
    <w:rsid w:val="00EF4469"/>
    <w:pPr>
      <w:numPr>
        <w:numId w:val="17"/>
      </w:numPr>
    </w:pPr>
  </w:style>
  <w:style w:type="paragraph" w:customStyle="1" w:styleId="Tablecellsub-heading">
    <w:name w:val="Table cell sub-heading"/>
    <w:basedOn w:val="Tablecellheading"/>
    <w:uiPriority w:val="12"/>
    <w:qFormat/>
    <w:rsid w:val="00133178"/>
    <w:rPr>
      <w:color w:val="auto"/>
    </w:rPr>
  </w:style>
  <w:style w:type="character" w:styleId="Emphasis">
    <w:name w:val="Emphasis"/>
    <w:basedOn w:val="DefaultParagraphFont"/>
    <w:uiPriority w:val="2"/>
    <w:qFormat/>
    <w:rsid w:val="00D52C5A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8F23A9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8F23A9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8F23A9"/>
    <w:rPr>
      <w:b/>
      <w:bCs/>
    </w:rPr>
  </w:style>
  <w:style w:type="numbering" w:styleId="111111">
    <w:name w:val="Outline List 2"/>
    <w:basedOn w:val="NoList"/>
    <w:uiPriority w:val="99"/>
    <w:semiHidden/>
    <w:unhideWhenUsed/>
    <w:rsid w:val="00A0420F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rsid w:val="00A0420F"/>
    <w:pPr>
      <w:numPr>
        <w:numId w:val="19"/>
      </w:numPr>
    </w:pPr>
  </w:style>
  <w:style w:type="numbering" w:styleId="ArticleSection">
    <w:name w:val="Outline List 3"/>
    <w:basedOn w:val="NoList"/>
    <w:uiPriority w:val="99"/>
    <w:semiHidden/>
    <w:unhideWhenUsed/>
    <w:rsid w:val="00A0420F"/>
    <w:pPr>
      <w:numPr>
        <w:numId w:val="2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0420F"/>
  </w:style>
  <w:style w:type="paragraph" w:styleId="BlockText">
    <w:name w:val="Block Text"/>
    <w:basedOn w:val="Normal"/>
    <w:uiPriority w:val="99"/>
    <w:semiHidden/>
    <w:rsid w:val="00A0420F"/>
    <w:pPr>
      <w:pBdr>
        <w:top w:val="single" w:sz="2" w:space="10" w:color="00728F" w:themeColor="accent1" w:shadow="1" w:frame="1"/>
        <w:left w:val="single" w:sz="2" w:space="10" w:color="00728F" w:themeColor="accent1" w:shadow="1" w:frame="1"/>
        <w:bottom w:val="single" w:sz="2" w:space="10" w:color="00728F" w:themeColor="accent1" w:shadow="1" w:frame="1"/>
        <w:right w:val="single" w:sz="2" w:space="10" w:color="00728F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728F" w:themeColor="accent1"/>
    </w:rPr>
  </w:style>
  <w:style w:type="paragraph" w:styleId="BodyText2">
    <w:name w:val="Body Text 2"/>
    <w:basedOn w:val="Normal"/>
    <w:uiPriority w:val="99"/>
    <w:semiHidden/>
    <w:rsid w:val="00A0420F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A0420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A0420F"/>
    <w:pPr>
      <w:spacing w:before="0" w:after="0"/>
      <w:ind w:firstLine="360"/>
    </w:pPr>
  </w:style>
  <w:style w:type="paragraph" w:styleId="BodyTextIndent">
    <w:name w:val="Body Text Indent"/>
    <w:basedOn w:val="Normal"/>
    <w:uiPriority w:val="99"/>
    <w:semiHidden/>
    <w:rsid w:val="00A0420F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A0420F"/>
    <w:pPr>
      <w:spacing w:after="0"/>
      <w:ind w:left="360" w:firstLine="360"/>
    </w:pPr>
  </w:style>
  <w:style w:type="paragraph" w:styleId="BodyTextIndent2">
    <w:name w:val="Body Text Indent 2"/>
    <w:basedOn w:val="Normal"/>
    <w:uiPriority w:val="99"/>
    <w:semiHidden/>
    <w:rsid w:val="00A0420F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A0420F"/>
    <w:pPr>
      <w:spacing w:after="120"/>
      <w:ind w:left="283"/>
    </w:pPr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0420F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A0420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0420F"/>
    <w:rPr>
      <w:rFonts w:ascii="Calibri" w:hAnsi="Calibri"/>
    </w:rPr>
  </w:style>
  <w:style w:type="paragraph" w:styleId="Date">
    <w:name w:val="Date"/>
    <w:basedOn w:val="Normal"/>
    <w:next w:val="Normal"/>
    <w:link w:val="DateChar"/>
    <w:uiPriority w:val="99"/>
    <w:semiHidden/>
    <w:rsid w:val="00A0420F"/>
  </w:style>
  <w:style w:type="character" w:customStyle="1" w:styleId="DateChar">
    <w:name w:val="Date Char"/>
    <w:basedOn w:val="DefaultParagraphFont"/>
    <w:link w:val="Date"/>
    <w:uiPriority w:val="99"/>
    <w:semiHidden/>
    <w:rsid w:val="00A0420F"/>
    <w:rPr>
      <w:rFonts w:ascii="Calibri" w:hAnsi="Calibri"/>
    </w:rPr>
  </w:style>
  <w:style w:type="paragraph" w:styleId="DocumentMap">
    <w:name w:val="Document Map"/>
    <w:basedOn w:val="Normal"/>
    <w:link w:val="DocumentMapChar"/>
    <w:uiPriority w:val="99"/>
    <w:semiHidden/>
    <w:rsid w:val="00A0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20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A0420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0420F"/>
    <w:rPr>
      <w:rFonts w:ascii="Calibri" w:hAnsi="Calibri"/>
    </w:rPr>
  </w:style>
  <w:style w:type="character" w:styleId="EndnoteReference">
    <w:name w:val="endnote reference"/>
    <w:basedOn w:val="DefaultParagraphFont"/>
    <w:uiPriority w:val="99"/>
    <w:semiHidden/>
    <w:unhideWhenUsed/>
    <w:rsid w:val="00A042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20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20F"/>
    <w:rPr>
      <w:rFonts w:ascii="Calibri" w:hAnsi="Calibri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A0420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0420F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0420F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A0420F"/>
  </w:style>
  <w:style w:type="paragraph" w:styleId="HTMLAddress">
    <w:name w:val="HTML Address"/>
    <w:basedOn w:val="Normal"/>
    <w:link w:val="HTMLAddressChar"/>
    <w:uiPriority w:val="99"/>
    <w:semiHidden/>
    <w:rsid w:val="00A0420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0420F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A0420F"/>
    <w:rPr>
      <w:i/>
      <w:iCs/>
    </w:rPr>
  </w:style>
  <w:style w:type="character" w:styleId="HTMLCode">
    <w:name w:val="HTML Code"/>
    <w:basedOn w:val="DefaultParagraphFont"/>
    <w:uiPriority w:val="99"/>
    <w:semiHidden/>
    <w:rsid w:val="00A0420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0420F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0420F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0420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20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A0420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0420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0420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A0420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A0420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A0420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A0420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A0420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A0420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A0420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A0420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A0420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A042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0420F"/>
    <w:rPr>
      <w:b/>
      <w:bCs/>
      <w:i/>
      <w:iCs/>
      <w:color w:val="0072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0420F"/>
    <w:pPr>
      <w:pBdr>
        <w:bottom w:val="single" w:sz="4" w:space="4" w:color="00728F" w:themeColor="accent1"/>
      </w:pBdr>
      <w:spacing w:before="200" w:after="280"/>
      <w:ind w:left="936" w:right="936"/>
    </w:pPr>
    <w:rPr>
      <w:b/>
      <w:bCs/>
      <w:i/>
      <w:iCs/>
      <w:color w:val="0072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420F"/>
    <w:rPr>
      <w:rFonts w:ascii="Calibri" w:hAnsi="Calibri"/>
      <w:b/>
      <w:bCs/>
      <w:i/>
      <w:iCs/>
      <w:color w:val="00728F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0420F"/>
    <w:rPr>
      <w:b/>
      <w:bCs/>
      <w:smallCaps/>
      <w:color w:val="B7DDE8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A0420F"/>
  </w:style>
  <w:style w:type="paragraph" w:styleId="List">
    <w:name w:val="List"/>
    <w:basedOn w:val="Normal"/>
    <w:uiPriority w:val="99"/>
    <w:semiHidden/>
    <w:rsid w:val="00A0420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0420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0420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0420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0420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A042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A042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A042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A042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A042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A0420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0420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0420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0420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0420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A042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A042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A042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A042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A042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0420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A04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20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A042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0420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A0420F"/>
    <w:pPr>
      <w:spacing w:after="0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rsid w:val="00A0420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042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0420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0420F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A0420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A0420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420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0420F"/>
    <w:rPr>
      <w:i/>
      <w:iCs/>
      <w:color w:val="00728F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0420F"/>
    <w:rPr>
      <w:rFonts w:ascii="Calibri" w:hAnsi="Calibri"/>
      <w:i/>
      <w:iCs/>
      <w:color w:val="00728F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042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0420F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A0420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420F"/>
    <w:rPr>
      <w:rFonts w:ascii="Calibri" w:hAnsi="Calibri"/>
    </w:rPr>
  </w:style>
  <w:style w:type="paragraph" w:styleId="Subtitle">
    <w:name w:val="Subtitle"/>
    <w:basedOn w:val="Normal"/>
    <w:next w:val="Normal"/>
    <w:link w:val="SubtitleChar"/>
    <w:uiPriority w:val="15"/>
    <w:semiHidden/>
    <w:qFormat/>
    <w:rsid w:val="00A0420F"/>
    <w:pPr>
      <w:numPr>
        <w:ilvl w:val="1"/>
      </w:numPr>
      <w:ind w:left="1021" w:hanging="1021"/>
    </w:pPr>
    <w:rPr>
      <w:rFonts w:asciiTheme="majorHAnsi" w:eastAsiaTheme="majorEastAsia" w:hAnsiTheme="majorHAnsi" w:cstheme="majorBidi"/>
      <w:i/>
      <w:iCs/>
      <w:color w:val="0072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5"/>
    <w:semiHidden/>
    <w:rsid w:val="00A0420F"/>
    <w:rPr>
      <w:rFonts w:asciiTheme="majorHAnsi" w:eastAsiaTheme="majorEastAsia" w:hAnsiTheme="majorHAnsi" w:cstheme="majorBidi"/>
      <w:i/>
      <w:iCs/>
      <w:color w:val="00728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A0420F"/>
    <w:rPr>
      <w:i/>
      <w:iCs/>
      <w:color w:val="48D9FF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A0420F"/>
    <w:rPr>
      <w:smallCaps/>
      <w:color w:val="B7DDE8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A0420F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0420F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0420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0420F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A0420F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0420F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0420F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0420F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0420F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0420F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0420F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0420F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0420F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0420F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0420F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0420F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0420F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0420F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A0420F"/>
  </w:style>
  <w:style w:type="table" w:styleId="TableProfessional">
    <w:name w:val="Table Professional"/>
    <w:basedOn w:val="TableNormal"/>
    <w:uiPriority w:val="99"/>
    <w:semiHidden/>
    <w:unhideWhenUsed/>
    <w:rsid w:val="00A0420F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0420F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0420F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0420F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0420F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042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0420F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0420F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0420F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A042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420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20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20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20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20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20F"/>
    <w:pPr>
      <w:spacing w:after="100"/>
      <w:ind w:left="1760"/>
    </w:pPr>
  </w:style>
  <w:style w:type="paragraph" w:customStyle="1" w:styleId="Definitiontext">
    <w:name w:val="Definition text"/>
    <w:basedOn w:val="BodyText"/>
    <w:uiPriority w:val="20"/>
    <w:qFormat/>
    <w:rsid w:val="00C80837"/>
    <w:pPr>
      <w:spacing w:before="120"/>
    </w:pPr>
  </w:style>
  <w:style w:type="paragraph" w:customStyle="1" w:styleId="Definitionterm">
    <w:name w:val="Definition term"/>
    <w:basedOn w:val="Definitiontext"/>
    <w:next w:val="Definitiontext"/>
    <w:uiPriority w:val="20"/>
    <w:qFormat/>
    <w:rsid w:val="00A34761"/>
    <w:pPr>
      <w:spacing w:before="240" w:after="120"/>
    </w:pPr>
    <w:rPr>
      <w:b/>
    </w:rPr>
  </w:style>
  <w:style w:type="table" w:customStyle="1" w:styleId="ColorfulGrid1">
    <w:name w:val="Colorful Grid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EFFF" w:themeFill="text1" w:themeFillTint="33"/>
    </w:tcPr>
    <w:tblStylePr w:type="firstRow">
      <w:rPr>
        <w:b/>
        <w:bCs/>
      </w:rPr>
      <w:tblPr/>
      <w:tcPr>
        <w:shd w:val="clear" w:color="auto" w:fill="6CE1FF" w:themeFill="text1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6CE1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56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56B" w:themeFill="text1" w:themeFillShade="BF"/>
      </w:tcPr>
    </w:tblStylePr>
    <w:tblStylePr w:type="band1Vert">
      <w:tblPr/>
      <w:tcPr>
        <w:shd w:val="clear" w:color="auto" w:fill="48D9FF" w:themeFill="text1" w:themeFillTint="7F"/>
      </w:tcPr>
    </w:tblStylePr>
    <w:tblStylePr w:type="band1Horz">
      <w:tblPr/>
      <w:tcPr>
        <w:shd w:val="clear" w:color="auto" w:fill="48D9FF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EFFF" w:themeFill="accent1" w:themeFillTint="33"/>
    </w:tcPr>
    <w:tblStylePr w:type="firstRow">
      <w:rPr>
        <w:b/>
        <w:bCs/>
      </w:rPr>
      <w:tblPr/>
      <w:tcPr>
        <w:shd w:val="clear" w:color="auto" w:fill="6CE1FF" w:themeFill="accent1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6CE1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56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56B" w:themeFill="accent1" w:themeFillShade="BF"/>
      </w:tcPr>
    </w:tblStylePr>
    <w:tblStylePr w:type="band1Vert">
      <w:tblPr/>
      <w:tcPr>
        <w:shd w:val="clear" w:color="auto" w:fill="48D9FF" w:themeFill="accent1" w:themeFillTint="7F"/>
      </w:tcPr>
    </w:tblStylePr>
    <w:tblStylePr w:type="band1Horz">
      <w:tblPr/>
      <w:tcPr>
        <w:shd w:val="clear" w:color="auto" w:fill="48D9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A" w:themeFill="accent2" w:themeFillTint="33"/>
    </w:tcPr>
    <w:tblStylePr w:type="firstRow">
      <w:rPr>
        <w:b/>
        <w:bCs/>
      </w:rPr>
      <w:tblPr/>
      <w:tcPr>
        <w:shd w:val="clear" w:color="auto" w:fill="E2F1F5" w:themeFill="accent2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E2F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7B7C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7B7CE" w:themeFill="accent2" w:themeFillShade="BF"/>
      </w:tcPr>
    </w:tblStylePr>
    <w:tblStylePr w:type="band1Vert">
      <w:tblPr/>
      <w:tcPr>
        <w:shd w:val="clear" w:color="auto" w:fill="DBEEF3" w:themeFill="accent2" w:themeFillTint="7F"/>
      </w:tcPr>
    </w:tblStylePr>
    <w:tblStylePr w:type="band1Horz">
      <w:tblPr/>
      <w:tcPr>
        <w:shd w:val="clear" w:color="auto" w:fill="DBEEF3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BFC" w:themeFill="accent3" w:themeFillTint="33"/>
    </w:tcPr>
    <w:tblStylePr w:type="firstRow">
      <w:rPr>
        <w:b/>
        <w:bCs/>
      </w:rPr>
      <w:tblPr/>
      <w:tcPr>
        <w:shd w:val="clear" w:color="auto" w:fill="F0F8FA" w:themeFill="accent3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F0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C4D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C4D6" w:themeFill="accent3" w:themeFillShade="BF"/>
      </w:tcPr>
    </w:tblStylePr>
    <w:tblStylePr w:type="band1Vert">
      <w:tblPr/>
      <w:tcPr>
        <w:shd w:val="clear" w:color="auto" w:fill="EDF6F9" w:themeFill="accent3" w:themeFillTint="7F"/>
      </w:tcPr>
    </w:tblStylePr>
    <w:tblStylePr w:type="band1Horz">
      <w:tblPr/>
      <w:tcPr>
        <w:shd w:val="clear" w:color="auto" w:fill="EDF6F9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4F8" w:themeFill="accent4" w:themeFillTint="33"/>
    </w:tcPr>
    <w:tblStylePr w:type="firstRow">
      <w:rPr>
        <w:b/>
        <w:bCs/>
      </w:rPr>
      <w:tblPr/>
      <w:tcPr>
        <w:shd w:val="clear" w:color="auto" w:fill="D3EAF1" w:themeFill="accent4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D3EA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ACC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ACC5" w:themeFill="accent4" w:themeFillShade="BF"/>
      </w:tcPr>
    </w:tblStylePr>
    <w:tblStylePr w:type="band1Vert">
      <w:tblPr/>
      <w:tcPr>
        <w:shd w:val="clear" w:color="auto" w:fill="C8E5ED" w:themeFill="accent4" w:themeFillTint="7F"/>
      </w:tcPr>
    </w:tblStylePr>
    <w:tblStylePr w:type="band1Horz">
      <w:tblPr/>
      <w:tcPr>
        <w:shd w:val="clear" w:color="auto" w:fill="C8E5ED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9F0" w:themeFill="accent5" w:themeFillTint="33"/>
    </w:tcPr>
    <w:tblStylePr w:type="firstRow">
      <w:rPr>
        <w:b/>
        <w:bCs/>
      </w:rPr>
      <w:tblPr/>
      <w:tcPr>
        <w:shd w:val="clear" w:color="auto" w:fill="A1D4E1" w:themeFill="accent5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A1D4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463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46373" w:themeFill="accent5" w:themeFillShade="BF"/>
      </w:tcPr>
    </w:tblStylePr>
    <w:tblStylePr w:type="band1Vert">
      <w:tblPr/>
      <w:tcPr>
        <w:shd w:val="clear" w:color="auto" w:fill="8BC9DA" w:themeFill="accent5" w:themeFillTint="7F"/>
      </w:tcPr>
    </w:tblStylePr>
    <w:tblStylePr w:type="band1Horz">
      <w:tblPr/>
      <w:tcPr>
        <w:shd w:val="clear" w:color="auto" w:fill="8BC9DA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5" w:themeFill="accent6" w:themeFillTint="33"/>
    </w:tcPr>
    <w:tblStylePr w:type="firstRow">
      <w:rPr>
        <w:b/>
        <w:bCs/>
      </w:rPr>
      <w:tblPr/>
      <w:tcPr>
        <w:shd w:val="clear" w:color="auto" w:fill="C0E2EB" w:themeFill="accent6" w:themeFillTint="66"/>
      </w:tcPr>
    </w:tblStylePr>
    <w:tblStylePr w:type="lastRow">
      <w:rPr>
        <w:b/>
        <w:bCs/>
        <w:color w:val="00728F" w:themeColor="text1"/>
      </w:rPr>
      <w:tblPr/>
      <w:tcPr>
        <w:shd w:val="clear" w:color="auto" w:fill="C0E2E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795A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795AD" w:themeFill="accent6" w:themeFillShade="BF"/>
      </w:tcPr>
    </w:tblStylePr>
    <w:tblStylePr w:type="band1Vert">
      <w:tblPr/>
      <w:tcPr>
        <w:shd w:val="clear" w:color="auto" w:fill="B1DBE6" w:themeFill="accent6" w:themeFillTint="7F"/>
      </w:tcPr>
    </w:tblStylePr>
    <w:tblStylePr w:type="band1Horz">
      <w:tblPr/>
      <w:tcPr>
        <w:shd w:val="clear" w:color="auto" w:fill="B1DBE6" w:themeFill="accent6" w:themeFillTint="7F"/>
      </w:tcPr>
    </w:tblStylePr>
  </w:style>
  <w:style w:type="table" w:customStyle="1" w:styleId="ColorfulList1">
    <w:name w:val="Colorful List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DBF7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BFD4" w:themeFill="accent2" w:themeFillShade="CC"/>
      </w:tcPr>
    </w:tblStylePr>
    <w:tblStylePr w:type="lastRow">
      <w:rPr>
        <w:b/>
        <w:bCs/>
        <w:color w:val="78BFD4" w:themeColor="accent2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ECFF" w:themeFill="text1" w:themeFillTint="3F"/>
      </w:tcPr>
    </w:tblStylePr>
    <w:tblStylePr w:type="band1Horz">
      <w:tblPr/>
      <w:tcPr>
        <w:shd w:val="clear" w:color="auto" w:fill="B5EFFF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DB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BFD4" w:themeFill="accent2" w:themeFillShade="CC"/>
      </w:tcPr>
    </w:tblStylePr>
    <w:tblStylePr w:type="lastRow">
      <w:rPr>
        <w:b/>
        <w:bCs/>
        <w:color w:val="78BFD4" w:themeColor="accent2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ECFF" w:themeFill="accent1" w:themeFillTint="3F"/>
      </w:tcPr>
    </w:tblStylePr>
    <w:tblStylePr w:type="band1Horz">
      <w:tblPr/>
      <w:tcPr>
        <w:shd w:val="clear" w:color="auto" w:fill="B5EF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F7FB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BFD4" w:themeFill="accent2" w:themeFillShade="CC"/>
      </w:tcPr>
    </w:tblStylePr>
    <w:tblStylePr w:type="lastRow">
      <w:rPr>
        <w:b/>
        <w:bCs/>
        <w:color w:val="78BFD4" w:themeColor="accent2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9" w:themeFill="accent2" w:themeFillTint="3F"/>
      </w:tcPr>
    </w:tblStylePr>
    <w:tblStylePr w:type="band1Horz">
      <w:tblPr/>
      <w:tcPr>
        <w:shd w:val="clear" w:color="auto" w:fill="F0F8FA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FBFD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B3CA" w:themeFill="accent4" w:themeFillShade="CC"/>
      </w:tcPr>
    </w:tblStylePr>
    <w:tblStylePr w:type="lastRow">
      <w:rPr>
        <w:b/>
        <w:bCs/>
        <w:color w:val="5AB3CA" w:themeColor="accent4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C" w:themeFill="accent3" w:themeFillTint="3F"/>
      </w:tcPr>
    </w:tblStylePr>
    <w:tblStylePr w:type="band1Horz">
      <w:tblPr/>
      <w:tcPr>
        <w:shd w:val="clear" w:color="auto" w:fill="F7FBFC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F4FA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DB" w:themeFill="accent3" w:themeFillShade="CC"/>
      </w:tcPr>
    </w:tblStylePr>
    <w:tblStylePr w:type="lastRow">
      <w:rPr>
        <w:b/>
        <w:bCs/>
        <w:color w:val="95CCDB" w:themeColor="accent3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2F6" w:themeFill="accent4" w:themeFillTint="3F"/>
      </w:tcPr>
    </w:tblStylePr>
    <w:tblStylePr w:type="band1Horz">
      <w:tblPr/>
      <w:tcPr>
        <w:shd w:val="clear" w:color="auto" w:fill="E9F4F8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E8F4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FB9" w:themeFill="accent6" w:themeFillShade="CC"/>
      </w:tcPr>
    </w:tblStylePr>
    <w:tblStylePr w:type="lastRow">
      <w:rPr>
        <w:b/>
        <w:bCs/>
        <w:color w:val="3A9FB9" w:themeColor="accent6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4EC" w:themeFill="accent5" w:themeFillTint="3F"/>
      </w:tcPr>
    </w:tblStylePr>
    <w:tblStylePr w:type="band1Horz">
      <w:tblPr/>
      <w:tcPr>
        <w:shd w:val="clear" w:color="auto" w:fill="D0E9F0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</w:tblPr>
    <w:tcPr>
      <w:shd w:val="clear" w:color="auto" w:fill="EFF8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6A7B" w:themeFill="accent5" w:themeFillShade="CC"/>
      </w:tcPr>
    </w:tblStylePr>
    <w:tblStylePr w:type="lastRow">
      <w:rPr>
        <w:b/>
        <w:bCs/>
        <w:color w:val="276A7B" w:themeColor="accent5" w:themeShade="CC"/>
      </w:rPr>
      <w:tblPr/>
      <w:tcPr>
        <w:tcBorders>
          <w:top w:val="single" w:sz="12" w:space="0" w:color="00728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DF2" w:themeFill="accent6" w:themeFillTint="3F"/>
      </w:tcPr>
    </w:tblStylePr>
    <w:tblStylePr w:type="band1Horz">
      <w:tblPr/>
      <w:tcPr>
        <w:shd w:val="clear" w:color="auto" w:fill="DFF0F5" w:themeFill="accent6" w:themeFillTint="33"/>
      </w:tcPr>
    </w:tblStylePr>
  </w:style>
  <w:style w:type="table" w:customStyle="1" w:styleId="ColorfulShading1">
    <w:name w:val="Colorful Shading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B7DDE8" w:themeColor="accent2"/>
        <w:left w:val="single" w:sz="4" w:space="0" w:color="00728F" w:themeColor="text1"/>
        <w:bottom w:val="single" w:sz="4" w:space="0" w:color="00728F" w:themeColor="text1"/>
        <w:right w:val="single" w:sz="4" w:space="0" w:color="00728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7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DDE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55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55" w:themeColor="text1" w:themeShade="99"/>
          <w:insideV w:val="nil"/>
        </w:tcBorders>
        <w:shd w:val="clear" w:color="auto" w:fill="004455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6B" w:themeFill="text1" w:themeFillShade="BF"/>
      </w:tcPr>
    </w:tblStylePr>
    <w:tblStylePr w:type="band1Vert">
      <w:tblPr/>
      <w:tcPr>
        <w:shd w:val="clear" w:color="auto" w:fill="6CE1FF" w:themeFill="text1" w:themeFillTint="66"/>
      </w:tcPr>
    </w:tblStylePr>
    <w:tblStylePr w:type="band1Horz">
      <w:tblPr/>
      <w:tcPr>
        <w:shd w:val="clear" w:color="auto" w:fill="48D9FF" w:themeFill="text1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B7DDE8" w:themeColor="accent2"/>
        <w:left w:val="single" w:sz="4" w:space="0" w:color="00728F" w:themeColor="accent1"/>
        <w:bottom w:val="single" w:sz="4" w:space="0" w:color="00728F" w:themeColor="accent1"/>
        <w:right w:val="single" w:sz="4" w:space="0" w:color="0072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DDE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55" w:themeColor="accent1" w:themeShade="99"/>
          <w:insideV w:val="nil"/>
        </w:tcBorders>
        <w:shd w:val="clear" w:color="auto" w:fill="0044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55" w:themeFill="accent1" w:themeFillShade="99"/>
      </w:tcPr>
    </w:tblStylePr>
    <w:tblStylePr w:type="band1Vert">
      <w:tblPr/>
      <w:tcPr>
        <w:shd w:val="clear" w:color="auto" w:fill="6CE1FF" w:themeFill="accent1" w:themeFillTint="66"/>
      </w:tcPr>
    </w:tblStylePr>
    <w:tblStylePr w:type="band1Horz">
      <w:tblPr/>
      <w:tcPr>
        <w:shd w:val="clear" w:color="auto" w:fill="48D9FF" w:themeFill="accent1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B7DDE8" w:themeColor="accent2"/>
        <w:left w:val="single" w:sz="4" w:space="0" w:color="B7DDE8" w:themeColor="accent2"/>
        <w:bottom w:val="single" w:sz="4" w:space="0" w:color="B7DDE8" w:themeColor="accent2"/>
        <w:right w:val="single" w:sz="4" w:space="0" w:color="B7DDE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B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DDE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9FB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9FBC" w:themeColor="accent2" w:themeShade="99"/>
          <w:insideV w:val="nil"/>
        </w:tcBorders>
        <w:shd w:val="clear" w:color="auto" w:fill="3C9FB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9FBC" w:themeFill="accent2" w:themeFillShade="99"/>
      </w:tcPr>
    </w:tblStylePr>
    <w:tblStylePr w:type="band1Vert">
      <w:tblPr/>
      <w:tcPr>
        <w:shd w:val="clear" w:color="auto" w:fill="E2F1F5" w:themeFill="accent2" w:themeFillTint="66"/>
      </w:tcPr>
    </w:tblStylePr>
    <w:tblStylePr w:type="band1Horz">
      <w:tblPr/>
      <w:tcPr>
        <w:shd w:val="clear" w:color="auto" w:fill="DBEEF3" w:themeFill="accent2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92CDDC" w:themeColor="accent4"/>
        <w:left w:val="single" w:sz="4" w:space="0" w:color="DBEEF3" w:themeColor="accent3"/>
        <w:bottom w:val="single" w:sz="4" w:space="0" w:color="DBEEF3" w:themeColor="accent3"/>
        <w:right w:val="single" w:sz="4" w:space="0" w:color="DBEEF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D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C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ACC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ACC4" w:themeColor="accent3" w:themeShade="99"/>
          <w:insideV w:val="nil"/>
        </w:tcBorders>
        <w:shd w:val="clear" w:color="auto" w:fill="50ACC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ACC4" w:themeFill="accent3" w:themeFillShade="99"/>
      </w:tcPr>
    </w:tblStylePr>
    <w:tblStylePr w:type="band1Vert">
      <w:tblPr/>
      <w:tcPr>
        <w:shd w:val="clear" w:color="auto" w:fill="F0F8FA" w:themeFill="accent3" w:themeFillTint="66"/>
      </w:tcPr>
    </w:tblStylePr>
    <w:tblStylePr w:type="band1Horz">
      <w:tblPr/>
      <w:tcPr>
        <w:shd w:val="clear" w:color="auto" w:fill="EDF6F9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DBEEF3" w:themeColor="accent3"/>
        <w:left w:val="single" w:sz="4" w:space="0" w:color="92CDDC" w:themeColor="accent4"/>
        <w:bottom w:val="single" w:sz="4" w:space="0" w:color="92CDDC" w:themeColor="accent4"/>
        <w:right w:val="single" w:sz="4" w:space="0" w:color="92C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EF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8FA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8FA6" w:themeColor="accent4" w:themeShade="99"/>
          <w:insideV w:val="nil"/>
        </w:tcBorders>
        <w:shd w:val="clear" w:color="auto" w:fill="358FA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8FA6" w:themeFill="accent4" w:themeFillShade="99"/>
      </w:tcPr>
    </w:tblStylePr>
    <w:tblStylePr w:type="band1Vert">
      <w:tblPr/>
      <w:tcPr>
        <w:shd w:val="clear" w:color="auto" w:fill="D3EAF1" w:themeFill="accent4" w:themeFillTint="66"/>
      </w:tcPr>
    </w:tblStylePr>
    <w:tblStylePr w:type="band1Horz">
      <w:tblPr/>
      <w:tcPr>
        <w:shd w:val="clear" w:color="auto" w:fill="C8E5ED" w:themeFill="accent4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64B8CE" w:themeColor="accent6"/>
        <w:left w:val="single" w:sz="4" w:space="0" w:color="31859B" w:themeColor="accent5"/>
        <w:bottom w:val="single" w:sz="4" w:space="0" w:color="31859B" w:themeColor="accent5"/>
        <w:right w:val="single" w:sz="4" w:space="0" w:color="31859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4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B8C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4F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4F5C" w:themeColor="accent5" w:themeShade="99"/>
          <w:insideV w:val="nil"/>
        </w:tcBorders>
        <w:shd w:val="clear" w:color="auto" w:fill="1D4F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4F5C" w:themeFill="accent5" w:themeFillShade="99"/>
      </w:tcPr>
    </w:tblStylePr>
    <w:tblStylePr w:type="band1Vert">
      <w:tblPr/>
      <w:tcPr>
        <w:shd w:val="clear" w:color="auto" w:fill="A1D4E1" w:themeFill="accent5" w:themeFillTint="66"/>
      </w:tcPr>
    </w:tblStylePr>
    <w:tblStylePr w:type="band1Horz">
      <w:tblPr/>
      <w:tcPr>
        <w:shd w:val="clear" w:color="auto" w:fill="8BC9DA" w:themeFill="accent5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24" w:space="0" w:color="31859B" w:themeColor="accent5"/>
        <w:left w:val="single" w:sz="4" w:space="0" w:color="64B8CE" w:themeColor="accent6"/>
        <w:bottom w:val="single" w:sz="4" w:space="0" w:color="64B8CE" w:themeColor="accent6"/>
        <w:right w:val="single" w:sz="4" w:space="0" w:color="64B8C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1859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78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78B" w:themeColor="accent6" w:themeShade="99"/>
          <w:insideV w:val="nil"/>
        </w:tcBorders>
        <w:shd w:val="clear" w:color="auto" w:fill="2C778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78B" w:themeFill="accent6" w:themeFillShade="99"/>
      </w:tcPr>
    </w:tblStylePr>
    <w:tblStylePr w:type="band1Vert">
      <w:tblPr/>
      <w:tcPr>
        <w:shd w:val="clear" w:color="auto" w:fill="C0E2EB" w:themeFill="accent6" w:themeFillTint="66"/>
      </w:tcPr>
    </w:tblStylePr>
    <w:tblStylePr w:type="band1Horz">
      <w:tblPr/>
      <w:tcPr>
        <w:shd w:val="clear" w:color="auto" w:fill="B1DBE6" w:themeFill="accent6" w:themeFillTint="7F"/>
      </w:tcPr>
    </w:tblStylePr>
    <w:tblStylePr w:type="neCell">
      <w:rPr>
        <w:color w:val="00728F" w:themeColor="text1"/>
      </w:rPr>
    </w:tblStylePr>
    <w:tblStylePr w:type="nwCell">
      <w:rPr>
        <w:color w:val="00728F" w:themeColor="text1"/>
      </w:rPr>
    </w:tblStylePr>
  </w:style>
  <w:style w:type="table" w:customStyle="1" w:styleId="DarkList1">
    <w:name w:val="Dark List1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28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4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6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6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6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6B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2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4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6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6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6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6B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7DDE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849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B7C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B7C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B7C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B7CE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BEEF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94A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C4D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C4D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C4D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C4D6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C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768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ACC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ACC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ACC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ACC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1859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63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63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3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3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361DE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4B8C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37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95A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95A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5A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5AD" w:themeFill="accent6" w:themeFillShade="BF"/>
      </w:tcPr>
    </w:tblStylePr>
  </w:style>
  <w:style w:type="table" w:customStyle="1" w:styleId="LightGrid1">
    <w:name w:val="Light Grid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728F" w:themeColor="text1"/>
        <w:left w:val="single" w:sz="8" w:space="0" w:color="00728F" w:themeColor="text1"/>
        <w:bottom w:val="single" w:sz="8" w:space="0" w:color="00728F" w:themeColor="text1"/>
        <w:right w:val="single" w:sz="8" w:space="0" w:color="00728F" w:themeColor="text1"/>
        <w:insideH w:val="single" w:sz="8" w:space="0" w:color="00728F" w:themeColor="text1"/>
        <w:insideV w:val="single" w:sz="8" w:space="0" w:color="00728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18" w:space="0" w:color="00728F" w:themeColor="text1"/>
          <w:right w:val="single" w:sz="8" w:space="0" w:color="00728F" w:themeColor="text1"/>
          <w:insideH w:val="nil"/>
          <w:insideV w:val="single" w:sz="8" w:space="0" w:color="00728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  <w:insideH w:val="nil"/>
          <w:insideV w:val="single" w:sz="8" w:space="0" w:color="00728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</w:tcBorders>
      </w:tcPr>
    </w:tblStylePr>
    <w:tblStylePr w:type="band1Vert"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</w:tcBorders>
        <w:shd w:val="clear" w:color="auto" w:fill="A4ECFF" w:themeFill="text1" w:themeFillTint="3F"/>
      </w:tcPr>
    </w:tblStylePr>
    <w:tblStylePr w:type="band1Horz"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  <w:insideV w:val="single" w:sz="8" w:space="0" w:color="00728F" w:themeColor="text1"/>
        </w:tcBorders>
        <w:shd w:val="clear" w:color="auto" w:fill="A4ECFF" w:themeFill="text1" w:themeFillTint="3F"/>
      </w:tcPr>
    </w:tblStylePr>
    <w:tblStylePr w:type="band2Horz"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  <w:insideV w:val="single" w:sz="8" w:space="0" w:color="00728F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728F" w:themeColor="accent1"/>
        <w:left w:val="single" w:sz="8" w:space="0" w:color="00728F" w:themeColor="accent1"/>
        <w:bottom w:val="single" w:sz="8" w:space="0" w:color="00728F" w:themeColor="accent1"/>
        <w:right w:val="single" w:sz="8" w:space="0" w:color="00728F" w:themeColor="accent1"/>
        <w:insideH w:val="single" w:sz="8" w:space="0" w:color="00728F" w:themeColor="accent1"/>
        <w:insideV w:val="single" w:sz="8" w:space="0" w:color="0072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18" w:space="0" w:color="00728F" w:themeColor="accent1"/>
          <w:right w:val="single" w:sz="8" w:space="0" w:color="00728F" w:themeColor="accent1"/>
          <w:insideH w:val="nil"/>
          <w:insideV w:val="single" w:sz="8" w:space="0" w:color="0072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  <w:insideH w:val="nil"/>
          <w:insideV w:val="single" w:sz="8" w:space="0" w:color="0072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</w:tcBorders>
      </w:tcPr>
    </w:tblStylePr>
    <w:tblStylePr w:type="band1Vert"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</w:tcBorders>
        <w:shd w:val="clear" w:color="auto" w:fill="A4ECFF" w:themeFill="accent1" w:themeFillTint="3F"/>
      </w:tcPr>
    </w:tblStylePr>
    <w:tblStylePr w:type="band1Horz"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  <w:insideV w:val="single" w:sz="8" w:space="0" w:color="00728F" w:themeColor="accent1"/>
        </w:tcBorders>
        <w:shd w:val="clear" w:color="auto" w:fill="A4ECFF" w:themeFill="accent1" w:themeFillTint="3F"/>
      </w:tcPr>
    </w:tblStylePr>
    <w:tblStylePr w:type="band2Horz"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  <w:insideV w:val="single" w:sz="8" w:space="0" w:color="00728F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B7DDE8" w:themeColor="accent2"/>
        <w:left w:val="single" w:sz="8" w:space="0" w:color="B7DDE8" w:themeColor="accent2"/>
        <w:bottom w:val="single" w:sz="8" w:space="0" w:color="B7DDE8" w:themeColor="accent2"/>
        <w:right w:val="single" w:sz="8" w:space="0" w:color="B7DDE8" w:themeColor="accent2"/>
        <w:insideH w:val="single" w:sz="8" w:space="0" w:color="B7DDE8" w:themeColor="accent2"/>
        <w:insideV w:val="single" w:sz="8" w:space="0" w:color="B7DDE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18" w:space="0" w:color="B7DDE8" w:themeColor="accent2"/>
          <w:right w:val="single" w:sz="8" w:space="0" w:color="B7DDE8" w:themeColor="accent2"/>
          <w:insideH w:val="nil"/>
          <w:insideV w:val="single" w:sz="8" w:space="0" w:color="B7DDE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  <w:insideH w:val="nil"/>
          <w:insideV w:val="single" w:sz="8" w:space="0" w:color="B7DDE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</w:tcBorders>
      </w:tcPr>
    </w:tblStylePr>
    <w:tblStylePr w:type="band1Vert"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</w:tcBorders>
        <w:shd w:val="clear" w:color="auto" w:fill="EDF6F9" w:themeFill="accent2" w:themeFillTint="3F"/>
      </w:tcPr>
    </w:tblStylePr>
    <w:tblStylePr w:type="band1Horz"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  <w:insideV w:val="single" w:sz="8" w:space="0" w:color="B7DDE8" w:themeColor="accent2"/>
        </w:tcBorders>
        <w:shd w:val="clear" w:color="auto" w:fill="EDF6F9" w:themeFill="accent2" w:themeFillTint="3F"/>
      </w:tcPr>
    </w:tblStylePr>
    <w:tblStylePr w:type="band2Horz"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  <w:insideV w:val="single" w:sz="8" w:space="0" w:color="B7DDE8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DBEEF3" w:themeColor="accent3"/>
        <w:left w:val="single" w:sz="8" w:space="0" w:color="DBEEF3" w:themeColor="accent3"/>
        <w:bottom w:val="single" w:sz="8" w:space="0" w:color="DBEEF3" w:themeColor="accent3"/>
        <w:right w:val="single" w:sz="8" w:space="0" w:color="DBEEF3" w:themeColor="accent3"/>
        <w:insideH w:val="single" w:sz="8" w:space="0" w:color="DBEEF3" w:themeColor="accent3"/>
        <w:insideV w:val="single" w:sz="8" w:space="0" w:color="DBEEF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18" w:space="0" w:color="DBEEF3" w:themeColor="accent3"/>
          <w:right w:val="single" w:sz="8" w:space="0" w:color="DBEEF3" w:themeColor="accent3"/>
          <w:insideH w:val="nil"/>
          <w:insideV w:val="single" w:sz="8" w:space="0" w:color="DBEEF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  <w:insideH w:val="nil"/>
          <w:insideV w:val="single" w:sz="8" w:space="0" w:color="DBEEF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</w:tcBorders>
      </w:tcPr>
    </w:tblStylePr>
    <w:tblStylePr w:type="band1Vert"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</w:tcBorders>
        <w:shd w:val="clear" w:color="auto" w:fill="F6FAFC" w:themeFill="accent3" w:themeFillTint="3F"/>
      </w:tcPr>
    </w:tblStylePr>
    <w:tblStylePr w:type="band1Horz"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  <w:insideV w:val="single" w:sz="8" w:space="0" w:color="DBEEF3" w:themeColor="accent3"/>
        </w:tcBorders>
        <w:shd w:val="clear" w:color="auto" w:fill="F6FAFC" w:themeFill="accent3" w:themeFillTint="3F"/>
      </w:tcPr>
    </w:tblStylePr>
    <w:tblStylePr w:type="band2Horz"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  <w:insideV w:val="single" w:sz="8" w:space="0" w:color="DBEEF3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92CDDC" w:themeColor="accent4"/>
        <w:left w:val="single" w:sz="8" w:space="0" w:color="92CDDC" w:themeColor="accent4"/>
        <w:bottom w:val="single" w:sz="8" w:space="0" w:color="92CDDC" w:themeColor="accent4"/>
        <w:right w:val="single" w:sz="8" w:space="0" w:color="92CDDC" w:themeColor="accent4"/>
        <w:insideH w:val="single" w:sz="8" w:space="0" w:color="92CDDC" w:themeColor="accent4"/>
        <w:insideV w:val="single" w:sz="8" w:space="0" w:color="92C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18" w:space="0" w:color="92CDDC" w:themeColor="accent4"/>
          <w:right w:val="single" w:sz="8" w:space="0" w:color="92CDDC" w:themeColor="accent4"/>
          <w:insideH w:val="nil"/>
          <w:insideV w:val="single" w:sz="8" w:space="0" w:color="92C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  <w:insideH w:val="nil"/>
          <w:insideV w:val="single" w:sz="8" w:space="0" w:color="92C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</w:tcBorders>
      </w:tcPr>
    </w:tblStylePr>
    <w:tblStylePr w:type="band1Vert"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</w:tcBorders>
        <w:shd w:val="clear" w:color="auto" w:fill="E4F2F6" w:themeFill="accent4" w:themeFillTint="3F"/>
      </w:tcPr>
    </w:tblStylePr>
    <w:tblStylePr w:type="band1Horz"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  <w:insideV w:val="single" w:sz="8" w:space="0" w:color="92CDDC" w:themeColor="accent4"/>
        </w:tcBorders>
        <w:shd w:val="clear" w:color="auto" w:fill="E4F2F6" w:themeFill="accent4" w:themeFillTint="3F"/>
      </w:tcPr>
    </w:tblStylePr>
    <w:tblStylePr w:type="band2Horz"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  <w:insideV w:val="single" w:sz="8" w:space="0" w:color="92CDDC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31859B" w:themeColor="accent5"/>
        <w:left w:val="single" w:sz="8" w:space="0" w:color="31859B" w:themeColor="accent5"/>
        <w:bottom w:val="single" w:sz="8" w:space="0" w:color="31859B" w:themeColor="accent5"/>
        <w:right w:val="single" w:sz="8" w:space="0" w:color="31859B" w:themeColor="accent5"/>
        <w:insideH w:val="single" w:sz="8" w:space="0" w:color="31859B" w:themeColor="accent5"/>
        <w:insideV w:val="single" w:sz="8" w:space="0" w:color="31859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18" w:space="0" w:color="31859B" w:themeColor="accent5"/>
          <w:right w:val="single" w:sz="8" w:space="0" w:color="31859B" w:themeColor="accent5"/>
          <w:insideH w:val="nil"/>
          <w:insideV w:val="single" w:sz="8" w:space="0" w:color="31859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  <w:insideH w:val="nil"/>
          <w:insideV w:val="single" w:sz="8" w:space="0" w:color="31859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</w:tcBorders>
      </w:tcPr>
    </w:tblStylePr>
    <w:tblStylePr w:type="band1Vert"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</w:tcBorders>
        <w:shd w:val="clear" w:color="auto" w:fill="C5E4EC" w:themeFill="accent5" w:themeFillTint="3F"/>
      </w:tcPr>
    </w:tblStylePr>
    <w:tblStylePr w:type="band1Horz"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  <w:insideV w:val="single" w:sz="8" w:space="0" w:color="31859B" w:themeColor="accent5"/>
        </w:tcBorders>
        <w:shd w:val="clear" w:color="auto" w:fill="C5E4EC" w:themeFill="accent5" w:themeFillTint="3F"/>
      </w:tcPr>
    </w:tblStylePr>
    <w:tblStylePr w:type="band2Horz"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  <w:insideV w:val="single" w:sz="8" w:space="0" w:color="31859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64B8CE" w:themeColor="accent6"/>
        <w:left w:val="single" w:sz="8" w:space="0" w:color="64B8CE" w:themeColor="accent6"/>
        <w:bottom w:val="single" w:sz="8" w:space="0" w:color="64B8CE" w:themeColor="accent6"/>
        <w:right w:val="single" w:sz="8" w:space="0" w:color="64B8CE" w:themeColor="accent6"/>
        <w:insideH w:val="single" w:sz="8" w:space="0" w:color="64B8CE" w:themeColor="accent6"/>
        <w:insideV w:val="single" w:sz="8" w:space="0" w:color="64B8C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18" w:space="0" w:color="64B8CE" w:themeColor="accent6"/>
          <w:right w:val="single" w:sz="8" w:space="0" w:color="64B8CE" w:themeColor="accent6"/>
          <w:insideH w:val="nil"/>
          <w:insideV w:val="single" w:sz="8" w:space="0" w:color="64B8C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  <w:insideH w:val="nil"/>
          <w:insideV w:val="single" w:sz="8" w:space="0" w:color="64B8C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</w:tcBorders>
      </w:tcPr>
    </w:tblStylePr>
    <w:tblStylePr w:type="band1Vert"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</w:tcBorders>
        <w:shd w:val="clear" w:color="auto" w:fill="D8EDF2" w:themeFill="accent6" w:themeFillTint="3F"/>
      </w:tcPr>
    </w:tblStylePr>
    <w:tblStylePr w:type="band1Horz"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  <w:insideV w:val="single" w:sz="8" w:space="0" w:color="64B8CE" w:themeColor="accent6"/>
        </w:tcBorders>
        <w:shd w:val="clear" w:color="auto" w:fill="D8EDF2" w:themeFill="accent6" w:themeFillTint="3F"/>
      </w:tcPr>
    </w:tblStylePr>
    <w:tblStylePr w:type="band2Horz"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  <w:insideV w:val="single" w:sz="8" w:space="0" w:color="64B8CE" w:themeColor="accent6"/>
        </w:tcBorders>
      </w:tcPr>
    </w:tblStylePr>
  </w:style>
  <w:style w:type="table" w:customStyle="1" w:styleId="LightList1">
    <w:name w:val="Light List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728F" w:themeColor="text1"/>
        <w:left w:val="single" w:sz="8" w:space="0" w:color="00728F" w:themeColor="text1"/>
        <w:bottom w:val="single" w:sz="8" w:space="0" w:color="00728F" w:themeColor="text1"/>
        <w:right w:val="single" w:sz="8" w:space="0" w:color="00728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8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</w:tcBorders>
      </w:tcPr>
    </w:tblStylePr>
    <w:tblStylePr w:type="band1Horz">
      <w:tblPr/>
      <w:tcPr>
        <w:tcBorders>
          <w:top w:val="single" w:sz="8" w:space="0" w:color="00728F" w:themeColor="text1"/>
          <w:left w:val="single" w:sz="8" w:space="0" w:color="00728F" w:themeColor="text1"/>
          <w:bottom w:val="single" w:sz="8" w:space="0" w:color="00728F" w:themeColor="text1"/>
          <w:right w:val="single" w:sz="8" w:space="0" w:color="00728F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728F" w:themeColor="accent1"/>
        <w:left w:val="single" w:sz="8" w:space="0" w:color="00728F" w:themeColor="accent1"/>
        <w:bottom w:val="single" w:sz="8" w:space="0" w:color="00728F" w:themeColor="accent1"/>
        <w:right w:val="single" w:sz="8" w:space="0" w:color="0072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</w:tcBorders>
      </w:tcPr>
    </w:tblStylePr>
    <w:tblStylePr w:type="band1Horz">
      <w:tblPr/>
      <w:tcPr>
        <w:tcBorders>
          <w:top w:val="single" w:sz="8" w:space="0" w:color="00728F" w:themeColor="accent1"/>
          <w:left w:val="single" w:sz="8" w:space="0" w:color="00728F" w:themeColor="accent1"/>
          <w:bottom w:val="single" w:sz="8" w:space="0" w:color="00728F" w:themeColor="accent1"/>
          <w:right w:val="single" w:sz="8" w:space="0" w:color="00728F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B7DDE8" w:themeColor="accent2"/>
        <w:left w:val="single" w:sz="8" w:space="0" w:color="B7DDE8" w:themeColor="accent2"/>
        <w:bottom w:val="single" w:sz="8" w:space="0" w:color="B7DDE8" w:themeColor="accent2"/>
        <w:right w:val="single" w:sz="8" w:space="0" w:color="B7DDE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DDE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</w:tcBorders>
      </w:tcPr>
    </w:tblStylePr>
    <w:tblStylePr w:type="band1Horz">
      <w:tblPr/>
      <w:tcPr>
        <w:tcBorders>
          <w:top w:val="single" w:sz="8" w:space="0" w:color="B7DDE8" w:themeColor="accent2"/>
          <w:left w:val="single" w:sz="8" w:space="0" w:color="B7DDE8" w:themeColor="accent2"/>
          <w:bottom w:val="single" w:sz="8" w:space="0" w:color="B7DDE8" w:themeColor="accent2"/>
          <w:right w:val="single" w:sz="8" w:space="0" w:color="B7DDE8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DBEEF3" w:themeColor="accent3"/>
        <w:left w:val="single" w:sz="8" w:space="0" w:color="DBEEF3" w:themeColor="accent3"/>
        <w:bottom w:val="single" w:sz="8" w:space="0" w:color="DBEEF3" w:themeColor="accent3"/>
        <w:right w:val="single" w:sz="8" w:space="0" w:color="DBEEF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EF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</w:tcBorders>
      </w:tcPr>
    </w:tblStylePr>
    <w:tblStylePr w:type="band1Horz">
      <w:tblPr/>
      <w:tcPr>
        <w:tcBorders>
          <w:top w:val="single" w:sz="8" w:space="0" w:color="DBEEF3" w:themeColor="accent3"/>
          <w:left w:val="single" w:sz="8" w:space="0" w:color="DBEEF3" w:themeColor="accent3"/>
          <w:bottom w:val="single" w:sz="8" w:space="0" w:color="DBEEF3" w:themeColor="accent3"/>
          <w:right w:val="single" w:sz="8" w:space="0" w:color="DBEEF3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92CDDC" w:themeColor="accent4"/>
        <w:left w:val="single" w:sz="8" w:space="0" w:color="92CDDC" w:themeColor="accent4"/>
        <w:bottom w:val="single" w:sz="8" w:space="0" w:color="92CDDC" w:themeColor="accent4"/>
        <w:right w:val="single" w:sz="8" w:space="0" w:color="92C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C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</w:tcBorders>
      </w:tcPr>
    </w:tblStylePr>
    <w:tblStylePr w:type="band1Horz">
      <w:tblPr/>
      <w:tcPr>
        <w:tcBorders>
          <w:top w:val="single" w:sz="8" w:space="0" w:color="92CDDC" w:themeColor="accent4"/>
          <w:left w:val="single" w:sz="8" w:space="0" w:color="92CDDC" w:themeColor="accent4"/>
          <w:bottom w:val="single" w:sz="8" w:space="0" w:color="92CDDC" w:themeColor="accent4"/>
          <w:right w:val="single" w:sz="8" w:space="0" w:color="92CDDC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31859B" w:themeColor="accent5"/>
        <w:left w:val="single" w:sz="8" w:space="0" w:color="31859B" w:themeColor="accent5"/>
        <w:bottom w:val="single" w:sz="8" w:space="0" w:color="31859B" w:themeColor="accent5"/>
        <w:right w:val="single" w:sz="8" w:space="0" w:color="31859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85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</w:tcBorders>
      </w:tcPr>
    </w:tblStylePr>
    <w:tblStylePr w:type="band1Horz">
      <w:tblPr/>
      <w:tcPr>
        <w:tcBorders>
          <w:top w:val="single" w:sz="8" w:space="0" w:color="31859B" w:themeColor="accent5"/>
          <w:left w:val="single" w:sz="8" w:space="0" w:color="31859B" w:themeColor="accent5"/>
          <w:bottom w:val="single" w:sz="8" w:space="0" w:color="31859B" w:themeColor="accent5"/>
          <w:right w:val="single" w:sz="8" w:space="0" w:color="31859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64B8CE" w:themeColor="accent6"/>
        <w:left w:val="single" w:sz="8" w:space="0" w:color="64B8CE" w:themeColor="accent6"/>
        <w:bottom w:val="single" w:sz="8" w:space="0" w:color="64B8CE" w:themeColor="accent6"/>
        <w:right w:val="single" w:sz="8" w:space="0" w:color="64B8C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8C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</w:tcBorders>
      </w:tcPr>
    </w:tblStylePr>
    <w:tblStylePr w:type="band1Horz">
      <w:tblPr/>
      <w:tcPr>
        <w:tcBorders>
          <w:top w:val="single" w:sz="8" w:space="0" w:color="64B8CE" w:themeColor="accent6"/>
          <w:left w:val="single" w:sz="8" w:space="0" w:color="64B8CE" w:themeColor="accent6"/>
          <w:bottom w:val="single" w:sz="8" w:space="0" w:color="64B8CE" w:themeColor="accent6"/>
          <w:right w:val="single" w:sz="8" w:space="0" w:color="64B8CE" w:themeColor="accent6"/>
        </w:tcBorders>
      </w:tcPr>
    </w:tblStylePr>
  </w:style>
  <w:style w:type="table" w:customStyle="1" w:styleId="LightShading1">
    <w:name w:val="Light Shading1"/>
    <w:basedOn w:val="TableNormal"/>
    <w:uiPriority w:val="99"/>
    <w:semiHidden/>
    <w:rsid w:val="00361DEB"/>
    <w:pPr>
      <w:spacing w:after="0"/>
    </w:pPr>
    <w:rPr>
      <w:color w:val="00556B" w:themeColor="text1" w:themeShade="BF"/>
    </w:rPr>
    <w:tblPr>
      <w:tblStyleRowBandSize w:val="1"/>
      <w:tblStyleColBandSize w:val="1"/>
      <w:tblBorders>
        <w:top w:val="single" w:sz="8" w:space="0" w:color="00728F" w:themeColor="text1"/>
        <w:bottom w:val="single" w:sz="8" w:space="0" w:color="00728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8F" w:themeColor="text1"/>
          <w:left w:val="nil"/>
          <w:bottom w:val="single" w:sz="8" w:space="0" w:color="00728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8F" w:themeColor="text1"/>
          <w:left w:val="nil"/>
          <w:bottom w:val="single" w:sz="8" w:space="0" w:color="00728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99"/>
    <w:semiHidden/>
    <w:rsid w:val="00361DEB"/>
    <w:pPr>
      <w:spacing w:after="0"/>
    </w:pPr>
    <w:rPr>
      <w:color w:val="00556B" w:themeColor="accent1" w:themeShade="BF"/>
    </w:rPr>
    <w:tblPr>
      <w:tblStyleRowBandSize w:val="1"/>
      <w:tblStyleColBandSize w:val="1"/>
      <w:tblBorders>
        <w:top w:val="single" w:sz="8" w:space="0" w:color="00728F" w:themeColor="accent1"/>
        <w:bottom w:val="single" w:sz="8" w:space="0" w:color="0072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8F" w:themeColor="accent1"/>
          <w:left w:val="nil"/>
          <w:bottom w:val="single" w:sz="8" w:space="0" w:color="0072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8F" w:themeColor="accent1"/>
          <w:left w:val="nil"/>
          <w:bottom w:val="single" w:sz="8" w:space="0" w:color="0072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361DEB"/>
    <w:pPr>
      <w:spacing w:after="0"/>
    </w:pPr>
    <w:rPr>
      <w:color w:val="67B7CE" w:themeColor="accent2" w:themeShade="BF"/>
    </w:rPr>
    <w:tblPr>
      <w:tblStyleRowBandSize w:val="1"/>
      <w:tblStyleColBandSize w:val="1"/>
      <w:tblBorders>
        <w:top w:val="single" w:sz="8" w:space="0" w:color="B7DDE8" w:themeColor="accent2"/>
        <w:bottom w:val="single" w:sz="8" w:space="0" w:color="B7DDE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DDE8" w:themeColor="accent2"/>
          <w:left w:val="nil"/>
          <w:bottom w:val="single" w:sz="8" w:space="0" w:color="B7DDE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DDE8" w:themeColor="accent2"/>
          <w:left w:val="nil"/>
          <w:bottom w:val="single" w:sz="8" w:space="0" w:color="B7DDE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6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6F9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361DEB"/>
    <w:pPr>
      <w:spacing w:after="0"/>
    </w:pPr>
    <w:rPr>
      <w:color w:val="84C4D6" w:themeColor="accent3" w:themeShade="BF"/>
    </w:rPr>
    <w:tblPr>
      <w:tblStyleRowBandSize w:val="1"/>
      <w:tblStyleColBandSize w:val="1"/>
      <w:tblBorders>
        <w:top w:val="single" w:sz="8" w:space="0" w:color="DBEEF3" w:themeColor="accent3"/>
        <w:bottom w:val="single" w:sz="8" w:space="0" w:color="DBEEF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EF3" w:themeColor="accent3"/>
          <w:left w:val="nil"/>
          <w:bottom w:val="single" w:sz="8" w:space="0" w:color="DBEEF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EF3" w:themeColor="accent3"/>
          <w:left w:val="nil"/>
          <w:bottom w:val="single" w:sz="8" w:space="0" w:color="DBEEF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A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AFC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361DEB"/>
    <w:pPr>
      <w:spacing w:after="0"/>
    </w:pPr>
    <w:rPr>
      <w:color w:val="4CACC5" w:themeColor="accent4" w:themeShade="BF"/>
    </w:rPr>
    <w:tblPr>
      <w:tblStyleRowBandSize w:val="1"/>
      <w:tblStyleColBandSize w:val="1"/>
      <w:tblBorders>
        <w:top w:val="single" w:sz="8" w:space="0" w:color="92CDDC" w:themeColor="accent4"/>
        <w:bottom w:val="single" w:sz="8" w:space="0" w:color="92C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CDDC" w:themeColor="accent4"/>
          <w:left w:val="nil"/>
          <w:bottom w:val="single" w:sz="8" w:space="0" w:color="92C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CDDC" w:themeColor="accent4"/>
          <w:left w:val="nil"/>
          <w:bottom w:val="single" w:sz="8" w:space="0" w:color="92C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2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2F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361DEB"/>
    <w:pPr>
      <w:spacing w:after="0"/>
    </w:pPr>
    <w:rPr>
      <w:color w:val="246373" w:themeColor="accent5" w:themeShade="BF"/>
    </w:rPr>
    <w:tblPr>
      <w:tblStyleRowBandSize w:val="1"/>
      <w:tblStyleColBandSize w:val="1"/>
      <w:tblBorders>
        <w:top w:val="single" w:sz="8" w:space="0" w:color="31859B" w:themeColor="accent5"/>
        <w:bottom w:val="single" w:sz="8" w:space="0" w:color="31859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859B" w:themeColor="accent5"/>
          <w:left w:val="nil"/>
          <w:bottom w:val="single" w:sz="8" w:space="0" w:color="31859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859B" w:themeColor="accent5"/>
          <w:left w:val="nil"/>
          <w:bottom w:val="single" w:sz="8" w:space="0" w:color="31859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4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4EC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361DEB"/>
    <w:pPr>
      <w:spacing w:after="0"/>
    </w:pPr>
    <w:rPr>
      <w:color w:val="3795AD" w:themeColor="accent6" w:themeShade="BF"/>
    </w:rPr>
    <w:tblPr>
      <w:tblStyleRowBandSize w:val="1"/>
      <w:tblStyleColBandSize w:val="1"/>
      <w:tblBorders>
        <w:top w:val="single" w:sz="8" w:space="0" w:color="64B8CE" w:themeColor="accent6"/>
        <w:bottom w:val="single" w:sz="8" w:space="0" w:color="64B8C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8CE" w:themeColor="accent6"/>
          <w:left w:val="nil"/>
          <w:bottom w:val="single" w:sz="8" w:space="0" w:color="64B8C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8CE" w:themeColor="accent6"/>
          <w:left w:val="nil"/>
          <w:bottom w:val="single" w:sz="8" w:space="0" w:color="64B8C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DF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DF2" w:themeFill="accent6" w:themeFillTint="3F"/>
      </w:tcPr>
    </w:tblStylePr>
  </w:style>
  <w:style w:type="table" w:customStyle="1" w:styleId="MediumGrid11">
    <w:name w:val="Medium Grid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BBEB" w:themeColor="text1" w:themeTint="BF"/>
        <w:left w:val="single" w:sz="8" w:space="0" w:color="00BBEB" w:themeColor="text1" w:themeTint="BF"/>
        <w:bottom w:val="single" w:sz="8" w:space="0" w:color="00BBEB" w:themeColor="text1" w:themeTint="BF"/>
        <w:right w:val="single" w:sz="8" w:space="0" w:color="00BBEB" w:themeColor="text1" w:themeTint="BF"/>
        <w:insideH w:val="single" w:sz="8" w:space="0" w:color="00BBEB" w:themeColor="text1" w:themeTint="BF"/>
        <w:insideV w:val="single" w:sz="8" w:space="0" w:color="00BBEB" w:themeColor="text1" w:themeTint="BF"/>
      </w:tblBorders>
    </w:tblPr>
    <w:tcPr>
      <w:shd w:val="clear" w:color="auto" w:fill="A4EC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BE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8D9FF" w:themeFill="text1" w:themeFillTint="7F"/>
      </w:tcPr>
    </w:tblStylePr>
    <w:tblStylePr w:type="band1Horz">
      <w:tblPr/>
      <w:tcPr>
        <w:shd w:val="clear" w:color="auto" w:fill="48D9FF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BBEB" w:themeColor="accent1" w:themeTint="BF"/>
        <w:left w:val="single" w:sz="8" w:space="0" w:color="00BBEB" w:themeColor="accent1" w:themeTint="BF"/>
        <w:bottom w:val="single" w:sz="8" w:space="0" w:color="00BBEB" w:themeColor="accent1" w:themeTint="BF"/>
        <w:right w:val="single" w:sz="8" w:space="0" w:color="00BBEB" w:themeColor="accent1" w:themeTint="BF"/>
        <w:insideH w:val="single" w:sz="8" w:space="0" w:color="00BBEB" w:themeColor="accent1" w:themeTint="BF"/>
        <w:insideV w:val="single" w:sz="8" w:space="0" w:color="00BBEB" w:themeColor="accent1" w:themeTint="BF"/>
      </w:tblBorders>
    </w:tblPr>
    <w:tcPr>
      <w:shd w:val="clear" w:color="auto" w:fill="A4E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BE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8D9FF" w:themeFill="accent1" w:themeFillTint="7F"/>
      </w:tcPr>
    </w:tblStylePr>
    <w:tblStylePr w:type="band1Horz">
      <w:tblPr/>
      <w:tcPr>
        <w:shd w:val="clear" w:color="auto" w:fill="48D9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C8E5ED" w:themeColor="accent2" w:themeTint="BF"/>
        <w:left w:val="single" w:sz="8" w:space="0" w:color="C8E5ED" w:themeColor="accent2" w:themeTint="BF"/>
        <w:bottom w:val="single" w:sz="8" w:space="0" w:color="C8E5ED" w:themeColor="accent2" w:themeTint="BF"/>
        <w:right w:val="single" w:sz="8" w:space="0" w:color="C8E5ED" w:themeColor="accent2" w:themeTint="BF"/>
        <w:insideH w:val="single" w:sz="8" w:space="0" w:color="C8E5ED" w:themeColor="accent2" w:themeTint="BF"/>
        <w:insideV w:val="single" w:sz="8" w:space="0" w:color="C8E5ED" w:themeColor="accent2" w:themeTint="BF"/>
      </w:tblBorders>
    </w:tblPr>
    <w:tcPr>
      <w:shd w:val="clear" w:color="auto" w:fill="EDF6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E5E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EF3" w:themeFill="accent2" w:themeFillTint="7F"/>
      </w:tcPr>
    </w:tblStylePr>
    <w:tblStylePr w:type="band1Horz">
      <w:tblPr/>
      <w:tcPr>
        <w:shd w:val="clear" w:color="auto" w:fill="DBEEF3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E4F2F6" w:themeColor="accent3" w:themeTint="BF"/>
        <w:left w:val="single" w:sz="8" w:space="0" w:color="E4F2F6" w:themeColor="accent3" w:themeTint="BF"/>
        <w:bottom w:val="single" w:sz="8" w:space="0" w:color="E4F2F6" w:themeColor="accent3" w:themeTint="BF"/>
        <w:right w:val="single" w:sz="8" w:space="0" w:color="E4F2F6" w:themeColor="accent3" w:themeTint="BF"/>
        <w:insideH w:val="single" w:sz="8" w:space="0" w:color="E4F2F6" w:themeColor="accent3" w:themeTint="BF"/>
        <w:insideV w:val="single" w:sz="8" w:space="0" w:color="E4F2F6" w:themeColor="accent3" w:themeTint="BF"/>
      </w:tblBorders>
    </w:tblPr>
    <w:tcPr>
      <w:shd w:val="clear" w:color="auto" w:fill="F6FA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F2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9" w:themeFill="accent3" w:themeFillTint="7F"/>
      </w:tcPr>
    </w:tblStylePr>
    <w:tblStylePr w:type="band1Horz">
      <w:tblPr/>
      <w:tcPr>
        <w:shd w:val="clear" w:color="auto" w:fill="EDF6F9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ADD9E4" w:themeColor="accent4" w:themeTint="BF"/>
        <w:left w:val="single" w:sz="8" w:space="0" w:color="ADD9E4" w:themeColor="accent4" w:themeTint="BF"/>
        <w:bottom w:val="single" w:sz="8" w:space="0" w:color="ADD9E4" w:themeColor="accent4" w:themeTint="BF"/>
        <w:right w:val="single" w:sz="8" w:space="0" w:color="ADD9E4" w:themeColor="accent4" w:themeTint="BF"/>
        <w:insideH w:val="single" w:sz="8" w:space="0" w:color="ADD9E4" w:themeColor="accent4" w:themeTint="BF"/>
        <w:insideV w:val="single" w:sz="8" w:space="0" w:color="ADD9E4" w:themeColor="accent4" w:themeTint="BF"/>
      </w:tblBorders>
    </w:tblPr>
    <w:tcPr>
      <w:shd w:val="clear" w:color="auto" w:fill="E4F2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9E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5ED" w:themeFill="accent4" w:themeFillTint="7F"/>
      </w:tcPr>
    </w:tblStylePr>
    <w:tblStylePr w:type="band1Horz">
      <w:tblPr/>
      <w:tcPr>
        <w:shd w:val="clear" w:color="auto" w:fill="C8E5ED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50AFC8" w:themeColor="accent5" w:themeTint="BF"/>
        <w:left w:val="single" w:sz="8" w:space="0" w:color="50AFC8" w:themeColor="accent5" w:themeTint="BF"/>
        <w:bottom w:val="single" w:sz="8" w:space="0" w:color="50AFC8" w:themeColor="accent5" w:themeTint="BF"/>
        <w:right w:val="single" w:sz="8" w:space="0" w:color="50AFC8" w:themeColor="accent5" w:themeTint="BF"/>
        <w:insideH w:val="single" w:sz="8" w:space="0" w:color="50AFC8" w:themeColor="accent5" w:themeTint="BF"/>
        <w:insideV w:val="single" w:sz="8" w:space="0" w:color="50AFC8" w:themeColor="accent5" w:themeTint="BF"/>
      </w:tblBorders>
    </w:tblPr>
    <w:tcPr>
      <w:shd w:val="clear" w:color="auto" w:fill="C5E4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0A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C9DA" w:themeFill="accent5" w:themeFillTint="7F"/>
      </w:tcPr>
    </w:tblStylePr>
    <w:tblStylePr w:type="band1Horz">
      <w:tblPr/>
      <w:tcPr>
        <w:shd w:val="clear" w:color="auto" w:fill="8BC9DA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8AC9DA" w:themeColor="accent6" w:themeTint="BF"/>
        <w:left w:val="single" w:sz="8" w:space="0" w:color="8AC9DA" w:themeColor="accent6" w:themeTint="BF"/>
        <w:bottom w:val="single" w:sz="8" w:space="0" w:color="8AC9DA" w:themeColor="accent6" w:themeTint="BF"/>
        <w:right w:val="single" w:sz="8" w:space="0" w:color="8AC9DA" w:themeColor="accent6" w:themeTint="BF"/>
        <w:insideH w:val="single" w:sz="8" w:space="0" w:color="8AC9DA" w:themeColor="accent6" w:themeTint="BF"/>
        <w:insideV w:val="single" w:sz="8" w:space="0" w:color="8AC9DA" w:themeColor="accent6" w:themeTint="BF"/>
      </w:tblBorders>
    </w:tblPr>
    <w:tcPr>
      <w:shd w:val="clear" w:color="auto" w:fill="D8EDF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C9D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BE6" w:themeFill="accent6" w:themeFillTint="7F"/>
      </w:tcPr>
    </w:tblStylePr>
    <w:tblStylePr w:type="band1Horz">
      <w:tblPr/>
      <w:tcPr>
        <w:shd w:val="clear" w:color="auto" w:fill="B1DBE6" w:themeFill="accent6" w:themeFillTint="7F"/>
      </w:tcPr>
    </w:tblStylePr>
  </w:style>
  <w:style w:type="table" w:customStyle="1" w:styleId="MediumGrid21">
    <w:name w:val="Medium Grid 21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00728F" w:themeColor="text1"/>
        <w:left w:val="single" w:sz="8" w:space="0" w:color="00728F" w:themeColor="text1"/>
        <w:bottom w:val="single" w:sz="8" w:space="0" w:color="00728F" w:themeColor="text1"/>
        <w:right w:val="single" w:sz="8" w:space="0" w:color="00728F" w:themeColor="text1"/>
        <w:insideH w:val="single" w:sz="8" w:space="0" w:color="00728F" w:themeColor="text1"/>
        <w:insideV w:val="single" w:sz="8" w:space="0" w:color="00728F" w:themeColor="text1"/>
      </w:tblBorders>
    </w:tblPr>
    <w:tcPr>
      <w:shd w:val="clear" w:color="auto" w:fill="A4ECFF" w:themeFill="text1" w:themeFillTint="3F"/>
    </w:tcPr>
    <w:tblStylePr w:type="firstRow">
      <w:rPr>
        <w:b/>
        <w:bCs/>
        <w:color w:val="00728F" w:themeColor="text1"/>
      </w:rPr>
      <w:tblPr/>
      <w:tcPr>
        <w:shd w:val="clear" w:color="auto" w:fill="DBF7FF" w:themeFill="text1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FFF" w:themeFill="text1" w:themeFillTint="33"/>
      </w:tcPr>
    </w:tblStylePr>
    <w:tblStylePr w:type="band1Vert">
      <w:tblPr/>
      <w:tcPr>
        <w:shd w:val="clear" w:color="auto" w:fill="48D9FF" w:themeFill="text1" w:themeFillTint="7F"/>
      </w:tcPr>
    </w:tblStylePr>
    <w:tblStylePr w:type="band1Horz">
      <w:tblPr/>
      <w:tcPr>
        <w:tcBorders>
          <w:insideH w:val="single" w:sz="6" w:space="0" w:color="00728F" w:themeColor="text1"/>
          <w:insideV w:val="single" w:sz="6" w:space="0" w:color="00728F" w:themeColor="text1"/>
        </w:tcBorders>
        <w:shd w:val="clear" w:color="auto" w:fill="48D9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00728F" w:themeColor="accent1"/>
        <w:left w:val="single" w:sz="8" w:space="0" w:color="00728F" w:themeColor="accent1"/>
        <w:bottom w:val="single" w:sz="8" w:space="0" w:color="00728F" w:themeColor="accent1"/>
        <w:right w:val="single" w:sz="8" w:space="0" w:color="00728F" w:themeColor="accent1"/>
        <w:insideH w:val="single" w:sz="8" w:space="0" w:color="00728F" w:themeColor="accent1"/>
        <w:insideV w:val="single" w:sz="8" w:space="0" w:color="00728F" w:themeColor="accent1"/>
      </w:tblBorders>
    </w:tblPr>
    <w:tcPr>
      <w:shd w:val="clear" w:color="auto" w:fill="A4ECFF" w:themeFill="accent1" w:themeFillTint="3F"/>
    </w:tcPr>
    <w:tblStylePr w:type="firstRow">
      <w:rPr>
        <w:b/>
        <w:bCs/>
        <w:color w:val="00728F" w:themeColor="text1"/>
      </w:rPr>
      <w:tblPr/>
      <w:tcPr>
        <w:shd w:val="clear" w:color="auto" w:fill="DBF7FF" w:themeFill="accent1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FFF" w:themeFill="accent1" w:themeFillTint="33"/>
      </w:tcPr>
    </w:tblStylePr>
    <w:tblStylePr w:type="band1Vert">
      <w:tblPr/>
      <w:tcPr>
        <w:shd w:val="clear" w:color="auto" w:fill="48D9FF" w:themeFill="accent1" w:themeFillTint="7F"/>
      </w:tcPr>
    </w:tblStylePr>
    <w:tblStylePr w:type="band1Horz">
      <w:tblPr/>
      <w:tcPr>
        <w:tcBorders>
          <w:insideH w:val="single" w:sz="6" w:space="0" w:color="00728F" w:themeColor="accent1"/>
          <w:insideV w:val="single" w:sz="6" w:space="0" w:color="00728F" w:themeColor="accent1"/>
        </w:tcBorders>
        <w:shd w:val="clear" w:color="auto" w:fill="48D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B7DDE8" w:themeColor="accent2"/>
        <w:left w:val="single" w:sz="8" w:space="0" w:color="B7DDE8" w:themeColor="accent2"/>
        <w:bottom w:val="single" w:sz="8" w:space="0" w:color="B7DDE8" w:themeColor="accent2"/>
        <w:right w:val="single" w:sz="8" w:space="0" w:color="B7DDE8" w:themeColor="accent2"/>
        <w:insideH w:val="single" w:sz="8" w:space="0" w:color="B7DDE8" w:themeColor="accent2"/>
        <w:insideV w:val="single" w:sz="8" w:space="0" w:color="B7DDE8" w:themeColor="accent2"/>
      </w:tblBorders>
    </w:tblPr>
    <w:tcPr>
      <w:shd w:val="clear" w:color="auto" w:fill="EDF6F9" w:themeFill="accent2" w:themeFillTint="3F"/>
    </w:tcPr>
    <w:tblStylePr w:type="firstRow">
      <w:rPr>
        <w:b/>
        <w:bCs/>
        <w:color w:val="00728F" w:themeColor="text1"/>
      </w:rPr>
      <w:tblPr/>
      <w:tcPr>
        <w:shd w:val="clear" w:color="auto" w:fill="F7FBFC" w:themeFill="accent2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A" w:themeFill="accent2" w:themeFillTint="33"/>
      </w:tcPr>
    </w:tblStylePr>
    <w:tblStylePr w:type="band1Vert">
      <w:tblPr/>
      <w:tcPr>
        <w:shd w:val="clear" w:color="auto" w:fill="DBEEF3" w:themeFill="accent2" w:themeFillTint="7F"/>
      </w:tcPr>
    </w:tblStylePr>
    <w:tblStylePr w:type="band1Horz">
      <w:tblPr/>
      <w:tcPr>
        <w:tcBorders>
          <w:insideH w:val="single" w:sz="6" w:space="0" w:color="B7DDE8" w:themeColor="accent2"/>
          <w:insideV w:val="single" w:sz="6" w:space="0" w:color="B7DDE8" w:themeColor="accent2"/>
        </w:tcBorders>
        <w:shd w:val="clear" w:color="auto" w:fill="DBEEF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DBEEF3" w:themeColor="accent3"/>
        <w:left w:val="single" w:sz="8" w:space="0" w:color="DBEEF3" w:themeColor="accent3"/>
        <w:bottom w:val="single" w:sz="8" w:space="0" w:color="DBEEF3" w:themeColor="accent3"/>
        <w:right w:val="single" w:sz="8" w:space="0" w:color="DBEEF3" w:themeColor="accent3"/>
        <w:insideH w:val="single" w:sz="8" w:space="0" w:color="DBEEF3" w:themeColor="accent3"/>
        <w:insideV w:val="single" w:sz="8" w:space="0" w:color="DBEEF3" w:themeColor="accent3"/>
      </w:tblBorders>
    </w:tblPr>
    <w:tcPr>
      <w:shd w:val="clear" w:color="auto" w:fill="F6FAFC" w:themeFill="accent3" w:themeFillTint="3F"/>
    </w:tcPr>
    <w:tblStylePr w:type="firstRow">
      <w:rPr>
        <w:b/>
        <w:bCs/>
        <w:color w:val="00728F" w:themeColor="text1"/>
      </w:rPr>
      <w:tblPr/>
      <w:tcPr>
        <w:shd w:val="clear" w:color="auto" w:fill="FBFDFD" w:themeFill="accent3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BFC" w:themeFill="accent3" w:themeFillTint="33"/>
      </w:tcPr>
    </w:tblStylePr>
    <w:tblStylePr w:type="band1Vert">
      <w:tblPr/>
      <w:tcPr>
        <w:shd w:val="clear" w:color="auto" w:fill="EDF6F9" w:themeFill="accent3" w:themeFillTint="7F"/>
      </w:tcPr>
    </w:tblStylePr>
    <w:tblStylePr w:type="band1Horz">
      <w:tblPr/>
      <w:tcPr>
        <w:tcBorders>
          <w:insideH w:val="single" w:sz="6" w:space="0" w:color="DBEEF3" w:themeColor="accent3"/>
          <w:insideV w:val="single" w:sz="6" w:space="0" w:color="DBEEF3" w:themeColor="accent3"/>
        </w:tcBorders>
        <w:shd w:val="clear" w:color="auto" w:fill="EDF6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92CDDC" w:themeColor="accent4"/>
        <w:left w:val="single" w:sz="8" w:space="0" w:color="92CDDC" w:themeColor="accent4"/>
        <w:bottom w:val="single" w:sz="8" w:space="0" w:color="92CDDC" w:themeColor="accent4"/>
        <w:right w:val="single" w:sz="8" w:space="0" w:color="92CDDC" w:themeColor="accent4"/>
        <w:insideH w:val="single" w:sz="8" w:space="0" w:color="92CDDC" w:themeColor="accent4"/>
        <w:insideV w:val="single" w:sz="8" w:space="0" w:color="92CDDC" w:themeColor="accent4"/>
      </w:tblBorders>
    </w:tblPr>
    <w:tcPr>
      <w:shd w:val="clear" w:color="auto" w:fill="E4F2F6" w:themeFill="accent4" w:themeFillTint="3F"/>
    </w:tcPr>
    <w:tblStylePr w:type="firstRow">
      <w:rPr>
        <w:b/>
        <w:bCs/>
        <w:color w:val="00728F" w:themeColor="text1"/>
      </w:rPr>
      <w:tblPr/>
      <w:tcPr>
        <w:shd w:val="clear" w:color="auto" w:fill="F4FAFB" w:themeFill="accent4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8" w:themeFill="accent4" w:themeFillTint="33"/>
      </w:tcPr>
    </w:tblStylePr>
    <w:tblStylePr w:type="band1Vert">
      <w:tblPr/>
      <w:tcPr>
        <w:shd w:val="clear" w:color="auto" w:fill="C8E5ED" w:themeFill="accent4" w:themeFillTint="7F"/>
      </w:tcPr>
    </w:tblStylePr>
    <w:tblStylePr w:type="band1Horz">
      <w:tblPr/>
      <w:tcPr>
        <w:tcBorders>
          <w:insideH w:val="single" w:sz="6" w:space="0" w:color="92CDDC" w:themeColor="accent4"/>
          <w:insideV w:val="single" w:sz="6" w:space="0" w:color="92CDDC" w:themeColor="accent4"/>
        </w:tcBorders>
        <w:shd w:val="clear" w:color="auto" w:fill="C8E5E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31859B" w:themeColor="accent5"/>
        <w:left w:val="single" w:sz="8" w:space="0" w:color="31859B" w:themeColor="accent5"/>
        <w:bottom w:val="single" w:sz="8" w:space="0" w:color="31859B" w:themeColor="accent5"/>
        <w:right w:val="single" w:sz="8" w:space="0" w:color="31859B" w:themeColor="accent5"/>
        <w:insideH w:val="single" w:sz="8" w:space="0" w:color="31859B" w:themeColor="accent5"/>
        <w:insideV w:val="single" w:sz="8" w:space="0" w:color="31859B" w:themeColor="accent5"/>
      </w:tblBorders>
    </w:tblPr>
    <w:tcPr>
      <w:shd w:val="clear" w:color="auto" w:fill="C5E4EC" w:themeFill="accent5" w:themeFillTint="3F"/>
    </w:tcPr>
    <w:tblStylePr w:type="firstRow">
      <w:rPr>
        <w:b/>
        <w:bCs/>
        <w:color w:val="00728F" w:themeColor="text1"/>
      </w:rPr>
      <w:tblPr/>
      <w:tcPr>
        <w:shd w:val="clear" w:color="auto" w:fill="E8F4F7" w:themeFill="accent5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9F0" w:themeFill="accent5" w:themeFillTint="33"/>
      </w:tcPr>
    </w:tblStylePr>
    <w:tblStylePr w:type="band1Vert">
      <w:tblPr/>
      <w:tcPr>
        <w:shd w:val="clear" w:color="auto" w:fill="8BC9DA" w:themeFill="accent5" w:themeFillTint="7F"/>
      </w:tcPr>
    </w:tblStylePr>
    <w:tblStylePr w:type="band1Horz">
      <w:tblPr/>
      <w:tcPr>
        <w:tcBorders>
          <w:insideH w:val="single" w:sz="6" w:space="0" w:color="31859B" w:themeColor="accent5"/>
          <w:insideV w:val="single" w:sz="6" w:space="0" w:color="31859B" w:themeColor="accent5"/>
        </w:tcBorders>
        <w:shd w:val="clear" w:color="auto" w:fill="8BC9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64B8CE" w:themeColor="accent6"/>
        <w:left w:val="single" w:sz="8" w:space="0" w:color="64B8CE" w:themeColor="accent6"/>
        <w:bottom w:val="single" w:sz="8" w:space="0" w:color="64B8CE" w:themeColor="accent6"/>
        <w:right w:val="single" w:sz="8" w:space="0" w:color="64B8CE" w:themeColor="accent6"/>
        <w:insideH w:val="single" w:sz="8" w:space="0" w:color="64B8CE" w:themeColor="accent6"/>
        <w:insideV w:val="single" w:sz="8" w:space="0" w:color="64B8CE" w:themeColor="accent6"/>
      </w:tblBorders>
    </w:tblPr>
    <w:tcPr>
      <w:shd w:val="clear" w:color="auto" w:fill="D8EDF2" w:themeFill="accent6" w:themeFillTint="3F"/>
    </w:tcPr>
    <w:tblStylePr w:type="firstRow">
      <w:rPr>
        <w:b/>
        <w:bCs/>
        <w:color w:val="00728F" w:themeColor="text1"/>
      </w:rPr>
      <w:tblPr/>
      <w:tcPr>
        <w:shd w:val="clear" w:color="auto" w:fill="EFF8FA" w:themeFill="accent6" w:themeFillTint="19"/>
      </w:tcPr>
    </w:tblStylePr>
    <w:tblStylePr w:type="lastRow">
      <w:rPr>
        <w:b/>
        <w:bCs/>
        <w:color w:val="00728F" w:themeColor="text1"/>
      </w:rPr>
      <w:tblPr/>
      <w:tcPr>
        <w:tcBorders>
          <w:top w:val="single" w:sz="12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728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5" w:themeFill="accent6" w:themeFillTint="33"/>
      </w:tcPr>
    </w:tblStylePr>
    <w:tblStylePr w:type="band1Vert">
      <w:tblPr/>
      <w:tcPr>
        <w:shd w:val="clear" w:color="auto" w:fill="B1DBE6" w:themeFill="accent6" w:themeFillTint="7F"/>
      </w:tcPr>
    </w:tblStylePr>
    <w:tblStylePr w:type="band1Horz">
      <w:tblPr/>
      <w:tcPr>
        <w:tcBorders>
          <w:insideH w:val="single" w:sz="6" w:space="0" w:color="64B8CE" w:themeColor="accent6"/>
          <w:insideV w:val="single" w:sz="6" w:space="0" w:color="64B8CE" w:themeColor="accent6"/>
        </w:tcBorders>
        <w:shd w:val="clear" w:color="auto" w:fill="B1DBE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EC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8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8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8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8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8D9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8D9FF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E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8D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8D9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F6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DDE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DDE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DDE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DDE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EF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EF3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A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EF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EF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EF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EF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6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6F9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2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C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C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5E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5ED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4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859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859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1859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C9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C9DA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DF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8C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8C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B8C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B8C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BE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BE6" w:themeFill="accent6" w:themeFillTint="7F"/>
      </w:tcPr>
    </w:tblStylePr>
  </w:style>
  <w:style w:type="table" w:customStyle="1" w:styleId="MediumList11">
    <w:name w:val="Medium List 1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00728F" w:themeColor="text1"/>
        <w:bottom w:val="single" w:sz="8" w:space="0" w:color="00728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8F" w:themeColor="text1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00728F" w:themeColor="text1"/>
          <w:bottom w:val="single" w:sz="8" w:space="0" w:color="00728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8F" w:themeColor="text1"/>
          <w:bottom w:val="single" w:sz="8" w:space="0" w:color="00728F" w:themeColor="text1"/>
        </w:tcBorders>
      </w:tcPr>
    </w:tblStylePr>
    <w:tblStylePr w:type="band1Vert">
      <w:tblPr/>
      <w:tcPr>
        <w:shd w:val="clear" w:color="auto" w:fill="A4ECFF" w:themeFill="text1" w:themeFillTint="3F"/>
      </w:tcPr>
    </w:tblStylePr>
    <w:tblStylePr w:type="band1Horz">
      <w:tblPr/>
      <w:tcPr>
        <w:shd w:val="clear" w:color="auto" w:fill="A4ECFF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00728F" w:themeColor="accent1"/>
        <w:bottom w:val="single" w:sz="8" w:space="0" w:color="0072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8F" w:themeColor="accent1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00728F" w:themeColor="accent1"/>
          <w:bottom w:val="single" w:sz="8" w:space="0" w:color="0072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8F" w:themeColor="accent1"/>
          <w:bottom w:val="single" w:sz="8" w:space="0" w:color="00728F" w:themeColor="accent1"/>
        </w:tcBorders>
      </w:tcPr>
    </w:tblStylePr>
    <w:tblStylePr w:type="band1Vert">
      <w:tblPr/>
      <w:tcPr>
        <w:shd w:val="clear" w:color="auto" w:fill="A4ECFF" w:themeFill="accent1" w:themeFillTint="3F"/>
      </w:tcPr>
    </w:tblStylePr>
    <w:tblStylePr w:type="band1Horz">
      <w:tblPr/>
      <w:tcPr>
        <w:shd w:val="clear" w:color="auto" w:fill="A4EC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B7DDE8" w:themeColor="accent2"/>
        <w:bottom w:val="single" w:sz="8" w:space="0" w:color="B7DDE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7DDE8" w:themeColor="accent2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B7DDE8" w:themeColor="accent2"/>
          <w:bottom w:val="single" w:sz="8" w:space="0" w:color="B7DDE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7DDE8" w:themeColor="accent2"/>
          <w:bottom w:val="single" w:sz="8" w:space="0" w:color="B7DDE8" w:themeColor="accent2"/>
        </w:tcBorders>
      </w:tcPr>
    </w:tblStylePr>
    <w:tblStylePr w:type="band1Vert">
      <w:tblPr/>
      <w:tcPr>
        <w:shd w:val="clear" w:color="auto" w:fill="EDF6F9" w:themeFill="accent2" w:themeFillTint="3F"/>
      </w:tcPr>
    </w:tblStylePr>
    <w:tblStylePr w:type="band1Horz">
      <w:tblPr/>
      <w:tcPr>
        <w:shd w:val="clear" w:color="auto" w:fill="EDF6F9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DBEEF3" w:themeColor="accent3"/>
        <w:bottom w:val="single" w:sz="8" w:space="0" w:color="DBEEF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EF3" w:themeColor="accent3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DBEEF3" w:themeColor="accent3"/>
          <w:bottom w:val="single" w:sz="8" w:space="0" w:color="DBEEF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EF3" w:themeColor="accent3"/>
          <w:bottom w:val="single" w:sz="8" w:space="0" w:color="DBEEF3" w:themeColor="accent3"/>
        </w:tcBorders>
      </w:tcPr>
    </w:tblStylePr>
    <w:tblStylePr w:type="band1Vert">
      <w:tblPr/>
      <w:tcPr>
        <w:shd w:val="clear" w:color="auto" w:fill="F6FAFC" w:themeFill="accent3" w:themeFillTint="3F"/>
      </w:tcPr>
    </w:tblStylePr>
    <w:tblStylePr w:type="band1Horz">
      <w:tblPr/>
      <w:tcPr>
        <w:shd w:val="clear" w:color="auto" w:fill="F6FAFC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92CDDC" w:themeColor="accent4"/>
        <w:bottom w:val="single" w:sz="8" w:space="0" w:color="92C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CDDC" w:themeColor="accent4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92CDDC" w:themeColor="accent4"/>
          <w:bottom w:val="single" w:sz="8" w:space="0" w:color="92C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CDDC" w:themeColor="accent4"/>
          <w:bottom w:val="single" w:sz="8" w:space="0" w:color="92CDDC" w:themeColor="accent4"/>
        </w:tcBorders>
      </w:tcPr>
    </w:tblStylePr>
    <w:tblStylePr w:type="band1Vert">
      <w:tblPr/>
      <w:tcPr>
        <w:shd w:val="clear" w:color="auto" w:fill="E4F2F6" w:themeFill="accent4" w:themeFillTint="3F"/>
      </w:tcPr>
    </w:tblStylePr>
    <w:tblStylePr w:type="band1Horz">
      <w:tblPr/>
      <w:tcPr>
        <w:shd w:val="clear" w:color="auto" w:fill="E4F2F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31859B" w:themeColor="accent5"/>
        <w:bottom w:val="single" w:sz="8" w:space="0" w:color="31859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859B" w:themeColor="accent5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31859B" w:themeColor="accent5"/>
          <w:bottom w:val="single" w:sz="8" w:space="0" w:color="3185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859B" w:themeColor="accent5"/>
          <w:bottom w:val="single" w:sz="8" w:space="0" w:color="31859B" w:themeColor="accent5"/>
        </w:tcBorders>
      </w:tcPr>
    </w:tblStylePr>
    <w:tblStylePr w:type="band1Vert">
      <w:tblPr/>
      <w:tcPr>
        <w:shd w:val="clear" w:color="auto" w:fill="C5E4EC" w:themeFill="accent5" w:themeFillTint="3F"/>
      </w:tcPr>
    </w:tblStylePr>
    <w:tblStylePr w:type="band1Horz">
      <w:tblPr/>
      <w:tcPr>
        <w:shd w:val="clear" w:color="auto" w:fill="C5E4EC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361DEB"/>
    <w:pPr>
      <w:spacing w:after="0"/>
    </w:pPr>
    <w:rPr>
      <w:color w:val="00728F" w:themeColor="text1"/>
    </w:rPr>
    <w:tblPr>
      <w:tblStyleRowBandSize w:val="1"/>
      <w:tblStyleColBandSize w:val="1"/>
      <w:tblBorders>
        <w:top w:val="single" w:sz="8" w:space="0" w:color="64B8CE" w:themeColor="accent6"/>
        <w:bottom w:val="single" w:sz="8" w:space="0" w:color="64B8C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B8CE" w:themeColor="accent6"/>
        </w:tcBorders>
      </w:tcPr>
    </w:tblStylePr>
    <w:tblStylePr w:type="lastRow">
      <w:rPr>
        <w:b/>
        <w:bCs/>
        <w:color w:val="B7DDE8" w:themeColor="text2"/>
      </w:rPr>
      <w:tblPr/>
      <w:tcPr>
        <w:tcBorders>
          <w:top w:val="single" w:sz="8" w:space="0" w:color="64B8CE" w:themeColor="accent6"/>
          <w:bottom w:val="single" w:sz="8" w:space="0" w:color="64B8C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B8CE" w:themeColor="accent6"/>
          <w:bottom w:val="single" w:sz="8" w:space="0" w:color="64B8CE" w:themeColor="accent6"/>
        </w:tcBorders>
      </w:tcPr>
    </w:tblStylePr>
    <w:tblStylePr w:type="band1Vert">
      <w:tblPr/>
      <w:tcPr>
        <w:shd w:val="clear" w:color="auto" w:fill="D8EDF2" w:themeFill="accent6" w:themeFillTint="3F"/>
      </w:tcPr>
    </w:tblStylePr>
    <w:tblStylePr w:type="band1Horz">
      <w:tblPr/>
      <w:tcPr>
        <w:shd w:val="clear" w:color="auto" w:fill="D8EDF2" w:themeFill="accent6" w:themeFillTint="3F"/>
      </w:tcPr>
    </w:tblStylePr>
  </w:style>
  <w:style w:type="table" w:customStyle="1" w:styleId="MediumList21">
    <w:name w:val="Medium List 21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00728F" w:themeColor="text1"/>
        <w:left w:val="single" w:sz="8" w:space="0" w:color="00728F" w:themeColor="text1"/>
        <w:bottom w:val="single" w:sz="8" w:space="0" w:color="00728F" w:themeColor="text1"/>
        <w:right w:val="single" w:sz="8" w:space="0" w:color="00728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8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28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8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8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EC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00728F" w:themeColor="accent1"/>
        <w:left w:val="single" w:sz="8" w:space="0" w:color="00728F" w:themeColor="accent1"/>
        <w:bottom w:val="single" w:sz="8" w:space="0" w:color="00728F" w:themeColor="accent1"/>
        <w:right w:val="single" w:sz="8" w:space="0" w:color="0072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2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E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E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B7DDE8" w:themeColor="accent2"/>
        <w:left w:val="single" w:sz="8" w:space="0" w:color="B7DDE8" w:themeColor="accent2"/>
        <w:bottom w:val="single" w:sz="8" w:space="0" w:color="B7DDE8" w:themeColor="accent2"/>
        <w:right w:val="single" w:sz="8" w:space="0" w:color="B7DDE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DDE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DDE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DDE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DDE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6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6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DBEEF3" w:themeColor="accent3"/>
        <w:left w:val="single" w:sz="8" w:space="0" w:color="DBEEF3" w:themeColor="accent3"/>
        <w:bottom w:val="single" w:sz="8" w:space="0" w:color="DBEEF3" w:themeColor="accent3"/>
        <w:right w:val="single" w:sz="8" w:space="0" w:color="DBEEF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EF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BEEF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EF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EF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A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A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92CDDC" w:themeColor="accent4"/>
        <w:left w:val="single" w:sz="8" w:space="0" w:color="92CDDC" w:themeColor="accent4"/>
        <w:bottom w:val="single" w:sz="8" w:space="0" w:color="92CDDC" w:themeColor="accent4"/>
        <w:right w:val="single" w:sz="8" w:space="0" w:color="92C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C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C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C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C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2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2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31859B" w:themeColor="accent5"/>
        <w:left w:val="single" w:sz="8" w:space="0" w:color="31859B" w:themeColor="accent5"/>
        <w:bottom w:val="single" w:sz="8" w:space="0" w:color="31859B" w:themeColor="accent5"/>
        <w:right w:val="single" w:sz="8" w:space="0" w:color="31859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1859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1859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1859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1859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4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4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361DEB"/>
    <w:pPr>
      <w:spacing w:after="0"/>
    </w:pPr>
    <w:rPr>
      <w:rFonts w:asciiTheme="majorHAnsi" w:eastAsiaTheme="majorEastAsia" w:hAnsiTheme="majorHAnsi" w:cstheme="majorBidi"/>
      <w:color w:val="00728F" w:themeColor="text1"/>
    </w:rPr>
    <w:tblPr>
      <w:tblStyleRowBandSize w:val="1"/>
      <w:tblStyleColBandSize w:val="1"/>
      <w:tblBorders>
        <w:top w:val="single" w:sz="8" w:space="0" w:color="64B8CE" w:themeColor="accent6"/>
        <w:left w:val="single" w:sz="8" w:space="0" w:color="64B8CE" w:themeColor="accent6"/>
        <w:bottom w:val="single" w:sz="8" w:space="0" w:color="64B8CE" w:themeColor="accent6"/>
        <w:right w:val="single" w:sz="8" w:space="0" w:color="64B8C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B8C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B8C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B8C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B8C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DF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DF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BBEB" w:themeColor="text1" w:themeTint="BF"/>
        <w:left w:val="single" w:sz="8" w:space="0" w:color="00BBEB" w:themeColor="text1" w:themeTint="BF"/>
        <w:bottom w:val="single" w:sz="8" w:space="0" w:color="00BBEB" w:themeColor="text1" w:themeTint="BF"/>
        <w:right w:val="single" w:sz="8" w:space="0" w:color="00BBEB" w:themeColor="text1" w:themeTint="BF"/>
        <w:insideH w:val="single" w:sz="8" w:space="0" w:color="00BBE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BEB" w:themeColor="text1" w:themeTint="BF"/>
          <w:left w:val="single" w:sz="8" w:space="0" w:color="00BBEB" w:themeColor="text1" w:themeTint="BF"/>
          <w:bottom w:val="single" w:sz="8" w:space="0" w:color="00BBEB" w:themeColor="text1" w:themeTint="BF"/>
          <w:right w:val="single" w:sz="8" w:space="0" w:color="00BBEB" w:themeColor="text1" w:themeTint="BF"/>
          <w:insideH w:val="nil"/>
          <w:insideV w:val="nil"/>
        </w:tcBorders>
        <w:shd w:val="clear" w:color="auto" w:fill="00728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B" w:themeColor="text1" w:themeTint="BF"/>
          <w:left w:val="single" w:sz="8" w:space="0" w:color="00BBEB" w:themeColor="text1" w:themeTint="BF"/>
          <w:bottom w:val="single" w:sz="8" w:space="0" w:color="00BBEB" w:themeColor="text1" w:themeTint="BF"/>
          <w:right w:val="single" w:sz="8" w:space="0" w:color="00BBE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EC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EC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00BBEB" w:themeColor="accent1" w:themeTint="BF"/>
        <w:left w:val="single" w:sz="8" w:space="0" w:color="00BBEB" w:themeColor="accent1" w:themeTint="BF"/>
        <w:bottom w:val="single" w:sz="8" w:space="0" w:color="00BBEB" w:themeColor="accent1" w:themeTint="BF"/>
        <w:right w:val="single" w:sz="8" w:space="0" w:color="00BBEB" w:themeColor="accent1" w:themeTint="BF"/>
        <w:insideH w:val="single" w:sz="8" w:space="0" w:color="00BBE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BEB" w:themeColor="accent1" w:themeTint="BF"/>
          <w:left w:val="single" w:sz="8" w:space="0" w:color="00BBEB" w:themeColor="accent1" w:themeTint="BF"/>
          <w:bottom w:val="single" w:sz="8" w:space="0" w:color="00BBEB" w:themeColor="accent1" w:themeTint="BF"/>
          <w:right w:val="single" w:sz="8" w:space="0" w:color="00BBEB" w:themeColor="accent1" w:themeTint="BF"/>
          <w:insideH w:val="nil"/>
          <w:insideV w:val="nil"/>
        </w:tcBorders>
        <w:shd w:val="clear" w:color="auto" w:fill="0072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B" w:themeColor="accent1" w:themeTint="BF"/>
          <w:left w:val="single" w:sz="8" w:space="0" w:color="00BBEB" w:themeColor="accent1" w:themeTint="BF"/>
          <w:bottom w:val="single" w:sz="8" w:space="0" w:color="00BBEB" w:themeColor="accent1" w:themeTint="BF"/>
          <w:right w:val="single" w:sz="8" w:space="0" w:color="00BBE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E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E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C8E5ED" w:themeColor="accent2" w:themeTint="BF"/>
        <w:left w:val="single" w:sz="8" w:space="0" w:color="C8E5ED" w:themeColor="accent2" w:themeTint="BF"/>
        <w:bottom w:val="single" w:sz="8" w:space="0" w:color="C8E5ED" w:themeColor="accent2" w:themeTint="BF"/>
        <w:right w:val="single" w:sz="8" w:space="0" w:color="C8E5ED" w:themeColor="accent2" w:themeTint="BF"/>
        <w:insideH w:val="single" w:sz="8" w:space="0" w:color="C8E5E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E5ED" w:themeColor="accent2" w:themeTint="BF"/>
          <w:left w:val="single" w:sz="8" w:space="0" w:color="C8E5ED" w:themeColor="accent2" w:themeTint="BF"/>
          <w:bottom w:val="single" w:sz="8" w:space="0" w:color="C8E5ED" w:themeColor="accent2" w:themeTint="BF"/>
          <w:right w:val="single" w:sz="8" w:space="0" w:color="C8E5ED" w:themeColor="accent2" w:themeTint="BF"/>
          <w:insideH w:val="nil"/>
          <w:insideV w:val="nil"/>
        </w:tcBorders>
        <w:shd w:val="clear" w:color="auto" w:fill="B7DDE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E5ED" w:themeColor="accent2" w:themeTint="BF"/>
          <w:left w:val="single" w:sz="8" w:space="0" w:color="C8E5ED" w:themeColor="accent2" w:themeTint="BF"/>
          <w:bottom w:val="single" w:sz="8" w:space="0" w:color="C8E5ED" w:themeColor="accent2" w:themeTint="BF"/>
          <w:right w:val="single" w:sz="8" w:space="0" w:color="C8E5E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6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E4F2F6" w:themeColor="accent3" w:themeTint="BF"/>
        <w:left w:val="single" w:sz="8" w:space="0" w:color="E4F2F6" w:themeColor="accent3" w:themeTint="BF"/>
        <w:bottom w:val="single" w:sz="8" w:space="0" w:color="E4F2F6" w:themeColor="accent3" w:themeTint="BF"/>
        <w:right w:val="single" w:sz="8" w:space="0" w:color="E4F2F6" w:themeColor="accent3" w:themeTint="BF"/>
        <w:insideH w:val="single" w:sz="8" w:space="0" w:color="E4F2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2F6" w:themeColor="accent3" w:themeTint="BF"/>
          <w:left w:val="single" w:sz="8" w:space="0" w:color="E4F2F6" w:themeColor="accent3" w:themeTint="BF"/>
          <w:bottom w:val="single" w:sz="8" w:space="0" w:color="E4F2F6" w:themeColor="accent3" w:themeTint="BF"/>
          <w:right w:val="single" w:sz="8" w:space="0" w:color="E4F2F6" w:themeColor="accent3" w:themeTint="BF"/>
          <w:insideH w:val="nil"/>
          <w:insideV w:val="nil"/>
        </w:tcBorders>
        <w:shd w:val="clear" w:color="auto" w:fill="DBEEF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2F6" w:themeColor="accent3" w:themeTint="BF"/>
          <w:left w:val="single" w:sz="8" w:space="0" w:color="E4F2F6" w:themeColor="accent3" w:themeTint="BF"/>
          <w:bottom w:val="single" w:sz="8" w:space="0" w:color="E4F2F6" w:themeColor="accent3" w:themeTint="BF"/>
          <w:right w:val="single" w:sz="8" w:space="0" w:color="E4F2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ADD9E4" w:themeColor="accent4" w:themeTint="BF"/>
        <w:left w:val="single" w:sz="8" w:space="0" w:color="ADD9E4" w:themeColor="accent4" w:themeTint="BF"/>
        <w:bottom w:val="single" w:sz="8" w:space="0" w:color="ADD9E4" w:themeColor="accent4" w:themeTint="BF"/>
        <w:right w:val="single" w:sz="8" w:space="0" w:color="ADD9E4" w:themeColor="accent4" w:themeTint="BF"/>
        <w:insideH w:val="single" w:sz="8" w:space="0" w:color="ADD9E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9E4" w:themeColor="accent4" w:themeTint="BF"/>
          <w:left w:val="single" w:sz="8" w:space="0" w:color="ADD9E4" w:themeColor="accent4" w:themeTint="BF"/>
          <w:bottom w:val="single" w:sz="8" w:space="0" w:color="ADD9E4" w:themeColor="accent4" w:themeTint="BF"/>
          <w:right w:val="single" w:sz="8" w:space="0" w:color="ADD9E4" w:themeColor="accent4" w:themeTint="BF"/>
          <w:insideH w:val="nil"/>
          <w:insideV w:val="nil"/>
        </w:tcBorders>
        <w:shd w:val="clear" w:color="auto" w:fill="92C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9E4" w:themeColor="accent4" w:themeTint="BF"/>
          <w:left w:val="single" w:sz="8" w:space="0" w:color="ADD9E4" w:themeColor="accent4" w:themeTint="BF"/>
          <w:bottom w:val="single" w:sz="8" w:space="0" w:color="ADD9E4" w:themeColor="accent4" w:themeTint="BF"/>
          <w:right w:val="single" w:sz="8" w:space="0" w:color="ADD9E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2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2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50AFC8" w:themeColor="accent5" w:themeTint="BF"/>
        <w:left w:val="single" w:sz="8" w:space="0" w:color="50AFC8" w:themeColor="accent5" w:themeTint="BF"/>
        <w:bottom w:val="single" w:sz="8" w:space="0" w:color="50AFC8" w:themeColor="accent5" w:themeTint="BF"/>
        <w:right w:val="single" w:sz="8" w:space="0" w:color="50AFC8" w:themeColor="accent5" w:themeTint="BF"/>
        <w:insideH w:val="single" w:sz="8" w:space="0" w:color="50A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0AFC8" w:themeColor="accent5" w:themeTint="BF"/>
          <w:left w:val="single" w:sz="8" w:space="0" w:color="50AFC8" w:themeColor="accent5" w:themeTint="BF"/>
          <w:bottom w:val="single" w:sz="8" w:space="0" w:color="50AFC8" w:themeColor="accent5" w:themeTint="BF"/>
          <w:right w:val="single" w:sz="8" w:space="0" w:color="50AFC8" w:themeColor="accent5" w:themeTint="BF"/>
          <w:insideH w:val="nil"/>
          <w:insideV w:val="nil"/>
        </w:tcBorders>
        <w:shd w:val="clear" w:color="auto" w:fill="3185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AFC8" w:themeColor="accent5" w:themeTint="BF"/>
          <w:left w:val="single" w:sz="8" w:space="0" w:color="50AFC8" w:themeColor="accent5" w:themeTint="BF"/>
          <w:bottom w:val="single" w:sz="8" w:space="0" w:color="50AFC8" w:themeColor="accent5" w:themeTint="BF"/>
          <w:right w:val="single" w:sz="8" w:space="0" w:color="50A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4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4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8" w:space="0" w:color="8AC9DA" w:themeColor="accent6" w:themeTint="BF"/>
        <w:left w:val="single" w:sz="8" w:space="0" w:color="8AC9DA" w:themeColor="accent6" w:themeTint="BF"/>
        <w:bottom w:val="single" w:sz="8" w:space="0" w:color="8AC9DA" w:themeColor="accent6" w:themeTint="BF"/>
        <w:right w:val="single" w:sz="8" w:space="0" w:color="8AC9DA" w:themeColor="accent6" w:themeTint="BF"/>
        <w:insideH w:val="single" w:sz="8" w:space="0" w:color="8AC9D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C9DA" w:themeColor="accent6" w:themeTint="BF"/>
          <w:left w:val="single" w:sz="8" w:space="0" w:color="8AC9DA" w:themeColor="accent6" w:themeTint="BF"/>
          <w:bottom w:val="single" w:sz="8" w:space="0" w:color="8AC9DA" w:themeColor="accent6" w:themeTint="BF"/>
          <w:right w:val="single" w:sz="8" w:space="0" w:color="8AC9DA" w:themeColor="accent6" w:themeTint="BF"/>
          <w:insideH w:val="nil"/>
          <w:insideV w:val="nil"/>
        </w:tcBorders>
        <w:shd w:val="clear" w:color="auto" w:fill="64B8C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9DA" w:themeColor="accent6" w:themeTint="BF"/>
          <w:left w:val="single" w:sz="8" w:space="0" w:color="8AC9DA" w:themeColor="accent6" w:themeTint="BF"/>
          <w:bottom w:val="single" w:sz="8" w:space="0" w:color="8AC9DA" w:themeColor="accent6" w:themeTint="BF"/>
          <w:right w:val="single" w:sz="8" w:space="0" w:color="8AC9D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DF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8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8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8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DDE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DDE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DDE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EF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EF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EF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C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C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C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1859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1859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1859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361DE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8C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8C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8C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Colorful1">
    <w:name w:val="Table Colorful 1"/>
    <w:basedOn w:val="TableNormal"/>
    <w:uiPriority w:val="99"/>
    <w:semiHidden/>
    <w:rsid w:val="00361DE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361DE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361DE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99"/>
    <w:semiHidden/>
    <w:rsid w:val="00361D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361DE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361DE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361DE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361DE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361DE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361DE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361DE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361DE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5"/>
    <w:semiHidden/>
    <w:qFormat/>
    <w:rsid w:val="00361DEB"/>
    <w:pPr>
      <w:pBdr>
        <w:bottom w:val="single" w:sz="8" w:space="4" w:color="00728F" w:themeColor="accent1"/>
      </w:pBdr>
      <w:spacing w:after="300"/>
      <w:contextualSpacing/>
    </w:pPr>
    <w:rPr>
      <w:rFonts w:asciiTheme="majorHAnsi" w:eastAsiaTheme="majorEastAsia" w:hAnsiTheme="majorHAnsi" w:cstheme="majorBidi"/>
      <w:color w:val="67B7C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5"/>
    <w:semiHidden/>
    <w:rsid w:val="00361DEB"/>
    <w:rPr>
      <w:rFonts w:asciiTheme="majorHAnsi" w:eastAsiaTheme="majorEastAsia" w:hAnsiTheme="majorHAnsi" w:cstheme="majorBidi"/>
      <w:color w:val="67B7CE" w:themeColor="text2" w:themeShade="BF"/>
      <w:spacing w:val="5"/>
      <w:kern w:val="28"/>
      <w:sz w:val="52"/>
      <w:szCs w:val="52"/>
    </w:rPr>
  </w:style>
  <w:style w:type="character" w:customStyle="1" w:styleId="FigurecaptionCharChar">
    <w:name w:val="Figure caption Char Char"/>
    <w:basedOn w:val="DefaultParagraphFont"/>
    <w:link w:val="Figurecaption"/>
    <w:uiPriority w:val="10"/>
    <w:locked/>
    <w:rsid w:val="004902C0"/>
    <w:rPr>
      <w:rFonts w:ascii="Calibri" w:hAnsi="Calibri"/>
      <w:b/>
      <w:bCs/>
      <w:color w:val="00728F"/>
      <w:sz w:val="18"/>
      <w:szCs w:val="18"/>
    </w:rPr>
  </w:style>
  <w:style w:type="paragraph" w:customStyle="1" w:styleId="Reference">
    <w:name w:val="Reference"/>
    <w:basedOn w:val="BodyText"/>
    <w:uiPriority w:val="20"/>
    <w:qFormat/>
    <w:rsid w:val="00D24D34"/>
    <w:pPr>
      <w:spacing w:before="360" w:after="360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BA5622"/>
    <w:rPr>
      <w:rFonts w:ascii="Calibri" w:hAnsi="Calibri"/>
    </w:rPr>
  </w:style>
  <w:style w:type="paragraph" w:customStyle="1" w:styleId="Bodytext-Quote">
    <w:name w:val="Body text - Quote"/>
    <w:basedOn w:val="BodyText"/>
    <w:next w:val="BodyText"/>
    <w:qFormat/>
    <w:rsid w:val="00DF7C5F"/>
    <w:pPr>
      <w:ind w:left="567" w:right="567"/>
    </w:pPr>
  </w:style>
  <w:style w:type="paragraph" w:customStyle="1" w:styleId="FigureImagewithoutrule">
    <w:name w:val="Figure/Image without rule"/>
    <w:basedOn w:val="BodyText"/>
    <w:next w:val="BodyText"/>
    <w:uiPriority w:val="10"/>
    <w:qFormat/>
    <w:rsid w:val="002A69C4"/>
    <w:pPr>
      <w:spacing w:after="360"/>
    </w:pPr>
    <w:rPr>
      <w:noProof/>
      <w:lang w:eastAsia="en-AU"/>
    </w:rPr>
  </w:style>
  <w:style w:type="paragraph" w:customStyle="1" w:styleId="DBCDElogo">
    <w:name w:val="DBCDE logo"/>
    <w:basedOn w:val="Normal"/>
    <w:next w:val="BodyText"/>
    <w:semiHidden/>
    <w:qFormat/>
    <w:rsid w:val="00665016"/>
    <w:pPr>
      <w:jc w:val="center"/>
    </w:pPr>
    <w:rPr>
      <w:noProof/>
      <w:lang w:eastAsia="en-AU"/>
    </w:rPr>
  </w:style>
  <w:style w:type="character" w:customStyle="1" w:styleId="Instructionaltext">
    <w:name w:val="Instructional text"/>
    <w:basedOn w:val="DefaultParagraphFont"/>
    <w:uiPriority w:val="59"/>
    <w:qFormat/>
    <w:rsid w:val="003600D8"/>
    <w:rPr>
      <w:i/>
      <w:color w:val="0066FF"/>
    </w:rPr>
  </w:style>
  <w:style w:type="paragraph" w:customStyle="1" w:styleId="Instructionaltext-Numberedlist">
    <w:name w:val="Instructional text - Numbered list"/>
    <w:basedOn w:val="Normal"/>
    <w:uiPriority w:val="59"/>
    <w:qFormat/>
    <w:rsid w:val="003C6FB6"/>
    <w:pPr>
      <w:numPr>
        <w:numId w:val="21"/>
      </w:numPr>
      <w:spacing w:after="240"/>
    </w:pPr>
    <w:rPr>
      <w:i/>
      <w:color w:val="0066FF"/>
    </w:rPr>
  </w:style>
  <w:style w:type="character" w:customStyle="1" w:styleId="Exampletext">
    <w:name w:val="Example text"/>
    <w:basedOn w:val="DefaultParagraphFont"/>
    <w:uiPriority w:val="60"/>
    <w:qFormat/>
    <w:rsid w:val="00135456"/>
    <w:rPr>
      <w:color w:val="CC0000"/>
    </w:rPr>
  </w:style>
  <w:style w:type="character" w:customStyle="1" w:styleId="Heading2Char">
    <w:name w:val="Heading 2 Char"/>
    <w:basedOn w:val="DefaultParagraphFont"/>
    <w:link w:val="Heading2"/>
    <w:uiPriority w:val="9"/>
    <w:rsid w:val="000E03CD"/>
    <w:rPr>
      <w:rFonts w:ascii="Cambria" w:eastAsiaTheme="majorEastAsia" w:hAnsi="Cambria" w:cstheme="majorBidi"/>
      <w:bCs/>
      <w:color w:val="00728F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AE2450"/>
    <w:rPr>
      <w:rFonts w:ascii="Calibri" w:hAnsi="Calibri"/>
      <w:color w:val="00728F"/>
      <w:sz w:val="20"/>
    </w:rPr>
  </w:style>
  <w:style w:type="paragraph" w:customStyle="1" w:styleId="Documenttype">
    <w:name w:val="Document type"/>
    <w:basedOn w:val="Normal"/>
    <w:uiPriority w:val="17"/>
    <w:qFormat/>
    <w:rsid w:val="00AE2450"/>
    <w:pPr>
      <w:spacing w:before="120"/>
      <w:jc w:val="right"/>
    </w:pPr>
    <w:rPr>
      <w:rFonts w:ascii="Cambria" w:eastAsia="Times New Roman" w:hAnsi="Cambria" w:cs="Times New Roman"/>
      <w:b/>
      <w:color w:val="00728F"/>
      <w:kern w:val="28"/>
      <w:sz w:val="24"/>
      <w:szCs w:val="52"/>
    </w:rPr>
  </w:style>
  <w:style w:type="character" w:customStyle="1" w:styleId="FooterChar">
    <w:name w:val="Footer Char"/>
    <w:basedOn w:val="DefaultParagraphFont"/>
    <w:link w:val="Footer"/>
    <w:rsid w:val="00AE2450"/>
    <w:rPr>
      <w:rFonts w:ascii="Calibri" w:hAnsi="Calibri"/>
      <w:color w:val="00728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08FF"/>
    <w:rPr>
      <w:rFonts w:ascii="Cambria" w:eastAsiaTheme="majorEastAsia" w:hAnsi="Cambria" w:cstheme="majorBidi"/>
      <w:bCs/>
      <w:color w:val="00728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inance.gov.au/advertising/inde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mmunications.gov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\DEPT\Document%20Authoring%20Template.DOTM" TargetMode="External"/></Relationships>
</file>

<file path=word/theme/theme1.xml><?xml version="1.0" encoding="utf-8"?>
<a:theme xmlns:a="http://schemas.openxmlformats.org/drawingml/2006/main" name="Office Theme">
  <a:themeElements>
    <a:clrScheme name="DBCDE Corporate Colours">
      <a:dk1>
        <a:srgbClr val="00728F"/>
      </a:dk1>
      <a:lt1>
        <a:sysClr val="window" lastClr="FFFFFF"/>
      </a:lt1>
      <a:dk2>
        <a:srgbClr val="B7DDE8"/>
      </a:dk2>
      <a:lt2>
        <a:srgbClr val="DBEEF3"/>
      </a:lt2>
      <a:accent1>
        <a:srgbClr val="00728F"/>
      </a:accent1>
      <a:accent2>
        <a:srgbClr val="B7DDE8"/>
      </a:accent2>
      <a:accent3>
        <a:srgbClr val="DBEEF3"/>
      </a:accent3>
      <a:accent4>
        <a:srgbClr val="92CDDC"/>
      </a:accent4>
      <a:accent5>
        <a:srgbClr val="31859B"/>
      </a:accent5>
      <a:accent6>
        <a:srgbClr val="64B8CE"/>
      </a:accent6>
      <a:hlink>
        <a:srgbClr val="0000FF"/>
      </a:hlink>
      <a:folHlink>
        <a:srgbClr val="800080"/>
      </a:folHlink>
    </a:clrScheme>
    <a:fontScheme name="DBCDE Corporat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imRootDocACLCanViewDocument xmlns="4597da67-68a3-4e9d-8803-ba3e1787ab6c" xsi:nil="true"/>
    <trimRootDocACLCanUpdateMetadata xmlns="4597da67-68a3-4e9d-8803-ba3e1787ab6c" xsi:nil="true"/>
    <trimRootDocACLCanModifyAccess xmlns="4597da67-68a3-4e9d-8803-ba3e1787ab6c" xsi:nil="true"/>
    <trimRootDocSecurityCaveats xmlns="4597da67-68a3-4e9d-8803-ba3e1787ab6c"/>
    <c1aa94c1bcce43cc9138ccb9c7bf6e69 xmlns="4597da67-68a3-4e9d-8803-ba3e1787ab6c">
      <Terms xmlns="http://schemas.microsoft.com/office/infopath/2007/PartnerControls"/>
    </c1aa94c1bcce43cc9138ccb9c7bf6e69>
    <trimRootDocSecurityLevel xmlns="4597da67-68a3-4e9d-8803-ba3e1787ab6c" xsi:nil="true"/>
    <dd9c7627a75f4720a6ccce58a35e4d75 xmlns="4597da67-68a3-4e9d-8803-ba3e1787ab6c">
      <Terms xmlns="http://schemas.microsoft.com/office/infopath/2007/PartnerControls"/>
    </dd9c7627a75f4720a6ccce58a35e4d75>
    <trimRootDocACLCanContributeDocuments xmlns="4597da67-68a3-4e9d-8803-ba3e1787ab6c" xsi:nil="true"/>
    <ie56bdfdc4a44ef997c05b4ed8c67594 xmlns="4597da67-68a3-4e9d-8803-ba3e1787ab6c">
      <Terms xmlns="http://schemas.microsoft.com/office/infopath/2007/PartnerControls"/>
    </ie56bdfdc4a44ef997c05b4ed8c67594>
    <TaxCatchAll xmlns="4597da67-68a3-4e9d-8803-ba3e1787ab6c">
      <Value>15</Value>
    </TaxCatchAll>
    <trimRootDocACLCanUpdateDocument xmlns="4597da67-68a3-4e9d-8803-ba3e1787ab6c" xsi:nil="true"/>
    <me786d0e3c9949dc83d6a9826d3f7afb xmlns="4597da67-68a3-4e9d-8803-ba3e1787ab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Governance ＆ Reporting [Organization] [internal] [27287]</TermName>
          <TermId xmlns="http://schemas.microsoft.com/office/infopath/2007/PartnerControls">5f0e37e9-dc09-4628-9051-fc5fd02a51d5</TermId>
        </TermInfo>
      </Terms>
    </me786d0e3c9949dc83d6a9826d3f7afb>
    <trimRootDocACLCanViewMetadata xmlns="4597da67-68a3-4e9d-8803-ba3e1787ab6c" xsi:nil="true"/>
    <l30152c64bc5409cb0d6af5fc7998329 xmlns="4597da67-68a3-4e9d-8803-ba3e1787ab6c">
      <Terms xmlns="http://schemas.microsoft.com/office/infopath/2007/PartnerControls"/>
    </l30152c64bc5409cb0d6af5fc7998329>
    <e74c999a0f514bafbaad1ae53c56eac2 xmlns="4597da67-68a3-4e9d-8803-ba3e1787ab6c">
      <Terms xmlns="http://schemas.microsoft.com/office/infopath/2007/PartnerControls"/>
    </e74c999a0f514bafbaad1ae53c56eac2>
    <a26f7cb41fae41ebb6c8e377b7c30d71 xmlns="4597da67-68a3-4e9d-8803-ba3e1787ab6c">
      <Terms xmlns="http://schemas.microsoft.com/office/infopath/2007/PartnerControls"/>
    </a26f7cb41fae41ebb6c8e377b7c30d71>
    <hab31d4ae2264d5c8e77fd86c07e7635 xmlns="4597da67-68a3-4e9d-8803-ba3e1787ab6c">
      <Terms xmlns="http://schemas.microsoft.com/office/infopath/2007/PartnerControls"/>
    </hab31d4ae2264d5c8e77fd86c07e7635>
    <e65fcc6ef396426b9c231bd6b3bc54de xmlns="4597da67-68a3-4e9d-8803-ba3e1787ab6c">
      <Terms xmlns="http://schemas.microsoft.com/office/infopath/2007/PartnerControls"/>
    </e65fcc6ef396426b9c231bd6b3bc54de>
    <l7f7762656034748af4098221ba10b64 xmlns="4597da67-68a3-4e9d-8803-ba3e1787ab6c">
      <Terms xmlns="http://schemas.microsoft.com/office/infopath/2007/PartnerControls"/>
    </l7f7762656034748af4098221ba10b64>
    <TrimUDF_String_39 xmlns="4597da67-68a3-4e9d-8803-ba3e1787ab6c" xsi:nil="true"/>
    <TrimUDF_String_40 xmlns="4597da67-68a3-4e9d-8803-ba3e1787ab6c" xsi:nil="true"/>
    <trimRootDocURI xmlns="4597da67-68a3-4e9d-8803-ba3e1787ab6c" xsi:nil="true"/>
    <trimRootDocNotes xmlns="4597da67-68a3-4e9d-8803-ba3e1787ab6c" xsi:nil="true"/>
    <TrimUDF_String_696 xmlns="4597da67-68a3-4e9d-8803-ba3e1787ab6c" xsi:nil="true"/>
    <TrimUDF_Text_698 xmlns="4597da67-68a3-4e9d-8803-ba3e1787ab6c" xsi:nil="true"/>
    <trimRootDocParentURI xmlns="4597da67-68a3-4e9d-8803-ba3e1787ab6c" xsi:nil="true"/>
    <TrimUDF_Text_706 xmlns="4597da67-68a3-4e9d-8803-ba3e1787ab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PT DOCUMENT" ma:contentTypeID="0x010100407620DDFF47524F86BCF55EDD3946430100D1589872ED821D47AB657373087F168D" ma:contentTypeVersion="18" ma:contentTypeDescription="106" ma:contentTypeScope="" ma:versionID="d561d184839864479ca003e265a730cd">
  <xsd:schema xmlns:xsd="http://www.w3.org/2001/XMLSchema" xmlns:xs="http://www.w3.org/2001/XMLSchema" xmlns:p="http://schemas.microsoft.com/office/2006/metadata/properties" xmlns:ns2="4597da67-68a3-4e9d-8803-ba3e1787ab6c" targetNamespace="http://schemas.microsoft.com/office/2006/metadata/properties" ma:root="true" ma:fieldsID="7565b05217e68dd819d60f5503df44cc" ns2:_="">
    <xsd:import namespace="4597da67-68a3-4e9d-8803-ba3e1787ab6c"/>
    <xsd:element name="properties">
      <xsd:complexType>
        <xsd:sequence>
          <xsd:element name="documentManagement">
            <xsd:complexType>
              <xsd:all>
                <xsd:element ref="ns2:trimRootDocURI" minOccurs="0"/>
                <xsd:element ref="ns2:trimRootDocParentURI" minOccurs="0"/>
                <xsd:element ref="ns2:trimRootDocSecurityLevel" minOccurs="0"/>
                <xsd:element ref="ns2:trimRootDocSecurityCaveats" minOccurs="0"/>
                <xsd:element ref="ns2:trimRootDocACLCanViewDocument" minOccurs="0"/>
                <xsd:element ref="ns2:trimRootDocACLCanViewMetadata" minOccurs="0"/>
                <xsd:element ref="ns2:trimRootDocACLCanUpdateDocument" minOccurs="0"/>
                <xsd:element ref="ns2:trimRootDocACLCanUpdateMetadata" minOccurs="0"/>
                <xsd:element ref="ns2:trimRootDocACLCanModifyAccess" minOccurs="0"/>
                <xsd:element ref="ns2:trimRootDocNotes" minOccurs="0"/>
                <xsd:element ref="ns2:hab31d4ae2264d5c8e77fd86c07e7635" minOccurs="0"/>
                <xsd:element ref="ns2:c1aa94c1bcce43cc9138ccb9c7bf6e69" minOccurs="0"/>
                <xsd:element ref="ns2:e65fcc6ef396426b9c231bd6b3bc54de" minOccurs="0"/>
                <xsd:element ref="ns2:dd9c7627a75f4720a6ccce58a35e4d75" minOccurs="0"/>
                <xsd:element ref="ns2:trimRootDocACLCanContributeDocuments" minOccurs="0"/>
                <xsd:element ref="ns2:l30152c64bc5409cb0d6af5fc7998329" minOccurs="0"/>
                <xsd:element ref="ns2:TaxCatchAll" minOccurs="0"/>
                <xsd:element ref="ns2:ie56bdfdc4a44ef997c05b4ed8c67594" minOccurs="0"/>
                <xsd:element ref="ns2:TaxCatchAllLabel" minOccurs="0"/>
                <xsd:element ref="ns2:me786d0e3c9949dc83d6a9826d3f7afb" minOccurs="0"/>
                <xsd:element ref="ns2:e74c999a0f514bafbaad1ae53c56eac2" minOccurs="0"/>
                <xsd:element ref="ns2:l7f7762656034748af4098221ba10b64" minOccurs="0"/>
                <xsd:element ref="ns2:a26f7cb41fae41ebb6c8e377b7c30d71" minOccurs="0"/>
                <xsd:element ref="ns2:TrimUDF_String_39" minOccurs="0"/>
                <xsd:element ref="ns2:TrimUDF_String_40" minOccurs="0"/>
                <xsd:element ref="ns2:TrimUDF_String_696" minOccurs="0"/>
                <xsd:element ref="ns2:TrimUDF_Text_698" minOccurs="0"/>
                <xsd:element ref="ns2:TrimUDF_Text_7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7da67-68a3-4e9d-8803-ba3e1787ab6c" elementFormDefault="qualified">
    <xsd:import namespace="http://schemas.microsoft.com/office/2006/documentManagement/types"/>
    <xsd:import namespace="http://schemas.microsoft.com/office/infopath/2007/PartnerControls"/>
    <xsd:element name="trimRootDocURI" ma:index="2" nillable="true" ma:displayName="URI" ma:hidden="true" ma:internalName="trimRootDocURI" ma:readOnly="false">
      <xsd:simpleType>
        <xsd:restriction base="dms:Text">
          <xsd:maxLength value="255"/>
        </xsd:restriction>
      </xsd:simpleType>
    </xsd:element>
    <xsd:element name="trimRootDocParentURI" ma:index="3" nillable="true" ma:displayName="Parent URI" ma:internalName="trimRootDocParentURI" ma:readOnly="false">
      <xsd:simpleType>
        <xsd:restriction base="dms:Number"/>
      </xsd:simpleType>
    </xsd:element>
    <xsd:element name="trimRootDocSecurityLevel" ma:index="4" nillable="true" ma:displayName="Security Level" ma:default="For Official Use Only" ma:format="Dropdown" ma:internalName="trimRootDocSecurityLevel" ma:readOnly="false">
      <xsd:simpleType>
        <xsd:restriction base="dms:Choice">
          <xsd:enumeration value="For Official Use Only"/>
          <xsd:enumeration value="Protected"/>
          <xsd:enumeration value="Confidential"/>
          <xsd:enumeration value="Secret"/>
          <xsd:enumeration value="Top Secret"/>
        </xsd:restriction>
      </xsd:simpleType>
    </xsd:element>
    <xsd:element name="trimRootDocSecurityCaveats" ma:index="5" nillable="true" ma:displayName="Security Caveats" ma:default="Departmental Staff" ma:internalName="trimRootDocSecurityCaveat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ercial"/>
                    <xsd:enumeration value="Departmental Staff"/>
                    <xsd:enumeration value="For-Official-Use-Only"/>
                    <xsd:enumeration value="For-Official-Use-Only: Commercial"/>
                    <xsd:enumeration value="For-Official-Use-Only: Legal"/>
                    <xsd:enumeration value="For-Official-Use-Only: Staff"/>
                    <xsd:enumeration value="Sensitive"/>
                    <xsd:enumeration value="Sensitive: Cabinet"/>
                    <xsd:enumeration value="Sensitive: Legal"/>
                    <xsd:enumeration value="Sensitive: Personal"/>
                    <xsd:enumeration value="Admin"/>
                  </xsd:restriction>
                </xsd:simpleType>
              </xsd:element>
            </xsd:sequence>
          </xsd:extension>
        </xsd:complexContent>
      </xsd:complexType>
    </xsd:element>
    <xsd:element name="trimRootDocACLCanViewDocument" ma:index="6" nillable="true" ma:displayName="Can View Document" ma:format="RadioButtons" ma:internalName="trimRootDocACLCanViewDocument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trimRootDocACLCanViewMetadata" ma:index="8" nillable="true" ma:displayName="Can View Metadata" ma:format="RadioButtons" ma:internalName="trimRootDocACLCanViewMetadata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trimRootDocACLCanUpdateDocument" ma:index="10" nillable="true" ma:displayName="Can Update Document" ma:format="RadioButtons" ma:internalName="trimRootDocACLCanUpdateDocument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trimRootDocACLCanUpdateMetadata" ma:index="12" nillable="true" ma:displayName="Can Update Metadata" ma:format="RadioButtons" ma:internalName="trimRootDocACLCanUpdateMetadata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trimRootDocACLCanModifyAccess" ma:index="14" nillable="true" ma:displayName="Can Modify Access" ma:format="RadioButtons" ma:internalName="trimRootDocACLCanModifyAccess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trimRootDocNotes" ma:index="16" nillable="true" ma:displayName="Notes" ma:internalName="trimRootDocNotes" ma:readOnly="false">
      <xsd:simpleType>
        <xsd:restriction base="dms:Note"/>
      </xsd:simpleType>
    </xsd:element>
    <xsd:element name="hab31d4ae2264d5c8e77fd86c07e7635" ma:index="18" nillable="true" ma:taxonomy="true" ma:internalName="hab31d4ae2264d5c8e77fd86c07e7635" ma:taxonomyFieldName="trimRootDocACLCanViewMetadata_List" ma:displayName="Can View Metadata List" ma:readOnly="false" ma:fieldId="{1ab31d4a-e226-4d5c-8e77-fd86c07e7635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1aa94c1bcce43cc9138ccb9c7bf6e69" ma:index="21" nillable="true" ma:taxonomy="true" ma:internalName="c1aa94c1bcce43cc9138ccb9c7bf6e69" ma:taxonomyFieldName="trimRootDocACLCanUpdateDocument_List" ma:displayName="Can Update Document List" ma:readOnly="false" ma:fieldId="{c1aa94c1-bcce-43cc-9138-ccb9c7bf6e69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5fcc6ef396426b9c231bd6b3bc54de" ma:index="24" nillable="true" ma:taxonomy="true" ma:internalName="e65fcc6ef396426b9c231bd6b3bc54de" ma:taxonomyFieldName="trimRootDocACLCanUpdateMetadata_List" ma:displayName="Can Update Metadata List" ma:readOnly="false" ma:fieldId="{e65fcc6e-f396-426b-9c23-1bd6b3bc54de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c7627a75f4720a6ccce58a35e4d75" ma:index="25" nillable="true" ma:taxonomy="true" ma:internalName="dd9c7627a75f4720a6ccce58a35e4d75" ma:taxonomyFieldName="trimRootDocACLCanViewDocument_List" ma:displayName="Can View Document List" ma:readOnly="false" ma:fieldId="{dd9c7627-a75f-4720-a6cc-ce58a35e4d75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imRootDocACLCanContributeDocuments" ma:index="26" nillable="true" ma:displayName="Can Contribute Content" ma:format="RadioButtons" ma:hidden="true" ma:internalName="trimRootDocACLCanContributeDocuments" ma:readOnly="false">
      <xsd:simpleType>
        <xsd:restriction base="dms:Choice">
          <xsd:enumeration value="Inherit"/>
          <xsd:enumeration value="Everyone"/>
          <xsd:enumeration value="Custom"/>
        </xsd:restriction>
      </xsd:simpleType>
    </xsd:element>
    <xsd:element name="l30152c64bc5409cb0d6af5fc7998329" ma:index="27" nillable="true" ma:taxonomy="true" ma:internalName="l30152c64bc5409cb0d6af5fc7998329" ma:taxonomyFieldName="trimRootDocACLCanContributeDocuments_List" ma:displayName="Can Contribute Content List" ma:readOnly="false" ma:default="" ma:fieldId="{530152c6-4bc5-409c-b0d6-af5fc7998329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9" nillable="true" ma:displayName="Taxonomy Catch All Column" ma:hidden="true" ma:list="{e1313e33-0c45-43da-8861-564a4ba3a667}" ma:internalName="TaxCatchAll" ma:showField="CatchAllData" ma:web="4597da67-68a3-4e9d-8803-ba3e1787ab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e56bdfdc4a44ef997c05b4ed8c67594" ma:index="30" nillable="true" ma:taxonomy="true" ma:internalName="ie56bdfdc4a44ef997c05b4ed8c67594" ma:taxonomyFieldName="trimRootDocACLCanModifyAccess_List" ma:displayName="Can Modify Access List" ma:readOnly="false" ma:fieldId="{2e56bdfd-c4a4-4ef9-97c0-5b4ed8c67594}" ma:taxonomyMulti="true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2" nillable="true" ma:displayName="Taxonomy Catch All Column1" ma:hidden="true" ma:list="{e1313e33-0c45-43da-8861-564a4ba3a667}" ma:internalName="TaxCatchAllLabel" ma:readOnly="true" ma:showField="CatchAllDataLabel" ma:web="4597da67-68a3-4e9d-8803-ba3e1787ab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786d0e3c9949dc83d6a9826d3f7afb" ma:index="33" nillable="true" ma:taxonomy="true" ma:internalName="me786d0e3c9949dc83d6a9826d3f7afb" ma:taxonomyFieldName="trimRootDocOwnerLocation" ma:displayName="Owner" ma:readOnly="false" ma:fieldId="{6e786d0e-3c99-49dc-83d6-a9826d3f7afb}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4c999a0f514bafbaad1ae53c56eac2" ma:index="35" nillable="true" ma:taxonomy="true" ma:internalName="e74c999a0f514bafbaad1ae53c56eac2" ma:taxonomyFieldName="trimRootDocOtherContactLocation" ma:displayName="Other Contact" ma:readOnly="false" ma:default="" ma:fieldId="{e74c999a-0f51-4baf-baad-1ae53c56eac2}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f7762656034748af4098221ba10b64" ma:index="37" nillable="true" ma:taxonomy="true" ma:internalName="l7f7762656034748af4098221ba10b64" ma:taxonomyFieldName="trimRootDocAssigneeLocation" ma:displayName="Assignee" ma:readOnly="false" ma:default="" ma:fieldId="{57f77626-5603-4748-af40-98221ba10b64}" ma:sspId="2f9937d8-ded5-4646-b9c0-07a4c210d204" ma:termSetId="d1a95e6e-c615-4733-9226-7b9bc8148b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6f7cb41fae41ebb6c8e377b7c30d71" ma:index="39" nillable="true" ma:taxonomy="true" ma:internalName="a26f7cb41fae41ebb6c8e377b7c30d71" ma:taxonomyFieldName="trimRootDocClassification" ma:displayName="Classification" ma:readOnly="false" ma:default="" ma:fieldId="{a26f7cb4-1fae-41eb-b6c8-e377b7c30d71}" ma:sspId="2f9937d8-ded5-4646-b9c0-07a4c210d204" ma:termSetId="f9a750e0-e20a-43c2-89a6-4c381f79f1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imUDF_String_39" ma:index="41" nillable="true" ma:displayName="Document Type" ma:format="Dropdown" ma:hidden="true" ma:internalName="TrimUDF_String_39" ma:readOnly="false">
      <xsd:simpleType>
        <xsd:restriction base="dms:Choice">
          <xsd:enumeration value="COMMUNITY RELATIONS"/>
          <xsd:enumeration value="EQUIPMENT, STORES AND VECHICLES"/>
          <xsd:enumeration value="FINANCIAL MANAGEMENT"/>
          <xsd:enumeration value="GOVERNMENT AND IT &amp; T"/>
          <xsd:enumeration value="GOVERNMENT RELATIONS"/>
          <xsd:enumeration value="INDUSTRY DEVELOPMENT"/>
          <xsd:enumeration value="INFORMATION MANAGEMENT"/>
          <xsd:enumeration value="INFORMATION SYSTEMS"/>
          <xsd:enumeration value="LEGAL SERVICES"/>
          <xsd:enumeration value="PROPERTY MANAGEMENT"/>
          <xsd:enumeration value="RESEARCH AND STATISTICS"/>
          <xsd:enumeration value="STRATEGIC MANAGEMENT"/>
        </xsd:restriction>
      </xsd:simpleType>
    </xsd:element>
    <xsd:element name="TrimUDF_String_40" ma:index="42" nillable="true" ma:displayName="Classification 2" ma:format="Dropdown" ma:hidden="true" ma:internalName="TrimUDF_String_40" ma:readOnly="false">
      <xsd:simpleType>
        <xsd:restriction base="dms:Choice">
          <xsd:enumeration value="ACCESS AND EQUITY"/>
          <xsd:enumeration value="ACQUISITION AND DISPOSAL"/>
          <xsd:enumeration value="ASSET MANAGEMENT"/>
          <xsd:enumeration value="AUDITS"/>
          <xsd:enumeration value="BUDGETING"/>
          <xsd:enumeration value="BUSINESS IMPROVEMENT"/>
          <xsd:enumeration value="INTERGOVERNMENT LIAISON"/>
          <xsd:enumeration value="LEASING"/>
          <xsd:enumeration value="LEGAL ADVICE"/>
          <xsd:enumeration value="MAINTENANCE"/>
          <xsd:enumeration value="MEDIA RELATIONS"/>
          <xsd:enumeration value="PRIVACY"/>
          <xsd:enumeration value="PROJECTS"/>
          <xsd:enumeration value="PUBLIC REACTION"/>
          <xsd:enumeration value="REVIEWS"/>
          <xsd:enumeration value="RISK MANAGEMENT"/>
          <xsd:enumeration value="SECURITY"/>
          <xsd:enumeration value="STATISTICS"/>
        </xsd:restriction>
      </xsd:simpleType>
    </xsd:element>
    <xsd:element name="TrimUDF_String_696" ma:index="43" nillable="true" ma:displayName="Delete" ma:format="Dropdown" ma:hidden="true" ma:internalName="TrimUDF_String_696" ma:readOnly="false">
      <xsd:simpleType>
        <xsd:restriction base="dms:Choice">
          <xsd:enumeration value="Copy"/>
          <xsd:enumeration value="Draft"/>
          <xsd:enumeration value="Personal"/>
          <xsd:enumeration value="Published"/>
          <xsd:enumeration value="Transitory"/>
          <xsd:enumeration value="Working Paper"/>
        </xsd:restriction>
      </xsd:simpleType>
    </xsd:element>
    <xsd:element name="TrimUDF_Text_698" ma:index="44" nillable="true" ma:displayName="IMS Display" ma:hidden="true" ma:internalName="TrimUDF_Text_698" ma:readOnly="false">
      <xsd:simpleType>
        <xsd:restriction base="dms:Note"/>
      </xsd:simpleType>
    </xsd:element>
    <xsd:element name="TrimUDF_Text_706" ma:index="45" nillable="true" ma:displayName="Published" ma:hidden="true" ma:internalName="TrimUDF_Text_706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85BB5-1201-42B7-8B08-F284E27D9A72}"/>
</file>

<file path=customXml/itemProps2.xml><?xml version="1.0" encoding="utf-8"?>
<ds:datastoreItem xmlns:ds="http://schemas.openxmlformats.org/officeDocument/2006/customXml" ds:itemID="{ADC01A14-285B-4619-A954-24F3E2C4BAD2}"/>
</file>

<file path=customXml/itemProps3.xml><?xml version="1.0" encoding="utf-8"?>
<ds:datastoreItem xmlns:ds="http://schemas.openxmlformats.org/officeDocument/2006/customXml" ds:itemID="{C8619F44-2ED7-4F05-8784-345F283A07E7}"/>
</file>

<file path=customXml/itemProps4.xml><?xml version="1.0" encoding="utf-8"?>
<ds:datastoreItem xmlns:ds="http://schemas.openxmlformats.org/officeDocument/2006/customXml" ds:itemID="{9167A27F-0234-4E91-972B-3B50EA1C09B9}"/>
</file>

<file path=docProps/app.xml><?xml version="1.0" encoding="utf-8"?>
<Properties xmlns="http://schemas.openxmlformats.org/officeDocument/2006/extended-properties" xmlns:vt="http://schemas.openxmlformats.org/officeDocument/2006/docPropsVTypes">
  <Template>Document Authoring Template.DOTM</Template>
  <TotalTime>145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Appendix 4 - Advertising and market research 2014-15.docx</vt:lpstr>
    </vt:vector>
  </TitlesOfParts>
  <Company>DBCDE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Appendix 4 - Advertising and market research 2014-15.docx</dc:title>
  <dc:subject>Advertising; Market</dc:subject>
  <dc:creator>Damian Rutledge</dc:creator>
  <dc:description>Contains relevant information for the 2013-14 Annual Report</dc:description>
  <cp:lastModifiedBy>Lane, Megan</cp:lastModifiedBy>
  <cp:revision>9</cp:revision>
  <cp:lastPrinted>2014-08-06T01:06:00Z</cp:lastPrinted>
  <dcterms:created xsi:type="dcterms:W3CDTF">2015-09-04T06:54:00Z</dcterms:created>
  <dcterms:modified xsi:type="dcterms:W3CDTF">2015-09-15T09:21:00Z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0x010100407620DDFF47524F86BCF55EDD3946430100D1589872ED821D47AB657373087F168D</vt:lpwstr>
  </property>
  <property fmtid="{D5CDD505-2E9C-101B-9397-08002B2CF9AE}" pid="3" name="TrimRevisionNumber">
    <vt:i4>8</vt:i4>
  </property>
  <property fmtid="{D5CDD505-2E9C-101B-9397-08002B2CF9AE}" pid="4" name="trimRootDocClassification">
    <vt:lpwstr/>
  </property>
  <property fmtid="{D5CDD505-2E9C-101B-9397-08002B2CF9AE}" pid="5" name="trimRootDocAssigneeLocation">
    <vt:lpwstr/>
  </property>
  <property fmtid="{D5CDD505-2E9C-101B-9397-08002B2CF9AE}" pid="6" name="trimRootDocOtherContactLocation">
    <vt:lpwstr/>
  </property>
  <property fmtid="{D5CDD505-2E9C-101B-9397-08002B2CF9AE}" pid="7" name="trimRootDocACLCanUpdateMetadata_List">
    <vt:lpwstr/>
  </property>
  <property fmtid="{D5CDD505-2E9C-101B-9397-08002B2CF9AE}" pid="8" name="trimRootDocACLCanModifyAccess_List">
    <vt:lpwstr/>
  </property>
  <property fmtid="{D5CDD505-2E9C-101B-9397-08002B2CF9AE}" pid="9" name="trimRootDocACLCanUpdateDocument_List">
    <vt:lpwstr/>
  </property>
  <property fmtid="{D5CDD505-2E9C-101B-9397-08002B2CF9AE}" pid="10" name="trimRootDocACLCanViewMetadata_List">
    <vt:lpwstr/>
  </property>
  <property fmtid="{D5CDD505-2E9C-101B-9397-08002B2CF9AE}" pid="11" name="trimRootDocACLCanViewDocument_List">
    <vt:lpwstr/>
  </property>
  <property fmtid="{D5CDD505-2E9C-101B-9397-08002B2CF9AE}" pid="12" name="trimRootDocOwnerLocation">
    <vt:lpwstr>15;#Governance ＆ Reporting [Organization] [internal] [27287]|5f0e37e9-dc09-4628-9051-fc5fd02a51d5</vt:lpwstr>
  </property>
  <property fmtid="{D5CDD505-2E9C-101B-9397-08002B2CF9AE}" pid="13" name="trimRootDocACLCanContributeDocuments_List">
    <vt:lpwstr/>
  </property>
</Properties>
</file>