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er2.xml.rels" ContentType="application/vnd.openxmlformats-package.relationships+xml"/>
  <Override PartName="/word/_rels/footer3.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Lexend" w:hAnsi="Lexend" w:eastAsia="Lexend" w:cs="Baghdad"/>
          <w:b/>
        </w:rPr>
      </w:pPr>
      <w:r>
        <w:rPr>
          <w:rFonts w:eastAsia="Lexend" w:cs="Baghdad" w:ascii="Lexend" w:hAnsi="Lexend"/>
          <w:b/>
        </w:rPr>
      </w:r>
    </w:p>
    <w:p>
      <w:pPr>
        <w:pStyle w:val="Normal"/>
        <w:jc w:val="both"/>
        <w:rPr>
          <w:rFonts w:ascii="Lexend" w:hAnsi="Lexend" w:eastAsia="Lexend" w:cs="Baghdad"/>
          <w:b/>
        </w:rPr>
      </w:pPr>
      <w:r>
        <w:rPr>
          <w:rFonts w:eastAsia="Lexend" w:cs="Baghdad" w:ascii="Lexend" w:hAnsi="Lexend"/>
          <w:b/>
        </w:rPr>
        <w:tab/>
      </w:r>
    </w:p>
    <w:p>
      <w:pPr>
        <w:pStyle w:val="Normal"/>
        <w:rPr>
          <w:rFonts w:ascii="Lexend" w:hAnsi="Lexend" w:eastAsia="Lexend" w:cs="Baghdad"/>
          <w:b/>
          <w:sz w:val="36"/>
          <w:szCs w:val="36"/>
        </w:rPr>
      </w:pPr>
      <w:r>
        <w:drawing>
          <wp:anchor behindDoc="0" distT="0" distB="0" distL="114300" distR="0" simplePos="0" locked="0" layoutInCell="0" allowOverlap="1" relativeHeight="4">
            <wp:simplePos x="0" y="0"/>
            <wp:positionH relativeFrom="column">
              <wp:align>right</wp:align>
            </wp:positionH>
            <wp:positionV relativeFrom="paragraph">
              <wp:posOffset>635</wp:posOffset>
            </wp:positionV>
            <wp:extent cx="1165860" cy="1200785"/>
            <wp:effectExtent l="0" t="0" r="0" b="0"/>
            <wp:wrapSquare wrapText="bothSides"/>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2"/>
                    <a:stretch>
                      <a:fillRect/>
                    </a:stretch>
                  </pic:blipFill>
                  <pic:spPr bwMode="auto">
                    <a:xfrm>
                      <a:off x="0" y="0"/>
                      <a:ext cx="1165860" cy="1200785"/>
                    </a:xfrm>
                    <a:prstGeom prst="rect">
                      <a:avLst/>
                    </a:prstGeom>
                  </pic:spPr>
                </pic:pic>
              </a:graphicData>
            </a:graphic>
          </wp:anchor>
        </w:drawing>
      </w:r>
      <w:r>
        <w:rPr/>
        <w:br w:type="textWrapping" w:clear="all"/>
      </w:r>
    </w:p>
    <w:p>
      <w:pPr>
        <w:pStyle w:val="Normal"/>
        <w:jc w:val="left"/>
        <w:rPr>
          <w:rFonts w:eastAsia="Lexend"/>
          <w:b/>
          <w:sz w:val="36"/>
          <w:szCs w:val="36"/>
          <w:lang w:val="en-US"/>
        </w:rPr>
      </w:pPr>
      <w:r>
        <w:rPr>
          <w:rFonts w:eastAsia="Arial"/>
          <w:b/>
          <w:sz w:val="36"/>
        </w:rPr>
        <w:t>DANIEL ELIAS ALVAREZ DIAZ</w:t>
      </w:r>
    </w:p>
    <w:p>
      <w:pPr>
        <w:pStyle w:val="Normal"/>
        <w:jc w:val="left"/>
        <w:rPr>
          <w:rFonts w:eastAsia="Lexend Light"/>
          <w:sz w:val="20"/>
          <w:szCs w:val="20"/>
          <w:lang w:val="en-US"/>
        </w:rPr>
      </w:pPr>
      <w:r>
        <w:rPr>
          <w:rFonts w:eastAsia="Arial"/>
          <w:b w:val="false"/>
          <w:sz w:val="20"/>
        </w:rPr>
        <w:t>Junior Developer at Riwi (in training) | Power Platform Developer</w:t>
      </w:r>
    </w:p>
    <w:p>
      <w:pPr>
        <w:pStyle w:val="Normal"/>
        <w:jc w:val="left"/>
        <w:rPr>
          <w:rFonts w:eastAsia="Lexend Light"/>
          <w:sz w:val="20"/>
          <w:szCs w:val="20"/>
        </w:rPr>
      </w:pPr>
      <w:r>
        <w:rPr>
          <w:rFonts w:eastAsia="Arial"/>
          <w:b w:val="false"/>
          <w:sz w:val="19"/>
          <w:u w:val="none"/>
        </w:rPr>
        <w:t xml:space="preserve">Barranquilla, Colombia | +57 320 708 5463 | </w:t>
      </w:r>
      <w:hyperlink r:id="rId3">
        <w:r>
          <w:rPr>
            <w:rStyle w:val="ListLabel37"/>
            <w:rFonts w:eastAsia="Arial"/>
            <w:color w:val="0563C1"/>
            <w:sz w:val="19"/>
            <w:szCs w:val="19"/>
            <w:u w:val="none"/>
          </w:rPr>
          <w:t>danieleliazalvarezdiaz@gmail.com</w:t>
        </w:r>
      </w:hyperlink>
      <w:r>
        <w:rPr>
          <w:rFonts w:eastAsia="Arial"/>
          <w:b w:val="false"/>
          <w:sz w:val="19"/>
          <w:u w:val="none"/>
        </w:rPr>
        <w:t xml:space="preserve"> | </w:t>
      </w:r>
      <w:hyperlink r:id="rId4">
        <w:r>
          <w:rPr>
            <w:rStyle w:val="ListLabel38"/>
            <w:rFonts w:eastAsia="Arial"/>
            <w:color w:val="4F81BD"/>
            <w:sz w:val="19"/>
            <w:szCs w:val="19"/>
            <w:u w:val="none"/>
          </w:rPr>
          <w:t>LinkedIn</w:t>
        </w:r>
      </w:hyperlink>
      <w:r>
        <w:rPr>
          <w:rFonts w:eastAsia="Arial"/>
          <w:b w:val="false"/>
          <w:sz w:val="19"/>
          <w:u w:val="none"/>
        </w:rPr>
        <w:t xml:space="preserve"> | </w:t>
      </w:r>
      <w:hyperlink r:id="rId5">
        <w:r>
          <w:rPr>
            <w:rStyle w:val="ListLabel38"/>
            <w:rFonts w:eastAsia="Arial"/>
            <w:color w:val="4F81BD"/>
            <w:sz w:val="19"/>
            <w:szCs w:val="19"/>
            <w:u w:val="none"/>
          </w:rPr>
          <w:t>GitHub</w:t>
        </w:r>
      </w:hyperlink>
    </w:p>
    <w:p>
      <w:pPr>
        <w:pStyle w:val="Normal"/>
        <w:jc w:val="both"/>
        <w:rPr>
          <w:rFonts w:eastAsia="Lexend Light"/>
          <w:lang w:val="es-CO"/>
        </w:rPr>
      </w:pPr>
      <w:r>
        <w:rPr>
          <w:rFonts w:eastAsia="Lexend Light"/>
          <w:lang w:val="es-CO"/>
        </w:rPr>
      </w:r>
    </w:p>
    <w:p>
      <w:pPr>
        <w:pStyle w:val="Normal"/>
        <w:jc w:val="both"/>
        <w:rPr>
          <w:rFonts w:eastAsia="Lexend Light"/>
          <w:sz w:val="24"/>
          <w:szCs w:val="24"/>
          <w:lang w:val="es-CO"/>
        </w:rPr>
      </w:pPr>
      <w:r>
        <w:rPr>
          <w:rFonts w:eastAsia="Lexend Light"/>
          <w:lang w:val="es-CO"/>
        </w:rPr>
        <w:t xml:space="preserve"> </w:t>
      </w:r>
    </w:p>
    <w:p>
      <w:pPr>
        <w:pStyle w:val="Normal"/>
        <w:jc w:val="both"/>
        <w:rPr>
          <w:rFonts w:eastAsia="Lexend"/>
          <w:b/>
          <w:sz w:val="24"/>
          <w:szCs w:val="24"/>
        </w:rPr>
      </w:pPr>
      <w:r>
        <w:rPr>
          <w:rFonts w:eastAsia="Lexend"/>
          <w:b/>
          <w:sz w:val="24"/>
          <w:szCs w:val="24"/>
        </w:rPr>
        <w:t>PROFESSIONAL PROFILE</w:t>
      </w:r>
    </w:p>
    <w:p>
      <w:pPr>
        <w:pStyle w:val="Normal"/>
        <w:jc w:val="both"/>
        <w:rPr>
          <w:rFonts w:eastAsia="Lexend"/>
          <w:b/>
        </w:rPr>
      </w:pPr>
      <w:r>
        <w:rPr>
          <w:rFonts w:eastAsia="Lexend"/>
          <w:b/>
        </w:rPr>
      </w:r>
    </w:p>
    <w:p>
      <w:pPr>
        <w:pStyle w:val="Normal"/>
        <w:spacing w:lineRule="auto" w:line="240"/>
        <w:jc w:val="both"/>
        <w:rPr>
          <w:color w:val="000000"/>
        </w:rPr>
      </w:pPr>
      <w:r>
        <w:rPr>
          <w:rFonts w:eastAsia="Arial"/>
          <w:b w:val="false"/>
          <w:color w:val="000000"/>
          <w:sz w:val="20"/>
        </w:rPr>
        <w:t>Junior Software Developer and Power Platform Developer with experience building web and business solutions, automating processes, and improving operational efficiency. Skilled in Microsoft Power Platform and web technologies, with strong adaptability, problem-solving, teamwork, and a commitment to continuous learning.</w:t>
      </w:r>
    </w:p>
    <w:p>
      <w:pPr>
        <w:pStyle w:val="Normal"/>
        <w:rPr>
          <w:rFonts w:eastAsia="Lexend"/>
          <w:b/>
          <w:color w:val="000000"/>
          <w:sz w:val="24"/>
          <w:szCs w:val="24"/>
        </w:rPr>
      </w:pPr>
      <w:r>
        <w:rPr>
          <w:rFonts w:eastAsia="Lexend"/>
          <w:b/>
          <w:color w:val="000000"/>
          <w:sz w:val="24"/>
          <w:szCs w:val="24"/>
        </w:rPr>
      </w:r>
      <w:bookmarkStart w:id="0" w:name="_ww13ome3384g"/>
      <w:bookmarkStart w:id="1" w:name="_ww13ome3384g"/>
      <w:bookmarkEnd w:id="1"/>
    </w:p>
    <w:p>
      <w:pPr>
        <w:pStyle w:val="Normal"/>
        <w:rPr>
          <w:rFonts w:eastAsia="Lexend"/>
          <w:b/>
          <w:sz w:val="24"/>
          <w:szCs w:val="24"/>
        </w:rPr>
      </w:pPr>
      <w:r>
        <w:rPr>
          <w:rFonts w:eastAsia="Lexend"/>
          <w:b/>
          <w:sz w:val="24"/>
          <w:szCs w:val="24"/>
        </w:rPr>
        <w:t>TECHNICAL SKILLS</w:t>
      </w:r>
    </w:p>
    <w:p>
      <w:pPr>
        <w:pStyle w:val="Normal"/>
        <w:spacing w:lineRule="auto" w:line="240"/>
        <w:jc w:val="left"/>
        <w:rPr>
          <w:color w:val="000000"/>
        </w:rPr>
      </w:pPr>
      <w:r>
        <w:rPr>
          <w:rFonts w:eastAsia="Arial"/>
          <w:b w:val="false"/>
          <w:color w:val="000000"/>
          <w:sz w:val="20"/>
        </w:rPr>
        <w:t>Power Apps, Power Automate, Power BI, SharePoint, Copilot Studio, HTML, CSS, JavaScript, Python, PHP, SQL, Git/GitHub</w:t>
      </w:r>
    </w:p>
    <w:p>
      <w:pPr>
        <w:pStyle w:val="Normal"/>
        <w:rPr>
          <w:rFonts w:eastAsia="Lexend"/>
          <w:b/>
          <w:color w:val="000000"/>
          <w:sz w:val="28"/>
          <w:szCs w:val="28"/>
        </w:rPr>
      </w:pPr>
      <w:r>
        <w:rPr>
          <w:rFonts w:eastAsia="Lexend"/>
          <w:b/>
          <w:color w:val="000000"/>
          <w:sz w:val="28"/>
          <w:szCs w:val="28"/>
        </w:rPr>
      </w:r>
    </w:p>
    <w:p>
      <w:pPr>
        <w:pStyle w:val="Normal"/>
        <w:rPr>
          <w:rFonts w:eastAsia="Lexend"/>
          <w:b/>
          <w:sz w:val="24"/>
          <w:szCs w:val="24"/>
        </w:rPr>
      </w:pPr>
      <w:r>
        <w:rPr>
          <w:rFonts w:eastAsia="Lexend"/>
          <w:b/>
          <w:sz w:val="24"/>
          <w:szCs w:val="24"/>
        </w:rPr>
        <w:t>SOFT SKILLS</w:t>
      </w:r>
    </w:p>
    <w:p>
      <w:pPr>
        <w:pStyle w:val="Normal"/>
        <w:spacing w:lineRule="auto" w:line="240"/>
        <w:jc w:val="left"/>
        <w:rPr>
          <w:color w:val="000000"/>
        </w:rPr>
      </w:pPr>
      <w:r>
        <w:rPr>
          <w:rFonts w:eastAsia="Arial"/>
          <w:b w:val="false"/>
          <w:color w:val="000000"/>
          <w:sz w:val="20"/>
        </w:rPr>
        <w:t>Problem-solving, Adaptability, Teamwork, Communication, Responsibility, Continuous learning</w:t>
      </w:r>
    </w:p>
    <w:p>
      <w:pPr>
        <w:pStyle w:val="Normal"/>
        <w:rPr>
          <w:rFonts w:eastAsia="Lexend"/>
          <w:bCs/>
        </w:rPr>
      </w:pPr>
      <w:r>
        <w:rPr>
          <w:rFonts w:eastAsia="Lexend"/>
          <w:bCs/>
        </w:rPr>
      </w:r>
    </w:p>
    <w:p>
      <w:pPr>
        <w:pStyle w:val="Normal"/>
        <w:spacing w:lineRule="auto" w:line="124" w:before="180" w:after="0"/>
        <w:rPr>
          <w:rFonts w:eastAsia="Lexend Light"/>
          <w:color w:val="7A8599"/>
          <w:sz w:val="24"/>
          <w:szCs w:val="24"/>
          <w:lang w:val="en-US"/>
        </w:rPr>
      </w:pPr>
      <w:r>
        <w:rPr>
          <w:rFonts w:eastAsia="Lexend"/>
          <w:b/>
          <w:sz w:val="24"/>
          <w:szCs w:val="24"/>
          <w:lang w:val="en-US"/>
        </w:rPr>
        <w:t>EDUCATION</w:t>
      </w:r>
    </w:p>
    <w:p>
      <w:pPr>
        <w:pStyle w:val="Heading2"/>
        <w:keepNext w:val="false"/>
        <w:keepLines w:val="false"/>
        <w:spacing w:before="100" w:after="0"/>
        <w:jc w:val="left"/>
        <w:rPr>
          <w:color w:val="000000"/>
        </w:rPr>
      </w:pPr>
      <w:r>
        <w:rPr>
          <w:rFonts w:eastAsia="Arial"/>
          <w:b w:val="false"/>
          <w:color w:val="000000"/>
          <w:sz w:val="20"/>
        </w:rPr>
        <w:t>Technologist in Software Analysis and Development, SENA, Barranquilla - Colombia</w:t>
      </w:r>
    </w:p>
    <w:p>
      <w:pPr>
        <w:pStyle w:val="Normal"/>
        <w:spacing w:before="0" w:after="140"/>
        <w:jc w:val="left"/>
        <w:rPr>
          <w:color w:val="000000"/>
        </w:rPr>
      </w:pPr>
      <w:r>
        <w:rPr>
          <w:rFonts w:eastAsia="Arial"/>
          <w:b w:val="false"/>
          <w:color w:val="000000"/>
          <w:sz w:val="20"/>
        </w:rPr>
        <w:t>2023 - 2025</w:t>
      </w:r>
    </w:p>
    <w:p>
      <w:pPr>
        <w:pStyle w:val="Heading2"/>
        <w:keepNext w:val="false"/>
        <w:keepLines w:val="false"/>
        <w:spacing w:before="100" w:after="0"/>
        <w:jc w:val="left"/>
        <w:rPr>
          <w:color w:val="000000"/>
        </w:rPr>
      </w:pPr>
      <w:r>
        <w:rPr>
          <w:rFonts w:eastAsia="Arial"/>
          <w:b w:val="false"/>
          <w:color w:val="000000"/>
          <w:sz w:val="20"/>
        </w:rPr>
        <w:t>Systems Technician, SENA, Barranquilla - Colombia</w:t>
      </w:r>
    </w:p>
    <w:p>
      <w:pPr>
        <w:pStyle w:val="Normal"/>
        <w:spacing w:before="0" w:after="140"/>
        <w:jc w:val="left"/>
        <w:rPr>
          <w:color w:val="000000"/>
        </w:rPr>
      </w:pPr>
      <w:r>
        <w:rPr>
          <w:rFonts w:eastAsia="Arial"/>
          <w:b w:val="false"/>
          <w:color w:val="000000"/>
          <w:sz w:val="20"/>
        </w:rPr>
        <w:t>2021 - 2022</w:t>
      </w:r>
    </w:p>
    <w:p>
      <w:pPr>
        <w:pStyle w:val="Normal"/>
        <w:rPr>
          <w:rFonts w:eastAsia="Lexend"/>
          <w:b/>
          <w:lang w:val="en-US"/>
        </w:rPr>
      </w:pPr>
      <w:r>
        <w:rPr>
          <w:rFonts w:eastAsia="Lexend"/>
          <w:b/>
          <w:lang w:val="en-US"/>
        </w:rPr>
      </w:r>
    </w:p>
    <w:p>
      <w:pPr>
        <w:pStyle w:val="Normal"/>
        <w:rPr>
          <w:rFonts w:eastAsia="Lexend"/>
          <w:b/>
          <w:sz w:val="24"/>
          <w:szCs w:val="24"/>
          <w:lang w:val="en-US"/>
        </w:rPr>
      </w:pPr>
      <w:r>
        <w:rPr>
          <w:rFonts w:eastAsia="Lexend"/>
          <w:b/>
          <w:sz w:val="24"/>
          <w:szCs w:val="24"/>
          <w:lang w:val="en-US"/>
        </w:rPr>
        <w:t>LANGUAGES</w:t>
      </w:r>
    </w:p>
    <w:p>
      <w:pPr>
        <w:pStyle w:val="Normal"/>
        <w:rPr>
          <w:color w:val="000000"/>
        </w:rPr>
      </w:pPr>
      <w:r>
        <w:rPr>
          <w:rFonts w:eastAsia="Arial"/>
          <w:b/>
          <w:color w:val="000000"/>
          <w:sz w:val="20"/>
          <w:u w:val="none"/>
        </w:rPr>
        <w:t xml:space="preserve">Spanish: </w:t>
      </w:r>
      <w:r>
        <w:rPr>
          <w:rFonts w:eastAsia="Arial"/>
          <w:b w:val="false"/>
          <w:color w:val="000000"/>
          <w:sz w:val="20"/>
          <w:u w:val="none"/>
        </w:rPr>
        <w:t>Native</w:t>
      </w:r>
    </w:p>
    <w:p>
      <w:pPr>
        <w:pStyle w:val="Normal"/>
        <w:rPr>
          <w:color w:val="000000"/>
        </w:rPr>
      </w:pPr>
      <w:r>
        <w:rPr>
          <w:rFonts w:eastAsia="Arial"/>
          <w:b/>
          <w:color w:val="000000"/>
          <w:sz w:val="20"/>
          <w:u w:val="none"/>
        </w:rPr>
        <w:t xml:space="preserve">English: </w:t>
      </w:r>
      <w:r>
        <w:rPr>
          <w:rFonts w:eastAsia="Arial"/>
          <w:b w:val="false"/>
          <w:color w:val="000000"/>
          <w:sz w:val="20"/>
          <w:u w:val="none"/>
        </w:rPr>
        <w:t>Elementary (A1-A2)</w:t>
      </w:r>
    </w:p>
    <w:p>
      <w:pPr>
        <w:pStyle w:val="Normal"/>
        <w:jc w:val="both"/>
        <w:rPr>
          <w:rFonts w:eastAsia="Lexend Light"/>
          <w:color w:val="000000"/>
          <w:lang w:val="en-US"/>
        </w:rPr>
      </w:pPr>
      <w:r>
        <w:rPr>
          <w:rFonts w:eastAsia="Lexend Light"/>
          <w:color w:val="000000"/>
          <w:lang w:val="en-US"/>
        </w:rPr>
      </w:r>
    </w:p>
    <w:p>
      <w:pPr>
        <w:pStyle w:val="Normal"/>
        <w:jc w:val="both"/>
        <w:rPr>
          <w:rFonts w:eastAsia="Lexend"/>
          <w:b/>
          <w:sz w:val="24"/>
          <w:szCs w:val="24"/>
          <w:lang w:val="en-US"/>
        </w:rPr>
      </w:pPr>
      <w:r>
        <w:rPr>
          <w:rFonts w:eastAsia="Lexend"/>
          <w:b/>
          <w:sz w:val="24"/>
          <w:szCs w:val="24"/>
          <w:lang w:val="en-US"/>
        </w:rPr>
      </w:r>
      <w:r>
        <w:br w:type="page"/>
      </w:r>
    </w:p>
    <w:p>
      <w:pPr>
        <w:pStyle w:val="Normal"/>
        <w:jc w:val="both"/>
        <w:rPr>
          <w:rFonts w:eastAsia="Lexend"/>
          <w:b/>
          <w:sz w:val="24"/>
          <w:szCs w:val="24"/>
          <w:lang w:val="en-US"/>
        </w:rPr>
      </w:pPr>
      <w:r>
        <w:rPr>
          <w:rFonts w:eastAsia="Lexend"/>
          <w:b/>
          <w:sz w:val="24"/>
          <w:szCs w:val="24"/>
          <w:lang w:val="en-US"/>
        </w:rPr>
        <w:t xml:space="preserve">PROFESSIONAL EXPERIENCE / RIWI PROJECTS </w:t>
      </w:r>
    </w:p>
    <w:p>
      <w:pPr>
        <w:pStyle w:val="Normal"/>
        <w:jc w:val="both"/>
        <w:rPr>
          <w:rFonts w:eastAsia="Lexend"/>
          <w:b/>
          <w:u w:val="single"/>
          <w:lang w:val="en-US"/>
        </w:rPr>
      </w:pPr>
      <w:r>
        <w:rPr>
          <w:rFonts w:eastAsia="Lexend"/>
          <w:b/>
          <w:u w:val="single"/>
          <w:lang w:val="en-US"/>
        </w:rPr>
      </w:r>
    </w:p>
    <w:p>
      <w:pPr>
        <w:pStyle w:val="Heading2"/>
        <w:keepNext w:val="false"/>
        <w:keepLines w:val="false"/>
        <w:spacing w:lineRule="auto" w:line="240" w:before="100" w:after="0"/>
        <w:jc w:val="left"/>
        <w:rPr>
          <w:color w:val="000000"/>
        </w:rPr>
      </w:pPr>
      <w:r>
        <w:rPr>
          <w:rFonts w:eastAsia="Arial"/>
          <w:b/>
          <w:color w:val="000000"/>
          <w:sz w:val="20"/>
        </w:rPr>
        <w:t>POWER PLATFORM DEVELOPER INTERN</w:t>
      </w:r>
    </w:p>
    <w:p>
      <w:pPr>
        <w:pStyle w:val="Heading2"/>
        <w:keepNext w:val="false"/>
        <w:keepLines w:val="false"/>
        <w:spacing w:lineRule="auto" w:line="240" w:before="100" w:after="0"/>
        <w:jc w:val="left"/>
        <w:rPr>
          <w:color w:val="000000"/>
        </w:rPr>
      </w:pPr>
      <w:r>
        <w:rPr>
          <w:rFonts w:eastAsia="Arial"/>
          <w:b/>
          <w:color w:val="000000"/>
          <w:sz w:val="20"/>
          <w:u w:val="none"/>
        </w:rPr>
        <w:t xml:space="preserve">PROCAPS S.A. - </w:t>
      </w:r>
      <w:r>
        <w:rPr>
          <w:rFonts w:eastAsia="Arial"/>
          <w:b w:val="false"/>
          <w:color w:val="000000"/>
          <w:sz w:val="20"/>
          <w:u w:val="none"/>
        </w:rPr>
        <w:t>(June 2025 - December 2025)</w:t>
      </w:r>
    </w:p>
    <w:p>
      <w:pPr>
        <w:pStyle w:val="Normal"/>
        <w:spacing w:lineRule="auto" w:line="240"/>
        <w:jc w:val="both"/>
        <w:rPr>
          <w:color w:val="000000"/>
        </w:rPr>
      </w:pPr>
      <w:r>
        <w:rPr>
          <w:rFonts w:eastAsia="Arial"/>
          <w:b w:val="false"/>
          <w:color w:val="000000"/>
          <w:sz w:val="20"/>
        </w:rPr>
        <w:t>Developed the Integrated Backup Operations Center (CIOB), an enterprise solution built in Power Apps and connected to Microsoft 365 services. The platform centralizes the management of magnetic tapes, security seals, inventory movements, and operational records for the IT infrastructure team.</w:t>
      </w:r>
    </w:p>
    <w:p>
      <w:pPr>
        <w:pStyle w:val="Normal"/>
        <w:jc w:val="both"/>
        <w:rPr>
          <w:rFonts w:eastAsia="Lexend Light"/>
          <w:color w:val="000000"/>
          <w:sz w:val="20"/>
          <w:szCs w:val="20"/>
        </w:rPr>
      </w:pPr>
      <w:r>
        <w:rPr>
          <w:rFonts w:eastAsia="Lexend Light"/>
          <w:color w:val="000000"/>
          <w:sz w:val="20"/>
          <w:szCs w:val="20"/>
        </w:rPr>
      </w:r>
    </w:p>
    <w:p>
      <w:pPr>
        <w:pStyle w:val="Normal"/>
        <w:jc w:val="left"/>
        <w:rPr>
          <w:color w:val="000000"/>
        </w:rPr>
      </w:pPr>
      <w:r>
        <w:rPr>
          <w:rFonts w:eastAsia="Arial"/>
          <w:b w:val="false"/>
          <w:color w:val="000000"/>
          <w:sz w:val="20"/>
          <w:u w:val="single"/>
        </w:rPr>
        <w:t>Key Achievements / Learnings</w:t>
      </w:r>
    </w:p>
    <w:p>
      <w:pPr>
        <w:pStyle w:val="ListParagraph"/>
        <w:numPr>
          <w:ilvl w:val="0"/>
          <w:numId w:val="1"/>
        </w:numPr>
        <w:spacing w:lineRule="auto" w:line="240"/>
        <w:jc w:val="both"/>
        <w:rPr>
          <w:color w:val="000000"/>
        </w:rPr>
      </w:pPr>
      <w:r>
        <w:rPr>
          <w:rFonts w:eastAsia="Arial"/>
          <w:b w:val="false"/>
          <w:color w:val="000000"/>
          <w:sz w:val="20"/>
        </w:rPr>
        <w:t>Built 29+ Power Apps screens with advanced navigation, validations, filters, and business logic.</w:t>
      </w:r>
    </w:p>
    <w:p>
      <w:pPr>
        <w:pStyle w:val="ListParagraph"/>
        <w:numPr>
          <w:ilvl w:val="0"/>
          <w:numId w:val="1"/>
        </w:numPr>
        <w:spacing w:lineRule="auto" w:line="240"/>
        <w:jc w:val="both"/>
        <w:rPr>
          <w:color w:val="000000"/>
        </w:rPr>
      </w:pPr>
      <w:r>
        <w:rPr>
          <w:rFonts w:eastAsia="Arial"/>
          <w:b w:val="false"/>
          <w:color w:val="000000"/>
          <w:sz w:val="20"/>
        </w:rPr>
        <w:t>Integrated a Copilot Studio virtual agent with 57 Power Automate flows for business queries and updates.</w:t>
      </w:r>
    </w:p>
    <w:p>
      <w:pPr>
        <w:pStyle w:val="ListParagraph"/>
        <w:numPr>
          <w:ilvl w:val="0"/>
          <w:numId w:val="1"/>
        </w:numPr>
        <w:spacing w:lineRule="auto" w:line="240"/>
        <w:jc w:val="both"/>
        <w:rPr>
          <w:color w:val="000000"/>
        </w:rPr>
      </w:pPr>
      <w:r>
        <w:rPr>
          <w:rFonts w:eastAsia="Arial"/>
          <w:b w:val="false"/>
          <w:color w:val="000000"/>
          <w:sz w:val="20"/>
        </w:rPr>
        <w:t>Managed 8+ SharePoint lists and delivered role-based access, automated error handling, and an integrated Power BI dashboard.</w:t>
      </w:r>
    </w:p>
    <w:p>
      <w:pPr>
        <w:pStyle w:val="Normal"/>
        <w:spacing w:lineRule="auto" w:line="252"/>
        <w:ind w:hanging="200" w:left="620"/>
        <w:jc w:val="both"/>
        <w:rPr>
          <w:rFonts w:eastAsia="Lexend Light"/>
          <w:color w:val="000000"/>
          <w:highlight w:val="white"/>
        </w:rPr>
      </w:pPr>
      <w:r>
        <w:rPr>
          <w:rFonts w:eastAsia="Lexend Light"/>
          <w:color w:val="000000"/>
          <w:highlight w:val="white"/>
        </w:rPr>
      </w:r>
    </w:p>
    <w:p>
      <w:pPr>
        <w:pStyle w:val="Normal"/>
        <w:jc w:val="both"/>
        <w:rPr>
          <w:color w:val="000000"/>
        </w:rPr>
      </w:pPr>
      <w:r>
        <w:rPr>
          <w:rFonts w:eastAsia="Arial"/>
          <w:b/>
          <w:color w:val="000000"/>
          <w:sz w:val="20"/>
          <w:u w:val="none"/>
        </w:rPr>
        <w:t xml:space="preserve">Tech stack: </w:t>
      </w:r>
      <w:r>
        <w:rPr>
          <w:rFonts w:eastAsia="Arial"/>
          <w:b w:val="false"/>
          <w:color w:val="000000"/>
          <w:sz w:val="20"/>
          <w:u w:val="none"/>
        </w:rPr>
        <w:t>Power Apps, Power Automate, Power BI, SharePoint, Copilot Studio</w:t>
      </w:r>
    </w:p>
    <w:p>
      <w:pPr>
        <w:pStyle w:val="Normal"/>
        <w:jc w:val="both"/>
        <w:rPr>
          <w:rFonts w:eastAsia="Lexend"/>
          <w:b/>
          <w:color w:val="000000"/>
          <w:sz w:val="20"/>
          <w:szCs w:val="20"/>
        </w:rPr>
      </w:pPr>
      <w:r>
        <w:rPr>
          <w:rFonts w:eastAsia="Lexend"/>
          <w:b/>
          <w:color w:val="000000"/>
          <w:sz w:val="20"/>
          <w:szCs w:val="20"/>
        </w:rPr>
      </w:r>
    </w:p>
    <w:p>
      <w:pPr>
        <w:pStyle w:val="Normal"/>
        <w:jc w:val="both"/>
        <w:rPr>
          <w:color w:val="000000"/>
        </w:rPr>
      </w:pPr>
      <w:r>
        <w:rPr>
          <w:rFonts w:eastAsia="Arial"/>
          <w:b/>
          <w:color w:val="000000"/>
          <w:sz w:val="20"/>
          <w:u w:val="none"/>
        </w:rPr>
        <w:t xml:space="preserve">Tools: </w:t>
      </w:r>
      <w:r>
        <w:rPr>
          <w:rFonts w:eastAsia="Arial"/>
          <w:b w:val="false"/>
          <w:color w:val="000000"/>
          <w:sz w:val="20"/>
          <w:u w:val="none"/>
        </w:rPr>
        <w:t>Microsoft 365, GitHub</w:t>
      </w:r>
    </w:p>
    <w:p>
      <w:pPr>
        <w:pStyle w:val="Heading2"/>
        <w:keepNext w:val="false"/>
        <w:keepLines w:val="false"/>
        <w:spacing w:lineRule="auto" w:line="240" w:before="100" w:after="0"/>
        <w:jc w:val="both"/>
        <w:rPr>
          <w:rFonts w:eastAsia="Lexend"/>
          <w:b/>
          <w:color w:val="000000"/>
          <w:sz w:val="22"/>
          <w:szCs w:val="22"/>
        </w:rPr>
      </w:pPr>
      <w:r>
        <w:rPr>
          <w:rFonts w:eastAsia="Lexend"/>
          <w:b/>
          <w:color w:val="000000"/>
          <w:sz w:val="22"/>
          <w:szCs w:val="22"/>
        </w:rPr>
      </w:r>
    </w:p>
    <w:p>
      <w:pPr>
        <w:pStyle w:val="Heading2"/>
        <w:keepNext w:val="false"/>
        <w:keepLines w:val="false"/>
        <w:spacing w:lineRule="auto" w:line="240" w:before="100" w:after="0"/>
        <w:jc w:val="both"/>
        <w:rPr>
          <w:rFonts w:eastAsia="Lexend"/>
          <w:b/>
          <w:color w:val="000000"/>
          <w:sz w:val="20"/>
          <w:szCs w:val="20"/>
        </w:rPr>
      </w:pPr>
      <w:r>
        <w:rPr>
          <w:rFonts w:eastAsia="Lexend"/>
          <w:b/>
          <w:color w:val="000000"/>
          <w:sz w:val="20"/>
          <w:szCs w:val="20"/>
        </w:rPr>
      </w:r>
      <w:bookmarkStart w:id="2" w:name="_ak2ff7hj59jf"/>
      <w:bookmarkStart w:id="3" w:name="_96xmuib440dw"/>
      <w:bookmarkStart w:id="4" w:name="_930qwfrhaj7f"/>
      <w:bookmarkStart w:id="5" w:name="_ak2ff7hj59jf"/>
      <w:bookmarkStart w:id="6" w:name="_96xmuib440dw"/>
      <w:bookmarkStart w:id="7" w:name="_930qwfrhaj7f"/>
      <w:bookmarkEnd w:id="5"/>
      <w:bookmarkEnd w:id="6"/>
      <w:bookmarkEnd w:id="7"/>
    </w:p>
    <w:p>
      <w:pPr>
        <w:pStyle w:val="Heading2"/>
        <w:keepNext w:val="false"/>
        <w:keepLines w:val="false"/>
        <w:spacing w:lineRule="auto" w:line="240" w:before="100" w:after="0"/>
        <w:jc w:val="left"/>
        <w:rPr>
          <w:color w:val="000000"/>
        </w:rPr>
      </w:pPr>
      <w:r>
        <w:rPr>
          <w:rFonts w:eastAsia="Arial"/>
          <w:b/>
          <w:color w:val="000000"/>
          <w:sz w:val="20"/>
        </w:rPr>
        <w:t>IT SUPPORT TECHNICIAN</w:t>
      </w:r>
    </w:p>
    <w:p>
      <w:pPr>
        <w:pStyle w:val="Heading2"/>
        <w:keepNext w:val="false"/>
        <w:keepLines w:val="false"/>
        <w:spacing w:lineRule="auto" w:line="240" w:before="100" w:after="0"/>
        <w:jc w:val="left"/>
        <w:rPr>
          <w:color w:val="000000"/>
        </w:rPr>
      </w:pPr>
      <w:r>
        <w:rPr>
          <w:rFonts w:eastAsia="Arial"/>
          <w:b/>
          <w:color w:val="000000"/>
          <w:sz w:val="20"/>
          <w:u w:val="none"/>
        </w:rPr>
        <w:t xml:space="preserve">Electrochip - </w:t>
      </w:r>
      <w:r>
        <w:rPr>
          <w:rFonts w:eastAsia="Arial"/>
          <w:b w:val="false"/>
          <w:color w:val="000000"/>
          <w:sz w:val="20"/>
          <w:u w:val="none"/>
        </w:rPr>
        <w:t>(July 2023 - January 2024)</w:t>
      </w:r>
    </w:p>
    <w:p>
      <w:pPr>
        <w:pStyle w:val="Normal"/>
        <w:spacing w:lineRule="auto" w:line="240"/>
        <w:jc w:val="both"/>
        <w:rPr>
          <w:color w:val="000000"/>
        </w:rPr>
      </w:pPr>
      <w:r>
        <w:rPr>
          <w:rFonts w:eastAsia="Arial"/>
          <w:b w:val="false"/>
          <w:color w:val="000000"/>
          <w:sz w:val="20"/>
        </w:rPr>
        <w:t>Provided preventive and corrective maintenance for computers and other hardware, installed operating systems and software, and supported equipment setup, configuration, and troubleshooting.</w:t>
      </w:r>
    </w:p>
    <w:p>
      <w:pPr>
        <w:pStyle w:val="Normal"/>
        <w:jc w:val="both"/>
        <w:rPr>
          <w:rFonts w:eastAsia="Lexend Light"/>
          <w:color w:val="000000"/>
          <w:sz w:val="20"/>
          <w:szCs w:val="20"/>
        </w:rPr>
      </w:pPr>
      <w:r>
        <w:rPr>
          <w:rFonts w:eastAsia="Lexend Light"/>
          <w:color w:val="000000"/>
          <w:sz w:val="20"/>
          <w:szCs w:val="20"/>
        </w:rPr>
      </w:r>
    </w:p>
    <w:p>
      <w:pPr>
        <w:pStyle w:val="Normal"/>
        <w:jc w:val="left"/>
        <w:rPr>
          <w:color w:val="000000"/>
        </w:rPr>
      </w:pPr>
      <w:r>
        <w:rPr>
          <w:rFonts w:eastAsia="Arial"/>
          <w:b w:val="false"/>
          <w:color w:val="000000"/>
          <w:sz w:val="20"/>
          <w:u w:val="single"/>
        </w:rPr>
        <w:t>Key Achievements / Learnings</w:t>
      </w:r>
    </w:p>
    <w:p>
      <w:pPr>
        <w:pStyle w:val="ListParagraph"/>
        <w:numPr>
          <w:ilvl w:val="0"/>
          <w:numId w:val="1"/>
        </w:numPr>
        <w:spacing w:lineRule="auto" w:line="240"/>
        <w:jc w:val="both"/>
        <w:rPr>
          <w:color w:val="000000"/>
        </w:rPr>
      </w:pPr>
      <w:r>
        <w:rPr>
          <w:rFonts w:eastAsia="Arial"/>
          <w:b w:val="false"/>
          <w:color w:val="000000"/>
          <w:sz w:val="20"/>
        </w:rPr>
        <w:t>Diagnosed and resolved hardware and software issues for desktop and laptop computers.</w:t>
      </w:r>
    </w:p>
    <w:p>
      <w:pPr>
        <w:pStyle w:val="ListParagraph"/>
        <w:numPr>
          <w:ilvl w:val="0"/>
          <w:numId w:val="1"/>
        </w:numPr>
        <w:spacing w:lineRule="auto" w:line="240"/>
        <w:jc w:val="both"/>
        <w:rPr>
          <w:color w:val="000000"/>
        </w:rPr>
      </w:pPr>
      <w:r>
        <w:rPr>
          <w:rFonts w:eastAsia="Arial"/>
          <w:b w:val="false"/>
          <w:color w:val="000000"/>
          <w:sz w:val="20"/>
        </w:rPr>
        <w:t>Performed operating system installation, software configuration, preventive maintenance, and final equipment verification.</w:t>
      </w:r>
    </w:p>
    <w:p>
      <w:pPr>
        <w:pStyle w:val="Normal"/>
        <w:spacing w:lineRule="auto" w:line="252"/>
        <w:ind w:hanging="200" w:left="620"/>
        <w:jc w:val="both"/>
        <w:rPr>
          <w:rFonts w:eastAsia="Lexend Light"/>
          <w:color w:val="000000"/>
          <w:highlight w:val="white"/>
        </w:rPr>
      </w:pPr>
      <w:r>
        <w:rPr>
          <w:rFonts w:eastAsia="Lexend Light"/>
          <w:color w:val="000000"/>
          <w:highlight w:val="white"/>
        </w:rPr>
      </w:r>
    </w:p>
    <w:p>
      <w:pPr>
        <w:pStyle w:val="Normal"/>
        <w:jc w:val="both"/>
        <w:rPr>
          <w:color w:val="000000"/>
        </w:rPr>
      </w:pPr>
      <w:r>
        <w:rPr>
          <w:rFonts w:eastAsia="Arial"/>
          <w:b/>
          <w:color w:val="000000"/>
          <w:sz w:val="20"/>
          <w:u w:val="none"/>
        </w:rPr>
        <w:t xml:space="preserve">Tech stack: </w:t>
      </w:r>
      <w:r>
        <w:rPr>
          <w:rFonts w:eastAsia="Arial"/>
          <w:b w:val="false"/>
          <w:color w:val="000000"/>
          <w:sz w:val="20"/>
          <w:u w:val="none"/>
        </w:rPr>
        <w:t>Windows, computer hardware, operating systems</w:t>
      </w:r>
    </w:p>
    <w:p>
      <w:pPr>
        <w:pStyle w:val="Normal"/>
        <w:jc w:val="both"/>
        <w:rPr>
          <w:rFonts w:eastAsia="Lexend"/>
          <w:b/>
          <w:color w:val="000000"/>
          <w:sz w:val="20"/>
          <w:szCs w:val="20"/>
        </w:rPr>
      </w:pPr>
      <w:r>
        <w:rPr>
          <w:rFonts w:eastAsia="Lexend"/>
          <w:b/>
          <w:color w:val="000000"/>
          <w:sz w:val="20"/>
          <w:szCs w:val="20"/>
        </w:rPr>
      </w:r>
    </w:p>
    <w:p>
      <w:pPr>
        <w:pStyle w:val="Normal"/>
        <w:spacing w:lineRule="auto" w:line="254"/>
        <w:jc w:val="both"/>
        <w:rPr>
          <w:color w:val="000000"/>
        </w:rPr>
      </w:pPr>
      <w:r>
        <w:rPr>
          <w:rFonts w:eastAsia="Arial"/>
          <w:b/>
          <w:color w:val="000000"/>
          <w:sz w:val="20"/>
          <w:u w:val="none"/>
        </w:rPr>
        <w:t xml:space="preserve">Tools: </w:t>
      </w:r>
      <w:r>
        <w:rPr>
          <w:rFonts w:eastAsia="Arial"/>
          <w:b w:val="false"/>
          <w:color w:val="000000"/>
          <w:sz w:val="20"/>
          <w:u w:val="none"/>
        </w:rPr>
        <w:t>Hardware diagnostic, installation, and maintenance tools</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566" w:right="566" w:gutter="0" w:header="720" w:top="777"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exend">
    <w:charset w:val="01"/>
    <w:family w:val="roman"/>
    <w:pitch w:val="variable"/>
    <w:embedRegular r:id="rId9" w:fontKey="{09014A78-CABC-4EF0-12AC-5CD89AEFDE09}"/>
    <w:embedBold r:id="rId10" w:fontKey="{0A014A78-CABC-4EF0-12AC-5CD89AEFDE0A}"/>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drawing>
        <wp:anchor behindDoc="1" distT="0" distB="0" distL="114300" distR="114300" simplePos="0" locked="0" layoutInCell="0" allowOverlap="1" relativeHeight="6">
          <wp:simplePos x="0" y="0"/>
          <wp:positionH relativeFrom="column">
            <wp:posOffset>205740</wp:posOffset>
          </wp:positionH>
          <wp:positionV relativeFrom="paragraph">
            <wp:posOffset>29845</wp:posOffset>
          </wp:positionV>
          <wp:extent cx="1383665" cy="847725"/>
          <wp:effectExtent l="0" t="0" r="0" b="0"/>
          <wp:wrapSquare wrapText="bothSides"/>
          <wp:docPr id="2" name="drawing"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descr="Imagen en blanco y negro&#10;&#10;El contenido generado por IA puede ser incorrecto."/>
                  <pic:cNvPicPr>
                    <a:picLocks noChangeAspect="1" noChangeArrowheads="1"/>
                  </pic:cNvPicPr>
                </pic:nvPicPr>
                <pic:blipFill>
                  <a:blip r:embed="rId1"/>
                  <a:stretch>
                    <a:fillRect/>
                  </a:stretch>
                </pic:blipFill>
                <pic:spPr bwMode="auto">
                  <a:xfrm>
                    <a:off x="0" y="0"/>
                    <a:ext cx="1383665" cy="847725"/>
                  </a:xfrm>
                  <a:prstGeom prst="rect">
                    <a:avLst/>
                  </a:prstGeom>
                </pic:spPr>
              </pic:pic>
            </a:graphicData>
          </a:graphic>
        </wp:anchor>
      </w:drawing>
      <w:drawing>
        <wp:inline distT="0" distB="0" distL="0" distR="0">
          <wp:extent cx="1583055" cy="890905"/>
          <wp:effectExtent l="0" t="0" r="0" b="0"/>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2"/>
                  <a:stretch>
                    <a:fillRect/>
                  </a:stretch>
                </pic:blipFill>
                <pic:spPr bwMode="auto">
                  <a:xfrm>
                    <a:off x="0" y="0"/>
                    <a:ext cx="1583055" cy="890905"/>
                  </a:xfrm>
                  <a:prstGeom prst="rect">
                    <a:avLst/>
                  </a:prstGeom>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drawing>
        <wp:anchor behindDoc="1" distT="0" distB="0" distL="114300" distR="114300" simplePos="0" locked="0" layoutInCell="0" allowOverlap="1" relativeHeight="6">
          <wp:simplePos x="0" y="0"/>
          <wp:positionH relativeFrom="column">
            <wp:posOffset>205740</wp:posOffset>
          </wp:positionH>
          <wp:positionV relativeFrom="paragraph">
            <wp:posOffset>29845</wp:posOffset>
          </wp:positionV>
          <wp:extent cx="1383665" cy="847725"/>
          <wp:effectExtent l="0" t="0" r="0" b="0"/>
          <wp:wrapSquare wrapText="bothSides"/>
          <wp:docPr id="4" name="drawing"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descr="Imagen en blanco y negro&#10;&#10;El contenido generado por IA puede ser incorrecto."/>
                  <pic:cNvPicPr>
                    <a:picLocks noChangeAspect="1" noChangeArrowheads="1"/>
                  </pic:cNvPicPr>
                </pic:nvPicPr>
                <pic:blipFill>
                  <a:blip r:embed="rId1"/>
                  <a:stretch>
                    <a:fillRect/>
                  </a:stretch>
                </pic:blipFill>
                <pic:spPr bwMode="auto">
                  <a:xfrm>
                    <a:off x="0" y="0"/>
                    <a:ext cx="1383665" cy="847725"/>
                  </a:xfrm>
                  <a:prstGeom prst="rect">
                    <a:avLst/>
                  </a:prstGeom>
                </pic:spPr>
              </pic:pic>
            </a:graphicData>
          </a:graphic>
        </wp:anchor>
      </w:drawing>
      <w:drawing>
        <wp:inline distT="0" distB="0" distL="0" distR="0">
          <wp:extent cx="1583055" cy="890905"/>
          <wp:effectExtent l="0" t="0" r="0" b="0"/>
          <wp:docPr id="5"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descr=""/>
                  <pic:cNvPicPr>
                    <a:picLocks noChangeAspect="1" noChangeArrowheads="1"/>
                  </pic:cNvPicPr>
                </pic:nvPicPr>
                <pic:blipFill>
                  <a:blip r:embed="rId2"/>
                  <a:stretch>
                    <a:fillRect/>
                  </a:stretch>
                </pic:blipFill>
                <pic:spPr bwMode="auto">
                  <a:xfrm>
                    <a:off x="0" y="0"/>
                    <a:ext cx="1583055" cy="890905"/>
                  </a:xfrm>
                  <a:prstGeom prst="rect">
                    <a:avLst/>
                  </a:prstGeom>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MX"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es-ES" w:eastAsia="es-MX"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aa5b09"/>
    <w:rPr/>
  </w:style>
  <w:style w:type="character" w:styleId="PiedepginaCar" w:customStyle="1">
    <w:name w:val="Pie de página Car"/>
    <w:basedOn w:val="DefaultParagraphFont"/>
    <w:uiPriority w:val="99"/>
    <w:qFormat/>
    <w:rsid w:val="00aa5b09"/>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ListParagraph">
    <w:name w:val="List Paragraph"/>
    <w:basedOn w:val="Normal"/>
    <w:uiPriority w:val="34"/>
    <w:qFormat/>
    <w:rsid w:val="007b1fe3"/>
    <w:pPr>
      <w:spacing w:before="0" w:after="0"/>
      <w:ind w:left="720"/>
      <w:contextualSpacing/>
    </w:pPr>
    <w:rPr/>
  </w:style>
  <w:style w:type="paragraph" w:styleId="Cabeceraypie">
    <w:name w:val="Cabecera y pie"/>
    <w:basedOn w:val="Normal"/>
    <w:qFormat/>
    <w:pPr/>
    <w:rPr/>
  </w:style>
  <w:style w:type="paragraph" w:styleId="Header">
    <w:name w:val="Header"/>
    <w:basedOn w:val="Normal"/>
    <w:link w:val="EncabezadoCar"/>
    <w:uiPriority w:val="99"/>
    <w:unhideWhenUsed/>
    <w:rsid w:val="00aa5b09"/>
    <w:pPr>
      <w:tabs>
        <w:tab w:val="clear" w:pos="720"/>
        <w:tab w:val="center" w:pos="4419" w:leader="none"/>
        <w:tab w:val="right" w:pos="8838" w:leader="none"/>
      </w:tabs>
      <w:spacing w:lineRule="auto" w:line="240"/>
    </w:pPr>
    <w:rPr/>
  </w:style>
  <w:style w:type="paragraph" w:styleId="Footer">
    <w:name w:val="Footer"/>
    <w:basedOn w:val="Normal"/>
    <w:link w:val="PiedepginaCar"/>
    <w:uiPriority w:val="99"/>
    <w:unhideWhenUsed/>
    <w:rsid w:val="00aa5b09"/>
    <w:pPr>
      <w:tabs>
        <w:tab w:val="clear" w:pos="720"/>
        <w:tab w:val="center" w:pos="4419" w:leader="none"/>
        <w:tab w:val="right" w:pos="8838" w:leader="none"/>
      </w:tabs>
      <w:spacing w:lineRule="auto" w:line="240"/>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danieleliazalvarezdiaz@gmail.com" TargetMode="External"/><Relationship Id="rId4" Type="http://schemas.openxmlformats.org/officeDocument/2006/relationships/hyperlink" Target="https://www.linkedin.com/in/daniel-alvarez-diaz-678558314/" TargetMode="External"/><Relationship Id="rId5" Type="http://schemas.openxmlformats.org/officeDocument/2006/relationships/hyperlink" Target="https://github.com/Dan623280"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_rels/foot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
</Relationships>
</file>

<file path=word/_rels/foot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8CF6B-9095-4FB5-AEED-3D343BBD1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Application>LibreOffice/24.2.7.2$Linux_X86_64 LibreOffice_project/420$Build-2</Application>
  <AppVersion>15.0000</AppVersion>
  <Pages>2</Pages>
  <Words>325</Words>
  <Characters>2157</Characters>
  <CharactersWithSpaces>2445</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2025-11-07T16:01:00Z</dcterms:created>
  <dc:creator>Daniel Elias Alvarez Diaz</dc:creator>
  <dc:description/>
  <cp:keywords>Software Developer Power Platform Power Apps Power Automate Power BI SharePoint</cp:keywords>
  <dc:language>es-ES</dc:language>
  <cp:lastModifiedBy/>
  <dcterms:modified xsi:type="dcterms:W3CDTF">2026-08-05T18:21:38Z</dcterms:modified>
  <cp:revision>5</cp:revision>
  <dc:subject>Junior Software Developer and Power Platform Developer</dc:subject>
  <dc:title>Daniel Elias Alvarez Diaz - Curriculum Vitae</dc:title>
</cp:coreProperties>
</file>

<file path=docProps/custom.xml><?xml version="1.0" encoding="utf-8"?>
<Properties xmlns="http://schemas.openxmlformats.org/officeDocument/2006/custom-properties" xmlns:vt="http://schemas.openxmlformats.org/officeDocument/2006/docPropsVTypes"/>
</file>