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5676" w14:textId="77777777" w:rsidR="005653E8" w:rsidRPr="000D1E47" w:rsidRDefault="00000000" w:rsidP="00A058A9">
      <w:pPr>
        <w:pStyle w:val="Standard"/>
        <w:spacing w:after="120" w:line="360" w:lineRule="auto"/>
        <w:jc w:val="both"/>
        <w:rPr>
          <w:rFonts w:ascii="Arial" w:hAnsi="Arial" w:cs="Arial"/>
          <w:b/>
          <w:bCs/>
        </w:rPr>
      </w:pPr>
      <w:r w:rsidRPr="000D1E47">
        <w:rPr>
          <w:rFonts w:ascii="Arial" w:hAnsi="Arial" w:cs="Arial"/>
          <w:b/>
          <w:bCs/>
        </w:rPr>
        <w:t>CONCEPTION PHASE</w:t>
      </w:r>
    </w:p>
    <w:p w14:paraId="72C3952D" w14:textId="1CD8C9E6" w:rsidR="005653E8" w:rsidRPr="000D1E47" w:rsidRDefault="00A058A9" w:rsidP="00A058A9">
      <w:pPr>
        <w:pStyle w:val="Standard"/>
        <w:spacing w:after="120" w:line="360" w:lineRule="auto"/>
        <w:jc w:val="both"/>
        <w:rPr>
          <w:rFonts w:ascii="Arial" w:hAnsi="Arial" w:cs="Arial"/>
          <w:sz w:val="22"/>
          <w:szCs w:val="22"/>
        </w:rPr>
      </w:pPr>
      <w:r>
        <w:rPr>
          <w:rFonts w:ascii="Arial" w:hAnsi="Arial" w:cs="Arial"/>
          <w:sz w:val="22"/>
          <w:szCs w:val="22"/>
        </w:rPr>
        <w:t xml:space="preserve">      </w:t>
      </w:r>
      <w:r w:rsidR="00000000" w:rsidRPr="000D1E47">
        <w:rPr>
          <w:rFonts w:ascii="Arial" w:hAnsi="Arial" w:cs="Arial"/>
          <w:sz w:val="22"/>
          <w:szCs w:val="22"/>
        </w:rPr>
        <w:t xml:space="preserve">The project aims to create a database for renting a place to stay like apartments or bedrooms. This database is the data persistence part of the platform users’ input, which is used for the back-end. The platform aims to contract between host and guest </w:t>
      </w:r>
      <w:r w:rsidR="00996ED2" w:rsidRPr="000D1E47">
        <w:rPr>
          <w:rFonts w:ascii="Arial" w:hAnsi="Arial" w:cs="Arial"/>
          <w:sz w:val="22"/>
          <w:szCs w:val="22"/>
        </w:rPr>
        <w:t>booking;</w:t>
      </w:r>
      <w:r w:rsidR="00000000" w:rsidRPr="000D1E47">
        <w:rPr>
          <w:rFonts w:ascii="Arial" w:hAnsi="Arial" w:cs="Arial"/>
          <w:sz w:val="22"/>
          <w:szCs w:val="22"/>
        </w:rPr>
        <w:t xml:space="preserve"> therefore, the database is based on the user role to keep transactions. Some restrictions need to have functioned with the front-end of the platform, for-example host is not paid until twenty-four hours after the guest is satisfied with what is described on a platform and what s/he sees on the facility. In another example of front-end restrictions functionality, the host has to provide at least one picture and phone, but the guest has to provide more information than that to be a verified user. This project will not focus on how to build front-end applications, but on how to make data persistent by using SQL (Structured data Query Language) based database for a platform that is part of the back-end. The problem description for the project can be summarized as, keeping records of the users. The host has the facility, for example, s/he wants to keep records of the facility locations, guest records, and their details such as invoice order. Also, guest can keep their order records. The advantages of this method </w:t>
      </w:r>
      <w:proofErr w:type="gramStart"/>
      <w:r w:rsidR="00000000" w:rsidRPr="000D1E47">
        <w:rPr>
          <w:rFonts w:ascii="Arial" w:hAnsi="Arial" w:cs="Arial"/>
          <w:sz w:val="22"/>
          <w:szCs w:val="22"/>
        </w:rPr>
        <w:t>is</w:t>
      </w:r>
      <w:proofErr w:type="gramEnd"/>
      <w:r w:rsidR="00000000" w:rsidRPr="000D1E47">
        <w:rPr>
          <w:rFonts w:ascii="Arial" w:hAnsi="Arial" w:cs="Arial"/>
          <w:sz w:val="22"/>
          <w:szCs w:val="22"/>
        </w:rPr>
        <w:t xml:space="preserve"> to have historical data of the </w:t>
      </w:r>
      <w:r w:rsidR="00996ED2" w:rsidRPr="000D1E47">
        <w:rPr>
          <w:rFonts w:ascii="Arial" w:hAnsi="Arial" w:cs="Arial"/>
          <w:sz w:val="22"/>
          <w:szCs w:val="22"/>
        </w:rPr>
        <w:t>facility’s</w:t>
      </w:r>
      <w:r w:rsidR="00000000" w:rsidRPr="000D1E47">
        <w:rPr>
          <w:rFonts w:ascii="Arial" w:hAnsi="Arial" w:cs="Arial"/>
          <w:sz w:val="22"/>
          <w:szCs w:val="22"/>
        </w:rPr>
        <w:t xml:space="preserve"> and historical data of guests’. Disadvantages of this method is that user need to spend some time to </w:t>
      </w:r>
      <w:r w:rsidR="00996ED2" w:rsidRPr="000D1E47">
        <w:rPr>
          <w:rFonts w:ascii="Arial" w:hAnsi="Arial" w:cs="Arial"/>
          <w:sz w:val="22"/>
          <w:szCs w:val="22"/>
        </w:rPr>
        <w:t>enter</w:t>
      </w:r>
      <w:r w:rsidR="00000000" w:rsidRPr="000D1E47">
        <w:rPr>
          <w:rFonts w:ascii="Arial" w:hAnsi="Arial" w:cs="Arial"/>
          <w:sz w:val="22"/>
          <w:szCs w:val="22"/>
        </w:rPr>
        <w:t xml:space="preserve"> input and also facility administrator need to spend some time to enter input to the </w:t>
      </w:r>
      <w:r w:rsidR="00996ED2" w:rsidRPr="000D1E47">
        <w:rPr>
          <w:rFonts w:ascii="Arial" w:hAnsi="Arial" w:cs="Arial"/>
          <w:sz w:val="22"/>
          <w:szCs w:val="22"/>
        </w:rPr>
        <w:t>platform</w:t>
      </w:r>
      <w:r w:rsidR="00000000" w:rsidRPr="000D1E47">
        <w:rPr>
          <w:rFonts w:ascii="Arial" w:hAnsi="Arial" w:cs="Arial"/>
          <w:sz w:val="22"/>
          <w:szCs w:val="22"/>
        </w:rPr>
        <w:t xml:space="preserve"> as well as this can be employed an extra employee for the facility. After the problem is defined well, there will be ERM (Entity Relationship Model) for the emphasized database. The figure will be placed on the last page of the conception phase. There will be twenty-one entities in the database model, each database has its structured data to increase efficiency so that the use case can be more scalability and can be run faster while querying through SQL. No-</w:t>
      </w:r>
      <w:r w:rsidR="00996ED2" w:rsidRPr="000D1E47">
        <w:rPr>
          <w:rFonts w:ascii="Arial" w:hAnsi="Arial" w:cs="Arial"/>
          <w:sz w:val="22"/>
          <w:szCs w:val="22"/>
        </w:rPr>
        <w:t>SQL based</w:t>
      </w:r>
      <w:r w:rsidR="00000000" w:rsidRPr="000D1E47">
        <w:rPr>
          <w:rFonts w:ascii="Arial" w:hAnsi="Arial" w:cs="Arial"/>
          <w:sz w:val="22"/>
          <w:szCs w:val="22"/>
        </w:rPr>
        <w:t xml:space="preserve"> database systems will not be used on this project as SQL based solutions widely used on industry. The list of entities and a short description of tables are shown below:</w:t>
      </w:r>
    </w:p>
    <w:tbl>
      <w:tblPr>
        <w:tblW w:w="8413"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
        <w:gridCol w:w="2644"/>
        <w:gridCol w:w="5302"/>
      </w:tblGrid>
      <w:tr w:rsidR="005653E8" w14:paraId="1136AE74"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543ED4E9" w14:textId="77777777" w:rsidR="005653E8" w:rsidRPr="000D1E47" w:rsidRDefault="00000000">
            <w:pPr>
              <w:pStyle w:val="Standard"/>
              <w:rPr>
                <w:rFonts w:ascii="Arial" w:hAnsi="Arial" w:cs="Arial"/>
                <w:b/>
              </w:rPr>
            </w:pPr>
            <w:r w:rsidRPr="000D1E47">
              <w:rPr>
                <w:rFonts w:ascii="Arial" w:hAnsi="Arial" w:cs="Arial"/>
                <w:b/>
              </w:rPr>
              <w:t>No</w:t>
            </w:r>
          </w:p>
        </w:tc>
        <w:tc>
          <w:tcPr>
            <w:tcW w:w="2644" w:type="dxa"/>
            <w:tcMar>
              <w:top w:w="0" w:type="dxa"/>
              <w:left w:w="30" w:type="dxa"/>
              <w:bottom w:w="0" w:type="dxa"/>
              <w:right w:w="30" w:type="dxa"/>
            </w:tcMar>
            <w:vAlign w:val="bottom"/>
          </w:tcPr>
          <w:p w14:paraId="097AC856" w14:textId="77777777" w:rsidR="005653E8" w:rsidRPr="000D1E47" w:rsidRDefault="00000000">
            <w:pPr>
              <w:pStyle w:val="Standard"/>
              <w:rPr>
                <w:rFonts w:ascii="Arial" w:hAnsi="Arial" w:cs="Arial"/>
                <w:b/>
              </w:rPr>
            </w:pPr>
            <w:r w:rsidRPr="000D1E47">
              <w:rPr>
                <w:rFonts w:ascii="Arial" w:hAnsi="Arial" w:cs="Arial"/>
                <w:b/>
              </w:rPr>
              <w:t>Tables</w:t>
            </w:r>
          </w:p>
        </w:tc>
        <w:tc>
          <w:tcPr>
            <w:tcW w:w="5302" w:type="dxa"/>
            <w:tcMar>
              <w:top w:w="0" w:type="dxa"/>
              <w:left w:w="30" w:type="dxa"/>
              <w:bottom w:w="0" w:type="dxa"/>
              <w:right w:w="30" w:type="dxa"/>
            </w:tcMar>
            <w:vAlign w:val="bottom"/>
          </w:tcPr>
          <w:p w14:paraId="46644EFA" w14:textId="77777777" w:rsidR="005653E8" w:rsidRPr="000D1E47" w:rsidRDefault="00000000">
            <w:pPr>
              <w:pStyle w:val="Standard"/>
              <w:rPr>
                <w:rFonts w:ascii="Arial" w:hAnsi="Arial" w:cs="Arial"/>
                <w:b/>
              </w:rPr>
            </w:pPr>
            <w:r w:rsidRPr="000D1E47">
              <w:rPr>
                <w:rFonts w:ascii="Arial" w:hAnsi="Arial" w:cs="Arial"/>
                <w:b/>
              </w:rPr>
              <w:t>Description</w:t>
            </w:r>
          </w:p>
        </w:tc>
      </w:tr>
      <w:tr w:rsidR="005653E8" w14:paraId="5DFABBEA"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79CF659D" w14:textId="77777777" w:rsidR="005653E8" w:rsidRPr="000D1E47" w:rsidRDefault="00000000">
            <w:pPr>
              <w:pStyle w:val="Standard"/>
              <w:jc w:val="right"/>
              <w:rPr>
                <w:rFonts w:ascii="Arial" w:hAnsi="Arial" w:cs="Arial"/>
                <w:b/>
              </w:rPr>
            </w:pPr>
            <w:r w:rsidRPr="000D1E47">
              <w:rPr>
                <w:rFonts w:ascii="Arial" w:hAnsi="Arial" w:cs="Arial"/>
                <w:b/>
              </w:rPr>
              <w:t>1</w:t>
            </w:r>
          </w:p>
        </w:tc>
        <w:tc>
          <w:tcPr>
            <w:tcW w:w="2644" w:type="dxa"/>
            <w:tcMar>
              <w:top w:w="0" w:type="dxa"/>
              <w:left w:w="30" w:type="dxa"/>
              <w:bottom w:w="0" w:type="dxa"/>
              <w:right w:w="30" w:type="dxa"/>
            </w:tcMar>
            <w:vAlign w:val="bottom"/>
          </w:tcPr>
          <w:p w14:paraId="247A3132"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userRole</w:t>
            </w:r>
            <w:proofErr w:type="spellEnd"/>
          </w:p>
        </w:tc>
        <w:tc>
          <w:tcPr>
            <w:tcW w:w="5302" w:type="dxa"/>
            <w:tcMar>
              <w:top w:w="0" w:type="dxa"/>
              <w:left w:w="30" w:type="dxa"/>
              <w:bottom w:w="0" w:type="dxa"/>
              <w:right w:w="30" w:type="dxa"/>
            </w:tcMar>
            <w:vAlign w:val="bottom"/>
          </w:tcPr>
          <w:p w14:paraId="7EBE1A0F" w14:textId="5FC52A1E" w:rsidR="005653E8" w:rsidRPr="000D1E47" w:rsidRDefault="00000000">
            <w:pPr>
              <w:pStyle w:val="Standard"/>
              <w:rPr>
                <w:rFonts w:ascii="Arial" w:hAnsi="Arial" w:cs="Arial"/>
                <w:sz w:val="22"/>
                <w:szCs w:val="22"/>
              </w:rPr>
            </w:pPr>
            <w:r w:rsidRPr="000D1E47">
              <w:rPr>
                <w:rFonts w:ascii="Arial" w:hAnsi="Arial" w:cs="Arial"/>
                <w:sz w:val="22"/>
                <w:szCs w:val="22"/>
              </w:rPr>
              <w:t xml:space="preserve">It defines user role </w:t>
            </w:r>
            <w:r w:rsidR="005C1C20" w:rsidRPr="000D1E47">
              <w:rPr>
                <w:rFonts w:ascii="Arial" w:hAnsi="Arial" w:cs="Arial"/>
                <w:sz w:val="22"/>
                <w:szCs w:val="22"/>
              </w:rPr>
              <w:t>e.g.,</w:t>
            </w:r>
            <w:r w:rsidRPr="000D1E47">
              <w:rPr>
                <w:rFonts w:ascii="Arial" w:hAnsi="Arial" w:cs="Arial"/>
                <w:sz w:val="22"/>
                <w:szCs w:val="22"/>
              </w:rPr>
              <w:t xml:space="preserve"> Guest/Host</w:t>
            </w:r>
          </w:p>
        </w:tc>
      </w:tr>
      <w:tr w:rsidR="005653E8" w14:paraId="73F28A54"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7707F39E" w14:textId="77777777" w:rsidR="005653E8" w:rsidRPr="000D1E47" w:rsidRDefault="00000000">
            <w:pPr>
              <w:pStyle w:val="Standard"/>
              <w:jc w:val="right"/>
              <w:rPr>
                <w:rFonts w:ascii="Arial" w:hAnsi="Arial" w:cs="Arial"/>
                <w:b/>
              </w:rPr>
            </w:pPr>
            <w:r w:rsidRPr="000D1E47">
              <w:rPr>
                <w:rFonts w:ascii="Arial" w:hAnsi="Arial" w:cs="Arial"/>
                <w:b/>
              </w:rPr>
              <w:t>2</w:t>
            </w:r>
          </w:p>
        </w:tc>
        <w:tc>
          <w:tcPr>
            <w:tcW w:w="2644" w:type="dxa"/>
            <w:tcMar>
              <w:top w:w="0" w:type="dxa"/>
              <w:left w:w="30" w:type="dxa"/>
              <w:bottom w:w="0" w:type="dxa"/>
              <w:right w:w="30" w:type="dxa"/>
            </w:tcMar>
            <w:vAlign w:val="bottom"/>
          </w:tcPr>
          <w:p w14:paraId="0719FF05"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userTaxId</w:t>
            </w:r>
            <w:proofErr w:type="spellEnd"/>
          </w:p>
        </w:tc>
        <w:tc>
          <w:tcPr>
            <w:tcW w:w="5302" w:type="dxa"/>
            <w:tcMar>
              <w:top w:w="0" w:type="dxa"/>
              <w:left w:w="30" w:type="dxa"/>
              <w:bottom w:w="0" w:type="dxa"/>
              <w:right w:w="30" w:type="dxa"/>
            </w:tcMar>
            <w:vAlign w:val="bottom"/>
          </w:tcPr>
          <w:p w14:paraId="0B5917CB" w14:textId="77777777" w:rsidR="005653E8" w:rsidRPr="000D1E47" w:rsidRDefault="00000000">
            <w:pPr>
              <w:pStyle w:val="Standard"/>
              <w:rPr>
                <w:rFonts w:ascii="Arial" w:hAnsi="Arial" w:cs="Arial"/>
                <w:sz w:val="22"/>
                <w:szCs w:val="22"/>
              </w:rPr>
            </w:pPr>
            <w:r w:rsidRPr="000D1E47">
              <w:rPr>
                <w:rFonts w:ascii="Arial" w:hAnsi="Arial" w:cs="Arial"/>
                <w:sz w:val="22"/>
                <w:szCs w:val="22"/>
              </w:rPr>
              <w:t>User Tax Id for invoices</w:t>
            </w:r>
          </w:p>
        </w:tc>
      </w:tr>
      <w:tr w:rsidR="005653E8" w14:paraId="13725076"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3AB1B293" w14:textId="77777777" w:rsidR="005653E8" w:rsidRPr="000D1E47" w:rsidRDefault="00000000">
            <w:pPr>
              <w:pStyle w:val="Standard"/>
              <w:jc w:val="right"/>
              <w:rPr>
                <w:rFonts w:ascii="Arial" w:hAnsi="Arial" w:cs="Arial"/>
                <w:b/>
              </w:rPr>
            </w:pPr>
            <w:r w:rsidRPr="000D1E47">
              <w:rPr>
                <w:rFonts w:ascii="Arial" w:hAnsi="Arial" w:cs="Arial"/>
                <w:b/>
              </w:rPr>
              <w:t>3</w:t>
            </w:r>
          </w:p>
        </w:tc>
        <w:tc>
          <w:tcPr>
            <w:tcW w:w="2644" w:type="dxa"/>
            <w:tcMar>
              <w:top w:w="0" w:type="dxa"/>
              <w:left w:w="30" w:type="dxa"/>
              <w:bottom w:w="0" w:type="dxa"/>
              <w:right w:w="30" w:type="dxa"/>
            </w:tcMar>
            <w:vAlign w:val="bottom"/>
          </w:tcPr>
          <w:p w14:paraId="4E1C8732" w14:textId="77777777" w:rsidR="005653E8" w:rsidRPr="000D1E47" w:rsidRDefault="00000000">
            <w:pPr>
              <w:pStyle w:val="Standard"/>
              <w:rPr>
                <w:rFonts w:ascii="Arial" w:hAnsi="Arial" w:cs="Arial"/>
                <w:sz w:val="22"/>
                <w:szCs w:val="22"/>
              </w:rPr>
            </w:pPr>
            <w:r w:rsidRPr="000D1E47">
              <w:rPr>
                <w:rFonts w:ascii="Arial" w:hAnsi="Arial" w:cs="Arial"/>
                <w:sz w:val="22"/>
                <w:szCs w:val="22"/>
              </w:rPr>
              <w:t>bank</w:t>
            </w:r>
          </w:p>
        </w:tc>
        <w:tc>
          <w:tcPr>
            <w:tcW w:w="5302" w:type="dxa"/>
            <w:tcMar>
              <w:top w:w="0" w:type="dxa"/>
              <w:left w:w="30" w:type="dxa"/>
              <w:bottom w:w="0" w:type="dxa"/>
              <w:right w:w="30" w:type="dxa"/>
            </w:tcMar>
            <w:vAlign w:val="bottom"/>
          </w:tcPr>
          <w:p w14:paraId="377B622E" w14:textId="77777777" w:rsidR="005653E8" w:rsidRPr="000D1E47" w:rsidRDefault="00000000">
            <w:pPr>
              <w:pStyle w:val="Standard"/>
              <w:rPr>
                <w:rFonts w:ascii="Arial" w:hAnsi="Arial" w:cs="Arial"/>
                <w:sz w:val="22"/>
                <w:szCs w:val="22"/>
              </w:rPr>
            </w:pPr>
            <w:r w:rsidRPr="000D1E47">
              <w:rPr>
                <w:rFonts w:ascii="Arial" w:hAnsi="Arial" w:cs="Arial"/>
                <w:sz w:val="22"/>
                <w:szCs w:val="22"/>
              </w:rPr>
              <w:t>To keep record of bank accounts</w:t>
            </w:r>
          </w:p>
        </w:tc>
      </w:tr>
      <w:tr w:rsidR="005653E8" w14:paraId="469478F6"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238578DD" w14:textId="77777777" w:rsidR="005653E8" w:rsidRPr="000D1E47" w:rsidRDefault="00000000">
            <w:pPr>
              <w:pStyle w:val="Standard"/>
              <w:jc w:val="right"/>
              <w:rPr>
                <w:rFonts w:ascii="Arial" w:hAnsi="Arial" w:cs="Arial"/>
                <w:b/>
              </w:rPr>
            </w:pPr>
            <w:r w:rsidRPr="000D1E47">
              <w:rPr>
                <w:rFonts w:ascii="Arial" w:hAnsi="Arial" w:cs="Arial"/>
                <w:b/>
              </w:rPr>
              <w:t>4</w:t>
            </w:r>
          </w:p>
        </w:tc>
        <w:tc>
          <w:tcPr>
            <w:tcW w:w="2644" w:type="dxa"/>
            <w:tcMar>
              <w:top w:w="0" w:type="dxa"/>
              <w:left w:w="30" w:type="dxa"/>
              <w:bottom w:w="0" w:type="dxa"/>
              <w:right w:w="30" w:type="dxa"/>
            </w:tcMar>
            <w:vAlign w:val="bottom"/>
          </w:tcPr>
          <w:p w14:paraId="527A8063" w14:textId="77777777" w:rsidR="005653E8" w:rsidRPr="000D1E47" w:rsidRDefault="00000000">
            <w:pPr>
              <w:pStyle w:val="Standard"/>
              <w:rPr>
                <w:rFonts w:ascii="Arial" w:hAnsi="Arial" w:cs="Arial"/>
                <w:sz w:val="22"/>
                <w:szCs w:val="22"/>
              </w:rPr>
            </w:pPr>
            <w:r w:rsidRPr="000D1E47">
              <w:rPr>
                <w:rFonts w:ascii="Arial" w:hAnsi="Arial" w:cs="Arial"/>
                <w:sz w:val="22"/>
                <w:szCs w:val="22"/>
              </w:rPr>
              <w:t>carrier</w:t>
            </w:r>
          </w:p>
        </w:tc>
        <w:tc>
          <w:tcPr>
            <w:tcW w:w="5302" w:type="dxa"/>
            <w:tcMar>
              <w:top w:w="0" w:type="dxa"/>
              <w:left w:w="30" w:type="dxa"/>
              <w:bottom w:w="0" w:type="dxa"/>
              <w:right w:w="30" w:type="dxa"/>
            </w:tcMar>
            <w:vAlign w:val="bottom"/>
          </w:tcPr>
          <w:p w14:paraId="409C4875" w14:textId="77777777" w:rsidR="005653E8" w:rsidRPr="000D1E47" w:rsidRDefault="00000000">
            <w:pPr>
              <w:pStyle w:val="Standard"/>
              <w:rPr>
                <w:rFonts w:ascii="Arial" w:hAnsi="Arial" w:cs="Arial"/>
                <w:sz w:val="22"/>
                <w:szCs w:val="22"/>
              </w:rPr>
            </w:pPr>
            <w:r w:rsidRPr="000D1E47">
              <w:rPr>
                <w:rFonts w:ascii="Arial" w:hAnsi="Arial" w:cs="Arial"/>
                <w:sz w:val="22"/>
                <w:szCs w:val="22"/>
              </w:rPr>
              <w:t>To keep details of shipment</w:t>
            </w:r>
          </w:p>
        </w:tc>
      </w:tr>
      <w:tr w:rsidR="005653E8" w14:paraId="387F7AEF"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48F141A5" w14:textId="77777777" w:rsidR="005653E8" w:rsidRPr="000D1E47" w:rsidRDefault="00000000">
            <w:pPr>
              <w:pStyle w:val="Standard"/>
              <w:jc w:val="right"/>
              <w:rPr>
                <w:rFonts w:ascii="Arial" w:hAnsi="Arial" w:cs="Arial"/>
                <w:b/>
              </w:rPr>
            </w:pPr>
            <w:r w:rsidRPr="000D1E47">
              <w:rPr>
                <w:rFonts w:ascii="Arial" w:hAnsi="Arial" w:cs="Arial"/>
                <w:b/>
              </w:rPr>
              <w:t>5</w:t>
            </w:r>
          </w:p>
        </w:tc>
        <w:tc>
          <w:tcPr>
            <w:tcW w:w="2644" w:type="dxa"/>
            <w:tcMar>
              <w:top w:w="0" w:type="dxa"/>
              <w:left w:w="30" w:type="dxa"/>
              <w:bottom w:w="0" w:type="dxa"/>
              <w:right w:w="30" w:type="dxa"/>
            </w:tcMar>
            <w:vAlign w:val="bottom"/>
          </w:tcPr>
          <w:p w14:paraId="6A702D55"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expectedIncome</w:t>
            </w:r>
            <w:proofErr w:type="spellEnd"/>
          </w:p>
        </w:tc>
        <w:tc>
          <w:tcPr>
            <w:tcW w:w="5302" w:type="dxa"/>
            <w:tcMar>
              <w:top w:w="0" w:type="dxa"/>
              <w:left w:w="30" w:type="dxa"/>
              <w:bottom w:w="0" w:type="dxa"/>
              <w:right w:w="30" w:type="dxa"/>
            </w:tcMar>
            <w:vAlign w:val="bottom"/>
          </w:tcPr>
          <w:p w14:paraId="6C880046" w14:textId="77777777" w:rsidR="005653E8" w:rsidRPr="000D1E47" w:rsidRDefault="00000000">
            <w:pPr>
              <w:pStyle w:val="Standard"/>
              <w:rPr>
                <w:rFonts w:ascii="Arial" w:hAnsi="Arial" w:cs="Arial"/>
                <w:sz w:val="22"/>
                <w:szCs w:val="22"/>
              </w:rPr>
            </w:pPr>
            <w:r w:rsidRPr="000D1E47">
              <w:rPr>
                <w:rFonts w:ascii="Arial" w:hAnsi="Arial" w:cs="Arial"/>
                <w:sz w:val="22"/>
                <w:szCs w:val="22"/>
              </w:rPr>
              <w:t>Host may want to analyze expected and real income</w:t>
            </w:r>
          </w:p>
        </w:tc>
      </w:tr>
      <w:tr w:rsidR="005653E8" w14:paraId="55E414E0"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0D9C0642" w14:textId="77777777" w:rsidR="005653E8" w:rsidRPr="000D1E47" w:rsidRDefault="00000000">
            <w:pPr>
              <w:pStyle w:val="Standard"/>
              <w:jc w:val="right"/>
              <w:rPr>
                <w:rFonts w:ascii="Arial" w:hAnsi="Arial" w:cs="Arial"/>
                <w:b/>
              </w:rPr>
            </w:pPr>
            <w:r w:rsidRPr="000D1E47">
              <w:rPr>
                <w:rFonts w:ascii="Arial" w:hAnsi="Arial" w:cs="Arial"/>
                <w:b/>
              </w:rPr>
              <w:t>6</w:t>
            </w:r>
          </w:p>
        </w:tc>
        <w:tc>
          <w:tcPr>
            <w:tcW w:w="2644" w:type="dxa"/>
            <w:tcMar>
              <w:top w:w="0" w:type="dxa"/>
              <w:left w:w="30" w:type="dxa"/>
              <w:bottom w:w="0" w:type="dxa"/>
              <w:right w:w="30" w:type="dxa"/>
            </w:tcMar>
            <w:vAlign w:val="bottom"/>
          </w:tcPr>
          <w:p w14:paraId="35A8C6E0"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facilityRate</w:t>
            </w:r>
            <w:proofErr w:type="spellEnd"/>
          </w:p>
        </w:tc>
        <w:tc>
          <w:tcPr>
            <w:tcW w:w="5302" w:type="dxa"/>
            <w:tcMar>
              <w:top w:w="0" w:type="dxa"/>
              <w:left w:w="30" w:type="dxa"/>
              <w:bottom w:w="0" w:type="dxa"/>
              <w:right w:w="30" w:type="dxa"/>
            </w:tcMar>
            <w:vAlign w:val="bottom"/>
          </w:tcPr>
          <w:p w14:paraId="26E2625B" w14:textId="77777777" w:rsidR="005653E8" w:rsidRPr="000D1E47" w:rsidRDefault="00000000">
            <w:pPr>
              <w:pStyle w:val="Standard"/>
              <w:rPr>
                <w:rFonts w:ascii="Arial" w:hAnsi="Arial" w:cs="Arial"/>
                <w:sz w:val="22"/>
                <w:szCs w:val="22"/>
              </w:rPr>
            </w:pPr>
            <w:r w:rsidRPr="000D1E47">
              <w:rPr>
                <w:rFonts w:ascii="Arial" w:hAnsi="Arial" w:cs="Arial"/>
                <w:sz w:val="22"/>
                <w:szCs w:val="22"/>
              </w:rPr>
              <w:t>To keep record of guest rate for the facility</w:t>
            </w:r>
          </w:p>
        </w:tc>
      </w:tr>
      <w:tr w:rsidR="005653E8" w14:paraId="318AD382"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2A01AAB8" w14:textId="77777777" w:rsidR="005653E8" w:rsidRPr="000D1E47" w:rsidRDefault="00000000">
            <w:pPr>
              <w:pStyle w:val="Standard"/>
              <w:jc w:val="right"/>
              <w:rPr>
                <w:rFonts w:ascii="Arial" w:hAnsi="Arial" w:cs="Arial"/>
                <w:b/>
              </w:rPr>
            </w:pPr>
            <w:r w:rsidRPr="000D1E47">
              <w:rPr>
                <w:rFonts w:ascii="Arial" w:hAnsi="Arial" w:cs="Arial"/>
                <w:b/>
              </w:rPr>
              <w:t>7</w:t>
            </w:r>
          </w:p>
        </w:tc>
        <w:tc>
          <w:tcPr>
            <w:tcW w:w="2644" w:type="dxa"/>
            <w:tcMar>
              <w:top w:w="0" w:type="dxa"/>
              <w:left w:w="30" w:type="dxa"/>
              <w:bottom w:w="0" w:type="dxa"/>
              <w:right w:w="30" w:type="dxa"/>
            </w:tcMar>
            <w:vAlign w:val="bottom"/>
          </w:tcPr>
          <w:p w14:paraId="1CFF2A6A"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facilityOrder</w:t>
            </w:r>
            <w:proofErr w:type="spellEnd"/>
          </w:p>
        </w:tc>
        <w:tc>
          <w:tcPr>
            <w:tcW w:w="5302" w:type="dxa"/>
            <w:tcMar>
              <w:top w:w="0" w:type="dxa"/>
              <w:left w:w="30" w:type="dxa"/>
              <w:bottom w:w="0" w:type="dxa"/>
              <w:right w:w="30" w:type="dxa"/>
            </w:tcMar>
            <w:vAlign w:val="bottom"/>
          </w:tcPr>
          <w:p w14:paraId="040AE89F" w14:textId="77777777" w:rsidR="005653E8" w:rsidRPr="000D1E47" w:rsidRDefault="00000000">
            <w:pPr>
              <w:pStyle w:val="Standard"/>
              <w:rPr>
                <w:rFonts w:ascii="Arial" w:hAnsi="Arial" w:cs="Arial"/>
                <w:sz w:val="22"/>
                <w:szCs w:val="22"/>
              </w:rPr>
            </w:pPr>
            <w:r w:rsidRPr="000D1E47">
              <w:rPr>
                <w:rFonts w:ascii="Arial" w:hAnsi="Arial" w:cs="Arial"/>
                <w:sz w:val="22"/>
                <w:szCs w:val="22"/>
              </w:rPr>
              <w:t>Facility orders</w:t>
            </w:r>
          </w:p>
        </w:tc>
      </w:tr>
      <w:tr w:rsidR="005653E8" w14:paraId="23F8FE89"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35E10176" w14:textId="77777777" w:rsidR="005653E8" w:rsidRPr="000D1E47" w:rsidRDefault="00000000">
            <w:pPr>
              <w:pStyle w:val="Standard"/>
              <w:jc w:val="right"/>
              <w:rPr>
                <w:rFonts w:ascii="Arial" w:hAnsi="Arial" w:cs="Arial"/>
                <w:b/>
              </w:rPr>
            </w:pPr>
            <w:r w:rsidRPr="000D1E47">
              <w:rPr>
                <w:rFonts w:ascii="Arial" w:hAnsi="Arial" w:cs="Arial"/>
                <w:b/>
              </w:rPr>
              <w:t>8</w:t>
            </w:r>
          </w:p>
        </w:tc>
        <w:tc>
          <w:tcPr>
            <w:tcW w:w="2644" w:type="dxa"/>
            <w:tcMar>
              <w:top w:w="0" w:type="dxa"/>
              <w:left w:w="30" w:type="dxa"/>
              <w:bottom w:w="0" w:type="dxa"/>
              <w:right w:w="30" w:type="dxa"/>
            </w:tcMar>
            <w:vAlign w:val="bottom"/>
          </w:tcPr>
          <w:p w14:paraId="1401E08A"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facilityLocation</w:t>
            </w:r>
            <w:proofErr w:type="spellEnd"/>
          </w:p>
        </w:tc>
        <w:tc>
          <w:tcPr>
            <w:tcW w:w="5302" w:type="dxa"/>
            <w:tcMar>
              <w:top w:w="0" w:type="dxa"/>
              <w:left w:w="30" w:type="dxa"/>
              <w:bottom w:w="0" w:type="dxa"/>
              <w:right w:w="30" w:type="dxa"/>
            </w:tcMar>
            <w:vAlign w:val="bottom"/>
          </w:tcPr>
          <w:p w14:paraId="270FCB5A" w14:textId="77777777" w:rsidR="005653E8" w:rsidRPr="000D1E47" w:rsidRDefault="00000000">
            <w:pPr>
              <w:pStyle w:val="Standard"/>
              <w:rPr>
                <w:rFonts w:ascii="Arial" w:hAnsi="Arial" w:cs="Arial"/>
                <w:sz w:val="22"/>
                <w:szCs w:val="22"/>
              </w:rPr>
            </w:pPr>
            <w:r w:rsidRPr="000D1E47">
              <w:rPr>
                <w:rFonts w:ascii="Arial" w:hAnsi="Arial" w:cs="Arial"/>
                <w:sz w:val="22"/>
                <w:szCs w:val="22"/>
              </w:rPr>
              <w:t>Geo-location of facility</w:t>
            </w:r>
          </w:p>
        </w:tc>
      </w:tr>
      <w:tr w:rsidR="005653E8" w14:paraId="1116BC58"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22498226" w14:textId="77777777" w:rsidR="005653E8" w:rsidRPr="000D1E47" w:rsidRDefault="00000000">
            <w:pPr>
              <w:pStyle w:val="Standard"/>
              <w:jc w:val="right"/>
              <w:rPr>
                <w:rFonts w:ascii="Arial" w:hAnsi="Arial" w:cs="Arial"/>
                <w:b/>
              </w:rPr>
            </w:pPr>
            <w:r w:rsidRPr="000D1E47">
              <w:rPr>
                <w:rFonts w:ascii="Arial" w:hAnsi="Arial" w:cs="Arial"/>
                <w:b/>
              </w:rPr>
              <w:t>9</w:t>
            </w:r>
          </w:p>
        </w:tc>
        <w:tc>
          <w:tcPr>
            <w:tcW w:w="2644" w:type="dxa"/>
            <w:tcMar>
              <w:top w:w="0" w:type="dxa"/>
              <w:left w:w="30" w:type="dxa"/>
              <w:bottom w:w="0" w:type="dxa"/>
              <w:right w:w="30" w:type="dxa"/>
            </w:tcMar>
            <w:vAlign w:val="bottom"/>
          </w:tcPr>
          <w:p w14:paraId="79129E01"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facilitySocial</w:t>
            </w:r>
            <w:proofErr w:type="spellEnd"/>
          </w:p>
        </w:tc>
        <w:tc>
          <w:tcPr>
            <w:tcW w:w="5302" w:type="dxa"/>
            <w:tcMar>
              <w:top w:w="0" w:type="dxa"/>
              <w:left w:w="30" w:type="dxa"/>
              <w:bottom w:w="0" w:type="dxa"/>
              <w:right w:w="30" w:type="dxa"/>
            </w:tcMar>
            <w:vAlign w:val="bottom"/>
          </w:tcPr>
          <w:p w14:paraId="5A448106" w14:textId="77777777" w:rsidR="005653E8" w:rsidRPr="000D1E47" w:rsidRDefault="00000000">
            <w:pPr>
              <w:pStyle w:val="Standard"/>
              <w:rPr>
                <w:rFonts w:ascii="Arial" w:hAnsi="Arial" w:cs="Arial"/>
                <w:sz w:val="22"/>
                <w:szCs w:val="22"/>
              </w:rPr>
            </w:pPr>
            <w:r w:rsidRPr="000D1E47">
              <w:rPr>
                <w:rFonts w:ascii="Arial" w:hAnsi="Arial" w:cs="Arial"/>
                <w:sz w:val="22"/>
                <w:szCs w:val="22"/>
              </w:rPr>
              <w:t>Saves facility social media links</w:t>
            </w:r>
          </w:p>
        </w:tc>
      </w:tr>
      <w:tr w:rsidR="005653E8" w14:paraId="1AB72B06"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3044246E" w14:textId="77777777" w:rsidR="005653E8" w:rsidRPr="000D1E47" w:rsidRDefault="00000000">
            <w:pPr>
              <w:pStyle w:val="Standard"/>
              <w:jc w:val="right"/>
              <w:rPr>
                <w:rFonts w:ascii="Arial" w:hAnsi="Arial" w:cs="Arial"/>
                <w:b/>
              </w:rPr>
            </w:pPr>
            <w:r w:rsidRPr="000D1E47">
              <w:rPr>
                <w:rFonts w:ascii="Arial" w:hAnsi="Arial" w:cs="Arial"/>
                <w:b/>
              </w:rPr>
              <w:t>10</w:t>
            </w:r>
          </w:p>
        </w:tc>
        <w:tc>
          <w:tcPr>
            <w:tcW w:w="2644" w:type="dxa"/>
            <w:tcMar>
              <w:top w:w="0" w:type="dxa"/>
              <w:left w:w="30" w:type="dxa"/>
              <w:bottom w:w="0" w:type="dxa"/>
              <w:right w:w="30" w:type="dxa"/>
            </w:tcMar>
            <w:vAlign w:val="bottom"/>
          </w:tcPr>
          <w:p w14:paraId="41366D19"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facilityArchitecture</w:t>
            </w:r>
            <w:proofErr w:type="spellEnd"/>
          </w:p>
        </w:tc>
        <w:tc>
          <w:tcPr>
            <w:tcW w:w="5302" w:type="dxa"/>
            <w:tcMar>
              <w:top w:w="0" w:type="dxa"/>
              <w:left w:w="30" w:type="dxa"/>
              <w:bottom w:w="0" w:type="dxa"/>
              <w:right w:w="30" w:type="dxa"/>
            </w:tcMar>
            <w:vAlign w:val="bottom"/>
          </w:tcPr>
          <w:p w14:paraId="60042974" w14:textId="77777777" w:rsidR="005653E8" w:rsidRPr="000D1E47" w:rsidRDefault="00000000">
            <w:pPr>
              <w:pStyle w:val="Standard"/>
              <w:rPr>
                <w:rFonts w:ascii="Arial" w:hAnsi="Arial" w:cs="Arial"/>
                <w:sz w:val="22"/>
                <w:szCs w:val="22"/>
              </w:rPr>
            </w:pPr>
            <w:r w:rsidRPr="000D1E47">
              <w:rPr>
                <w:rFonts w:ascii="Arial" w:hAnsi="Arial" w:cs="Arial"/>
                <w:sz w:val="22"/>
                <w:szCs w:val="22"/>
              </w:rPr>
              <w:t>Architectural properties</w:t>
            </w:r>
          </w:p>
        </w:tc>
      </w:tr>
      <w:tr w:rsidR="005653E8" w14:paraId="3B2ED3EF"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7FFA3D86" w14:textId="77777777" w:rsidR="005653E8" w:rsidRPr="000D1E47" w:rsidRDefault="00000000">
            <w:pPr>
              <w:pStyle w:val="Standard"/>
              <w:jc w:val="right"/>
              <w:rPr>
                <w:rFonts w:ascii="Arial" w:hAnsi="Arial" w:cs="Arial"/>
                <w:b/>
              </w:rPr>
            </w:pPr>
            <w:r w:rsidRPr="000D1E47">
              <w:rPr>
                <w:rFonts w:ascii="Arial" w:hAnsi="Arial" w:cs="Arial"/>
                <w:b/>
              </w:rPr>
              <w:t>11</w:t>
            </w:r>
          </w:p>
        </w:tc>
        <w:tc>
          <w:tcPr>
            <w:tcW w:w="2644" w:type="dxa"/>
            <w:tcMar>
              <w:top w:w="0" w:type="dxa"/>
              <w:left w:w="30" w:type="dxa"/>
              <w:bottom w:w="0" w:type="dxa"/>
              <w:right w:w="30" w:type="dxa"/>
            </w:tcMar>
            <w:vAlign w:val="bottom"/>
          </w:tcPr>
          <w:p w14:paraId="3E172E4C"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facilityPrice</w:t>
            </w:r>
            <w:proofErr w:type="spellEnd"/>
          </w:p>
        </w:tc>
        <w:tc>
          <w:tcPr>
            <w:tcW w:w="5302" w:type="dxa"/>
            <w:tcMar>
              <w:top w:w="0" w:type="dxa"/>
              <w:left w:w="30" w:type="dxa"/>
              <w:bottom w:w="0" w:type="dxa"/>
              <w:right w:w="30" w:type="dxa"/>
            </w:tcMar>
            <w:vAlign w:val="bottom"/>
          </w:tcPr>
          <w:p w14:paraId="1A57F3C0" w14:textId="77777777" w:rsidR="005653E8" w:rsidRPr="000D1E47" w:rsidRDefault="00000000">
            <w:pPr>
              <w:pStyle w:val="Standard"/>
              <w:rPr>
                <w:rFonts w:ascii="Arial" w:hAnsi="Arial" w:cs="Arial"/>
                <w:sz w:val="22"/>
                <w:szCs w:val="22"/>
              </w:rPr>
            </w:pPr>
            <w:r w:rsidRPr="000D1E47">
              <w:rPr>
                <w:rFonts w:ascii="Arial" w:hAnsi="Arial" w:cs="Arial"/>
                <w:sz w:val="22"/>
                <w:szCs w:val="22"/>
              </w:rPr>
              <w:t>Keep records of facility price per day</w:t>
            </w:r>
          </w:p>
        </w:tc>
      </w:tr>
      <w:tr w:rsidR="005653E8" w14:paraId="2453D619"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0E8540BC" w14:textId="77777777" w:rsidR="005653E8" w:rsidRPr="000D1E47" w:rsidRDefault="00000000">
            <w:pPr>
              <w:pStyle w:val="Standard"/>
              <w:jc w:val="right"/>
              <w:rPr>
                <w:rFonts w:ascii="Arial" w:hAnsi="Arial" w:cs="Arial"/>
                <w:b/>
              </w:rPr>
            </w:pPr>
            <w:r w:rsidRPr="000D1E47">
              <w:rPr>
                <w:rFonts w:ascii="Arial" w:hAnsi="Arial" w:cs="Arial"/>
                <w:b/>
              </w:rPr>
              <w:t>12</w:t>
            </w:r>
          </w:p>
        </w:tc>
        <w:tc>
          <w:tcPr>
            <w:tcW w:w="2644" w:type="dxa"/>
            <w:tcMar>
              <w:top w:w="0" w:type="dxa"/>
              <w:left w:w="30" w:type="dxa"/>
              <w:bottom w:w="0" w:type="dxa"/>
              <w:right w:w="30" w:type="dxa"/>
            </w:tcMar>
            <w:vAlign w:val="bottom"/>
          </w:tcPr>
          <w:p w14:paraId="291115A9"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facilityInvoice</w:t>
            </w:r>
            <w:proofErr w:type="spellEnd"/>
          </w:p>
        </w:tc>
        <w:tc>
          <w:tcPr>
            <w:tcW w:w="5302" w:type="dxa"/>
            <w:tcMar>
              <w:top w:w="0" w:type="dxa"/>
              <w:left w:w="30" w:type="dxa"/>
              <w:bottom w:w="0" w:type="dxa"/>
              <w:right w:w="30" w:type="dxa"/>
            </w:tcMar>
            <w:vAlign w:val="bottom"/>
          </w:tcPr>
          <w:p w14:paraId="0F78B210" w14:textId="77777777" w:rsidR="005653E8" w:rsidRPr="000D1E47" w:rsidRDefault="00000000">
            <w:pPr>
              <w:pStyle w:val="Standard"/>
              <w:rPr>
                <w:rFonts w:ascii="Arial" w:hAnsi="Arial" w:cs="Arial"/>
                <w:sz w:val="22"/>
                <w:szCs w:val="22"/>
              </w:rPr>
            </w:pPr>
            <w:r w:rsidRPr="000D1E47">
              <w:rPr>
                <w:rFonts w:ascii="Arial" w:hAnsi="Arial" w:cs="Arial"/>
                <w:sz w:val="22"/>
                <w:szCs w:val="22"/>
              </w:rPr>
              <w:t>facility invoice belongs to user</w:t>
            </w:r>
          </w:p>
        </w:tc>
      </w:tr>
      <w:tr w:rsidR="005653E8" w14:paraId="7A3CADCD"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3F493F18" w14:textId="77777777" w:rsidR="005653E8" w:rsidRPr="000D1E47" w:rsidRDefault="00000000">
            <w:pPr>
              <w:pStyle w:val="Standard"/>
              <w:jc w:val="right"/>
              <w:rPr>
                <w:rFonts w:ascii="Arial" w:hAnsi="Arial" w:cs="Arial"/>
                <w:b/>
              </w:rPr>
            </w:pPr>
            <w:r w:rsidRPr="000D1E47">
              <w:rPr>
                <w:rFonts w:ascii="Arial" w:hAnsi="Arial" w:cs="Arial"/>
                <w:b/>
              </w:rPr>
              <w:t>13</w:t>
            </w:r>
          </w:p>
        </w:tc>
        <w:tc>
          <w:tcPr>
            <w:tcW w:w="2644" w:type="dxa"/>
            <w:tcMar>
              <w:top w:w="0" w:type="dxa"/>
              <w:left w:w="30" w:type="dxa"/>
              <w:bottom w:w="0" w:type="dxa"/>
              <w:right w:w="30" w:type="dxa"/>
            </w:tcMar>
            <w:vAlign w:val="bottom"/>
          </w:tcPr>
          <w:p w14:paraId="78065687"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facilityAvailability</w:t>
            </w:r>
            <w:proofErr w:type="spellEnd"/>
          </w:p>
        </w:tc>
        <w:tc>
          <w:tcPr>
            <w:tcW w:w="5302" w:type="dxa"/>
            <w:tcMar>
              <w:top w:w="0" w:type="dxa"/>
              <w:left w:w="30" w:type="dxa"/>
              <w:bottom w:w="0" w:type="dxa"/>
              <w:right w:w="30" w:type="dxa"/>
            </w:tcMar>
            <w:vAlign w:val="bottom"/>
          </w:tcPr>
          <w:p w14:paraId="26327EF1" w14:textId="77777777" w:rsidR="005653E8" w:rsidRPr="000D1E47" w:rsidRDefault="00000000">
            <w:pPr>
              <w:pStyle w:val="Standard"/>
              <w:rPr>
                <w:rFonts w:ascii="Arial" w:hAnsi="Arial" w:cs="Arial"/>
                <w:sz w:val="22"/>
                <w:szCs w:val="22"/>
              </w:rPr>
            </w:pPr>
            <w:r w:rsidRPr="000D1E47">
              <w:rPr>
                <w:rFonts w:ascii="Arial" w:hAnsi="Arial" w:cs="Arial"/>
                <w:sz w:val="22"/>
                <w:szCs w:val="22"/>
              </w:rPr>
              <w:t>keep availability dates</w:t>
            </w:r>
          </w:p>
        </w:tc>
      </w:tr>
      <w:tr w:rsidR="005653E8" w14:paraId="147C005F"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04E491E7" w14:textId="77777777" w:rsidR="005653E8" w:rsidRPr="000D1E47" w:rsidRDefault="00000000">
            <w:pPr>
              <w:pStyle w:val="Standard"/>
              <w:jc w:val="right"/>
              <w:rPr>
                <w:rFonts w:ascii="Arial" w:hAnsi="Arial" w:cs="Arial"/>
                <w:b/>
              </w:rPr>
            </w:pPr>
            <w:r w:rsidRPr="000D1E47">
              <w:rPr>
                <w:rFonts w:ascii="Arial" w:hAnsi="Arial" w:cs="Arial"/>
                <w:b/>
              </w:rPr>
              <w:t>14</w:t>
            </w:r>
          </w:p>
        </w:tc>
        <w:tc>
          <w:tcPr>
            <w:tcW w:w="2644" w:type="dxa"/>
            <w:tcMar>
              <w:top w:w="0" w:type="dxa"/>
              <w:left w:w="30" w:type="dxa"/>
              <w:bottom w:w="0" w:type="dxa"/>
              <w:right w:w="30" w:type="dxa"/>
            </w:tcMar>
            <w:vAlign w:val="bottom"/>
          </w:tcPr>
          <w:p w14:paraId="4FBE0B48" w14:textId="77777777" w:rsidR="005653E8" w:rsidRPr="000D1E47" w:rsidRDefault="00000000">
            <w:pPr>
              <w:pStyle w:val="Standard"/>
              <w:rPr>
                <w:rFonts w:ascii="Arial" w:hAnsi="Arial" w:cs="Arial"/>
                <w:sz w:val="22"/>
                <w:szCs w:val="22"/>
              </w:rPr>
            </w:pPr>
            <w:r w:rsidRPr="000D1E47">
              <w:rPr>
                <w:rFonts w:ascii="Arial" w:hAnsi="Arial" w:cs="Arial"/>
                <w:sz w:val="22"/>
                <w:szCs w:val="22"/>
              </w:rPr>
              <w:t>facility</w:t>
            </w:r>
          </w:p>
        </w:tc>
        <w:tc>
          <w:tcPr>
            <w:tcW w:w="5302" w:type="dxa"/>
            <w:tcMar>
              <w:top w:w="0" w:type="dxa"/>
              <w:left w:w="30" w:type="dxa"/>
              <w:bottom w:w="0" w:type="dxa"/>
              <w:right w:w="30" w:type="dxa"/>
            </w:tcMar>
            <w:vAlign w:val="bottom"/>
          </w:tcPr>
          <w:p w14:paraId="48C3A41E" w14:textId="77777777" w:rsidR="005653E8" w:rsidRPr="000D1E47" w:rsidRDefault="00000000">
            <w:pPr>
              <w:pStyle w:val="Standard"/>
              <w:rPr>
                <w:rFonts w:ascii="Arial" w:hAnsi="Arial" w:cs="Arial"/>
                <w:sz w:val="22"/>
                <w:szCs w:val="22"/>
              </w:rPr>
            </w:pPr>
            <w:r w:rsidRPr="000D1E47">
              <w:rPr>
                <w:rFonts w:ascii="Arial" w:hAnsi="Arial" w:cs="Arial"/>
                <w:sz w:val="22"/>
                <w:szCs w:val="22"/>
              </w:rPr>
              <w:t>place to be stay</w:t>
            </w:r>
          </w:p>
        </w:tc>
      </w:tr>
      <w:tr w:rsidR="005653E8" w14:paraId="2C7FEA8C"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7426FE72" w14:textId="77777777" w:rsidR="005653E8" w:rsidRPr="000D1E47" w:rsidRDefault="00000000">
            <w:pPr>
              <w:pStyle w:val="Standard"/>
              <w:jc w:val="right"/>
              <w:rPr>
                <w:rFonts w:ascii="Arial" w:hAnsi="Arial" w:cs="Arial"/>
                <w:b/>
              </w:rPr>
            </w:pPr>
            <w:r w:rsidRPr="000D1E47">
              <w:rPr>
                <w:rFonts w:ascii="Arial" w:hAnsi="Arial" w:cs="Arial"/>
                <w:b/>
              </w:rPr>
              <w:t>15</w:t>
            </w:r>
          </w:p>
        </w:tc>
        <w:tc>
          <w:tcPr>
            <w:tcW w:w="2644" w:type="dxa"/>
            <w:tcMar>
              <w:top w:w="0" w:type="dxa"/>
              <w:left w:w="30" w:type="dxa"/>
              <w:bottom w:w="0" w:type="dxa"/>
              <w:right w:w="30" w:type="dxa"/>
            </w:tcMar>
            <w:vAlign w:val="bottom"/>
          </w:tcPr>
          <w:p w14:paraId="16FC55A0"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facilityReview</w:t>
            </w:r>
            <w:proofErr w:type="spellEnd"/>
          </w:p>
        </w:tc>
        <w:tc>
          <w:tcPr>
            <w:tcW w:w="5302" w:type="dxa"/>
            <w:tcMar>
              <w:top w:w="0" w:type="dxa"/>
              <w:left w:w="30" w:type="dxa"/>
              <w:bottom w:w="0" w:type="dxa"/>
              <w:right w:w="30" w:type="dxa"/>
            </w:tcMar>
            <w:vAlign w:val="bottom"/>
          </w:tcPr>
          <w:p w14:paraId="696D987D" w14:textId="77777777" w:rsidR="005653E8" w:rsidRPr="000D1E47" w:rsidRDefault="00000000">
            <w:pPr>
              <w:pStyle w:val="Standard"/>
              <w:rPr>
                <w:rFonts w:ascii="Arial" w:hAnsi="Arial" w:cs="Arial"/>
                <w:sz w:val="22"/>
                <w:szCs w:val="22"/>
              </w:rPr>
            </w:pPr>
            <w:r w:rsidRPr="000D1E47">
              <w:rPr>
                <w:rFonts w:ascii="Arial" w:hAnsi="Arial" w:cs="Arial"/>
                <w:sz w:val="22"/>
                <w:szCs w:val="22"/>
              </w:rPr>
              <w:t>Comments of guest to be saved</w:t>
            </w:r>
          </w:p>
        </w:tc>
      </w:tr>
      <w:tr w:rsidR="005653E8" w14:paraId="47E8914D"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4255CF5B" w14:textId="77777777" w:rsidR="005653E8" w:rsidRPr="000D1E47" w:rsidRDefault="00000000">
            <w:pPr>
              <w:pStyle w:val="Standard"/>
              <w:jc w:val="right"/>
              <w:rPr>
                <w:rFonts w:ascii="Arial" w:hAnsi="Arial" w:cs="Arial"/>
                <w:b/>
              </w:rPr>
            </w:pPr>
            <w:r w:rsidRPr="000D1E47">
              <w:rPr>
                <w:rFonts w:ascii="Arial" w:hAnsi="Arial" w:cs="Arial"/>
                <w:b/>
              </w:rPr>
              <w:t>16</w:t>
            </w:r>
          </w:p>
        </w:tc>
        <w:tc>
          <w:tcPr>
            <w:tcW w:w="2644" w:type="dxa"/>
            <w:tcMar>
              <w:top w:w="0" w:type="dxa"/>
              <w:left w:w="30" w:type="dxa"/>
              <w:bottom w:w="0" w:type="dxa"/>
              <w:right w:w="30" w:type="dxa"/>
            </w:tcMar>
            <w:vAlign w:val="bottom"/>
          </w:tcPr>
          <w:p w14:paraId="7100AF5F"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facilityTaxRate</w:t>
            </w:r>
            <w:proofErr w:type="spellEnd"/>
          </w:p>
        </w:tc>
        <w:tc>
          <w:tcPr>
            <w:tcW w:w="5302" w:type="dxa"/>
            <w:tcMar>
              <w:top w:w="0" w:type="dxa"/>
              <w:left w:w="30" w:type="dxa"/>
              <w:bottom w:w="0" w:type="dxa"/>
              <w:right w:w="30" w:type="dxa"/>
            </w:tcMar>
            <w:vAlign w:val="bottom"/>
          </w:tcPr>
          <w:p w14:paraId="4254BD22" w14:textId="77777777" w:rsidR="005653E8" w:rsidRPr="000D1E47" w:rsidRDefault="00000000">
            <w:pPr>
              <w:pStyle w:val="Standard"/>
              <w:rPr>
                <w:rFonts w:ascii="Arial" w:hAnsi="Arial" w:cs="Arial"/>
                <w:sz w:val="22"/>
                <w:szCs w:val="22"/>
              </w:rPr>
            </w:pPr>
            <w:r w:rsidRPr="000D1E47">
              <w:rPr>
                <w:rFonts w:ascii="Arial" w:hAnsi="Arial" w:cs="Arial"/>
                <w:sz w:val="22"/>
                <w:szCs w:val="22"/>
              </w:rPr>
              <w:t>tax rate for invoice</w:t>
            </w:r>
          </w:p>
        </w:tc>
      </w:tr>
      <w:tr w:rsidR="005653E8" w14:paraId="175CABFF"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401B098B" w14:textId="77777777" w:rsidR="005653E8" w:rsidRPr="000D1E47" w:rsidRDefault="00000000">
            <w:pPr>
              <w:pStyle w:val="Standard"/>
              <w:jc w:val="right"/>
              <w:rPr>
                <w:rFonts w:ascii="Arial" w:hAnsi="Arial" w:cs="Arial"/>
                <w:b/>
              </w:rPr>
            </w:pPr>
            <w:r w:rsidRPr="000D1E47">
              <w:rPr>
                <w:rFonts w:ascii="Arial" w:hAnsi="Arial" w:cs="Arial"/>
                <w:b/>
              </w:rPr>
              <w:t>17</w:t>
            </w:r>
          </w:p>
        </w:tc>
        <w:tc>
          <w:tcPr>
            <w:tcW w:w="2644" w:type="dxa"/>
            <w:tcMar>
              <w:top w:w="0" w:type="dxa"/>
              <w:left w:w="30" w:type="dxa"/>
              <w:bottom w:w="0" w:type="dxa"/>
              <w:right w:w="30" w:type="dxa"/>
            </w:tcMar>
            <w:vAlign w:val="bottom"/>
          </w:tcPr>
          <w:p w14:paraId="6849F9C7"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facilityOverDayStayed</w:t>
            </w:r>
            <w:proofErr w:type="spellEnd"/>
          </w:p>
        </w:tc>
        <w:tc>
          <w:tcPr>
            <w:tcW w:w="5302" w:type="dxa"/>
            <w:tcMar>
              <w:top w:w="0" w:type="dxa"/>
              <w:left w:w="30" w:type="dxa"/>
              <w:bottom w:w="0" w:type="dxa"/>
              <w:right w:w="30" w:type="dxa"/>
            </w:tcMar>
            <w:vAlign w:val="bottom"/>
          </w:tcPr>
          <w:p w14:paraId="790030CA" w14:textId="77777777" w:rsidR="005653E8" w:rsidRPr="000D1E47" w:rsidRDefault="00000000">
            <w:pPr>
              <w:pStyle w:val="Standard"/>
              <w:rPr>
                <w:rFonts w:ascii="Arial" w:hAnsi="Arial" w:cs="Arial"/>
                <w:sz w:val="22"/>
                <w:szCs w:val="22"/>
              </w:rPr>
            </w:pPr>
            <w:r w:rsidRPr="000D1E47">
              <w:rPr>
                <w:rFonts w:ascii="Arial" w:hAnsi="Arial" w:cs="Arial"/>
                <w:sz w:val="22"/>
                <w:szCs w:val="22"/>
              </w:rPr>
              <w:t>guest can stay more than planned as days</w:t>
            </w:r>
          </w:p>
        </w:tc>
      </w:tr>
      <w:tr w:rsidR="005653E8" w14:paraId="40B48921"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593F1DCB" w14:textId="77777777" w:rsidR="005653E8" w:rsidRPr="000D1E47" w:rsidRDefault="00000000">
            <w:pPr>
              <w:pStyle w:val="Standard"/>
              <w:jc w:val="right"/>
              <w:rPr>
                <w:rFonts w:ascii="Arial" w:hAnsi="Arial" w:cs="Arial"/>
                <w:b/>
              </w:rPr>
            </w:pPr>
            <w:r w:rsidRPr="000D1E47">
              <w:rPr>
                <w:rFonts w:ascii="Arial" w:hAnsi="Arial" w:cs="Arial"/>
                <w:b/>
              </w:rPr>
              <w:t>18</w:t>
            </w:r>
          </w:p>
        </w:tc>
        <w:tc>
          <w:tcPr>
            <w:tcW w:w="2644" w:type="dxa"/>
            <w:tcMar>
              <w:top w:w="0" w:type="dxa"/>
              <w:left w:w="30" w:type="dxa"/>
              <w:bottom w:w="0" w:type="dxa"/>
              <w:right w:w="30" w:type="dxa"/>
            </w:tcMar>
            <w:vAlign w:val="bottom"/>
          </w:tcPr>
          <w:p w14:paraId="6566CB83"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facilityAdvantages</w:t>
            </w:r>
            <w:proofErr w:type="spellEnd"/>
          </w:p>
        </w:tc>
        <w:tc>
          <w:tcPr>
            <w:tcW w:w="5302" w:type="dxa"/>
            <w:tcMar>
              <w:top w:w="0" w:type="dxa"/>
              <w:left w:w="30" w:type="dxa"/>
              <w:bottom w:w="0" w:type="dxa"/>
              <w:right w:w="30" w:type="dxa"/>
            </w:tcMar>
            <w:vAlign w:val="bottom"/>
          </w:tcPr>
          <w:p w14:paraId="339A4778" w14:textId="7A09F524" w:rsidR="005653E8" w:rsidRPr="000D1E47" w:rsidRDefault="00000000">
            <w:pPr>
              <w:pStyle w:val="Standard"/>
              <w:rPr>
                <w:rFonts w:ascii="Arial" w:hAnsi="Arial" w:cs="Arial"/>
                <w:sz w:val="22"/>
                <w:szCs w:val="22"/>
              </w:rPr>
            </w:pPr>
            <w:r w:rsidRPr="000D1E47">
              <w:rPr>
                <w:rFonts w:ascii="Arial" w:hAnsi="Arial" w:cs="Arial"/>
                <w:sz w:val="22"/>
                <w:szCs w:val="22"/>
              </w:rPr>
              <w:t xml:space="preserve">advantages of </w:t>
            </w:r>
            <w:r w:rsidR="00873844" w:rsidRPr="000D1E47">
              <w:rPr>
                <w:rFonts w:ascii="Arial" w:hAnsi="Arial" w:cs="Arial"/>
                <w:sz w:val="22"/>
                <w:szCs w:val="22"/>
              </w:rPr>
              <w:t>facility</w:t>
            </w:r>
          </w:p>
        </w:tc>
      </w:tr>
      <w:tr w:rsidR="005653E8" w14:paraId="40524E90"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68FD9C37" w14:textId="77777777" w:rsidR="005653E8" w:rsidRPr="000D1E47" w:rsidRDefault="00000000">
            <w:pPr>
              <w:pStyle w:val="Standard"/>
              <w:jc w:val="right"/>
              <w:rPr>
                <w:rFonts w:ascii="Arial" w:hAnsi="Arial" w:cs="Arial"/>
                <w:b/>
              </w:rPr>
            </w:pPr>
            <w:r w:rsidRPr="000D1E47">
              <w:rPr>
                <w:rFonts w:ascii="Arial" w:hAnsi="Arial" w:cs="Arial"/>
                <w:b/>
              </w:rPr>
              <w:lastRenderedPageBreak/>
              <w:t>19</w:t>
            </w:r>
          </w:p>
        </w:tc>
        <w:tc>
          <w:tcPr>
            <w:tcW w:w="2644" w:type="dxa"/>
            <w:tcMar>
              <w:top w:w="0" w:type="dxa"/>
              <w:left w:w="30" w:type="dxa"/>
              <w:bottom w:w="0" w:type="dxa"/>
              <w:right w:w="30" w:type="dxa"/>
            </w:tcMar>
            <w:vAlign w:val="bottom"/>
          </w:tcPr>
          <w:p w14:paraId="645ED307"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accountPayable</w:t>
            </w:r>
            <w:proofErr w:type="spellEnd"/>
          </w:p>
        </w:tc>
        <w:tc>
          <w:tcPr>
            <w:tcW w:w="5302" w:type="dxa"/>
            <w:tcMar>
              <w:top w:w="0" w:type="dxa"/>
              <w:left w:w="30" w:type="dxa"/>
              <w:bottom w:w="0" w:type="dxa"/>
              <w:right w:w="30" w:type="dxa"/>
            </w:tcMar>
            <w:vAlign w:val="bottom"/>
          </w:tcPr>
          <w:p w14:paraId="24D2A6B6" w14:textId="77777777" w:rsidR="005653E8" w:rsidRPr="000D1E47" w:rsidRDefault="00000000">
            <w:pPr>
              <w:pStyle w:val="Standard"/>
              <w:rPr>
                <w:rFonts w:ascii="Arial" w:hAnsi="Arial" w:cs="Arial"/>
                <w:sz w:val="22"/>
                <w:szCs w:val="22"/>
              </w:rPr>
            </w:pPr>
            <w:r w:rsidRPr="000D1E47">
              <w:rPr>
                <w:rFonts w:ascii="Arial" w:hAnsi="Arial" w:cs="Arial"/>
                <w:sz w:val="22"/>
                <w:szCs w:val="22"/>
              </w:rPr>
              <w:t>payments details</w:t>
            </w:r>
          </w:p>
        </w:tc>
      </w:tr>
      <w:tr w:rsidR="005653E8" w14:paraId="25BD271C"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309CB7DD" w14:textId="77777777" w:rsidR="005653E8" w:rsidRPr="000D1E47" w:rsidRDefault="00000000">
            <w:pPr>
              <w:pStyle w:val="Standard"/>
              <w:jc w:val="right"/>
              <w:rPr>
                <w:rFonts w:ascii="Arial" w:hAnsi="Arial" w:cs="Arial"/>
                <w:b/>
              </w:rPr>
            </w:pPr>
            <w:r w:rsidRPr="000D1E47">
              <w:rPr>
                <w:rFonts w:ascii="Arial" w:hAnsi="Arial" w:cs="Arial"/>
                <w:b/>
              </w:rPr>
              <w:t>20</w:t>
            </w:r>
          </w:p>
        </w:tc>
        <w:tc>
          <w:tcPr>
            <w:tcW w:w="2644" w:type="dxa"/>
            <w:tcMar>
              <w:top w:w="0" w:type="dxa"/>
              <w:left w:w="30" w:type="dxa"/>
              <w:bottom w:w="0" w:type="dxa"/>
              <w:right w:w="30" w:type="dxa"/>
            </w:tcMar>
            <w:vAlign w:val="bottom"/>
          </w:tcPr>
          <w:p w14:paraId="0746730E" w14:textId="77777777" w:rsidR="005653E8" w:rsidRPr="000D1E47" w:rsidRDefault="00000000">
            <w:pPr>
              <w:pStyle w:val="Standard"/>
              <w:rPr>
                <w:rFonts w:ascii="Arial" w:hAnsi="Arial" w:cs="Arial"/>
                <w:sz w:val="22"/>
                <w:szCs w:val="22"/>
              </w:rPr>
            </w:pPr>
            <w:proofErr w:type="spellStart"/>
            <w:r w:rsidRPr="000D1E47">
              <w:rPr>
                <w:rFonts w:ascii="Arial" w:hAnsi="Arial" w:cs="Arial"/>
                <w:sz w:val="22"/>
                <w:szCs w:val="22"/>
              </w:rPr>
              <w:t>accountReceivable</w:t>
            </w:r>
            <w:proofErr w:type="spellEnd"/>
          </w:p>
        </w:tc>
        <w:tc>
          <w:tcPr>
            <w:tcW w:w="5302" w:type="dxa"/>
            <w:tcMar>
              <w:top w:w="0" w:type="dxa"/>
              <w:left w:w="30" w:type="dxa"/>
              <w:bottom w:w="0" w:type="dxa"/>
              <w:right w:w="30" w:type="dxa"/>
            </w:tcMar>
            <w:vAlign w:val="bottom"/>
          </w:tcPr>
          <w:p w14:paraId="34B8846D" w14:textId="77777777" w:rsidR="005653E8" w:rsidRPr="000D1E47" w:rsidRDefault="00000000">
            <w:pPr>
              <w:pStyle w:val="Standard"/>
              <w:rPr>
                <w:rFonts w:ascii="Arial" w:hAnsi="Arial" w:cs="Arial"/>
                <w:sz w:val="22"/>
                <w:szCs w:val="22"/>
              </w:rPr>
            </w:pPr>
            <w:r w:rsidRPr="000D1E47">
              <w:rPr>
                <w:rFonts w:ascii="Arial" w:hAnsi="Arial" w:cs="Arial"/>
                <w:sz w:val="22"/>
                <w:szCs w:val="22"/>
              </w:rPr>
              <w:t>receive details</w:t>
            </w:r>
          </w:p>
        </w:tc>
      </w:tr>
      <w:tr w:rsidR="005653E8" w14:paraId="73C98637" w14:textId="77777777" w:rsidTr="000D1E47">
        <w:tblPrEx>
          <w:tblCellMar>
            <w:top w:w="0" w:type="dxa"/>
            <w:bottom w:w="0" w:type="dxa"/>
          </w:tblCellMar>
        </w:tblPrEx>
        <w:trPr>
          <w:trHeight w:val="202"/>
        </w:trPr>
        <w:tc>
          <w:tcPr>
            <w:tcW w:w="467" w:type="dxa"/>
            <w:tcMar>
              <w:top w:w="0" w:type="dxa"/>
              <w:left w:w="30" w:type="dxa"/>
              <w:bottom w:w="0" w:type="dxa"/>
              <w:right w:w="30" w:type="dxa"/>
            </w:tcMar>
            <w:vAlign w:val="bottom"/>
          </w:tcPr>
          <w:p w14:paraId="64922B05" w14:textId="77777777" w:rsidR="005653E8" w:rsidRPr="000D1E47" w:rsidRDefault="00000000">
            <w:pPr>
              <w:pStyle w:val="Standard"/>
              <w:jc w:val="right"/>
              <w:rPr>
                <w:rFonts w:ascii="Arial" w:hAnsi="Arial" w:cs="Arial"/>
                <w:b/>
              </w:rPr>
            </w:pPr>
            <w:r w:rsidRPr="000D1E47">
              <w:rPr>
                <w:rFonts w:ascii="Arial" w:hAnsi="Arial" w:cs="Arial"/>
                <w:b/>
              </w:rPr>
              <w:t>21</w:t>
            </w:r>
          </w:p>
        </w:tc>
        <w:tc>
          <w:tcPr>
            <w:tcW w:w="2644" w:type="dxa"/>
            <w:tcMar>
              <w:top w:w="0" w:type="dxa"/>
              <w:left w:w="30" w:type="dxa"/>
              <w:bottom w:w="0" w:type="dxa"/>
              <w:right w:w="30" w:type="dxa"/>
            </w:tcMar>
            <w:vAlign w:val="bottom"/>
          </w:tcPr>
          <w:p w14:paraId="56895474" w14:textId="77777777" w:rsidR="005653E8" w:rsidRPr="000D1E47" w:rsidRDefault="00000000">
            <w:pPr>
              <w:pStyle w:val="Standard"/>
              <w:rPr>
                <w:rFonts w:ascii="Arial" w:hAnsi="Arial" w:cs="Arial"/>
                <w:sz w:val="22"/>
                <w:szCs w:val="22"/>
              </w:rPr>
            </w:pPr>
            <w:r w:rsidRPr="000D1E47">
              <w:rPr>
                <w:rFonts w:ascii="Arial" w:hAnsi="Arial" w:cs="Arial"/>
                <w:sz w:val="22"/>
                <w:szCs w:val="22"/>
              </w:rPr>
              <w:t>employee</w:t>
            </w:r>
          </w:p>
        </w:tc>
        <w:tc>
          <w:tcPr>
            <w:tcW w:w="5302" w:type="dxa"/>
            <w:tcMar>
              <w:top w:w="0" w:type="dxa"/>
              <w:left w:w="30" w:type="dxa"/>
              <w:bottom w:w="0" w:type="dxa"/>
              <w:right w:w="30" w:type="dxa"/>
            </w:tcMar>
            <w:vAlign w:val="bottom"/>
          </w:tcPr>
          <w:p w14:paraId="6D79C6B9" w14:textId="77777777" w:rsidR="005653E8" w:rsidRPr="000D1E47" w:rsidRDefault="00000000">
            <w:pPr>
              <w:pStyle w:val="Standard"/>
              <w:rPr>
                <w:rFonts w:ascii="Arial" w:hAnsi="Arial" w:cs="Arial"/>
                <w:sz w:val="22"/>
                <w:szCs w:val="22"/>
              </w:rPr>
            </w:pPr>
            <w:r w:rsidRPr="000D1E47">
              <w:rPr>
                <w:rFonts w:ascii="Arial" w:hAnsi="Arial" w:cs="Arial"/>
                <w:sz w:val="22"/>
                <w:szCs w:val="22"/>
              </w:rPr>
              <w:t>employee details</w:t>
            </w:r>
          </w:p>
        </w:tc>
      </w:tr>
    </w:tbl>
    <w:p w14:paraId="255B52B0" w14:textId="6112290C" w:rsidR="00A8302D" w:rsidRDefault="00A8302D" w:rsidP="00A8302D">
      <w:pPr>
        <w:pStyle w:val="Caption"/>
        <w:spacing w:before="0"/>
        <w:rPr>
          <w:rFonts w:ascii="Arial" w:hAnsi="Arial" w:cs="Arial"/>
          <w:i w:val="0"/>
          <w:iCs w:val="0"/>
          <w:sz w:val="22"/>
          <w:szCs w:val="22"/>
        </w:rPr>
      </w:pPr>
      <w:r w:rsidRPr="00A8302D">
        <w:rPr>
          <w:rFonts w:ascii="Arial" w:hAnsi="Arial" w:cs="Arial"/>
          <w:i w:val="0"/>
          <w:iCs w:val="0"/>
          <w:sz w:val="22"/>
          <w:szCs w:val="22"/>
        </w:rPr>
        <w:t xml:space="preserve">Table </w:t>
      </w:r>
      <w:r w:rsidR="00B73201">
        <w:rPr>
          <w:rFonts w:ascii="Arial" w:hAnsi="Arial" w:cs="Arial"/>
          <w:i w:val="0"/>
          <w:iCs w:val="0"/>
          <w:sz w:val="22"/>
          <w:szCs w:val="22"/>
        </w:rPr>
        <w:fldChar w:fldCharType="begin"/>
      </w:r>
      <w:r w:rsidR="00B73201">
        <w:rPr>
          <w:rFonts w:ascii="Arial" w:hAnsi="Arial" w:cs="Arial"/>
          <w:i w:val="0"/>
          <w:iCs w:val="0"/>
          <w:sz w:val="22"/>
          <w:szCs w:val="22"/>
        </w:rPr>
        <w:instrText xml:space="preserve"> SEQ Table \* ARABIC </w:instrText>
      </w:r>
      <w:r w:rsidR="00B73201">
        <w:rPr>
          <w:rFonts w:ascii="Arial" w:hAnsi="Arial" w:cs="Arial"/>
          <w:i w:val="0"/>
          <w:iCs w:val="0"/>
          <w:sz w:val="22"/>
          <w:szCs w:val="22"/>
        </w:rPr>
        <w:fldChar w:fldCharType="separate"/>
      </w:r>
      <w:r w:rsidR="00B73201">
        <w:rPr>
          <w:rFonts w:ascii="Arial" w:hAnsi="Arial" w:cs="Arial"/>
          <w:i w:val="0"/>
          <w:iCs w:val="0"/>
          <w:noProof/>
          <w:sz w:val="22"/>
          <w:szCs w:val="22"/>
        </w:rPr>
        <w:t>1</w:t>
      </w:r>
      <w:r w:rsidR="00B73201">
        <w:rPr>
          <w:rFonts w:ascii="Arial" w:hAnsi="Arial" w:cs="Arial"/>
          <w:i w:val="0"/>
          <w:iCs w:val="0"/>
          <w:sz w:val="22"/>
          <w:szCs w:val="22"/>
        </w:rPr>
        <w:fldChar w:fldCharType="end"/>
      </w:r>
      <w:r w:rsidRPr="00A8302D">
        <w:rPr>
          <w:rFonts w:ascii="Arial" w:hAnsi="Arial" w:cs="Arial"/>
          <w:i w:val="0"/>
          <w:iCs w:val="0"/>
          <w:sz w:val="22"/>
          <w:szCs w:val="22"/>
        </w:rPr>
        <w:t xml:space="preserve"> List of Entries</w:t>
      </w:r>
    </w:p>
    <w:p w14:paraId="403F45D4" w14:textId="56041195" w:rsidR="005653E8" w:rsidRDefault="00A058A9" w:rsidP="00A8302D">
      <w:pPr>
        <w:pStyle w:val="Standard"/>
        <w:spacing w:after="120" w:line="360" w:lineRule="auto"/>
        <w:jc w:val="both"/>
      </w:pPr>
      <w:r>
        <w:t xml:space="preserve">      </w:t>
      </w:r>
      <w:r w:rsidR="00000000">
        <w:t xml:space="preserve">These tables are connected so that SQL queries can run via joining tables to each other. Therefore, the conception project is to build the database for CRUD (Create, Read, Update, Delete) operations. However, only Create and Read statements will be used in this project for simplicity and not to complicate the project. After the ERM (Entity Relationship Model) has been built, tables are also identified and designed with their column and data types. All primary keys are unique, not null, and auto increment in each table. Primary keys are mostly used to connect tables so that each row can be identified when SQL queries are running, there will be also foreign keys on the corresponding table while foreign keys are the primary keys of a connected table. MySQL database is used for the database, with MySQL workbench GUI (graphical user interface) for database modeling. The reason of </w:t>
      </w:r>
      <w:r w:rsidR="00CD18D7">
        <w:t>choosing MySQL</w:t>
      </w:r>
      <w:r w:rsidR="00000000">
        <w:t xml:space="preserve"> workbench </w:t>
      </w:r>
      <w:r w:rsidR="00CD18D7">
        <w:t>GUI is</w:t>
      </w:r>
      <w:r w:rsidR="00000000">
        <w:t xml:space="preserve"> to holistically have solution for the project. Int, varchar, timestamp, data types will be used for a variety of input. Relationships are mostly one-to-many but there are also many-to-many relationships that exist. On many-to-many relationships, has an extra table between two tables that will keep records of both primary keys to match records. However, these extra tables from many-to-many relationships are not included in the table list above. As Each table and its columns can be seen below, SQL statements;</w:t>
      </w:r>
    </w:p>
    <w:tbl>
      <w:tblPr>
        <w:tblW w:w="10074" w:type="dxa"/>
        <w:tblLook w:val="04A0" w:firstRow="1" w:lastRow="0" w:firstColumn="1" w:lastColumn="0" w:noHBand="0" w:noVBand="1"/>
      </w:tblPr>
      <w:tblGrid>
        <w:gridCol w:w="2553"/>
        <w:gridCol w:w="1815"/>
        <w:gridCol w:w="331"/>
        <w:gridCol w:w="3560"/>
        <w:gridCol w:w="1815"/>
      </w:tblGrid>
      <w:tr w:rsidR="00CD18D7" w:rsidRPr="00164AAC" w14:paraId="63D89896"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9CFD5"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proofErr w:type="spellStart"/>
            <w:r w:rsidRPr="00164AAC">
              <w:rPr>
                <w:rFonts w:ascii="Arial" w:eastAsia="Times New Roman" w:hAnsi="Arial" w:cs="Arial"/>
                <w:b/>
                <w:bCs/>
                <w:color w:val="000000"/>
                <w:kern w:val="0"/>
                <w:lang w:eastAsia="en-US" w:bidi="ar-SA"/>
              </w:rPr>
              <w:t>userRole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39F6F2F9" w14:textId="77777777" w:rsidR="00164AAC" w:rsidRPr="00164AAC" w:rsidRDefault="00164AAC" w:rsidP="00164AAC">
            <w:pPr>
              <w:suppressAutoHyphens w:val="0"/>
              <w:autoSpaceDN/>
              <w:textAlignment w:val="auto"/>
              <w:rPr>
                <w:rFonts w:ascii="Arial" w:eastAsia="Times New Roman" w:hAnsi="Arial" w:cs="Arial"/>
                <w:color w:val="000000"/>
                <w:kern w:val="0"/>
                <w:lang w:eastAsia="en-US" w:bidi="ar-SA"/>
              </w:rPr>
            </w:pPr>
            <w:r w:rsidRPr="00164AAC">
              <w:rPr>
                <w:rFonts w:ascii="Arial" w:eastAsia="Times New Roman" w:hAnsi="Arial" w:cs="Arial"/>
                <w:color w:val="000000"/>
                <w:kern w:val="0"/>
                <w:lang w:eastAsia="en-US" w:bidi="ar-SA"/>
              </w:rPr>
              <w:t> </w:t>
            </w:r>
          </w:p>
        </w:tc>
        <w:tc>
          <w:tcPr>
            <w:tcW w:w="331" w:type="dxa"/>
            <w:tcBorders>
              <w:top w:val="single" w:sz="4" w:space="0" w:color="000000"/>
              <w:left w:val="nil"/>
              <w:bottom w:val="single" w:sz="4" w:space="0" w:color="000000"/>
              <w:right w:val="single" w:sz="4" w:space="0" w:color="000000"/>
            </w:tcBorders>
            <w:shd w:val="clear" w:color="auto" w:fill="auto"/>
            <w:noWrap/>
            <w:vAlign w:val="bottom"/>
            <w:hideMark/>
          </w:tcPr>
          <w:p w14:paraId="51D41711" w14:textId="77777777" w:rsidR="00164AAC" w:rsidRPr="00164AAC" w:rsidRDefault="00164AAC" w:rsidP="00164AAC">
            <w:pPr>
              <w:suppressAutoHyphens w:val="0"/>
              <w:autoSpaceDN/>
              <w:textAlignment w:val="auto"/>
              <w:rPr>
                <w:rFonts w:ascii="Arial" w:eastAsia="Times New Roman" w:hAnsi="Arial" w:cs="Arial"/>
                <w:color w:val="000000"/>
                <w:kern w:val="0"/>
                <w:lang w:eastAsia="en-US" w:bidi="ar-SA"/>
              </w:rPr>
            </w:pPr>
            <w:r w:rsidRPr="00164AAC">
              <w:rPr>
                <w:rFonts w:ascii="Arial" w:eastAsia="Times New Roman" w:hAnsi="Arial" w:cs="Arial"/>
                <w:color w:val="000000"/>
                <w:kern w:val="0"/>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hideMark/>
          </w:tcPr>
          <w:p w14:paraId="5085D47F"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r w:rsidRPr="00164AAC">
              <w:rPr>
                <w:rFonts w:ascii="Arial" w:eastAsia="Times New Roman" w:hAnsi="Arial" w:cs="Arial"/>
                <w:b/>
                <w:bCs/>
                <w:color w:val="000000"/>
                <w:kern w:val="0"/>
                <w:lang w:eastAsia="en-US" w:bidi="ar-SA"/>
              </w:rPr>
              <w:t>carrier</w:t>
            </w:r>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3935E680" w14:textId="77777777" w:rsidR="00164AAC" w:rsidRPr="00164AAC" w:rsidRDefault="00164AAC" w:rsidP="00164AAC">
            <w:pPr>
              <w:suppressAutoHyphens w:val="0"/>
              <w:autoSpaceDN/>
              <w:textAlignment w:val="auto"/>
              <w:rPr>
                <w:rFonts w:ascii="Liberation Sans" w:eastAsia="Times New Roman" w:hAnsi="Liberation Sans" w:cs="Times New Roman"/>
                <w:color w:val="000000"/>
                <w:kern w:val="0"/>
                <w:sz w:val="20"/>
                <w:szCs w:val="20"/>
                <w:lang w:eastAsia="en-US" w:bidi="ar-SA"/>
              </w:rPr>
            </w:pPr>
            <w:r w:rsidRPr="00164AAC">
              <w:rPr>
                <w:rFonts w:ascii="Liberation Sans" w:eastAsia="Times New Roman" w:hAnsi="Liberation Sans" w:cs="Times New Roman"/>
                <w:color w:val="000000"/>
                <w:kern w:val="0"/>
                <w:sz w:val="20"/>
                <w:szCs w:val="20"/>
                <w:lang w:eastAsia="en-US" w:bidi="ar-SA"/>
              </w:rPr>
              <w:t> </w:t>
            </w:r>
          </w:p>
        </w:tc>
      </w:tr>
      <w:tr w:rsidR="00CD18D7" w:rsidRPr="00164AAC" w14:paraId="1E4EBF29"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7629567"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id_userRole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C0A3AE6"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5F82896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DDD49F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id_carrier</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D6A9E7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CD18D7" w:rsidRPr="00164AAC" w14:paraId="3EEB959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E083FA4"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userRole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D7E55D0"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62AEE13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A03780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name</w:t>
            </w:r>
          </w:p>
        </w:tc>
        <w:tc>
          <w:tcPr>
            <w:tcW w:w="1815" w:type="dxa"/>
            <w:tcBorders>
              <w:top w:val="nil"/>
              <w:left w:val="nil"/>
              <w:bottom w:val="single" w:sz="4" w:space="0" w:color="000000"/>
              <w:right w:val="single" w:sz="4" w:space="0" w:color="000000"/>
            </w:tcBorders>
            <w:shd w:val="clear" w:color="auto" w:fill="auto"/>
            <w:noWrap/>
            <w:vAlign w:val="bottom"/>
            <w:hideMark/>
          </w:tcPr>
          <w:p w14:paraId="221FF44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r>
      <w:tr w:rsidR="00CD18D7" w:rsidRPr="00164AAC" w14:paraId="320D305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ED7CD5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name</w:t>
            </w:r>
          </w:p>
        </w:tc>
        <w:tc>
          <w:tcPr>
            <w:tcW w:w="1815" w:type="dxa"/>
            <w:tcBorders>
              <w:top w:val="nil"/>
              <w:left w:val="nil"/>
              <w:bottom w:val="single" w:sz="4" w:space="0" w:color="000000"/>
              <w:right w:val="single" w:sz="4" w:space="0" w:color="000000"/>
            </w:tcBorders>
            <w:shd w:val="clear" w:color="auto" w:fill="auto"/>
            <w:noWrap/>
            <w:vAlign w:val="bottom"/>
            <w:hideMark/>
          </w:tcPr>
          <w:p w14:paraId="67ECDDD0"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05066DB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2AC210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itemSent</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07C0D0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CD18D7" w:rsidRPr="00164AAC" w14:paraId="401B9EBB"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F056A0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surname</w:t>
            </w:r>
          </w:p>
        </w:tc>
        <w:tc>
          <w:tcPr>
            <w:tcW w:w="1815" w:type="dxa"/>
            <w:tcBorders>
              <w:top w:val="nil"/>
              <w:left w:val="nil"/>
              <w:bottom w:val="single" w:sz="4" w:space="0" w:color="000000"/>
              <w:right w:val="single" w:sz="4" w:space="0" w:color="000000"/>
            </w:tcBorders>
            <w:shd w:val="clear" w:color="auto" w:fill="auto"/>
            <w:noWrap/>
            <w:vAlign w:val="bottom"/>
            <w:hideMark/>
          </w:tcPr>
          <w:p w14:paraId="4DC178C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12425CF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6F5CCFF"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trackingNo</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EC614DF"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25)</w:t>
            </w:r>
          </w:p>
        </w:tc>
      </w:tr>
      <w:tr w:rsidR="00CD18D7" w:rsidRPr="00164AAC" w14:paraId="51A095F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EA53F2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email</w:t>
            </w:r>
          </w:p>
        </w:tc>
        <w:tc>
          <w:tcPr>
            <w:tcW w:w="1815" w:type="dxa"/>
            <w:tcBorders>
              <w:top w:val="nil"/>
              <w:left w:val="nil"/>
              <w:bottom w:val="single" w:sz="4" w:space="0" w:color="000000"/>
              <w:right w:val="single" w:sz="4" w:space="0" w:color="000000"/>
            </w:tcBorders>
            <w:shd w:val="clear" w:color="auto" w:fill="auto"/>
            <w:noWrap/>
            <w:vAlign w:val="bottom"/>
            <w:hideMark/>
          </w:tcPr>
          <w:p w14:paraId="247599F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4EA11D1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5E6765E"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557BAA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CD18D7" w:rsidRPr="00164AAC" w14:paraId="0068E001"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8A559B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telephone</w:t>
            </w:r>
          </w:p>
        </w:tc>
        <w:tc>
          <w:tcPr>
            <w:tcW w:w="1815" w:type="dxa"/>
            <w:tcBorders>
              <w:top w:val="nil"/>
              <w:left w:val="nil"/>
              <w:bottom w:val="single" w:sz="4" w:space="0" w:color="000000"/>
              <w:right w:val="single" w:sz="4" w:space="0" w:color="000000"/>
            </w:tcBorders>
            <w:shd w:val="clear" w:color="auto" w:fill="auto"/>
            <w:noWrap/>
            <w:vAlign w:val="bottom"/>
            <w:hideMark/>
          </w:tcPr>
          <w:p w14:paraId="1A70153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58EB380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2D2065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E4B0E1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CD18D7" w:rsidRPr="00164AAC" w14:paraId="181BA978"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526630B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5670E8F"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4DA6496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F5B033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6197D037"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CD18D7" w:rsidRPr="00164AAC" w14:paraId="0C56494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841321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82C7459"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5C78773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4833136"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r w:rsidRPr="00164AAC">
              <w:rPr>
                <w:rFonts w:ascii="Arial" w:eastAsia="Times New Roman" w:hAnsi="Arial" w:cs="Arial"/>
                <w:b/>
                <w:bCs/>
                <w:color w:val="000000"/>
                <w:kern w:val="0"/>
                <w:lang w:eastAsia="en-US" w:bidi="ar-SA"/>
              </w:rPr>
              <w:t>bank</w:t>
            </w:r>
          </w:p>
        </w:tc>
        <w:tc>
          <w:tcPr>
            <w:tcW w:w="1815" w:type="dxa"/>
            <w:tcBorders>
              <w:top w:val="nil"/>
              <w:left w:val="nil"/>
              <w:bottom w:val="single" w:sz="4" w:space="0" w:color="000000"/>
              <w:right w:val="single" w:sz="4" w:space="0" w:color="000000"/>
            </w:tcBorders>
            <w:shd w:val="clear" w:color="auto" w:fill="auto"/>
            <w:noWrap/>
            <w:vAlign w:val="bottom"/>
            <w:hideMark/>
          </w:tcPr>
          <w:p w14:paraId="08039420"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CD18D7" w:rsidRPr="00164AAC" w14:paraId="77EC4272"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544C38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1A0D595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0D288BB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785892E"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id_bank</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8EC9A6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CD18D7" w:rsidRPr="00164AAC" w14:paraId="685E2F41"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DBE183C"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proofErr w:type="spellStart"/>
            <w:r w:rsidRPr="00164AAC">
              <w:rPr>
                <w:rFonts w:ascii="Arial" w:eastAsia="Times New Roman" w:hAnsi="Arial" w:cs="Arial"/>
                <w:b/>
                <w:bCs/>
                <w:color w:val="000000"/>
                <w:kern w:val="0"/>
                <w:lang w:eastAsia="en-US" w:bidi="ar-SA"/>
              </w:rPr>
              <w:t>userTaxId</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0B48359"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681FC71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625D4C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bankName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461008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250)</w:t>
            </w:r>
          </w:p>
        </w:tc>
      </w:tr>
      <w:tr w:rsidR="00CD18D7" w:rsidRPr="00164AAC" w14:paraId="30BC53B1"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047C64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id_userTaxId</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C8D65D5"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37887B64"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9F2797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iban</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62B287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r>
      <w:tr w:rsidR="00CD18D7" w:rsidRPr="00164AAC" w14:paraId="7846A3E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3E38DCF"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userTaxNo</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BC4163E"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25)</w:t>
            </w:r>
          </w:p>
        </w:tc>
        <w:tc>
          <w:tcPr>
            <w:tcW w:w="331" w:type="dxa"/>
            <w:tcBorders>
              <w:top w:val="nil"/>
              <w:left w:val="nil"/>
              <w:bottom w:val="single" w:sz="4" w:space="0" w:color="000000"/>
              <w:right w:val="single" w:sz="4" w:space="0" w:color="000000"/>
            </w:tcBorders>
            <w:shd w:val="clear" w:color="auto" w:fill="auto"/>
            <w:noWrap/>
            <w:vAlign w:val="bottom"/>
            <w:hideMark/>
          </w:tcPr>
          <w:p w14:paraId="7C960C6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366E15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accountHolderNameSurname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CDFFF0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r>
      <w:tr w:rsidR="00CD18D7" w:rsidRPr="00164AAC" w14:paraId="63B5B0F4"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909B266"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40DCDC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709CBD4F"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817745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6D7E695"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CD18D7" w:rsidRPr="00164AAC" w14:paraId="2C398CC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C525DC7"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EE46CA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6C2999A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2F7E0E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A7CAE5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CD18D7" w:rsidRPr="00164AAC" w14:paraId="601211D4"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6D9D50E"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5DCF471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73E7F2E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45DAFA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392874B5"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CD18D7" w:rsidRPr="00164AAC" w14:paraId="49E193D7"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042D632"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proofErr w:type="spellStart"/>
            <w:r w:rsidRPr="00164AAC">
              <w:rPr>
                <w:rFonts w:ascii="Arial" w:eastAsia="Times New Roman" w:hAnsi="Arial" w:cs="Arial"/>
                <w:b/>
                <w:bCs/>
                <w:color w:val="000000"/>
                <w:kern w:val="0"/>
                <w:lang w:eastAsia="en-US" w:bidi="ar-SA"/>
              </w:rPr>
              <w:t>facilityRate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F201063"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5C215FB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7628ADD" w14:textId="77777777" w:rsidR="00164AAC" w:rsidRPr="00164AAC" w:rsidRDefault="00164AAC" w:rsidP="00164AAC">
            <w:pPr>
              <w:suppressAutoHyphens w:val="0"/>
              <w:autoSpaceDN/>
              <w:textAlignment w:val="auto"/>
              <w:rPr>
                <w:rFonts w:ascii="Arial" w:eastAsia="Times New Roman" w:hAnsi="Arial" w:cs="Arial"/>
                <w:b/>
                <w:bCs/>
                <w:color w:val="000000"/>
                <w:kern w:val="0"/>
                <w:lang w:eastAsia="en-US" w:bidi="ar-SA"/>
              </w:rPr>
            </w:pPr>
            <w:proofErr w:type="spellStart"/>
            <w:r w:rsidRPr="00164AAC">
              <w:rPr>
                <w:rFonts w:ascii="Arial" w:eastAsia="Times New Roman" w:hAnsi="Arial" w:cs="Arial"/>
                <w:b/>
                <w:bCs/>
                <w:color w:val="000000"/>
                <w:kern w:val="0"/>
                <w:lang w:eastAsia="en-US" w:bidi="ar-SA"/>
              </w:rPr>
              <w:t>expectedIncome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A75F269"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CD18D7" w:rsidRPr="00164AAC" w14:paraId="57D4D131"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DF175F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id_facilityRate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346B2C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2A44A16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5F0DFF6"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id_expectedIncome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4CC974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CD18D7" w:rsidRPr="00164AAC" w14:paraId="6F6F727A"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A6A207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rate</w:t>
            </w:r>
          </w:p>
        </w:tc>
        <w:tc>
          <w:tcPr>
            <w:tcW w:w="1815" w:type="dxa"/>
            <w:tcBorders>
              <w:top w:val="nil"/>
              <w:left w:val="nil"/>
              <w:bottom w:val="single" w:sz="4" w:space="0" w:color="000000"/>
              <w:right w:val="single" w:sz="4" w:space="0" w:color="000000"/>
            </w:tcBorders>
            <w:shd w:val="clear" w:color="auto" w:fill="auto"/>
            <w:noWrap/>
            <w:vAlign w:val="bottom"/>
            <w:hideMark/>
          </w:tcPr>
          <w:p w14:paraId="746B4825"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52BB9D04"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28379C0"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expectedIncome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8E25F52"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CD18D7" w:rsidRPr="00164AAC" w14:paraId="1011ACFD"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187B12B"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DA476B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596C32BC"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6E33CB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69D6AA8"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CD18D7" w:rsidRPr="00164AAC" w14:paraId="40580D4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126266D"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F9CE621"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41358B94"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E3895E4"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BDB1F9A" w14:textId="77777777" w:rsidR="00164AAC" w:rsidRPr="00164AAC" w:rsidRDefault="00164AAC"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02052C89"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21A27B19" w14:textId="7D71D50F"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tcPr>
          <w:p w14:paraId="71592AB3" w14:textId="130790B2"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tcPr>
          <w:p w14:paraId="04C7F859" w14:textId="2446B40A"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tcPr>
          <w:p w14:paraId="068F2C00" w14:textId="4775A006"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tcPr>
          <w:p w14:paraId="3D97C249" w14:textId="0688EF75"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5252D80C"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276D97" w14:textId="4E5716D9" w:rsidR="007B2875" w:rsidRPr="009014F0" w:rsidRDefault="007B2875" w:rsidP="00164AAC">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facilityOrder</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tcPr>
          <w:p w14:paraId="7FA4041B" w14:textId="7E145746"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single" w:sz="4" w:space="0" w:color="000000"/>
              <w:left w:val="nil"/>
              <w:bottom w:val="single" w:sz="4" w:space="0" w:color="000000"/>
              <w:right w:val="single" w:sz="4" w:space="0" w:color="000000"/>
            </w:tcBorders>
            <w:shd w:val="clear" w:color="auto" w:fill="auto"/>
            <w:noWrap/>
            <w:vAlign w:val="bottom"/>
          </w:tcPr>
          <w:p w14:paraId="523E803C" w14:textId="6D650D77"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tcPr>
          <w:p w14:paraId="42CA6486" w14:textId="58C283F1" w:rsidR="007B2875" w:rsidRPr="009014F0" w:rsidRDefault="007B2875" w:rsidP="00164AAC">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facilityLocation</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tcPr>
          <w:p w14:paraId="697F43A4" w14:textId="394C9C2D" w:rsidR="007B2875" w:rsidRPr="009014F0"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3C1452AA"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D01DDFF" w14:textId="4B484945"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id_facilityOrder</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BAE2F85" w14:textId="5739963C"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0461B76B" w14:textId="18DC4C6F"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3C63CE5" w14:textId="2EDDDC1E"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id_facilityLocation</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71AD96F" w14:textId="3C7A96FC"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3DC4DE08"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2B40757" w14:textId="639CFB3C" w:rsidR="007B2875" w:rsidRPr="00164AAC" w:rsidRDefault="007B2875" w:rsidP="00164AAC">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dayOrder</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F8A8EA9" w14:textId="12CA7327"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018FE58E" w14:textId="39E30D23"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8662B51" w14:textId="637FB028" w:rsidR="007B2875" w:rsidRPr="00164AAC" w:rsidRDefault="007B2875" w:rsidP="00164AAC">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latitude</w:t>
            </w:r>
          </w:p>
        </w:tc>
        <w:tc>
          <w:tcPr>
            <w:tcW w:w="1815" w:type="dxa"/>
            <w:tcBorders>
              <w:top w:val="nil"/>
              <w:left w:val="nil"/>
              <w:bottom w:val="single" w:sz="4" w:space="0" w:color="000000"/>
              <w:right w:val="single" w:sz="4" w:space="0" w:color="000000"/>
            </w:tcBorders>
            <w:shd w:val="clear" w:color="auto" w:fill="auto"/>
            <w:noWrap/>
            <w:vAlign w:val="bottom"/>
            <w:hideMark/>
          </w:tcPr>
          <w:p w14:paraId="529874C7" w14:textId="75C3C1A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7B2875" w:rsidRPr="00164AAC" w14:paraId="2A8D59AC"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486B212" w14:textId="36F88FDB"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id_userRole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E6A3C38" w14:textId="1B359EBC"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4C952ED2" w14:textId="5E5E144A"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2321F82" w14:textId="7D3E3F49"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longitude</w:t>
            </w:r>
          </w:p>
        </w:tc>
        <w:tc>
          <w:tcPr>
            <w:tcW w:w="1815" w:type="dxa"/>
            <w:tcBorders>
              <w:top w:val="nil"/>
              <w:left w:val="nil"/>
              <w:bottom w:val="single" w:sz="4" w:space="0" w:color="000000"/>
              <w:right w:val="single" w:sz="4" w:space="0" w:color="000000"/>
            </w:tcBorders>
            <w:shd w:val="clear" w:color="auto" w:fill="auto"/>
            <w:noWrap/>
            <w:vAlign w:val="bottom"/>
            <w:hideMark/>
          </w:tcPr>
          <w:p w14:paraId="27EF8350" w14:textId="48BE15E8"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7B2875" w:rsidRPr="00164AAC" w14:paraId="1A0ECA1A"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5EB83" w14:textId="2AC237B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lastRenderedPageBreak/>
              <w:t>create_time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5D18B3C4" w14:textId="0EE402A8"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single" w:sz="4" w:space="0" w:color="000000"/>
              <w:left w:val="nil"/>
              <w:bottom w:val="single" w:sz="4" w:space="0" w:color="000000"/>
              <w:right w:val="single" w:sz="4" w:space="0" w:color="000000"/>
            </w:tcBorders>
            <w:shd w:val="clear" w:color="auto" w:fill="auto"/>
            <w:noWrap/>
            <w:vAlign w:val="bottom"/>
            <w:hideMark/>
          </w:tcPr>
          <w:p w14:paraId="17B5425E" w14:textId="1C0F79F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hideMark/>
          </w:tcPr>
          <w:p w14:paraId="1FBFD3A9" w14:textId="3ABDB7D8"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cityName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1D27C720" w14:textId="69BA65CC"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7B2875" w:rsidRPr="00164AAC" w14:paraId="766E5D14"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C191E" w14:textId="6CBCA325"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020C6D4B" w14:textId="720B504A"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single" w:sz="4" w:space="0" w:color="000000"/>
              <w:left w:val="nil"/>
              <w:bottom w:val="single" w:sz="4" w:space="0" w:color="000000"/>
              <w:right w:val="single" w:sz="4" w:space="0" w:color="000000"/>
            </w:tcBorders>
            <w:shd w:val="clear" w:color="auto" w:fill="auto"/>
            <w:noWrap/>
            <w:vAlign w:val="bottom"/>
            <w:hideMark/>
          </w:tcPr>
          <w:p w14:paraId="31C97E1C" w14:textId="1B0CAA17"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hideMark/>
          </w:tcPr>
          <w:p w14:paraId="19F7C3EE" w14:textId="42F5BCC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countryName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51243E14" w14:textId="32476C67"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7B2875" w:rsidRPr="00164AAC" w14:paraId="20C8D197"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F5C3FA" w14:textId="6DFABE0E"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296BFD1A" w14:textId="642D9122"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single" w:sz="4" w:space="0" w:color="000000"/>
              <w:left w:val="nil"/>
              <w:bottom w:val="single" w:sz="4" w:space="0" w:color="000000"/>
              <w:right w:val="single" w:sz="4" w:space="0" w:color="000000"/>
            </w:tcBorders>
            <w:shd w:val="clear" w:color="auto" w:fill="auto"/>
            <w:noWrap/>
            <w:vAlign w:val="bottom"/>
            <w:hideMark/>
          </w:tcPr>
          <w:p w14:paraId="2ED99987" w14:textId="17333723"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hideMark/>
          </w:tcPr>
          <w:p w14:paraId="6CE39AAB" w14:textId="2BDA5104"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72B18F06" w14:textId="764F70E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5FF215A8" w14:textId="77777777" w:rsidTr="001B1473">
        <w:trPr>
          <w:trHeight w:val="250"/>
        </w:trPr>
        <w:tc>
          <w:tcPr>
            <w:tcW w:w="255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31D63CC" w14:textId="110D8E3F"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
        </w:tc>
        <w:tc>
          <w:tcPr>
            <w:tcW w:w="1815" w:type="dxa"/>
            <w:tcBorders>
              <w:top w:val="single" w:sz="4" w:space="0" w:color="000000"/>
              <w:left w:val="nil"/>
              <w:bottom w:val="single" w:sz="4" w:space="0" w:color="000000"/>
              <w:right w:val="single" w:sz="4" w:space="0" w:color="000000"/>
            </w:tcBorders>
            <w:shd w:val="clear" w:color="auto" w:fill="auto"/>
            <w:noWrap/>
            <w:vAlign w:val="bottom"/>
          </w:tcPr>
          <w:p w14:paraId="298A7010" w14:textId="50EC372D"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
        </w:tc>
        <w:tc>
          <w:tcPr>
            <w:tcW w:w="331" w:type="dxa"/>
            <w:tcBorders>
              <w:top w:val="single" w:sz="4" w:space="0" w:color="000000"/>
              <w:left w:val="nil"/>
              <w:bottom w:val="single" w:sz="4" w:space="0" w:color="000000"/>
              <w:right w:val="single" w:sz="4" w:space="0" w:color="000000"/>
            </w:tcBorders>
            <w:shd w:val="clear" w:color="auto" w:fill="auto"/>
            <w:noWrap/>
            <w:vAlign w:val="bottom"/>
            <w:hideMark/>
          </w:tcPr>
          <w:p w14:paraId="3EF9DF51" w14:textId="04B02C10"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single" w:sz="4" w:space="0" w:color="000000"/>
              <w:left w:val="nil"/>
              <w:bottom w:val="single" w:sz="4" w:space="0" w:color="000000"/>
              <w:right w:val="single" w:sz="4" w:space="0" w:color="000000"/>
            </w:tcBorders>
            <w:shd w:val="clear" w:color="auto" w:fill="auto"/>
            <w:noWrap/>
            <w:vAlign w:val="bottom"/>
            <w:hideMark/>
          </w:tcPr>
          <w:p w14:paraId="12F90789" w14:textId="401E494C"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single" w:sz="4" w:space="0" w:color="000000"/>
              <w:left w:val="nil"/>
              <w:bottom w:val="single" w:sz="4" w:space="0" w:color="000000"/>
              <w:right w:val="single" w:sz="4" w:space="0" w:color="000000"/>
            </w:tcBorders>
            <w:shd w:val="clear" w:color="auto" w:fill="auto"/>
            <w:noWrap/>
            <w:vAlign w:val="bottom"/>
            <w:hideMark/>
          </w:tcPr>
          <w:p w14:paraId="76A2D5D4" w14:textId="35591674"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1480E76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6535C0BF" w14:textId="11D040C8"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
        </w:tc>
        <w:tc>
          <w:tcPr>
            <w:tcW w:w="1815" w:type="dxa"/>
            <w:tcBorders>
              <w:top w:val="nil"/>
              <w:left w:val="nil"/>
              <w:bottom w:val="single" w:sz="4" w:space="0" w:color="000000"/>
              <w:right w:val="single" w:sz="4" w:space="0" w:color="000000"/>
            </w:tcBorders>
            <w:shd w:val="clear" w:color="auto" w:fill="auto"/>
            <w:noWrap/>
            <w:vAlign w:val="bottom"/>
          </w:tcPr>
          <w:p w14:paraId="5A303CBF" w14:textId="5016B2A5"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p>
        </w:tc>
        <w:tc>
          <w:tcPr>
            <w:tcW w:w="331" w:type="dxa"/>
            <w:tcBorders>
              <w:top w:val="nil"/>
              <w:left w:val="nil"/>
              <w:bottom w:val="single" w:sz="4" w:space="0" w:color="000000"/>
              <w:right w:val="single" w:sz="4" w:space="0" w:color="000000"/>
            </w:tcBorders>
            <w:shd w:val="clear" w:color="auto" w:fill="auto"/>
            <w:noWrap/>
            <w:vAlign w:val="bottom"/>
            <w:hideMark/>
          </w:tcPr>
          <w:p w14:paraId="079751AB" w14:textId="72A50EF8"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324BE46" w14:textId="3F5BD6B4"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43A46343" w14:textId="18F26ADB" w:rsidR="007B2875" w:rsidRPr="00164AAC" w:rsidRDefault="007B2875" w:rsidP="00164AAC">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439A28EA"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3039D04E" w14:textId="0A04ECF6" w:rsidR="007B2875" w:rsidRPr="00164AAC" w:rsidRDefault="007B2875" w:rsidP="007B2875">
            <w:pPr>
              <w:suppressAutoHyphens w:val="0"/>
              <w:autoSpaceDN/>
              <w:textAlignment w:val="auto"/>
              <w:rPr>
                <w:rFonts w:ascii="Arial" w:eastAsia="Times New Roman" w:hAnsi="Arial" w:cs="Arial"/>
                <w:b/>
                <w:bCs/>
                <w:color w:val="000000"/>
                <w:kern w:val="0"/>
                <w:lang w:eastAsia="en-US" w:bidi="ar-SA"/>
              </w:rPr>
            </w:pPr>
            <w:proofErr w:type="spellStart"/>
            <w:r w:rsidRPr="00164AAC">
              <w:rPr>
                <w:rFonts w:ascii="Arial" w:eastAsia="Times New Roman" w:hAnsi="Arial" w:cs="Arial"/>
                <w:b/>
                <w:bCs/>
                <w:color w:val="000000"/>
                <w:kern w:val="0"/>
                <w:lang w:eastAsia="en-US" w:bidi="ar-SA"/>
              </w:rPr>
              <w:t>facilitySocial</w:t>
            </w:r>
            <w:proofErr w:type="spellEnd"/>
          </w:p>
        </w:tc>
        <w:tc>
          <w:tcPr>
            <w:tcW w:w="1815" w:type="dxa"/>
            <w:tcBorders>
              <w:top w:val="nil"/>
              <w:left w:val="nil"/>
              <w:bottom w:val="single" w:sz="4" w:space="0" w:color="000000"/>
              <w:right w:val="single" w:sz="4" w:space="0" w:color="000000"/>
            </w:tcBorders>
            <w:shd w:val="clear" w:color="auto" w:fill="auto"/>
            <w:noWrap/>
            <w:vAlign w:val="bottom"/>
          </w:tcPr>
          <w:p w14:paraId="34F9062C" w14:textId="7A035F0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506E848C" w14:textId="2C89108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ADFE266" w14:textId="2143C3D9"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facilityArchitecture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9FD4057" w14:textId="54FDE47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5DD1E9A7"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0C2074A6" w14:textId="6E624CB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id_facilitySocial</w:t>
            </w:r>
            <w:proofErr w:type="spellEnd"/>
          </w:p>
        </w:tc>
        <w:tc>
          <w:tcPr>
            <w:tcW w:w="1815" w:type="dxa"/>
            <w:tcBorders>
              <w:top w:val="nil"/>
              <w:left w:val="nil"/>
              <w:bottom w:val="single" w:sz="4" w:space="0" w:color="000000"/>
              <w:right w:val="single" w:sz="4" w:space="0" w:color="000000"/>
            </w:tcBorders>
            <w:shd w:val="clear" w:color="auto" w:fill="auto"/>
            <w:noWrap/>
            <w:vAlign w:val="bottom"/>
          </w:tcPr>
          <w:p w14:paraId="5427BD66" w14:textId="4C25DDF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1399DBA2" w14:textId="20825F4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08B86B5" w14:textId="14232D6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id_facilityArchitecture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3BB91B7" w14:textId="7F8C6C5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27315712"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58FD9325" w14:textId="63C17D0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facebookLink</w:t>
            </w:r>
            <w:proofErr w:type="spellEnd"/>
          </w:p>
        </w:tc>
        <w:tc>
          <w:tcPr>
            <w:tcW w:w="1815" w:type="dxa"/>
            <w:tcBorders>
              <w:top w:val="nil"/>
              <w:left w:val="nil"/>
              <w:bottom w:val="single" w:sz="4" w:space="0" w:color="000000"/>
              <w:right w:val="single" w:sz="4" w:space="0" w:color="000000"/>
            </w:tcBorders>
            <w:shd w:val="clear" w:color="auto" w:fill="auto"/>
            <w:noWrap/>
            <w:vAlign w:val="bottom"/>
          </w:tcPr>
          <w:p w14:paraId="1302C65D" w14:textId="10E6AB7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150)</w:t>
            </w:r>
          </w:p>
        </w:tc>
        <w:tc>
          <w:tcPr>
            <w:tcW w:w="331" w:type="dxa"/>
            <w:tcBorders>
              <w:top w:val="nil"/>
              <w:left w:val="nil"/>
              <w:bottom w:val="single" w:sz="4" w:space="0" w:color="000000"/>
              <w:right w:val="single" w:sz="4" w:space="0" w:color="000000"/>
            </w:tcBorders>
            <w:shd w:val="clear" w:color="auto" w:fill="auto"/>
            <w:noWrap/>
            <w:vAlign w:val="bottom"/>
            <w:hideMark/>
          </w:tcPr>
          <w:p w14:paraId="6C80A20B" w14:textId="6D009D2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DD56C0C" w14:textId="43AD7DCB"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hasRoom</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F9EB924" w14:textId="62379B0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10B84EBB"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tcPr>
          <w:p w14:paraId="2AE621D6" w14:textId="7C4CF55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instagramLink</w:t>
            </w:r>
            <w:proofErr w:type="spellEnd"/>
          </w:p>
        </w:tc>
        <w:tc>
          <w:tcPr>
            <w:tcW w:w="1815" w:type="dxa"/>
            <w:tcBorders>
              <w:top w:val="nil"/>
              <w:left w:val="nil"/>
              <w:bottom w:val="single" w:sz="4" w:space="0" w:color="000000"/>
              <w:right w:val="single" w:sz="4" w:space="0" w:color="000000"/>
            </w:tcBorders>
            <w:shd w:val="clear" w:color="auto" w:fill="auto"/>
            <w:noWrap/>
            <w:vAlign w:val="bottom"/>
          </w:tcPr>
          <w:p w14:paraId="59ACCF7B" w14:textId="2F6C967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150)</w:t>
            </w:r>
          </w:p>
        </w:tc>
        <w:tc>
          <w:tcPr>
            <w:tcW w:w="331" w:type="dxa"/>
            <w:tcBorders>
              <w:top w:val="nil"/>
              <w:left w:val="nil"/>
              <w:bottom w:val="single" w:sz="4" w:space="0" w:color="000000"/>
              <w:right w:val="single" w:sz="4" w:space="0" w:color="000000"/>
            </w:tcBorders>
            <w:shd w:val="clear" w:color="auto" w:fill="auto"/>
            <w:noWrap/>
            <w:vAlign w:val="bottom"/>
            <w:hideMark/>
          </w:tcPr>
          <w:p w14:paraId="55A07920" w14:textId="7D949D4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853997E" w14:textId="653B165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totalSq</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A343A96" w14:textId="6A11961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02E3EFA8"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9B1254B" w14:textId="35BB3BF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BF05B0D" w14:textId="31F746C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7EE1F363" w14:textId="59F3193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D430BEF" w14:textId="4320236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hasBalcoon</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02DAA1D" w14:textId="511832A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TINYINT</w:t>
            </w:r>
          </w:p>
        </w:tc>
      </w:tr>
      <w:tr w:rsidR="007B2875" w:rsidRPr="00164AAC" w14:paraId="3C7F843C"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D6DC0B1" w14:textId="66557C8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6863D23" w14:textId="77B06C6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16E45BC8" w14:textId="5BB0C2E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1A1C911" w14:textId="2D8AFDB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6AB80F8" w14:textId="69B3818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596817A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300B8FC" w14:textId="256339B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4DC53E17" w14:textId="26A56BF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22EBC815" w14:textId="2E86AEE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A67A24C" w14:textId="296CD11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4CA2131" w14:textId="3EA4F4B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5E3666D7"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95FA2F5" w14:textId="135C943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34FB4335" w14:textId="7249837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264E168E" w14:textId="246682C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CC4184F" w14:textId="24BAE43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29E5568F" w14:textId="2B6BD87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0398A31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8143D77" w14:textId="75FFA11E"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facilityPrice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B86E5A1" w14:textId="0922D46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312444CE" w14:textId="2A90331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7705B4A" w14:textId="37D67E42"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facilityReview</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C6B1887" w14:textId="04CF52E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6E65D42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1B4D3F1" w14:textId="17F1309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id_facilityPrice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1337554" w14:textId="3F16571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0E28FAE0" w14:textId="3F937F0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52D114E" w14:textId="71D1A05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id_facilityReview</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CFDC470" w14:textId="5A029BF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64DF5539"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5387CEDA" w14:textId="3FF0A4FD"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pricePerDay</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C176B85" w14:textId="3BDC719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49849D7D" w14:textId="48F3717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F9AABE2" w14:textId="6F17354D"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guestComment</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BC0F762" w14:textId="7A77D5A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150)</w:t>
            </w:r>
          </w:p>
        </w:tc>
      </w:tr>
      <w:tr w:rsidR="007B2875" w:rsidRPr="00164AAC" w14:paraId="027FECDD"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6D557D4" w14:textId="56D5AF0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1973DFA" w14:textId="5A93C86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4231711E" w14:textId="325A71D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DCD68CE" w14:textId="361BCFA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C3AB007" w14:textId="34F519C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0D46B244"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0AE987B" w14:textId="1047B47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51C5105" w14:textId="1EF99B5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6A5D0F57" w14:textId="32F3352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F22643C" w14:textId="667B320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56C0D4A" w14:textId="1A29284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4D46CD1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C31A122" w14:textId="055843C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46FF8BAA" w14:textId="2850FBD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549DCB67" w14:textId="7073635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49115AB" w14:textId="566B47D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0CF92681" w14:textId="0B525C0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4065BDA2"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0380930" w14:textId="3AE6B689"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facilityInvoice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0C531A1" w14:textId="45A9725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580DDA5C" w14:textId="7C786C3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67ED26A" w14:textId="5BE71D75"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accountReceivable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A5B01EC" w14:textId="6603E45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4B404F3E"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A28D635" w14:textId="3FC430B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id_facilityInvoice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BAE6760" w14:textId="3A22B1F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5CC0A996" w14:textId="500191C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636C5EB" w14:textId="017A6AC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id_acctReceivable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E53ADD3" w14:textId="541F2F8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1CA5291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D2CE452" w14:textId="272E3296"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stayedDay</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E402616" w14:textId="5F8B2C1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3E01DD0E" w14:textId="7063165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88A2B5D" w14:textId="333A848B"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amount</w:t>
            </w:r>
          </w:p>
        </w:tc>
        <w:tc>
          <w:tcPr>
            <w:tcW w:w="1815" w:type="dxa"/>
            <w:tcBorders>
              <w:top w:val="nil"/>
              <w:left w:val="nil"/>
              <w:bottom w:val="single" w:sz="4" w:space="0" w:color="000000"/>
              <w:right w:val="single" w:sz="4" w:space="0" w:color="000000"/>
            </w:tcBorders>
            <w:shd w:val="clear" w:color="auto" w:fill="auto"/>
            <w:noWrap/>
            <w:vAlign w:val="bottom"/>
            <w:hideMark/>
          </w:tcPr>
          <w:p w14:paraId="17AE815A" w14:textId="5A53DFA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4FBD0B3B"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727526C" w14:textId="696A7AD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dailyPrice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A91A9A4" w14:textId="0D63DEE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1125B918" w14:textId="5A97607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F3A9041" w14:textId="70E1897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orgName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4BCF2D8" w14:textId="36442B1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r>
      <w:tr w:rsidR="007B2875" w:rsidRPr="00164AAC" w14:paraId="533F626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264AA35" w14:textId="05BCD70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AE26995" w14:textId="2A08450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2AF920B1" w14:textId="3FD6974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267FC8B" w14:textId="489778E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address</w:t>
            </w:r>
          </w:p>
        </w:tc>
        <w:tc>
          <w:tcPr>
            <w:tcW w:w="1815" w:type="dxa"/>
            <w:tcBorders>
              <w:top w:val="nil"/>
              <w:left w:val="nil"/>
              <w:bottom w:val="single" w:sz="4" w:space="0" w:color="000000"/>
              <w:right w:val="single" w:sz="4" w:space="0" w:color="000000"/>
            </w:tcBorders>
            <w:shd w:val="clear" w:color="auto" w:fill="auto"/>
            <w:noWrap/>
            <w:vAlign w:val="bottom"/>
            <w:hideMark/>
          </w:tcPr>
          <w:p w14:paraId="5A503CF5" w14:textId="4CDD05E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r>
      <w:tr w:rsidR="007B2875" w:rsidRPr="00164AAC" w14:paraId="38AA24C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1AE5292" w14:textId="2D36C41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7A28660" w14:textId="7B008E5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1109FAD4" w14:textId="1743665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6E84459" w14:textId="74972AA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792E00D" w14:textId="4259581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6254A272"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2516F6E" w14:textId="04DB344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392CD54F" w14:textId="779D8DF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08000567" w14:textId="46B7311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3DC01C2" w14:textId="1C843D1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A3C31F1" w14:textId="441BB64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002DD9F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3E8DC95" w14:textId="3ECAA521"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r w:rsidRPr="00164AAC">
              <w:rPr>
                <w:rFonts w:ascii="Arial" w:eastAsia="Times New Roman" w:hAnsi="Arial" w:cs="Arial"/>
                <w:b/>
                <w:bCs/>
                <w:color w:val="000000"/>
                <w:kern w:val="0"/>
                <w:lang w:eastAsia="en-US" w:bidi="ar-SA"/>
              </w:rPr>
              <w:t>facility</w:t>
            </w:r>
          </w:p>
        </w:tc>
        <w:tc>
          <w:tcPr>
            <w:tcW w:w="1815" w:type="dxa"/>
            <w:tcBorders>
              <w:top w:val="nil"/>
              <w:left w:val="nil"/>
              <w:bottom w:val="single" w:sz="4" w:space="0" w:color="000000"/>
              <w:right w:val="single" w:sz="4" w:space="0" w:color="000000"/>
            </w:tcBorders>
            <w:shd w:val="clear" w:color="auto" w:fill="auto"/>
            <w:noWrap/>
            <w:vAlign w:val="bottom"/>
            <w:hideMark/>
          </w:tcPr>
          <w:p w14:paraId="776332EA" w14:textId="1AC2CAE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33A545B3" w14:textId="7F32F0C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66FC642" w14:textId="6D902C8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6915B0D5" w14:textId="364D505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2BDF7D89"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A0E77A5" w14:textId="426890E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810DC46" w14:textId="2FC2657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59DF1782" w14:textId="6FCC69A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E95CB43" w14:textId="33F48E42"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facilityTaxRate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3A3BEE7" w14:textId="1BF76ED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075FBB3C"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7DFAD8A" w14:textId="0420CFFF"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type</w:t>
            </w:r>
          </w:p>
        </w:tc>
        <w:tc>
          <w:tcPr>
            <w:tcW w:w="1815" w:type="dxa"/>
            <w:tcBorders>
              <w:top w:val="nil"/>
              <w:left w:val="nil"/>
              <w:bottom w:val="single" w:sz="4" w:space="0" w:color="000000"/>
              <w:right w:val="single" w:sz="4" w:space="0" w:color="000000"/>
            </w:tcBorders>
            <w:shd w:val="clear" w:color="auto" w:fill="auto"/>
            <w:noWrap/>
            <w:vAlign w:val="bottom"/>
            <w:hideMark/>
          </w:tcPr>
          <w:p w14:paraId="1B114686" w14:textId="70F3497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00CB4FC9" w14:textId="31CB521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2C081FA" w14:textId="56B04B3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id_facilityTaxRate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E4710E2" w14:textId="660BB23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6BFF09F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E9E91BC" w14:textId="02737C1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name</w:t>
            </w:r>
          </w:p>
        </w:tc>
        <w:tc>
          <w:tcPr>
            <w:tcW w:w="1815" w:type="dxa"/>
            <w:tcBorders>
              <w:top w:val="nil"/>
              <w:left w:val="nil"/>
              <w:bottom w:val="single" w:sz="4" w:space="0" w:color="000000"/>
              <w:right w:val="single" w:sz="4" w:space="0" w:color="000000"/>
            </w:tcBorders>
            <w:shd w:val="clear" w:color="auto" w:fill="auto"/>
            <w:noWrap/>
            <w:vAlign w:val="bottom"/>
            <w:hideMark/>
          </w:tcPr>
          <w:p w14:paraId="2449C831" w14:textId="6B6F3BB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3D91D30C" w14:textId="7CE413B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E5A45A2" w14:textId="08B2B69F"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taxRate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82E1C44" w14:textId="7513644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23AD874A"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22DF11E" w14:textId="6C8AC3E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adress</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787E225" w14:textId="57EF82A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22FB5B8B" w14:textId="6B05BCA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FF39C85" w14:textId="292E2D2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FC8568F" w14:textId="1B107C3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3C0A3C1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532BE578" w14:textId="59429EB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email</w:t>
            </w:r>
          </w:p>
        </w:tc>
        <w:tc>
          <w:tcPr>
            <w:tcW w:w="1815" w:type="dxa"/>
            <w:tcBorders>
              <w:top w:val="nil"/>
              <w:left w:val="nil"/>
              <w:bottom w:val="single" w:sz="4" w:space="0" w:color="000000"/>
              <w:right w:val="single" w:sz="4" w:space="0" w:color="000000"/>
            </w:tcBorders>
            <w:shd w:val="clear" w:color="auto" w:fill="auto"/>
            <w:noWrap/>
            <w:vAlign w:val="bottom"/>
            <w:hideMark/>
          </w:tcPr>
          <w:p w14:paraId="560F004A" w14:textId="7574B1A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188AEC9A" w14:textId="31E5A5D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4A3A1FE" w14:textId="02B0BBF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48A6324" w14:textId="1C595B3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0BAFD8C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FAEFF70" w14:textId="4D11270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telephone</w:t>
            </w:r>
          </w:p>
        </w:tc>
        <w:tc>
          <w:tcPr>
            <w:tcW w:w="1815" w:type="dxa"/>
            <w:tcBorders>
              <w:top w:val="nil"/>
              <w:left w:val="nil"/>
              <w:bottom w:val="single" w:sz="4" w:space="0" w:color="000000"/>
              <w:right w:val="single" w:sz="4" w:space="0" w:color="000000"/>
            </w:tcBorders>
            <w:shd w:val="clear" w:color="auto" w:fill="auto"/>
            <w:noWrap/>
            <w:vAlign w:val="bottom"/>
            <w:hideMark/>
          </w:tcPr>
          <w:p w14:paraId="278A4C6C" w14:textId="2BC3CBD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c>
          <w:tcPr>
            <w:tcW w:w="331" w:type="dxa"/>
            <w:tcBorders>
              <w:top w:val="nil"/>
              <w:left w:val="nil"/>
              <w:bottom w:val="single" w:sz="4" w:space="0" w:color="000000"/>
              <w:right w:val="single" w:sz="4" w:space="0" w:color="000000"/>
            </w:tcBorders>
            <w:shd w:val="clear" w:color="auto" w:fill="auto"/>
            <w:noWrap/>
            <w:vAlign w:val="bottom"/>
            <w:hideMark/>
          </w:tcPr>
          <w:p w14:paraId="7FA291E3" w14:textId="73B362C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AC3BCAF" w14:textId="5E61F36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622A4BEE" w14:textId="45F0CC2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6DF01718"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41D2D86" w14:textId="71561F0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E6873F4" w14:textId="62F0306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28351E4D" w14:textId="10BEFBB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8D82E77" w14:textId="5747C2AF"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facilityOverDayStayed</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87B5170" w14:textId="0686781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2FD8C34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EB2D2A7" w14:textId="57B6BF9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D482FE7" w14:textId="08E1A21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75628596" w14:textId="4754DA7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5FABAF12" w14:textId="5C5F2FD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id_facilityOverDayStayed</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8682ED0" w14:textId="156ED4D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4A8D3F6A"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9C80283" w14:textId="1CF84D8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79152A43" w14:textId="459B6F7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3C0341E7" w14:textId="271BB0D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6404149B" w14:textId="0CBB594F"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overDays</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B976869" w14:textId="4C2B2B5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4AD7B6D6"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7C692FC" w14:textId="0269D95D"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r w:rsidRPr="00164AAC">
              <w:rPr>
                <w:rFonts w:ascii="Arial" w:eastAsia="Times New Roman" w:hAnsi="Arial" w:cs="Arial"/>
                <w:b/>
                <w:bCs/>
                <w:color w:val="000000"/>
                <w:kern w:val="0"/>
                <w:lang w:eastAsia="en-US" w:bidi="ar-SA"/>
              </w:rPr>
              <w:t>employee</w:t>
            </w:r>
          </w:p>
        </w:tc>
        <w:tc>
          <w:tcPr>
            <w:tcW w:w="1815" w:type="dxa"/>
            <w:tcBorders>
              <w:top w:val="nil"/>
              <w:left w:val="nil"/>
              <w:bottom w:val="single" w:sz="4" w:space="0" w:color="000000"/>
              <w:right w:val="single" w:sz="4" w:space="0" w:color="000000"/>
            </w:tcBorders>
            <w:shd w:val="clear" w:color="auto" w:fill="auto"/>
            <w:noWrap/>
            <w:vAlign w:val="bottom"/>
            <w:hideMark/>
          </w:tcPr>
          <w:p w14:paraId="0801A059" w14:textId="58A57B4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41711ECB" w14:textId="5AF1D9D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2BB72EE2" w14:textId="17400A8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D8E657A" w14:textId="53DF207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56AE1C25"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508E0E73" w14:textId="164D7A2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id_employee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4CD4264" w14:textId="7EFD6A3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0178F6C2" w14:textId="7A7EC54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89F30D8" w14:textId="539F2B4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E218312" w14:textId="235CC9F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64557234"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707AAE63" w14:textId="3FEB0982"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name</w:t>
            </w:r>
          </w:p>
        </w:tc>
        <w:tc>
          <w:tcPr>
            <w:tcW w:w="1815" w:type="dxa"/>
            <w:tcBorders>
              <w:top w:val="nil"/>
              <w:left w:val="nil"/>
              <w:bottom w:val="single" w:sz="4" w:space="0" w:color="000000"/>
              <w:right w:val="single" w:sz="4" w:space="0" w:color="000000"/>
            </w:tcBorders>
            <w:shd w:val="clear" w:color="auto" w:fill="auto"/>
            <w:noWrap/>
            <w:vAlign w:val="bottom"/>
            <w:hideMark/>
          </w:tcPr>
          <w:p w14:paraId="2D81068D" w14:textId="30B7B78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c>
          <w:tcPr>
            <w:tcW w:w="331" w:type="dxa"/>
            <w:tcBorders>
              <w:top w:val="nil"/>
              <w:left w:val="nil"/>
              <w:bottom w:val="single" w:sz="4" w:space="0" w:color="000000"/>
              <w:right w:val="single" w:sz="4" w:space="0" w:color="000000"/>
            </w:tcBorders>
            <w:shd w:val="clear" w:color="auto" w:fill="auto"/>
            <w:noWrap/>
            <w:vAlign w:val="bottom"/>
            <w:hideMark/>
          </w:tcPr>
          <w:p w14:paraId="49E508FE" w14:textId="54D36C0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296D3D5" w14:textId="68AE352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1F49913C" w14:textId="12430D5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573C99F3"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D0B12B4" w14:textId="5B40D05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surname</w:t>
            </w:r>
          </w:p>
        </w:tc>
        <w:tc>
          <w:tcPr>
            <w:tcW w:w="1815" w:type="dxa"/>
            <w:tcBorders>
              <w:top w:val="nil"/>
              <w:left w:val="nil"/>
              <w:bottom w:val="single" w:sz="4" w:space="0" w:color="000000"/>
              <w:right w:val="single" w:sz="4" w:space="0" w:color="000000"/>
            </w:tcBorders>
            <w:shd w:val="clear" w:color="auto" w:fill="auto"/>
            <w:noWrap/>
            <w:vAlign w:val="bottom"/>
            <w:hideMark/>
          </w:tcPr>
          <w:p w14:paraId="6CD946C0" w14:textId="0F20027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c>
          <w:tcPr>
            <w:tcW w:w="331" w:type="dxa"/>
            <w:tcBorders>
              <w:top w:val="nil"/>
              <w:left w:val="nil"/>
              <w:bottom w:val="single" w:sz="4" w:space="0" w:color="000000"/>
              <w:right w:val="single" w:sz="4" w:space="0" w:color="000000"/>
            </w:tcBorders>
            <w:shd w:val="clear" w:color="auto" w:fill="auto"/>
            <w:noWrap/>
            <w:vAlign w:val="bottom"/>
            <w:hideMark/>
          </w:tcPr>
          <w:p w14:paraId="667C18E7" w14:textId="73125E4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1D43826" w14:textId="6AFBBD27"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facilityAdvantages</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57AE8AB" w14:textId="1659F78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1DDF06CB"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4AEAD119" w14:textId="363384E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telephone</w:t>
            </w:r>
          </w:p>
        </w:tc>
        <w:tc>
          <w:tcPr>
            <w:tcW w:w="1815" w:type="dxa"/>
            <w:tcBorders>
              <w:top w:val="nil"/>
              <w:left w:val="nil"/>
              <w:bottom w:val="single" w:sz="4" w:space="0" w:color="000000"/>
              <w:right w:val="single" w:sz="4" w:space="0" w:color="000000"/>
            </w:tcBorders>
            <w:shd w:val="clear" w:color="auto" w:fill="auto"/>
            <w:noWrap/>
            <w:vAlign w:val="bottom"/>
            <w:hideMark/>
          </w:tcPr>
          <w:p w14:paraId="2D649369" w14:textId="2067D90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c>
          <w:tcPr>
            <w:tcW w:w="331" w:type="dxa"/>
            <w:tcBorders>
              <w:top w:val="nil"/>
              <w:left w:val="nil"/>
              <w:bottom w:val="single" w:sz="4" w:space="0" w:color="000000"/>
              <w:right w:val="single" w:sz="4" w:space="0" w:color="000000"/>
            </w:tcBorders>
            <w:shd w:val="clear" w:color="auto" w:fill="auto"/>
            <w:noWrap/>
            <w:vAlign w:val="bottom"/>
            <w:hideMark/>
          </w:tcPr>
          <w:p w14:paraId="0677E922" w14:textId="1C8D4A7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137637E" w14:textId="5694413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id_facilityAdvantage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4F09DB6" w14:textId="6A0C322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2E37D1BE"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10144BA7" w14:textId="5BB27BB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5A6F817" w14:textId="1AB1BBA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218893ED" w14:textId="53E6BF5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F9FB175" w14:textId="141C42B1"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advantage</w:t>
            </w:r>
          </w:p>
        </w:tc>
        <w:tc>
          <w:tcPr>
            <w:tcW w:w="1815" w:type="dxa"/>
            <w:tcBorders>
              <w:top w:val="nil"/>
              <w:left w:val="nil"/>
              <w:bottom w:val="single" w:sz="4" w:space="0" w:color="000000"/>
              <w:right w:val="single" w:sz="4" w:space="0" w:color="000000"/>
            </w:tcBorders>
            <w:shd w:val="clear" w:color="auto" w:fill="auto"/>
            <w:noWrap/>
            <w:vAlign w:val="bottom"/>
            <w:hideMark/>
          </w:tcPr>
          <w:p w14:paraId="7C679E7B" w14:textId="3203515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45)</w:t>
            </w:r>
          </w:p>
        </w:tc>
      </w:tr>
      <w:tr w:rsidR="007B2875" w:rsidRPr="00164AAC" w14:paraId="212CFED6"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2E761FA5" w14:textId="0CBFBEA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04A8CA92" w14:textId="50D6C7B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5A6FFD68" w14:textId="6F11948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5596BBB" w14:textId="589DEB0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2869C75" w14:textId="201372D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12D18EDF"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56391269" w14:textId="298C0FB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66842899" w14:textId="2CC7125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77166958" w14:textId="4855C95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31D44729" w14:textId="4147B31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7BAC2D7" w14:textId="71F1F58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10E198FB"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C62AF8C" w14:textId="4327CF4C"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accountPayable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40F5399E" w14:textId="1A5F655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31" w:type="dxa"/>
            <w:tcBorders>
              <w:top w:val="nil"/>
              <w:left w:val="nil"/>
              <w:bottom w:val="single" w:sz="4" w:space="0" w:color="000000"/>
              <w:right w:val="single" w:sz="4" w:space="0" w:color="000000"/>
            </w:tcBorders>
            <w:shd w:val="clear" w:color="auto" w:fill="auto"/>
            <w:noWrap/>
            <w:vAlign w:val="bottom"/>
            <w:hideMark/>
          </w:tcPr>
          <w:p w14:paraId="1AB03F3D" w14:textId="460B297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676BCA8" w14:textId="68CC922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1815" w:type="dxa"/>
            <w:tcBorders>
              <w:top w:val="nil"/>
              <w:left w:val="nil"/>
              <w:bottom w:val="single" w:sz="4" w:space="0" w:color="000000"/>
              <w:right w:val="single" w:sz="4" w:space="0" w:color="000000"/>
            </w:tcBorders>
            <w:shd w:val="clear" w:color="auto" w:fill="auto"/>
            <w:noWrap/>
            <w:vAlign w:val="bottom"/>
            <w:hideMark/>
          </w:tcPr>
          <w:p w14:paraId="44306D65" w14:textId="1958AF88"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48BBA9A2"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39B68E21" w14:textId="5412CBD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id_acctPayable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2B7763A1" w14:textId="7171AC7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1E35D096" w14:textId="7914888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18FCDB5" w14:textId="2D6D90FB" w:rsidR="007B2875" w:rsidRPr="00164AAC" w:rsidRDefault="007B2875" w:rsidP="007B2875">
            <w:pPr>
              <w:suppressAutoHyphens w:val="0"/>
              <w:autoSpaceDN/>
              <w:textAlignment w:val="auto"/>
              <w:rPr>
                <w:rFonts w:ascii="Arial" w:eastAsia="Times New Roman" w:hAnsi="Arial" w:cs="Arial"/>
                <w:color w:val="000000"/>
                <w:kern w:val="0"/>
                <w:lang w:eastAsia="en-US" w:bidi="ar-SA"/>
              </w:rPr>
            </w:pPr>
            <w:proofErr w:type="spellStart"/>
            <w:r w:rsidRPr="00164AAC">
              <w:rPr>
                <w:rFonts w:ascii="Arial" w:eastAsia="Times New Roman" w:hAnsi="Arial" w:cs="Arial"/>
                <w:b/>
                <w:bCs/>
                <w:color w:val="000000"/>
                <w:kern w:val="0"/>
                <w:lang w:eastAsia="en-US" w:bidi="ar-SA"/>
              </w:rPr>
              <w:t>facilityAvailability</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4D3499B" w14:textId="7546C6AC"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r>
      <w:tr w:rsidR="007B2875" w:rsidRPr="00164AAC" w14:paraId="5126FF16"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2677C06" w14:textId="46E8068D"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r w:rsidRPr="00164AAC">
              <w:rPr>
                <w:rFonts w:ascii="Arial" w:eastAsia="Times New Roman" w:hAnsi="Arial" w:cs="Arial"/>
                <w:color w:val="000000"/>
                <w:kern w:val="0"/>
                <w:sz w:val="22"/>
                <w:szCs w:val="22"/>
                <w:lang w:eastAsia="en-US" w:bidi="ar-SA"/>
              </w:rPr>
              <w:t>amount</w:t>
            </w:r>
          </w:p>
        </w:tc>
        <w:tc>
          <w:tcPr>
            <w:tcW w:w="1815" w:type="dxa"/>
            <w:tcBorders>
              <w:top w:val="nil"/>
              <w:left w:val="nil"/>
              <w:bottom w:val="single" w:sz="4" w:space="0" w:color="000000"/>
              <w:right w:val="single" w:sz="4" w:space="0" w:color="000000"/>
            </w:tcBorders>
            <w:shd w:val="clear" w:color="auto" w:fill="auto"/>
            <w:noWrap/>
            <w:vAlign w:val="bottom"/>
            <w:hideMark/>
          </w:tcPr>
          <w:p w14:paraId="370DD9A8" w14:textId="749D3879"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c>
          <w:tcPr>
            <w:tcW w:w="331" w:type="dxa"/>
            <w:tcBorders>
              <w:top w:val="nil"/>
              <w:left w:val="nil"/>
              <w:bottom w:val="single" w:sz="4" w:space="0" w:color="000000"/>
              <w:right w:val="single" w:sz="4" w:space="0" w:color="000000"/>
            </w:tcBorders>
            <w:shd w:val="clear" w:color="auto" w:fill="auto"/>
            <w:noWrap/>
            <w:vAlign w:val="bottom"/>
            <w:hideMark/>
          </w:tcPr>
          <w:p w14:paraId="2963D5F4" w14:textId="7C403F3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7613B5E6" w14:textId="78FBD31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id_facilityAvailability</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D362499" w14:textId="0EA2404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INT</w:t>
            </w:r>
          </w:p>
        </w:tc>
      </w:tr>
      <w:tr w:rsidR="007B2875" w:rsidRPr="00164AAC" w14:paraId="5CFDC238"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6014D26C" w14:textId="64C3069D"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orgName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9D95480" w14:textId="74381636"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c>
          <w:tcPr>
            <w:tcW w:w="331" w:type="dxa"/>
            <w:tcBorders>
              <w:top w:val="nil"/>
              <w:left w:val="nil"/>
              <w:bottom w:val="single" w:sz="4" w:space="0" w:color="000000"/>
              <w:right w:val="single" w:sz="4" w:space="0" w:color="000000"/>
            </w:tcBorders>
            <w:shd w:val="clear" w:color="auto" w:fill="auto"/>
            <w:noWrap/>
            <w:vAlign w:val="bottom"/>
            <w:hideMark/>
          </w:tcPr>
          <w:p w14:paraId="418B6F1E" w14:textId="21A177D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D32A9B8" w14:textId="0C7C0258" w:rsidR="007B2875" w:rsidRPr="00164AAC" w:rsidRDefault="007B2875" w:rsidP="007B2875">
            <w:pPr>
              <w:suppressAutoHyphens w:val="0"/>
              <w:autoSpaceDN/>
              <w:textAlignment w:val="auto"/>
              <w:rPr>
                <w:rFonts w:ascii="Arial" w:eastAsia="Times New Roman" w:hAnsi="Arial" w:cs="Arial"/>
                <w:b/>
                <w:bCs/>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availableStartDate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3BA5A6D3" w14:textId="26DAAFE3"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11B901C0"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E10C8D2" w14:textId="719B6150"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address</w:t>
            </w:r>
          </w:p>
        </w:tc>
        <w:tc>
          <w:tcPr>
            <w:tcW w:w="1815" w:type="dxa"/>
            <w:tcBorders>
              <w:top w:val="nil"/>
              <w:left w:val="nil"/>
              <w:bottom w:val="single" w:sz="4" w:space="0" w:color="000000"/>
              <w:right w:val="single" w:sz="4" w:space="0" w:color="000000"/>
            </w:tcBorders>
            <w:shd w:val="clear" w:color="auto" w:fill="auto"/>
            <w:noWrap/>
            <w:vAlign w:val="bottom"/>
            <w:hideMark/>
          </w:tcPr>
          <w:p w14:paraId="34F4D809" w14:textId="700A833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gramStart"/>
            <w:r w:rsidRPr="00164AAC">
              <w:rPr>
                <w:rFonts w:ascii="Arial" w:eastAsia="Times New Roman" w:hAnsi="Arial" w:cs="Arial"/>
                <w:color w:val="000000"/>
                <w:kern w:val="0"/>
                <w:sz w:val="22"/>
                <w:szCs w:val="22"/>
                <w:lang w:eastAsia="en-US" w:bidi="ar-SA"/>
              </w:rPr>
              <w:t>VARCHAR(</w:t>
            </w:r>
            <w:proofErr w:type="gramEnd"/>
            <w:r w:rsidRPr="00164AAC">
              <w:rPr>
                <w:rFonts w:ascii="Arial" w:eastAsia="Times New Roman" w:hAnsi="Arial" w:cs="Arial"/>
                <w:color w:val="000000"/>
                <w:kern w:val="0"/>
                <w:sz w:val="22"/>
                <w:szCs w:val="22"/>
                <w:lang w:eastAsia="en-US" w:bidi="ar-SA"/>
              </w:rPr>
              <w:t>50)</w:t>
            </w:r>
          </w:p>
        </w:tc>
        <w:tc>
          <w:tcPr>
            <w:tcW w:w="331" w:type="dxa"/>
            <w:tcBorders>
              <w:top w:val="nil"/>
              <w:left w:val="nil"/>
              <w:bottom w:val="single" w:sz="4" w:space="0" w:color="000000"/>
              <w:right w:val="single" w:sz="4" w:space="0" w:color="000000"/>
            </w:tcBorders>
            <w:shd w:val="clear" w:color="auto" w:fill="auto"/>
            <w:noWrap/>
            <w:vAlign w:val="bottom"/>
            <w:hideMark/>
          </w:tcPr>
          <w:p w14:paraId="3010B081" w14:textId="3B2F578E"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0B501989" w14:textId="5D5381C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availableEndDate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1AF059FD" w14:textId="2BB15D1B"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74F54CD9"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184D721" w14:textId="10D3BA4A"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603DBF30" w14:textId="45FF75F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3BDC891A" w14:textId="3EF8E214"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168488A2" w14:textId="1965D7CF"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create_time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57A6EB0" w14:textId="03AFC70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r w:rsidR="007B2875" w:rsidRPr="00164AAC" w14:paraId="77890227" w14:textId="77777777" w:rsidTr="001B1473">
        <w:trPr>
          <w:trHeight w:val="250"/>
        </w:trPr>
        <w:tc>
          <w:tcPr>
            <w:tcW w:w="2553" w:type="dxa"/>
            <w:tcBorders>
              <w:top w:val="nil"/>
              <w:left w:val="single" w:sz="4" w:space="0" w:color="000000"/>
              <w:bottom w:val="single" w:sz="4" w:space="0" w:color="000000"/>
              <w:right w:val="single" w:sz="4" w:space="0" w:color="000000"/>
            </w:tcBorders>
            <w:shd w:val="clear" w:color="auto" w:fill="auto"/>
            <w:noWrap/>
            <w:vAlign w:val="bottom"/>
            <w:hideMark/>
          </w:tcPr>
          <w:p w14:paraId="019204DE" w14:textId="78EB3592"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59D158A4" w14:textId="448B4691"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c>
          <w:tcPr>
            <w:tcW w:w="331" w:type="dxa"/>
            <w:tcBorders>
              <w:top w:val="nil"/>
              <w:left w:val="nil"/>
              <w:bottom w:val="single" w:sz="4" w:space="0" w:color="000000"/>
              <w:right w:val="single" w:sz="4" w:space="0" w:color="000000"/>
            </w:tcBorders>
            <w:shd w:val="clear" w:color="auto" w:fill="auto"/>
            <w:noWrap/>
            <w:vAlign w:val="bottom"/>
            <w:hideMark/>
          </w:tcPr>
          <w:p w14:paraId="4F427AEC" w14:textId="75012705"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 </w:t>
            </w:r>
          </w:p>
        </w:tc>
        <w:tc>
          <w:tcPr>
            <w:tcW w:w="3560" w:type="dxa"/>
            <w:tcBorders>
              <w:top w:val="nil"/>
              <w:left w:val="nil"/>
              <w:bottom w:val="single" w:sz="4" w:space="0" w:color="000000"/>
              <w:right w:val="single" w:sz="4" w:space="0" w:color="000000"/>
            </w:tcBorders>
            <w:shd w:val="clear" w:color="auto" w:fill="auto"/>
            <w:noWrap/>
            <w:vAlign w:val="bottom"/>
            <w:hideMark/>
          </w:tcPr>
          <w:p w14:paraId="447291E4" w14:textId="4AD469D7" w:rsidR="007B2875" w:rsidRPr="00164AAC" w:rsidRDefault="007B2875" w:rsidP="007B2875">
            <w:pPr>
              <w:suppressAutoHyphens w:val="0"/>
              <w:autoSpaceDN/>
              <w:textAlignment w:val="auto"/>
              <w:rPr>
                <w:rFonts w:ascii="Arial" w:eastAsia="Times New Roman" w:hAnsi="Arial" w:cs="Arial"/>
                <w:color w:val="000000"/>
                <w:kern w:val="0"/>
                <w:sz w:val="22"/>
                <w:szCs w:val="22"/>
                <w:lang w:eastAsia="en-US" w:bidi="ar-SA"/>
              </w:rPr>
            </w:pPr>
            <w:proofErr w:type="spellStart"/>
            <w:r w:rsidRPr="00164AAC">
              <w:rPr>
                <w:rFonts w:ascii="Arial" w:eastAsia="Times New Roman" w:hAnsi="Arial" w:cs="Arial"/>
                <w:color w:val="000000"/>
                <w:kern w:val="0"/>
                <w:sz w:val="22"/>
                <w:szCs w:val="22"/>
                <w:lang w:eastAsia="en-US" w:bidi="ar-SA"/>
              </w:rPr>
              <w:t>update_time</w:t>
            </w:r>
            <w:proofErr w:type="spellEnd"/>
          </w:p>
        </w:tc>
        <w:tc>
          <w:tcPr>
            <w:tcW w:w="1815" w:type="dxa"/>
            <w:tcBorders>
              <w:top w:val="nil"/>
              <w:left w:val="nil"/>
              <w:bottom w:val="single" w:sz="4" w:space="0" w:color="000000"/>
              <w:right w:val="single" w:sz="4" w:space="0" w:color="000000"/>
            </w:tcBorders>
            <w:shd w:val="clear" w:color="auto" w:fill="auto"/>
            <w:noWrap/>
            <w:vAlign w:val="bottom"/>
            <w:hideMark/>
          </w:tcPr>
          <w:p w14:paraId="7A53AFB7" w14:textId="11FD6F23" w:rsidR="007B2875" w:rsidRPr="00164AAC" w:rsidRDefault="007B2875" w:rsidP="00B73201">
            <w:pPr>
              <w:keepNext/>
              <w:suppressAutoHyphens w:val="0"/>
              <w:autoSpaceDN/>
              <w:textAlignment w:val="auto"/>
              <w:rPr>
                <w:rFonts w:ascii="Arial" w:eastAsia="Times New Roman" w:hAnsi="Arial" w:cs="Arial"/>
                <w:color w:val="000000"/>
                <w:kern w:val="0"/>
                <w:sz w:val="22"/>
                <w:szCs w:val="22"/>
                <w:lang w:eastAsia="en-US" w:bidi="ar-SA"/>
              </w:rPr>
            </w:pPr>
            <w:r w:rsidRPr="00164AAC">
              <w:rPr>
                <w:rFonts w:ascii="Arial" w:eastAsia="Times New Roman" w:hAnsi="Arial" w:cs="Arial"/>
                <w:color w:val="000000"/>
                <w:kern w:val="0"/>
                <w:sz w:val="22"/>
                <w:szCs w:val="22"/>
                <w:lang w:eastAsia="en-US" w:bidi="ar-SA"/>
              </w:rPr>
              <w:t>TIMESTAMP</w:t>
            </w:r>
          </w:p>
        </w:tc>
      </w:tr>
    </w:tbl>
    <w:p w14:paraId="237DEAB0" w14:textId="384E4999" w:rsidR="009A1300" w:rsidRPr="00B73201" w:rsidRDefault="00B73201" w:rsidP="00B73201">
      <w:pPr>
        <w:pStyle w:val="Caption"/>
        <w:spacing w:before="0"/>
        <w:rPr>
          <w:rFonts w:ascii="Arial" w:hAnsi="Arial" w:cs="Arial"/>
          <w:i w:val="0"/>
          <w:iCs w:val="0"/>
          <w:sz w:val="22"/>
          <w:szCs w:val="22"/>
        </w:rPr>
      </w:pPr>
      <w:r w:rsidRPr="00B73201">
        <w:rPr>
          <w:rFonts w:ascii="Arial" w:hAnsi="Arial" w:cs="Arial"/>
          <w:i w:val="0"/>
          <w:iCs w:val="0"/>
          <w:sz w:val="22"/>
          <w:szCs w:val="22"/>
        </w:rPr>
        <w:t xml:space="preserve">Table </w:t>
      </w:r>
      <w:r w:rsidRPr="00B73201">
        <w:rPr>
          <w:rFonts w:ascii="Arial" w:hAnsi="Arial" w:cs="Arial"/>
          <w:i w:val="0"/>
          <w:iCs w:val="0"/>
          <w:sz w:val="22"/>
          <w:szCs w:val="22"/>
        </w:rPr>
        <w:fldChar w:fldCharType="begin"/>
      </w:r>
      <w:r w:rsidRPr="00B73201">
        <w:rPr>
          <w:rFonts w:ascii="Arial" w:hAnsi="Arial" w:cs="Arial"/>
          <w:i w:val="0"/>
          <w:iCs w:val="0"/>
          <w:sz w:val="22"/>
          <w:szCs w:val="22"/>
        </w:rPr>
        <w:instrText xml:space="preserve"> SEQ Table \* ARABIC </w:instrText>
      </w:r>
      <w:r w:rsidRPr="00B73201">
        <w:rPr>
          <w:rFonts w:ascii="Arial" w:hAnsi="Arial" w:cs="Arial"/>
          <w:i w:val="0"/>
          <w:iCs w:val="0"/>
          <w:sz w:val="22"/>
          <w:szCs w:val="22"/>
        </w:rPr>
        <w:fldChar w:fldCharType="separate"/>
      </w:r>
      <w:r w:rsidRPr="00B73201">
        <w:rPr>
          <w:rFonts w:ascii="Arial" w:hAnsi="Arial" w:cs="Arial"/>
          <w:i w:val="0"/>
          <w:iCs w:val="0"/>
          <w:noProof/>
          <w:sz w:val="22"/>
          <w:szCs w:val="22"/>
        </w:rPr>
        <w:t>2</w:t>
      </w:r>
      <w:r w:rsidRPr="00B73201">
        <w:rPr>
          <w:rFonts w:ascii="Arial" w:hAnsi="Arial" w:cs="Arial"/>
          <w:i w:val="0"/>
          <w:iCs w:val="0"/>
          <w:sz w:val="22"/>
          <w:szCs w:val="22"/>
        </w:rPr>
        <w:fldChar w:fldCharType="end"/>
      </w:r>
      <w:r w:rsidRPr="00B73201">
        <w:rPr>
          <w:rFonts w:ascii="Arial" w:hAnsi="Arial" w:cs="Arial"/>
          <w:i w:val="0"/>
          <w:iCs w:val="0"/>
          <w:sz w:val="22"/>
          <w:szCs w:val="22"/>
        </w:rPr>
        <w:t xml:space="preserve"> list of attributes</w:t>
      </w:r>
    </w:p>
    <w:p w14:paraId="336B1F62" w14:textId="4318D20F" w:rsidR="009A1300" w:rsidRDefault="00A058A9" w:rsidP="00A058A9">
      <w:pPr>
        <w:pStyle w:val="Standard"/>
        <w:spacing w:after="120" w:line="360" w:lineRule="auto"/>
      </w:pPr>
      <w:r>
        <w:rPr>
          <w:rFonts w:ascii="Arial" w:hAnsi="Arial" w:cs="Arial"/>
          <w:sz w:val="22"/>
          <w:szCs w:val="22"/>
        </w:rPr>
        <w:t xml:space="preserve">      </w:t>
      </w:r>
      <w:r w:rsidR="009A1300" w:rsidRPr="009A1300">
        <w:rPr>
          <w:rFonts w:ascii="Arial" w:hAnsi="Arial" w:cs="Arial"/>
          <w:sz w:val="22"/>
          <w:szCs w:val="22"/>
        </w:rPr>
        <w:t xml:space="preserve">At the below page </w:t>
      </w:r>
      <w:r w:rsidR="00756A48">
        <w:rPr>
          <w:rFonts w:ascii="Arial" w:hAnsi="Arial" w:cs="Arial"/>
          <w:sz w:val="22"/>
          <w:szCs w:val="22"/>
        </w:rPr>
        <w:t>it</w:t>
      </w:r>
      <w:r w:rsidR="009A1300" w:rsidRPr="009A1300">
        <w:rPr>
          <w:rFonts w:ascii="Arial" w:hAnsi="Arial" w:cs="Arial"/>
          <w:sz w:val="22"/>
          <w:szCs w:val="22"/>
        </w:rPr>
        <w:t xml:space="preserve"> may </w:t>
      </w:r>
      <w:r w:rsidR="00756A48">
        <w:rPr>
          <w:rFonts w:ascii="Arial" w:hAnsi="Arial" w:cs="Arial"/>
          <w:sz w:val="22"/>
          <w:szCs w:val="22"/>
        </w:rPr>
        <w:t xml:space="preserve">be </w:t>
      </w:r>
      <w:r w:rsidR="009A1300" w:rsidRPr="009A1300">
        <w:rPr>
          <w:rFonts w:ascii="Arial" w:hAnsi="Arial" w:cs="Arial"/>
          <w:sz w:val="22"/>
          <w:szCs w:val="22"/>
        </w:rPr>
        <w:t>see</w:t>
      </w:r>
      <w:r w:rsidR="00756A48">
        <w:rPr>
          <w:rFonts w:ascii="Arial" w:hAnsi="Arial" w:cs="Arial"/>
          <w:sz w:val="22"/>
          <w:szCs w:val="22"/>
        </w:rPr>
        <w:t>n</w:t>
      </w:r>
      <w:r w:rsidR="009A1300" w:rsidRPr="009A1300">
        <w:rPr>
          <w:rFonts w:ascii="Arial" w:hAnsi="Arial" w:cs="Arial"/>
          <w:sz w:val="22"/>
          <w:szCs w:val="22"/>
        </w:rPr>
        <w:t xml:space="preserve"> the </w:t>
      </w:r>
      <w:r w:rsidR="00756A48">
        <w:rPr>
          <w:rFonts w:ascii="Arial" w:hAnsi="Arial" w:cs="Arial"/>
          <w:sz w:val="22"/>
          <w:szCs w:val="22"/>
        </w:rPr>
        <w:t>Entity Relation Model.</w:t>
      </w:r>
    </w:p>
    <w:p w14:paraId="6CB931E1" w14:textId="0B085B6E" w:rsidR="00881DA7" w:rsidRDefault="00881DA7" w:rsidP="00B73201">
      <w:pPr>
        <w:pStyle w:val="Caption"/>
        <w:rPr>
          <w:rFonts w:ascii="Arial" w:hAnsi="Arial" w:cs="Arial"/>
          <w:i w:val="0"/>
          <w:iCs w:val="0"/>
          <w:sz w:val="22"/>
          <w:szCs w:val="22"/>
        </w:rPr>
      </w:pPr>
      <w:r>
        <w:rPr>
          <w:rFonts w:ascii="Arial" w:hAnsi="Arial" w:cs="Arial"/>
          <w:i w:val="0"/>
          <w:iCs w:val="0"/>
          <w:noProof/>
          <w:sz w:val="22"/>
          <w:szCs w:val="22"/>
        </w:rPr>
        <w:lastRenderedPageBreak/>
        <w:drawing>
          <wp:inline distT="0" distB="0" distL="0" distR="0" wp14:anchorId="5AA8366B" wp14:editId="3CE81EC6">
            <wp:extent cx="8983527" cy="6231052"/>
            <wp:effectExtent l="476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rot="5400000">
                      <a:off x="0" y="0"/>
                      <a:ext cx="9012382" cy="6251066"/>
                    </a:xfrm>
                    <a:prstGeom prst="rect">
                      <a:avLst/>
                    </a:prstGeom>
                  </pic:spPr>
                </pic:pic>
              </a:graphicData>
            </a:graphic>
          </wp:inline>
        </w:drawing>
      </w:r>
    </w:p>
    <w:p w14:paraId="594D926E" w14:textId="14F22717" w:rsidR="00881DA7" w:rsidRPr="00881DA7" w:rsidRDefault="00B73201" w:rsidP="00B73201">
      <w:pPr>
        <w:pStyle w:val="Caption"/>
        <w:rPr>
          <w:rFonts w:ascii="Arial" w:hAnsi="Arial" w:cs="Arial"/>
          <w:i w:val="0"/>
          <w:iCs w:val="0"/>
          <w:sz w:val="22"/>
          <w:szCs w:val="22"/>
        </w:rPr>
      </w:pPr>
      <w:r w:rsidRPr="00881DA7">
        <w:rPr>
          <w:rFonts w:ascii="Arial" w:hAnsi="Arial" w:cs="Arial"/>
          <w:i w:val="0"/>
          <w:iCs w:val="0"/>
          <w:sz w:val="22"/>
          <w:szCs w:val="22"/>
        </w:rPr>
        <w:t xml:space="preserve">Figure </w:t>
      </w:r>
      <w:r w:rsidRPr="00881DA7">
        <w:rPr>
          <w:rFonts w:ascii="Arial" w:hAnsi="Arial" w:cs="Arial"/>
          <w:i w:val="0"/>
          <w:iCs w:val="0"/>
          <w:sz w:val="22"/>
          <w:szCs w:val="22"/>
        </w:rPr>
        <w:fldChar w:fldCharType="begin"/>
      </w:r>
      <w:r w:rsidRPr="00881DA7">
        <w:rPr>
          <w:rFonts w:ascii="Arial" w:hAnsi="Arial" w:cs="Arial"/>
          <w:i w:val="0"/>
          <w:iCs w:val="0"/>
          <w:sz w:val="22"/>
          <w:szCs w:val="22"/>
        </w:rPr>
        <w:instrText xml:space="preserve"> SEQ Figure \* ARABIC </w:instrText>
      </w:r>
      <w:r w:rsidRPr="00881DA7">
        <w:rPr>
          <w:rFonts w:ascii="Arial" w:hAnsi="Arial" w:cs="Arial"/>
          <w:i w:val="0"/>
          <w:iCs w:val="0"/>
          <w:sz w:val="22"/>
          <w:szCs w:val="22"/>
        </w:rPr>
        <w:fldChar w:fldCharType="separate"/>
      </w:r>
      <w:r w:rsidRPr="00881DA7">
        <w:rPr>
          <w:rFonts w:ascii="Arial" w:hAnsi="Arial" w:cs="Arial"/>
          <w:i w:val="0"/>
          <w:iCs w:val="0"/>
          <w:noProof/>
          <w:sz w:val="22"/>
          <w:szCs w:val="22"/>
        </w:rPr>
        <w:t>1</w:t>
      </w:r>
      <w:r w:rsidRPr="00881DA7">
        <w:rPr>
          <w:rFonts w:ascii="Arial" w:hAnsi="Arial" w:cs="Arial"/>
          <w:i w:val="0"/>
          <w:iCs w:val="0"/>
          <w:sz w:val="22"/>
          <w:szCs w:val="22"/>
        </w:rPr>
        <w:fldChar w:fldCharType="end"/>
      </w:r>
      <w:r w:rsidRPr="00881DA7">
        <w:rPr>
          <w:rFonts w:ascii="Arial" w:hAnsi="Arial" w:cs="Arial"/>
          <w:i w:val="0"/>
          <w:iCs w:val="0"/>
          <w:sz w:val="22"/>
          <w:szCs w:val="22"/>
        </w:rPr>
        <w:t xml:space="preserve"> ERM of database</w:t>
      </w:r>
    </w:p>
    <w:sectPr w:rsidR="00881DA7" w:rsidRPr="00881DA7" w:rsidSect="00164AA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5091" w14:textId="77777777" w:rsidR="00071E32" w:rsidRDefault="00071E32">
      <w:r>
        <w:separator/>
      </w:r>
    </w:p>
  </w:endnote>
  <w:endnote w:type="continuationSeparator" w:id="0">
    <w:p w14:paraId="3AAEDBB9" w14:textId="77777777" w:rsidR="00071E32" w:rsidRDefault="0007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F6A9" w14:textId="77777777" w:rsidR="00071E32" w:rsidRDefault="00071E32">
      <w:r>
        <w:rPr>
          <w:color w:val="000000"/>
        </w:rPr>
        <w:separator/>
      </w:r>
    </w:p>
  </w:footnote>
  <w:footnote w:type="continuationSeparator" w:id="0">
    <w:p w14:paraId="72EB24F8" w14:textId="77777777" w:rsidR="00071E32" w:rsidRDefault="00071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53E8"/>
    <w:rsid w:val="00071E32"/>
    <w:rsid w:val="000D1E47"/>
    <w:rsid w:val="00164AAC"/>
    <w:rsid w:val="00167C56"/>
    <w:rsid w:val="001B1473"/>
    <w:rsid w:val="00551C62"/>
    <w:rsid w:val="005653E8"/>
    <w:rsid w:val="005C1C20"/>
    <w:rsid w:val="00610A6A"/>
    <w:rsid w:val="00756A48"/>
    <w:rsid w:val="007B2875"/>
    <w:rsid w:val="00873844"/>
    <w:rsid w:val="00881DA7"/>
    <w:rsid w:val="008E33C2"/>
    <w:rsid w:val="009014F0"/>
    <w:rsid w:val="00962C1B"/>
    <w:rsid w:val="00996ED2"/>
    <w:rsid w:val="009A1300"/>
    <w:rsid w:val="00A058A9"/>
    <w:rsid w:val="00A8302D"/>
    <w:rsid w:val="00B73201"/>
    <w:rsid w:val="00CD18D7"/>
    <w:rsid w:val="00F328A5"/>
    <w:rsid w:val="00FE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A5D7"/>
  <w15:docId w15:val="{6D73BE38-A9C2-4243-AF73-76EA6B05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9A1300"/>
    <w:rPr>
      <w:sz w:val="16"/>
      <w:szCs w:val="16"/>
    </w:rPr>
  </w:style>
  <w:style w:type="paragraph" w:styleId="CommentText">
    <w:name w:val="annotation text"/>
    <w:basedOn w:val="Normal"/>
    <w:link w:val="CommentTextChar"/>
    <w:uiPriority w:val="99"/>
    <w:semiHidden/>
    <w:unhideWhenUsed/>
    <w:rsid w:val="009A1300"/>
    <w:rPr>
      <w:rFonts w:cs="Mangal"/>
      <w:sz w:val="20"/>
      <w:szCs w:val="18"/>
    </w:rPr>
  </w:style>
  <w:style w:type="character" w:customStyle="1" w:styleId="CommentTextChar">
    <w:name w:val="Comment Text Char"/>
    <w:basedOn w:val="DefaultParagraphFont"/>
    <w:link w:val="CommentText"/>
    <w:uiPriority w:val="99"/>
    <w:semiHidden/>
    <w:rsid w:val="009A1300"/>
    <w:rPr>
      <w:rFonts w:cs="Mangal"/>
      <w:sz w:val="20"/>
      <w:szCs w:val="18"/>
    </w:rPr>
  </w:style>
  <w:style w:type="paragraph" w:styleId="CommentSubject">
    <w:name w:val="annotation subject"/>
    <w:basedOn w:val="CommentText"/>
    <w:next w:val="CommentText"/>
    <w:link w:val="CommentSubjectChar"/>
    <w:uiPriority w:val="99"/>
    <w:semiHidden/>
    <w:unhideWhenUsed/>
    <w:rsid w:val="009A1300"/>
    <w:rPr>
      <w:b/>
      <w:bCs/>
    </w:rPr>
  </w:style>
  <w:style w:type="character" w:customStyle="1" w:styleId="CommentSubjectChar">
    <w:name w:val="Comment Subject Char"/>
    <w:basedOn w:val="CommentTextChar"/>
    <w:link w:val="CommentSubject"/>
    <w:uiPriority w:val="99"/>
    <w:semiHidden/>
    <w:rsid w:val="009A1300"/>
    <w:rPr>
      <w:rFonts w:cs="Mangal"/>
      <w:b/>
      <w:bCs/>
      <w:sz w:val="20"/>
      <w:szCs w:val="18"/>
    </w:rPr>
  </w:style>
  <w:style w:type="paragraph" w:styleId="Header">
    <w:name w:val="header"/>
    <w:basedOn w:val="Normal"/>
    <w:link w:val="HeaderChar"/>
    <w:uiPriority w:val="99"/>
    <w:unhideWhenUsed/>
    <w:rsid w:val="009A130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A1300"/>
    <w:rPr>
      <w:rFonts w:cs="Mangal"/>
      <w:szCs w:val="21"/>
    </w:rPr>
  </w:style>
  <w:style w:type="paragraph" w:styleId="Footer">
    <w:name w:val="footer"/>
    <w:basedOn w:val="Normal"/>
    <w:link w:val="FooterChar"/>
    <w:uiPriority w:val="99"/>
    <w:unhideWhenUsed/>
    <w:rsid w:val="009A130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A130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0515">
      <w:bodyDiv w:val="1"/>
      <w:marLeft w:val="0"/>
      <w:marRight w:val="0"/>
      <w:marTop w:val="0"/>
      <w:marBottom w:val="0"/>
      <w:divBdr>
        <w:top w:val="none" w:sz="0" w:space="0" w:color="auto"/>
        <w:left w:val="none" w:sz="0" w:space="0" w:color="auto"/>
        <w:bottom w:val="none" w:sz="0" w:space="0" w:color="auto"/>
        <w:right w:val="none" w:sz="0" w:space="0" w:color="auto"/>
      </w:divBdr>
    </w:div>
    <w:div w:id="1634141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63E7-207B-4417-9188-AA706CAF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11</cp:revision>
  <dcterms:created xsi:type="dcterms:W3CDTF">2022-09-17T03:43:00Z</dcterms:created>
  <dcterms:modified xsi:type="dcterms:W3CDTF">2022-09-17T08:01:00Z</dcterms:modified>
</cp:coreProperties>
</file>