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FCE14D" w14:textId="77777777" w:rsidR="005218CC" w:rsidRDefault="005218CC" w:rsidP="005C0D91">
      <w:pPr>
        <w:jc w:val="center"/>
        <w:rPr>
          <w:rFonts w:ascii="Times New Roman" w:eastAsiaTheme="minorEastAsia" w:hAnsi="Times New Roman" w:cs="Times New Roman"/>
          <w:color w:val="000000" w:themeColor="text1"/>
          <w:sz w:val="72"/>
          <w:szCs w:val="72"/>
        </w:rPr>
      </w:pPr>
    </w:p>
    <w:p w14:paraId="52644B46" w14:textId="77777777" w:rsidR="005218CC" w:rsidRDefault="005218CC" w:rsidP="005C0D91">
      <w:pPr>
        <w:jc w:val="center"/>
        <w:rPr>
          <w:rFonts w:ascii="Times New Roman" w:eastAsiaTheme="minorEastAsia" w:hAnsi="Times New Roman" w:cs="Times New Roman"/>
          <w:color w:val="000000" w:themeColor="text1"/>
          <w:sz w:val="72"/>
          <w:szCs w:val="72"/>
        </w:rPr>
      </w:pPr>
    </w:p>
    <w:p w14:paraId="06C09648" w14:textId="515C0623" w:rsidR="005C0D91" w:rsidRPr="00621BFA" w:rsidRDefault="005C0D91" w:rsidP="005C0D91">
      <w:pPr>
        <w:jc w:val="center"/>
        <w:rPr>
          <w:rFonts w:ascii="Times New Roman" w:eastAsiaTheme="minorEastAsia" w:hAnsi="Times New Roman" w:cs="Times New Roman"/>
          <w:color w:val="000000" w:themeColor="text1"/>
          <w:sz w:val="72"/>
          <w:szCs w:val="72"/>
        </w:rPr>
      </w:pPr>
      <w:r w:rsidRPr="00621BFA">
        <w:rPr>
          <w:rFonts w:ascii="Times New Roman" w:eastAsiaTheme="minorEastAsia" w:hAnsi="Times New Roman" w:cs="Times New Roman"/>
          <w:color w:val="000000" w:themeColor="text1"/>
          <w:sz w:val="72"/>
          <w:szCs w:val="72"/>
        </w:rPr>
        <w:t>Assignment 1</w:t>
      </w:r>
    </w:p>
    <w:p w14:paraId="2551FE08" w14:textId="77777777" w:rsidR="005C0D91" w:rsidRPr="00621BFA" w:rsidRDefault="005C0D91" w:rsidP="005C0D91">
      <w:pPr>
        <w:jc w:val="center"/>
        <w:rPr>
          <w:rFonts w:ascii="Times New Roman" w:eastAsiaTheme="minorEastAsia" w:hAnsi="Times New Roman" w:cs="Times New Roman"/>
          <w:color w:val="000000" w:themeColor="text1"/>
          <w:sz w:val="72"/>
          <w:szCs w:val="72"/>
        </w:rPr>
      </w:pPr>
    </w:p>
    <w:p w14:paraId="558B4362" w14:textId="2AA4427F" w:rsidR="005C0D91" w:rsidRPr="00621BFA" w:rsidRDefault="005C0D91" w:rsidP="005C0D91">
      <w:pPr>
        <w:jc w:val="center"/>
        <w:rPr>
          <w:rFonts w:ascii="Times New Roman" w:eastAsiaTheme="minorEastAsia" w:hAnsi="Times New Roman" w:cs="Times New Roman"/>
          <w:color w:val="000000" w:themeColor="text1"/>
          <w:sz w:val="40"/>
          <w:szCs w:val="40"/>
        </w:rPr>
      </w:pPr>
      <w:r w:rsidRPr="00621BFA">
        <w:rPr>
          <w:rFonts w:ascii="Times New Roman" w:eastAsiaTheme="minorEastAsia" w:hAnsi="Times New Roman" w:cs="Times New Roman"/>
          <w:color w:val="000000" w:themeColor="text1"/>
          <w:sz w:val="40"/>
          <w:szCs w:val="40"/>
        </w:rPr>
        <w:t>Team 126 - Weather Wizard</w:t>
      </w:r>
    </w:p>
    <w:p w14:paraId="5AA4F592" w14:textId="77777777" w:rsidR="005C0D91" w:rsidRPr="00621BFA" w:rsidRDefault="005C0D91" w:rsidP="005C0D91">
      <w:pPr>
        <w:jc w:val="center"/>
        <w:rPr>
          <w:rFonts w:ascii="Times New Roman" w:eastAsiaTheme="minorEastAsia" w:hAnsi="Times New Roman" w:cs="Times New Roman"/>
          <w:color w:val="000000" w:themeColor="text1"/>
          <w:sz w:val="40"/>
          <w:szCs w:val="40"/>
        </w:rPr>
      </w:pPr>
    </w:p>
    <w:p w14:paraId="056DBC42" w14:textId="2515E7FE" w:rsidR="005C0D91" w:rsidRPr="00621BFA" w:rsidRDefault="005C0D91" w:rsidP="005C0D91">
      <w:pPr>
        <w:jc w:val="center"/>
        <w:rPr>
          <w:rFonts w:ascii="Times New Roman" w:eastAsiaTheme="minorEastAsia" w:hAnsi="Times New Roman" w:cs="Times New Roman"/>
          <w:color w:val="000000" w:themeColor="text1"/>
          <w:sz w:val="70"/>
          <w:szCs w:val="70"/>
        </w:rPr>
      </w:pPr>
      <w:r w:rsidRPr="00621BFA">
        <w:rPr>
          <w:rFonts w:ascii="Times New Roman" w:eastAsiaTheme="minorEastAsia" w:hAnsi="Times New Roman" w:cs="Times New Roman"/>
          <w:color w:val="000000" w:themeColor="text1"/>
          <w:sz w:val="70"/>
          <w:szCs w:val="70"/>
        </w:rPr>
        <w:t>COS30049</w:t>
      </w:r>
    </w:p>
    <w:p w14:paraId="55F13EFC" w14:textId="11698CD8" w:rsidR="005C0D91" w:rsidRPr="00621BFA" w:rsidRDefault="005C0D91" w:rsidP="005C0D91">
      <w:pPr>
        <w:jc w:val="center"/>
        <w:rPr>
          <w:rFonts w:ascii="Times New Roman" w:eastAsiaTheme="minorEastAsia" w:hAnsi="Times New Roman" w:cs="Times New Roman"/>
          <w:color w:val="000000" w:themeColor="text1"/>
          <w:sz w:val="40"/>
          <w:szCs w:val="40"/>
        </w:rPr>
      </w:pPr>
      <w:r w:rsidRPr="00621BFA">
        <w:rPr>
          <w:rFonts w:ascii="Times New Roman" w:eastAsiaTheme="minorEastAsia" w:hAnsi="Times New Roman" w:cs="Times New Roman"/>
          <w:color w:val="000000" w:themeColor="text1"/>
          <w:sz w:val="40"/>
          <w:szCs w:val="40"/>
        </w:rPr>
        <w:t>Computing Technology Innovation Project</w:t>
      </w:r>
    </w:p>
    <w:p w14:paraId="230A4003" w14:textId="77777777" w:rsidR="005C0D91" w:rsidRPr="00621BFA" w:rsidRDefault="005C0D91" w:rsidP="005C0D91">
      <w:pPr>
        <w:jc w:val="center"/>
        <w:rPr>
          <w:rFonts w:ascii="Times New Roman" w:eastAsiaTheme="minorEastAsia" w:hAnsi="Times New Roman" w:cs="Times New Roman"/>
          <w:color w:val="000000" w:themeColor="text1"/>
        </w:rPr>
      </w:pPr>
      <w:r w:rsidRPr="00621BFA">
        <w:rPr>
          <w:rFonts w:ascii="Times New Roman" w:hAnsi="Times New Roman" w:cs="Times New Roman"/>
          <w:noProof/>
        </w:rPr>
        <w:drawing>
          <wp:inline distT="0" distB="0" distL="0" distR="0" wp14:anchorId="5B466D3C" wp14:editId="37D96ED7">
            <wp:extent cx="3257550" cy="1638300"/>
            <wp:effectExtent l="0" t="0" r="0" b="0"/>
            <wp:docPr id="1692732774" name="Picture 1692732774" descr="A black and red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732774" name="Picture 1692732774" descr="A black and red sign with white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257550" cy="1638300"/>
                    </a:xfrm>
                    <a:prstGeom prst="rect">
                      <a:avLst/>
                    </a:prstGeom>
                  </pic:spPr>
                </pic:pic>
              </a:graphicData>
            </a:graphic>
          </wp:inline>
        </w:drawing>
      </w:r>
    </w:p>
    <w:p w14:paraId="0FDB627A" w14:textId="6A2533B1" w:rsidR="00D85298" w:rsidRPr="00621BFA" w:rsidRDefault="1A5FBD2E">
      <w:pPr>
        <w:rPr>
          <w:rFonts w:ascii="Times New Roman" w:hAnsi="Times New Roman" w:cs="Times New Roman"/>
        </w:rPr>
      </w:pPr>
      <w:r w:rsidRPr="298E7981">
        <w:rPr>
          <w:rFonts w:ascii="Times New Roman" w:hAnsi="Times New Roman" w:cs="Times New Roman"/>
        </w:rPr>
        <w:t>Team Members:</w:t>
      </w:r>
    </w:p>
    <w:p w14:paraId="25759A3D" w14:textId="7049A31A" w:rsidR="1A5FBD2E" w:rsidRDefault="1A5FBD2E" w:rsidP="298E7981">
      <w:pPr>
        <w:rPr>
          <w:rFonts w:ascii="Times New Roman" w:hAnsi="Times New Roman" w:cs="Times New Roman"/>
        </w:rPr>
      </w:pPr>
      <w:proofErr w:type="spellStart"/>
      <w:r w:rsidRPr="298E7981">
        <w:rPr>
          <w:rFonts w:ascii="Times New Roman" w:hAnsi="Times New Roman" w:cs="Times New Roman"/>
        </w:rPr>
        <w:t>Rehnuma</w:t>
      </w:r>
      <w:proofErr w:type="spellEnd"/>
      <w:r w:rsidRPr="298E7981">
        <w:rPr>
          <w:rFonts w:ascii="Times New Roman" w:hAnsi="Times New Roman" w:cs="Times New Roman"/>
        </w:rPr>
        <w:t xml:space="preserve"> </w:t>
      </w:r>
      <w:proofErr w:type="spellStart"/>
      <w:r w:rsidRPr="298E7981">
        <w:rPr>
          <w:rFonts w:ascii="Times New Roman" w:hAnsi="Times New Roman" w:cs="Times New Roman"/>
        </w:rPr>
        <w:t>Rahmat</w:t>
      </w:r>
      <w:proofErr w:type="spellEnd"/>
      <w:r w:rsidRPr="298E7981">
        <w:rPr>
          <w:rFonts w:ascii="Times New Roman" w:hAnsi="Times New Roman" w:cs="Times New Roman"/>
        </w:rPr>
        <w:t xml:space="preserve"> Ullah (104313715)</w:t>
      </w:r>
    </w:p>
    <w:p w14:paraId="5898B3E5" w14:textId="27676F39" w:rsidR="00082AC9" w:rsidRPr="00621BFA" w:rsidRDefault="58504A9D">
      <w:pPr>
        <w:rPr>
          <w:rFonts w:ascii="Times New Roman" w:hAnsi="Times New Roman" w:cs="Times New Roman"/>
        </w:rPr>
      </w:pPr>
      <w:proofErr w:type="spellStart"/>
      <w:r w:rsidRPr="298E7981">
        <w:rPr>
          <w:rFonts w:ascii="Times New Roman" w:hAnsi="Times New Roman" w:cs="Times New Roman"/>
        </w:rPr>
        <w:t>Dac</w:t>
      </w:r>
      <w:proofErr w:type="spellEnd"/>
      <w:r w:rsidRPr="298E7981">
        <w:rPr>
          <w:rFonts w:ascii="Times New Roman" w:hAnsi="Times New Roman" w:cs="Times New Roman"/>
        </w:rPr>
        <w:t xml:space="preserve"> Tung Duong Nguyen (104357292)</w:t>
      </w:r>
    </w:p>
    <w:p w14:paraId="26A06B86" w14:textId="1139C96E" w:rsidR="298E7981" w:rsidRDefault="741ECFDD" w:rsidP="5FC4ACF5">
      <w:pPr>
        <w:rPr>
          <w:rFonts w:ascii="Times New Roman" w:eastAsia="Times New Roman" w:hAnsi="Times New Roman" w:cs="Times New Roman"/>
        </w:rPr>
      </w:pPr>
      <w:proofErr w:type="spellStart"/>
      <w:r w:rsidRPr="5FC4ACF5">
        <w:rPr>
          <w:rFonts w:ascii="Times New Roman" w:hAnsi="Times New Roman" w:cs="Times New Roman"/>
        </w:rPr>
        <w:t>Lehan</w:t>
      </w:r>
      <w:proofErr w:type="spellEnd"/>
      <w:r w:rsidRPr="5FC4ACF5">
        <w:rPr>
          <w:rFonts w:ascii="Times New Roman" w:hAnsi="Times New Roman" w:cs="Times New Roman"/>
        </w:rPr>
        <w:t xml:space="preserve"> </w:t>
      </w:r>
      <w:proofErr w:type="spellStart"/>
      <w:r w:rsidRPr="5FC4ACF5">
        <w:rPr>
          <w:rFonts w:ascii="Times New Roman" w:hAnsi="Times New Roman" w:cs="Times New Roman"/>
        </w:rPr>
        <w:t>Lochana</w:t>
      </w:r>
      <w:proofErr w:type="spellEnd"/>
      <w:r w:rsidRPr="5FC4ACF5">
        <w:rPr>
          <w:rFonts w:ascii="Times New Roman" w:hAnsi="Times New Roman" w:cs="Times New Roman"/>
        </w:rPr>
        <w:t xml:space="preserve"> </w:t>
      </w:r>
      <w:proofErr w:type="spellStart"/>
      <w:r w:rsidRPr="5FC4ACF5">
        <w:rPr>
          <w:rFonts w:ascii="Times New Roman" w:hAnsi="Times New Roman" w:cs="Times New Roman"/>
        </w:rPr>
        <w:t>Alag</w:t>
      </w:r>
      <w:r w:rsidR="5920BFA7" w:rsidRPr="5FC4ACF5">
        <w:rPr>
          <w:rFonts w:ascii="Times New Roman" w:hAnsi="Times New Roman" w:cs="Times New Roman"/>
        </w:rPr>
        <w:t>edara</w:t>
      </w:r>
      <w:proofErr w:type="spellEnd"/>
      <w:r w:rsidR="5920BFA7" w:rsidRPr="5FC4ACF5">
        <w:rPr>
          <w:rFonts w:ascii="Times New Roman" w:hAnsi="Times New Roman" w:cs="Times New Roman"/>
        </w:rPr>
        <w:t xml:space="preserve"> (</w:t>
      </w:r>
      <w:r w:rsidR="5920BFA7" w:rsidRPr="5FC4ACF5">
        <w:rPr>
          <w:rFonts w:ascii="Noto Sans" w:eastAsia="Noto Sans" w:hAnsi="Noto Sans" w:cs="Noto Sans"/>
          <w:sz w:val="24"/>
          <w:szCs w:val="24"/>
        </w:rPr>
        <w:t>104855055)</w:t>
      </w:r>
    </w:p>
    <w:p w14:paraId="039DD9BE" w14:textId="77777777" w:rsidR="00082AC9" w:rsidRPr="00621BFA" w:rsidRDefault="00082AC9">
      <w:pPr>
        <w:rPr>
          <w:rFonts w:ascii="Times New Roman" w:hAnsi="Times New Roman" w:cs="Times New Roman"/>
        </w:rPr>
      </w:pPr>
    </w:p>
    <w:p w14:paraId="5C5FA191" w14:textId="77777777" w:rsidR="00082AC9" w:rsidRPr="00621BFA" w:rsidRDefault="00082AC9">
      <w:pPr>
        <w:rPr>
          <w:rFonts w:ascii="Times New Roman" w:hAnsi="Times New Roman" w:cs="Times New Roman"/>
        </w:rPr>
      </w:pPr>
    </w:p>
    <w:p w14:paraId="5C499C34" w14:textId="77777777" w:rsidR="00082AC9" w:rsidRPr="00621BFA" w:rsidRDefault="00082AC9">
      <w:pPr>
        <w:rPr>
          <w:rFonts w:ascii="Times New Roman" w:hAnsi="Times New Roman" w:cs="Times New Roman"/>
        </w:rPr>
      </w:pPr>
    </w:p>
    <w:p w14:paraId="384D75B0" w14:textId="77777777" w:rsidR="00082AC9" w:rsidRPr="00621BFA" w:rsidRDefault="00082AC9">
      <w:pPr>
        <w:rPr>
          <w:rFonts w:ascii="Times New Roman" w:hAnsi="Times New Roman" w:cs="Times New Roman"/>
        </w:rPr>
      </w:pPr>
    </w:p>
    <w:p w14:paraId="62B78122" w14:textId="77777777" w:rsidR="00082AC9" w:rsidRPr="00621BFA" w:rsidRDefault="00082AC9">
      <w:pPr>
        <w:rPr>
          <w:rFonts w:ascii="Times New Roman" w:hAnsi="Times New Roman" w:cs="Times New Roman"/>
        </w:rPr>
      </w:pPr>
    </w:p>
    <w:sdt>
      <w:sdtPr>
        <w:rPr>
          <w:rFonts w:ascii="Times New Roman" w:eastAsiaTheme="minorEastAsia" w:hAnsi="Times New Roman" w:cs="Times New Roman"/>
          <w:b w:val="0"/>
          <w:bCs w:val="0"/>
          <w:color w:val="auto"/>
          <w:sz w:val="22"/>
          <w:szCs w:val="22"/>
        </w:rPr>
        <w:id w:val="-2105491661"/>
        <w:docPartObj>
          <w:docPartGallery w:val="Table of Contents"/>
          <w:docPartUnique/>
        </w:docPartObj>
      </w:sdtPr>
      <w:sdtContent>
        <w:p w14:paraId="6128183E" w14:textId="47DE967F" w:rsidR="00171C18" w:rsidRPr="00B72CC1" w:rsidRDefault="00171C18">
          <w:pPr>
            <w:pStyle w:val="TOCHeading"/>
            <w:rPr>
              <w:rFonts w:ascii="Times New Roman" w:hAnsi="Times New Roman" w:cs="Times New Roman"/>
              <w:sz w:val="18"/>
              <w:szCs w:val="18"/>
            </w:rPr>
          </w:pPr>
          <w:r w:rsidRPr="00B72CC1">
            <w:rPr>
              <w:rFonts w:ascii="Times New Roman" w:hAnsi="Times New Roman" w:cs="Times New Roman"/>
              <w:sz w:val="18"/>
              <w:szCs w:val="18"/>
            </w:rPr>
            <w:t>Table of Contents</w:t>
          </w:r>
        </w:p>
        <w:p w14:paraId="543377DA" w14:textId="00AE26BE" w:rsidR="005218CC" w:rsidRPr="00B72CC1" w:rsidRDefault="003A17E6">
          <w:pPr>
            <w:pStyle w:val="TOC1"/>
            <w:tabs>
              <w:tab w:val="left" w:pos="440"/>
              <w:tab w:val="right" w:leader="dot" w:pos="9016"/>
            </w:tabs>
            <w:rPr>
              <w:rFonts w:eastAsiaTheme="minorEastAsia"/>
              <w:b w:val="0"/>
              <w:bCs w:val="0"/>
              <w:i w:val="0"/>
              <w:iCs w:val="0"/>
              <w:noProof/>
              <w:kern w:val="2"/>
              <w:sz w:val="18"/>
              <w:szCs w:val="18"/>
              <w:lang w:val="en-AU" w:eastAsia="en-GB"/>
              <w14:ligatures w14:val="standardContextual"/>
            </w:rPr>
          </w:pPr>
          <w:r w:rsidRPr="024FFAA4">
            <w:rPr>
              <w:rFonts w:ascii="Times New Roman" w:hAnsi="Times New Roman" w:cs="Times New Roman"/>
              <w:b w:val="0"/>
              <w:bCs w:val="0"/>
              <w:sz w:val="18"/>
              <w:szCs w:val="18"/>
            </w:rPr>
            <w:fldChar w:fldCharType="begin"/>
          </w:r>
          <w:r w:rsidR="00171C18" w:rsidRPr="00B72CC1">
            <w:rPr>
              <w:rFonts w:ascii="Times New Roman" w:hAnsi="Times New Roman" w:cs="Times New Roman"/>
              <w:sz w:val="18"/>
              <w:szCs w:val="18"/>
            </w:rPr>
            <w:instrText xml:space="preserve"> TOC \o "1-3" \h \z \u </w:instrText>
          </w:r>
          <w:r w:rsidRPr="024FFAA4">
            <w:rPr>
              <w:rFonts w:ascii="Times New Roman" w:hAnsi="Times New Roman" w:cs="Times New Roman"/>
              <w:b w:val="0"/>
              <w:bCs w:val="0"/>
              <w:sz w:val="18"/>
              <w:szCs w:val="18"/>
            </w:rPr>
            <w:fldChar w:fldCharType="separate"/>
          </w:r>
          <w:hyperlink w:anchor="_Toc175507908" w:history="1">
            <w:r w:rsidR="005218CC" w:rsidRPr="00B72CC1">
              <w:rPr>
                <w:rStyle w:val="Hyperlink"/>
                <w:rFonts w:ascii="Times New Roman" w:hAnsi="Times New Roman" w:cs="Times New Roman"/>
                <w:noProof/>
                <w:sz w:val="18"/>
                <w:szCs w:val="18"/>
              </w:rPr>
              <w:t>I.</w:t>
            </w:r>
            <w:r w:rsidR="005218CC" w:rsidRPr="00B72CC1">
              <w:rPr>
                <w:rFonts w:eastAsiaTheme="minorEastAsia"/>
                <w:b w:val="0"/>
                <w:bCs w:val="0"/>
                <w:i w:val="0"/>
                <w:iCs w:val="0"/>
                <w:noProof/>
                <w:kern w:val="2"/>
                <w:sz w:val="18"/>
                <w:szCs w:val="18"/>
                <w:lang w:val="en-AU" w:eastAsia="en-GB"/>
                <w14:ligatures w14:val="standardContextual"/>
              </w:rPr>
              <w:tab/>
            </w:r>
            <w:r w:rsidR="005218CC" w:rsidRPr="00B72CC1">
              <w:rPr>
                <w:rStyle w:val="Hyperlink"/>
                <w:rFonts w:ascii="Times New Roman" w:hAnsi="Times New Roman" w:cs="Times New Roman"/>
                <w:noProof/>
                <w:sz w:val="18"/>
                <w:szCs w:val="18"/>
              </w:rPr>
              <w:t>Project Background and Introduction</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_Toc175507908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3</w:t>
            </w:r>
            <w:r w:rsidR="005218CC" w:rsidRPr="00B72CC1">
              <w:rPr>
                <w:noProof/>
                <w:webHidden/>
                <w:sz w:val="18"/>
                <w:szCs w:val="18"/>
              </w:rPr>
              <w:fldChar w:fldCharType="end"/>
            </w:r>
          </w:hyperlink>
        </w:p>
        <w:p w14:paraId="5589D46A" w14:textId="35AAB323" w:rsidR="005218CC" w:rsidRPr="00B72CC1" w:rsidRDefault="00000000">
          <w:pPr>
            <w:pStyle w:val="TOC1"/>
            <w:tabs>
              <w:tab w:val="left" w:pos="660"/>
              <w:tab w:val="right" w:leader="dot" w:pos="9016"/>
            </w:tabs>
            <w:rPr>
              <w:rFonts w:eastAsiaTheme="minorEastAsia"/>
              <w:b w:val="0"/>
              <w:bCs w:val="0"/>
              <w:i w:val="0"/>
              <w:iCs w:val="0"/>
              <w:noProof/>
              <w:kern w:val="2"/>
              <w:sz w:val="18"/>
              <w:szCs w:val="18"/>
              <w:lang w:val="en-AU" w:eastAsia="en-GB"/>
              <w14:ligatures w14:val="standardContextual"/>
            </w:rPr>
          </w:pPr>
          <w:hyperlink w:anchor="_Toc175507909" w:history="1">
            <w:r w:rsidR="005218CC" w:rsidRPr="00B72CC1">
              <w:rPr>
                <w:rStyle w:val="Hyperlink"/>
                <w:rFonts w:ascii="Times New Roman" w:hAnsi="Times New Roman" w:cs="Times New Roman"/>
                <w:noProof/>
                <w:sz w:val="18"/>
                <w:szCs w:val="18"/>
              </w:rPr>
              <w:t>II.</w:t>
            </w:r>
            <w:r w:rsidR="005218CC" w:rsidRPr="00B72CC1">
              <w:rPr>
                <w:rFonts w:eastAsiaTheme="minorEastAsia"/>
                <w:b w:val="0"/>
                <w:bCs w:val="0"/>
                <w:i w:val="0"/>
                <w:iCs w:val="0"/>
                <w:noProof/>
                <w:kern w:val="2"/>
                <w:sz w:val="18"/>
                <w:szCs w:val="18"/>
                <w:lang w:val="en-AU" w:eastAsia="en-GB"/>
                <w14:ligatures w14:val="standardContextual"/>
              </w:rPr>
              <w:tab/>
            </w:r>
            <w:r w:rsidR="005218CC" w:rsidRPr="00B72CC1">
              <w:rPr>
                <w:rStyle w:val="Hyperlink"/>
                <w:rFonts w:ascii="Times New Roman" w:hAnsi="Times New Roman" w:cs="Times New Roman"/>
                <w:noProof/>
                <w:sz w:val="18"/>
                <w:szCs w:val="18"/>
              </w:rPr>
              <w:t>Team Introduction</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_Toc175507909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3</w:t>
            </w:r>
            <w:r w:rsidR="005218CC" w:rsidRPr="00B72CC1">
              <w:rPr>
                <w:noProof/>
                <w:webHidden/>
                <w:sz w:val="18"/>
                <w:szCs w:val="18"/>
              </w:rPr>
              <w:fldChar w:fldCharType="end"/>
            </w:r>
          </w:hyperlink>
        </w:p>
        <w:p w14:paraId="23A6C7C4" w14:textId="4B97BF30" w:rsidR="005218CC" w:rsidRPr="00B72CC1" w:rsidRDefault="00000000">
          <w:pPr>
            <w:pStyle w:val="TOC1"/>
            <w:tabs>
              <w:tab w:val="left" w:pos="660"/>
              <w:tab w:val="right" w:leader="dot" w:pos="9016"/>
            </w:tabs>
            <w:rPr>
              <w:rFonts w:eastAsiaTheme="minorEastAsia"/>
              <w:b w:val="0"/>
              <w:bCs w:val="0"/>
              <w:i w:val="0"/>
              <w:iCs w:val="0"/>
              <w:noProof/>
              <w:kern w:val="2"/>
              <w:sz w:val="18"/>
              <w:szCs w:val="18"/>
              <w:lang w:val="en-AU" w:eastAsia="en-GB"/>
              <w14:ligatures w14:val="standardContextual"/>
            </w:rPr>
          </w:pPr>
          <w:hyperlink w:anchor="_Toc175507910" w:history="1">
            <w:r w:rsidR="005218CC" w:rsidRPr="00B72CC1">
              <w:rPr>
                <w:rStyle w:val="Hyperlink"/>
                <w:rFonts w:ascii="Times New Roman" w:hAnsi="Times New Roman" w:cs="Times New Roman"/>
                <w:noProof/>
                <w:sz w:val="18"/>
                <w:szCs w:val="18"/>
              </w:rPr>
              <w:t>III.</w:t>
            </w:r>
            <w:r w:rsidR="005218CC" w:rsidRPr="00B72CC1">
              <w:rPr>
                <w:rFonts w:eastAsiaTheme="minorEastAsia"/>
                <w:b w:val="0"/>
                <w:bCs w:val="0"/>
                <w:i w:val="0"/>
                <w:iCs w:val="0"/>
                <w:noProof/>
                <w:kern w:val="2"/>
                <w:sz w:val="18"/>
                <w:szCs w:val="18"/>
                <w:lang w:val="en-AU" w:eastAsia="en-GB"/>
                <w14:ligatures w14:val="standardContextual"/>
              </w:rPr>
              <w:tab/>
            </w:r>
            <w:r w:rsidR="005218CC" w:rsidRPr="00B72CC1">
              <w:rPr>
                <w:rStyle w:val="Hyperlink"/>
                <w:rFonts w:ascii="Times New Roman" w:hAnsi="Times New Roman" w:cs="Times New Roman"/>
                <w:noProof/>
                <w:sz w:val="18"/>
                <w:szCs w:val="18"/>
              </w:rPr>
              <w:t>Project requirements list and description</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_Toc175507910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4</w:t>
            </w:r>
            <w:r w:rsidR="005218CC" w:rsidRPr="00B72CC1">
              <w:rPr>
                <w:noProof/>
                <w:webHidden/>
                <w:sz w:val="18"/>
                <w:szCs w:val="18"/>
              </w:rPr>
              <w:fldChar w:fldCharType="end"/>
            </w:r>
          </w:hyperlink>
        </w:p>
        <w:p w14:paraId="504A7B33" w14:textId="023C0A16"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11" w:history="1">
            <w:r w:rsidR="005218CC" w:rsidRPr="00B72CC1">
              <w:rPr>
                <w:rStyle w:val="Hyperlink"/>
                <w:noProof/>
                <w:sz w:val="18"/>
                <w:szCs w:val="18"/>
              </w:rPr>
              <w:t>1. Project Topic Selection</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_Toc175507911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4</w:t>
            </w:r>
            <w:r w:rsidR="005218CC" w:rsidRPr="00B72CC1">
              <w:rPr>
                <w:noProof/>
                <w:webHidden/>
                <w:sz w:val="18"/>
                <w:szCs w:val="18"/>
              </w:rPr>
              <w:fldChar w:fldCharType="end"/>
            </w:r>
          </w:hyperlink>
        </w:p>
        <w:p w14:paraId="54653AED" w14:textId="7727C44E"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12" w:history="1">
            <w:r w:rsidR="005218CC" w:rsidRPr="00B72CC1">
              <w:rPr>
                <w:rStyle w:val="Hyperlink"/>
                <w:noProof/>
                <w:sz w:val="18"/>
                <w:szCs w:val="18"/>
              </w:rPr>
              <w:t>2. Data Collection and Dataset Selection</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_Toc175507912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4</w:t>
            </w:r>
            <w:r w:rsidR="005218CC" w:rsidRPr="00B72CC1">
              <w:rPr>
                <w:noProof/>
                <w:webHidden/>
                <w:sz w:val="18"/>
                <w:szCs w:val="18"/>
              </w:rPr>
              <w:fldChar w:fldCharType="end"/>
            </w:r>
          </w:hyperlink>
        </w:p>
        <w:p w14:paraId="4A928969" w14:textId="0F5CEB5F"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13" w:history="1">
            <w:r w:rsidR="005218CC" w:rsidRPr="00B72CC1">
              <w:rPr>
                <w:rStyle w:val="Hyperlink"/>
                <w:noProof/>
                <w:sz w:val="18"/>
                <w:szCs w:val="18"/>
              </w:rPr>
              <w:t>3. Machine Learning Model Development</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_Toc175507913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4</w:t>
            </w:r>
            <w:r w:rsidR="005218CC" w:rsidRPr="00B72CC1">
              <w:rPr>
                <w:noProof/>
                <w:webHidden/>
                <w:sz w:val="18"/>
                <w:szCs w:val="18"/>
              </w:rPr>
              <w:fldChar w:fldCharType="end"/>
            </w:r>
          </w:hyperlink>
        </w:p>
        <w:p w14:paraId="72AE6FE3" w14:textId="20BDB2E7"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14" w:history="1">
            <w:r w:rsidR="005218CC" w:rsidRPr="00B72CC1">
              <w:rPr>
                <w:rStyle w:val="Hyperlink"/>
                <w:noProof/>
                <w:sz w:val="18"/>
                <w:szCs w:val="18"/>
              </w:rPr>
              <w:t>4. Project Management Plan</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_Toc175507914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4</w:t>
            </w:r>
            <w:r w:rsidR="005218CC" w:rsidRPr="00B72CC1">
              <w:rPr>
                <w:noProof/>
                <w:webHidden/>
                <w:sz w:val="18"/>
                <w:szCs w:val="18"/>
              </w:rPr>
              <w:fldChar w:fldCharType="end"/>
            </w:r>
          </w:hyperlink>
        </w:p>
        <w:p w14:paraId="29074323" w14:textId="3311BEE9"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15" w:history="1">
            <w:r w:rsidR="005218CC" w:rsidRPr="00B72CC1">
              <w:rPr>
                <w:rStyle w:val="Hyperlink"/>
                <w:noProof/>
                <w:sz w:val="18"/>
                <w:szCs w:val="18"/>
              </w:rPr>
              <w:t>5. Work Breakdown Structure (WBS)</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_Toc175507915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4</w:t>
            </w:r>
            <w:r w:rsidR="005218CC" w:rsidRPr="00B72CC1">
              <w:rPr>
                <w:noProof/>
                <w:webHidden/>
                <w:sz w:val="18"/>
                <w:szCs w:val="18"/>
              </w:rPr>
              <w:fldChar w:fldCharType="end"/>
            </w:r>
          </w:hyperlink>
        </w:p>
        <w:p w14:paraId="16A7704E" w14:textId="221D10C7"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16" w:history="1">
            <w:r w:rsidR="005218CC" w:rsidRPr="00B72CC1">
              <w:rPr>
                <w:rStyle w:val="Hyperlink"/>
                <w:noProof/>
                <w:sz w:val="18"/>
                <w:szCs w:val="18"/>
              </w:rPr>
              <w:t>6. Gantt Chart Creation</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_Toc175507916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4</w:t>
            </w:r>
            <w:r w:rsidR="005218CC" w:rsidRPr="00B72CC1">
              <w:rPr>
                <w:noProof/>
                <w:webHidden/>
                <w:sz w:val="18"/>
                <w:szCs w:val="18"/>
              </w:rPr>
              <w:fldChar w:fldCharType="end"/>
            </w:r>
          </w:hyperlink>
        </w:p>
        <w:p w14:paraId="308C2AF7" w14:textId="2522B73F"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17" w:history="1">
            <w:r w:rsidR="005218CC" w:rsidRPr="00B72CC1">
              <w:rPr>
                <w:rStyle w:val="Hyperlink"/>
                <w:noProof/>
                <w:sz w:val="18"/>
                <w:szCs w:val="18"/>
              </w:rPr>
              <w:t>7. Prototype Design and UI/UX Evaluation</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_Toc175507917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4</w:t>
            </w:r>
            <w:r w:rsidR="005218CC" w:rsidRPr="00B72CC1">
              <w:rPr>
                <w:noProof/>
                <w:webHidden/>
                <w:sz w:val="18"/>
                <w:szCs w:val="18"/>
              </w:rPr>
              <w:fldChar w:fldCharType="end"/>
            </w:r>
          </w:hyperlink>
        </w:p>
        <w:p w14:paraId="0C591C47" w14:textId="1076C331"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18" w:history="1">
            <w:r w:rsidR="005218CC" w:rsidRPr="00B72CC1">
              <w:rPr>
                <w:rStyle w:val="Hyperlink"/>
                <w:noProof/>
                <w:sz w:val="18"/>
                <w:szCs w:val="18"/>
              </w:rPr>
              <w:t>8. Integration of Project Management and Design</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_Toc175507918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5</w:t>
            </w:r>
            <w:r w:rsidR="005218CC" w:rsidRPr="00B72CC1">
              <w:rPr>
                <w:noProof/>
                <w:webHidden/>
                <w:sz w:val="18"/>
                <w:szCs w:val="18"/>
              </w:rPr>
              <w:fldChar w:fldCharType="end"/>
            </w:r>
          </w:hyperlink>
        </w:p>
        <w:p w14:paraId="519E7B67" w14:textId="0D424EFC"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19" w:history="1">
            <w:r w:rsidR="005218CC" w:rsidRPr="00B72CC1">
              <w:rPr>
                <w:rStyle w:val="Hyperlink"/>
                <w:noProof/>
                <w:sz w:val="18"/>
                <w:szCs w:val="18"/>
              </w:rPr>
              <w:t>9. Website Development with Data Visualization</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_Toc175507919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5</w:t>
            </w:r>
            <w:r w:rsidR="005218CC" w:rsidRPr="00B72CC1">
              <w:rPr>
                <w:noProof/>
                <w:webHidden/>
                <w:sz w:val="18"/>
                <w:szCs w:val="18"/>
              </w:rPr>
              <w:fldChar w:fldCharType="end"/>
            </w:r>
          </w:hyperlink>
        </w:p>
        <w:p w14:paraId="47F0ED51" w14:textId="190C3A59" w:rsidR="005218CC" w:rsidRPr="00B72CC1" w:rsidRDefault="00000000">
          <w:pPr>
            <w:pStyle w:val="TOC1"/>
            <w:tabs>
              <w:tab w:val="left" w:pos="660"/>
              <w:tab w:val="right" w:leader="dot" w:pos="9016"/>
            </w:tabs>
            <w:rPr>
              <w:rFonts w:eastAsiaTheme="minorEastAsia"/>
              <w:b w:val="0"/>
              <w:bCs w:val="0"/>
              <w:i w:val="0"/>
              <w:iCs w:val="0"/>
              <w:noProof/>
              <w:kern w:val="2"/>
              <w:sz w:val="18"/>
              <w:szCs w:val="18"/>
              <w:lang w:val="en-AU" w:eastAsia="en-GB"/>
              <w14:ligatures w14:val="standardContextual"/>
            </w:rPr>
          </w:pPr>
          <w:hyperlink w:anchor="_Toc175507920" w:history="1">
            <w:r w:rsidR="005218CC" w:rsidRPr="00B72CC1">
              <w:rPr>
                <w:rStyle w:val="Hyperlink"/>
                <w:rFonts w:ascii="Times New Roman" w:hAnsi="Times New Roman" w:cs="Times New Roman"/>
                <w:noProof/>
                <w:sz w:val="18"/>
                <w:szCs w:val="18"/>
              </w:rPr>
              <w:t>IV.</w:t>
            </w:r>
            <w:r w:rsidR="005218CC" w:rsidRPr="00B72CC1">
              <w:rPr>
                <w:rFonts w:eastAsiaTheme="minorEastAsia"/>
                <w:b w:val="0"/>
                <w:bCs w:val="0"/>
                <w:i w:val="0"/>
                <w:iCs w:val="0"/>
                <w:noProof/>
                <w:kern w:val="2"/>
                <w:sz w:val="18"/>
                <w:szCs w:val="18"/>
                <w:lang w:val="en-AU" w:eastAsia="en-GB"/>
                <w14:ligatures w14:val="standardContextual"/>
              </w:rPr>
              <w:tab/>
            </w:r>
            <w:r w:rsidR="005218CC" w:rsidRPr="00B72CC1">
              <w:rPr>
                <w:rStyle w:val="Hyperlink"/>
                <w:rFonts w:ascii="Times New Roman" w:hAnsi="Times New Roman" w:cs="Times New Roman"/>
                <w:noProof/>
                <w:sz w:val="18"/>
                <w:szCs w:val="18"/>
              </w:rPr>
              <w:t>Scope Management</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_Toc175507920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5</w:t>
            </w:r>
            <w:r w:rsidR="005218CC" w:rsidRPr="00B72CC1">
              <w:rPr>
                <w:noProof/>
                <w:webHidden/>
                <w:sz w:val="18"/>
                <w:szCs w:val="18"/>
              </w:rPr>
              <w:fldChar w:fldCharType="end"/>
            </w:r>
          </w:hyperlink>
        </w:p>
        <w:p w14:paraId="00CD2089" w14:textId="1748E51C"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21" w:history="1">
            <w:r w:rsidR="005218CC" w:rsidRPr="00B72CC1">
              <w:rPr>
                <w:rStyle w:val="Hyperlink"/>
                <w:noProof/>
                <w:sz w:val="18"/>
                <w:szCs w:val="18"/>
              </w:rPr>
              <w:t>1. Project Scope Definition</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_Toc175507921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5</w:t>
            </w:r>
            <w:r w:rsidR="005218CC" w:rsidRPr="00B72CC1">
              <w:rPr>
                <w:noProof/>
                <w:webHidden/>
                <w:sz w:val="18"/>
                <w:szCs w:val="18"/>
              </w:rPr>
              <w:fldChar w:fldCharType="end"/>
            </w:r>
          </w:hyperlink>
        </w:p>
        <w:p w14:paraId="5865CEA8" w14:textId="411234AD" w:rsidR="005218CC" w:rsidRPr="00B72CC1" w:rsidRDefault="00000000">
          <w:pPr>
            <w:pStyle w:val="TOC3"/>
            <w:tabs>
              <w:tab w:val="right" w:leader="dot" w:pos="9016"/>
            </w:tabs>
            <w:rPr>
              <w:rFonts w:eastAsiaTheme="minorEastAsia"/>
              <w:noProof/>
              <w:kern w:val="2"/>
              <w:sz w:val="18"/>
              <w:szCs w:val="18"/>
              <w:lang w:val="en-AU" w:eastAsia="en-GB"/>
              <w14:ligatures w14:val="standardContextual"/>
            </w:rPr>
          </w:pPr>
          <w:hyperlink w:anchor="_Toc175507922" w:history="1">
            <w:r w:rsidR="005218CC" w:rsidRPr="00B72CC1">
              <w:rPr>
                <w:rStyle w:val="Hyperlink"/>
                <w:rFonts w:ascii="Times New Roman" w:hAnsi="Times New Roman" w:cs="Times New Roman"/>
                <w:noProof/>
                <w:sz w:val="18"/>
                <w:szCs w:val="18"/>
              </w:rPr>
              <w:t>1.1. Project Objectives</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_Toc175507922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5</w:t>
            </w:r>
            <w:r w:rsidR="005218CC" w:rsidRPr="00B72CC1">
              <w:rPr>
                <w:noProof/>
                <w:webHidden/>
                <w:sz w:val="18"/>
                <w:szCs w:val="18"/>
              </w:rPr>
              <w:fldChar w:fldCharType="end"/>
            </w:r>
          </w:hyperlink>
        </w:p>
        <w:p w14:paraId="54B5E749" w14:textId="66AFC36F" w:rsidR="005218CC" w:rsidRPr="00B72CC1" w:rsidRDefault="00000000">
          <w:pPr>
            <w:pStyle w:val="TOC3"/>
            <w:tabs>
              <w:tab w:val="right" w:leader="dot" w:pos="9016"/>
            </w:tabs>
            <w:rPr>
              <w:rFonts w:eastAsiaTheme="minorEastAsia"/>
              <w:noProof/>
              <w:kern w:val="2"/>
              <w:sz w:val="18"/>
              <w:szCs w:val="18"/>
              <w:lang w:val="en-AU" w:eastAsia="en-GB"/>
              <w14:ligatures w14:val="standardContextual"/>
            </w:rPr>
          </w:pPr>
          <w:hyperlink w:anchor="_Toc175507923" w:history="1">
            <w:r w:rsidR="005218CC" w:rsidRPr="00B72CC1">
              <w:rPr>
                <w:rStyle w:val="Hyperlink"/>
                <w:rFonts w:ascii="Times New Roman" w:hAnsi="Times New Roman" w:cs="Times New Roman"/>
                <w:noProof/>
                <w:sz w:val="18"/>
                <w:szCs w:val="18"/>
              </w:rPr>
              <w:t>1.2. In-Scope Work</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_Toc175507923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5</w:t>
            </w:r>
            <w:r w:rsidR="005218CC" w:rsidRPr="00B72CC1">
              <w:rPr>
                <w:noProof/>
                <w:webHidden/>
                <w:sz w:val="18"/>
                <w:szCs w:val="18"/>
              </w:rPr>
              <w:fldChar w:fldCharType="end"/>
            </w:r>
          </w:hyperlink>
        </w:p>
        <w:p w14:paraId="6176C22B" w14:textId="24DC8136" w:rsidR="005218CC" w:rsidRPr="00B72CC1" w:rsidRDefault="00000000">
          <w:pPr>
            <w:pStyle w:val="TOC3"/>
            <w:tabs>
              <w:tab w:val="right" w:leader="dot" w:pos="9016"/>
            </w:tabs>
            <w:rPr>
              <w:rFonts w:eastAsiaTheme="minorEastAsia"/>
              <w:noProof/>
              <w:kern w:val="2"/>
              <w:sz w:val="18"/>
              <w:szCs w:val="18"/>
              <w:lang w:val="en-AU" w:eastAsia="en-GB"/>
              <w14:ligatures w14:val="standardContextual"/>
            </w:rPr>
          </w:pPr>
          <w:hyperlink w:anchor="_Toc175507924" w:history="1">
            <w:r w:rsidR="005218CC" w:rsidRPr="00B72CC1">
              <w:rPr>
                <w:rStyle w:val="Hyperlink"/>
                <w:rFonts w:ascii="Times New Roman" w:hAnsi="Times New Roman" w:cs="Times New Roman"/>
                <w:noProof/>
                <w:sz w:val="18"/>
                <w:szCs w:val="18"/>
              </w:rPr>
              <w:t>1.3. Out-of-Scope Work</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_Toc175507924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6</w:t>
            </w:r>
            <w:r w:rsidR="005218CC" w:rsidRPr="00B72CC1">
              <w:rPr>
                <w:noProof/>
                <w:webHidden/>
                <w:sz w:val="18"/>
                <w:szCs w:val="18"/>
              </w:rPr>
              <w:fldChar w:fldCharType="end"/>
            </w:r>
          </w:hyperlink>
        </w:p>
        <w:p w14:paraId="2403E5FB" w14:textId="1A3AB9D7"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25" w:history="1">
            <w:r w:rsidR="005218CC" w:rsidRPr="00B72CC1">
              <w:rPr>
                <w:rStyle w:val="Hyperlink"/>
                <w:rFonts w:ascii="Times New Roman" w:hAnsi="Times New Roman" w:cs="Times New Roman"/>
                <w:noProof/>
                <w:spacing w:val="-1"/>
                <w:sz w:val="18"/>
                <w:szCs w:val="18"/>
              </w:rPr>
              <w:t>2. Work Breakdown Structure (WBS)</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_Toc175507925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6</w:t>
            </w:r>
            <w:r w:rsidR="005218CC" w:rsidRPr="00B72CC1">
              <w:rPr>
                <w:noProof/>
                <w:webHidden/>
                <w:sz w:val="18"/>
                <w:szCs w:val="18"/>
              </w:rPr>
              <w:fldChar w:fldCharType="end"/>
            </w:r>
          </w:hyperlink>
        </w:p>
        <w:p w14:paraId="449A9969" w14:textId="3C46D85E"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26" w:history="1">
            <w:r w:rsidR="005218CC" w:rsidRPr="00B72CC1">
              <w:rPr>
                <w:rStyle w:val="Hyperlink"/>
                <w:rFonts w:ascii="Times New Roman" w:hAnsi="Times New Roman" w:cs="Times New Roman"/>
                <w:noProof/>
                <w:spacing w:val="-1"/>
                <w:sz w:val="18"/>
                <w:szCs w:val="18"/>
              </w:rPr>
              <w:t>3. WBS Dictionary</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_Toc175507926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6</w:t>
            </w:r>
            <w:r w:rsidR="005218CC" w:rsidRPr="00B72CC1">
              <w:rPr>
                <w:noProof/>
                <w:webHidden/>
                <w:sz w:val="18"/>
                <w:szCs w:val="18"/>
              </w:rPr>
              <w:fldChar w:fldCharType="end"/>
            </w:r>
          </w:hyperlink>
        </w:p>
        <w:p w14:paraId="79FC3911" w14:textId="009EA1F8" w:rsidR="005218CC" w:rsidRPr="00B72CC1" w:rsidRDefault="00000000">
          <w:pPr>
            <w:pStyle w:val="TOC3"/>
            <w:tabs>
              <w:tab w:val="right" w:leader="dot" w:pos="9016"/>
            </w:tabs>
            <w:rPr>
              <w:rFonts w:eastAsiaTheme="minorEastAsia"/>
              <w:noProof/>
              <w:kern w:val="2"/>
              <w:sz w:val="18"/>
              <w:szCs w:val="18"/>
              <w:lang w:val="en-AU" w:eastAsia="en-GB"/>
              <w14:ligatures w14:val="standardContextual"/>
            </w:rPr>
          </w:pPr>
          <w:hyperlink w:anchor="_Toc175507927" w:history="1">
            <w:r w:rsidR="005218CC" w:rsidRPr="00B72CC1">
              <w:rPr>
                <w:rStyle w:val="Hyperlink"/>
                <w:rFonts w:ascii="Times New Roman" w:hAnsi="Times New Roman" w:cs="Times New Roman"/>
                <w:noProof/>
                <w:spacing w:val="-1"/>
                <w:sz w:val="18"/>
                <w:szCs w:val="18"/>
              </w:rPr>
              <w:t>1.1 Project Management</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_Toc175507927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6</w:t>
            </w:r>
            <w:r w:rsidR="005218CC" w:rsidRPr="00B72CC1">
              <w:rPr>
                <w:noProof/>
                <w:webHidden/>
                <w:sz w:val="18"/>
                <w:szCs w:val="18"/>
              </w:rPr>
              <w:fldChar w:fldCharType="end"/>
            </w:r>
          </w:hyperlink>
        </w:p>
        <w:p w14:paraId="5C263EE7" w14:textId="6038322F" w:rsidR="005218CC" w:rsidRPr="00B72CC1" w:rsidRDefault="00000000">
          <w:pPr>
            <w:pStyle w:val="TOC3"/>
            <w:tabs>
              <w:tab w:val="right" w:leader="dot" w:pos="9016"/>
            </w:tabs>
            <w:rPr>
              <w:rFonts w:eastAsiaTheme="minorEastAsia"/>
              <w:noProof/>
              <w:kern w:val="2"/>
              <w:sz w:val="18"/>
              <w:szCs w:val="18"/>
              <w:lang w:val="en-AU" w:eastAsia="en-GB"/>
              <w14:ligatures w14:val="standardContextual"/>
            </w:rPr>
          </w:pPr>
          <w:hyperlink w:anchor="_Toc175507928" w:history="1">
            <w:r w:rsidR="005218CC" w:rsidRPr="00B72CC1">
              <w:rPr>
                <w:rStyle w:val="Hyperlink"/>
                <w:rFonts w:ascii="Times New Roman" w:hAnsi="Times New Roman" w:cs="Times New Roman"/>
                <w:noProof/>
                <w:spacing w:val="-1"/>
                <w:sz w:val="18"/>
                <w:szCs w:val="18"/>
              </w:rPr>
              <w:t>1.2 Data Collection and Preprocessing</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_Toc175507928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7</w:t>
            </w:r>
            <w:r w:rsidR="005218CC" w:rsidRPr="00B72CC1">
              <w:rPr>
                <w:noProof/>
                <w:webHidden/>
                <w:sz w:val="18"/>
                <w:szCs w:val="18"/>
              </w:rPr>
              <w:fldChar w:fldCharType="end"/>
            </w:r>
          </w:hyperlink>
        </w:p>
        <w:p w14:paraId="42481C2E" w14:textId="3A05B55E" w:rsidR="005218CC" w:rsidRPr="00B72CC1" w:rsidRDefault="00000000">
          <w:pPr>
            <w:pStyle w:val="TOC3"/>
            <w:tabs>
              <w:tab w:val="right" w:leader="dot" w:pos="9016"/>
            </w:tabs>
            <w:rPr>
              <w:rFonts w:eastAsiaTheme="minorEastAsia"/>
              <w:noProof/>
              <w:kern w:val="2"/>
              <w:sz w:val="18"/>
              <w:szCs w:val="18"/>
              <w:lang w:val="en-AU" w:eastAsia="en-GB"/>
              <w14:ligatures w14:val="standardContextual"/>
            </w:rPr>
          </w:pPr>
          <w:hyperlink w:anchor="_Toc175507929" w:history="1">
            <w:r w:rsidR="005218CC" w:rsidRPr="00B72CC1">
              <w:rPr>
                <w:rStyle w:val="Hyperlink"/>
                <w:rFonts w:ascii="Times New Roman" w:hAnsi="Times New Roman" w:cs="Times New Roman"/>
                <w:noProof/>
                <w:sz w:val="18"/>
                <w:szCs w:val="18"/>
              </w:rPr>
              <w:t xml:space="preserve">1.3 </w:t>
            </w:r>
            <w:r w:rsidR="005218CC" w:rsidRPr="00B72CC1">
              <w:rPr>
                <w:rStyle w:val="Hyperlink"/>
                <w:rFonts w:ascii="Times New Roman" w:hAnsi="Times New Roman" w:cs="Times New Roman"/>
                <w:noProof/>
                <w:spacing w:val="-1"/>
                <w:sz w:val="18"/>
                <w:szCs w:val="18"/>
              </w:rPr>
              <w:t>Machine Learning Model Development</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_Toc175507929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7</w:t>
            </w:r>
            <w:r w:rsidR="005218CC" w:rsidRPr="00B72CC1">
              <w:rPr>
                <w:noProof/>
                <w:webHidden/>
                <w:sz w:val="18"/>
                <w:szCs w:val="18"/>
              </w:rPr>
              <w:fldChar w:fldCharType="end"/>
            </w:r>
          </w:hyperlink>
        </w:p>
        <w:p w14:paraId="636DD8A4" w14:textId="409C8338" w:rsidR="005218CC" w:rsidRPr="00B72CC1" w:rsidRDefault="00000000">
          <w:pPr>
            <w:pStyle w:val="TOC3"/>
            <w:tabs>
              <w:tab w:val="right" w:leader="dot" w:pos="9016"/>
            </w:tabs>
            <w:rPr>
              <w:rFonts w:eastAsiaTheme="minorEastAsia"/>
              <w:noProof/>
              <w:kern w:val="2"/>
              <w:sz w:val="18"/>
              <w:szCs w:val="18"/>
              <w:lang w:val="en-AU" w:eastAsia="en-GB"/>
              <w14:ligatures w14:val="standardContextual"/>
            </w:rPr>
          </w:pPr>
          <w:hyperlink w:anchor="_Toc175507930" w:history="1">
            <w:r w:rsidR="005218CC" w:rsidRPr="00B72CC1">
              <w:rPr>
                <w:rStyle w:val="Hyperlink"/>
                <w:rFonts w:ascii="Times New Roman" w:hAnsi="Times New Roman" w:cs="Times New Roman"/>
                <w:noProof/>
                <w:spacing w:val="-1"/>
                <w:sz w:val="18"/>
                <w:szCs w:val="18"/>
              </w:rPr>
              <w:t>1.4 UI/UX Design and Prototype Development</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_Toc175507930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8</w:t>
            </w:r>
            <w:r w:rsidR="005218CC" w:rsidRPr="00B72CC1">
              <w:rPr>
                <w:noProof/>
                <w:webHidden/>
                <w:sz w:val="18"/>
                <w:szCs w:val="18"/>
              </w:rPr>
              <w:fldChar w:fldCharType="end"/>
            </w:r>
          </w:hyperlink>
        </w:p>
        <w:p w14:paraId="081CF3CF" w14:textId="45F15E40" w:rsidR="005218CC" w:rsidRPr="00B72CC1" w:rsidRDefault="00000000">
          <w:pPr>
            <w:pStyle w:val="TOC3"/>
            <w:tabs>
              <w:tab w:val="right" w:leader="dot" w:pos="9016"/>
            </w:tabs>
            <w:rPr>
              <w:rFonts w:eastAsiaTheme="minorEastAsia"/>
              <w:noProof/>
              <w:kern w:val="2"/>
              <w:sz w:val="18"/>
              <w:szCs w:val="18"/>
              <w:lang w:val="en-AU" w:eastAsia="en-GB"/>
              <w14:ligatures w14:val="standardContextual"/>
            </w:rPr>
          </w:pPr>
          <w:hyperlink w:anchor="_Toc175507931" w:history="1">
            <w:r w:rsidR="005218CC" w:rsidRPr="00B72CC1">
              <w:rPr>
                <w:rStyle w:val="Hyperlink"/>
                <w:rFonts w:ascii="Times New Roman" w:hAnsi="Times New Roman" w:cs="Times New Roman"/>
                <w:noProof/>
                <w:spacing w:val="-1"/>
                <w:sz w:val="18"/>
                <w:szCs w:val="18"/>
              </w:rPr>
              <w:t>1.5 Web Application Development</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_Toc175507931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8</w:t>
            </w:r>
            <w:r w:rsidR="005218CC" w:rsidRPr="00B72CC1">
              <w:rPr>
                <w:noProof/>
                <w:webHidden/>
                <w:sz w:val="18"/>
                <w:szCs w:val="18"/>
              </w:rPr>
              <w:fldChar w:fldCharType="end"/>
            </w:r>
          </w:hyperlink>
        </w:p>
        <w:p w14:paraId="59C1F2B6" w14:textId="6E14F23A" w:rsidR="005218CC" w:rsidRPr="00B72CC1" w:rsidRDefault="00000000">
          <w:pPr>
            <w:pStyle w:val="TOC3"/>
            <w:tabs>
              <w:tab w:val="right" w:leader="dot" w:pos="9016"/>
            </w:tabs>
            <w:rPr>
              <w:rFonts w:eastAsiaTheme="minorEastAsia"/>
              <w:noProof/>
              <w:kern w:val="2"/>
              <w:sz w:val="18"/>
              <w:szCs w:val="18"/>
              <w:lang w:val="en-AU" w:eastAsia="en-GB"/>
              <w14:ligatures w14:val="standardContextual"/>
            </w:rPr>
          </w:pPr>
          <w:hyperlink w:anchor="_Toc175507932" w:history="1">
            <w:r w:rsidR="005218CC" w:rsidRPr="00B72CC1">
              <w:rPr>
                <w:rStyle w:val="Hyperlink"/>
                <w:rFonts w:ascii="Times New Roman" w:hAnsi="Times New Roman" w:cs="Times New Roman"/>
                <w:noProof/>
                <w:spacing w:val="-1"/>
                <w:sz w:val="18"/>
                <w:szCs w:val="18"/>
              </w:rPr>
              <w:t>1.6 Testing and Quality Assurance</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_Toc175507932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8</w:t>
            </w:r>
            <w:r w:rsidR="005218CC" w:rsidRPr="00B72CC1">
              <w:rPr>
                <w:noProof/>
                <w:webHidden/>
                <w:sz w:val="18"/>
                <w:szCs w:val="18"/>
              </w:rPr>
              <w:fldChar w:fldCharType="end"/>
            </w:r>
          </w:hyperlink>
        </w:p>
        <w:p w14:paraId="008917E6" w14:textId="10F3D626" w:rsidR="005218CC" w:rsidRPr="00B72CC1" w:rsidRDefault="00000000">
          <w:pPr>
            <w:pStyle w:val="TOC3"/>
            <w:tabs>
              <w:tab w:val="right" w:leader="dot" w:pos="9016"/>
            </w:tabs>
            <w:rPr>
              <w:rFonts w:eastAsiaTheme="minorEastAsia"/>
              <w:noProof/>
              <w:kern w:val="2"/>
              <w:sz w:val="18"/>
              <w:szCs w:val="18"/>
              <w:lang w:val="en-AU" w:eastAsia="en-GB"/>
              <w14:ligatures w14:val="standardContextual"/>
            </w:rPr>
          </w:pPr>
          <w:hyperlink w:anchor="_Toc175507933" w:history="1">
            <w:r w:rsidR="005218CC" w:rsidRPr="00B72CC1">
              <w:rPr>
                <w:rStyle w:val="Hyperlink"/>
                <w:rFonts w:ascii="Times New Roman" w:hAnsi="Times New Roman" w:cs="Times New Roman"/>
                <w:noProof/>
                <w:spacing w:val="-1"/>
                <w:sz w:val="18"/>
                <w:szCs w:val="18"/>
              </w:rPr>
              <w:t>1.7 Documentation and Final Report</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_Toc175507933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9</w:t>
            </w:r>
            <w:r w:rsidR="005218CC" w:rsidRPr="00B72CC1">
              <w:rPr>
                <w:noProof/>
                <w:webHidden/>
                <w:sz w:val="18"/>
                <w:szCs w:val="18"/>
              </w:rPr>
              <w:fldChar w:fldCharType="end"/>
            </w:r>
          </w:hyperlink>
        </w:p>
        <w:p w14:paraId="2666759F" w14:textId="1F78A291" w:rsidR="005218CC" w:rsidRPr="00B72CC1" w:rsidRDefault="00000000">
          <w:pPr>
            <w:pStyle w:val="TOC1"/>
            <w:tabs>
              <w:tab w:val="left" w:pos="660"/>
              <w:tab w:val="right" w:leader="dot" w:pos="9016"/>
            </w:tabs>
            <w:rPr>
              <w:rFonts w:eastAsiaTheme="minorEastAsia"/>
              <w:b w:val="0"/>
              <w:bCs w:val="0"/>
              <w:i w:val="0"/>
              <w:iCs w:val="0"/>
              <w:noProof/>
              <w:kern w:val="2"/>
              <w:sz w:val="18"/>
              <w:szCs w:val="18"/>
              <w:lang w:val="en-AU" w:eastAsia="en-GB"/>
              <w14:ligatures w14:val="standardContextual"/>
            </w:rPr>
          </w:pPr>
          <w:hyperlink w:anchor="_Toc175507934" w:history="1">
            <w:r w:rsidR="005218CC" w:rsidRPr="00B72CC1">
              <w:rPr>
                <w:rStyle w:val="Hyperlink"/>
                <w:rFonts w:ascii="Times New Roman" w:hAnsi="Times New Roman" w:cs="Times New Roman"/>
                <w:noProof/>
                <w:sz w:val="18"/>
                <w:szCs w:val="18"/>
              </w:rPr>
              <w:t>V.</w:t>
            </w:r>
            <w:r w:rsidR="005218CC" w:rsidRPr="00B72CC1">
              <w:rPr>
                <w:rFonts w:eastAsiaTheme="minorEastAsia"/>
                <w:b w:val="0"/>
                <w:bCs w:val="0"/>
                <w:i w:val="0"/>
                <w:iCs w:val="0"/>
                <w:noProof/>
                <w:kern w:val="2"/>
                <w:sz w:val="18"/>
                <w:szCs w:val="18"/>
                <w:lang w:val="en-AU" w:eastAsia="en-GB"/>
                <w14:ligatures w14:val="standardContextual"/>
              </w:rPr>
              <w:tab/>
            </w:r>
            <w:r w:rsidR="005218CC" w:rsidRPr="00B72CC1">
              <w:rPr>
                <w:rStyle w:val="Hyperlink"/>
                <w:rFonts w:ascii="Times New Roman" w:hAnsi="Times New Roman" w:cs="Times New Roman"/>
                <w:noProof/>
                <w:sz w:val="18"/>
                <w:szCs w:val="18"/>
              </w:rPr>
              <w:t>Time Management</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_Toc175507934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10</w:t>
            </w:r>
            <w:r w:rsidR="005218CC" w:rsidRPr="00B72CC1">
              <w:rPr>
                <w:noProof/>
                <w:webHidden/>
                <w:sz w:val="18"/>
                <w:szCs w:val="18"/>
              </w:rPr>
              <w:fldChar w:fldCharType="end"/>
            </w:r>
          </w:hyperlink>
        </w:p>
        <w:p w14:paraId="43BB2EE7" w14:textId="76580450" w:rsidR="005218CC" w:rsidRPr="00B72CC1" w:rsidRDefault="00000000">
          <w:pPr>
            <w:pStyle w:val="TOC2"/>
            <w:tabs>
              <w:tab w:val="left" w:pos="660"/>
              <w:tab w:val="right" w:leader="dot" w:pos="9016"/>
            </w:tabs>
            <w:rPr>
              <w:rFonts w:eastAsiaTheme="minorEastAsia"/>
              <w:b w:val="0"/>
              <w:bCs w:val="0"/>
              <w:noProof/>
              <w:kern w:val="2"/>
              <w:sz w:val="18"/>
              <w:szCs w:val="18"/>
              <w:lang w:val="en-AU" w:eastAsia="en-GB"/>
              <w14:ligatures w14:val="standardContextual"/>
            </w:rPr>
          </w:pPr>
          <w:hyperlink w:anchor="_Toc175507935" w:history="1">
            <w:r w:rsidR="005218CC" w:rsidRPr="00B72CC1">
              <w:rPr>
                <w:rStyle w:val="Hyperlink"/>
                <w:noProof/>
                <w:sz w:val="18"/>
                <w:szCs w:val="18"/>
              </w:rPr>
              <w:t>1</w:t>
            </w:r>
            <w:r w:rsidR="005218CC" w:rsidRPr="00B72CC1">
              <w:rPr>
                <w:rFonts w:eastAsiaTheme="minorEastAsia"/>
                <w:b w:val="0"/>
                <w:bCs w:val="0"/>
                <w:noProof/>
                <w:kern w:val="2"/>
                <w:sz w:val="18"/>
                <w:szCs w:val="18"/>
                <w:lang w:val="en-AU" w:eastAsia="en-GB"/>
                <w14:ligatures w14:val="standardContextual"/>
              </w:rPr>
              <w:tab/>
            </w:r>
            <w:r w:rsidR="005218CC" w:rsidRPr="00B72CC1">
              <w:rPr>
                <w:rStyle w:val="Hyperlink"/>
                <w:noProof/>
                <w:sz w:val="18"/>
                <w:szCs w:val="18"/>
              </w:rPr>
              <w:t xml:space="preserve">. </w:t>
            </w:r>
            <w:r w:rsidR="005218CC" w:rsidRPr="00B72CC1">
              <w:rPr>
                <w:rStyle w:val="Hyperlink"/>
                <w:noProof/>
                <w:sz w:val="18"/>
                <w:szCs w:val="18"/>
                <w:lang w:eastAsia="en-GB"/>
              </w:rPr>
              <w:t>Task timetable</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_Toc175507935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10</w:t>
            </w:r>
            <w:r w:rsidR="005218CC" w:rsidRPr="00B72CC1">
              <w:rPr>
                <w:noProof/>
                <w:webHidden/>
                <w:sz w:val="18"/>
                <w:szCs w:val="18"/>
              </w:rPr>
              <w:fldChar w:fldCharType="end"/>
            </w:r>
          </w:hyperlink>
        </w:p>
        <w:p w14:paraId="7F032699" w14:textId="3C2DCEB7"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36" w:history="1">
            <w:r w:rsidR="005218CC" w:rsidRPr="00B72CC1">
              <w:rPr>
                <w:rStyle w:val="Hyperlink"/>
                <w:noProof/>
                <w:sz w:val="18"/>
                <w:szCs w:val="18"/>
              </w:rPr>
              <w:t>2. Gantt Chart</w:t>
            </w:r>
            <w:r w:rsidR="005218CC" w:rsidRPr="00B72CC1">
              <w:rPr>
                <w:rStyle w:val="Hyperlink"/>
                <w:rFonts w:ascii="Times New Roman" w:eastAsia="Times New Roman" w:hAnsi="Times New Roman" w:cs="Times New Roman"/>
                <w:noProof/>
                <w:sz w:val="18"/>
                <w:szCs w:val="18"/>
              </w:rPr>
              <mc:AlternateContent>
                <mc:Choice Requires="wps">
                  <w:drawing>
                    <wp:inline distT="0" distB="0" distL="0" distR="0" wp14:anchorId="262FF418" wp14:editId="18B40879">
                      <wp:extent cx="302895" cy="302895"/>
                      <wp:effectExtent l="0" t="0" r="0" b="0"/>
                      <wp:docPr id="122915526"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895" cy="302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a14="http://schemas.microsoft.com/office/drawing/2010/main" xmlns:pic="http://schemas.openxmlformats.org/drawingml/2006/picture" xmlns:a="http://schemas.openxmlformats.org/drawingml/2006/main">
                  <w:pict w14:anchorId="4775F586">
                    <v:rect id="Rectangle 4" style="width:23.85pt;height:23.85pt;visibility:visible;mso-wrap-style:square;mso-left-percent:-10001;mso-top-percent:-10001;mso-position-horizontal:absolute;mso-position-horizontal-relative:char;mso-position-vertical:absolute;mso-position-vertical-relative:line;mso-left-percent:-10001;mso-top-percent:-10001;v-text-anchor:top" o:spid="_x0000_s1026" filled="f" stroked="f" w14:anchorId="492A27D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">
                      <o:lock v:ext="edit" aspectratio="t"/>
                      <w10:anchorlock/>
                    </v:rect>
                  </w:pict>
                </mc:Fallback>
              </mc:AlternateConten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_Toc175507936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11</w:t>
            </w:r>
            <w:r w:rsidR="005218CC" w:rsidRPr="00B72CC1">
              <w:rPr>
                <w:noProof/>
                <w:webHidden/>
                <w:sz w:val="18"/>
                <w:szCs w:val="18"/>
              </w:rPr>
              <w:fldChar w:fldCharType="end"/>
            </w:r>
          </w:hyperlink>
        </w:p>
        <w:p w14:paraId="36ECB98A" w14:textId="126A9B78" w:rsidR="005218CC" w:rsidRPr="00B72CC1" w:rsidRDefault="00000000">
          <w:pPr>
            <w:pStyle w:val="TOC1"/>
            <w:tabs>
              <w:tab w:val="left" w:pos="660"/>
              <w:tab w:val="right" w:leader="dot" w:pos="9016"/>
            </w:tabs>
            <w:rPr>
              <w:rFonts w:eastAsiaTheme="minorEastAsia"/>
              <w:b w:val="0"/>
              <w:bCs w:val="0"/>
              <w:i w:val="0"/>
              <w:iCs w:val="0"/>
              <w:noProof/>
              <w:kern w:val="2"/>
              <w:sz w:val="18"/>
              <w:szCs w:val="18"/>
              <w:lang w:val="en-AU" w:eastAsia="en-GB"/>
              <w14:ligatures w14:val="standardContextual"/>
            </w:rPr>
          </w:pPr>
          <w:hyperlink w:anchor="_Toc175507937" w:history="1">
            <w:r w:rsidR="005218CC" w:rsidRPr="00B72CC1">
              <w:rPr>
                <w:rStyle w:val="Hyperlink"/>
                <w:rFonts w:ascii="Times New Roman" w:hAnsi="Times New Roman" w:cs="Times New Roman"/>
                <w:noProof/>
                <w:sz w:val="18"/>
                <w:szCs w:val="18"/>
              </w:rPr>
              <w:t>VI.</w:t>
            </w:r>
            <w:r w:rsidR="005218CC" w:rsidRPr="00B72CC1">
              <w:rPr>
                <w:rFonts w:eastAsiaTheme="minorEastAsia"/>
                <w:b w:val="0"/>
                <w:bCs w:val="0"/>
                <w:i w:val="0"/>
                <w:iCs w:val="0"/>
                <w:noProof/>
                <w:kern w:val="2"/>
                <w:sz w:val="18"/>
                <w:szCs w:val="18"/>
                <w:lang w:val="en-AU" w:eastAsia="en-GB"/>
                <w14:ligatures w14:val="standardContextual"/>
              </w:rPr>
              <w:tab/>
            </w:r>
            <w:r w:rsidR="005218CC" w:rsidRPr="00B72CC1">
              <w:rPr>
                <w:rStyle w:val="Hyperlink"/>
                <w:rFonts w:ascii="Times New Roman" w:hAnsi="Times New Roman" w:cs="Times New Roman"/>
                <w:noProof/>
                <w:sz w:val="18"/>
                <w:szCs w:val="18"/>
              </w:rPr>
              <w:t>Risk Management</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_Toc175507937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12</w:t>
            </w:r>
            <w:r w:rsidR="005218CC" w:rsidRPr="00B72CC1">
              <w:rPr>
                <w:noProof/>
                <w:webHidden/>
                <w:sz w:val="18"/>
                <w:szCs w:val="18"/>
              </w:rPr>
              <w:fldChar w:fldCharType="end"/>
            </w:r>
          </w:hyperlink>
        </w:p>
        <w:p w14:paraId="3296A3A6" w14:textId="59CEF70E"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38" w:history="1">
            <w:r w:rsidR="005218CC" w:rsidRPr="00B72CC1">
              <w:rPr>
                <w:rStyle w:val="Hyperlink"/>
                <w:rFonts w:eastAsia="Times New Roman"/>
                <w:noProof/>
                <w:sz w:val="18"/>
                <w:szCs w:val="18"/>
                <w:lang w:eastAsia="en-GB"/>
              </w:rPr>
              <w:t>1. Risk Identification</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_Toc175507938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12</w:t>
            </w:r>
            <w:r w:rsidR="005218CC" w:rsidRPr="00B72CC1">
              <w:rPr>
                <w:noProof/>
                <w:webHidden/>
                <w:sz w:val="18"/>
                <w:szCs w:val="18"/>
              </w:rPr>
              <w:fldChar w:fldCharType="end"/>
            </w:r>
          </w:hyperlink>
        </w:p>
        <w:p w14:paraId="5810D9D7" w14:textId="3F442C28"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39" w:history="1">
            <w:r w:rsidR="005218CC" w:rsidRPr="00B72CC1">
              <w:rPr>
                <w:rStyle w:val="Hyperlink"/>
                <w:rFonts w:eastAsia="Times New Roman"/>
                <w:noProof/>
                <w:sz w:val="18"/>
                <w:szCs w:val="18"/>
                <w:lang w:eastAsia="en-GB"/>
              </w:rPr>
              <w:t>2. Risk Assessment</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_Toc175507939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12</w:t>
            </w:r>
            <w:r w:rsidR="005218CC" w:rsidRPr="00B72CC1">
              <w:rPr>
                <w:noProof/>
                <w:webHidden/>
                <w:sz w:val="18"/>
                <w:szCs w:val="18"/>
              </w:rPr>
              <w:fldChar w:fldCharType="end"/>
            </w:r>
          </w:hyperlink>
        </w:p>
        <w:p w14:paraId="1981F256" w14:textId="476B6D59" w:rsidR="005218CC" w:rsidRPr="00B72CC1" w:rsidRDefault="00000000">
          <w:pPr>
            <w:pStyle w:val="TOC2"/>
            <w:tabs>
              <w:tab w:val="left" w:pos="660"/>
              <w:tab w:val="right" w:leader="dot" w:pos="9016"/>
            </w:tabs>
            <w:rPr>
              <w:rFonts w:eastAsiaTheme="minorEastAsia"/>
              <w:b w:val="0"/>
              <w:bCs w:val="0"/>
              <w:noProof/>
              <w:kern w:val="2"/>
              <w:sz w:val="18"/>
              <w:szCs w:val="18"/>
              <w:lang w:val="en-AU" w:eastAsia="en-GB"/>
              <w14:ligatures w14:val="standardContextual"/>
            </w:rPr>
          </w:pPr>
          <w:hyperlink w:anchor="_Toc175507940" w:history="1">
            <w:r w:rsidR="005218CC" w:rsidRPr="00B72CC1">
              <w:rPr>
                <w:rStyle w:val="Hyperlink"/>
                <w:rFonts w:eastAsia="Times New Roman"/>
                <w:noProof/>
                <w:sz w:val="18"/>
                <w:szCs w:val="18"/>
                <w:lang w:eastAsia="en-GB"/>
              </w:rPr>
              <w:t>3.</w:t>
            </w:r>
            <w:r w:rsidR="005218CC" w:rsidRPr="00B72CC1">
              <w:rPr>
                <w:rFonts w:eastAsiaTheme="minorEastAsia"/>
                <w:b w:val="0"/>
                <w:bCs w:val="0"/>
                <w:noProof/>
                <w:kern w:val="2"/>
                <w:sz w:val="18"/>
                <w:szCs w:val="18"/>
                <w:lang w:val="en-AU" w:eastAsia="en-GB"/>
                <w14:ligatures w14:val="standardContextual"/>
              </w:rPr>
              <w:tab/>
            </w:r>
            <w:r w:rsidR="005218CC" w:rsidRPr="00B72CC1">
              <w:rPr>
                <w:rStyle w:val="Hyperlink"/>
                <w:rFonts w:eastAsia="Times New Roman"/>
                <w:noProof/>
                <w:sz w:val="18"/>
                <w:szCs w:val="18"/>
                <w:lang w:eastAsia="en-GB"/>
              </w:rPr>
              <w:t>Risk Response Plan</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_Toc175507940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13</w:t>
            </w:r>
            <w:r w:rsidR="005218CC" w:rsidRPr="00B72CC1">
              <w:rPr>
                <w:noProof/>
                <w:webHidden/>
                <w:sz w:val="18"/>
                <w:szCs w:val="18"/>
              </w:rPr>
              <w:fldChar w:fldCharType="end"/>
            </w:r>
          </w:hyperlink>
        </w:p>
        <w:p w14:paraId="293A8FEE" w14:textId="5D6269D2" w:rsidR="005218CC" w:rsidRPr="00B72CC1" w:rsidRDefault="00000000">
          <w:pPr>
            <w:pStyle w:val="TOC2"/>
            <w:tabs>
              <w:tab w:val="left" w:pos="660"/>
              <w:tab w:val="right" w:leader="dot" w:pos="9016"/>
            </w:tabs>
            <w:rPr>
              <w:rFonts w:eastAsiaTheme="minorEastAsia"/>
              <w:b w:val="0"/>
              <w:bCs w:val="0"/>
              <w:noProof/>
              <w:kern w:val="2"/>
              <w:sz w:val="18"/>
              <w:szCs w:val="18"/>
              <w:lang w:val="en-AU" w:eastAsia="en-GB"/>
              <w14:ligatures w14:val="standardContextual"/>
            </w:rPr>
          </w:pPr>
          <w:hyperlink w:anchor="_Toc175507941" w:history="1">
            <w:r w:rsidR="005218CC" w:rsidRPr="00B72CC1">
              <w:rPr>
                <w:rStyle w:val="Hyperlink"/>
                <w:rFonts w:eastAsia="Times New Roman"/>
                <w:noProof/>
                <w:sz w:val="18"/>
                <w:szCs w:val="18"/>
                <w:lang w:eastAsia="en-GB"/>
              </w:rPr>
              <w:t>4.</w:t>
            </w:r>
            <w:r w:rsidR="005218CC" w:rsidRPr="00B72CC1">
              <w:rPr>
                <w:rFonts w:eastAsiaTheme="minorEastAsia"/>
                <w:b w:val="0"/>
                <w:bCs w:val="0"/>
                <w:noProof/>
                <w:kern w:val="2"/>
                <w:sz w:val="18"/>
                <w:szCs w:val="18"/>
                <w:lang w:val="en-AU" w:eastAsia="en-GB"/>
                <w14:ligatures w14:val="standardContextual"/>
              </w:rPr>
              <w:tab/>
            </w:r>
            <w:r w:rsidR="005218CC" w:rsidRPr="00B72CC1">
              <w:rPr>
                <w:rStyle w:val="Hyperlink"/>
                <w:rFonts w:eastAsia="Times New Roman"/>
                <w:noProof/>
                <w:sz w:val="18"/>
                <w:szCs w:val="18"/>
                <w:lang w:eastAsia="en-GB"/>
              </w:rPr>
              <w:t>Risk Monitoring and Control Strategy</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_Toc175507941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14</w:t>
            </w:r>
            <w:r w:rsidR="005218CC" w:rsidRPr="00B72CC1">
              <w:rPr>
                <w:noProof/>
                <w:webHidden/>
                <w:sz w:val="18"/>
                <w:szCs w:val="18"/>
              </w:rPr>
              <w:fldChar w:fldCharType="end"/>
            </w:r>
          </w:hyperlink>
        </w:p>
        <w:p w14:paraId="46B06A43" w14:textId="2A9608C9" w:rsidR="005218CC" w:rsidRPr="00B72CC1" w:rsidRDefault="00000000">
          <w:pPr>
            <w:pStyle w:val="TOC1"/>
            <w:tabs>
              <w:tab w:val="left" w:pos="660"/>
              <w:tab w:val="right" w:leader="dot" w:pos="9016"/>
            </w:tabs>
            <w:rPr>
              <w:rFonts w:eastAsiaTheme="minorEastAsia"/>
              <w:b w:val="0"/>
              <w:bCs w:val="0"/>
              <w:i w:val="0"/>
              <w:iCs w:val="0"/>
              <w:noProof/>
              <w:kern w:val="2"/>
              <w:sz w:val="18"/>
              <w:szCs w:val="18"/>
              <w:lang w:val="en-AU" w:eastAsia="en-GB"/>
              <w14:ligatures w14:val="standardContextual"/>
            </w:rPr>
          </w:pPr>
          <w:hyperlink w:anchor="_Toc175507942" w:history="1">
            <w:r w:rsidR="005218CC" w:rsidRPr="00B72CC1">
              <w:rPr>
                <w:rStyle w:val="Hyperlink"/>
                <w:rFonts w:ascii="Times New Roman" w:hAnsi="Times New Roman" w:cs="Times New Roman"/>
                <w:noProof/>
                <w:sz w:val="18"/>
                <w:szCs w:val="18"/>
              </w:rPr>
              <w:t>VII.</w:t>
            </w:r>
            <w:r w:rsidR="005218CC" w:rsidRPr="00B72CC1">
              <w:rPr>
                <w:rFonts w:eastAsiaTheme="minorEastAsia"/>
                <w:b w:val="0"/>
                <w:bCs w:val="0"/>
                <w:i w:val="0"/>
                <w:iCs w:val="0"/>
                <w:noProof/>
                <w:kern w:val="2"/>
                <w:sz w:val="18"/>
                <w:szCs w:val="18"/>
                <w:lang w:val="en-AU" w:eastAsia="en-GB"/>
                <w14:ligatures w14:val="standardContextual"/>
              </w:rPr>
              <w:tab/>
            </w:r>
            <w:r w:rsidR="005218CC" w:rsidRPr="00B72CC1">
              <w:rPr>
                <w:rStyle w:val="Hyperlink"/>
                <w:rFonts w:ascii="Times New Roman" w:hAnsi="Times New Roman" w:cs="Times New Roman"/>
                <w:noProof/>
                <w:sz w:val="18"/>
                <w:szCs w:val="18"/>
              </w:rPr>
              <w:t>Monitor Control</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_Toc175507942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14</w:t>
            </w:r>
            <w:r w:rsidR="005218CC" w:rsidRPr="00B72CC1">
              <w:rPr>
                <w:noProof/>
                <w:webHidden/>
                <w:sz w:val="18"/>
                <w:szCs w:val="18"/>
              </w:rPr>
              <w:fldChar w:fldCharType="end"/>
            </w:r>
          </w:hyperlink>
        </w:p>
        <w:p w14:paraId="78E96D25" w14:textId="0D6B367C"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43" w:history="1">
            <w:r w:rsidR="005218CC" w:rsidRPr="00B72CC1">
              <w:rPr>
                <w:rStyle w:val="Hyperlink"/>
                <w:rFonts w:ascii="Times New Roman" w:hAnsi="Times New Roman" w:cs="Times New Roman"/>
                <w:noProof/>
                <w:spacing w:val="-1"/>
                <w:sz w:val="18"/>
                <w:szCs w:val="18"/>
              </w:rPr>
              <w:t>1. Monitoring Project Progress</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_Toc175507943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14</w:t>
            </w:r>
            <w:r w:rsidR="005218CC" w:rsidRPr="00B72CC1">
              <w:rPr>
                <w:noProof/>
                <w:webHidden/>
                <w:sz w:val="18"/>
                <w:szCs w:val="18"/>
              </w:rPr>
              <w:fldChar w:fldCharType="end"/>
            </w:r>
          </w:hyperlink>
        </w:p>
        <w:p w14:paraId="2E0D185B" w14:textId="0862996E" w:rsidR="005218CC" w:rsidRPr="00B72CC1" w:rsidRDefault="00000000">
          <w:pPr>
            <w:pStyle w:val="TOC2"/>
            <w:tabs>
              <w:tab w:val="right" w:leader="dot" w:pos="9016"/>
            </w:tabs>
            <w:rPr>
              <w:rFonts w:eastAsiaTheme="minorEastAsia"/>
              <w:b w:val="0"/>
              <w:bCs w:val="0"/>
              <w:noProof/>
              <w:kern w:val="2"/>
              <w:sz w:val="18"/>
              <w:szCs w:val="18"/>
              <w:lang w:val="en-AU" w:eastAsia="en-GB"/>
              <w14:ligatures w14:val="standardContextual"/>
            </w:rPr>
          </w:pPr>
          <w:hyperlink w:anchor="_Toc175507944" w:history="1">
            <w:r w:rsidR="005218CC" w:rsidRPr="00B72CC1">
              <w:rPr>
                <w:rStyle w:val="Hyperlink"/>
                <w:rFonts w:ascii="Times New Roman" w:hAnsi="Times New Roman" w:cs="Times New Roman"/>
                <w:noProof/>
                <w:spacing w:val="-1"/>
                <w:sz w:val="18"/>
                <w:szCs w:val="18"/>
              </w:rPr>
              <w:t>2. Change Control Process</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_Toc175507944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15</w:t>
            </w:r>
            <w:r w:rsidR="005218CC" w:rsidRPr="00B72CC1">
              <w:rPr>
                <w:noProof/>
                <w:webHidden/>
                <w:sz w:val="18"/>
                <w:szCs w:val="18"/>
              </w:rPr>
              <w:fldChar w:fldCharType="end"/>
            </w:r>
          </w:hyperlink>
        </w:p>
        <w:p w14:paraId="476C34E6" w14:textId="63A1A066" w:rsidR="005218CC" w:rsidRPr="00B72CC1" w:rsidRDefault="00000000">
          <w:pPr>
            <w:pStyle w:val="TOC1"/>
            <w:tabs>
              <w:tab w:val="left" w:pos="880"/>
              <w:tab w:val="right" w:leader="dot" w:pos="9016"/>
            </w:tabs>
            <w:rPr>
              <w:rFonts w:eastAsiaTheme="minorEastAsia"/>
              <w:b w:val="0"/>
              <w:bCs w:val="0"/>
              <w:i w:val="0"/>
              <w:iCs w:val="0"/>
              <w:noProof/>
              <w:kern w:val="2"/>
              <w:sz w:val="18"/>
              <w:szCs w:val="18"/>
              <w:lang w:val="en-AU" w:eastAsia="en-GB"/>
              <w14:ligatures w14:val="standardContextual"/>
            </w:rPr>
          </w:pPr>
          <w:hyperlink w:anchor="_Toc175507945" w:history="1">
            <w:r w:rsidR="005218CC" w:rsidRPr="00B72CC1">
              <w:rPr>
                <w:rStyle w:val="Hyperlink"/>
                <w:rFonts w:ascii="Times New Roman" w:hAnsi="Times New Roman" w:cs="Times New Roman"/>
                <w:noProof/>
                <w:sz w:val="18"/>
                <w:szCs w:val="18"/>
              </w:rPr>
              <w:t>VIII.</w:t>
            </w:r>
            <w:r w:rsidR="005218CC" w:rsidRPr="00B72CC1">
              <w:rPr>
                <w:rFonts w:eastAsiaTheme="minorEastAsia"/>
                <w:b w:val="0"/>
                <w:bCs w:val="0"/>
                <w:i w:val="0"/>
                <w:iCs w:val="0"/>
                <w:noProof/>
                <w:kern w:val="2"/>
                <w:sz w:val="18"/>
                <w:szCs w:val="18"/>
                <w:lang w:val="en-AU" w:eastAsia="en-GB"/>
                <w14:ligatures w14:val="standardContextual"/>
              </w:rPr>
              <w:tab/>
            </w:r>
            <w:r w:rsidR="005218CC" w:rsidRPr="00B72CC1">
              <w:rPr>
                <w:rStyle w:val="Hyperlink"/>
                <w:rFonts w:ascii="Times New Roman" w:hAnsi="Times New Roman" w:cs="Times New Roman"/>
                <w:noProof/>
                <w:sz w:val="18"/>
                <w:szCs w:val="18"/>
              </w:rPr>
              <w:t>Closure Plan</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_Toc175507945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16</w:t>
            </w:r>
            <w:r w:rsidR="005218CC" w:rsidRPr="00B72CC1">
              <w:rPr>
                <w:noProof/>
                <w:webHidden/>
                <w:sz w:val="18"/>
                <w:szCs w:val="18"/>
              </w:rPr>
              <w:fldChar w:fldCharType="end"/>
            </w:r>
          </w:hyperlink>
        </w:p>
        <w:p w14:paraId="1D362D3B" w14:textId="04F05C9D" w:rsidR="005218CC" w:rsidRPr="00B72CC1" w:rsidRDefault="00000000">
          <w:pPr>
            <w:pStyle w:val="TOC1"/>
            <w:tabs>
              <w:tab w:val="left" w:pos="660"/>
              <w:tab w:val="right" w:leader="dot" w:pos="9016"/>
            </w:tabs>
            <w:rPr>
              <w:rFonts w:eastAsiaTheme="minorEastAsia"/>
              <w:b w:val="0"/>
              <w:bCs w:val="0"/>
              <w:i w:val="0"/>
              <w:iCs w:val="0"/>
              <w:noProof/>
              <w:kern w:val="2"/>
              <w:sz w:val="18"/>
              <w:szCs w:val="18"/>
              <w:lang w:val="en-AU" w:eastAsia="en-GB"/>
              <w14:ligatures w14:val="standardContextual"/>
            </w:rPr>
          </w:pPr>
          <w:hyperlink w:anchor="_Toc175507946" w:history="1">
            <w:r w:rsidR="005218CC" w:rsidRPr="00B72CC1">
              <w:rPr>
                <w:rStyle w:val="Hyperlink"/>
                <w:rFonts w:ascii="Times New Roman" w:hAnsi="Times New Roman" w:cs="Times New Roman"/>
                <w:noProof/>
                <w:sz w:val="18"/>
                <w:szCs w:val="18"/>
              </w:rPr>
              <w:t>IX.</w:t>
            </w:r>
            <w:r w:rsidR="005218CC" w:rsidRPr="00B72CC1">
              <w:rPr>
                <w:rFonts w:eastAsiaTheme="minorEastAsia"/>
                <w:b w:val="0"/>
                <w:bCs w:val="0"/>
                <w:i w:val="0"/>
                <w:iCs w:val="0"/>
                <w:noProof/>
                <w:kern w:val="2"/>
                <w:sz w:val="18"/>
                <w:szCs w:val="18"/>
                <w:lang w:val="en-AU" w:eastAsia="en-GB"/>
                <w14:ligatures w14:val="standardContextual"/>
              </w:rPr>
              <w:tab/>
            </w:r>
            <w:r w:rsidR="005218CC" w:rsidRPr="00B72CC1">
              <w:rPr>
                <w:rStyle w:val="Hyperlink"/>
                <w:rFonts w:ascii="Times New Roman" w:hAnsi="Times New Roman" w:cs="Times New Roman"/>
                <w:noProof/>
                <w:sz w:val="18"/>
                <w:szCs w:val="18"/>
              </w:rPr>
              <w:t>Project design</w:t>
            </w:r>
            <w:r w:rsidR="005218CC" w:rsidRPr="00B72CC1">
              <w:rPr>
                <w:noProof/>
                <w:webHidden/>
                <w:sz w:val="18"/>
                <w:szCs w:val="18"/>
              </w:rPr>
              <w:tab/>
            </w:r>
            <w:r w:rsidR="005218CC" w:rsidRPr="00B72CC1">
              <w:rPr>
                <w:noProof/>
                <w:webHidden/>
                <w:sz w:val="18"/>
                <w:szCs w:val="18"/>
              </w:rPr>
              <w:fldChar w:fldCharType="begin"/>
            </w:r>
            <w:r w:rsidR="005218CC" w:rsidRPr="00B72CC1">
              <w:rPr>
                <w:noProof/>
                <w:webHidden/>
                <w:sz w:val="18"/>
                <w:szCs w:val="18"/>
              </w:rPr>
              <w:instrText xml:space="preserve"> PAGEREF _Toc175507946 \h </w:instrText>
            </w:r>
            <w:r w:rsidR="005218CC" w:rsidRPr="00B72CC1">
              <w:rPr>
                <w:noProof/>
                <w:webHidden/>
                <w:sz w:val="18"/>
                <w:szCs w:val="18"/>
              </w:rPr>
            </w:r>
            <w:r w:rsidR="005218CC" w:rsidRPr="00B72CC1">
              <w:rPr>
                <w:noProof/>
                <w:webHidden/>
                <w:sz w:val="18"/>
                <w:szCs w:val="18"/>
              </w:rPr>
              <w:fldChar w:fldCharType="separate"/>
            </w:r>
            <w:r w:rsidR="005218CC" w:rsidRPr="00B72CC1">
              <w:rPr>
                <w:noProof/>
                <w:webHidden/>
                <w:sz w:val="18"/>
                <w:szCs w:val="18"/>
              </w:rPr>
              <w:t>16</w:t>
            </w:r>
            <w:r w:rsidR="005218CC" w:rsidRPr="00B72CC1">
              <w:rPr>
                <w:noProof/>
                <w:webHidden/>
                <w:sz w:val="18"/>
                <w:szCs w:val="18"/>
              </w:rPr>
              <w:fldChar w:fldCharType="end"/>
            </w:r>
          </w:hyperlink>
        </w:p>
        <w:p w14:paraId="0DB0FAC9" w14:textId="33BC0791" w:rsidR="003A17E6" w:rsidRDefault="003A17E6">
          <w:pPr>
            <w:rPr>
              <w:rFonts w:ascii="Times New Roman" w:hAnsi="Times New Roman" w:cs="Times New Roman"/>
            </w:rPr>
          </w:pPr>
          <w:r w:rsidRPr="024FFAA4">
            <w:rPr>
              <w:rFonts w:ascii="Times New Roman" w:hAnsi="Times New Roman" w:cs="Times New Roman"/>
              <w:b/>
              <w:bCs/>
              <w:noProof/>
              <w:sz w:val="18"/>
              <w:szCs w:val="18"/>
            </w:rPr>
            <w:fldChar w:fldCharType="end"/>
          </w:r>
        </w:p>
      </w:sdtContent>
    </w:sdt>
    <w:p w14:paraId="0E423BD8" w14:textId="77777777" w:rsidR="00FD7603" w:rsidRPr="00621BFA" w:rsidRDefault="00FD7603">
      <w:pPr>
        <w:rPr>
          <w:rFonts w:ascii="Times New Roman" w:hAnsi="Times New Roman" w:cs="Times New Roman"/>
        </w:rPr>
      </w:pPr>
    </w:p>
    <w:p w14:paraId="738FEFEF" w14:textId="4A488D88" w:rsidR="00EB6AF5" w:rsidRPr="00621BFA" w:rsidRDefault="00171C18" w:rsidP="024FFAA4">
      <w:pPr>
        <w:pStyle w:val="Heading1"/>
        <w:numPr>
          <w:ilvl w:val="0"/>
          <w:numId w:val="35"/>
        </w:numPr>
        <w:rPr>
          <w:rFonts w:asciiTheme="minorHAnsi" w:eastAsiaTheme="minorEastAsia" w:hAnsiTheme="minorHAnsi" w:cstheme="minorBidi"/>
        </w:rPr>
      </w:pPr>
      <w:bookmarkStart w:id="0" w:name="_Toc175507908"/>
      <w:r w:rsidRPr="024FFAA4">
        <w:rPr>
          <w:rFonts w:asciiTheme="minorHAnsi" w:eastAsiaTheme="minorEastAsia" w:hAnsiTheme="minorHAnsi" w:cstheme="minorBidi"/>
        </w:rPr>
        <w:t>P</w:t>
      </w:r>
      <w:r w:rsidR="00082AC9" w:rsidRPr="024FFAA4">
        <w:rPr>
          <w:rFonts w:asciiTheme="minorHAnsi" w:eastAsiaTheme="minorEastAsia" w:hAnsiTheme="minorHAnsi" w:cstheme="minorBidi"/>
        </w:rPr>
        <w:t>roject Background and Introduction</w:t>
      </w:r>
      <w:bookmarkEnd w:id="0"/>
      <w:r w:rsidR="00EB6AF5" w:rsidRPr="024FFAA4">
        <w:rPr>
          <w:rFonts w:asciiTheme="minorHAnsi" w:eastAsiaTheme="minorEastAsia" w:hAnsiTheme="minorHAnsi" w:cstheme="minorBidi"/>
        </w:rPr>
        <w:t xml:space="preserve"> </w:t>
      </w:r>
    </w:p>
    <w:p w14:paraId="3FAAF952" w14:textId="0843B9E2" w:rsidR="00611848" w:rsidRPr="008251CB" w:rsidRDefault="00611848" w:rsidP="024FFAA4">
      <w:pPr>
        <w:pStyle w:val="NormalWeb"/>
        <w:shd w:val="clear" w:color="auto" w:fill="FFFFFF" w:themeFill="background1"/>
        <w:rPr>
          <w:rFonts w:asciiTheme="minorHAnsi" w:eastAsiaTheme="minorEastAsia" w:hAnsiTheme="minorHAnsi" w:cstheme="minorBidi"/>
          <w:spacing w:val="-1"/>
          <w:sz w:val="22"/>
          <w:szCs w:val="22"/>
        </w:rPr>
      </w:pPr>
      <w:r w:rsidRPr="024FFAA4">
        <w:rPr>
          <w:rFonts w:asciiTheme="minorHAnsi" w:eastAsiaTheme="minorEastAsia" w:hAnsiTheme="minorHAnsi" w:cstheme="minorBidi"/>
          <w:spacing w:val="-1"/>
          <w:sz w:val="22"/>
          <w:szCs w:val="22"/>
        </w:rPr>
        <w:t>Weather analysis is an essential aspect of understanding and predicting atmospheric conditions, which significantly impacts various industries, including agriculture, aviation, disaster management, and tourism.</w:t>
      </w:r>
    </w:p>
    <w:p w14:paraId="1D2B963C" w14:textId="698284E2" w:rsidR="00611848" w:rsidRPr="008251CB" w:rsidRDefault="00611848" w:rsidP="024FFAA4">
      <w:pPr>
        <w:pStyle w:val="NormalWeb"/>
        <w:shd w:val="clear" w:color="auto" w:fill="FFFFFF" w:themeFill="background1"/>
        <w:rPr>
          <w:rFonts w:asciiTheme="minorHAnsi" w:eastAsiaTheme="minorEastAsia" w:hAnsiTheme="minorHAnsi" w:cstheme="minorBidi"/>
          <w:spacing w:val="-1"/>
          <w:sz w:val="22"/>
          <w:szCs w:val="22"/>
        </w:rPr>
      </w:pPr>
      <w:r w:rsidRPr="024FFAA4">
        <w:rPr>
          <w:rFonts w:asciiTheme="minorHAnsi" w:eastAsiaTheme="minorEastAsia" w:hAnsiTheme="minorHAnsi" w:cstheme="minorBidi"/>
          <w:spacing w:val="-1"/>
          <w:sz w:val="22"/>
          <w:szCs w:val="22"/>
        </w:rPr>
        <w:t xml:space="preserve">The project aims to develop a </w:t>
      </w:r>
      <w:proofErr w:type="gramStart"/>
      <w:r w:rsidRPr="024FFAA4">
        <w:rPr>
          <w:rFonts w:asciiTheme="minorHAnsi" w:eastAsiaTheme="minorEastAsia" w:hAnsiTheme="minorHAnsi" w:cstheme="minorBidi"/>
          <w:spacing w:val="-1"/>
          <w:sz w:val="22"/>
          <w:szCs w:val="22"/>
        </w:rPr>
        <w:t>state of the art</w:t>
      </w:r>
      <w:proofErr w:type="gramEnd"/>
      <w:r w:rsidRPr="024FFAA4">
        <w:rPr>
          <w:rFonts w:asciiTheme="minorHAnsi" w:eastAsiaTheme="minorEastAsia" w:hAnsiTheme="minorHAnsi" w:cstheme="minorBidi"/>
          <w:spacing w:val="-1"/>
          <w:sz w:val="22"/>
          <w:szCs w:val="22"/>
        </w:rPr>
        <w:t xml:space="preserve"> machine learning model that can provide accurate predictions for future weather patterns. This project will involve the collection of extensive datasets, thorough data </w:t>
      </w:r>
      <w:proofErr w:type="spellStart"/>
      <w:r w:rsidRPr="024FFAA4">
        <w:rPr>
          <w:rFonts w:asciiTheme="minorHAnsi" w:eastAsiaTheme="minorEastAsia" w:hAnsiTheme="minorHAnsi" w:cstheme="minorBidi"/>
          <w:spacing w:val="-1"/>
          <w:sz w:val="22"/>
          <w:szCs w:val="22"/>
        </w:rPr>
        <w:t>preprocessing</w:t>
      </w:r>
      <w:proofErr w:type="spellEnd"/>
      <w:r w:rsidRPr="024FFAA4">
        <w:rPr>
          <w:rFonts w:asciiTheme="minorHAnsi" w:eastAsiaTheme="minorEastAsia" w:hAnsiTheme="minorHAnsi" w:cstheme="minorBidi"/>
          <w:spacing w:val="-1"/>
          <w:sz w:val="22"/>
          <w:szCs w:val="22"/>
        </w:rPr>
        <w:t>, model development, testing, and deployment.</w:t>
      </w:r>
    </w:p>
    <w:p w14:paraId="2C2F2E4D" w14:textId="322B5D39" w:rsidR="00611848" w:rsidRPr="008251CB" w:rsidRDefault="00611848" w:rsidP="024FFAA4">
      <w:pPr>
        <w:pStyle w:val="NormalWeb"/>
        <w:shd w:val="clear" w:color="auto" w:fill="FFFFFF" w:themeFill="background1"/>
        <w:rPr>
          <w:rFonts w:asciiTheme="minorHAnsi" w:eastAsiaTheme="minorEastAsia" w:hAnsiTheme="minorHAnsi" w:cstheme="minorBidi"/>
          <w:spacing w:val="-1"/>
          <w:sz w:val="22"/>
          <w:szCs w:val="22"/>
        </w:rPr>
      </w:pPr>
      <w:r w:rsidRPr="024FFAA4">
        <w:rPr>
          <w:rFonts w:asciiTheme="minorHAnsi" w:eastAsiaTheme="minorEastAsia" w:hAnsiTheme="minorHAnsi" w:cstheme="minorBidi"/>
          <w:spacing w:val="-1"/>
          <w:sz w:val="22"/>
          <w:szCs w:val="22"/>
        </w:rPr>
        <w:t xml:space="preserve">The machine learning model will focus on several key weather parameters such as temperature, precipitation, humidity, and wind speed. By </w:t>
      </w:r>
      <w:proofErr w:type="spellStart"/>
      <w:r w:rsidRPr="024FFAA4">
        <w:rPr>
          <w:rFonts w:asciiTheme="minorHAnsi" w:eastAsiaTheme="minorEastAsia" w:hAnsiTheme="minorHAnsi" w:cstheme="minorBidi"/>
          <w:spacing w:val="-1"/>
          <w:sz w:val="22"/>
          <w:szCs w:val="22"/>
        </w:rPr>
        <w:t>analyzing</w:t>
      </w:r>
      <w:proofErr w:type="spellEnd"/>
      <w:r w:rsidRPr="024FFAA4">
        <w:rPr>
          <w:rFonts w:asciiTheme="minorHAnsi" w:eastAsiaTheme="minorEastAsia" w:hAnsiTheme="minorHAnsi" w:cstheme="minorBidi"/>
          <w:spacing w:val="-1"/>
          <w:sz w:val="22"/>
          <w:szCs w:val="22"/>
        </w:rPr>
        <w:t xml:space="preserve"> these factors, the model will be able to predict short-term and long-term weather conditions.</w:t>
      </w:r>
    </w:p>
    <w:p w14:paraId="241668E5" w14:textId="19ADBAE3" w:rsidR="00082AC9" w:rsidRPr="00FD7603" w:rsidRDefault="00216FCC" w:rsidP="024FFAA4">
      <w:pPr>
        <w:pStyle w:val="Heading1"/>
        <w:numPr>
          <w:ilvl w:val="0"/>
          <w:numId w:val="35"/>
        </w:numPr>
        <w:rPr>
          <w:rFonts w:asciiTheme="minorHAnsi" w:eastAsiaTheme="minorEastAsia" w:hAnsiTheme="minorHAnsi" w:cstheme="minorBidi"/>
        </w:rPr>
      </w:pPr>
      <w:bookmarkStart w:id="1" w:name="_Toc175507909"/>
      <w:r w:rsidRPr="024FFAA4">
        <w:rPr>
          <w:rFonts w:asciiTheme="minorHAnsi" w:eastAsiaTheme="minorEastAsia" w:hAnsiTheme="minorHAnsi" w:cstheme="minorBidi"/>
        </w:rPr>
        <w:t>Team Introduction</w:t>
      </w:r>
      <w:bookmarkEnd w:id="1"/>
    </w:p>
    <w:p w14:paraId="50535E28" w14:textId="69D33C3C" w:rsidR="009A640E" w:rsidRPr="008251CB" w:rsidRDefault="009A640E" w:rsidP="024FFAA4">
      <w:pPr>
        <w:rPr>
          <w:rFonts w:eastAsiaTheme="minorEastAsia"/>
        </w:rPr>
      </w:pPr>
      <w:proofErr w:type="spellStart"/>
      <w:r w:rsidRPr="024FFAA4">
        <w:rPr>
          <w:rFonts w:eastAsiaTheme="minorEastAsia"/>
        </w:rPr>
        <w:t>Dac</w:t>
      </w:r>
      <w:proofErr w:type="spellEnd"/>
      <w:r w:rsidRPr="024FFAA4">
        <w:rPr>
          <w:rFonts w:eastAsiaTheme="minorEastAsia"/>
        </w:rPr>
        <w:t xml:space="preserve"> Tung Duong Nguyen (Project Manager): He will ensure that all project milestones are met on time, coordinate communication between team members, and handle any risks or challenges that may </w:t>
      </w:r>
      <w:r w:rsidR="00FD7603" w:rsidRPr="024FFAA4">
        <w:rPr>
          <w:rFonts w:eastAsiaTheme="minorEastAsia"/>
        </w:rPr>
        <w:t>occur</w:t>
      </w:r>
      <w:r w:rsidRPr="024FFAA4">
        <w:rPr>
          <w:rFonts w:eastAsiaTheme="minorEastAsia"/>
        </w:rPr>
        <w:t>.</w:t>
      </w:r>
    </w:p>
    <w:p w14:paraId="7B7FA3F5" w14:textId="40F8983F" w:rsidR="009A640E" w:rsidRPr="008251CB" w:rsidRDefault="002809CF" w:rsidP="024FFAA4">
      <w:pPr>
        <w:rPr>
          <w:rFonts w:eastAsiaTheme="minorEastAsia"/>
        </w:rPr>
      </w:pPr>
      <w:proofErr w:type="spellStart"/>
      <w:r w:rsidRPr="024FFAA4">
        <w:rPr>
          <w:rFonts w:eastAsiaTheme="minorEastAsia"/>
          <w:color w:val="000000" w:themeColor="text1"/>
        </w:rPr>
        <w:t>Lehan</w:t>
      </w:r>
      <w:proofErr w:type="spellEnd"/>
      <w:r w:rsidRPr="024FFAA4">
        <w:rPr>
          <w:rFonts w:eastAsiaTheme="minorEastAsia"/>
          <w:color w:val="000000" w:themeColor="text1"/>
        </w:rPr>
        <w:t xml:space="preserve"> </w:t>
      </w:r>
      <w:proofErr w:type="spellStart"/>
      <w:r w:rsidRPr="024FFAA4">
        <w:rPr>
          <w:rFonts w:eastAsiaTheme="minorEastAsia"/>
          <w:color w:val="000000" w:themeColor="text1"/>
        </w:rPr>
        <w:t>Lochana</w:t>
      </w:r>
      <w:proofErr w:type="spellEnd"/>
      <w:r w:rsidRPr="024FFAA4">
        <w:rPr>
          <w:rFonts w:eastAsiaTheme="minorEastAsia"/>
          <w:color w:val="000000" w:themeColor="text1"/>
        </w:rPr>
        <w:t xml:space="preserve"> </w:t>
      </w:r>
      <w:proofErr w:type="spellStart"/>
      <w:r w:rsidRPr="024FFAA4">
        <w:rPr>
          <w:rFonts w:eastAsiaTheme="minorEastAsia"/>
          <w:color w:val="000000" w:themeColor="text1"/>
        </w:rPr>
        <w:t>Alagedara</w:t>
      </w:r>
      <w:proofErr w:type="spellEnd"/>
      <w:r w:rsidR="009A640E" w:rsidRPr="024FFAA4">
        <w:rPr>
          <w:rFonts w:eastAsiaTheme="minorEastAsia"/>
        </w:rPr>
        <w:t xml:space="preserve"> (Data Analyst):</w:t>
      </w:r>
      <w:r w:rsidR="00EB79F7" w:rsidRPr="024FFAA4">
        <w:rPr>
          <w:rFonts w:eastAsiaTheme="minorEastAsia"/>
        </w:rPr>
        <w:t xml:space="preserve"> </w:t>
      </w:r>
      <w:r w:rsidR="009A640E" w:rsidRPr="024FFAA4">
        <w:rPr>
          <w:rFonts w:eastAsiaTheme="minorEastAsia"/>
        </w:rPr>
        <w:t>His role is crucial in ensuring that the model is accurate, reliable, and capable of making precise weather predictions.</w:t>
      </w:r>
    </w:p>
    <w:p w14:paraId="6AC1F1CD" w14:textId="50073E94" w:rsidR="009A640E" w:rsidRPr="008251CB" w:rsidRDefault="009A640E" w:rsidP="024FFAA4">
      <w:pPr>
        <w:rPr>
          <w:rFonts w:eastAsiaTheme="minorEastAsia"/>
        </w:rPr>
      </w:pPr>
      <w:proofErr w:type="spellStart"/>
      <w:r w:rsidRPr="024FFAA4">
        <w:rPr>
          <w:rFonts w:eastAsiaTheme="minorEastAsia"/>
        </w:rPr>
        <w:t>Rehnuma</w:t>
      </w:r>
      <w:proofErr w:type="spellEnd"/>
      <w:r w:rsidRPr="024FFAA4">
        <w:rPr>
          <w:rFonts w:eastAsiaTheme="minorEastAsia"/>
        </w:rPr>
        <w:t xml:space="preserve"> </w:t>
      </w:r>
      <w:proofErr w:type="spellStart"/>
      <w:r w:rsidRPr="024FFAA4">
        <w:rPr>
          <w:rFonts w:eastAsiaTheme="minorEastAsia"/>
        </w:rPr>
        <w:t>Rahmat</w:t>
      </w:r>
      <w:proofErr w:type="spellEnd"/>
      <w:r w:rsidRPr="024FFAA4">
        <w:rPr>
          <w:rFonts w:eastAsiaTheme="minorEastAsia"/>
        </w:rPr>
        <w:t xml:space="preserve"> Ullah</w:t>
      </w:r>
      <w:r w:rsidR="00FD7603" w:rsidRPr="024FFAA4">
        <w:rPr>
          <w:rFonts w:eastAsiaTheme="minorEastAsia"/>
        </w:rPr>
        <w:t xml:space="preserve"> </w:t>
      </w:r>
      <w:r w:rsidRPr="024FFAA4">
        <w:rPr>
          <w:rFonts w:eastAsiaTheme="minorEastAsia"/>
        </w:rPr>
        <w:t>(UI/UX Designer): She will ensure that the application is not only visually appealing but also easy to navigate, with a focus on user-centered design principles.</w:t>
      </w:r>
    </w:p>
    <w:p w14:paraId="6F6EBF91" w14:textId="2DA7EF69" w:rsidR="00082AC9" w:rsidRDefault="00023CEB" w:rsidP="024FFAA4">
      <w:pPr>
        <w:pStyle w:val="Heading1"/>
        <w:numPr>
          <w:ilvl w:val="0"/>
          <w:numId w:val="35"/>
        </w:numPr>
        <w:rPr>
          <w:rFonts w:asciiTheme="minorHAnsi" w:eastAsiaTheme="minorEastAsia" w:hAnsiTheme="minorHAnsi" w:cstheme="minorBidi"/>
        </w:rPr>
      </w:pPr>
      <w:bookmarkStart w:id="2" w:name="_Toc175507910"/>
      <w:r w:rsidRPr="024FFAA4">
        <w:rPr>
          <w:rFonts w:asciiTheme="minorHAnsi" w:eastAsiaTheme="minorEastAsia" w:hAnsiTheme="minorHAnsi" w:cstheme="minorBidi"/>
        </w:rPr>
        <w:t>Project requirements list and description</w:t>
      </w:r>
      <w:bookmarkEnd w:id="2"/>
    </w:p>
    <w:p w14:paraId="30ADD34E" w14:textId="77777777" w:rsidR="0030424D" w:rsidRPr="0030424D" w:rsidRDefault="0030424D" w:rsidP="024FFAA4">
      <w:pPr>
        <w:pStyle w:val="Heading2"/>
        <w:rPr>
          <w:rFonts w:asciiTheme="minorHAnsi" w:eastAsiaTheme="minorEastAsia" w:hAnsiTheme="minorHAnsi" w:cstheme="minorBidi"/>
        </w:rPr>
      </w:pPr>
      <w:bookmarkStart w:id="3" w:name="_Toc175507911"/>
      <w:r w:rsidRPr="024FFAA4">
        <w:rPr>
          <w:rFonts w:asciiTheme="minorHAnsi" w:eastAsiaTheme="minorEastAsia" w:hAnsiTheme="minorHAnsi" w:cstheme="minorBidi"/>
        </w:rPr>
        <w:t>1. Project Topic Selection</w:t>
      </w:r>
      <w:bookmarkEnd w:id="3"/>
    </w:p>
    <w:p w14:paraId="0F42F979" w14:textId="685E1819" w:rsidR="0030424D" w:rsidRPr="0030424D" w:rsidRDefault="0030424D" w:rsidP="024FFAA4">
      <w:pPr>
        <w:rPr>
          <w:rFonts w:eastAsiaTheme="minorEastAsia"/>
          <w:lang w:val="en-AU"/>
        </w:rPr>
      </w:pPr>
      <w:r w:rsidRPr="024FFAA4">
        <w:rPr>
          <w:rFonts w:eastAsiaTheme="minorEastAsia"/>
          <w:b/>
          <w:bCs/>
          <w:lang w:val="en-AU"/>
        </w:rPr>
        <w:t>Requirement:</w:t>
      </w:r>
      <w:r w:rsidRPr="024FFAA4">
        <w:rPr>
          <w:rFonts w:eastAsiaTheme="minorEastAsia"/>
          <w:lang w:val="en-AU"/>
        </w:rPr>
        <w:t xml:space="preserve"> Choose a </w:t>
      </w:r>
      <w:r w:rsidR="00EB79F7" w:rsidRPr="024FFAA4">
        <w:rPr>
          <w:rFonts w:eastAsiaTheme="minorEastAsia"/>
          <w:lang w:val="en-AU"/>
        </w:rPr>
        <w:t>specific topic</w:t>
      </w:r>
      <w:r w:rsidRPr="024FFAA4">
        <w:rPr>
          <w:rFonts w:eastAsiaTheme="minorEastAsia"/>
          <w:lang w:val="en-AU"/>
        </w:rPr>
        <w:t xml:space="preserve"> that aligns with the stakeholder’s goals and objectives.</w:t>
      </w:r>
    </w:p>
    <w:p w14:paraId="40EB6CDF" w14:textId="4E87FE37" w:rsidR="0030424D" w:rsidRPr="0030424D" w:rsidRDefault="0030424D" w:rsidP="024FFAA4">
      <w:pPr>
        <w:rPr>
          <w:rFonts w:eastAsiaTheme="minorEastAsia"/>
          <w:lang w:val="en-AU"/>
        </w:rPr>
      </w:pPr>
      <w:r w:rsidRPr="024FFAA4">
        <w:rPr>
          <w:rFonts w:eastAsiaTheme="minorEastAsia"/>
          <w:b/>
          <w:bCs/>
          <w:lang w:val="en-AU"/>
        </w:rPr>
        <w:t xml:space="preserve">Description: </w:t>
      </w:r>
      <w:r w:rsidRPr="024FFAA4">
        <w:rPr>
          <w:rFonts w:eastAsiaTheme="minorEastAsia"/>
          <w:lang w:val="en-AU"/>
        </w:rPr>
        <w:t>The team must select a weather phenomenon or aspect relevant to the project, ensuring sufficient data is available for analysis from given four topics.</w:t>
      </w:r>
    </w:p>
    <w:p w14:paraId="22BC7A42" w14:textId="77777777" w:rsidR="0030424D" w:rsidRPr="0030424D" w:rsidRDefault="0030424D" w:rsidP="024FFAA4">
      <w:pPr>
        <w:pStyle w:val="Heading2"/>
        <w:rPr>
          <w:rFonts w:asciiTheme="minorHAnsi" w:eastAsiaTheme="minorEastAsia" w:hAnsiTheme="minorHAnsi" w:cstheme="minorBidi"/>
        </w:rPr>
      </w:pPr>
      <w:bookmarkStart w:id="4" w:name="_Toc175507912"/>
      <w:r w:rsidRPr="024FFAA4">
        <w:rPr>
          <w:rFonts w:asciiTheme="minorHAnsi" w:eastAsiaTheme="minorEastAsia" w:hAnsiTheme="minorHAnsi" w:cstheme="minorBidi"/>
        </w:rPr>
        <w:t>2. Data Collection and Dataset Selection</w:t>
      </w:r>
      <w:bookmarkEnd w:id="4"/>
    </w:p>
    <w:p w14:paraId="436843A9" w14:textId="7E40F856" w:rsidR="0030424D" w:rsidRPr="0030424D" w:rsidRDefault="0030424D" w:rsidP="024FFAA4">
      <w:pPr>
        <w:rPr>
          <w:rFonts w:eastAsiaTheme="minorEastAsia"/>
          <w:lang w:val="en-AU"/>
        </w:rPr>
      </w:pPr>
      <w:r w:rsidRPr="024FFAA4">
        <w:rPr>
          <w:rFonts w:eastAsiaTheme="minorEastAsia"/>
          <w:b/>
          <w:bCs/>
          <w:lang w:val="en-AU"/>
        </w:rPr>
        <w:t>Requirement:</w:t>
      </w:r>
      <w:r w:rsidRPr="024FFAA4">
        <w:rPr>
          <w:rFonts w:eastAsiaTheme="minorEastAsia"/>
          <w:lang w:val="en-AU"/>
        </w:rPr>
        <w:t xml:space="preserve"> Identify, </w:t>
      </w:r>
      <w:proofErr w:type="gramStart"/>
      <w:r w:rsidRPr="024FFAA4">
        <w:rPr>
          <w:rFonts w:eastAsiaTheme="minorEastAsia"/>
          <w:lang w:val="en-AU"/>
        </w:rPr>
        <w:t>acquire</w:t>
      </w:r>
      <w:proofErr w:type="gramEnd"/>
      <w:r w:rsidRPr="024FFAA4">
        <w:rPr>
          <w:rFonts w:eastAsiaTheme="minorEastAsia"/>
          <w:lang w:val="en-AU"/>
        </w:rPr>
        <w:t xml:space="preserve"> and </w:t>
      </w:r>
      <w:r w:rsidR="00EB79F7" w:rsidRPr="024FFAA4">
        <w:rPr>
          <w:rFonts w:eastAsiaTheme="minorEastAsia"/>
          <w:lang w:val="en-AU"/>
        </w:rPr>
        <w:t>pre-process</w:t>
      </w:r>
      <w:r w:rsidRPr="024FFAA4">
        <w:rPr>
          <w:rFonts w:eastAsiaTheme="minorEastAsia"/>
          <w:lang w:val="en-AU"/>
        </w:rPr>
        <w:t xml:space="preserve"> datasets that are suitable for the chosen topic.</w:t>
      </w:r>
    </w:p>
    <w:p w14:paraId="05072E35" w14:textId="27883505" w:rsidR="0030424D" w:rsidRPr="0030424D" w:rsidRDefault="0030424D" w:rsidP="024FFAA4">
      <w:pPr>
        <w:rPr>
          <w:rFonts w:eastAsiaTheme="minorEastAsia"/>
          <w:lang w:val="en-AU"/>
        </w:rPr>
      </w:pPr>
      <w:r w:rsidRPr="024FFAA4">
        <w:rPr>
          <w:rFonts w:eastAsiaTheme="minorEastAsia"/>
          <w:b/>
          <w:bCs/>
          <w:lang w:val="en-AU"/>
        </w:rPr>
        <w:t xml:space="preserve">Description: </w:t>
      </w:r>
      <w:r w:rsidRPr="024FFAA4">
        <w:rPr>
          <w:rFonts w:eastAsiaTheme="minorEastAsia"/>
          <w:lang w:val="en-AU"/>
        </w:rPr>
        <w:t xml:space="preserve">Team should source datasets from credible platforms such as government meteorological departments, or academic databases. Data </w:t>
      </w:r>
      <w:r w:rsidR="00EB79F7" w:rsidRPr="024FFAA4">
        <w:rPr>
          <w:rFonts w:eastAsiaTheme="minorEastAsia"/>
          <w:lang w:val="en-AU"/>
        </w:rPr>
        <w:t>pre-processing</w:t>
      </w:r>
      <w:r w:rsidRPr="024FFAA4">
        <w:rPr>
          <w:rFonts w:eastAsiaTheme="minorEastAsia"/>
          <w:lang w:val="en-AU"/>
        </w:rPr>
        <w:t xml:space="preserve"> involves handling missing values, normalizing the data, and possibly enriching it with additional features.</w:t>
      </w:r>
    </w:p>
    <w:p w14:paraId="7F84570E" w14:textId="20B8AEC6" w:rsidR="0030424D" w:rsidRPr="0030424D" w:rsidRDefault="0030424D" w:rsidP="024FFAA4">
      <w:pPr>
        <w:pStyle w:val="Heading2"/>
        <w:rPr>
          <w:rFonts w:asciiTheme="minorHAnsi" w:eastAsiaTheme="minorEastAsia" w:hAnsiTheme="minorHAnsi" w:cstheme="minorBidi"/>
        </w:rPr>
      </w:pPr>
      <w:bookmarkStart w:id="5" w:name="_Toc175507913"/>
      <w:r w:rsidRPr="024FFAA4">
        <w:rPr>
          <w:rFonts w:asciiTheme="minorHAnsi" w:eastAsiaTheme="minorEastAsia" w:hAnsiTheme="minorHAnsi" w:cstheme="minorBidi"/>
        </w:rPr>
        <w:t>3. Machine Learning Model Development</w:t>
      </w:r>
      <w:bookmarkEnd w:id="5"/>
    </w:p>
    <w:p w14:paraId="68C69421" w14:textId="642D14FE" w:rsidR="0030424D" w:rsidRPr="0030424D" w:rsidRDefault="0030424D" w:rsidP="024FFAA4">
      <w:pPr>
        <w:rPr>
          <w:rFonts w:eastAsiaTheme="minorEastAsia"/>
          <w:lang w:val="en-AU"/>
        </w:rPr>
      </w:pPr>
      <w:r w:rsidRPr="024FFAA4">
        <w:rPr>
          <w:rFonts w:eastAsiaTheme="minorEastAsia"/>
          <w:b/>
          <w:bCs/>
          <w:lang w:val="en-AU"/>
        </w:rPr>
        <w:t>Requirement:</w:t>
      </w:r>
      <w:r w:rsidRPr="024FFAA4">
        <w:rPr>
          <w:rFonts w:eastAsiaTheme="minorEastAsia"/>
          <w:lang w:val="en-AU"/>
        </w:rPr>
        <w:t xml:space="preserve"> Develop, train, and validate machine learning models to </w:t>
      </w:r>
      <w:proofErr w:type="spellStart"/>
      <w:r w:rsidRPr="024FFAA4">
        <w:rPr>
          <w:rFonts w:eastAsiaTheme="minorEastAsia"/>
          <w:lang w:val="en-AU"/>
        </w:rPr>
        <w:t>analyze</w:t>
      </w:r>
      <w:proofErr w:type="spellEnd"/>
      <w:r w:rsidRPr="024FFAA4">
        <w:rPr>
          <w:rFonts w:eastAsiaTheme="minorEastAsia"/>
          <w:lang w:val="en-AU"/>
        </w:rPr>
        <w:t xml:space="preserve"> the weather data.</w:t>
      </w:r>
    </w:p>
    <w:p w14:paraId="6240CF2D" w14:textId="1191DD26" w:rsidR="0030424D" w:rsidRPr="0030424D" w:rsidRDefault="0030424D" w:rsidP="024FFAA4">
      <w:pPr>
        <w:rPr>
          <w:rFonts w:eastAsiaTheme="minorEastAsia"/>
          <w:lang w:val="en-AU"/>
        </w:rPr>
      </w:pPr>
      <w:r w:rsidRPr="024FFAA4">
        <w:rPr>
          <w:rFonts w:eastAsiaTheme="minorEastAsia"/>
          <w:b/>
          <w:bCs/>
          <w:lang w:val="en-AU"/>
        </w:rPr>
        <w:lastRenderedPageBreak/>
        <w:t>Description:</w:t>
      </w:r>
      <w:r w:rsidRPr="024FFAA4">
        <w:rPr>
          <w:rFonts w:eastAsiaTheme="minorEastAsia"/>
          <w:lang w:val="en-AU"/>
        </w:rPr>
        <w:t xml:space="preserve"> Team must choose the most appropriate machine learning algorithms based on their project's objectives, such as regression models, decision trees, or neural networks (</w:t>
      </w:r>
      <w:proofErr w:type="spellStart"/>
      <w:r w:rsidRPr="024FFAA4">
        <w:rPr>
          <w:rFonts w:eastAsiaTheme="minorEastAsia"/>
          <w:lang w:val="en-AU"/>
        </w:rPr>
        <w:t>Paialunga</w:t>
      </w:r>
      <w:proofErr w:type="spellEnd"/>
      <w:r w:rsidRPr="024FFAA4">
        <w:rPr>
          <w:rFonts w:eastAsiaTheme="minorEastAsia"/>
          <w:lang w:val="en-AU"/>
        </w:rPr>
        <w:t xml:space="preserve">, 2022). </w:t>
      </w:r>
    </w:p>
    <w:p w14:paraId="6B58C9E9" w14:textId="77777777" w:rsidR="0030424D" w:rsidRPr="0030424D" w:rsidRDefault="0030424D" w:rsidP="024FFAA4">
      <w:pPr>
        <w:pStyle w:val="Heading2"/>
        <w:rPr>
          <w:rFonts w:asciiTheme="minorHAnsi" w:eastAsiaTheme="minorEastAsia" w:hAnsiTheme="minorHAnsi" w:cstheme="minorBidi"/>
        </w:rPr>
      </w:pPr>
      <w:bookmarkStart w:id="6" w:name="_Toc175507914"/>
      <w:r w:rsidRPr="024FFAA4">
        <w:rPr>
          <w:rFonts w:asciiTheme="minorHAnsi" w:eastAsiaTheme="minorEastAsia" w:hAnsiTheme="minorHAnsi" w:cstheme="minorBidi"/>
        </w:rPr>
        <w:t>4. Project Management Plan</w:t>
      </w:r>
      <w:bookmarkEnd w:id="6"/>
    </w:p>
    <w:p w14:paraId="62B17D7E" w14:textId="5AA35E2A" w:rsidR="0030424D" w:rsidRPr="0030424D" w:rsidRDefault="0030424D" w:rsidP="024FFAA4">
      <w:pPr>
        <w:rPr>
          <w:rFonts w:eastAsiaTheme="minorEastAsia"/>
          <w:lang w:val="en-AU"/>
        </w:rPr>
      </w:pPr>
      <w:r w:rsidRPr="024FFAA4">
        <w:rPr>
          <w:rFonts w:eastAsiaTheme="minorEastAsia"/>
          <w:b/>
          <w:bCs/>
          <w:lang w:val="en-AU"/>
        </w:rPr>
        <w:t xml:space="preserve">Requirement: </w:t>
      </w:r>
      <w:r w:rsidRPr="024FFAA4">
        <w:rPr>
          <w:rFonts w:eastAsiaTheme="minorEastAsia"/>
          <w:lang w:val="en-AU"/>
        </w:rPr>
        <w:t>Create a detailed project management plan that outlines the project's scope, time, cost, risk, quality, and communication strategies.</w:t>
      </w:r>
    </w:p>
    <w:p w14:paraId="792A9D80" w14:textId="0BCCC250" w:rsidR="0030424D" w:rsidRPr="0030424D" w:rsidRDefault="0030424D" w:rsidP="024FFAA4">
      <w:pPr>
        <w:rPr>
          <w:rFonts w:eastAsiaTheme="minorEastAsia"/>
          <w:lang w:val="en-AU"/>
        </w:rPr>
      </w:pPr>
      <w:r w:rsidRPr="024FFAA4">
        <w:rPr>
          <w:rFonts w:eastAsiaTheme="minorEastAsia"/>
          <w:b/>
          <w:bCs/>
          <w:lang w:val="en-AU"/>
        </w:rPr>
        <w:t>Description:</w:t>
      </w:r>
      <w:r w:rsidRPr="024FFAA4">
        <w:rPr>
          <w:rFonts w:eastAsiaTheme="minorEastAsia"/>
          <w:lang w:val="en-AU"/>
        </w:rPr>
        <w:t xml:space="preserve"> The project management plan should include a comprehensive scope statement, a detailed schedule with deadlines, a budget plan, and a risk management strategy. </w:t>
      </w:r>
    </w:p>
    <w:p w14:paraId="72E92F3C" w14:textId="77777777" w:rsidR="0030424D" w:rsidRPr="0030424D" w:rsidRDefault="0030424D" w:rsidP="024FFAA4">
      <w:pPr>
        <w:pStyle w:val="Heading2"/>
        <w:rPr>
          <w:rFonts w:asciiTheme="minorHAnsi" w:eastAsiaTheme="minorEastAsia" w:hAnsiTheme="minorHAnsi" w:cstheme="minorBidi"/>
        </w:rPr>
      </w:pPr>
      <w:bookmarkStart w:id="7" w:name="_Toc175507915"/>
      <w:r w:rsidRPr="024FFAA4">
        <w:rPr>
          <w:rFonts w:asciiTheme="minorHAnsi" w:eastAsiaTheme="minorEastAsia" w:hAnsiTheme="minorHAnsi" w:cstheme="minorBidi"/>
        </w:rPr>
        <w:t>5. Work Breakdown Structure (WBS)</w:t>
      </w:r>
      <w:bookmarkEnd w:id="7"/>
    </w:p>
    <w:p w14:paraId="23486FA2" w14:textId="7E461A03" w:rsidR="0030424D" w:rsidRPr="0030424D" w:rsidRDefault="0030424D" w:rsidP="024FFAA4">
      <w:pPr>
        <w:rPr>
          <w:rFonts w:eastAsiaTheme="minorEastAsia"/>
          <w:lang w:val="en-AU"/>
        </w:rPr>
      </w:pPr>
      <w:r w:rsidRPr="024FFAA4">
        <w:rPr>
          <w:rFonts w:eastAsiaTheme="minorEastAsia"/>
          <w:b/>
          <w:bCs/>
          <w:lang w:val="en-AU"/>
        </w:rPr>
        <w:t xml:space="preserve">Requirement: </w:t>
      </w:r>
      <w:r w:rsidRPr="024FFAA4">
        <w:rPr>
          <w:rFonts w:eastAsiaTheme="minorEastAsia"/>
          <w:lang w:val="en-AU"/>
        </w:rPr>
        <w:t>Develop a Work Breakdown Structure (WBS) to divide the project into smaller, manageable tasks and create a WBS dictionary.</w:t>
      </w:r>
    </w:p>
    <w:p w14:paraId="77EE6DB6" w14:textId="4AC77B57" w:rsidR="0030424D" w:rsidRPr="0030424D" w:rsidRDefault="0030424D" w:rsidP="024FFAA4">
      <w:pPr>
        <w:rPr>
          <w:rFonts w:eastAsiaTheme="minorEastAsia"/>
          <w:lang w:val="en-AU"/>
        </w:rPr>
      </w:pPr>
      <w:r w:rsidRPr="024FFAA4">
        <w:rPr>
          <w:rFonts w:eastAsiaTheme="minorEastAsia"/>
          <w:b/>
          <w:bCs/>
          <w:lang w:val="en-AU"/>
        </w:rPr>
        <w:t xml:space="preserve">Description: </w:t>
      </w:r>
      <w:r w:rsidRPr="024FFAA4">
        <w:rPr>
          <w:rFonts w:eastAsiaTheme="minorEastAsia"/>
          <w:lang w:val="en-AU"/>
        </w:rPr>
        <w:t xml:space="preserve">The WBS should break down the project into hierarchical levels, starting with high-level deliverables and then into smaller tasks and subtasks. </w:t>
      </w:r>
    </w:p>
    <w:p w14:paraId="10F3E850" w14:textId="77777777" w:rsidR="0030424D" w:rsidRPr="0030424D" w:rsidRDefault="0030424D" w:rsidP="024FFAA4">
      <w:pPr>
        <w:pStyle w:val="Heading2"/>
        <w:rPr>
          <w:rFonts w:asciiTheme="minorHAnsi" w:eastAsiaTheme="minorEastAsia" w:hAnsiTheme="minorHAnsi" w:cstheme="minorBidi"/>
        </w:rPr>
      </w:pPr>
      <w:bookmarkStart w:id="8" w:name="_Toc175507916"/>
      <w:r w:rsidRPr="024FFAA4">
        <w:rPr>
          <w:rFonts w:asciiTheme="minorHAnsi" w:eastAsiaTheme="minorEastAsia" w:hAnsiTheme="minorHAnsi" w:cstheme="minorBidi"/>
        </w:rPr>
        <w:t>6. Gantt Chart Creation</w:t>
      </w:r>
      <w:bookmarkEnd w:id="8"/>
    </w:p>
    <w:p w14:paraId="1A60F102" w14:textId="13666FD7" w:rsidR="0030424D" w:rsidRPr="0030424D" w:rsidRDefault="0030424D" w:rsidP="024FFAA4">
      <w:pPr>
        <w:rPr>
          <w:rFonts w:eastAsiaTheme="minorEastAsia"/>
          <w:lang w:val="en-AU"/>
        </w:rPr>
      </w:pPr>
      <w:r w:rsidRPr="024FFAA4">
        <w:rPr>
          <w:rFonts w:eastAsiaTheme="minorEastAsia"/>
          <w:b/>
          <w:bCs/>
          <w:lang w:val="en-AU"/>
        </w:rPr>
        <w:t xml:space="preserve">Requirement: </w:t>
      </w:r>
      <w:r w:rsidRPr="024FFAA4">
        <w:rPr>
          <w:rFonts w:eastAsiaTheme="minorEastAsia"/>
          <w:lang w:val="en-AU"/>
        </w:rPr>
        <w:t>Create a Gantt chart to visually represent the project timeline, tasks, and milestones.</w:t>
      </w:r>
    </w:p>
    <w:p w14:paraId="7838E31F" w14:textId="0A728A70" w:rsidR="0030424D" w:rsidRPr="0030424D" w:rsidRDefault="0030424D" w:rsidP="024FFAA4">
      <w:pPr>
        <w:rPr>
          <w:rFonts w:eastAsiaTheme="minorEastAsia"/>
          <w:lang w:val="en-AU"/>
        </w:rPr>
      </w:pPr>
      <w:r w:rsidRPr="024FFAA4">
        <w:rPr>
          <w:rFonts w:eastAsiaTheme="minorEastAsia"/>
          <w:b/>
          <w:bCs/>
          <w:lang w:val="en-AU"/>
        </w:rPr>
        <w:t>Description:</w:t>
      </w:r>
      <w:r w:rsidRPr="024FFAA4">
        <w:rPr>
          <w:rFonts w:eastAsiaTheme="minorEastAsia"/>
          <w:lang w:val="en-AU"/>
        </w:rPr>
        <w:t xml:space="preserve"> The Gantt chart should map out the start and end dates of each task, along with their dependencies. Key milestones should be highlighted, and the critical path should be identified to ensure that the project stays on schedule. </w:t>
      </w:r>
    </w:p>
    <w:p w14:paraId="396E2010" w14:textId="77777777" w:rsidR="0030424D" w:rsidRPr="0030424D" w:rsidRDefault="0030424D" w:rsidP="024FFAA4">
      <w:pPr>
        <w:pStyle w:val="Heading2"/>
        <w:rPr>
          <w:rFonts w:asciiTheme="minorHAnsi" w:eastAsiaTheme="minorEastAsia" w:hAnsiTheme="minorHAnsi" w:cstheme="minorBidi"/>
        </w:rPr>
      </w:pPr>
      <w:bookmarkStart w:id="9" w:name="_Toc175507917"/>
      <w:r w:rsidRPr="024FFAA4">
        <w:rPr>
          <w:rFonts w:asciiTheme="minorHAnsi" w:eastAsiaTheme="minorEastAsia" w:hAnsiTheme="minorHAnsi" w:cstheme="minorBidi"/>
        </w:rPr>
        <w:t>7. Prototype Design and UI/UX Evaluation</w:t>
      </w:r>
      <w:bookmarkEnd w:id="9"/>
    </w:p>
    <w:p w14:paraId="754C7BED" w14:textId="19C699AD" w:rsidR="0030424D" w:rsidRPr="0030424D" w:rsidRDefault="0030424D" w:rsidP="024FFAA4">
      <w:pPr>
        <w:rPr>
          <w:rFonts w:eastAsiaTheme="minorEastAsia"/>
          <w:lang w:val="en-AU"/>
        </w:rPr>
      </w:pPr>
      <w:r w:rsidRPr="024FFAA4">
        <w:rPr>
          <w:rFonts w:eastAsiaTheme="minorEastAsia"/>
          <w:b/>
          <w:bCs/>
          <w:lang w:val="en-AU"/>
        </w:rPr>
        <w:t>Requirement:</w:t>
      </w:r>
      <w:r w:rsidRPr="024FFAA4">
        <w:rPr>
          <w:rFonts w:eastAsiaTheme="minorEastAsia"/>
          <w:lang w:val="en-AU"/>
        </w:rPr>
        <w:t xml:space="preserve"> Design a prototype interface for the web application, focusing on UI/UX principles to ensure usability.</w:t>
      </w:r>
    </w:p>
    <w:p w14:paraId="04821ED8" w14:textId="3EED1242" w:rsidR="0030424D" w:rsidRPr="0030424D" w:rsidRDefault="0030424D" w:rsidP="024FFAA4">
      <w:pPr>
        <w:rPr>
          <w:rFonts w:eastAsiaTheme="minorEastAsia"/>
          <w:lang w:val="en-AU"/>
        </w:rPr>
      </w:pPr>
      <w:r w:rsidRPr="024FFAA4">
        <w:rPr>
          <w:rFonts w:eastAsiaTheme="minorEastAsia"/>
          <w:lang w:val="en-AU"/>
        </w:rPr>
        <w:t xml:space="preserve">Description: The prototype should be a preliminary version of the web application, designed with the end-user in mind. It should adhere to UI/UX best practices, ensuring that the interface is intuitive, accessible, and responsive. </w:t>
      </w:r>
    </w:p>
    <w:p w14:paraId="0EE5F5ED" w14:textId="77777777" w:rsidR="0030424D" w:rsidRPr="0030424D" w:rsidRDefault="0030424D" w:rsidP="024FFAA4">
      <w:pPr>
        <w:pStyle w:val="Heading2"/>
        <w:rPr>
          <w:rFonts w:asciiTheme="minorHAnsi" w:eastAsiaTheme="minorEastAsia" w:hAnsiTheme="minorHAnsi" w:cstheme="minorBidi"/>
        </w:rPr>
      </w:pPr>
      <w:bookmarkStart w:id="10" w:name="_Toc175507918"/>
      <w:r w:rsidRPr="024FFAA4">
        <w:rPr>
          <w:rFonts w:asciiTheme="minorHAnsi" w:eastAsiaTheme="minorEastAsia" w:hAnsiTheme="minorHAnsi" w:cstheme="minorBidi"/>
        </w:rPr>
        <w:t>8. Integration of Project Management and Design</w:t>
      </w:r>
      <w:bookmarkEnd w:id="10"/>
    </w:p>
    <w:p w14:paraId="6692B8D5" w14:textId="4A32A750" w:rsidR="0030424D" w:rsidRPr="0030424D" w:rsidRDefault="0030424D" w:rsidP="024FFAA4">
      <w:pPr>
        <w:rPr>
          <w:rFonts w:eastAsiaTheme="minorEastAsia"/>
          <w:lang w:val="en-AU"/>
        </w:rPr>
      </w:pPr>
      <w:r w:rsidRPr="024FFAA4">
        <w:rPr>
          <w:rFonts w:eastAsiaTheme="minorEastAsia"/>
          <w:b/>
          <w:bCs/>
          <w:lang w:val="en-AU"/>
        </w:rPr>
        <w:t>Requirement:</w:t>
      </w:r>
      <w:r w:rsidRPr="024FFAA4">
        <w:rPr>
          <w:rFonts w:eastAsiaTheme="minorEastAsia"/>
          <w:lang w:val="en-AU"/>
        </w:rPr>
        <w:t xml:space="preserve"> Collaborate effectively as a team to integrate project management strategies with design and technical implementation.</w:t>
      </w:r>
    </w:p>
    <w:p w14:paraId="451F624E" w14:textId="5585B235" w:rsidR="0030424D" w:rsidRPr="0030424D" w:rsidRDefault="0030424D" w:rsidP="024FFAA4">
      <w:pPr>
        <w:rPr>
          <w:rFonts w:eastAsiaTheme="minorEastAsia"/>
          <w:lang w:val="en-AU"/>
        </w:rPr>
      </w:pPr>
      <w:r w:rsidRPr="024FFAA4">
        <w:rPr>
          <w:rFonts w:eastAsiaTheme="minorEastAsia"/>
          <w:b/>
          <w:bCs/>
          <w:lang w:val="en-AU"/>
        </w:rPr>
        <w:t>Description:</w:t>
      </w:r>
      <w:r w:rsidRPr="024FFAA4">
        <w:rPr>
          <w:rFonts w:eastAsiaTheme="minorEastAsia"/>
          <w:lang w:val="en-AU"/>
        </w:rPr>
        <w:t xml:space="preserve"> The team must ensure that project management plans align with the design and development processes. </w:t>
      </w:r>
    </w:p>
    <w:p w14:paraId="600B2991" w14:textId="77777777" w:rsidR="0030424D" w:rsidRPr="0030424D" w:rsidRDefault="0030424D" w:rsidP="024FFAA4">
      <w:pPr>
        <w:pStyle w:val="Heading2"/>
        <w:rPr>
          <w:rFonts w:asciiTheme="minorHAnsi" w:eastAsiaTheme="minorEastAsia" w:hAnsiTheme="minorHAnsi" w:cstheme="minorBidi"/>
        </w:rPr>
      </w:pPr>
      <w:bookmarkStart w:id="11" w:name="_Toc175507919"/>
      <w:r w:rsidRPr="024FFAA4">
        <w:rPr>
          <w:rFonts w:asciiTheme="minorHAnsi" w:eastAsiaTheme="minorEastAsia" w:hAnsiTheme="minorHAnsi" w:cstheme="minorBidi"/>
        </w:rPr>
        <w:t>9. Website Development with Data Visualization</w:t>
      </w:r>
      <w:bookmarkEnd w:id="11"/>
    </w:p>
    <w:p w14:paraId="5AA9F555" w14:textId="24FEB01E" w:rsidR="0030424D" w:rsidRPr="0030424D" w:rsidRDefault="0030424D" w:rsidP="024FFAA4">
      <w:pPr>
        <w:rPr>
          <w:rFonts w:eastAsiaTheme="minorEastAsia"/>
          <w:lang w:val="en-AU"/>
        </w:rPr>
      </w:pPr>
      <w:r w:rsidRPr="024FFAA4">
        <w:rPr>
          <w:rFonts w:eastAsiaTheme="minorEastAsia"/>
          <w:b/>
          <w:bCs/>
          <w:lang w:val="en-AU"/>
        </w:rPr>
        <w:t>Requirement:</w:t>
      </w:r>
      <w:r w:rsidRPr="024FFAA4">
        <w:rPr>
          <w:rFonts w:eastAsiaTheme="minorEastAsia"/>
          <w:lang w:val="en-AU"/>
        </w:rPr>
        <w:t xml:space="preserve"> Develop a dynamic website that allows users to interact with the trained models and visualize data insights.</w:t>
      </w:r>
    </w:p>
    <w:p w14:paraId="7726177F" w14:textId="4AADC3E7" w:rsidR="0030424D" w:rsidRDefault="0030424D" w:rsidP="024FFAA4">
      <w:pPr>
        <w:rPr>
          <w:rFonts w:eastAsiaTheme="minorEastAsia"/>
          <w:lang w:val="en-AU"/>
        </w:rPr>
      </w:pPr>
      <w:r w:rsidRPr="024FFAA4">
        <w:rPr>
          <w:rFonts w:eastAsiaTheme="minorEastAsia"/>
          <w:b/>
          <w:bCs/>
          <w:lang w:val="en-AU"/>
        </w:rPr>
        <w:t xml:space="preserve">Description: </w:t>
      </w:r>
      <w:r w:rsidR="00C614A5" w:rsidRPr="024FFAA4">
        <w:rPr>
          <w:rFonts w:eastAsiaTheme="minorEastAsia"/>
          <w:lang w:val="en-AU"/>
        </w:rPr>
        <w:t xml:space="preserve">The website should be developed using modern web technologies like HTML, CSS, JavaScript, and frameworks like React or Angular. It should include features for user interaction, such as input forms, machine learning model integration, and dynamic visualizations. </w:t>
      </w:r>
    </w:p>
    <w:p w14:paraId="1DC0683F" w14:textId="77777777" w:rsidR="00C614A5" w:rsidRPr="0030424D" w:rsidRDefault="00C614A5" w:rsidP="024FFAA4">
      <w:pPr>
        <w:rPr>
          <w:rFonts w:eastAsiaTheme="minorEastAsia"/>
          <w:lang w:val="en-AU"/>
        </w:rPr>
      </w:pPr>
    </w:p>
    <w:p w14:paraId="3A7441EA" w14:textId="3A0D02CC" w:rsidR="00D109D5" w:rsidRPr="00621BFA" w:rsidRDefault="00D109D5" w:rsidP="024FFAA4">
      <w:pPr>
        <w:pStyle w:val="Heading1"/>
        <w:numPr>
          <w:ilvl w:val="0"/>
          <w:numId w:val="35"/>
        </w:numPr>
        <w:rPr>
          <w:rFonts w:asciiTheme="minorHAnsi" w:eastAsiaTheme="minorEastAsia" w:hAnsiTheme="minorHAnsi" w:cstheme="minorBidi"/>
        </w:rPr>
      </w:pPr>
      <w:r w:rsidRPr="024FFAA4">
        <w:rPr>
          <w:rFonts w:asciiTheme="minorHAnsi" w:eastAsiaTheme="minorEastAsia" w:hAnsiTheme="minorHAnsi" w:cstheme="minorBidi"/>
        </w:rPr>
        <w:t xml:space="preserve"> </w:t>
      </w:r>
      <w:bookmarkStart w:id="12" w:name="_Toc175507920"/>
      <w:r w:rsidRPr="024FFAA4">
        <w:rPr>
          <w:rFonts w:asciiTheme="minorHAnsi" w:eastAsiaTheme="minorEastAsia" w:hAnsiTheme="minorHAnsi" w:cstheme="minorBidi"/>
        </w:rPr>
        <w:t>Scope Management</w:t>
      </w:r>
      <w:bookmarkEnd w:id="12"/>
    </w:p>
    <w:p w14:paraId="0FD87C0C" w14:textId="77777777" w:rsidR="006466F6" w:rsidRPr="00C614A5" w:rsidRDefault="006466F6" w:rsidP="024FFAA4">
      <w:pPr>
        <w:pStyle w:val="Heading2"/>
        <w:rPr>
          <w:rStyle w:val="Strong"/>
          <w:rFonts w:asciiTheme="minorHAnsi" w:eastAsiaTheme="minorEastAsia" w:hAnsiTheme="minorHAnsi" w:cstheme="minorBidi"/>
          <w:b w:val="0"/>
          <w:bCs w:val="0"/>
        </w:rPr>
      </w:pPr>
      <w:bookmarkStart w:id="13" w:name="_Toc175507921"/>
      <w:r w:rsidRPr="024FFAA4">
        <w:rPr>
          <w:rStyle w:val="Strong"/>
          <w:rFonts w:asciiTheme="minorHAnsi" w:eastAsiaTheme="minorEastAsia" w:hAnsiTheme="minorHAnsi" w:cstheme="minorBidi"/>
          <w:b w:val="0"/>
          <w:bCs w:val="0"/>
        </w:rPr>
        <w:t>1. Project Scope Definition</w:t>
      </w:r>
      <w:bookmarkEnd w:id="13"/>
    </w:p>
    <w:p w14:paraId="7F1BA528" w14:textId="7CF229C7" w:rsidR="006466F6" w:rsidRPr="00621BFA" w:rsidRDefault="006466F6" w:rsidP="024FFAA4">
      <w:pPr>
        <w:rPr>
          <w:rFonts w:eastAsiaTheme="minorEastAsia"/>
          <w:color w:val="172B4D"/>
        </w:rPr>
      </w:pPr>
      <w:r w:rsidRPr="00621BFA">
        <w:t xml:space="preserve">The project scope defines the boundaries and deliverables of the project. For this project, the scope is focused on developing a comprehensive machine learning-based weather analysis system </w:t>
      </w:r>
      <w:r w:rsidR="00B54D0A">
        <w:t>because</w:t>
      </w:r>
      <w:r w:rsidRPr="00621BFA">
        <w:t xml:space="preserve"> the topic we chose was Weather Analysis, including a project management plan, machine learning model development, prototype design, website</w:t>
      </w:r>
      <w:r w:rsidR="0051731D" w:rsidRPr="00621BFA">
        <w:t xml:space="preserve"> outline</w:t>
      </w:r>
      <w:r w:rsidRPr="00621BFA">
        <w:t xml:space="preserve"> creation, and a final report.</w:t>
      </w:r>
    </w:p>
    <w:p w14:paraId="629BF6B3" w14:textId="77777777" w:rsidR="006466F6" w:rsidRPr="00621BFA" w:rsidRDefault="006466F6" w:rsidP="024FFAA4">
      <w:pPr>
        <w:pStyle w:val="Heading4"/>
        <w:rPr>
          <w:rFonts w:eastAsiaTheme="minorEastAsia" w:cstheme="minorBidi"/>
        </w:rPr>
      </w:pPr>
      <w:bookmarkStart w:id="14" w:name="_Toc175507922"/>
      <w:r>
        <w:t>1.1. Project Objectives</w:t>
      </w:r>
      <w:bookmarkEnd w:id="14"/>
    </w:p>
    <w:p w14:paraId="145424F2" w14:textId="37A6AB59" w:rsidR="006466F6" w:rsidRPr="00621BFA" w:rsidRDefault="006466F6" w:rsidP="024FFAA4">
      <w:pPr>
        <w:pStyle w:val="ListParagraph"/>
        <w:numPr>
          <w:ilvl w:val="0"/>
          <w:numId w:val="32"/>
        </w:numPr>
        <w:rPr>
          <w:rFonts w:eastAsiaTheme="minorEastAsia"/>
          <w:color w:val="172B4D"/>
          <w:lang w:val="en-US"/>
        </w:rPr>
      </w:pPr>
      <w:r w:rsidRPr="024FFAA4">
        <w:rPr>
          <w:lang w:val="en-US"/>
        </w:rPr>
        <w:t xml:space="preserve">Develop a machine learning model to </w:t>
      </w:r>
      <w:proofErr w:type="spellStart"/>
      <w:r w:rsidR="0051731D" w:rsidRPr="024FFAA4">
        <w:rPr>
          <w:lang w:val="en-US"/>
        </w:rPr>
        <w:t>analyse</w:t>
      </w:r>
      <w:proofErr w:type="spellEnd"/>
      <w:r w:rsidRPr="024FFAA4">
        <w:rPr>
          <w:lang w:val="en-US"/>
        </w:rPr>
        <w:t xml:space="preserve"> weather data, focusing on prediction, classification, or attribution.</w:t>
      </w:r>
    </w:p>
    <w:p w14:paraId="7B1A0B50" w14:textId="6795D08E" w:rsidR="006466F6" w:rsidRPr="00621BFA" w:rsidRDefault="3AABF1B5" w:rsidP="024FFAA4">
      <w:pPr>
        <w:pStyle w:val="ListParagraph"/>
        <w:numPr>
          <w:ilvl w:val="0"/>
          <w:numId w:val="32"/>
        </w:numPr>
      </w:pPr>
      <w:r w:rsidRPr="00621BFA">
        <w:t>Create a web application outline that lets users look at the website functionalities and data insights.</w:t>
      </w:r>
    </w:p>
    <w:p w14:paraId="3130ED21" w14:textId="77777777" w:rsidR="006466F6" w:rsidRPr="00621BFA" w:rsidRDefault="006466F6" w:rsidP="024FFAA4">
      <w:pPr>
        <w:pStyle w:val="ListParagraph"/>
        <w:numPr>
          <w:ilvl w:val="0"/>
          <w:numId w:val="32"/>
        </w:numPr>
        <w:rPr>
          <w:rFonts w:eastAsiaTheme="minorEastAsia"/>
          <w:color w:val="172B4D"/>
        </w:rPr>
      </w:pPr>
      <w:r w:rsidRPr="00621BFA">
        <w:t>Design a user-friendly interface based on UI/UX principles to ensure usability.</w:t>
      </w:r>
    </w:p>
    <w:p w14:paraId="3D05E893" w14:textId="77777777" w:rsidR="006466F6" w:rsidRPr="00621BFA" w:rsidRDefault="006466F6" w:rsidP="024FFAA4">
      <w:pPr>
        <w:pStyle w:val="ListParagraph"/>
        <w:numPr>
          <w:ilvl w:val="0"/>
          <w:numId w:val="32"/>
        </w:numPr>
        <w:rPr>
          <w:rFonts w:eastAsiaTheme="minorEastAsia"/>
          <w:color w:val="172B4D"/>
        </w:rPr>
      </w:pPr>
      <w:r w:rsidRPr="00621BFA">
        <w:t>Produce a detailed project management plan including a Work Breakdown Structure (WBS) and Gantt chart.</w:t>
      </w:r>
    </w:p>
    <w:p w14:paraId="26B82439" w14:textId="77777777" w:rsidR="006466F6" w:rsidRPr="00621BFA" w:rsidRDefault="006466F6" w:rsidP="024FFAA4">
      <w:pPr>
        <w:pStyle w:val="ListParagraph"/>
        <w:numPr>
          <w:ilvl w:val="0"/>
          <w:numId w:val="32"/>
        </w:numPr>
        <w:rPr>
          <w:rFonts w:eastAsiaTheme="minorEastAsia"/>
          <w:color w:val="172B4D"/>
        </w:rPr>
      </w:pPr>
      <w:r w:rsidRPr="00621BFA">
        <w:t>Prepare a comprehensive final report documenting the entire project lifecycle, including testing, quality assurance, and risk management.</w:t>
      </w:r>
    </w:p>
    <w:p w14:paraId="015269DD" w14:textId="77777777" w:rsidR="006466F6" w:rsidRPr="00621BFA" w:rsidRDefault="006466F6" w:rsidP="024FFAA4">
      <w:pPr>
        <w:pStyle w:val="Heading4"/>
        <w:rPr>
          <w:rFonts w:eastAsiaTheme="minorEastAsia" w:cstheme="minorBidi"/>
        </w:rPr>
      </w:pPr>
      <w:bookmarkStart w:id="15" w:name="_Toc175507923"/>
      <w:r>
        <w:t>1.2. In-Scope Work</w:t>
      </w:r>
      <w:bookmarkEnd w:id="15"/>
    </w:p>
    <w:p w14:paraId="51B3FDE1" w14:textId="77777777" w:rsidR="006466F6" w:rsidRPr="00621BFA" w:rsidRDefault="006466F6" w:rsidP="024FFAA4">
      <w:pPr>
        <w:pStyle w:val="ListParagraph"/>
        <w:numPr>
          <w:ilvl w:val="0"/>
          <w:numId w:val="31"/>
        </w:numPr>
        <w:rPr>
          <w:rFonts w:eastAsiaTheme="minorEastAsia"/>
          <w:color w:val="172B4D"/>
        </w:rPr>
      </w:pPr>
      <w:r w:rsidRPr="024FFAA4">
        <w:rPr>
          <w:b/>
          <w:bCs/>
        </w:rPr>
        <w:t xml:space="preserve">Data Collection and </w:t>
      </w:r>
      <w:proofErr w:type="spellStart"/>
      <w:r w:rsidRPr="024FFAA4">
        <w:rPr>
          <w:b/>
          <w:bCs/>
        </w:rPr>
        <w:t>Preprocessing</w:t>
      </w:r>
      <w:proofErr w:type="spellEnd"/>
      <w:r w:rsidRPr="00621BFA">
        <w:t>: Sourcing and preparing datasets for machine learning.</w:t>
      </w:r>
    </w:p>
    <w:p w14:paraId="011F7C3B" w14:textId="7E950339" w:rsidR="006466F6" w:rsidRPr="00621BFA" w:rsidRDefault="006466F6" w:rsidP="024FFAA4">
      <w:pPr>
        <w:pStyle w:val="ListParagraph"/>
        <w:numPr>
          <w:ilvl w:val="0"/>
          <w:numId w:val="31"/>
        </w:numPr>
        <w:rPr>
          <w:rFonts w:eastAsiaTheme="minorEastAsia"/>
          <w:color w:val="172B4D"/>
        </w:rPr>
      </w:pPr>
      <w:r w:rsidRPr="024FFAA4">
        <w:rPr>
          <w:b/>
          <w:bCs/>
        </w:rPr>
        <w:t>Machine Learning Model Development:</w:t>
      </w:r>
      <w:r w:rsidRPr="00621BFA">
        <w:t xml:space="preserve"> Creating and refining models to </w:t>
      </w:r>
      <w:r w:rsidR="529A487C" w:rsidRPr="00621BFA">
        <w:t>analyse</w:t>
      </w:r>
      <w:r w:rsidRPr="00621BFA">
        <w:t xml:space="preserve"> the weather data.</w:t>
      </w:r>
    </w:p>
    <w:p w14:paraId="2FED9A0F" w14:textId="77777777" w:rsidR="006466F6" w:rsidRPr="00621BFA" w:rsidRDefault="006466F6" w:rsidP="024FFAA4">
      <w:pPr>
        <w:pStyle w:val="ListParagraph"/>
        <w:numPr>
          <w:ilvl w:val="0"/>
          <w:numId w:val="31"/>
        </w:numPr>
        <w:rPr>
          <w:rFonts w:eastAsiaTheme="minorEastAsia"/>
          <w:color w:val="172B4D"/>
        </w:rPr>
      </w:pPr>
      <w:r w:rsidRPr="024FFAA4">
        <w:rPr>
          <w:b/>
          <w:bCs/>
        </w:rPr>
        <w:t>Web Application Development:</w:t>
      </w:r>
      <w:r w:rsidRPr="00621BFA">
        <w:t xml:space="preserve"> Building a dynamic website with interactive features and data visualization capabilities.</w:t>
      </w:r>
    </w:p>
    <w:p w14:paraId="493BF4E3" w14:textId="77777777" w:rsidR="006466F6" w:rsidRPr="00621BFA" w:rsidRDefault="006466F6" w:rsidP="024FFAA4">
      <w:pPr>
        <w:pStyle w:val="ListParagraph"/>
        <w:numPr>
          <w:ilvl w:val="0"/>
          <w:numId w:val="31"/>
        </w:numPr>
        <w:rPr>
          <w:rFonts w:eastAsiaTheme="minorEastAsia"/>
          <w:color w:val="172B4D"/>
        </w:rPr>
      </w:pPr>
      <w:r w:rsidRPr="024FFAA4">
        <w:rPr>
          <w:b/>
          <w:bCs/>
        </w:rPr>
        <w:t>UI/UX Design:</w:t>
      </w:r>
      <w:r w:rsidRPr="00621BFA">
        <w:t xml:space="preserve"> Designing the prototype interface with a focus on user experience.</w:t>
      </w:r>
    </w:p>
    <w:p w14:paraId="1C2E79BA" w14:textId="77777777" w:rsidR="006466F6" w:rsidRPr="00621BFA" w:rsidRDefault="006466F6" w:rsidP="024FFAA4">
      <w:pPr>
        <w:pStyle w:val="ListParagraph"/>
        <w:numPr>
          <w:ilvl w:val="0"/>
          <w:numId w:val="31"/>
        </w:numPr>
        <w:rPr>
          <w:rFonts w:eastAsiaTheme="minorEastAsia"/>
          <w:color w:val="172B4D"/>
        </w:rPr>
      </w:pPr>
      <w:r w:rsidRPr="024FFAA4">
        <w:rPr>
          <w:b/>
          <w:bCs/>
        </w:rPr>
        <w:t>Project Management:</w:t>
      </w:r>
      <w:r w:rsidRPr="00621BFA">
        <w:t xml:space="preserve"> Developing a detailed project management plan, including WBS, Gantt chart, and risk management.</w:t>
      </w:r>
    </w:p>
    <w:p w14:paraId="3E009ADA" w14:textId="77777777" w:rsidR="006466F6" w:rsidRPr="00621BFA" w:rsidRDefault="006466F6" w:rsidP="024FFAA4">
      <w:pPr>
        <w:pStyle w:val="ListParagraph"/>
        <w:numPr>
          <w:ilvl w:val="0"/>
          <w:numId w:val="31"/>
        </w:numPr>
        <w:rPr>
          <w:rFonts w:eastAsiaTheme="minorEastAsia"/>
          <w:color w:val="172B4D"/>
        </w:rPr>
      </w:pPr>
      <w:r w:rsidRPr="024FFAA4">
        <w:rPr>
          <w:b/>
          <w:bCs/>
        </w:rPr>
        <w:t>Testing and Quality Assurance:</w:t>
      </w:r>
      <w:r w:rsidRPr="00621BFA">
        <w:t xml:space="preserve"> Conducting thorough testing of the models, web application, and interface.</w:t>
      </w:r>
    </w:p>
    <w:p w14:paraId="38418592" w14:textId="77777777" w:rsidR="006466F6" w:rsidRPr="00621BFA" w:rsidRDefault="006466F6" w:rsidP="024FFAA4">
      <w:pPr>
        <w:pStyle w:val="ListParagraph"/>
        <w:numPr>
          <w:ilvl w:val="0"/>
          <w:numId w:val="31"/>
        </w:numPr>
        <w:rPr>
          <w:rFonts w:eastAsiaTheme="minorEastAsia"/>
          <w:color w:val="172B4D"/>
        </w:rPr>
      </w:pPr>
      <w:r w:rsidRPr="024FFAA4">
        <w:rPr>
          <w:b/>
          <w:bCs/>
        </w:rPr>
        <w:t>Documentation:</w:t>
      </w:r>
      <w:r w:rsidRPr="00621BFA">
        <w:t xml:space="preserve"> Preparing the final project documentation and report.</w:t>
      </w:r>
    </w:p>
    <w:p w14:paraId="44AE0CDA" w14:textId="77777777" w:rsidR="006466F6" w:rsidRPr="00621BFA" w:rsidRDefault="006466F6" w:rsidP="024FFAA4">
      <w:pPr>
        <w:pStyle w:val="Heading4"/>
        <w:rPr>
          <w:rFonts w:eastAsiaTheme="minorEastAsia" w:cstheme="minorBidi"/>
        </w:rPr>
      </w:pPr>
      <w:bookmarkStart w:id="16" w:name="_Toc175507924"/>
      <w:r>
        <w:t>1.3. Out-of-Scope Work</w:t>
      </w:r>
      <w:bookmarkEnd w:id="16"/>
    </w:p>
    <w:p w14:paraId="642FE6BA" w14:textId="77777777" w:rsidR="006466F6" w:rsidRPr="00621BFA" w:rsidRDefault="006466F6" w:rsidP="024FFAA4">
      <w:pPr>
        <w:pStyle w:val="ListParagraph"/>
        <w:numPr>
          <w:ilvl w:val="0"/>
          <w:numId w:val="30"/>
        </w:numPr>
        <w:rPr>
          <w:rFonts w:eastAsiaTheme="minorEastAsia"/>
          <w:color w:val="172B4D"/>
        </w:rPr>
      </w:pPr>
      <w:r w:rsidRPr="024FFAA4">
        <w:rPr>
          <w:b/>
          <w:bCs/>
        </w:rPr>
        <w:t>Post-Deployment Maintenance:</w:t>
      </w:r>
      <w:r w:rsidRPr="00621BFA">
        <w:t xml:space="preserve"> Ongoing support and updates for the web application after project completion.</w:t>
      </w:r>
    </w:p>
    <w:p w14:paraId="282E51A2" w14:textId="71563F1F" w:rsidR="006466F6" w:rsidRPr="00621BFA" w:rsidRDefault="006466F6" w:rsidP="024FFAA4">
      <w:pPr>
        <w:pStyle w:val="ListParagraph"/>
        <w:numPr>
          <w:ilvl w:val="0"/>
          <w:numId w:val="30"/>
        </w:numPr>
        <w:rPr>
          <w:rFonts w:eastAsiaTheme="minorEastAsia"/>
          <w:color w:val="172B4D"/>
        </w:rPr>
      </w:pPr>
      <w:r w:rsidRPr="024FFAA4">
        <w:rPr>
          <w:b/>
          <w:bCs/>
        </w:rPr>
        <w:t>Advanced AI Integration:</w:t>
      </w:r>
      <w:r w:rsidRPr="00621BFA">
        <w:t xml:space="preserve"> Implementing advanced AI techniques beyond basic machine learning (e.g., deep learning, neural networks beyond basic architecture).</w:t>
      </w:r>
    </w:p>
    <w:p w14:paraId="13FE7830" w14:textId="77777777" w:rsidR="006466F6" w:rsidRPr="00621BFA" w:rsidRDefault="006466F6" w:rsidP="024FFAA4">
      <w:pPr>
        <w:pStyle w:val="Heading2"/>
        <w:rPr>
          <w:rFonts w:asciiTheme="minorHAnsi" w:eastAsiaTheme="minorEastAsia" w:hAnsiTheme="minorHAnsi" w:cstheme="minorBidi"/>
        </w:rPr>
      </w:pPr>
      <w:bookmarkStart w:id="17" w:name="_Toc175507925"/>
      <w:r w:rsidRPr="024FFAA4">
        <w:rPr>
          <w:rStyle w:val="Heading2Char"/>
        </w:rPr>
        <w:t>2. Work Breakdown Structure (WBS</w:t>
      </w:r>
      <w:r w:rsidRPr="024FFAA4">
        <w:rPr>
          <w:rStyle w:val="Strong"/>
          <w:rFonts w:asciiTheme="minorHAnsi" w:eastAsiaTheme="minorEastAsia" w:hAnsiTheme="minorHAnsi" w:cstheme="minorBidi"/>
          <w:b w:val="0"/>
          <w:bCs w:val="0"/>
          <w:color w:val="172B4D"/>
          <w:spacing w:val="-1"/>
        </w:rPr>
        <w:t>)</w:t>
      </w:r>
      <w:bookmarkEnd w:id="17"/>
    </w:p>
    <w:p w14:paraId="24559617" w14:textId="77777777" w:rsidR="006466F6" w:rsidRPr="00621BFA" w:rsidRDefault="006466F6" w:rsidP="024FFAA4">
      <w:pPr>
        <w:rPr>
          <w:rFonts w:eastAsiaTheme="minorEastAsia"/>
          <w:color w:val="172B4D"/>
        </w:rPr>
      </w:pPr>
      <w:r w:rsidRPr="00621BFA">
        <w:t>The Work Breakdown Structure (WBS) decomposes the project into manageable tasks. Each task is clearly defined, allowing for efficient assignment, tracking, and management.</w:t>
      </w:r>
    </w:p>
    <w:p w14:paraId="1676C04E" w14:textId="12EBE8F8" w:rsidR="006466F6" w:rsidRPr="00621BFA" w:rsidRDefault="00E42E52" w:rsidP="024FFAA4">
      <w:pPr>
        <w:rPr>
          <w:rFonts w:eastAsiaTheme="minorEastAsia"/>
          <w:color w:val="172B4D"/>
        </w:rPr>
      </w:pPr>
      <w:r>
        <w:rPr>
          <w:noProof/>
        </w:rPr>
        <w:lastRenderedPageBreak/>
        <w:drawing>
          <wp:inline distT="0" distB="0" distL="0" distR="0" wp14:anchorId="7F553F57" wp14:editId="6AB8CF71">
            <wp:extent cx="6214976" cy="3789166"/>
            <wp:effectExtent l="0" t="0" r="0" b="0"/>
            <wp:docPr id="1623971056"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6214976" cy="3789166"/>
                    </a:xfrm>
                    <a:prstGeom prst="rect">
                      <a:avLst/>
                    </a:prstGeom>
                  </pic:spPr>
                </pic:pic>
              </a:graphicData>
            </a:graphic>
          </wp:inline>
        </w:drawing>
      </w:r>
    </w:p>
    <w:p w14:paraId="64BC32A5" w14:textId="77777777" w:rsidR="006466F6" w:rsidRPr="00621BFA" w:rsidRDefault="006466F6" w:rsidP="024FFAA4">
      <w:pPr>
        <w:pStyle w:val="Heading2"/>
        <w:rPr>
          <w:rFonts w:asciiTheme="minorHAnsi" w:eastAsiaTheme="minorEastAsia" w:hAnsiTheme="minorHAnsi" w:cstheme="minorBidi"/>
        </w:rPr>
      </w:pPr>
      <w:bookmarkStart w:id="18" w:name="_Toc175507926"/>
      <w:r w:rsidRPr="00621BFA">
        <w:t>3. WBS Dictionary</w:t>
      </w:r>
      <w:bookmarkEnd w:id="18"/>
    </w:p>
    <w:p w14:paraId="22EFDAA1" w14:textId="77777777" w:rsidR="006466F6" w:rsidRPr="00621BFA" w:rsidRDefault="006466F6" w:rsidP="024FFAA4">
      <w:pPr>
        <w:rPr>
          <w:rFonts w:eastAsiaTheme="minorEastAsia"/>
          <w:color w:val="172B4D"/>
        </w:rPr>
      </w:pPr>
      <w:r w:rsidRPr="00621BFA">
        <w:t>The WBS Dictionary provides detailed descriptions of each WBS element, ensuring clarity and understanding of the work required for each task.</w:t>
      </w:r>
    </w:p>
    <w:p w14:paraId="66A32189" w14:textId="77777777" w:rsidR="006466F6" w:rsidRPr="00621BFA" w:rsidRDefault="006466F6" w:rsidP="024FFAA4">
      <w:pPr>
        <w:pStyle w:val="Heading3"/>
        <w:rPr>
          <w:rFonts w:eastAsiaTheme="minorEastAsia" w:cstheme="minorBidi"/>
        </w:rPr>
      </w:pPr>
      <w:bookmarkStart w:id="19" w:name="_Toc175507927"/>
      <w:r w:rsidRPr="00621BFA">
        <w:t>1.1 Project Management</w:t>
      </w:r>
      <w:bookmarkEnd w:id="19"/>
    </w:p>
    <w:p w14:paraId="1B4A76D0" w14:textId="77777777" w:rsidR="006466F6" w:rsidRPr="00621BFA" w:rsidRDefault="006466F6" w:rsidP="024FFAA4">
      <w:pPr>
        <w:pStyle w:val="Heading4"/>
        <w:rPr>
          <w:rFonts w:eastAsiaTheme="minorEastAsia" w:cstheme="minorBidi"/>
          <w:color w:val="172B4D"/>
        </w:rPr>
      </w:pPr>
      <w:r w:rsidRPr="00621BFA">
        <w:t>1.1.1 Scope Management</w:t>
      </w:r>
    </w:p>
    <w:p w14:paraId="12BCCE93" w14:textId="77777777" w:rsidR="006466F6" w:rsidRPr="00621BFA" w:rsidRDefault="006466F6" w:rsidP="024FFAA4">
      <w:pPr>
        <w:rPr>
          <w:rFonts w:eastAsiaTheme="minorEastAsia"/>
          <w:color w:val="172B4D"/>
        </w:rPr>
      </w:pPr>
      <w:r w:rsidRPr="024FFAA4">
        <w:rPr>
          <w:b/>
          <w:bCs/>
        </w:rPr>
        <w:t>1.1.1.1 Define project scope:</w:t>
      </w:r>
      <w:r w:rsidRPr="00621BFA">
        <w:t xml:space="preserve"> Develop a clear and concise project scope statement that outlines the project's goals, deliverables, and boundaries.</w:t>
      </w:r>
    </w:p>
    <w:p w14:paraId="704D9C0A" w14:textId="77777777" w:rsidR="006466F6" w:rsidRPr="00621BFA" w:rsidRDefault="006466F6" w:rsidP="024FFAA4">
      <w:pPr>
        <w:rPr>
          <w:rFonts w:eastAsiaTheme="minorEastAsia"/>
          <w:color w:val="172B4D"/>
        </w:rPr>
      </w:pPr>
      <w:r w:rsidRPr="024FFAA4">
        <w:rPr>
          <w:b/>
          <w:bCs/>
        </w:rPr>
        <w:t>1.1.1.2 Develop WBS and WBS dictionary</w:t>
      </w:r>
      <w:r w:rsidRPr="00621BFA">
        <w:t>: Create the WBS to break down the project into manageable tasks and develop the WBS dictionary to describe each task in detail.</w:t>
      </w:r>
    </w:p>
    <w:p w14:paraId="6C682623" w14:textId="77777777" w:rsidR="006466F6" w:rsidRPr="00621BFA" w:rsidRDefault="006466F6" w:rsidP="024FFAA4">
      <w:pPr>
        <w:pStyle w:val="Heading4"/>
        <w:rPr>
          <w:rFonts w:eastAsiaTheme="minorEastAsia" w:cstheme="minorBidi"/>
          <w:color w:val="172B4D"/>
        </w:rPr>
      </w:pPr>
      <w:r w:rsidRPr="00621BFA">
        <w:t>1.1.2 Schedule Management</w:t>
      </w:r>
    </w:p>
    <w:p w14:paraId="728C0C51" w14:textId="77777777" w:rsidR="006466F6" w:rsidRPr="00621BFA" w:rsidRDefault="006466F6" w:rsidP="024FFAA4">
      <w:pPr>
        <w:rPr>
          <w:rFonts w:eastAsiaTheme="minorEastAsia"/>
          <w:color w:val="172B4D"/>
        </w:rPr>
      </w:pPr>
      <w:r w:rsidRPr="024FFAA4">
        <w:rPr>
          <w:b/>
          <w:bCs/>
        </w:rPr>
        <w:t>1.1.2.1 Create Gantt chart:</w:t>
      </w:r>
      <w:r w:rsidRPr="00621BFA">
        <w:t xml:space="preserve"> Develop a Gantt chart that visually represents the project timeline, tasks, and milestones.</w:t>
      </w:r>
    </w:p>
    <w:p w14:paraId="01C16628" w14:textId="77777777" w:rsidR="006466F6" w:rsidRPr="00621BFA" w:rsidRDefault="006466F6" w:rsidP="024FFAA4">
      <w:pPr>
        <w:rPr>
          <w:rFonts w:eastAsiaTheme="minorEastAsia"/>
          <w:color w:val="172B4D"/>
        </w:rPr>
      </w:pPr>
      <w:r w:rsidRPr="024FFAA4">
        <w:rPr>
          <w:b/>
          <w:bCs/>
        </w:rPr>
        <w:t>1.1.2.2 Set milestones and deadlines:</w:t>
      </w:r>
      <w:r w:rsidRPr="00621BFA">
        <w:t xml:space="preserve"> Identify key project milestones and set realistic deadlines for each task and subtask.</w:t>
      </w:r>
    </w:p>
    <w:p w14:paraId="7378C134" w14:textId="77777777" w:rsidR="006466F6" w:rsidRPr="00621BFA" w:rsidRDefault="006466F6" w:rsidP="024FFAA4">
      <w:pPr>
        <w:pStyle w:val="Heading4"/>
        <w:rPr>
          <w:rFonts w:eastAsiaTheme="minorEastAsia" w:cstheme="minorBidi"/>
          <w:color w:val="172B4D"/>
        </w:rPr>
      </w:pPr>
      <w:r w:rsidRPr="00621BFA">
        <w:t>1.1.3 Risk Management</w:t>
      </w:r>
    </w:p>
    <w:p w14:paraId="7A98DC54" w14:textId="77777777" w:rsidR="006466F6" w:rsidRPr="00621BFA" w:rsidRDefault="006466F6" w:rsidP="024FFAA4">
      <w:pPr>
        <w:rPr>
          <w:rFonts w:eastAsiaTheme="minorEastAsia"/>
          <w:color w:val="172B4D"/>
        </w:rPr>
      </w:pPr>
      <w:r w:rsidRPr="024FFAA4">
        <w:rPr>
          <w:b/>
          <w:bCs/>
        </w:rPr>
        <w:t>1.1.3.1 Identify potential risks:</w:t>
      </w:r>
      <w:r w:rsidRPr="00621BFA">
        <w:t xml:space="preserve"> Conduct a risk assessment to identify potential risks that could impact the project’s success.</w:t>
      </w:r>
    </w:p>
    <w:p w14:paraId="55497D9F" w14:textId="77777777" w:rsidR="006466F6" w:rsidRPr="00621BFA" w:rsidRDefault="006466F6" w:rsidP="024FFAA4">
      <w:pPr>
        <w:rPr>
          <w:rFonts w:eastAsiaTheme="minorEastAsia"/>
          <w:color w:val="172B4D"/>
        </w:rPr>
      </w:pPr>
      <w:r w:rsidRPr="024FFAA4">
        <w:rPr>
          <w:b/>
          <w:bCs/>
        </w:rPr>
        <w:t xml:space="preserve">1.1.3.2 Develop risk mitigation strategies: </w:t>
      </w:r>
      <w:r w:rsidRPr="00621BFA">
        <w:t>Develop strategies to mitigate identified risks, including alternative paths for critical tasks.</w:t>
      </w:r>
    </w:p>
    <w:p w14:paraId="7F652762" w14:textId="77777777" w:rsidR="006466F6" w:rsidRPr="00621BFA" w:rsidRDefault="006466F6" w:rsidP="024FFAA4">
      <w:pPr>
        <w:pStyle w:val="Heading4"/>
        <w:rPr>
          <w:rFonts w:eastAsiaTheme="minorEastAsia" w:cstheme="minorBidi"/>
          <w:b/>
          <w:bCs/>
          <w:color w:val="172B4D"/>
        </w:rPr>
      </w:pPr>
      <w:r w:rsidRPr="00621BFA">
        <w:lastRenderedPageBreak/>
        <w:t>1.1.4 Communication Management</w:t>
      </w:r>
    </w:p>
    <w:p w14:paraId="66A4C6A5" w14:textId="77777777" w:rsidR="006466F6" w:rsidRPr="00621BFA" w:rsidRDefault="006466F6" w:rsidP="024FFAA4">
      <w:pPr>
        <w:rPr>
          <w:rFonts w:eastAsiaTheme="minorEastAsia"/>
          <w:color w:val="172B4D"/>
        </w:rPr>
      </w:pPr>
      <w:r w:rsidRPr="024FFAA4">
        <w:rPr>
          <w:b/>
          <w:bCs/>
        </w:rPr>
        <w:t>1.1.4.1 Develop communication plan:</w:t>
      </w:r>
      <w:r w:rsidRPr="00621BFA">
        <w:t xml:space="preserve"> Create a communication plan outlining how information will be shared among team members and stakeholders.</w:t>
      </w:r>
    </w:p>
    <w:p w14:paraId="5A65A54C" w14:textId="77777777" w:rsidR="006466F6" w:rsidRPr="00621BFA" w:rsidRDefault="006466F6" w:rsidP="024FFAA4">
      <w:pPr>
        <w:rPr>
          <w:rFonts w:eastAsiaTheme="minorEastAsia"/>
          <w:color w:val="172B4D"/>
        </w:rPr>
      </w:pPr>
      <w:r w:rsidRPr="024FFAA4">
        <w:rPr>
          <w:b/>
          <w:bCs/>
        </w:rPr>
        <w:t>1.1.4.2 Schedule regular team meetings:</w:t>
      </w:r>
      <w:r w:rsidRPr="00621BFA">
        <w:t xml:space="preserve"> Establish a regular meeting schedule to discuss project progress, issues, and upcoming tasks.</w:t>
      </w:r>
    </w:p>
    <w:p w14:paraId="08832A08" w14:textId="77777777" w:rsidR="006466F6" w:rsidRPr="00621BFA" w:rsidRDefault="006466F6" w:rsidP="024FFAA4">
      <w:pPr>
        <w:pStyle w:val="Heading3"/>
        <w:rPr>
          <w:rFonts w:eastAsiaTheme="minorEastAsia" w:cstheme="minorBidi"/>
        </w:rPr>
      </w:pPr>
      <w:bookmarkStart w:id="20" w:name="_Toc175507928"/>
      <w:r w:rsidRPr="00621BFA">
        <w:t xml:space="preserve">1.2 Data Collection and </w:t>
      </w:r>
      <w:proofErr w:type="spellStart"/>
      <w:r w:rsidRPr="00621BFA">
        <w:t>Preprocessing</w:t>
      </w:r>
      <w:bookmarkEnd w:id="20"/>
      <w:proofErr w:type="spellEnd"/>
    </w:p>
    <w:p w14:paraId="2AF02B15" w14:textId="77777777" w:rsidR="006466F6" w:rsidRPr="00621BFA" w:rsidRDefault="006466F6" w:rsidP="024FFAA4">
      <w:pPr>
        <w:rPr>
          <w:rFonts w:eastAsiaTheme="minorEastAsia"/>
          <w:color w:val="172B4D"/>
        </w:rPr>
      </w:pPr>
      <w:r w:rsidRPr="024FFAA4">
        <w:rPr>
          <w:rStyle w:val="Heading4Char"/>
        </w:rPr>
        <w:t>1.2.1 Data Collection</w:t>
      </w:r>
    </w:p>
    <w:p w14:paraId="5AB1849E" w14:textId="43DF1B43" w:rsidR="006466F6" w:rsidRPr="00621BFA" w:rsidRDefault="15162928" w:rsidP="024FFAA4">
      <w:r w:rsidRPr="024FFAA4">
        <w:rPr>
          <w:b/>
          <w:bCs/>
        </w:rPr>
        <w:t xml:space="preserve">1.2.1.1 Identify relevant datasets: </w:t>
      </w:r>
      <w:r w:rsidRPr="00621BFA">
        <w:t>Research and identify datasets relevant to the chosen weather analysis topic.</w:t>
      </w:r>
    </w:p>
    <w:p w14:paraId="67397FE2" w14:textId="77777777" w:rsidR="006466F6" w:rsidRPr="00621BFA" w:rsidRDefault="006466F6" w:rsidP="024FFAA4">
      <w:pPr>
        <w:rPr>
          <w:rFonts w:eastAsiaTheme="minorEastAsia"/>
          <w:color w:val="172B4D"/>
        </w:rPr>
      </w:pPr>
      <w:r w:rsidRPr="024FFAA4">
        <w:rPr>
          <w:b/>
          <w:bCs/>
        </w:rPr>
        <w:t>1.2.1.2 Acquire datasets:</w:t>
      </w:r>
      <w:r w:rsidRPr="00621BFA">
        <w:t xml:space="preserve"> Obtain the identified datasets, ensuring they are in a usable format.</w:t>
      </w:r>
    </w:p>
    <w:p w14:paraId="23EBDCD1" w14:textId="77777777" w:rsidR="006466F6" w:rsidRPr="00621BFA" w:rsidRDefault="006466F6" w:rsidP="024FFAA4">
      <w:pPr>
        <w:pStyle w:val="Heading4"/>
        <w:rPr>
          <w:rFonts w:eastAsiaTheme="minorEastAsia" w:cstheme="minorBidi"/>
          <w:color w:val="172B4D"/>
        </w:rPr>
      </w:pPr>
      <w:r w:rsidRPr="00621BFA">
        <w:t xml:space="preserve">1.2.2 Data </w:t>
      </w:r>
      <w:proofErr w:type="spellStart"/>
      <w:r w:rsidRPr="00621BFA">
        <w:t>Preprocessing</w:t>
      </w:r>
      <w:proofErr w:type="spellEnd"/>
    </w:p>
    <w:p w14:paraId="2A82FDFE" w14:textId="77777777" w:rsidR="006466F6" w:rsidRPr="00621BFA" w:rsidRDefault="006466F6" w:rsidP="024FFAA4">
      <w:pPr>
        <w:rPr>
          <w:rFonts w:eastAsiaTheme="minorEastAsia"/>
          <w:color w:val="172B4D"/>
        </w:rPr>
      </w:pPr>
      <w:r w:rsidRPr="024FFAA4">
        <w:rPr>
          <w:b/>
          <w:bCs/>
        </w:rPr>
        <w:t>1.2.2.1 Clean data:</w:t>
      </w:r>
      <w:r w:rsidRPr="00621BFA">
        <w:t xml:space="preserve"> Handle missing values, outliers, and other data quality issues.</w:t>
      </w:r>
    </w:p>
    <w:p w14:paraId="7E56B85C" w14:textId="77777777" w:rsidR="006466F6" w:rsidRPr="00621BFA" w:rsidRDefault="006466F6" w:rsidP="024FFAA4">
      <w:pPr>
        <w:rPr>
          <w:rFonts w:eastAsiaTheme="minorEastAsia"/>
          <w:color w:val="172B4D"/>
        </w:rPr>
      </w:pPr>
      <w:r w:rsidRPr="024FFAA4">
        <w:rPr>
          <w:b/>
          <w:bCs/>
        </w:rPr>
        <w:t>1.2.2.2 Normalize and format data:</w:t>
      </w:r>
      <w:r w:rsidRPr="00621BFA">
        <w:t xml:space="preserve"> Ensure the data is in a consistent format and normalize it if necessary.</w:t>
      </w:r>
    </w:p>
    <w:p w14:paraId="5FEB9F60" w14:textId="77777777" w:rsidR="006466F6" w:rsidRPr="00621BFA" w:rsidRDefault="006466F6" w:rsidP="024FFAA4">
      <w:pPr>
        <w:rPr>
          <w:rFonts w:eastAsiaTheme="minorEastAsia"/>
          <w:color w:val="172B4D"/>
        </w:rPr>
      </w:pPr>
      <w:r w:rsidRPr="024FFAA4">
        <w:rPr>
          <w:b/>
          <w:bCs/>
        </w:rPr>
        <w:t>1.2.2.3 Feature engineering:</w:t>
      </w:r>
      <w:r w:rsidRPr="00621BFA">
        <w:t xml:space="preserve"> Create additional features from the existing data that may improve model performance.</w:t>
      </w:r>
    </w:p>
    <w:p w14:paraId="6D4E0CC0" w14:textId="77777777" w:rsidR="006466F6" w:rsidRPr="00621BFA" w:rsidRDefault="006466F6" w:rsidP="024FFAA4">
      <w:pPr>
        <w:pStyle w:val="Heading3"/>
        <w:rPr>
          <w:rFonts w:eastAsiaTheme="minorEastAsia" w:cstheme="minorBidi"/>
        </w:rPr>
      </w:pPr>
      <w:bookmarkStart w:id="21" w:name="_Toc175507929"/>
      <w:r w:rsidRPr="00621BFA">
        <w:t>1.3 Machine Learning Model Development</w:t>
      </w:r>
      <w:bookmarkEnd w:id="21"/>
    </w:p>
    <w:p w14:paraId="664C0AA6" w14:textId="77777777" w:rsidR="006466F6" w:rsidRPr="00621BFA" w:rsidRDefault="006466F6" w:rsidP="024FFAA4">
      <w:pPr>
        <w:pStyle w:val="Heading4"/>
        <w:rPr>
          <w:rFonts w:eastAsiaTheme="minorEastAsia" w:cstheme="minorBidi"/>
          <w:b/>
          <w:bCs/>
          <w:color w:val="172B4D"/>
        </w:rPr>
      </w:pPr>
      <w:r w:rsidRPr="00621BFA">
        <w:t>1.3.1 Model Selection</w:t>
      </w:r>
    </w:p>
    <w:p w14:paraId="0E416789" w14:textId="77777777" w:rsidR="006466F6" w:rsidRPr="00621BFA" w:rsidRDefault="006466F6" w:rsidP="024FFAA4">
      <w:pPr>
        <w:rPr>
          <w:rFonts w:eastAsiaTheme="minorEastAsia"/>
          <w:color w:val="172B4D"/>
        </w:rPr>
      </w:pPr>
      <w:r w:rsidRPr="024FFAA4">
        <w:rPr>
          <w:b/>
          <w:bCs/>
        </w:rPr>
        <w:t>1.3.1.1 Research potential models:</w:t>
      </w:r>
      <w:r w:rsidRPr="00621BFA">
        <w:t xml:space="preserve"> Explore various machine learning models suitable for the project’s objectives.</w:t>
      </w:r>
    </w:p>
    <w:p w14:paraId="7E2DB574" w14:textId="77777777" w:rsidR="006466F6" w:rsidRPr="00621BFA" w:rsidRDefault="006466F6" w:rsidP="024FFAA4">
      <w:pPr>
        <w:rPr>
          <w:rFonts w:eastAsiaTheme="minorEastAsia"/>
          <w:color w:val="172B4D"/>
        </w:rPr>
      </w:pPr>
      <w:r w:rsidRPr="024FFAA4">
        <w:rPr>
          <w:b/>
          <w:bCs/>
        </w:rPr>
        <w:t>1.3.1.2 Select appropriate model(s):</w:t>
      </w:r>
      <w:r w:rsidRPr="00621BFA">
        <w:t xml:space="preserve"> Choose the most suitable model(s) based on the research and project needs.</w:t>
      </w:r>
    </w:p>
    <w:p w14:paraId="3A97164E" w14:textId="77777777" w:rsidR="006466F6" w:rsidRPr="00621BFA" w:rsidRDefault="006466F6" w:rsidP="024FFAA4">
      <w:pPr>
        <w:pStyle w:val="Heading4"/>
        <w:rPr>
          <w:rFonts w:eastAsiaTheme="minorEastAsia" w:cstheme="minorBidi"/>
          <w:color w:val="172B4D"/>
        </w:rPr>
      </w:pPr>
      <w:r w:rsidRPr="00621BFA">
        <w:t>1.3.2 Model Training</w:t>
      </w:r>
    </w:p>
    <w:p w14:paraId="513F8F38" w14:textId="77777777" w:rsidR="006466F6" w:rsidRPr="00621BFA" w:rsidRDefault="006466F6" w:rsidP="024FFAA4">
      <w:pPr>
        <w:rPr>
          <w:rFonts w:eastAsiaTheme="minorEastAsia"/>
          <w:color w:val="172B4D"/>
        </w:rPr>
      </w:pPr>
      <w:r w:rsidRPr="024FFAA4">
        <w:rPr>
          <w:b/>
          <w:bCs/>
        </w:rPr>
        <w:t xml:space="preserve">1.3.2.1 Split data into training, validation, and test sets: </w:t>
      </w:r>
      <w:r w:rsidRPr="00621BFA">
        <w:t>Divide the dataset to ensure proper training, validation, and testing of the model.</w:t>
      </w:r>
    </w:p>
    <w:p w14:paraId="0E662BDE" w14:textId="77777777" w:rsidR="006466F6" w:rsidRPr="00621BFA" w:rsidRDefault="006466F6" w:rsidP="024FFAA4">
      <w:pPr>
        <w:rPr>
          <w:rFonts w:eastAsiaTheme="minorEastAsia"/>
          <w:color w:val="172B4D"/>
        </w:rPr>
      </w:pPr>
      <w:r w:rsidRPr="024FFAA4">
        <w:rPr>
          <w:b/>
          <w:bCs/>
        </w:rPr>
        <w:t>1.3.2.2 Train model on the training set:</w:t>
      </w:r>
      <w:r w:rsidRPr="00621BFA">
        <w:t xml:space="preserve"> Develop the model by training it on the prepared dataset.</w:t>
      </w:r>
    </w:p>
    <w:p w14:paraId="00AD92EF" w14:textId="77777777" w:rsidR="006466F6" w:rsidRPr="00621BFA" w:rsidRDefault="006466F6" w:rsidP="024FFAA4">
      <w:pPr>
        <w:pStyle w:val="Heading4"/>
        <w:rPr>
          <w:rFonts w:eastAsiaTheme="minorEastAsia" w:cstheme="minorBidi"/>
          <w:color w:val="172B4D"/>
        </w:rPr>
      </w:pPr>
      <w:r w:rsidRPr="00621BFA">
        <w:t>1.3.3 Model Evaluation and Tuning</w:t>
      </w:r>
    </w:p>
    <w:p w14:paraId="1DEA7F8B" w14:textId="77777777" w:rsidR="006466F6" w:rsidRPr="00621BFA" w:rsidRDefault="006466F6" w:rsidP="024FFAA4">
      <w:pPr>
        <w:rPr>
          <w:rFonts w:eastAsiaTheme="minorEastAsia"/>
          <w:color w:val="172B4D"/>
        </w:rPr>
      </w:pPr>
      <w:r w:rsidRPr="024FFAA4">
        <w:rPr>
          <w:b/>
          <w:bCs/>
        </w:rPr>
        <w:t xml:space="preserve">1.3.3.1 Evaluate model performance: </w:t>
      </w:r>
      <w:r w:rsidRPr="00621BFA">
        <w:t>Assess the model’s performance using relevant metrics.</w:t>
      </w:r>
    </w:p>
    <w:p w14:paraId="482BAB1F" w14:textId="77777777" w:rsidR="006466F6" w:rsidRPr="00621BFA" w:rsidRDefault="006466F6" w:rsidP="024FFAA4">
      <w:pPr>
        <w:rPr>
          <w:rFonts w:eastAsiaTheme="minorEastAsia"/>
          <w:color w:val="172B4D"/>
        </w:rPr>
      </w:pPr>
      <w:r w:rsidRPr="024FFAA4">
        <w:rPr>
          <w:b/>
          <w:bCs/>
        </w:rPr>
        <w:t>1.3.3.2 Tune model hyperparameters:</w:t>
      </w:r>
      <w:r w:rsidRPr="00621BFA">
        <w:t xml:space="preserve"> Adjust the model’s hyperparameters to optimize performance.</w:t>
      </w:r>
    </w:p>
    <w:p w14:paraId="4E50AF5F" w14:textId="77777777" w:rsidR="006466F6" w:rsidRPr="00621BFA" w:rsidRDefault="006466F6" w:rsidP="024FFAA4">
      <w:pPr>
        <w:rPr>
          <w:rFonts w:eastAsiaTheme="minorEastAsia"/>
          <w:color w:val="172B4D"/>
        </w:rPr>
      </w:pPr>
      <w:r w:rsidRPr="024FFAA4">
        <w:rPr>
          <w:b/>
          <w:bCs/>
        </w:rPr>
        <w:t xml:space="preserve">1.3.3.3 Select final model: </w:t>
      </w:r>
      <w:r w:rsidRPr="00621BFA">
        <w:t>Finalize the model that offers the best performance based on evaluation.</w:t>
      </w:r>
    </w:p>
    <w:p w14:paraId="0864AF59" w14:textId="77777777" w:rsidR="006466F6" w:rsidRPr="00621BFA" w:rsidRDefault="006466F6" w:rsidP="024FFAA4">
      <w:pPr>
        <w:pStyle w:val="Heading3"/>
        <w:rPr>
          <w:rFonts w:eastAsiaTheme="minorEastAsia" w:cstheme="minorBidi"/>
        </w:rPr>
      </w:pPr>
      <w:bookmarkStart w:id="22" w:name="_Toc175507930"/>
      <w:r w:rsidRPr="00621BFA">
        <w:lastRenderedPageBreak/>
        <w:t>1.4 UI/UX Design and Prototype Development</w:t>
      </w:r>
      <w:bookmarkEnd w:id="22"/>
    </w:p>
    <w:p w14:paraId="19A7A906" w14:textId="77777777" w:rsidR="006466F6" w:rsidRPr="00621BFA" w:rsidRDefault="006466F6" w:rsidP="024FFAA4">
      <w:pPr>
        <w:pStyle w:val="Heading4"/>
        <w:rPr>
          <w:rFonts w:eastAsiaTheme="minorEastAsia" w:cstheme="minorBidi"/>
          <w:color w:val="172B4D"/>
        </w:rPr>
      </w:pPr>
      <w:r w:rsidRPr="00621BFA">
        <w:t>1.4.1 UI/UX Research and Planning</w:t>
      </w:r>
    </w:p>
    <w:p w14:paraId="500C0DCA" w14:textId="77777777" w:rsidR="006466F6" w:rsidRPr="00621BFA" w:rsidRDefault="006466F6" w:rsidP="024FFAA4">
      <w:pPr>
        <w:rPr>
          <w:rFonts w:eastAsiaTheme="minorEastAsia"/>
          <w:color w:val="172B4D"/>
        </w:rPr>
      </w:pPr>
      <w:r w:rsidRPr="024FFAA4">
        <w:rPr>
          <w:b/>
          <w:bCs/>
        </w:rPr>
        <w:t xml:space="preserve">1.4.1.1 Conduct user research and define requirements: </w:t>
      </w:r>
      <w:r w:rsidRPr="00621BFA">
        <w:t>Understand user needs and define UI/UX requirements.</w:t>
      </w:r>
    </w:p>
    <w:p w14:paraId="7979EA93" w14:textId="77777777" w:rsidR="006466F6" w:rsidRPr="00621BFA" w:rsidRDefault="006466F6" w:rsidP="024FFAA4">
      <w:pPr>
        <w:rPr>
          <w:rFonts w:eastAsiaTheme="minorEastAsia"/>
          <w:color w:val="172B4D"/>
        </w:rPr>
      </w:pPr>
      <w:r w:rsidRPr="024FFAA4">
        <w:rPr>
          <w:b/>
          <w:bCs/>
        </w:rPr>
        <w:t>1.4.1.2 Develop UI/UX design plan:</w:t>
      </w:r>
      <w:r w:rsidRPr="00621BFA">
        <w:t xml:space="preserve"> Create a plan for the UI/UX design, outlining key design principles and elements.</w:t>
      </w:r>
    </w:p>
    <w:p w14:paraId="552914B1" w14:textId="77777777" w:rsidR="006466F6" w:rsidRPr="00621BFA" w:rsidRDefault="006466F6" w:rsidP="024FFAA4">
      <w:pPr>
        <w:pStyle w:val="Heading4"/>
        <w:rPr>
          <w:rFonts w:eastAsiaTheme="minorEastAsia" w:cstheme="minorBidi"/>
          <w:color w:val="172B4D"/>
        </w:rPr>
      </w:pPr>
      <w:r w:rsidRPr="00621BFA">
        <w:t>1.4.2 Prototype Design</w:t>
      </w:r>
    </w:p>
    <w:p w14:paraId="240BBDEB" w14:textId="77777777" w:rsidR="006466F6" w:rsidRPr="00621BFA" w:rsidRDefault="006466F6" w:rsidP="024FFAA4">
      <w:pPr>
        <w:rPr>
          <w:rFonts w:eastAsiaTheme="minorEastAsia"/>
          <w:color w:val="172B4D"/>
        </w:rPr>
      </w:pPr>
      <w:r w:rsidRPr="024FFAA4">
        <w:rPr>
          <w:b/>
          <w:bCs/>
        </w:rPr>
        <w:t>1.4.2.1 Design wireframes and mockups:</w:t>
      </w:r>
      <w:r w:rsidRPr="00621BFA">
        <w:t xml:space="preserve"> Create initial wireframes and visual mockups of the user interface.</w:t>
      </w:r>
    </w:p>
    <w:p w14:paraId="71819E42" w14:textId="77777777" w:rsidR="006466F6" w:rsidRPr="00621BFA" w:rsidRDefault="006466F6" w:rsidP="024FFAA4">
      <w:pPr>
        <w:rPr>
          <w:rFonts w:eastAsiaTheme="minorEastAsia"/>
          <w:color w:val="172B4D"/>
        </w:rPr>
      </w:pPr>
      <w:r w:rsidRPr="024FFAA4">
        <w:rPr>
          <w:b/>
          <w:bCs/>
        </w:rPr>
        <w:t xml:space="preserve">1.4.2.2 Create interactive prototype: </w:t>
      </w:r>
      <w:r w:rsidRPr="00621BFA">
        <w:t>Develop an interactive prototype to simulate the user experience.</w:t>
      </w:r>
    </w:p>
    <w:p w14:paraId="14A14B88" w14:textId="77777777" w:rsidR="006466F6" w:rsidRPr="00621BFA" w:rsidRDefault="006466F6" w:rsidP="024FFAA4">
      <w:pPr>
        <w:pStyle w:val="Heading4"/>
        <w:rPr>
          <w:rFonts w:eastAsiaTheme="minorEastAsia" w:cstheme="minorBidi"/>
          <w:color w:val="172B4D"/>
        </w:rPr>
      </w:pPr>
      <w:r w:rsidRPr="00621BFA">
        <w:t>1.4.3 User Testing</w:t>
      </w:r>
    </w:p>
    <w:p w14:paraId="0ADB5622" w14:textId="77777777" w:rsidR="006466F6" w:rsidRPr="00621BFA" w:rsidRDefault="006466F6" w:rsidP="024FFAA4">
      <w:pPr>
        <w:rPr>
          <w:rFonts w:eastAsiaTheme="minorEastAsia"/>
          <w:color w:val="172B4D"/>
        </w:rPr>
      </w:pPr>
      <w:r w:rsidRPr="024FFAA4">
        <w:rPr>
          <w:b/>
          <w:bCs/>
        </w:rPr>
        <w:t xml:space="preserve">1.4.3.1 Conduct usability testing: </w:t>
      </w:r>
      <w:r w:rsidRPr="00621BFA">
        <w:t>Test the prototype with users to identify usability issues.</w:t>
      </w:r>
    </w:p>
    <w:p w14:paraId="1B8412E5" w14:textId="77777777" w:rsidR="006466F6" w:rsidRPr="00621BFA" w:rsidRDefault="006466F6" w:rsidP="024FFAA4">
      <w:pPr>
        <w:rPr>
          <w:rFonts w:eastAsiaTheme="minorEastAsia"/>
          <w:color w:val="172B4D"/>
        </w:rPr>
      </w:pPr>
      <w:r w:rsidRPr="00621BFA">
        <w:t>1</w:t>
      </w:r>
      <w:r w:rsidRPr="024FFAA4">
        <w:rPr>
          <w:b/>
          <w:bCs/>
        </w:rPr>
        <w:t>.4.3.2 Collect and analyze user feedback:</w:t>
      </w:r>
      <w:r w:rsidRPr="00621BFA">
        <w:t xml:space="preserve"> Gather feedback from users and analyze it to refine the design.</w:t>
      </w:r>
    </w:p>
    <w:p w14:paraId="34D5AC0A" w14:textId="77777777" w:rsidR="006466F6" w:rsidRPr="00621BFA" w:rsidRDefault="006466F6" w:rsidP="024FFAA4">
      <w:pPr>
        <w:pStyle w:val="Heading3"/>
        <w:rPr>
          <w:rFonts w:eastAsiaTheme="minorEastAsia" w:cstheme="minorBidi"/>
        </w:rPr>
      </w:pPr>
      <w:bookmarkStart w:id="23" w:name="_Toc175507931"/>
      <w:r w:rsidRPr="00621BFA">
        <w:t>1.5 Web Application Development</w:t>
      </w:r>
      <w:bookmarkEnd w:id="23"/>
    </w:p>
    <w:p w14:paraId="0435D51A" w14:textId="77777777" w:rsidR="006466F6" w:rsidRPr="00621BFA" w:rsidRDefault="006466F6" w:rsidP="024FFAA4">
      <w:pPr>
        <w:pStyle w:val="Heading4"/>
        <w:rPr>
          <w:rFonts w:eastAsiaTheme="minorEastAsia" w:cstheme="minorBidi"/>
          <w:color w:val="172B4D"/>
        </w:rPr>
      </w:pPr>
      <w:r w:rsidRPr="00621BFA">
        <w:t>1.5.1 Frontend Development</w:t>
      </w:r>
    </w:p>
    <w:p w14:paraId="203CF547" w14:textId="77777777" w:rsidR="006466F6" w:rsidRPr="00621BFA" w:rsidRDefault="006466F6" w:rsidP="024FFAA4">
      <w:pPr>
        <w:rPr>
          <w:rFonts w:eastAsiaTheme="minorEastAsia"/>
          <w:color w:val="172B4D"/>
        </w:rPr>
      </w:pPr>
      <w:r w:rsidRPr="024FFAA4">
        <w:rPr>
          <w:b/>
          <w:bCs/>
        </w:rPr>
        <w:t>1.5.1.1 Develop user interface:</w:t>
      </w:r>
      <w:r w:rsidRPr="00621BFA">
        <w:t xml:space="preserve"> Build the user interface based on the finalized design.</w:t>
      </w:r>
    </w:p>
    <w:p w14:paraId="5D9A6C6C" w14:textId="77777777" w:rsidR="006466F6" w:rsidRPr="00621BFA" w:rsidRDefault="006466F6" w:rsidP="024FFAA4">
      <w:pPr>
        <w:rPr>
          <w:rFonts w:eastAsiaTheme="minorEastAsia"/>
          <w:color w:val="172B4D"/>
        </w:rPr>
      </w:pPr>
      <w:r w:rsidRPr="024FFAA4">
        <w:rPr>
          <w:b/>
          <w:bCs/>
        </w:rPr>
        <w:t>1.5.1.2 Integrate data visualization tools:</w:t>
      </w:r>
      <w:r w:rsidRPr="00621BFA">
        <w:t xml:space="preserve"> Implement tools for visualizing data within the web application.</w:t>
      </w:r>
    </w:p>
    <w:p w14:paraId="083E5DF4" w14:textId="77777777" w:rsidR="006466F6" w:rsidRPr="00621BFA" w:rsidRDefault="006466F6" w:rsidP="024FFAA4">
      <w:pPr>
        <w:pStyle w:val="Heading4"/>
        <w:rPr>
          <w:rFonts w:eastAsiaTheme="minorEastAsia" w:cstheme="minorBidi"/>
          <w:color w:val="172B4D"/>
        </w:rPr>
      </w:pPr>
      <w:r w:rsidRPr="00621BFA">
        <w:t>1.5.2 Backend Development</w:t>
      </w:r>
    </w:p>
    <w:p w14:paraId="5BA710A3" w14:textId="77777777" w:rsidR="006466F6" w:rsidRPr="00621BFA" w:rsidRDefault="006466F6" w:rsidP="024FFAA4">
      <w:pPr>
        <w:rPr>
          <w:rFonts w:eastAsiaTheme="minorEastAsia"/>
          <w:color w:val="172B4D"/>
        </w:rPr>
      </w:pPr>
      <w:r w:rsidRPr="024FFAA4">
        <w:rPr>
          <w:b/>
          <w:bCs/>
        </w:rPr>
        <w:t>1.5.2.1 Develop server-side logic:</w:t>
      </w:r>
      <w:r w:rsidRPr="00621BFA">
        <w:t xml:space="preserve"> Build the backend logic to support user interactions and data processing.</w:t>
      </w:r>
    </w:p>
    <w:p w14:paraId="3336237E" w14:textId="77777777" w:rsidR="006466F6" w:rsidRPr="00621BFA" w:rsidRDefault="006466F6" w:rsidP="024FFAA4">
      <w:pPr>
        <w:rPr>
          <w:rFonts w:eastAsiaTheme="minorEastAsia"/>
          <w:color w:val="172B4D"/>
        </w:rPr>
      </w:pPr>
      <w:r w:rsidRPr="024FFAA4">
        <w:rPr>
          <w:b/>
          <w:bCs/>
        </w:rPr>
        <w:t xml:space="preserve">1.5.2.2 Integrate machine learning model: </w:t>
      </w:r>
      <w:r w:rsidRPr="00621BFA">
        <w:t>Incorporate the machine learning model into the backend to process user inputs.</w:t>
      </w:r>
    </w:p>
    <w:p w14:paraId="3EFC704A" w14:textId="77777777" w:rsidR="006466F6" w:rsidRPr="00621BFA" w:rsidRDefault="006466F6" w:rsidP="024FFAA4">
      <w:pPr>
        <w:rPr>
          <w:rFonts w:eastAsiaTheme="minorEastAsia"/>
          <w:color w:val="172B4D"/>
        </w:rPr>
      </w:pPr>
      <w:r w:rsidRPr="024FFAA4">
        <w:rPr>
          <w:rStyle w:val="Heading4Char"/>
        </w:rPr>
        <w:t>1.5.3 Integration and Deployment</w:t>
      </w:r>
    </w:p>
    <w:p w14:paraId="756CA6B7" w14:textId="77777777" w:rsidR="006466F6" w:rsidRPr="00621BFA" w:rsidRDefault="006466F6" w:rsidP="024FFAA4">
      <w:pPr>
        <w:rPr>
          <w:rFonts w:eastAsiaTheme="minorEastAsia"/>
          <w:color w:val="172B4D"/>
        </w:rPr>
      </w:pPr>
      <w:r w:rsidRPr="024FFAA4">
        <w:rPr>
          <w:b/>
          <w:bCs/>
        </w:rPr>
        <w:t xml:space="preserve">1.5.3.1 Integrate frontend and backend: </w:t>
      </w:r>
      <w:r w:rsidRPr="00621BFA">
        <w:t>Ensure seamless communication between the frontend and backend components.</w:t>
      </w:r>
    </w:p>
    <w:p w14:paraId="6444A088" w14:textId="77777777" w:rsidR="006466F6" w:rsidRPr="00621BFA" w:rsidRDefault="006466F6" w:rsidP="024FFAA4">
      <w:pPr>
        <w:rPr>
          <w:rFonts w:eastAsiaTheme="minorEastAsia"/>
          <w:color w:val="172B4D"/>
        </w:rPr>
      </w:pPr>
      <w:r w:rsidRPr="024FFAA4">
        <w:rPr>
          <w:b/>
          <w:bCs/>
        </w:rPr>
        <w:t>1.5.3.2 Deploy application to a web server:</w:t>
      </w:r>
      <w:r w:rsidRPr="00621BFA">
        <w:t xml:space="preserve"> Deploy the final web application to a live server for user access.</w:t>
      </w:r>
    </w:p>
    <w:p w14:paraId="37CF6A62" w14:textId="77777777" w:rsidR="006466F6" w:rsidRPr="00621BFA" w:rsidRDefault="006466F6" w:rsidP="024FFAA4">
      <w:pPr>
        <w:pStyle w:val="Heading3"/>
        <w:rPr>
          <w:rFonts w:eastAsiaTheme="minorEastAsia" w:cstheme="minorBidi"/>
        </w:rPr>
      </w:pPr>
      <w:bookmarkStart w:id="24" w:name="_Toc175507932"/>
      <w:r w:rsidRPr="00621BFA">
        <w:t>1.6 Testing and Quality Assurance</w:t>
      </w:r>
      <w:bookmarkEnd w:id="24"/>
    </w:p>
    <w:p w14:paraId="2B30F770" w14:textId="77777777" w:rsidR="006466F6" w:rsidRPr="00621BFA" w:rsidRDefault="006466F6" w:rsidP="024FFAA4">
      <w:pPr>
        <w:pStyle w:val="Heading4"/>
        <w:rPr>
          <w:rFonts w:eastAsiaTheme="minorEastAsia" w:cstheme="minorBidi"/>
          <w:color w:val="172B4D"/>
        </w:rPr>
      </w:pPr>
      <w:r w:rsidRPr="00621BFA">
        <w:t>1.6.1 Unit and Integration Testing</w:t>
      </w:r>
    </w:p>
    <w:p w14:paraId="10914241" w14:textId="77777777" w:rsidR="006466F6" w:rsidRPr="00621BFA" w:rsidRDefault="006466F6" w:rsidP="024FFAA4">
      <w:pPr>
        <w:rPr>
          <w:rFonts w:eastAsiaTheme="minorEastAsia"/>
          <w:color w:val="172B4D"/>
        </w:rPr>
      </w:pPr>
      <w:r w:rsidRPr="024FFAA4">
        <w:rPr>
          <w:b/>
          <w:bCs/>
        </w:rPr>
        <w:t>1.6.1.1 Test individual components:</w:t>
      </w:r>
      <w:r w:rsidRPr="00621BFA">
        <w:t xml:space="preserve"> Conduct unit testing on individual components of the application.</w:t>
      </w:r>
    </w:p>
    <w:p w14:paraId="2FA784CA" w14:textId="77777777" w:rsidR="006466F6" w:rsidRPr="00621BFA" w:rsidRDefault="006466F6" w:rsidP="024FFAA4">
      <w:pPr>
        <w:rPr>
          <w:rFonts w:eastAsiaTheme="minorEastAsia"/>
          <w:color w:val="172B4D"/>
        </w:rPr>
      </w:pPr>
      <w:r w:rsidRPr="024FFAA4">
        <w:rPr>
          <w:b/>
          <w:bCs/>
        </w:rPr>
        <w:t xml:space="preserve">1.6.1.2 Test interactions between components: </w:t>
      </w:r>
      <w:r w:rsidRPr="00621BFA">
        <w:t>Perform integration testing to ensure components work together as expected.</w:t>
      </w:r>
    </w:p>
    <w:p w14:paraId="489E16AB" w14:textId="77777777" w:rsidR="006466F6" w:rsidRPr="00621BFA" w:rsidRDefault="006466F6" w:rsidP="024FFAA4">
      <w:pPr>
        <w:pStyle w:val="Heading4"/>
        <w:rPr>
          <w:rFonts w:eastAsiaTheme="minorEastAsia" w:cstheme="minorBidi"/>
          <w:color w:val="172B4D"/>
        </w:rPr>
      </w:pPr>
      <w:r w:rsidRPr="00621BFA">
        <w:lastRenderedPageBreak/>
        <w:t xml:space="preserve">1.6.2 User Acceptance Testing </w:t>
      </w:r>
    </w:p>
    <w:p w14:paraId="73D87D6D" w14:textId="77777777" w:rsidR="006466F6" w:rsidRPr="00621BFA" w:rsidRDefault="006466F6" w:rsidP="024FFAA4">
      <w:pPr>
        <w:rPr>
          <w:rFonts w:eastAsiaTheme="minorEastAsia"/>
          <w:color w:val="172B4D"/>
        </w:rPr>
      </w:pPr>
      <w:r w:rsidRPr="024FFAA4">
        <w:rPr>
          <w:b/>
          <w:bCs/>
        </w:rPr>
        <w:t>1.6.2.1 Conduct user testing sessions:</w:t>
      </w:r>
      <w:r w:rsidRPr="00621BFA">
        <w:t xml:space="preserve"> Test the application with end-users to gather feedback on functionality and usability.</w:t>
      </w:r>
    </w:p>
    <w:p w14:paraId="5350C099" w14:textId="77777777" w:rsidR="006466F6" w:rsidRPr="00621BFA" w:rsidRDefault="006466F6" w:rsidP="024FFAA4">
      <w:pPr>
        <w:rPr>
          <w:rFonts w:eastAsiaTheme="minorEastAsia"/>
          <w:color w:val="172B4D"/>
        </w:rPr>
      </w:pPr>
      <w:r w:rsidRPr="024FFAA4">
        <w:rPr>
          <w:b/>
          <w:bCs/>
        </w:rPr>
        <w:t>1.6.2.2 Implement user feedback:</w:t>
      </w:r>
      <w:r w:rsidRPr="00621BFA">
        <w:t xml:space="preserve"> Make necessary adjustments based on user feedback to improve the application.</w:t>
      </w:r>
    </w:p>
    <w:p w14:paraId="5BF98D1D" w14:textId="77777777" w:rsidR="006466F6" w:rsidRPr="00621BFA" w:rsidRDefault="006466F6" w:rsidP="024FFAA4">
      <w:pPr>
        <w:pStyle w:val="Heading4"/>
        <w:rPr>
          <w:rFonts w:eastAsiaTheme="minorEastAsia" w:cstheme="minorBidi"/>
          <w:color w:val="172B4D"/>
        </w:rPr>
      </w:pPr>
      <w:r w:rsidRPr="00621BFA">
        <w:t>1.6.3 Quality Assurance and Risk Management</w:t>
      </w:r>
    </w:p>
    <w:p w14:paraId="0FA78215" w14:textId="77777777" w:rsidR="006466F6" w:rsidRPr="00621BFA" w:rsidRDefault="006466F6" w:rsidP="024FFAA4">
      <w:pPr>
        <w:rPr>
          <w:rFonts w:eastAsiaTheme="minorEastAsia"/>
          <w:color w:val="172B4D"/>
        </w:rPr>
      </w:pPr>
      <w:r w:rsidRPr="024FFAA4">
        <w:rPr>
          <w:b/>
          <w:bCs/>
        </w:rPr>
        <w:t>1.6.3.1 Develop QA plan:</w:t>
      </w:r>
      <w:r w:rsidRPr="00621BFA">
        <w:t xml:space="preserve"> Create a quality assurance plan that outlines testing procedures and quality standards.</w:t>
      </w:r>
    </w:p>
    <w:p w14:paraId="28360C5D" w14:textId="77777777" w:rsidR="006466F6" w:rsidRPr="00621BFA" w:rsidRDefault="006466F6" w:rsidP="024FFAA4">
      <w:pPr>
        <w:rPr>
          <w:rFonts w:eastAsiaTheme="minorEastAsia"/>
          <w:color w:val="172B4D"/>
        </w:rPr>
      </w:pPr>
      <w:r w:rsidRPr="024FFAA4">
        <w:rPr>
          <w:b/>
          <w:bCs/>
        </w:rPr>
        <w:t>1.6.3.2 Identify risks and implement mitigation strategies:</w:t>
      </w:r>
      <w:r w:rsidRPr="00621BFA">
        <w:t xml:space="preserve"> Identify potential risks during the QA phase and develop mitigation strategies, including alternative paths for critical components.</w:t>
      </w:r>
    </w:p>
    <w:p w14:paraId="3C85101F" w14:textId="77777777" w:rsidR="006466F6" w:rsidRPr="00621BFA" w:rsidRDefault="006466F6" w:rsidP="024FFAA4">
      <w:pPr>
        <w:pStyle w:val="Heading4"/>
        <w:rPr>
          <w:rFonts w:eastAsiaTheme="minorEastAsia" w:cstheme="minorBidi"/>
        </w:rPr>
      </w:pPr>
      <w:bookmarkStart w:id="25" w:name="_Toc175507933"/>
      <w:r w:rsidRPr="00621BFA">
        <w:t>1.7 Documentation and Final Report</w:t>
      </w:r>
      <w:bookmarkEnd w:id="25"/>
    </w:p>
    <w:p w14:paraId="57C841EA" w14:textId="77777777" w:rsidR="006466F6" w:rsidRPr="00621BFA" w:rsidRDefault="006466F6" w:rsidP="024FFAA4">
      <w:pPr>
        <w:pStyle w:val="Heading4"/>
        <w:rPr>
          <w:rFonts w:eastAsiaTheme="minorEastAsia" w:cstheme="minorBidi"/>
          <w:color w:val="172B4D"/>
        </w:rPr>
      </w:pPr>
      <w:r w:rsidRPr="00621BFA">
        <w:t>1.7.1 Project Documentation</w:t>
      </w:r>
    </w:p>
    <w:p w14:paraId="389580E1" w14:textId="77777777" w:rsidR="006466F6" w:rsidRPr="00621BFA" w:rsidRDefault="006466F6" w:rsidP="024FFAA4">
      <w:pPr>
        <w:rPr>
          <w:rFonts w:eastAsiaTheme="minorEastAsia"/>
          <w:color w:val="172B4D"/>
        </w:rPr>
      </w:pPr>
      <w:r w:rsidRPr="024FFAA4">
        <w:rPr>
          <w:b/>
          <w:bCs/>
        </w:rPr>
        <w:t xml:space="preserve">1.7.1.1 Document project management plan: </w:t>
      </w:r>
      <w:r w:rsidRPr="00621BFA">
        <w:t>Create detailed documentation of the project management plan, including scope, schedule, and risk management.</w:t>
      </w:r>
    </w:p>
    <w:p w14:paraId="5A7E0D88" w14:textId="77777777" w:rsidR="006466F6" w:rsidRPr="00621BFA" w:rsidRDefault="006466F6" w:rsidP="024FFAA4">
      <w:pPr>
        <w:rPr>
          <w:rFonts w:eastAsiaTheme="minorEastAsia"/>
          <w:color w:val="172B4D"/>
        </w:rPr>
      </w:pPr>
      <w:r w:rsidRPr="024FFAA4">
        <w:rPr>
          <w:b/>
          <w:bCs/>
        </w:rPr>
        <w:t>1.7.1.2 Document technical development:</w:t>
      </w:r>
      <w:r w:rsidRPr="00621BFA">
        <w:t xml:space="preserve"> Prepare technical documentation covering data collection, preprocessing, model development, and application development.</w:t>
      </w:r>
    </w:p>
    <w:p w14:paraId="30D9F36C" w14:textId="77777777" w:rsidR="006466F6" w:rsidRPr="00621BFA" w:rsidRDefault="006466F6" w:rsidP="024FFAA4">
      <w:pPr>
        <w:pStyle w:val="Heading4"/>
        <w:rPr>
          <w:rFonts w:eastAsiaTheme="minorEastAsia" w:cstheme="minorBidi"/>
          <w:color w:val="172B4D"/>
        </w:rPr>
      </w:pPr>
      <w:r w:rsidRPr="00621BFA">
        <w:t>1.7.2 Final Report Preparation</w:t>
      </w:r>
    </w:p>
    <w:p w14:paraId="345C47FB" w14:textId="77777777" w:rsidR="006466F6" w:rsidRPr="00621BFA" w:rsidRDefault="006466F6" w:rsidP="024FFAA4">
      <w:pPr>
        <w:rPr>
          <w:rFonts w:eastAsiaTheme="minorEastAsia"/>
          <w:color w:val="172B4D"/>
        </w:rPr>
      </w:pPr>
      <w:r w:rsidRPr="024FFAA4">
        <w:rPr>
          <w:b/>
          <w:bCs/>
        </w:rPr>
        <w:t>1.7.2.1 Compile project findings and results:</w:t>
      </w:r>
      <w:r w:rsidRPr="00621BFA">
        <w:t xml:space="preserve"> Gather all project findings, results, and analyses into a final report.</w:t>
      </w:r>
    </w:p>
    <w:p w14:paraId="5342488A" w14:textId="77777777" w:rsidR="006466F6" w:rsidRPr="00621BFA" w:rsidRDefault="006466F6" w:rsidP="024FFAA4">
      <w:pPr>
        <w:rPr>
          <w:rFonts w:eastAsiaTheme="minorEastAsia"/>
          <w:color w:val="172B4D"/>
        </w:rPr>
      </w:pPr>
      <w:r w:rsidRPr="024FFAA4">
        <w:rPr>
          <w:b/>
          <w:bCs/>
        </w:rPr>
        <w:t xml:space="preserve">1.7.2.2 Review and finalize the report: </w:t>
      </w:r>
      <w:r w:rsidRPr="00621BFA">
        <w:t>Review the final report for completeness, accuracy, and clarity before submission.</w:t>
      </w:r>
    </w:p>
    <w:p w14:paraId="23622CD6" w14:textId="3995FBE5" w:rsidR="024FFAA4" w:rsidRDefault="024FFAA4">
      <w:r>
        <w:br w:type="page"/>
      </w:r>
    </w:p>
    <w:p w14:paraId="4F372AD8" w14:textId="77777777" w:rsidR="006466F6" w:rsidRPr="00621BFA" w:rsidRDefault="006466F6" w:rsidP="024FFAA4">
      <w:pPr>
        <w:rPr>
          <w:rFonts w:eastAsiaTheme="minorEastAsia"/>
          <w:lang w:val="en-AU"/>
        </w:rPr>
      </w:pPr>
    </w:p>
    <w:p w14:paraId="00B396DE" w14:textId="36BBEC8D" w:rsidR="0019269D" w:rsidRPr="00621BFA" w:rsidRDefault="0019269D" w:rsidP="024FFAA4">
      <w:pPr>
        <w:pStyle w:val="Heading1"/>
        <w:numPr>
          <w:ilvl w:val="0"/>
          <w:numId w:val="35"/>
        </w:numPr>
        <w:rPr>
          <w:rFonts w:asciiTheme="minorHAnsi" w:eastAsiaTheme="minorEastAsia" w:hAnsiTheme="minorHAnsi" w:cstheme="minorBidi"/>
        </w:rPr>
      </w:pPr>
      <w:bookmarkStart w:id="26" w:name="_Toc175507934"/>
      <w:r w:rsidRPr="024FFAA4">
        <w:rPr>
          <w:rFonts w:asciiTheme="minorHAnsi" w:eastAsiaTheme="minorEastAsia" w:hAnsiTheme="minorHAnsi" w:cstheme="minorBidi"/>
        </w:rPr>
        <w:t>Time Management</w:t>
      </w:r>
      <w:bookmarkEnd w:id="26"/>
    </w:p>
    <w:p w14:paraId="4F3FFF37" w14:textId="52D6187A" w:rsidR="00241E53" w:rsidRPr="001A2654" w:rsidRDefault="001A2654" w:rsidP="024FFAA4">
      <w:pPr>
        <w:shd w:val="clear" w:color="auto" w:fill="FFFFFF" w:themeFill="background1"/>
        <w:spacing w:before="100" w:beforeAutospacing="1" w:after="100" w:afterAutospacing="1"/>
        <w:rPr>
          <w:rStyle w:val="Heading2Char"/>
          <w:rFonts w:asciiTheme="minorHAnsi" w:eastAsiaTheme="minorEastAsia" w:hAnsiTheme="minorHAnsi" w:cstheme="minorBidi"/>
          <w:lang w:val="en-AU" w:eastAsia="en-GB"/>
        </w:rPr>
      </w:pPr>
      <w:bookmarkStart w:id="27" w:name="_Toc175507935"/>
      <w:r w:rsidRPr="024FFAA4">
        <w:rPr>
          <w:rStyle w:val="Heading2Char"/>
          <w:rFonts w:asciiTheme="minorHAnsi" w:eastAsiaTheme="minorEastAsia" w:hAnsiTheme="minorHAnsi" w:cstheme="minorBidi"/>
          <w:lang w:val="en-AU" w:eastAsia="en-GB"/>
        </w:rPr>
        <w:t xml:space="preserve">1. </w:t>
      </w:r>
      <w:r w:rsidR="00BF283B" w:rsidRPr="024FFAA4">
        <w:rPr>
          <w:rStyle w:val="Heading2Char"/>
          <w:rFonts w:asciiTheme="minorHAnsi" w:eastAsiaTheme="minorEastAsia" w:hAnsiTheme="minorHAnsi" w:cstheme="minorBidi"/>
          <w:lang w:val="en-AU" w:eastAsia="en-GB"/>
        </w:rPr>
        <w:t>Task timetable</w:t>
      </w:r>
      <w:bookmarkEnd w:id="27"/>
    </w:p>
    <w:tbl>
      <w:tblPr>
        <w:tblW w:w="978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451"/>
        <w:gridCol w:w="2629"/>
        <w:gridCol w:w="1701"/>
      </w:tblGrid>
      <w:tr w:rsidR="001A2654" w:rsidRPr="001A2654" w14:paraId="5122C495" w14:textId="77777777" w:rsidTr="024FFAA4">
        <w:trPr>
          <w:trHeight w:val="666"/>
        </w:trPr>
        <w:tc>
          <w:tcPr>
            <w:tcW w:w="5451" w:type="dxa"/>
            <w:shd w:val="clear" w:color="auto" w:fill="FFFFFF" w:themeFill="background1"/>
            <w:hideMark/>
          </w:tcPr>
          <w:p w14:paraId="13D37ABE" w14:textId="77777777" w:rsidR="001A2654" w:rsidRPr="001A2654" w:rsidRDefault="001A2654" w:rsidP="024FFAA4">
            <w:pPr>
              <w:spacing w:after="0" w:line="240" w:lineRule="auto"/>
              <w:rPr>
                <w:rFonts w:eastAsiaTheme="minorEastAsia"/>
                <w:spacing w:val="-1"/>
                <w:sz w:val="24"/>
                <w:szCs w:val="24"/>
                <w:lang w:val="en-AU" w:eastAsia="en-GB"/>
              </w:rPr>
            </w:pPr>
            <w:r w:rsidRPr="024FFAA4">
              <w:rPr>
                <w:rFonts w:eastAsiaTheme="minorEastAsia"/>
                <w:b/>
                <w:bCs/>
                <w:spacing w:val="-1"/>
                <w:sz w:val="24"/>
                <w:szCs w:val="24"/>
                <w:lang w:val="en-AU" w:eastAsia="en-GB"/>
              </w:rPr>
              <w:t>Summary</w:t>
            </w:r>
          </w:p>
        </w:tc>
        <w:tc>
          <w:tcPr>
            <w:tcW w:w="2629" w:type="dxa"/>
            <w:shd w:val="clear" w:color="auto" w:fill="FFFFFF" w:themeFill="background1"/>
            <w:hideMark/>
          </w:tcPr>
          <w:p w14:paraId="33188744" w14:textId="77777777" w:rsidR="001A2654" w:rsidRPr="001A2654" w:rsidRDefault="001A2654" w:rsidP="024FFAA4">
            <w:pPr>
              <w:spacing w:after="0" w:line="240" w:lineRule="auto"/>
              <w:rPr>
                <w:rFonts w:eastAsiaTheme="minorEastAsia"/>
                <w:spacing w:val="-1"/>
                <w:sz w:val="24"/>
                <w:szCs w:val="24"/>
                <w:lang w:val="en-AU" w:eastAsia="en-GB"/>
              </w:rPr>
            </w:pPr>
            <w:r w:rsidRPr="024FFAA4">
              <w:rPr>
                <w:rFonts w:eastAsiaTheme="minorEastAsia"/>
                <w:b/>
                <w:bCs/>
                <w:spacing w:val="-1"/>
                <w:sz w:val="24"/>
                <w:szCs w:val="24"/>
                <w:lang w:val="en-AU" w:eastAsia="en-GB"/>
              </w:rPr>
              <w:t>Start date</w:t>
            </w:r>
          </w:p>
        </w:tc>
        <w:tc>
          <w:tcPr>
            <w:tcW w:w="1701" w:type="dxa"/>
            <w:shd w:val="clear" w:color="auto" w:fill="FFFFFF" w:themeFill="background1"/>
            <w:hideMark/>
          </w:tcPr>
          <w:p w14:paraId="4F0A170A" w14:textId="77777777" w:rsidR="001A2654" w:rsidRPr="001A2654" w:rsidRDefault="001A2654" w:rsidP="024FFAA4">
            <w:pPr>
              <w:spacing w:after="0" w:line="240" w:lineRule="auto"/>
              <w:rPr>
                <w:rFonts w:eastAsiaTheme="minorEastAsia"/>
                <w:spacing w:val="-1"/>
                <w:sz w:val="24"/>
                <w:szCs w:val="24"/>
                <w:lang w:val="en-AU" w:eastAsia="en-GB"/>
              </w:rPr>
            </w:pPr>
            <w:r w:rsidRPr="024FFAA4">
              <w:rPr>
                <w:rFonts w:eastAsiaTheme="minorEastAsia"/>
                <w:b/>
                <w:bCs/>
                <w:spacing w:val="-1"/>
                <w:sz w:val="24"/>
                <w:szCs w:val="24"/>
                <w:lang w:val="en-AU" w:eastAsia="en-GB"/>
              </w:rPr>
              <w:t>Due date</w:t>
            </w:r>
          </w:p>
        </w:tc>
      </w:tr>
      <w:tr w:rsidR="001A2654" w:rsidRPr="001A2654" w14:paraId="08FB34D2" w14:textId="77777777" w:rsidTr="024FFAA4">
        <w:tc>
          <w:tcPr>
            <w:tcW w:w="5451" w:type="dxa"/>
            <w:shd w:val="clear" w:color="auto" w:fill="FFFFFF" w:themeFill="background1"/>
            <w:hideMark/>
          </w:tcPr>
          <w:p w14:paraId="3DDC5BD3" w14:textId="77777777" w:rsidR="001A2654" w:rsidRPr="001A2654" w:rsidRDefault="001A2654" w:rsidP="024FFAA4">
            <w:pPr>
              <w:spacing w:after="0" w:line="240" w:lineRule="auto"/>
              <w:rPr>
                <w:rFonts w:eastAsiaTheme="minorEastAsia"/>
                <w:spacing w:val="-1"/>
                <w:sz w:val="24"/>
                <w:szCs w:val="24"/>
                <w:highlight w:val="red"/>
                <w:lang w:val="en-AU" w:eastAsia="en-GB"/>
              </w:rPr>
            </w:pPr>
            <w:r w:rsidRPr="024FFAA4">
              <w:rPr>
                <w:rFonts w:eastAsiaTheme="minorEastAsia"/>
                <w:spacing w:val="-1"/>
                <w:sz w:val="24"/>
                <w:szCs w:val="24"/>
                <w:highlight w:val="red"/>
                <w:lang w:val="en-AU" w:eastAsia="en-GB"/>
              </w:rPr>
              <w:t>Scope Management</w:t>
            </w:r>
          </w:p>
        </w:tc>
        <w:tc>
          <w:tcPr>
            <w:tcW w:w="2629" w:type="dxa"/>
            <w:shd w:val="clear" w:color="auto" w:fill="FFFFFF" w:themeFill="background1"/>
            <w:hideMark/>
          </w:tcPr>
          <w:p w14:paraId="49BB835F" w14:textId="77777777" w:rsidR="001A2654" w:rsidRPr="001A2654" w:rsidRDefault="001A2654" w:rsidP="024FFAA4">
            <w:pPr>
              <w:spacing w:after="0" w:line="240" w:lineRule="auto"/>
              <w:rPr>
                <w:rFonts w:eastAsiaTheme="minorEastAsia"/>
                <w:spacing w:val="-1"/>
                <w:sz w:val="24"/>
                <w:szCs w:val="24"/>
                <w:highlight w:val="red"/>
                <w:lang w:val="en-AU" w:eastAsia="en-GB"/>
              </w:rPr>
            </w:pPr>
            <w:r w:rsidRPr="024FFAA4">
              <w:rPr>
                <w:rFonts w:eastAsiaTheme="minorEastAsia"/>
                <w:spacing w:val="-1"/>
                <w:sz w:val="24"/>
                <w:szCs w:val="24"/>
                <w:highlight w:val="red"/>
                <w:lang w:val="en-AU" w:eastAsia="en-GB"/>
              </w:rPr>
              <w:t>7/29/2024</w:t>
            </w:r>
          </w:p>
        </w:tc>
        <w:tc>
          <w:tcPr>
            <w:tcW w:w="1701" w:type="dxa"/>
            <w:shd w:val="clear" w:color="auto" w:fill="FFFFFF" w:themeFill="background1"/>
            <w:hideMark/>
          </w:tcPr>
          <w:p w14:paraId="39ABA58F" w14:textId="77777777" w:rsidR="001A2654" w:rsidRPr="001A2654" w:rsidRDefault="001A2654" w:rsidP="024FFAA4">
            <w:pPr>
              <w:spacing w:after="0" w:line="240" w:lineRule="auto"/>
              <w:rPr>
                <w:rFonts w:eastAsiaTheme="minorEastAsia"/>
                <w:spacing w:val="-1"/>
                <w:sz w:val="24"/>
                <w:szCs w:val="24"/>
                <w:highlight w:val="red"/>
                <w:lang w:val="en-AU" w:eastAsia="en-GB"/>
              </w:rPr>
            </w:pPr>
            <w:r w:rsidRPr="024FFAA4">
              <w:rPr>
                <w:rFonts w:eastAsiaTheme="minorEastAsia"/>
                <w:spacing w:val="-1"/>
                <w:sz w:val="24"/>
                <w:szCs w:val="24"/>
                <w:highlight w:val="red"/>
                <w:lang w:val="en-AU" w:eastAsia="en-GB"/>
              </w:rPr>
              <w:t>8/11/2024</w:t>
            </w:r>
          </w:p>
        </w:tc>
      </w:tr>
      <w:tr w:rsidR="001A2654" w:rsidRPr="001A2654" w14:paraId="183A5B0F" w14:textId="77777777" w:rsidTr="024FFAA4">
        <w:tc>
          <w:tcPr>
            <w:tcW w:w="5451" w:type="dxa"/>
            <w:shd w:val="clear" w:color="auto" w:fill="FFFFFF" w:themeFill="background1"/>
            <w:hideMark/>
          </w:tcPr>
          <w:p w14:paraId="282615E9" w14:textId="77777777" w:rsidR="001A2654" w:rsidRPr="001A2654" w:rsidRDefault="001A2654" w:rsidP="024FFAA4">
            <w:pPr>
              <w:spacing w:after="0" w:line="240" w:lineRule="auto"/>
              <w:rPr>
                <w:rFonts w:eastAsiaTheme="minorEastAsia"/>
                <w:spacing w:val="-1"/>
                <w:sz w:val="24"/>
                <w:szCs w:val="24"/>
                <w:highlight w:val="red"/>
                <w:lang w:val="en-AU" w:eastAsia="en-GB"/>
              </w:rPr>
            </w:pPr>
            <w:r w:rsidRPr="024FFAA4">
              <w:rPr>
                <w:rFonts w:eastAsiaTheme="minorEastAsia"/>
                <w:spacing w:val="-1"/>
                <w:sz w:val="24"/>
                <w:szCs w:val="24"/>
                <w:highlight w:val="red"/>
                <w:lang w:val="en-AU" w:eastAsia="en-GB"/>
              </w:rPr>
              <w:t>Schedule Management</w:t>
            </w:r>
          </w:p>
        </w:tc>
        <w:tc>
          <w:tcPr>
            <w:tcW w:w="2629" w:type="dxa"/>
            <w:shd w:val="clear" w:color="auto" w:fill="FFFFFF" w:themeFill="background1"/>
            <w:hideMark/>
          </w:tcPr>
          <w:p w14:paraId="58235945" w14:textId="77777777" w:rsidR="001A2654" w:rsidRPr="001A2654" w:rsidRDefault="001A2654" w:rsidP="024FFAA4">
            <w:pPr>
              <w:spacing w:after="0" w:line="240" w:lineRule="auto"/>
              <w:rPr>
                <w:rFonts w:eastAsiaTheme="minorEastAsia"/>
                <w:spacing w:val="-1"/>
                <w:sz w:val="24"/>
                <w:szCs w:val="24"/>
                <w:highlight w:val="red"/>
                <w:lang w:val="en-AU" w:eastAsia="en-GB"/>
              </w:rPr>
            </w:pPr>
            <w:r w:rsidRPr="024FFAA4">
              <w:rPr>
                <w:rFonts w:eastAsiaTheme="minorEastAsia"/>
                <w:spacing w:val="-1"/>
                <w:sz w:val="24"/>
                <w:szCs w:val="24"/>
                <w:highlight w:val="red"/>
                <w:lang w:val="en-AU" w:eastAsia="en-GB"/>
              </w:rPr>
              <w:t>8/5/2024</w:t>
            </w:r>
          </w:p>
        </w:tc>
        <w:tc>
          <w:tcPr>
            <w:tcW w:w="1701" w:type="dxa"/>
            <w:shd w:val="clear" w:color="auto" w:fill="FFFFFF" w:themeFill="background1"/>
            <w:hideMark/>
          </w:tcPr>
          <w:p w14:paraId="5F248CCC" w14:textId="77777777" w:rsidR="001A2654" w:rsidRPr="001A2654" w:rsidRDefault="001A2654" w:rsidP="024FFAA4">
            <w:pPr>
              <w:spacing w:after="0" w:line="240" w:lineRule="auto"/>
              <w:rPr>
                <w:rFonts w:eastAsiaTheme="minorEastAsia"/>
                <w:spacing w:val="-1"/>
                <w:sz w:val="24"/>
                <w:szCs w:val="24"/>
                <w:highlight w:val="red"/>
                <w:lang w:val="en-AU" w:eastAsia="en-GB"/>
              </w:rPr>
            </w:pPr>
            <w:r w:rsidRPr="024FFAA4">
              <w:rPr>
                <w:rFonts w:eastAsiaTheme="minorEastAsia"/>
                <w:spacing w:val="-1"/>
                <w:sz w:val="24"/>
                <w:szCs w:val="24"/>
                <w:highlight w:val="red"/>
                <w:lang w:val="en-AU" w:eastAsia="en-GB"/>
              </w:rPr>
              <w:t>8/18/2024</w:t>
            </w:r>
          </w:p>
        </w:tc>
      </w:tr>
      <w:tr w:rsidR="001A2654" w:rsidRPr="001A2654" w14:paraId="34F2582E" w14:textId="77777777" w:rsidTr="024FFAA4">
        <w:tc>
          <w:tcPr>
            <w:tcW w:w="5451" w:type="dxa"/>
            <w:shd w:val="clear" w:color="auto" w:fill="FFFFFF" w:themeFill="background1"/>
            <w:hideMark/>
          </w:tcPr>
          <w:p w14:paraId="11C405F9" w14:textId="77777777" w:rsidR="001A2654" w:rsidRPr="001A2654" w:rsidRDefault="001A2654" w:rsidP="024FFAA4">
            <w:pPr>
              <w:spacing w:after="0" w:line="240" w:lineRule="auto"/>
              <w:rPr>
                <w:rFonts w:eastAsiaTheme="minorEastAsia"/>
                <w:spacing w:val="-1"/>
                <w:sz w:val="24"/>
                <w:szCs w:val="24"/>
                <w:highlight w:val="red"/>
                <w:lang w:val="en-AU" w:eastAsia="en-GB"/>
              </w:rPr>
            </w:pPr>
            <w:r w:rsidRPr="024FFAA4">
              <w:rPr>
                <w:rFonts w:eastAsiaTheme="minorEastAsia"/>
                <w:spacing w:val="-1"/>
                <w:sz w:val="24"/>
                <w:szCs w:val="24"/>
                <w:highlight w:val="red"/>
                <w:lang w:val="en-AU" w:eastAsia="en-GB"/>
              </w:rPr>
              <w:t>Risk Management</w:t>
            </w:r>
          </w:p>
        </w:tc>
        <w:tc>
          <w:tcPr>
            <w:tcW w:w="2629" w:type="dxa"/>
            <w:shd w:val="clear" w:color="auto" w:fill="FFFFFF" w:themeFill="background1"/>
            <w:hideMark/>
          </w:tcPr>
          <w:p w14:paraId="2825EBCA" w14:textId="77777777" w:rsidR="001A2654" w:rsidRPr="001A2654" w:rsidRDefault="001A2654" w:rsidP="024FFAA4">
            <w:pPr>
              <w:spacing w:after="0" w:line="240" w:lineRule="auto"/>
              <w:rPr>
                <w:rFonts w:eastAsiaTheme="minorEastAsia"/>
                <w:spacing w:val="-1"/>
                <w:sz w:val="24"/>
                <w:szCs w:val="24"/>
                <w:highlight w:val="red"/>
                <w:lang w:val="en-AU" w:eastAsia="en-GB"/>
              </w:rPr>
            </w:pPr>
            <w:r w:rsidRPr="024FFAA4">
              <w:rPr>
                <w:rFonts w:eastAsiaTheme="minorEastAsia"/>
                <w:spacing w:val="-1"/>
                <w:sz w:val="24"/>
                <w:szCs w:val="24"/>
                <w:highlight w:val="red"/>
                <w:lang w:val="en-AU" w:eastAsia="en-GB"/>
              </w:rPr>
              <w:t>8/19/2024</w:t>
            </w:r>
          </w:p>
        </w:tc>
        <w:tc>
          <w:tcPr>
            <w:tcW w:w="1701" w:type="dxa"/>
            <w:shd w:val="clear" w:color="auto" w:fill="FFFFFF" w:themeFill="background1"/>
            <w:hideMark/>
          </w:tcPr>
          <w:p w14:paraId="51D35F0D" w14:textId="77777777" w:rsidR="001A2654" w:rsidRPr="001A2654" w:rsidRDefault="001A2654" w:rsidP="024FFAA4">
            <w:pPr>
              <w:spacing w:after="0" w:line="240" w:lineRule="auto"/>
              <w:rPr>
                <w:rFonts w:eastAsiaTheme="minorEastAsia"/>
                <w:spacing w:val="-1"/>
                <w:sz w:val="24"/>
                <w:szCs w:val="24"/>
                <w:highlight w:val="red"/>
                <w:lang w:val="en-AU" w:eastAsia="en-GB"/>
              </w:rPr>
            </w:pPr>
            <w:r w:rsidRPr="024FFAA4">
              <w:rPr>
                <w:rFonts w:eastAsiaTheme="minorEastAsia"/>
                <w:spacing w:val="-1"/>
                <w:sz w:val="24"/>
                <w:szCs w:val="24"/>
                <w:highlight w:val="red"/>
                <w:lang w:val="en-AU" w:eastAsia="en-GB"/>
              </w:rPr>
              <w:t>8/25/2024</w:t>
            </w:r>
          </w:p>
        </w:tc>
      </w:tr>
      <w:tr w:rsidR="001A2654" w:rsidRPr="001A2654" w14:paraId="0C6AF2B3" w14:textId="77777777" w:rsidTr="024FFAA4">
        <w:tc>
          <w:tcPr>
            <w:tcW w:w="5451" w:type="dxa"/>
            <w:shd w:val="clear" w:color="auto" w:fill="FFFFFF" w:themeFill="background1"/>
            <w:hideMark/>
          </w:tcPr>
          <w:p w14:paraId="502DAA1C" w14:textId="77777777" w:rsidR="001A2654" w:rsidRPr="001A2654" w:rsidRDefault="001A2654" w:rsidP="024FFAA4">
            <w:pPr>
              <w:spacing w:after="0" w:line="240" w:lineRule="auto"/>
              <w:rPr>
                <w:rFonts w:eastAsiaTheme="minorEastAsia"/>
                <w:spacing w:val="-1"/>
                <w:sz w:val="24"/>
                <w:szCs w:val="24"/>
                <w:highlight w:val="yellow"/>
                <w:lang w:val="en-AU" w:eastAsia="en-GB"/>
              </w:rPr>
            </w:pPr>
            <w:r w:rsidRPr="024FFAA4">
              <w:rPr>
                <w:rFonts w:eastAsiaTheme="minorEastAsia"/>
                <w:spacing w:val="-1"/>
                <w:sz w:val="24"/>
                <w:szCs w:val="24"/>
                <w:highlight w:val="yellow"/>
                <w:lang w:val="en-AU" w:eastAsia="en-GB"/>
              </w:rPr>
              <w:t>Assignment 1 Submission</w:t>
            </w:r>
          </w:p>
        </w:tc>
        <w:tc>
          <w:tcPr>
            <w:tcW w:w="2629" w:type="dxa"/>
            <w:shd w:val="clear" w:color="auto" w:fill="FFFFFF" w:themeFill="background1"/>
            <w:hideMark/>
          </w:tcPr>
          <w:p w14:paraId="02E3E65E" w14:textId="77777777" w:rsidR="001A2654" w:rsidRPr="001A2654" w:rsidRDefault="001A2654" w:rsidP="024FFAA4">
            <w:pPr>
              <w:spacing w:after="0" w:line="240" w:lineRule="auto"/>
              <w:rPr>
                <w:rFonts w:eastAsiaTheme="minorEastAsia"/>
                <w:spacing w:val="-1"/>
                <w:sz w:val="24"/>
                <w:szCs w:val="24"/>
                <w:highlight w:val="yellow"/>
                <w:lang w:val="en-AU" w:eastAsia="en-GB"/>
              </w:rPr>
            </w:pPr>
            <w:r w:rsidRPr="024FFAA4">
              <w:rPr>
                <w:rFonts w:eastAsiaTheme="minorEastAsia"/>
                <w:spacing w:val="-1"/>
                <w:sz w:val="24"/>
                <w:szCs w:val="24"/>
                <w:highlight w:val="yellow"/>
                <w:lang w:val="en-AU" w:eastAsia="en-GB"/>
              </w:rPr>
              <w:t>7/29/2024</w:t>
            </w:r>
          </w:p>
        </w:tc>
        <w:tc>
          <w:tcPr>
            <w:tcW w:w="1701" w:type="dxa"/>
            <w:shd w:val="clear" w:color="auto" w:fill="FFFFFF" w:themeFill="background1"/>
            <w:hideMark/>
          </w:tcPr>
          <w:p w14:paraId="7C0950BA" w14:textId="77777777" w:rsidR="001A2654" w:rsidRPr="001A2654" w:rsidRDefault="001A2654" w:rsidP="024FFAA4">
            <w:pPr>
              <w:spacing w:after="0" w:line="240" w:lineRule="auto"/>
              <w:rPr>
                <w:rFonts w:eastAsiaTheme="minorEastAsia"/>
                <w:spacing w:val="-1"/>
                <w:sz w:val="24"/>
                <w:szCs w:val="24"/>
                <w:highlight w:val="yellow"/>
                <w:lang w:val="en-AU" w:eastAsia="en-GB"/>
              </w:rPr>
            </w:pPr>
            <w:r w:rsidRPr="024FFAA4">
              <w:rPr>
                <w:rFonts w:eastAsiaTheme="minorEastAsia"/>
                <w:spacing w:val="-1"/>
                <w:sz w:val="24"/>
                <w:szCs w:val="24"/>
                <w:highlight w:val="yellow"/>
                <w:lang w:val="en-AU" w:eastAsia="en-GB"/>
              </w:rPr>
              <w:t>8/25/2024</w:t>
            </w:r>
          </w:p>
        </w:tc>
      </w:tr>
      <w:tr w:rsidR="001A2654" w:rsidRPr="001A2654" w14:paraId="299366C9" w14:textId="77777777" w:rsidTr="024FFAA4">
        <w:tc>
          <w:tcPr>
            <w:tcW w:w="5451" w:type="dxa"/>
            <w:shd w:val="clear" w:color="auto" w:fill="FFFFFF" w:themeFill="background1"/>
            <w:hideMark/>
          </w:tcPr>
          <w:p w14:paraId="7DED827B"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Data Collection</w:t>
            </w:r>
          </w:p>
        </w:tc>
        <w:tc>
          <w:tcPr>
            <w:tcW w:w="2629" w:type="dxa"/>
            <w:shd w:val="clear" w:color="auto" w:fill="FFFFFF" w:themeFill="background1"/>
            <w:hideMark/>
          </w:tcPr>
          <w:p w14:paraId="1BB3B780"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8/26/2024</w:t>
            </w:r>
          </w:p>
        </w:tc>
        <w:tc>
          <w:tcPr>
            <w:tcW w:w="1701" w:type="dxa"/>
            <w:shd w:val="clear" w:color="auto" w:fill="FFFFFF" w:themeFill="background1"/>
            <w:hideMark/>
          </w:tcPr>
          <w:p w14:paraId="589364EB"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8/31/2024</w:t>
            </w:r>
          </w:p>
        </w:tc>
      </w:tr>
      <w:tr w:rsidR="001A2654" w:rsidRPr="001A2654" w14:paraId="3C545489" w14:textId="77777777" w:rsidTr="024FFAA4">
        <w:tc>
          <w:tcPr>
            <w:tcW w:w="5451" w:type="dxa"/>
            <w:shd w:val="clear" w:color="auto" w:fill="FFFFFF" w:themeFill="background1"/>
            <w:hideMark/>
          </w:tcPr>
          <w:p w14:paraId="16DAF793"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Data Processing</w:t>
            </w:r>
          </w:p>
        </w:tc>
        <w:tc>
          <w:tcPr>
            <w:tcW w:w="2629" w:type="dxa"/>
            <w:shd w:val="clear" w:color="auto" w:fill="FFFFFF" w:themeFill="background1"/>
            <w:hideMark/>
          </w:tcPr>
          <w:p w14:paraId="695891F9"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8/28/2024</w:t>
            </w:r>
          </w:p>
        </w:tc>
        <w:tc>
          <w:tcPr>
            <w:tcW w:w="1701" w:type="dxa"/>
            <w:shd w:val="clear" w:color="auto" w:fill="FFFFFF" w:themeFill="background1"/>
            <w:hideMark/>
          </w:tcPr>
          <w:p w14:paraId="05E4F9EB"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9/2/2024</w:t>
            </w:r>
          </w:p>
        </w:tc>
      </w:tr>
      <w:tr w:rsidR="001A2654" w:rsidRPr="001A2654" w14:paraId="2A87D524" w14:textId="77777777" w:rsidTr="024FFAA4">
        <w:tc>
          <w:tcPr>
            <w:tcW w:w="5451" w:type="dxa"/>
            <w:shd w:val="clear" w:color="auto" w:fill="FFFFFF" w:themeFill="background1"/>
            <w:hideMark/>
          </w:tcPr>
          <w:p w14:paraId="0A3BCD09"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Model Selection</w:t>
            </w:r>
          </w:p>
        </w:tc>
        <w:tc>
          <w:tcPr>
            <w:tcW w:w="2629" w:type="dxa"/>
            <w:shd w:val="clear" w:color="auto" w:fill="FFFFFF" w:themeFill="background1"/>
            <w:hideMark/>
          </w:tcPr>
          <w:p w14:paraId="33358DC4"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9/3/2024</w:t>
            </w:r>
          </w:p>
        </w:tc>
        <w:tc>
          <w:tcPr>
            <w:tcW w:w="1701" w:type="dxa"/>
            <w:shd w:val="clear" w:color="auto" w:fill="FFFFFF" w:themeFill="background1"/>
            <w:hideMark/>
          </w:tcPr>
          <w:p w14:paraId="288C5439"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9/6/2024</w:t>
            </w:r>
          </w:p>
        </w:tc>
      </w:tr>
      <w:tr w:rsidR="001A2654" w:rsidRPr="001A2654" w14:paraId="4A9F986D" w14:textId="77777777" w:rsidTr="024FFAA4">
        <w:tc>
          <w:tcPr>
            <w:tcW w:w="5451" w:type="dxa"/>
            <w:shd w:val="clear" w:color="auto" w:fill="FFFFFF" w:themeFill="background1"/>
            <w:hideMark/>
          </w:tcPr>
          <w:p w14:paraId="38089607"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Model Training</w:t>
            </w:r>
          </w:p>
        </w:tc>
        <w:tc>
          <w:tcPr>
            <w:tcW w:w="2629" w:type="dxa"/>
            <w:shd w:val="clear" w:color="auto" w:fill="FFFFFF" w:themeFill="background1"/>
            <w:hideMark/>
          </w:tcPr>
          <w:p w14:paraId="3C705D1D"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9/5/2024</w:t>
            </w:r>
          </w:p>
        </w:tc>
        <w:tc>
          <w:tcPr>
            <w:tcW w:w="1701" w:type="dxa"/>
            <w:shd w:val="clear" w:color="auto" w:fill="FFFFFF" w:themeFill="background1"/>
            <w:hideMark/>
          </w:tcPr>
          <w:p w14:paraId="3DB101D2"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9/10/2024</w:t>
            </w:r>
          </w:p>
        </w:tc>
      </w:tr>
      <w:tr w:rsidR="001A2654" w:rsidRPr="001A2654" w14:paraId="0069A6D6" w14:textId="77777777" w:rsidTr="024FFAA4">
        <w:tc>
          <w:tcPr>
            <w:tcW w:w="5451" w:type="dxa"/>
            <w:shd w:val="clear" w:color="auto" w:fill="FFFFFF" w:themeFill="background1"/>
            <w:hideMark/>
          </w:tcPr>
          <w:p w14:paraId="67A75DD8"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Model Evaluation and Tuning</w:t>
            </w:r>
          </w:p>
        </w:tc>
        <w:tc>
          <w:tcPr>
            <w:tcW w:w="2629" w:type="dxa"/>
            <w:shd w:val="clear" w:color="auto" w:fill="FFFFFF" w:themeFill="background1"/>
            <w:hideMark/>
          </w:tcPr>
          <w:p w14:paraId="1AC815EA"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9/5/2024</w:t>
            </w:r>
          </w:p>
        </w:tc>
        <w:tc>
          <w:tcPr>
            <w:tcW w:w="1701" w:type="dxa"/>
            <w:shd w:val="clear" w:color="auto" w:fill="FFFFFF" w:themeFill="background1"/>
            <w:hideMark/>
          </w:tcPr>
          <w:p w14:paraId="08FD81CF"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9/12/2024</w:t>
            </w:r>
          </w:p>
        </w:tc>
      </w:tr>
      <w:tr w:rsidR="001A2654" w:rsidRPr="001A2654" w14:paraId="25E8AA9C" w14:textId="77777777" w:rsidTr="024FFAA4">
        <w:tc>
          <w:tcPr>
            <w:tcW w:w="5451" w:type="dxa"/>
            <w:shd w:val="clear" w:color="auto" w:fill="FFFFFF" w:themeFill="background1"/>
            <w:hideMark/>
          </w:tcPr>
          <w:p w14:paraId="703221E7"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UI/UX Research and Planning</w:t>
            </w:r>
          </w:p>
        </w:tc>
        <w:tc>
          <w:tcPr>
            <w:tcW w:w="2629" w:type="dxa"/>
            <w:shd w:val="clear" w:color="auto" w:fill="FFFFFF" w:themeFill="background1"/>
            <w:hideMark/>
          </w:tcPr>
          <w:p w14:paraId="4E4B83AB"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9/9/2024</w:t>
            </w:r>
          </w:p>
        </w:tc>
        <w:tc>
          <w:tcPr>
            <w:tcW w:w="1701" w:type="dxa"/>
            <w:shd w:val="clear" w:color="auto" w:fill="FFFFFF" w:themeFill="background1"/>
            <w:hideMark/>
          </w:tcPr>
          <w:p w14:paraId="42071CCD"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9/15/2024</w:t>
            </w:r>
          </w:p>
        </w:tc>
      </w:tr>
      <w:tr w:rsidR="001A2654" w:rsidRPr="001A2654" w14:paraId="5AAC9BF7" w14:textId="77777777" w:rsidTr="024FFAA4">
        <w:tc>
          <w:tcPr>
            <w:tcW w:w="5451" w:type="dxa"/>
            <w:shd w:val="clear" w:color="auto" w:fill="FFFFFF" w:themeFill="background1"/>
            <w:hideMark/>
          </w:tcPr>
          <w:p w14:paraId="69E5D6BF"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Prototype Design</w:t>
            </w:r>
          </w:p>
        </w:tc>
        <w:tc>
          <w:tcPr>
            <w:tcW w:w="2629" w:type="dxa"/>
            <w:shd w:val="clear" w:color="auto" w:fill="FFFFFF" w:themeFill="background1"/>
            <w:hideMark/>
          </w:tcPr>
          <w:p w14:paraId="316C4071"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9/16/2024</w:t>
            </w:r>
          </w:p>
        </w:tc>
        <w:tc>
          <w:tcPr>
            <w:tcW w:w="1701" w:type="dxa"/>
            <w:shd w:val="clear" w:color="auto" w:fill="FFFFFF" w:themeFill="background1"/>
            <w:hideMark/>
          </w:tcPr>
          <w:p w14:paraId="20F10DD6"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9/22/2024</w:t>
            </w:r>
          </w:p>
        </w:tc>
      </w:tr>
      <w:tr w:rsidR="001A2654" w:rsidRPr="001A2654" w14:paraId="785DDFE8" w14:textId="77777777" w:rsidTr="024FFAA4">
        <w:tc>
          <w:tcPr>
            <w:tcW w:w="5451" w:type="dxa"/>
            <w:shd w:val="clear" w:color="auto" w:fill="FFFFFF" w:themeFill="background1"/>
            <w:hideMark/>
          </w:tcPr>
          <w:p w14:paraId="2AE828AD"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User Testing</w:t>
            </w:r>
          </w:p>
        </w:tc>
        <w:tc>
          <w:tcPr>
            <w:tcW w:w="2629" w:type="dxa"/>
            <w:shd w:val="clear" w:color="auto" w:fill="FFFFFF" w:themeFill="background1"/>
            <w:hideMark/>
          </w:tcPr>
          <w:p w14:paraId="276D3570"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9/23/2024</w:t>
            </w:r>
          </w:p>
        </w:tc>
        <w:tc>
          <w:tcPr>
            <w:tcW w:w="1701" w:type="dxa"/>
            <w:shd w:val="clear" w:color="auto" w:fill="FFFFFF" w:themeFill="background1"/>
            <w:hideMark/>
          </w:tcPr>
          <w:p w14:paraId="23A7D332" w14:textId="77777777" w:rsidR="001A2654" w:rsidRPr="001A2654" w:rsidRDefault="001A2654" w:rsidP="024FFAA4">
            <w:pPr>
              <w:spacing w:after="0" w:line="240" w:lineRule="auto"/>
              <w:rPr>
                <w:rFonts w:eastAsiaTheme="minorEastAsia"/>
                <w:spacing w:val="-1"/>
                <w:sz w:val="24"/>
                <w:szCs w:val="24"/>
                <w:highlight w:val="green"/>
                <w:lang w:val="en-AU" w:eastAsia="en-GB"/>
              </w:rPr>
            </w:pPr>
            <w:r w:rsidRPr="024FFAA4">
              <w:rPr>
                <w:rFonts w:eastAsiaTheme="minorEastAsia"/>
                <w:spacing w:val="-1"/>
                <w:sz w:val="24"/>
                <w:szCs w:val="24"/>
                <w:highlight w:val="green"/>
                <w:lang w:val="en-AU" w:eastAsia="en-GB"/>
              </w:rPr>
              <w:t>9/29/2024</w:t>
            </w:r>
          </w:p>
        </w:tc>
      </w:tr>
      <w:tr w:rsidR="001A2654" w:rsidRPr="001A2654" w14:paraId="5ED42D45" w14:textId="77777777" w:rsidTr="024FFAA4">
        <w:tc>
          <w:tcPr>
            <w:tcW w:w="5451" w:type="dxa"/>
            <w:shd w:val="clear" w:color="auto" w:fill="FFFFFF" w:themeFill="background1"/>
            <w:hideMark/>
          </w:tcPr>
          <w:p w14:paraId="4463B0B5" w14:textId="77777777" w:rsidR="001A2654" w:rsidRPr="001A2654" w:rsidRDefault="001A2654" w:rsidP="024FFAA4">
            <w:pPr>
              <w:spacing w:after="0" w:line="240" w:lineRule="auto"/>
              <w:rPr>
                <w:rFonts w:eastAsiaTheme="minorEastAsia"/>
                <w:spacing w:val="-1"/>
                <w:sz w:val="24"/>
                <w:szCs w:val="24"/>
                <w:highlight w:val="yellow"/>
                <w:lang w:val="en-AU" w:eastAsia="en-GB"/>
              </w:rPr>
            </w:pPr>
            <w:r w:rsidRPr="024FFAA4">
              <w:rPr>
                <w:rFonts w:eastAsiaTheme="minorEastAsia"/>
                <w:spacing w:val="-1"/>
                <w:sz w:val="24"/>
                <w:szCs w:val="24"/>
                <w:highlight w:val="yellow"/>
                <w:lang w:val="en-AU" w:eastAsia="en-GB"/>
              </w:rPr>
              <w:t>Assignment 2 Submission</w:t>
            </w:r>
          </w:p>
        </w:tc>
        <w:tc>
          <w:tcPr>
            <w:tcW w:w="2629" w:type="dxa"/>
            <w:shd w:val="clear" w:color="auto" w:fill="FFFFFF" w:themeFill="background1"/>
            <w:hideMark/>
          </w:tcPr>
          <w:p w14:paraId="3F7ED91C" w14:textId="77777777" w:rsidR="001A2654" w:rsidRPr="001A2654" w:rsidRDefault="001A2654" w:rsidP="024FFAA4">
            <w:pPr>
              <w:spacing w:after="0" w:line="240" w:lineRule="auto"/>
              <w:rPr>
                <w:rFonts w:eastAsiaTheme="minorEastAsia"/>
                <w:spacing w:val="-1"/>
                <w:sz w:val="24"/>
                <w:szCs w:val="24"/>
                <w:highlight w:val="yellow"/>
                <w:lang w:val="en-AU" w:eastAsia="en-GB"/>
              </w:rPr>
            </w:pPr>
            <w:r w:rsidRPr="024FFAA4">
              <w:rPr>
                <w:rFonts w:eastAsiaTheme="minorEastAsia"/>
                <w:spacing w:val="-1"/>
                <w:sz w:val="24"/>
                <w:szCs w:val="24"/>
                <w:highlight w:val="yellow"/>
                <w:lang w:val="en-AU" w:eastAsia="en-GB"/>
              </w:rPr>
              <w:t>8/26/2024</w:t>
            </w:r>
          </w:p>
        </w:tc>
        <w:tc>
          <w:tcPr>
            <w:tcW w:w="1701" w:type="dxa"/>
            <w:shd w:val="clear" w:color="auto" w:fill="FFFFFF" w:themeFill="background1"/>
            <w:hideMark/>
          </w:tcPr>
          <w:p w14:paraId="005BDA59" w14:textId="77777777" w:rsidR="001A2654" w:rsidRPr="001A2654" w:rsidRDefault="001A2654" w:rsidP="024FFAA4">
            <w:pPr>
              <w:spacing w:after="0" w:line="240" w:lineRule="auto"/>
              <w:rPr>
                <w:rFonts w:eastAsiaTheme="minorEastAsia"/>
                <w:spacing w:val="-1"/>
                <w:sz w:val="24"/>
                <w:szCs w:val="24"/>
                <w:highlight w:val="yellow"/>
                <w:lang w:val="en-AU" w:eastAsia="en-GB"/>
              </w:rPr>
            </w:pPr>
            <w:r w:rsidRPr="024FFAA4">
              <w:rPr>
                <w:rFonts w:eastAsiaTheme="minorEastAsia"/>
                <w:spacing w:val="-1"/>
                <w:sz w:val="24"/>
                <w:szCs w:val="24"/>
                <w:highlight w:val="yellow"/>
                <w:lang w:val="en-AU" w:eastAsia="en-GB"/>
              </w:rPr>
              <w:t>9/29/2024</w:t>
            </w:r>
          </w:p>
        </w:tc>
      </w:tr>
      <w:tr w:rsidR="001A2654" w:rsidRPr="001A2654" w14:paraId="67F5A11D" w14:textId="77777777" w:rsidTr="024FFAA4">
        <w:tc>
          <w:tcPr>
            <w:tcW w:w="5451" w:type="dxa"/>
            <w:shd w:val="clear" w:color="auto" w:fill="FFFFFF" w:themeFill="background1"/>
            <w:hideMark/>
          </w:tcPr>
          <w:p w14:paraId="0CD99EF7" w14:textId="77777777" w:rsidR="001A2654" w:rsidRPr="001A2654" w:rsidRDefault="001A2654" w:rsidP="024FFAA4">
            <w:pPr>
              <w:spacing w:after="0" w:line="240" w:lineRule="auto"/>
              <w:rPr>
                <w:rFonts w:eastAsiaTheme="minorEastAsia"/>
                <w:spacing w:val="-1"/>
                <w:sz w:val="24"/>
                <w:szCs w:val="24"/>
                <w:highlight w:val="blue"/>
                <w:lang w:val="en-AU" w:eastAsia="en-GB"/>
              </w:rPr>
            </w:pPr>
            <w:r w:rsidRPr="024FFAA4">
              <w:rPr>
                <w:rFonts w:eastAsiaTheme="minorEastAsia"/>
                <w:spacing w:val="-1"/>
                <w:sz w:val="24"/>
                <w:szCs w:val="24"/>
                <w:highlight w:val="blue"/>
                <w:lang w:val="en-AU" w:eastAsia="en-GB"/>
              </w:rPr>
              <w:t>Frontend Web Development</w:t>
            </w:r>
          </w:p>
        </w:tc>
        <w:tc>
          <w:tcPr>
            <w:tcW w:w="2629" w:type="dxa"/>
            <w:shd w:val="clear" w:color="auto" w:fill="FFFFFF" w:themeFill="background1"/>
            <w:hideMark/>
          </w:tcPr>
          <w:p w14:paraId="13B42500" w14:textId="77777777" w:rsidR="001A2654" w:rsidRPr="001A2654" w:rsidRDefault="001A2654" w:rsidP="024FFAA4">
            <w:pPr>
              <w:spacing w:after="0" w:line="240" w:lineRule="auto"/>
              <w:rPr>
                <w:rFonts w:eastAsiaTheme="minorEastAsia"/>
                <w:spacing w:val="-1"/>
                <w:sz w:val="24"/>
                <w:szCs w:val="24"/>
                <w:highlight w:val="blue"/>
                <w:lang w:val="en-AU" w:eastAsia="en-GB"/>
              </w:rPr>
            </w:pPr>
            <w:r w:rsidRPr="024FFAA4">
              <w:rPr>
                <w:rFonts w:eastAsiaTheme="minorEastAsia"/>
                <w:spacing w:val="-1"/>
                <w:sz w:val="24"/>
                <w:szCs w:val="24"/>
                <w:highlight w:val="blue"/>
                <w:lang w:val="en-AU" w:eastAsia="en-GB"/>
              </w:rPr>
              <w:t>9/30/2024</w:t>
            </w:r>
          </w:p>
        </w:tc>
        <w:tc>
          <w:tcPr>
            <w:tcW w:w="1701" w:type="dxa"/>
            <w:shd w:val="clear" w:color="auto" w:fill="FFFFFF" w:themeFill="background1"/>
            <w:hideMark/>
          </w:tcPr>
          <w:p w14:paraId="00FC3E7B" w14:textId="77777777" w:rsidR="001A2654" w:rsidRPr="001A2654" w:rsidRDefault="001A2654" w:rsidP="024FFAA4">
            <w:pPr>
              <w:spacing w:after="0" w:line="240" w:lineRule="auto"/>
              <w:rPr>
                <w:rFonts w:eastAsiaTheme="minorEastAsia"/>
                <w:spacing w:val="-1"/>
                <w:sz w:val="24"/>
                <w:szCs w:val="24"/>
                <w:highlight w:val="blue"/>
                <w:lang w:val="en-AU" w:eastAsia="en-GB"/>
              </w:rPr>
            </w:pPr>
            <w:r w:rsidRPr="024FFAA4">
              <w:rPr>
                <w:rFonts w:eastAsiaTheme="minorEastAsia"/>
                <w:spacing w:val="-1"/>
                <w:sz w:val="24"/>
                <w:szCs w:val="24"/>
                <w:highlight w:val="blue"/>
                <w:lang w:val="en-AU" w:eastAsia="en-GB"/>
              </w:rPr>
              <w:t>10/6/2024</w:t>
            </w:r>
          </w:p>
        </w:tc>
      </w:tr>
      <w:tr w:rsidR="001A2654" w:rsidRPr="001A2654" w14:paraId="41314BC2" w14:textId="77777777" w:rsidTr="024FFAA4">
        <w:tc>
          <w:tcPr>
            <w:tcW w:w="5451" w:type="dxa"/>
            <w:shd w:val="clear" w:color="auto" w:fill="FFFFFF" w:themeFill="background1"/>
            <w:hideMark/>
          </w:tcPr>
          <w:p w14:paraId="5532CAB9" w14:textId="77777777" w:rsidR="001A2654" w:rsidRPr="001A2654" w:rsidRDefault="001A2654" w:rsidP="024FFAA4">
            <w:pPr>
              <w:spacing w:after="0" w:line="240" w:lineRule="auto"/>
              <w:rPr>
                <w:rFonts w:eastAsiaTheme="minorEastAsia"/>
                <w:spacing w:val="-1"/>
                <w:sz w:val="24"/>
                <w:szCs w:val="24"/>
                <w:highlight w:val="blue"/>
                <w:lang w:val="en-AU" w:eastAsia="en-GB"/>
              </w:rPr>
            </w:pPr>
            <w:r w:rsidRPr="024FFAA4">
              <w:rPr>
                <w:rFonts w:eastAsiaTheme="minorEastAsia"/>
                <w:spacing w:val="-1"/>
                <w:sz w:val="24"/>
                <w:szCs w:val="24"/>
                <w:highlight w:val="blue"/>
                <w:lang w:val="en-AU" w:eastAsia="en-GB"/>
              </w:rPr>
              <w:t>Backend Web Development</w:t>
            </w:r>
          </w:p>
        </w:tc>
        <w:tc>
          <w:tcPr>
            <w:tcW w:w="2629" w:type="dxa"/>
            <w:shd w:val="clear" w:color="auto" w:fill="FFFFFF" w:themeFill="background1"/>
            <w:hideMark/>
          </w:tcPr>
          <w:p w14:paraId="189803CF" w14:textId="77777777" w:rsidR="001A2654" w:rsidRPr="001A2654" w:rsidRDefault="001A2654" w:rsidP="024FFAA4">
            <w:pPr>
              <w:spacing w:after="0" w:line="240" w:lineRule="auto"/>
              <w:rPr>
                <w:rFonts w:eastAsiaTheme="minorEastAsia"/>
                <w:spacing w:val="-1"/>
                <w:sz w:val="24"/>
                <w:szCs w:val="24"/>
                <w:highlight w:val="blue"/>
                <w:lang w:val="en-AU" w:eastAsia="en-GB"/>
              </w:rPr>
            </w:pPr>
            <w:r w:rsidRPr="024FFAA4">
              <w:rPr>
                <w:rFonts w:eastAsiaTheme="minorEastAsia"/>
                <w:spacing w:val="-1"/>
                <w:sz w:val="24"/>
                <w:szCs w:val="24"/>
                <w:highlight w:val="blue"/>
                <w:lang w:val="en-AU" w:eastAsia="en-GB"/>
              </w:rPr>
              <w:t>10/7/2024</w:t>
            </w:r>
          </w:p>
        </w:tc>
        <w:tc>
          <w:tcPr>
            <w:tcW w:w="1701" w:type="dxa"/>
            <w:shd w:val="clear" w:color="auto" w:fill="FFFFFF" w:themeFill="background1"/>
            <w:hideMark/>
          </w:tcPr>
          <w:p w14:paraId="1AD6E58E" w14:textId="77777777" w:rsidR="001A2654" w:rsidRPr="001A2654" w:rsidRDefault="001A2654" w:rsidP="024FFAA4">
            <w:pPr>
              <w:spacing w:after="0" w:line="240" w:lineRule="auto"/>
              <w:rPr>
                <w:rFonts w:eastAsiaTheme="minorEastAsia"/>
                <w:spacing w:val="-1"/>
                <w:sz w:val="24"/>
                <w:szCs w:val="24"/>
                <w:highlight w:val="blue"/>
                <w:lang w:val="en-AU" w:eastAsia="en-GB"/>
              </w:rPr>
            </w:pPr>
            <w:r w:rsidRPr="024FFAA4">
              <w:rPr>
                <w:rFonts w:eastAsiaTheme="minorEastAsia"/>
                <w:spacing w:val="-1"/>
                <w:sz w:val="24"/>
                <w:szCs w:val="24"/>
                <w:highlight w:val="blue"/>
                <w:lang w:val="en-AU" w:eastAsia="en-GB"/>
              </w:rPr>
              <w:t>10/13/2024</w:t>
            </w:r>
          </w:p>
        </w:tc>
      </w:tr>
      <w:tr w:rsidR="001A2654" w:rsidRPr="001A2654" w14:paraId="1FF794D9" w14:textId="77777777" w:rsidTr="024FFAA4">
        <w:tc>
          <w:tcPr>
            <w:tcW w:w="5451" w:type="dxa"/>
            <w:shd w:val="clear" w:color="auto" w:fill="FFFFFF" w:themeFill="background1"/>
            <w:hideMark/>
          </w:tcPr>
          <w:p w14:paraId="1B341CC8" w14:textId="77777777" w:rsidR="001A2654" w:rsidRPr="001A2654" w:rsidRDefault="001A2654" w:rsidP="024FFAA4">
            <w:pPr>
              <w:spacing w:after="0" w:line="240" w:lineRule="auto"/>
              <w:rPr>
                <w:rFonts w:eastAsiaTheme="minorEastAsia"/>
                <w:spacing w:val="-1"/>
                <w:sz w:val="24"/>
                <w:szCs w:val="24"/>
                <w:highlight w:val="blue"/>
                <w:lang w:val="en-AU" w:eastAsia="en-GB"/>
              </w:rPr>
            </w:pPr>
            <w:r w:rsidRPr="024FFAA4">
              <w:rPr>
                <w:rFonts w:eastAsiaTheme="minorEastAsia"/>
                <w:spacing w:val="-1"/>
                <w:sz w:val="24"/>
                <w:szCs w:val="24"/>
                <w:highlight w:val="blue"/>
                <w:lang w:val="en-AU" w:eastAsia="en-GB"/>
              </w:rPr>
              <w:t>Integration and Development</w:t>
            </w:r>
          </w:p>
        </w:tc>
        <w:tc>
          <w:tcPr>
            <w:tcW w:w="2629" w:type="dxa"/>
            <w:shd w:val="clear" w:color="auto" w:fill="FFFFFF" w:themeFill="background1"/>
            <w:hideMark/>
          </w:tcPr>
          <w:p w14:paraId="3940ED30" w14:textId="77777777" w:rsidR="001A2654" w:rsidRPr="001A2654" w:rsidRDefault="001A2654" w:rsidP="024FFAA4">
            <w:pPr>
              <w:spacing w:after="0" w:line="240" w:lineRule="auto"/>
              <w:rPr>
                <w:rFonts w:eastAsiaTheme="minorEastAsia"/>
                <w:spacing w:val="-1"/>
                <w:sz w:val="24"/>
                <w:szCs w:val="24"/>
                <w:highlight w:val="blue"/>
                <w:lang w:val="en-AU" w:eastAsia="en-GB"/>
              </w:rPr>
            </w:pPr>
            <w:r w:rsidRPr="024FFAA4">
              <w:rPr>
                <w:rFonts w:eastAsiaTheme="minorEastAsia"/>
                <w:spacing w:val="-1"/>
                <w:sz w:val="24"/>
                <w:szCs w:val="24"/>
                <w:highlight w:val="blue"/>
                <w:lang w:val="en-AU" w:eastAsia="en-GB"/>
              </w:rPr>
              <w:t>10/14/2024</w:t>
            </w:r>
          </w:p>
        </w:tc>
        <w:tc>
          <w:tcPr>
            <w:tcW w:w="1701" w:type="dxa"/>
            <w:shd w:val="clear" w:color="auto" w:fill="FFFFFF" w:themeFill="background1"/>
            <w:hideMark/>
          </w:tcPr>
          <w:p w14:paraId="0AD81DB0" w14:textId="77777777" w:rsidR="001A2654" w:rsidRPr="001A2654" w:rsidRDefault="001A2654" w:rsidP="024FFAA4">
            <w:pPr>
              <w:spacing w:after="0" w:line="240" w:lineRule="auto"/>
              <w:rPr>
                <w:rFonts w:eastAsiaTheme="minorEastAsia"/>
                <w:spacing w:val="-1"/>
                <w:sz w:val="24"/>
                <w:szCs w:val="24"/>
                <w:highlight w:val="blue"/>
                <w:lang w:val="en-AU" w:eastAsia="en-GB"/>
              </w:rPr>
            </w:pPr>
            <w:r w:rsidRPr="024FFAA4">
              <w:rPr>
                <w:rFonts w:eastAsiaTheme="minorEastAsia"/>
                <w:spacing w:val="-1"/>
                <w:sz w:val="24"/>
                <w:szCs w:val="24"/>
                <w:highlight w:val="blue"/>
                <w:lang w:val="en-AU" w:eastAsia="en-GB"/>
              </w:rPr>
              <w:t>10/20/2024</w:t>
            </w:r>
          </w:p>
        </w:tc>
      </w:tr>
      <w:tr w:rsidR="001A2654" w:rsidRPr="001A2654" w14:paraId="6E34AEF8" w14:textId="77777777" w:rsidTr="024FFAA4">
        <w:tc>
          <w:tcPr>
            <w:tcW w:w="5451" w:type="dxa"/>
            <w:shd w:val="clear" w:color="auto" w:fill="FFFFFF" w:themeFill="background1"/>
            <w:hideMark/>
          </w:tcPr>
          <w:p w14:paraId="78160D3D" w14:textId="77777777" w:rsidR="001A2654" w:rsidRPr="001A2654" w:rsidRDefault="001A2654" w:rsidP="024FFAA4">
            <w:pPr>
              <w:spacing w:after="0" w:line="240" w:lineRule="auto"/>
              <w:rPr>
                <w:rFonts w:eastAsiaTheme="minorEastAsia"/>
                <w:spacing w:val="-1"/>
                <w:sz w:val="24"/>
                <w:szCs w:val="24"/>
                <w:highlight w:val="blue"/>
                <w:lang w:val="en-AU" w:eastAsia="en-GB"/>
              </w:rPr>
            </w:pPr>
            <w:r w:rsidRPr="024FFAA4">
              <w:rPr>
                <w:rFonts w:eastAsiaTheme="minorEastAsia"/>
                <w:spacing w:val="-1"/>
                <w:sz w:val="24"/>
                <w:szCs w:val="24"/>
                <w:highlight w:val="blue"/>
                <w:lang w:val="en-AU" w:eastAsia="en-GB"/>
              </w:rPr>
              <w:t>Testing and Quality Assurance</w:t>
            </w:r>
          </w:p>
        </w:tc>
        <w:tc>
          <w:tcPr>
            <w:tcW w:w="2629" w:type="dxa"/>
            <w:shd w:val="clear" w:color="auto" w:fill="FFFFFF" w:themeFill="background1"/>
            <w:hideMark/>
          </w:tcPr>
          <w:p w14:paraId="0106D726" w14:textId="77777777" w:rsidR="001A2654" w:rsidRPr="001A2654" w:rsidRDefault="001A2654" w:rsidP="024FFAA4">
            <w:pPr>
              <w:spacing w:after="0" w:line="240" w:lineRule="auto"/>
              <w:rPr>
                <w:rFonts w:eastAsiaTheme="minorEastAsia"/>
                <w:spacing w:val="-1"/>
                <w:sz w:val="24"/>
                <w:szCs w:val="24"/>
                <w:highlight w:val="blue"/>
                <w:lang w:val="en-AU" w:eastAsia="en-GB"/>
              </w:rPr>
            </w:pPr>
            <w:r w:rsidRPr="024FFAA4">
              <w:rPr>
                <w:rFonts w:eastAsiaTheme="minorEastAsia"/>
                <w:spacing w:val="-1"/>
                <w:sz w:val="24"/>
                <w:szCs w:val="24"/>
                <w:highlight w:val="blue"/>
                <w:lang w:val="en-AU" w:eastAsia="en-GB"/>
              </w:rPr>
              <w:t>10/21/2024</w:t>
            </w:r>
          </w:p>
        </w:tc>
        <w:tc>
          <w:tcPr>
            <w:tcW w:w="1701" w:type="dxa"/>
            <w:shd w:val="clear" w:color="auto" w:fill="FFFFFF" w:themeFill="background1"/>
            <w:hideMark/>
          </w:tcPr>
          <w:p w14:paraId="7E787530" w14:textId="77777777" w:rsidR="001A2654" w:rsidRPr="001A2654" w:rsidRDefault="001A2654" w:rsidP="024FFAA4">
            <w:pPr>
              <w:spacing w:after="0" w:line="240" w:lineRule="auto"/>
              <w:rPr>
                <w:rFonts w:eastAsiaTheme="minorEastAsia"/>
                <w:spacing w:val="-1"/>
                <w:sz w:val="24"/>
                <w:szCs w:val="24"/>
                <w:highlight w:val="blue"/>
                <w:lang w:val="en-AU" w:eastAsia="en-GB"/>
              </w:rPr>
            </w:pPr>
            <w:r w:rsidRPr="024FFAA4">
              <w:rPr>
                <w:rFonts w:eastAsiaTheme="minorEastAsia"/>
                <w:spacing w:val="-1"/>
                <w:sz w:val="24"/>
                <w:szCs w:val="24"/>
                <w:highlight w:val="blue"/>
                <w:lang w:val="en-AU" w:eastAsia="en-GB"/>
              </w:rPr>
              <w:t>10/27/2024</w:t>
            </w:r>
          </w:p>
        </w:tc>
      </w:tr>
      <w:tr w:rsidR="001A2654" w:rsidRPr="001A2654" w14:paraId="7922727E" w14:textId="77777777" w:rsidTr="024FFAA4">
        <w:tc>
          <w:tcPr>
            <w:tcW w:w="5451" w:type="dxa"/>
            <w:shd w:val="clear" w:color="auto" w:fill="FFFFFF" w:themeFill="background1"/>
            <w:hideMark/>
          </w:tcPr>
          <w:p w14:paraId="7629411F" w14:textId="77777777" w:rsidR="001A2654" w:rsidRPr="001A2654" w:rsidRDefault="001A2654" w:rsidP="024FFAA4">
            <w:pPr>
              <w:spacing w:after="0" w:line="240" w:lineRule="auto"/>
              <w:rPr>
                <w:rFonts w:eastAsiaTheme="minorEastAsia"/>
                <w:spacing w:val="-1"/>
                <w:sz w:val="24"/>
                <w:szCs w:val="24"/>
                <w:highlight w:val="blue"/>
                <w:lang w:val="en-AU" w:eastAsia="en-GB"/>
              </w:rPr>
            </w:pPr>
            <w:r w:rsidRPr="024FFAA4">
              <w:rPr>
                <w:rFonts w:eastAsiaTheme="minorEastAsia"/>
                <w:spacing w:val="-1"/>
                <w:sz w:val="24"/>
                <w:szCs w:val="24"/>
                <w:highlight w:val="blue"/>
                <w:lang w:val="en-AU" w:eastAsia="en-GB"/>
              </w:rPr>
              <w:t>Project Documentation and Final Report</w:t>
            </w:r>
          </w:p>
        </w:tc>
        <w:tc>
          <w:tcPr>
            <w:tcW w:w="2629" w:type="dxa"/>
            <w:shd w:val="clear" w:color="auto" w:fill="FFFFFF" w:themeFill="background1"/>
            <w:hideMark/>
          </w:tcPr>
          <w:p w14:paraId="27B44B28" w14:textId="77777777" w:rsidR="001A2654" w:rsidRPr="001A2654" w:rsidRDefault="001A2654" w:rsidP="024FFAA4">
            <w:pPr>
              <w:spacing w:after="0" w:line="240" w:lineRule="auto"/>
              <w:rPr>
                <w:rFonts w:eastAsiaTheme="minorEastAsia"/>
                <w:spacing w:val="-1"/>
                <w:sz w:val="24"/>
                <w:szCs w:val="24"/>
                <w:highlight w:val="blue"/>
                <w:lang w:val="en-AU" w:eastAsia="en-GB"/>
              </w:rPr>
            </w:pPr>
            <w:r w:rsidRPr="024FFAA4">
              <w:rPr>
                <w:rFonts w:eastAsiaTheme="minorEastAsia"/>
                <w:spacing w:val="-1"/>
                <w:sz w:val="24"/>
                <w:szCs w:val="24"/>
                <w:highlight w:val="blue"/>
                <w:lang w:val="en-AU" w:eastAsia="en-GB"/>
              </w:rPr>
              <w:t>10/28/2024</w:t>
            </w:r>
          </w:p>
        </w:tc>
        <w:tc>
          <w:tcPr>
            <w:tcW w:w="1701" w:type="dxa"/>
            <w:shd w:val="clear" w:color="auto" w:fill="FFFFFF" w:themeFill="background1"/>
            <w:hideMark/>
          </w:tcPr>
          <w:p w14:paraId="4AB411FA" w14:textId="77777777" w:rsidR="001A2654" w:rsidRPr="001A2654" w:rsidRDefault="001A2654" w:rsidP="024FFAA4">
            <w:pPr>
              <w:spacing w:after="0" w:line="240" w:lineRule="auto"/>
              <w:rPr>
                <w:rFonts w:eastAsiaTheme="minorEastAsia"/>
                <w:spacing w:val="-1"/>
                <w:sz w:val="24"/>
                <w:szCs w:val="24"/>
                <w:highlight w:val="blue"/>
                <w:lang w:val="en-AU" w:eastAsia="en-GB"/>
              </w:rPr>
            </w:pPr>
            <w:r w:rsidRPr="024FFAA4">
              <w:rPr>
                <w:rFonts w:eastAsiaTheme="minorEastAsia"/>
                <w:spacing w:val="-1"/>
                <w:sz w:val="24"/>
                <w:szCs w:val="24"/>
                <w:highlight w:val="blue"/>
                <w:lang w:val="en-AU" w:eastAsia="en-GB"/>
              </w:rPr>
              <w:t>11/3/2024</w:t>
            </w:r>
          </w:p>
        </w:tc>
      </w:tr>
      <w:tr w:rsidR="001A2654" w:rsidRPr="001A2654" w14:paraId="5A54F494" w14:textId="77777777" w:rsidTr="024FFAA4">
        <w:tc>
          <w:tcPr>
            <w:tcW w:w="5451" w:type="dxa"/>
            <w:shd w:val="clear" w:color="auto" w:fill="FFFFFF" w:themeFill="background1"/>
            <w:hideMark/>
          </w:tcPr>
          <w:p w14:paraId="398F4156" w14:textId="77777777" w:rsidR="001A2654" w:rsidRPr="001A2654" w:rsidRDefault="001A2654" w:rsidP="024FFAA4">
            <w:pPr>
              <w:spacing w:after="0" w:line="240" w:lineRule="auto"/>
              <w:rPr>
                <w:rFonts w:eastAsiaTheme="minorEastAsia"/>
                <w:spacing w:val="-1"/>
                <w:sz w:val="24"/>
                <w:szCs w:val="24"/>
                <w:highlight w:val="yellow"/>
                <w:lang w:val="en-AU" w:eastAsia="en-GB"/>
              </w:rPr>
            </w:pPr>
            <w:r w:rsidRPr="024FFAA4">
              <w:rPr>
                <w:rFonts w:eastAsiaTheme="minorEastAsia"/>
                <w:spacing w:val="-1"/>
                <w:sz w:val="24"/>
                <w:szCs w:val="24"/>
                <w:highlight w:val="yellow"/>
                <w:lang w:val="en-AU" w:eastAsia="en-GB"/>
              </w:rPr>
              <w:t>Assignment 3 Submission</w:t>
            </w:r>
          </w:p>
        </w:tc>
        <w:tc>
          <w:tcPr>
            <w:tcW w:w="2629" w:type="dxa"/>
            <w:shd w:val="clear" w:color="auto" w:fill="FFFFFF" w:themeFill="background1"/>
            <w:hideMark/>
          </w:tcPr>
          <w:p w14:paraId="47CA59EE" w14:textId="77777777" w:rsidR="001A2654" w:rsidRPr="001A2654" w:rsidRDefault="001A2654" w:rsidP="024FFAA4">
            <w:pPr>
              <w:spacing w:after="0" w:line="240" w:lineRule="auto"/>
              <w:rPr>
                <w:rFonts w:eastAsiaTheme="minorEastAsia"/>
                <w:spacing w:val="-1"/>
                <w:sz w:val="24"/>
                <w:szCs w:val="24"/>
                <w:highlight w:val="yellow"/>
                <w:lang w:val="en-AU" w:eastAsia="en-GB"/>
              </w:rPr>
            </w:pPr>
            <w:r w:rsidRPr="024FFAA4">
              <w:rPr>
                <w:rFonts w:eastAsiaTheme="minorEastAsia"/>
                <w:spacing w:val="-1"/>
                <w:sz w:val="24"/>
                <w:szCs w:val="24"/>
                <w:highlight w:val="yellow"/>
                <w:lang w:val="en-AU" w:eastAsia="en-GB"/>
              </w:rPr>
              <w:t>9/30/2024</w:t>
            </w:r>
          </w:p>
        </w:tc>
        <w:tc>
          <w:tcPr>
            <w:tcW w:w="1701" w:type="dxa"/>
            <w:shd w:val="clear" w:color="auto" w:fill="FFFFFF" w:themeFill="background1"/>
            <w:hideMark/>
          </w:tcPr>
          <w:p w14:paraId="38E8E98F" w14:textId="77777777" w:rsidR="001A2654" w:rsidRPr="001A2654" w:rsidRDefault="001A2654" w:rsidP="024FFAA4">
            <w:pPr>
              <w:spacing w:after="0" w:line="240" w:lineRule="auto"/>
              <w:rPr>
                <w:rFonts w:eastAsiaTheme="minorEastAsia"/>
                <w:spacing w:val="-1"/>
                <w:sz w:val="24"/>
                <w:szCs w:val="24"/>
                <w:lang w:val="en-AU" w:eastAsia="en-GB"/>
              </w:rPr>
            </w:pPr>
            <w:r w:rsidRPr="024FFAA4">
              <w:rPr>
                <w:rFonts w:eastAsiaTheme="minorEastAsia"/>
                <w:spacing w:val="-1"/>
                <w:sz w:val="24"/>
                <w:szCs w:val="24"/>
                <w:highlight w:val="yellow"/>
                <w:lang w:val="en-AU" w:eastAsia="en-GB"/>
              </w:rPr>
              <w:t>11/3/2024</w:t>
            </w:r>
          </w:p>
        </w:tc>
      </w:tr>
    </w:tbl>
    <w:p w14:paraId="44CF82B2" w14:textId="77777777" w:rsidR="001A2654" w:rsidRPr="00894759" w:rsidRDefault="001A2654" w:rsidP="024FFAA4">
      <w:pPr>
        <w:shd w:val="clear" w:color="auto" w:fill="FFFFFF" w:themeFill="background1"/>
        <w:spacing w:before="100" w:beforeAutospacing="1" w:after="100" w:afterAutospacing="1"/>
        <w:rPr>
          <w:rFonts w:eastAsiaTheme="minorEastAsia"/>
          <w:spacing w:val="-1"/>
          <w:lang w:eastAsia="en-GB"/>
        </w:rPr>
      </w:pPr>
    </w:p>
    <w:p w14:paraId="799D13FB" w14:textId="3D080332" w:rsidR="00BF283B" w:rsidRPr="00EE29D5" w:rsidRDefault="73823106" w:rsidP="024FFAA4">
      <w:pPr>
        <w:shd w:val="clear" w:color="auto" w:fill="FFFFFF" w:themeFill="background1"/>
        <w:spacing w:beforeAutospacing="1" w:afterAutospacing="1"/>
        <w:rPr>
          <w:rFonts w:eastAsiaTheme="minorEastAsia"/>
          <w:lang w:eastAsia="en-GB"/>
        </w:rPr>
      </w:pPr>
      <w:r w:rsidRPr="024FFAA4">
        <w:rPr>
          <w:rFonts w:eastAsiaTheme="minorEastAsia"/>
          <w:lang w:eastAsia="en-GB"/>
        </w:rPr>
        <w:t>The color scheme corresponds to the colors used in weekly view of Gantt chart</w:t>
      </w:r>
      <w:r w:rsidR="063BFCCF" w:rsidRPr="024FFAA4">
        <w:rPr>
          <w:rFonts w:eastAsiaTheme="minorEastAsia"/>
          <w:lang w:eastAsia="en-GB"/>
        </w:rPr>
        <w:t xml:space="preserve"> (see below)</w:t>
      </w:r>
      <w:r w:rsidRPr="024FFAA4">
        <w:rPr>
          <w:rFonts w:eastAsiaTheme="minorEastAsia"/>
          <w:lang w:eastAsia="en-GB"/>
        </w:rPr>
        <w:t>.</w:t>
      </w:r>
    </w:p>
    <w:p w14:paraId="2E0F7AB7" w14:textId="12F8C85E" w:rsidR="00BF283B" w:rsidRPr="00EE29D5" w:rsidRDefault="00BF283B" w:rsidP="024FFAA4">
      <w:pPr>
        <w:shd w:val="clear" w:color="auto" w:fill="FFFFFF" w:themeFill="background1"/>
        <w:spacing w:beforeAutospacing="1" w:afterAutospacing="1"/>
        <w:rPr>
          <w:rFonts w:eastAsiaTheme="minorEastAsia"/>
          <w:color w:val="FF0000"/>
          <w:lang w:eastAsia="en-GB"/>
        </w:rPr>
      </w:pPr>
    </w:p>
    <w:p w14:paraId="01DDB7D6" w14:textId="0EDB5650" w:rsidR="00BF283B" w:rsidRPr="00EE29D5" w:rsidRDefault="00EE29D5" w:rsidP="024FFAA4">
      <w:pPr>
        <w:pStyle w:val="Heading2"/>
        <w:shd w:val="clear" w:color="auto" w:fill="FFFFFF" w:themeFill="background1"/>
        <w:spacing w:beforeAutospacing="1" w:afterAutospacing="1"/>
        <w:rPr>
          <w:rFonts w:asciiTheme="minorHAnsi" w:eastAsiaTheme="minorEastAsia" w:hAnsiTheme="minorHAnsi" w:cstheme="minorBidi"/>
        </w:rPr>
      </w:pPr>
      <w:bookmarkStart w:id="28" w:name="_Toc175507936"/>
      <w:r w:rsidRPr="024FFAA4">
        <w:rPr>
          <w:rFonts w:asciiTheme="minorHAnsi" w:eastAsiaTheme="minorEastAsia" w:hAnsiTheme="minorHAnsi" w:cstheme="minorBidi"/>
        </w:rPr>
        <w:t xml:space="preserve">2. </w:t>
      </w:r>
      <w:r w:rsidR="00BF283B" w:rsidRPr="024FFAA4">
        <w:rPr>
          <w:rFonts w:asciiTheme="minorHAnsi" w:eastAsiaTheme="minorEastAsia" w:hAnsiTheme="minorHAnsi" w:cstheme="minorBidi"/>
        </w:rPr>
        <w:t>Gantt Char</w:t>
      </w:r>
      <w:r>
        <w:t>t</w:t>
      </w:r>
      <w:bookmarkEnd w:id="28"/>
    </w:p>
    <w:p w14:paraId="07A5918E" w14:textId="318099E0" w:rsidR="024FFAA4" w:rsidRDefault="024FFAA4" w:rsidP="024FFAA4"/>
    <w:p w14:paraId="6495A247" w14:textId="5424DCEF" w:rsidR="00495EC9" w:rsidRDefault="00495EC9" w:rsidP="024FFAA4">
      <w:pPr>
        <w:shd w:val="clear" w:color="auto" w:fill="FFFFFF" w:themeFill="background1"/>
        <w:spacing w:line="330" w:lineRule="atLeast"/>
        <w:rPr>
          <w:rFonts w:eastAsiaTheme="minorEastAsia"/>
          <w:color w:val="172B4D"/>
          <w:sz w:val="21"/>
          <w:szCs w:val="21"/>
          <w:lang w:val="en-AU" w:eastAsia="en-GB"/>
        </w:rPr>
      </w:pPr>
      <w:r>
        <w:rPr>
          <w:noProof/>
        </w:rPr>
        <w:lastRenderedPageBreak/>
        <w:drawing>
          <wp:inline distT="0" distB="0" distL="0" distR="0" wp14:anchorId="253C9C36" wp14:editId="070DD7B1">
            <wp:extent cx="4100302" cy="2263208"/>
            <wp:effectExtent l="0" t="0" r="0" b="635"/>
            <wp:docPr id="325330816" name="Picture 1" descr="A graph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00302" cy="2263208"/>
                    </a:xfrm>
                    <a:prstGeom prst="rect">
                      <a:avLst/>
                    </a:prstGeom>
                  </pic:spPr>
                </pic:pic>
              </a:graphicData>
            </a:graphic>
          </wp:inline>
        </w:drawing>
      </w:r>
    </w:p>
    <w:p w14:paraId="0E808AED" w14:textId="32705ADF" w:rsidR="41AF5881" w:rsidRDefault="41AF5881" w:rsidP="024FFAA4">
      <w:pPr>
        <w:shd w:val="clear" w:color="auto" w:fill="FFFFFF" w:themeFill="background1"/>
        <w:spacing w:line="330" w:lineRule="atLeast"/>
        <w:rPr>
          <w:i/>
          <w:iCs/>
          <w:sz w:val="20"/>
          <w:szCs w:val="20"/>
          <w:u w:val="single"/>
        </w:rPr>
      </w:pPr>
      <w:r w:rsidRPr="024FFAA4">
        <w:rPr>
          <w:i/>
          <w:iCs/>
          <w:sz w:val="20"/>
          <w:szCs w:val="20"/>
          <w:u w:val="single"/>
        </w:rPr>
        <w:t>Figure: Month</w:t>
      </w:r>
      <w:r w:rsidR="012090FA" w:rsidRPr="024FFAA4">
        <w:rPr>
          <w:i/>
          <w:iCs/>
          <w:sz w:val="20"/>
          <w:szCs w:val="20"/>
          <w:u w:val="single"/>
        </w:rPr>
        <w:t>ly view of Gantt chart</w:t>
      </w:r>
    </w:p>
    <w:p w14:paraId="2CD9D6B6" w14:textId="6E8CE0B7" w:rsidR="024FFAA4" w:rsidRDefault="024FFAA4" w:rsidP="024FFAA4">
      <w:pPr>
        <w:shd w:val="clear" w:color="auto" w:fill="FFFFFF" w:themeFill="background1"/>
        <w:spacing w:line="330" w:lineRule="atLeast"/>
      </w:pPr>
    </w:p>
    <w:p w14:paraId="0836B26A" w14:textId="5C914E82" w:rsidR="00BC34CA" w:rsidRPr="00BF283B" w:rsidRDefault="00EE29D5" w:rsidP="024FFAA4">
      <w:pPr>
        <w:shd w:val="clear" w:color="auto" w:fill="FFFFFF" w:themeFill="background1"/>
        <w:spacing w:line="330" w:lineRule="atLeast"/>
        <w:rPr>
          <w:rFonts w:eastAsiaTheme="minorEastAsia"/>
          <w:color w:val="172B4D"/>
          <w:sz w:val="21"/>
          <w:szCs w:val="21"/>
          <w:lang w:val="en-AU" w:eastAsia="en-GB"/>
        </w:rPr>
      </w:pPr>
      <w:r>
        <w:rPr>
          <w:noProof/>
        </w:rPr>
        <w:drawing>
          <wp:inline distT="0" distB="0" distL="0" distR="0" wp14:anchorId="4D7DC777" wp14:editId="77AB70A8">
            <wp:extent cx="6118204" cy="1701384"/>
            <wp:effectExtent l="0" t="0" r="3810" b="635"/>
            <wp:docPr id="1697174388" name="Picture 8" descr="A graph on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118204" cy="1701384"/>
                    </a:xfrm>
                    <a:prstGeom prst="rect">
                      <a:avLst/>
                    </a:prstGeom>
                  </pic:spPr>
                </pic:pic>
              </a:graphicData>
            </a:graphic>
          </wp:inline>
        </w:drawing>
      </w:r>
    </w:p>
    <w:p w14:paraId="361EAFBA" w14:textId="2751735B" w:rsidR="57252A52" w:rsidRDefault="57252A52" w:rsidP="024FFAA4">
      <w:pPr>
        <w:shd w:val="clear" w:color="auto" w:fill="FFFFFF" w:themeFill="background1"/>
        <w:spacing w:beforeAutospacing="1" w:afterAutospacing="1" w:line="240" w:lineRule="auto"/>
        <w:rPr>
          <w:rFonts w:eastAsiaTheme="minorEastAsia"/>
          <w:i/>
          <w:iCs/>
          <w:sz w:val="20"/>
          <w:szCs w:val="20"/>
          <w:u w:val="single"/>
          <w:lang w:val="en-AU" w:eastAsia="en-GB"/>
        </w:rPr>
      </w:pPr>
      <w:r w:rsidRPr="024FFAA4">
        <w:rPr>
          <w:rFonts w:eastAsiaTheme="minorEastAsia"/>
          <w:i/>
          <w:iCs/>
          <w:sz w:val="20"/>
          <w:szCs w:val="20"/>
          <w:u w:val="single"/>
          <w:lang w:val="en-AU" w:eastAsia="en-GB"/>
        </w:rPr>
        <w:t>Figure: Weekly view of Gantt chart</w:t>
      </w:r>
    </w:p>
    <w:p w14:paraId="0FC426B6" w14:textId="067AFEDD" w:rsidR="024FFAA4" w:rsidRDefault="024FFAA4" w:rsidP="024FFAA4">
      <w:pPr>
        <w:shd w:val="clear" w:color="auto" w:fill="FFFFFF" w:themeFill="background1"/>
        <w:spacing w:beforeAutospacing="1" w:afterAutospacing="1" w:line="240" w:lineRule="auto"/>
        <w:rPr>
          <w:rFonts w:eastAsiaTheme="minorEastAsia"/>
          <w:sz w:val="24"/>
          <w:szCs w:val="24"/>
          <w:lang w:val="en-AU" w:eastAsia="en-GB"/>
        </w:rPr>
      </w:pPr>
    </w:p>
    <w:p w14:paraId="70F98A1A" w14:textId="1C0B63D5" w:rsidR="024FFAA4" w:rsidRDefault="024FFAA4" w:rsidP="024FFAA4">
      <w:pPr>
        <w:shd w:val="clear" w:color="auto" w:fill="FFFFFF" w:themeFill="background1"/>
        <w:spacing w:beforeAutospacing="1" w:afterAutospacing="1" w:line="240" w:lineRule="auto"/>
        <w:rPr>
          <w:rFonts w:eastAsiaTheme="minorEastAsia"/>
          <w:sz w:val="24"/>
          <w:szCs w:val="24"/>
          <w:lang w:val="en-AU" w:eastAsia="en-GB"/>
        </w:rPr>
      </w:pPr>
    </w:p>
    <w:p w14:paraId="04B51F50" w14:textId="138F48C3" w:rsidR="024FFAA4" w:rsidRDefault="024FFAA4" w:rsidP="024FFAA4">
      <w:pPr>
        <w:shd w:val="clear" w:color="auto" w:fill="FFFFFF" w:themeFill="background1"/>
        <w:spacing w:beforeAutospacing="1" w:afterAutospacing="1" w:line="240" w:lineRule="auto"/>
        <w:rPr>
          <w:rFonts w:eastAsiaTheme="minorEastAsia"/>
          <w:sz w:val="24"/>
          <w:szCs w:val="24"/>
          <w:lang w:val="en-AU" w:eastAsia="en-GB"/>
        </w:rPr>
      </w:pPr>
    </w:p>
    <w:p w14:paraId="725542A8" w14:textId="77777777" w:rsidR="00BF283B" w:rsidRPr="00BF283B" w:rsidRDefault="00BF283B" w:rsidP="024FFAA4">
      <w:pPr>
        <w:shd w:val="clear" w:color="auto" w:fill="FFFFFF" w:themeFill="background1"/>
        <w:spacing w:before="100" w:beforeAutospacing="1" w:after="100" w:afterAutospacing="1" w:line="240" w:lineRule="auto"/>
        <w:rPr>
          <w:rFonts w:eastAsiaTheme="minorEastAsia"/>
          <w:spacing w:val="-1"/>
          <w:sz w:val="24"/>
          <w:szCs w:val="24"/>
          <w:lang w:val="en-AU" w:eastAsia="en-GB"/>
        </w:rPr>
      </w:pPr>
      <w:r w:rsidRPr="024FFAA4">
        <w:rPr>
          <w:rFonts w:eastAsiaTheme="minorEastAsia"/>
          <w:spacing w:val="-1"/>
          <w:sz w:val="24"/>
          <w:szCs w:val="24"/>
          <w:lang w:val="en-AU" w:eastAsia="en-GB"/>
        </w:rPr>
        <w:t xml:space="preserve">This Gantt chart represents the timeline for our project tasks, broken down into three groups according to three assignment requirements, with each phase indicated by different </w:t>
      </w:r>
      <w:proofErr w:type="spellStart"/>
      <w:r w:rsidRPr="024FFAA4">
        <w:rPr>
          <w:rFonts w:eastAsiaTheme="minorEastAsia"/>
          <w:spacing w:val="-1"/>
          <w:sz w:val="24"/>
          <w:szCs w:val="24"/>
          <w:lang w:val="en-AU" w:eastAsia="en-GB"/>
        </w:rPr>
        <w:t>colors</w:t>
      </w:r>
      <w:proofErr w:type="spellEnd"/>
      <w:r w:rsidRPr="024FFAA4">
        <w:rPr>
          <w:rFonts w:eastAsiaTheme="minorEastAsia"/>
          <w:spacing w:val="-1"/>
          <w:sz w:val="24"/>
          <w:szCs w:val="24"/>
          <w:lang w:val="en-AU" w:eastAsia="en-GB"/>
        </w:rPr>
        <w:t>:</w:t>
      </w:r>
    </w:p>
    <w:p w14:paraId="4BEB1121" w14:textId="77777777" w:rsidR="00BF283B" w:rsidRPr="00BF283B" w:rsidRDefault="00BF283B" w:rsidP="024FFAA4">
      <w:pPr>
        <w:numPr>
          <w:ilvl w:val="0"/>
          <w:numId w:val="46"/>
        </w:numPr>
        <w:shd w:val="clear" w:color="auto" w:fill="FFFFFF" w:themeFill="background1"/>
        <w:spacing w:after="0" w:line="240" w:lineRule="auto"/>
        <w:rPr>
          <w:rFonts w:eastAsiaTheme="minorEastAsia"/>
          <w:spacing w:val="-1"/>
          <w:sz w:val="24"/>
          <w:szCs w:val="24"/>
          <w:lang w:val="en-AU" w:eastAsia="en-GB"/>
        </w:rPr>
      </w:pPr>
      <w:r w:rsidRPr="024FFAA4">
        <w:rPr>
          <w:rFonts w:eastAsiaTheme="minorEastAsia"/>
          <w:b/>
          <w:bCs/>
          <w:spacing w:val="-1"/>
          <w:sz w:val="24"/>
          <w:szCs w:val="24"/>
          <w:lang w:val="en-AU" w:eastAsia="en-GB"/>
        </w:rPr>
        <w:t>Red Blocks (Weeks 1 to 4):</w:t>
      </w:r>
      <w:r w:rsidRPr="024FFAA4">
        <w:rPr>
          <w:rFonts w:eastAsiaTheme="minorEastAsia"/>
          <w:spacing w:val="-1"/>
          <w:sz w:val="24"/>
          <w:szCs w:val="24"/>
          <w:lang w:val="en-AU" w:eastAsia="en-GB"/>
        </w:rPr>
        <w:t xml:space="preserve"> These represent the tasks for </w:t>
      </w:r>
      <w:r w:rsidRPr="024FFAA4">
        <w:rPr>
          <w:rFonts w:eastAsiaTheme="minorEastAsia"/>
          <w:b/>
          <w:bCs/>
          <w:spacing w:val="-1"/>
          <w:sz w:val="24"/>
          <w:szCs w:val="24"/>
          <w:lang w:val="en-AU" w:eastAsia="en-GB"/>
        </w:rPr>
        <w:t>Assignment 1</w:t>
      </w:r>
      <w:r w:rsidRPr="024FFAA4">
        <w:rPr>
          <w:rFonts w:eastAsiaTheme="minorEastAsia"/>
          <w:spacing w:val="-1"/>
          <w:sz w:val="24"/>
          <w:szCs w:val="24"/>
          <w:lang w:val="en-AU" w:eastAsia="en-GB"/>
        </w:rPr>
        <w:t>. The tasks in this phase are foundational and include Scope Management, Schedule Management, and Risk Management. These tasks are crucial for setting up the project structure, timelines, and identifying potential risks early on.</w:t>
      </w:r>
    </w:p>
    <w:p w14:paraId="13FD009F" w14:textId="77777777" w:rsidR="00BF283B" w:rsidRPr="00BF283B" w:rsidRDefault="00BF283B" w:rsidP="024FFAA4">
      <w:pPr>
        <w:numPr>
          <w:ilvl w:val="0"/>
          <w:numId w:val="46"/>
        </w:numPr>
        <w:shd w:val="clear" w:color="auto" w:fill="FFFFFF" w:themeFill="background1"/>
        <w:spacing w:after="0" w:line="240" w:lineRule="auto"/>
        <w:rPr>
          <w:rFonts w:eastAsiaTheme="minorEastAsia"/>
          <w:spacing w:val="-1"/>
          <w:sz w:val="24"/>
          <w:szCs w:val="24"/>
          <w:lang w:val="en-AU" w:eastAsia="en-GB"/>
        </w:rPr>
      </w:pPr>
      <w:r w:rsidRPr="024FFAA4">
        <w:rPr>
          <w:rFonts w:eastAsiaTheme="minorEastAsia"/>
          <w:b/>
          <w:bCs/>
          <w:spacing w:val="-1"/>
          <w:sz w:val="24"/>
          <w:szCs w:val="24"/>
          <w:lang w:val="en-AU" w:eastAsia="en-GB"/>
        </w:rPr>
        <w:t>Green Blocks (Weeks 5 to 8):</w:t>
      </w:r>
      <w:r w:rsidRPr="024FFAA4">
        <w:rPr>
          <w:rFonts w:eastAsiaTheme="minorEastAsia"/>
          <w:spacing w:val="-1"/>
          <w:sz w:val="24"/>
          <w:szCs w:val="24"/>
          <w:lang w:val="en-AU" w:eastAsia="en-GB"/>
        </w:rPr>
        <w:t xml:space="preserve"> These represent the tasks for </w:t>
      </w:r>
      <w:r w:rsidRPr="024FFAA4">
        <w:rPr>
          <w:rFonts w:eastAsiaTheme="minorEastAsia"/>
          <w:b/>
          <w:bCs/>
          <w:spacing w:val="-1"/>
          <w:sz w:val="24"/>
          <w:szCs w:val="24"/>
          <w:lang w:val="en-AU" w:eastAsia="en-GB"/>
        </w:rPr>
        <w:t>Assignment 2</w:t>
      </w:r>
      <w:r w:rsidRPr="024FFAA4">
        <w:rPr>
          <w:rFonts w:eastAsiaTheme="minorEastAsia"/>
          <w:spacing w:val="-1"/>
          <w:sz w:val="24"/>
          <w:szCs w:val="24"/>
          <w:lang w:val="en-AU" w:eastAsia="en-GB"/>
        </w:rPr>
        <w:t xml:space="preserve">. During this period, some of the key project activities are carried out, such as Data Collection, Data Processing, Model Selection, Model Training, Model Evaluation and Tuning, UI/UX Research and Planning, Prototype Design, and User Testing. This phase is focused on both developing the machine learning model and </w:t>
      </w:r>
      <w:r w:rsidRPr="024FFAA4">
        <w:rPr>
          <w:rFonts w:eastAsiaTheme="minorEastAsia"/>
          <w:spacing w:val="-1"/>
          <w:sz w:val="24"/>
          <w:szCs w:val="24"/>
          <w:lang w:val="en-AU" w:eastAsia="en-GB"/>
        </w:rPr>
        <w:lastRenderedPageBreak/>
        <w:t>designing the user interface, along with testing to ensure that the designs meet user needs.</w:t>
      </w:r>
    </w:p>
    <w:p w14:paraId="6C0DA13C" w14:textId="77777777" w:rsidR="00BF283B" w:rsidRPr="00BF283B" w:rsidRDefault="00BF283B" w:rsidP="024FFAA4">
      <w:pPr>
        <w:numPr>
          <w:ilvl w:val="0"/>
          <w:numId w:val="46"/>
        </w:numPr>
        <w:shd w:val="clear" w:color="auto" w:fill="FFFFFF" w:themeFill="background1"/>
        <w:spacing w:after="0" w:line="240" w:lineRule="auto"/>
        <w:rPr>
          <w:rFonts w:eastAsiaTheme="minorEastAsia"/>
          <w:spacing w:val="-1"/>
          <w:sz w:val="24"/>
          <w:szCs w:val="24"/>
          <w:lang w:val="en-AU" w:eastAsia="en-GB"/>
        </w:rPr>
      </w:pPr>
      <w:r w:rsidRPr="024FFAA4">
        <w:rPr>
          <w:rFonts w:eastAsiaTheme="minorEastAsia"/>
          <w:b/>
          <w:bCs/>
          <w:spacing w:val="-1"/>
          <w:sz w:val="24"/>
          <w:szCs w:val="24"/>
          <w:lang w:val="en-AU" w:eastAsia="en-GB"/>
        </w:rPr>
        <w:t>Blue Blocks (Weeks 8 to 13):</w:t>
      </w:r>
      <w:r w:rsidRPr="024FFAA4">
        <w:rPr>
          <w:rFonts w:eastAsiaTheme="minorEastAsia"/>
          <w:spacing w:val="-1"/>
          <w:sz w:val="24"/>
          <w:szCs w:val="24"/>
          <w:lang w:val="en-AU" w:eastAsia="en-GB"/>
        </w:rPr>
        <w:t xml:space="preserve"> These represent the tasks for </w:t>
      </w:r>
      <w:r w:rsidRPr="024FFAA4">
        <w:rPr>
          <w:rFonts w:eastAsiaTheme="minorEastAsia"/>
          <w:b/>
          <w:bCs/>
          <w:spacing w:val="-1"/>
          <w:sz w:val="24"/>
          <w:szCs w:val="24"/>
          <w:lang w:val="en-AU" w:eastAsia="en-GB"/>
        </w:rPr>
        <w:t>Assignment 3</w:t>
      </w:r>
      <w:r w:rsidRPr="024FFAA4">
        <w:rPr>
          <w:rFonts w:eastAsiaTheme="minorEastAsia"/>
          <w:spacing w:val="-1"/>
          <w:sz w:val="24"/>
          <w:szCs w:val="24"/>
          <w:lang w:val="en-AU" w:eastAsia="en-GB"/>
        </w:rPr>
        <w:t>. Tasks in this phase include Frontend Web Development, Backend Web Development, Integration and Development, Testing and Quality Assurance, and Project Documentation and Final Report. The focus here is on bringing all the components together, testing the complete system, and finalizing all documentation.</w:t>
      </w:r>
    </w:p>
    <w:p w14:paraId="53B81F2A" w14:textId="77777777" w:rsidR="000254C3" w:rsidRPr="00621BFA" w:rsidRDefault="000254C3" w:rsidP="024FFAA4">
      <w:pPr>
        <w:rPr>
          <w:rFonts w:eastAsiaTheme="minorEastAsia"/>
          <w:lang w:val="en-AU"/>
        </w:rPr>
      </w:pPr>
    </w:p>
    <w:p w14:paraId="4E2EFEB1" w14:textId="1587EB83" w:rsidR="00493790" w:rsidRPr="00621BFA" w:rsidRDefault="00493790" w:rsidP="024FFAA4">
      <w:pPr>
        <w:pStyle w:val="Heading1"/>
        <w:numPr>
          <w:ilvl w:val="0"/>
          <w:numId w:val="35"/>
        </w:numPr>
        <w:rPr>
          <w:rFonts w:asciiTheme="minorHAnsi" w:eastAsiaTheme="minorEastAsia" w:hAnsiTheme="minorHAnsi" w:cstheme="minorBidi"/>
        </w:rPr>
      </w:pPr>
      <w:bookmarkStart w:id="29" w:name="_Toc175507937"/>
      <w:r w:rsidRPr="024FFAA4">
        <w:rPr>
          <w:rFonts w:asciiTheme="minorHAnsi" w:eastAsiaTheme="minorEastAsia" w:hAnsiTheme="minorHAnsi" w:cstheme="minorBidi"/>
        </w:rPr>
        <w:t>Risk Management</w:t>
      </w:r>
      <w:bookmarkEnd w:id="29"/>
    </w:p>
    <w:p w14:paraId="5D596650" w14:textId="6691891C" w:rsidR="0001283C" w:rsidRPr="0001283C" w:rsidRDefault="0001283C" w:rsidP="024FFAA4">
      <w:p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This section will identify, evaluate, and create risk management plans for potential risks associated with the development of the machine learning-based weather analysis system. We will also </w:t>
      </w:r>
      <w:r w:rsidR="00741AA8" w:rsidRPr="024FFAA4">
        <w:rPr>
          <w:rFonts w:eastAsiaTheme="minorEastAsia"/>
          <w:spacing w:val="-1"/>
          <w:sz w:val="24"/>
          <w:szCs w:val="24"/>
          <w:lang w:val="en-AU" w:eastAsia="en-GB"/>
        </w:rPr>
        <w:t>consider</w:t>
      </w:r>
      <w:r w:rsidRPr="024FFAA4">
        <w:rPr>
          <w:rFonts w:eastAsiaTheme="minorEastAsia"/>
          <w:spacing w:val="-1"/>
          <w:sz w:val="24"/>
          <w:szCs w:val="24"/>
          <w:lang w:val="en-AU" w:eastAsia="en-GB"/>
        </w:rPr>
        <w:t xml:space="preserve"> every stage of the project lifecycle, starting with the planning stages and ending with the deployment and reporting phases.</w:t>
      </w:r>
    </w:p>
    <w:p w14:paraId="49B6E74D" w14:textId="038BCE41" w:rsidR="0001283C" w:rsidRPr="0001283C" w:rsidRDefault="00190734" w:rsidP="024FFAA4">
      <w:pPr>
        <w:pStyle w:val="Heading2"/>
        <w:rPr>
          <w:rFonts w:asciiTheme="minorHAnsi" w:eastAsiaTheme="minorEastAsia" w:hAnsiTheme="minorHAnsi" w:cstheme="minorBidi"/>
          <w:lang w:eastAsia="en-GB"/>
        </w:rPr>
      </w:pPr>
      <w:bookmarkStart w:id="30" w:name="_Toc175507938"/>
      <w:r w:rsidRPr="024FFAA4">
        <w:rPr>
          <w:rFonts w:asciiTheme="minorHAnsi" w:eastAsiaTheme="minorEastAsia" w:hAnsiTheme="minorHAnsi" w:cstheme="minorBidi"/>
          <w:lang w:eastAsia="en-GB"/>
        </w:rPr>
        <w:t>1</w:t>
      </w:r>
      <w:r w:rsidR="00741AA8" w:rsidRPr="024FFAA4">
        <w:rPr>
          <w:rFonts w:asciiTheme="minorHAnsi" w:eastAsiaTheme="minorEastAsia" w:hAnsiTheme="minorHAnsi" w:cstheme="minorBidi"/>
          <w:lang w:eastAsia="en-GB"/>
        </w:rPr>
        <w:t>. R</w:t>
      </w:r>
      <w:r w:rsidR="0001283C" w:rsidRPr="024FFAA4">
        <w:rPr>
          <w:rFonts w:asciiTheme="minorHAnsi" w:eastAsiaTheme="minorEastAsia" w:hAnsiTheme="minorHAnsi" w:cstheme="minorBidi"/>
          <w:lang w:eastAsia="en-GB"/>
        </w:rPr>
        <w:t>isk Identification</w:t>
      </w:r>
      <w:bookmarkEnd w:id="30"/>
    </w:p>
    <w:p w14:paraId="08D43F74" w14:textId="77777777" w:rsidR="0001283C" w:rsidRPr="0001283C" w:rsidRDefault="0001283C" w:rsidP="024FFAA4">
      <w:pPr>
        <w:spacing w:before="100" w:beforeAutospacing="1" w:after="100" w:afterAutospacing="1" w:line="240" w:lineRule="auto"/>
        <w:rPr>
          <w:rFonts w:eastAsiaTheme="minorEastAsia"/>
          <w:spacing w:val="-1"/>
          <w:sz w:val="24"/>
          <w:szCs w:val="24"/>
          <w:lang w:val="en-AU" w:eastAsia="en-GB"/>
        </w:rPr>
      </w:pPr>
      <w:r w:rsidRPr="024FFAA4">
        <w:rPr>
          <w:rFonts w:eastAsiaTheme="minorEastAsia"/>
          <w:b/>
          <w:bCs/>
          <w:spacing w:val="-1"/>
          <w:sz w:val="24"/>
          <w:szCs w:val="24"/>
          <w:lang w:val="en-AU" w:eastAsia="en-GB"/>
        </w:rPr>
        <w:t>Activity:</w:t>
      </w:r>
    </w:p>
    <w:p w14:paraId="51930DBF" w14:textId="77777777" w:rsidR="0001283C" w:rsidRPr="0001283C" w:rsidRDefault="0001283C" w:rsidP="024FFAA4">
      <w:pPr>
        <w:spacing w:before="100" w:beforeAutospacing="1" w:after="100" w:afterAutospacing="1" w:line="240" w:lineRule="auto"/>
        <w:rPr>
          <w:rFonts w:eastAsiaTheme="minorEastAsia"/>
          <w:spacing w:val="-1"/>
          <w:sz w:val="24"/>
          <w:szCs w:val="24"/>
          <w:lang w:val="en-AU" w:eastAsia="en-GB"/>
        </w:rPr>
      </w:pPr>
      <w:r w:rsidRPr="024FFAA4">
        <w:rPr>
          <w:rFonts w:eastAsiaTheme="minorEastAsia"/>
          <w:spacing w:val="-1"/>
          <w:sz w:val="24"/>
          <w:szCs w:val="24"/>
          <w:lang w:val="en-AU" w:eastAsia="en-GB"/>
        </w:rPr>
        <w:t>We conducted a brainstorming session to identify potential risks in various areas such as data availability, machine learning model performance, web application functionality, UI/UX design, and stakeholder engagement. The identified risks are categorized by their likelihood (High, Medium, Low) and impact (High, Medium, Low).</w:t>
      </w:r>
    </w:p>
    <w:tbl>
      <w:tblPr>
        <w:tblW w:w="834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6310"/>
        <w:gridCol w:w="1159"/>
        <w:gridCol w:w="871"/>
      </w:tblGrid>
      <w:tr w:rsidR="0001283C" w:rsidRPr="0001283C" w14:paraId="5B4617BF" w14:textId="77777777" w:rsidTr="024FFAA4">
        <w:trPr>
          <w:trHeight w:val="666"/>
        </w:trPr>
        <w:tc>
          <w:tcPr>
            <w:tcW w:w="0" w:type="auto"/>
            <w:hideMark/>
          </w:tcPr>
          <w:p w14:paraId="1183329B" w14:textId="77777777" w:rsidR="0001283C" w:rsidRPr="0001283C" w:rsidRDefault="0001283C" w:rsidP="024FFAA4">
            <w:pPr>
              <w:spacing w:after="0" w:line="240" w:lineRule="auto"/>
              <w:rPr>
                <w:rFonts w:eastAsiaTheme="minorEastAsia"/>
                <w:spacing w:val="-1"/>
                <w:sz w:val="24"/>
                <w:szCs w:val="24"/>
                <w:lang w:val="en-AU" w:eastAsia="en-GB"/>
              </w:rPr>
            </w:pPr>
            <w:r w:rsidRPr="024FFAA4">
              <w:rPr>
                <w:rFonts w:eastAsiaTheme="minorEastAsia"/>
                <w:b/>
                <w:bCs/>
                <w:spacing w:val="-1"/>
                <w:sz w:val="24"/>
                <w:szCs w:val="24"/>
                <w:lang w:val="en-AU" w:eastAsia="en-GB"/>
              </w:rPr>
              <w:t>Risk</w:t>
            </w:r>
          </w:p>
        </w:tc>
        <w:tc>
          <w:tcPr>
            <w:tcW w:w="0" w:type="auto"/>
            <w:hideMark/>
          </w:tcPr>
          <w:p w14:paraId="71390C18" w14:textId="77777777" w:rsidR="0001283C" w:rsidRPr="0001283C" w:rsidRDefault="0001283C" w:rsidP="024FFAA4">
            <w:pPr>
              <w:spacing w:after="0" w:line="240" w:lineRule="auto"/>
              <w:rPr>
                <w:rFonts w:eastAsiaTheme="minorEastAsia"/>
                <w:spacing w:val="-1"/>
                <w:sz w:val="24"/>
                <w:szCs w:val="24"/>
                <w:lang w:val="en-AU" w:eastAsia="en-GB"/>
              </w:rPr>
            </w:pPr>
            <w:r w:rsidRPr="024FFAA4">
              <w:rPr>
                <w:rFonts w:eastAsiaTheme="minorEastAsia"/>
                <w:b/>
                <w:bCs/>
                <w:spacing w:val="-1"/>
                <w:sz w:val="24"/>
                <w:szCs w:val="24"/>
                <w:lang w:val="en-AU" w:eastAsia="en-GB"/>
              </w:rPr>
              <w:t>Likelihood</w:t>
            </w:r>
          </w:p>
        </w:tc>
        <w:tc>
          <w:tcPr>
            <w:tcW w:w="0" w:type="auto"/>
            <w:hideMark/>
          </w:tcPr>
          <w:p w14:paraId="3491DFDE" w14:textId="6DDE8061" w:rsidR="0001283C" w:rsidRPr="0001283C" w:rsidRDefault="40632858" w:rsidP="024FFAA4">
            <w:pPr>
              <w:spacing w:after="0" w:line="240" w:lineRule="auto"/>
              <w:rPr>
                <w:rFonts w:eastAsiaTheme="minorEastAsia"/>
                <w:spacing w:val="-1"/>
                <w:sz w:val="24"/>
                <w:szCs w:val="24"/>
                <w:lang w:val="en-AU" w:eastAsia="en-GB"/>
              </w:rPr>
            </w:pPr>
            <w:r w:rsidRPr="024FFAA4">
              <w:rPr>
                <w:rFonts w:eastAsiaTheme="minorEastAsia"/>
                <w:b/>
                <w:bCs/>
                <w:spacing w:val="-1"/>
                <w:sz w:val="24"/>
                <w:szCs w:val="24"/>
                <w:lang w:val="en-AU" w:eastAsia="en-GB"/>
              </w:rPr>
              <w:t xml:space="preserve"> </w:t>
            </w:r>
            <w:r w:rsidR="0001283C" w:rsidRPr="024FFAA4">
              <w:rPr>
                <w:rFonts w:eastAsiaTheme="minorEastAsia"/>
                <w:b/>
                <w:bCs/>
                <w:spacing w:val="-1"/>
                <w:sz w:val="24"/>
                <w:szCs w:val="24"/>
                <w:lang w:val="en-AU" w:eastAsia="en-GB"/>
              </w:rPr>
              <w:t>Impact</w:t>
            </w:r>
          </w:p>
        </w:tc>
      </w:tr>
      <w:tr w:rsidR="0001283C" w:rsidRPr="0001283C" w14:paraId="248192C8" w14:textId="77777777" w:rsidTr="024FFAA4">
        <w:tc>
          <w:tcPr>
            <w:tcW w:w="0" w:type="auto"/>
            <w:hideMark/>
          </w:tcPr>
          <w:p w14:paraId="2B09DAE5" w14:textId="77777777" w:rsidR="0001283C" w:rsidRPr="0001283C" w:rsidRDefault="0001283C" w:rsidP="024FFAA4">
            <w:pPr>
              <w:numPr>
                <w:ilvl w:val="0"/>
                <w:numId w:val="48"/>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Insufficient or poor-quality weather data</w:t>
            </w:r>
          </w:p>
        </w:tc>
        <w:tc>
          <w:tcPr>
            <w:tcW w:w="0" w:type="auto"/>
            <w:hideMark/>
          </w:tcPr>
          <w:p w14:paraId="341F5B3C" w14:textId="77777777" w:rsidR="0001283C" w:rsidRPr="0001283C" w:rsidRDefault="0001283C" w:rsidP="024FFAA4">
            <w:p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Medium</w:t>
            </w:r>
          </w:p>
        </w:tc>
        <w:tc>
          <w:tcPr>
            <w:tcW w:w="0" w:type="auto"/>
            <w:hideMark/>
          </w:tcPr>
          <w:p w14:paraId="31FBD0AF" w14:textId="77777777" w:rsidR="0001283C" w:rsidRPr="0001283C" w:rsidRDefault="0001283C" w:rsidP="024FFAA4">
            <w:p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High</w:t>
            </w:r>
          </w:p>
        </w:tc>
      </w:tr>
      <w:tr w:rsidR="0001283C" w:rsidRPr="0001283C" w14:paraId="69AF9A51" w14:textId="77777777" w:rsidTr="024FFAA4">
        <w:tc>
          <w:tcPr>
            <w:tcW w:w="0" w:type="auto"/>
            <w:hideMark/>
          </w:tcPr>
          <w:p w14:paraId="19E8C7E5" w14:textId="77777777" w:rsidR="0001283C" w:rsidRPr="0001283C" w:rsidRDefault="0001283C" w:rsidP="024FFAA4">
            <w:pPr>
              <w:numPr>
                <w:ilvl w:val="0"/>
                <w:numId w:val="49"/>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Machine learning model underperformance</w:t>
            </w:r>
          </w:p>
        </w:tc>
        <w:tc>
          <w:tcPr>
            <w:tcW w:w="0" w:type="auto"/>
            <w:hideMark/>
          </w:tcPr>
          <w:p w14:paraId="12494960" w14:textId="77777777" w:rsidR="0001283C" w:rsidRPr="0001283C" w:rsidRDefault="0001283C" w:rsidP="024FFAA4">
            <w:p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High</w:t>
            </w:r>
          </w:p>
        </w:tc>
        <w:tc>
          <w:tcPr>
            <w:tcW w:w="0" w:type="auto"/>
            <w:hideMark/>
          </w:tcPr>
          <w:p w14:paraId="2090AFA9" w14:textId="77777777" w:rsidR="0001283C" w:rsidRPr="0001283C" w:rsidRDefault="0001283C" w:rsidP="024FFAA4">
            <w:p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High</w:t>
            </w:r>
          </w:p>
        </w:tc>
      </w:tr>
      <w:tr w:rsidR="0001283C" w:rsidRPr="0001283C" w14:paraId="4ABEB2F8" w14:textId="77777777" w:rsidTr="024FFAA4">
        <w:tc>
          <w:tcPr>
            <w:tcW w:w="0" w:type="auto"/>
            <w:hideMark/>
          </w:tcPr>
          <w:p w14:paraId="10C010E9" w14:textId="77777777" w:rsidR="0001283C" w:rsidRPr="0001283C" w:rsidRDefault="0001283C" w:rsidP="024FFAA4">
            <w:pPr>
              <w:numPr>
                <w:ilvl w:val="0"/>
                <w:numId w:val="50"/>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Delays in web application development</w:t>
            </w:r>
          </w:p>
        </w:tc>
        <w:tc>
          <w:tcPr>
            <w:tcW w:w="0" w:type="auto"/>
            <w:hideMark/>
          </w:tcPr>
          <w:p w14:paraId="33557B4F" w14:textId="77777777" w:rsidR="0001283C" w:rsidRPr="0001283C" w:rsidRDefault="0001283C" w:rsidP="024FFAA4">
            <w:p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Medium</w:t>
            </w:r>
          </w:p>
        </w:tc>
        <w:tc>
          <w:tcPr>
            <w:tcW w:w="0" w:type="auto"/>
            <w:hideMark/>
          </w:tcPr>
          <w:p w14:paraId="7168562B" w14:textId="77777777" w:rsidR="0001283C" w:rsidRPr="0001283C" w:rsidRDefault="0001283C" w:rsidP="024FFAA4">
            <w:p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Medium</w:t>
            </w:r>
          </w:p>
        </w:tc>
      </w:tr>
      <w:tr w:rsidR="0001283C" w:rsidRPr="0001283C" w14:paraId="244F64AA" w14:textId="77777777" w:rsidTr="024FFAA4">
        <w:tc>
          <w:tcPr>
            <w:tcW w:w="0" w:type="auto"/>
            <w:hideMark/>
          </w:tcPr>
          <w:p w14:paraId="10E4BDF8" w14:textId="77777777" w:rsidR="0001283C" w:rsidRPr="0001283C" w:rsidRDefault="0001283C" w:rsidP="024FFAA4">
            <w:pPr>
              <w:numPr>
                <w:ilvl w:val="0"/>
                <w:numId w:val="51"/>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Poor user adoption due to inadequate UI/UX design</w:t>
            </w:r>
          </w:p>
        </w:tc>
        <w:tc>
          <w:tcPr>
            <w:tcW w:w="0" w:type="auto"/>
            <w:hideMark/>
          </w:tcPr>
          <w:p w14:paraId="32589FD2" w14:textId="77777777" w:rsidR="0001283C" w:rsidRPr="0001283C" w:rsidRDefault="0001283C" w:rsidP="024FFAA4">
            <w:p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Low</w:t>
            </w:r>
          </w:p>
        </w:tc>
        <w:tc>
          <w:tcPr>
            <w:tcW w:w="0" w:type="auto"/>
            <w:hideMark/>
          </w:tcPr>
          <w:p w14:paraId="0CF81522" w14:textId="77777777" w:rsidR="0001283C" w:rsidRPr="0001283C" w:rsidRDefault="0001283C" w:rsidP="024FFAA4">
            <w:p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Medium</w:t>
            </w:r>
          </w:p>
        </w:tc>
      </w:tr>
      <w:tr w:rsidR="0001283C" w:rsidRPr="0001283C" w14:paraId="4BF9C08E" w14:textId="77777777" w:rsidTr="024FFAA4">
        <w:tc>
          <w:tcPr>
            <w:tcW w:w="0" w:type="auto"/>
            <w:hideMark/>
          </w:tcPr>
          <w:p w14:paraId="14D580C9" w14:textId="77777777" w:rsidR="0001283C" w:rsidRPr="0001283C" w:rsidRDefault="0001283C" w:rsidP="024FFAA4">
            <w:pPr>
              <w:numPr>
                <w:ilvl w:val="0"/>
                <w:numId w:val="52"/>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Miscommunication between team members leading to project delays</w:t>
            </w:r>
          </w:p>
        </w:tc>
        <w:tc>
          <w:tcPr>
            <w:tcW w:w="0" w:type="auto"/>
            <w:hideMark/>
          </w:tcPr>
          <w:p w14:paraId="5DBA6D3E" w14:textId="77777777" w:rsidR="0001283C" w:rsidRPr="0001283C" w:rsidRDefault="0001283C" w:rsidP="024FFAA4">
            <w:p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Medium</w:t>
            </w:r>
          </w:p>
        </w:tc>
        <w:tc>
          <w:tcPr>
            <w:tcW w:w="0" w:type="auto"/>
            <w:hideMark/>
          </w:tcPr>
          <w:p w14:paraId="53FDD5A3" w14:textId="77777777" w:rsidR="0001283C" w:rsidRPr="0001283C" w:rsidRDefault="0001283C" w:rsidP="024FFAA4">
            <w:p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Medium</w:t>
            </w:r>
          </w:p>
        </w:tc>
      </w:tr>
    </w:tbl>
    <w:p w14:paraId="524F181D" w14:textId="622251D8" w:rsidR="0001283C" w:rsidRPr="0001283C" w:rsidRDefault="00190734" w:rsidP="024FFAA4">
      <w:pPr>
        <w:pStyle w:val="Heading2"/>
        <w:rPr>
          <w:rFonts w:asciiTheme="minorHAnsi" w:eastAsiaTheme="minorEastAsia" w:hAnsiTheme="minorHAnsi" w:cstheme="minorBidi"/>
          <w:lang w:eastAsia="en-GB"/>
        </w:rPr>
      </w:pPr>
      <w:bookmarkStart w:id="31" w:name="_Toc175507939"/>
      <w:r w:rsidRPr="024FFAA4">
        <w:rPr>
          <w:rFonts w:asciiTheme="minorHAnsi" w:eastAsiaTheme="minorEastAsia" w:hAnsiTheme="minorHAnsi" w:cstheme="minorBidi"/>
          <w:lang w:eastAsia="en-GB"/>
        </w:rPr>
        <w:t>2. R</w:t>
      </w:r>
      <w:r w:rsidR="0001283C" w:rsidRPr="024FFAA4">
        <w:rPr>
          <w:rFonts w:asciiTheme="minorHAnsi" w:eastAsiaTheme="minorEastAsia" w:hAnsiTheme="minorHAnsi" w:cstheme="minorBidi"/>
          <w:lang w:eastAsia="en-GB"/>
        </w:rPr>
        <w:t>isk Assessment</w:t>
      </w:r>
      <w:bookmarkEnd w:id="31"/>
    </w:p>
    <w:p w14:paraId="3F5CE62E" w14:textId="77777777" w:rsidR="0001283C" w:rsidRPr="0001283C" w:rsidRDefault="0001283C" w:rsidP="024FFAA4">
      <w:pPr>
        <w:spacing w:before="100" w:beforeAutospacing="1" w:after="100" w:afterAutospacing="1" w:line="240" w:lineRule="auto"/>
        <w:rPr>
          <w:rFonts w:eastAsiaTheme="minorEastAsia"/>
          <w:spacing w:val="-1"/>
          <w:sz w:val="24"/>
          <w:szCs w:val="24"/>
          <w:lang w:val="en-AU" w:eastAsia="en-GB"/>
        </w:rPr>
      </w:pPr>
      <w:r w:rsidRPr="024FFAA4">
        <w:rPr>
          <w:rFonts w:eastAsiaTheme="minorEastAsia"/>
          <w:b/>
          <w:bCs/>
          <w:spacing w:val="-1"/>
          <w:sz w:val="24"/>
          <w:szCs w:val="24"/>
          <w:lang w:val="en-AU" w:eastAsia="en-GB"/>
        </w:rPr>
        <w:t>Activity:</w:t>
      </w:r>
    </w:p>
    <w:p w14:paraId="69F73DC9" w14:textId="77777777" w:rsidR="0001283C" w:rsidRPr="0001283C" w:rsidRDefault="0001283C" w:rsidP="024FFAA4">
      <w:pPr>
        <w:spacing w:before="100" w:beforeAutospacing="1" w:after="100" w:afterAutospacing="1" w:line="240" w:lineRule="auto"/>
        <w:rPr>
          <w:rFonts w:eastAsiaTheme="minorEastAsia"/>
          <w:spacing w:val="-1"/>
          <w:sz w:val="24"/>
          <w:szCs w:val="24"/>
          <w:lang w:val="en-AU" w:eastAsia="en-GB"/>
        </w:rPr>
      </w:pPr>
      <w:r w:rsidRPr="024FFAA4">
        <w:rPr>
          <w:rFonts w:eastAsiaTheme="minorEastAsia"/>
          <w:spacing w:val="-1"/>
          <w:sz w:val="24"/>
          <w:szCs w:val="24"/>
          <w:lang w:val="en-AU" w:eastAsia="en-GB"/>
        </w:rPr>
        <w:t>We evaluated each identified risk for its possible effect on the project's outcome, determined how likely it was to occur, and ranked the risks according to severity.</w:t>
      </w:r>
    </w:p>
    <w:p w14:paraId="4D0A485F" w14:textId="77777777" w:rsidR="0001283C" w:rsidRPr="0001283C" w:rsidRDefault="0001283C" w:rsidP="024FFAA4">
      <w:pPr>
        <w:numPr>
          <w:ilvl w:val="0"/>
          <w:numId w:val="54"/>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Insufficient or poor-quality weather data</w:t>
      </w:r>
    </w:p>
    <w:p w14:paraId="1E87441F" w14:textId="77777777" w:rsidR="0001283C" w:rsidRPr="0001283C" w:rsidRDefault="0001283C" w:rsidP="024FFAA4">
      <w:pPr>
        <w:numPr>
          <w:ilvl w:val="0"/>
          <w:numId w:val="55"/>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Impact: High - This would cause the machine learning models' accuracy to be compromised, producing unreliable results.</w:t>
      </w:r>
    </w:p>
    <w:p w14:paraId="464D2A69" w14:textId="29DC83C6" w:rsidR="0001283C" w:rsidRPr="0001283C" w:rsidRDefault="0001283C" w:rsidP="024FFAA4">
      <w:pPr>
        <w:numPr>
          <w:ilvl w:val="0"/>
          <w:numId w:val="55"/>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lastRenderedPageBreak/>
        <w:t xml:space="preserve">Likelihood: Medium - There is a chance of incomplete or unclean data, but </w:t>
      </w:r>
      <w:r w:rsidR="00F74FC4" w:rsidRPr="024FFAA4">
        <w:rPr>
          <w:rFonts w:eastAsiaTheme="minorEastAsia"/>
          <w:spacing w:val="-1"/>
          <w:sz w:val="24"/>
          <w:szCs w:val="24"/>
          <w:lang w:val="en-AU" w:eastAsia="en-GB"/>
        </w:rPr>
        <w:t>overall,</w:t>
      </w:r>
      <w:r w:rsidRPr="024FFAA4">
        <w:rPr>
          <w:rFonts w:eastAsiaTheme="minorEastAsia"/>
          <w:spacing w:val="-1"/>
          <w:sz w:val="24"/>
          <w:szCs w:val="24"/>
          <w:lang w:val="en-AU" w:eastAsia="en-GB"/>
        </w:rPr>
        <w:t xml:space="preserve"> the sources of the information are trustworthy.</w:t>
      </w:r>
    </w:p>
    <w:p w14:paraId="1960CD1F" w14:textId="77777777" w:rsidR="0001283C" w:rsidRPr="0001283C" w:rsidRDefault="0001283C" w:rsidP="024FFAA4">
      <w:pPr>
        <w:numPr>
          <w:ilvl w:val="0"/>
          <w:numId w:val="55"/>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Priority: High</w:t>
      </w:r>
    </w:p>
    <w:p w14:paraId="31A9E2F9" w14:textId="77777777" w:rsidR="0001283C" w:rsidRPr="0001283C" w:rsidRDefault="0001283C" w:rsidP="024FFAA4">
      <w:pPr>
        <w:numPr>
          <w:ilvl w:val="0"/>
          <w:numId w:val="56"/>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Machine learning model underperformance</w:t>
      </w:r>
    </w:p>
    <w:p w14:paraId="5D753396" w14:textId="77777777" w:rsidR="0001283C" w:rsidRPr="0001283C" w:rsidRDefault="0001283C" w:rsidP="024FFAA4">
      <w:pPr>
        <w:numPr>
          <w:ilvl w:val="0"/>
          <w:numId w:val="57"/>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Impact: High - The system will become ineffective if the model performs poorly and is unable to satisfy the project objectives.</w:t>
      </w:r>
    </w:p>
    <w:p w14:paraId="7448E61E" w14:textId="77777777" w:rsidR="0001283C" w:rsidRPr="0001283C" w:rsidRDefault="0001283C" w:rsidP="024FFAA4">
      <w:pPr>
        <w:numPr>
          <w:ilvl w:val="0"/>
          <w:numId w:val="57"/>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Likelihood: High - Model building is inherently uncertain, especially when it comes to choosing and fine-tuning algorithms.</w:t>
      </w:r>
    </w:p>
    <w:p w14:paraId="2BB10AEE" w14:textId="77777777" w:rsidR="0001283C" w:rsidRPr="0001283C" w:rsidRDefault="0001283C" w:rsidP="024FFAA4">
      <w:pPr>
        <w:numPr>
          <w:ilvl w:val="0"/>
          <w:numId w:val="57"/>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Priority: High </w:t>
      </w:r>
    </w:p>
    <w:p w14:paraId="41FD13DE" w14:textId="77777777" w:rsidR="0001283C" w:rsidRPr="0001283C" w:rsidRDefault="0001283C" w:rsidP="024FFAA4">
      <w:pPr>
        <w:numPr>
          <w:ilvl w:val="0"/>
          <w:numId w:val="58"/>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Delays in web application development</w:t>
      </w:r>
    </w:p>
    <w:p w14:paraId="24F00976" w14:textId="77777777" w:rsidR="0001283C" w:rsidRPr="0001283C" w:rsidRDefault="0001283C" w:rsidP="024FFAA4">
      <w:pPr>
        <w:numPr>
          <w:ilvl w:val="0"/>
          <w:numId w:val="59"/>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Impact: Medium - This could cause a delay in the project's overall schedule, which would impact jobs like testing and deployment that come next.</w:t>
      </w:r>
    </w:p>
    <w:p w14:paraId="27A7B73B" w14:textId="77777777" w:rsidR="0001283C" w:rsidRPr="0001283C" w:rsidRDefault="0001283C" w:rsidP="024FFAA4">
      <w:pPr>
        <w:numPr>
          <w:ilvl w:val="0"/>
          <w:numId w:val="59"/>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Likelihood: Medium - Delays are possible due to the frontend and backend integration's complexity.</w:t>
      </w:r>
    </w:p>
    <w:p w14:paraId="682D1139" w14:textId="77777777" w:rsidR="0001283C" w:rsidRPr="0001283C" w:rsidRDefault="0001283C" w:rsidP="024FFAA4">
      <w:pPr>
        <w:numPr>
          <w:ilvl w:val="0"/>
          <w:numId w:val="59"/>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Priority: Medium</w:t>
      </w:r>
    </w:p>
    <w:p w14:paraId="23FA99CA" w14:textId="77777777" w:rsidR="0001283C" w:rsidRPr="0001283C" w:rsidRDefault="0001283C" w:rsidP="024FFAA4">
      <w:pPr>
        <w:numPr>
          <w:ilvl w:val="0"/>
          <w:numId w:val="60"/>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Poor user adoption due to inadequate UI/UX design</w:t>
      </w:r>
    </w:p>
    <w:p w14:paraId="5FEAAB4E" w14:textId="77777777" w:rsidR="0001283C" w:rsidRPr="0001283C" w:rsidRDefault="0001283C" w:rsidP="024FFAA4">
      <w:pPr>
        <w:numPr>
          <w:ilvl w:val="0"/>
          <w:numId w:val="61"/>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Impact: Medium: A poorly designed application may result in low user engagement and unmet project objectives.</w:t>
      </w:r>
    </w:p>
    <w:p w14:paraId="48BAAFC5" w14:textId="77777777" w:rsidR="0001283C" w:rsidRPr="0001283C" w:rsidRDefault="0001283C" w:rsidP="024FFAA4">
      <w:pPr>
        <w:numPr>
          <w:ilvl w:val="0"/>
          <w:numId w:val="61"/>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Likelihood: Low – This risk can be reduced with appropriate UI/UX planning and testing.</w:t>
      </w:r>
    </w:p>
    <w:p w14:paraId="3CF5E9A4" w14:textId="77777777" w:rsidR="0001283C" w:rsidRPr="0001283C" w:rsidRDefault="0001283C" w:rsidP="024FFAA4">
      <w:pPr>
        <w:numPr>
          <w:ilvl w:val="0"/>
          <w:numId w:val="61"/>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Priority: Low</w:t>
      </w:r>
    </w:p>
    <w:p w14:paraId="41110096" w14:textId="0A107B71" w:rsidR="0001283C" w:rsidRPr="0001283C" w:rsidRDefault="0001283C" w:rsidP="024FFAA4">
      <w:pPr>
        <w:numPr>
          <w:ilvl w:val="0"/>
          <w:numId w:val="62"/>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 xml:space="preserve">Miscommunication between team members leading to project </w:t>
      </w:r>
      <w:r w:rsidR="00401666" w:rsidRPr="024FFAA4">
        <w:rPr>
          <w:rFonts w:eastAsiaTheme="minorEastAsia"/>
          <w:spacing w:val="-1"/>
          <w:sz w:val="24"/>
          <w:szCs w:val="24"/>
          <w:lang w:val="en-AU" w:eastAsia="en-GB"/>
        </w:rPr>
        <w:t>delays.</w:t>
      </w:r>
    </w:p>
    <w:p w14:paraId="44504353" w14:textId="77777777" w:rsidR="0001283C" w:rsidRPr="0001283C" w:rsidRDefault="0001283C" w:rsidP="024FFAA4">
      <w:pPr>
        <w:numPr>
          <w:ilvl w:val="0"/>
          <w:numId w:val="63"/>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Impact: Medium - Inadequate communication may cause misconceptions that compromise work progress and project deadlines.</w:t>
      </w:r>
    </w:p>
    <w:p w14:paraId="56338FE8" w14:textId="77777777" w:rsidR="0001283C" w:rsidRPr="0001283C" w:rsidRDefault="0001283C" w:rsidP="024FFAA4">
      <w:pPr>
        <w:numPr>
          <w:ilvl w:val="0"/>
          <w:numId w:val="63"/>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Likelihood: Medium - There are scheduled meetings and regular contact, but miscommunication is still a possibility.</w:t>
      </w:r>
    </w:p>
    <w:p w14:paraId="7F052B3B" w14:textId="260E1C29" w:rsidR="0001283C" w:rsidRDefault="0001283C" w:rsidP="024FFAA4">
      <w:pPr>
        <w:numPr>
          <w:ilvl w:val="0"/>
          <w:numId w:val="63"/>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Priority: Medium</w:t>
      </w:r>
    </w:p>
    <w:p w14:paraId="71C2A8A1" w14:textId="77777777" w:rsidR="00957BAC" w:rsidRPr="0001283C" w:rsidRDefault="00957BAC" w:rsidP="024FFAA4">
      <w:pPr>
        <w:spacing w:after="0" w:line="240" w:lineRule="auto"/>
        <w:rPr>
          <w:rFonts w:eastAsiaTheme="minorEastAsia"/>
          <w:spacing w:val="-1"/>
          <w:sz w:val="24"/>
          <w:szCs w:val="24"/>
          <w:lang w:val="en-AU" w:eastAsia="en-GB"/>
        </w:rPr>
      </w:pPr>
    </w:p>
    <w:p w14:paraId="04586256" w14:textId="4EA9800F" w:rsidR="0001283C" w:rsidRPr="0001283C" w:rsidRDefault="0001283C" w:rsidP="024FFAA4">
      <w:pPr>
        <w:pStyle w:val="Heading2"/>
        <w:numPr>
          <w:ilvl w:val="0"/>
          <w:numId w:val="56"/>
        </w:numPr>
        <w:rPr>
          <w:rFonts w:asciiTheme="minorHAnsi" w:eastAsiaTheme="minorEastAsia" w:hAnsiTheme="minorHAnsi" w:cstheme="minorBidi"/>
          <w:lang w:eastAsia="en-GB"/>
        </w:rPr>
      </w:pPr>
      <w:bookmarkStart w:id="32" w:name="_Toc175507940"/>
      <w:r w:rsidRPr="024FFAA4">
        <w:rPr>
          <w:rFonts w:asciiTheme="minorHAnsi" w:eastAsiaTheme="minorEastAsia" w:hAnsiTheme="minorHAnsi" w:cstheme="minorBidi"/>
          <w:lang w:eastAsia="en-GB"/>
        </w:rPr>
        <w:t>Risk Response Plan</w:t>
      </w:r>
      <w:bookmarkEnd w:id="32"/>
    </w:p>
    <w:p w14:paraId="4DC11FEF" w14:textId="77777777" w:rsidR="0001283C" w:rsidRPr="0001283C" w:rsidRDefault="0001283C" w:rsidP="024FFAA4">
      <w:pPr>
        <w:spacing w:before="100" w:beforeAutospacing="1" w:after="100" w:afterAutospacing="1" w:line="240" w:lineRule="auto"/>
        <w:rPr>
          <w:rFonts w:eastAsiaTheme="minorEastAsia"/>
          <w:spacing w:val="-1"/>
          <w:sz w:val="24"/>
          <w:szCs w:val="24"/>
          <w:lang w:val="en-AU" w:eastAsia="en-GB"/>
        </w:rPr>
      </w:pPr>
      <w:r w:rsidRPr="024FFAA4">
        <w:rPr>
          <w:rFonts w:eastAsiaTheme="minorEastAsia"/>
          <w:b/>
          <w:bCs/>
          <w:spacing w:val="-1"/>
          <w:sz w:val="24"/>
          <w:szCs w:val="24"/>
          <w:lang w:val="en-AU" w:eastAsia="en-GB"/>
        </w:rPr>
        <w:t>Activity:</w:t>
      </w:r>
    </w:p>
    <w:p w14:paraId="04F2F17D" w14:textId="77777777" w:rsidR="0001283C" w:rsidRPr="0001283C" w:rsidRDefault="0001283C" w:rsidP="024FFAA4">
      <w:pPr>
        <w:spacing w:before="100" w:beforeAutospacing="1" w:after="100" w:afterAutospacing="1" w:line="240" w:lineRule="auto"/>
        <w:rPr>
          <w:rFonts w:eastAsiaTheme="minorEastAsia"/>
          <w:spacing w:val="-1"/>
          <w:sz w:val="24"/>
          <w:szCs w:val="24"/>
          <w:lang w:val="en-AU" w:eastAsia="en-GB"/>
        </w:rPr>
      </w:pPr>
      <w:r w:rsidRPr="024FFAA4">
        <w:rPr>
          <w:rFonts w:eastAsiaTheme="minorEastAsia"/>
          <w:spacing w:val="-1"/>
          <w:sz w:val="24"/>
          <w:szCs w:val="24"/>
          <w:lang w:val="en-AU" w:eastAsia="en-GB"/>
        </w:rPr>
        <w:t>For the top three risks identified, we have developed a Risk Response Plan, detailing the specific actions to be taken and assigning responsibilities.</w:t>
      </w:r>
    </w:p>
    <w:p w14:paraId="7726FDD5" w14:textId="77777777" w:rsidR="0001283C" w:rsidRPr="0001283C" w:rsidRDefault="0001283C" w:rsidP="024FFAA4">
      <w:pPr>
        <w:numPr>
          <w:ilvl w:val="0"/>
          <w:numId w:val="65"/>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Insufficient or poor-quality weather data</w:t>
      </w:r>
    </w:p>
    <w:p w14:paraId="2DE4C1C7" w14:textId="77777777" w:rsidR="0001283C" w:rsidRPr="0001283C" w:rsidRDefault="0001283C" w:rsidP="024FFAA4">
      <w:pPr>
        <w:numPr>
          <w:ilvl w:val="0"/>
          <w:numId w:val="66"/>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Response: </w:t>
      </w:r>
    </w:p>
    <w:p w14:paraId="3BEAAA43" w14:textId="77777777" w:rsidR="0001283C" w:rsidRPr="0001283C" w:rsidRDefault="0001283C" w:rsidP="024FFAA4">
      <w:pPr>
        <w:numPr>
          <w:ilvl w:val="1"/>
          <w:numId w:val="66"/>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Action: Before developing a model, identify several data sources and cross-check the accuracy of the data.</w:t>
      </w:r>
    </w:p>
    <w:p w14:paraId="3492A44F" w14:textId="77777777" w:rsidR="0001283C" w:rsidRPr="0001283C" w:rsidRDefault="0001283C" w:rsidP="024FFAA4">
      <w:pPr>
        <w:numPr>
          <w:ilvl w:val="1"/>
          <w:numId w:val="66"/>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Responsibility: Data Collection Team </w:t>
      </w:r>
    </w:p>
    <w:p w14:paraId="78B6279D" w14:textId="77777777" w:rsidR="0001283C" w:rsidRPr="0001283C" w:rsidRDefault="0001283C" w:rsidP="024FFAA4">
      <w:pPr>
        <w:numPr>
          <w:ilvl w:val="1"/>
          <w:numId w:val="66"/>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Backup Plan: Apply data augmentation strategies or obtain additional datasets in the event of data problems.</w:t>
      </w:r>
    </w:p>
    <w:p w14:paraId="7F1AA5B9" w14:textId="77777777" w:rsidR="0001283C" w:rsidRPr="0001283C" w:rsidRDefault="0001283C" w:rsidP="024FFAA4">
      <w:pPr>
        <w:numPr>
          <w:ilvl w:val="0"/>
          <w:numId w:val="67"/>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Machine learning model underperformance</w:t>
      </w:r>
    </w:p>
    <w:p w14:paraId="3C54956E" w14:textId="77777777" w:rsidR="0001283C" w:rsidRPr="0001283C" w:rsidRDefault="0001283C" w:rsidP="024FFAA4">
      <w:pPr>
        <w:numPr>
          <w:ilvl w:val="0"/>
          <w:numId w:val="68"/>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Response: </w:t>
      </w:r>
    </w:p>
    <w:p w14:paraId="13F5741B" w14:textId="77777777" w:rsidR="0001283C" w:rsidRPr="0001283C" w:rsidRDefault="0001283C" w:rsidP="024FFAA4">
      <w:pPr>
        <w:numPr>
          <w:ilvl w:val="1"/>
          <w:numId w:val="68"/>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lastRenderedPageBreak/>
        <w:t xml:space="preserve">Action: Conduct extensive testing and fine-tuning of the model and investigate substitute models </w:t>
      </w:r>
      <w:proofErr w:type="gramStart"/>
      <w:r w:rsidRPr="024FFAA4">
        <w:rPr>
          <w:rFonts w:eastAsiaTheme="minorEastAsia"/>
          <w:spacing w:val="-1"/>
          <w:sz w:val="24"/>
          <w:szCs w:val="24"/>
          <w:lang w:val="en-AU" w:eastAsia="en-GB"/>
        </w:rPr>
        <w:t>in the event that</w:t>
      </w:r>
      <w:proofErr w:type="gramEnd"/>
      <w:r w:rsidRPr="024FFAA4">
        <w:rPr>
          <w:rFonts w:eastAsiaTheme="minorEastAsia"/>
          <w:spacing w:val="-1"/>
          <w:sz w:val="24"/>
          <w:szCs w:val="24"/>
          <w:lang w:val="en-AU" w:eastAsia="en-GB"/>
        </w:rPr>
        <w:t xml:space="preserve"> preliminary findings prove inadequate.</w:t>
      </w:r>
    </w:p>
    <w:p w14:paraId="4A73ECCD" w14:textId="77777777" w:rsidR="0001283C" w:rsidRPr="0001283C" w:rsidRDefault="0001283C" w:rsidP="024FFAA4">
      <w:pPr>
        <w:numPr>
          <w:ilvl w:val="1"/>
          <w:numId w:val="68"/>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Responsibility: Machine Learning Team </w:t>
      </w:r>
    </w:p>
    <w:p w14:paraId="5C5048C4" w14:textId="77777777" w:rsidR="0001283C" w:rsidRPr="0001283C" w:rsidRDefault="0001283C" w:rsidP="024FFAA4">
      <w:pPr>
        <w:numPr>
          <w:ilvl w:val="1"/>
          <w:numId w:val="68"/>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Backup Plan: Provide additional time in the timeline for model improvement and, if needed, take hybrid models into consideration.</w:t>
      </w:r>
    </w:p>
    <w:p w14:paraId="0F046E4F" w14:textId="77777777" w:rsidR="0001283C" w:rsidRPr="0001283C" w:rsidRDefault="0001283C" w:rsidP="024FFAA4">
      <w:pPr>
        <w:numPr>
          <w:ilvl w:val="0"/>
          <w:numId w:val="69"/>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Delays in web application development</w:t>
      </w:r>
    </w:p>
    <w:p w14:paraId="38087DC7" w14:textId="77777777" w:rsidR="0001283C" w:rsidRPr="0001283C" w:rsidRDefault="0001283C" w:rsidP="024FFAA4">
      <w:pPr>
        <w:numPr>
          <w:ilvl w:val="0"/>
          <w:numId w:val="70"/>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 Response: </w:t>
      </w:r>
    </w:p>
    <w:p w14:paraId="38CE1429" w14:textId="77777777" w:rsidR="0001283C" w:rsidRPr="0001283C" w:rsidRDefault="0001283C" w:rsidP="024FFAA4">
      <w:pPr>
        <w:numPr>
          <w:ilvl w:val="1"/>
          <w:numId w:val="70"/>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Action: build and test application features iteratively, use agile development techniques.</w:t>
      </w:r>
    </w:p>
    <w:p w14:paraId="54E82CB4" w14:textId="77777777" w:rsidR="0001283C" w:rsidRPr="0001283C" w:rsidRDefault="0001283C" w:rsidP="024FFAA4">
      <w:pPr>
        <w:numPr>
          <w:ilvl w:val="1"/>
          <w:numId w:val="70"/>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Responsibility: Web Development Team </w:t>
      </w:r>
    </w:p>
    <w:p w14:paraId="4ADC22A1" w14:textId="02CDB47C" w:rsidR="0001283C" w:rsidRPr="0001283C" w:rsidRDefault="0001283C" w:rsidP="024FFAA4">
      <w:pPr>
        <w:numPr>
          <w:ilvl w:val="1"/>
          <w:numId w:val="70"/>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Backup Plan: Modify the project schedule to account for probable setbacks and, if practical, consider concurrent development activities.</w:t>
      </w:r>
    </w:p>
    <w:p w14:paraId="7A294DA8" w14:textId="46810065" w:rsidR="0001283C" w:rsidRPr="0001283C" w:rsidRDefault="0001283C" w:rsidP="024FFAA4">
      <w:pPr>
        <w:pStyle w:val="Heading2"/>
        <w:numPr>
          <w:ilvl w:val="0"/>
          <w:numId w:val="69"/>
        </w:numPr>
        <w:rPr>
          <w:rFonts w:asciiTheme="minorHAnsi" w:eastAsiaTheme="minorEastAsia" w:hAnsiTheme="minorHAnsi" w:cstheme="minorBidi"/>
          <w:lang w:eastAsia="en-GB"/>
        </w:rPr>
      </w:pPr>
      <w:bookmarkStart w:id="33" w:name="_Toc175507941"/>
      <w:r w:rsidRPr="024FFAA4">
        <w:rPr>
          <w:rFonts w:asciiTheme="minorHAnsi" w:eastAsiaTheme="minorEastAsia" w:hAnsiTheme="minorHAnsi" w:cstheme="minorBidi"/>
          <w:lang w:eastAsia="en-GB"/>
        </w:rPr>
        <w:t>Risk Monitoring and Control Strategy</w:t>
      </w:r>
      <w:bookmarkEnd w:id="33"/>
    </w:p>
    <w:p w14:paraId="1D9517B3" w14:textId="77777777" w:rsidR="0001283C" w:rsidRPr="0001283C" w:rsidRDefault="0001283C" w:rsidP="024FFAA4">
      <w:pPr>
        <w:spacing w:before="100" w:beforeAutospacing="1" w:after="100" w:afterAutospacing="1" w:line="240" w:lineRule="auto"/>
        <w:rPr>
          <w:rFonts w:eastAsiaTheme="minorEastAsia"/>
          <w:spacing w:val="-1"/>
          <w:sz w:val="24"/>
          <w:szCs w:val="24"/>
          <w:lang w:val="en-AU" w:eastAsia="en-GB"/>
        </w:rPr>
      </w:pPr>
      <w:r w:rsidRPr="024FFAA4">
        <w:rPr>
          <w:rFonts w:eastAsiaTheme="minorEastAsia"/>
          <w:b/>
          <w:bCs/>
          <w:spacing w:val="-1"/>
          <w:sz w:val="24"/>
          <w:szCs w:val="24"/>
          <w:lang w:val="en-AU" w:eastAsia="en-GB"/>
        </w:rPr>
        <w:t>Activity:</w:t>
      </w:r>
    </w:p>
    <w:p w14:paraId="7BBAF6A1" w14:textId="77777777" w:rsidR="0001283C" w:rsidRPr="0001283C" w:rsidRDefault="0001283C" w:rsidP="024FFAA4">
      <w:pPr>
        <w:spacing w:before="100" w:beforeAutospacing="1" w:after="100" w:afterAutospacing="1" w:line="240" w:lineRule="auto"/>
        <w:rPr>
          <w:rFonts w:eastAsiaTheme="minorEastAsia"/>
          <w:spacing w:val="-1"/>
          <w:sz w:val="24"/>
          <w:szCs w:val="24"/>
          <w:lang w:val="en-AU" w:eastAsia="en-GB"/>
        </w:rPr>
      </w:pPr>
      <w:r w:rsidRPr="024FFAA4">
        <w:rPr>
          <w:rFonts w:eastAsiaTheme="minorEastAsia"/>
          <w:spacing w:val="-1"/>
          <w:sz w:val="24"/>
          <w:szCs w:val="24"/>
          <w:lang w:val="en-AU" w:eastAsia="en-GB"/>
        </w:rPr>
        <w:t>We have put in place a Risk Monitoring and control strategy to efficiently manage and mitigate the biggest risks.</w:t>
      </w:r>
    </w:p>
    <w:p w14:paraId="4E947F11" w14:textId="77777777" w:rsidR="0001283C" w:rsidRPr="0001283C" w:rsidRDefault="0001283C" w:rsidP="024FFAA4">
      <w:pPr>
        <w:numPr>
          <w:ilvl w:val="0"/>
          <w:numId w:val="72"/>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Ongoing Monitoring:</w:t>
      </w:r>
    </w:p>
    <w:p w14:paraId="31DB7D54" w14:textId="77777777" w:rsidR="0001283C" w:rsidRPr="0001283C" w:rsidRDefault="0001283C" w:rsidP="024FFAA4">
      <w:pPr>
        <w:numPr>
          <w:ilvl w:val="1"/>
          <w:numId w:val="72"/>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Procedures: To evaluate the status of hazards that have been identified, schedule frequent risk review sessions. Track risk levels and actions with project management tools.</w:t>
      </w:r>
    </w:p>
    <w:p w14:paraId="4C63C44D" w14:textId="77777777" w:rsidR="0001283C" w:rsidRPr="0001283C" w:rsidRDefault="0001283C" w:rsidP="024FFAA4">
      <w:pPr>
        <w:numPr>
          <w:ilvl w:val="0"/>
          <w:numId w:val="72"/>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Trigger Points:</w:t>
      </w:r>
    </w:p>
    <w:p w14:paraId="2A6E8E13" w14:textId="77777777" w:rsidR="0001283C" w:rsidRPr="0001283C" w:rsidRDefault="0001283C" w:rsidP="024FFAA4">
      <w:pPr>
        <w:numPr>
          <w:ilvl w:val="1"/>
          <w:numId w:val="72"/>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Specific events or thresholds that will require additional action or escalation.</w:t>
      </w:r>
    </w:p>
    <w:p w14:paraId="6E4D290B" w14:textId="77777777" w:rsidR="0001283C" w:rsidRPr="0001283C" w:rsidRDefault="0001283C" w:rsidP="024FFAA4">
      <w:pPr>
        <w:numPr>
          <w:ilvl w:val="2"/>
          <w:numId w:val="72"/>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 xml:space="preserve">Data quality issues found during initial </w:t>
      </w:r>
      <w:proofErr w:type="spellStart"/>
      <w:proofErr w:type="gramStart"/>
      <w:r w:rsidRPr="024FFAA4">
        <w:rPr>
          <w:rFonts w:eastAsiaTheme="minorEastAsia"/>
          <w:spacing w:val="-1"/>
          <w:sz w:val="24"/>
          <w:szCs w:val="24"/>
          <w:lang w:val="en-AU" w:eastAsia="en-GB"/>
        </w:rPr>
        <w:t>preprocessing</w:t>
      </w:r>
      <w:proofErr w:type="spellEnd"/>
      <w:proofErr w:type="gramEnd"/>
    </w:p>
    <w:p w14:paraId="212C8967" w14:textId="77777777" w:rsidR="0001283C" w:rsidRPr="0001283C" w:rsidRDefault="0001283C" w:rsidP="024FFAA4">
      <w:pPr>
        <w:numPr>
          <w:ilvl w:val="2"/>
          <w:numId w:val="72"/>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During evaluation, the model's accuracy drops below a predetermined level.</w:t>
      </w:r>
    </w:p>
    <w:p w14:paraId="449FF861" w14:textId="77777777" w:rsidR="0001283C" w:rsidRPr="0001283C" w:rsidRDefault="0001283C" w:rsidP="024FFAA4">
      <w:pPr>
        <w:numPr>
          <w:ilvl w:val="2"/>
          <w:numId w:val="72"/>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Development of web applications takes more than a week.</w:t>
      </w:r>
    </w:p>
    <w:p w14:paraId="48087169" w14:textId="77777777" w:rsidR="0001283C" w:rsidRPr="0001283C" w:rsidRDefault="0001283C" w:rsidP="024FFAA4">
      <w:pPr>
        <w:numPr>
          <w:ilvl w:val="0"/>
          <w:numId w:val="72"/>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Communication Plan:</w:t>
      </w:r>
    </w:p>
    <w:p w14:paraId="7B5A48E0" w14:textId="59E58D5F" w:rsidR="0001283C" w:rsidRPr="005214E0" w:rsidRDefault="0001283C" w:rsidP="024FFAA4">
      <w:pPr>
        <w:numPr>
          <w:ilvl w:val="1"/>
          <w:numId w:val="72"/>
        </w:numPr>
        <w:spacing w:after="0" w:line="240" w:lineRule="auto"/>
        <w:rPr>
          <w:rFonts w:eastAsiaTheme="minorEastAsia"/>
          <w:spacing w:val="-1"/>
          <w:sz w:val="24"/>
          <w:szCs w:val="24"/>
          <w:lang w:val="en-AU" w:eastAsia="en-GB"/>
        </w:rPr>
      </w:pPr>
      <w:r w:rsidRPr="024FFAA4">
        <w:rPr>
          <w:rFonts w:eastAsiaTheme="minorEastAsia"/>
          <w:spacing w:val="-1"/>
          <w:sz w:val="24"/>
          <w:szCs w:val="24"/>
          <w:lang w:val="en-AU" w:eastAsia="en-GB"/>
        </w:rPr>
        <w:t>Stakeholders will get risk updates via in-depth progress reports and weekly project meetings. To guarantee a prompt response, immediate dangers that need immediate attention will be shared via email or direct messaging.</w:t>
      </w:r>
    </w:p>
    <w:p w14:paraId="0938EDA4" w14:textId="3BE8B197" w:rsidR="001809DD" w:rsidRPr="00621BFA" w:rsidRDefault="00493790" w:rsidP="024FFAA4">
      <w:pPr>
        <w:pStyle w:val="Heading1"/>
        <w:numPr>
          <w:ilvl w:val="0"/>
          <w:numId w:val="35"/>
        </w:numPr>
        <w:rPr>
          <w:rFonts w:asciiTheme="minorHAnsi" w:eastAsiaTheme="minorEastAsia" w:hAnsiTheme="minorHAnsi" w:cstheme="minorBidi"/>
        </w:rPr>
      </w:pPr>
      <w:bookmarkStart w:id="34" w:name="_Toc175507942"/>
      <w:r w:rsidRPr="024FFAA4">
        <w:rPr>
          <w:rFonts w:asciiTheme="minorHAnsi" w:eastAsiaTheme="minorEastAsia" w:hAnsiTheme="minorHAnsi" w:cstheme="minorBidi"/>
        </w:rPr>
        <w:t xml:space="preserve">Monitor </w:t>
      </w:r>
      <w:r w:rsidR="005214E0" w:rsidRPr="024FFAA4">
        <w:rPr>
          <w:rFonts w:asciiTheme="minorHAnsi" w:eastAsiaTheme="minorEastAsia" w:hAnsiTheme="minorHAnsi" w:cstheme="minorBidi"/>
        </w:rPr>
        <w:t>Control</w:t>
      </w:r>
      <w:bookmarkEnd w:id="34"/>
    </w:p>
    <w:p w14:paraId="68015B08" w14:textId="77777777" w:rsidR="001809DD" w:rsidRPr="00621BFA" w:rsidRDefault="001809DD" w:rsidP="024FFAA4">
      <w:pPr>
        <w:pStyle w:val="NormalWeb"/>
        <w:shd w:val="clear" w:color="auto" w:fill="FFFFFF" w:themeFill="background1"/>
        <w:rPr>
          <w:rFonts w:asciiTheme="minorHAnsi" w:eastAsiaTheme="minorEastAsia" w:hAnsiTheme="minorHAnsi" w:cstheme="minorBidi"/>
          <w:spacing w:val="-1"/>
        </w:rPr>
      </w:pPr>
      <w:r w:rsidRPr="024FFAA4">
        <w:rPr>
          <w:rFonts w:asciiTheme="minorHAnsi" w:eastAsiaTheme="minorEastAsia" w:hAnsiTheme="minorHAnsi" w:cstheme="minorBidi"/>
          <w:spacing w:val="-1"/>
        </w:rPr>
        <w:t>Monitoring and controlling the project ensures that it stays on track, meets its objectives, and delivers the desired outcomes. This process involves continuously tracking the project's progress, managing any changes that arise, and ensuring alignment with the project's goals, timeline, and budget.</w:t>
      </w:r>
    </w:p>
    <w:p w14:paraId="170E336D" w14:textId="77777777" w:rsidR="001809DD" w:rsidRPr="00621BFA" w:rsidRDefault="001809DD" w:rsidP="024FFAA4">
      <w:pPr>
        <w:pStyle w:val="Heading2"/>
        <w:rPr>
          <w:rStyle w:val="fabric-text-color-mark"/>
          <w:rFonts w:asciiTheme="minorHAnsi" w:eastAsiaTheme="minorEastAsia" w:hAnsiTheme="minorHAnsi" w:cstheme="minorBidi"/>
          <w:color w:val="172B4D"/>
        </w:rPr>
      </w:pPr>
      <w:bookmarkStart w:id="35" w:name="_Toc175507943"/>
      <w:r w:rsidRPr="024FFAA4">
        <w:rPr>
          <w:rStyle w:val="fabric-text-color-mark"/>
          <w:rFonts w:asciiTheme="minorHAnsi" w:eastAsiaTheme="minorEastAsia" w:hAnsiTheme="minorHAnsi" w:cstheme="minorBidi"/>
          <w:color w:val="172B4D"/>
          <w:spacing w:val="-1"/>
        </w:rPr>
        <w:lastRenderedPageBreak/>
        <w:t>1. Monitoring Project Progress</w:t>
      </w:r>
      <w:bookmarkEnd w:id="35"/>
    </w:p>
    <w:p w14:paraId="16D79732" w14:textId="77777777" w:rsidR="001809DD" w:rsidRPr="00621BFA" w:rsidRDefault="001809DD" w:rsidP="024FFAA4">
      <w:pPr>
        <w:pStyle w:val="NormalWeb"/>
        <w:shd w:val="clear" w:color="auto" w:fill="FFFFFF" w:themeFill="background1"/>
        <w:rPr>
          <w:rFonts w:asciiTheme="minorHAnsi" w:eastAsiaTheme="minorEastAsia" w:hAnsiTheme="minorHAnsi" w:cstheme="minorBidi"/>
          <w:spacing w:val="-1"/>
        </w:rPr>
      </w:pPr>
      <w:r w:rsidRPr="024FFAA4">
        <w:rPr>
          <w:rFonts w:asciiTheme="minorHAnsi" w:eastAsiaTheme="minorEastAsia" w:hAnsiTheme="minorHAnsi" w:cstheme="minorBidi"/>
          <w:spacing w:val="-1"/>
        </w:rPr>
        <w:t>Effective monitoring is essential to keep the project moving toward its objectives. It involves regularly tracking key performance indicators (KPIs), managing resources, and ensuring that the project stays within its defined scope and schedule.</w:t>
      </w:r>
    </w:p>
    <w:p w14:paraId="67D00E49" w14:textId="77777777" w:rsidR="001809DD" w:rsidRPr="00621BFA" w:rsidRDefault="001809DD" w:rsidP="024FFAA4">
      <w:pPr>
        <w:pStyle w:val="NormalWeb"/>
        <w:shd w:val="clear" w:color="auto" w:fill="FFFFFF" w:themeFill="background1"/>
        <w:rPr>
          <w:rFonts w:asciiTheme="minorHAnsi" w:eastAsiaTheme="minorEastAsia" w:hAnsiTheme="minorHAnsi" w:cstheme="minorBidi"/>
          <w:spacing w:val="-1"/>
        </w:rPr>
      </w:pPr>
      <w:r w:rsidRPr="024FFAA4">
        <w:rPr>
          <w:rStyle w:val="Strong"/>
          <w:rFonts w:asciiTheme="minorHAnsi" w:eastAsiaTheme="minorEastAsia" w:hAnsiTheme="minorHAnsi" w:cstheme="minorBidi"/>
          <w:spacing w:val="-1"/>
        </w:rPr>
        <w:t>Key Activities:</w:t>
      </w:r>
    </w:p>
    <w:p w14:paraId="33C0FE68" w14:textId="77777777" w:rsidR="001809DD" w:rsidRPr="00621BFA" w:rsidRDefault="001809DD" w:rsidP="024FFAA4">
      <w:pPr>
        <w:pStyle w:val="NormalWeb"/>
        <w:numPr>
          <w:ilvl w:val="0"/>
          <w:numId w:val="73"/>
        </w:numPr>
        <w:shd w:val="clear" w:color="auto" w:fill="FFFFFF" w:themeFill="background1"/>
        <w:spacing w:before="0" w:beforeAutospacing="0" w:after="0" w:afterAutospacing="0"/>
        <w:rPr>
          <w:rFonts w:asciiTheme="minorHAnsi" w:eastAsiaTheme="minorEastAsia" w:hAnsiTheme="minorHAnsi" w:cstheme="minorBidi"/>
          <w:spacing w:val="-1"/>
        </w:rPr>
      </w:pPr>
      <w:r w:rsidRPr="024FFAA4">
        <w:rPr>
          <w:rStyle w:val="Strong"/>
          <w:rFonts w:asciiTheme="minorHAnsi" w:eastAsiaTheme="minorEastAsia" w:hAnsiTheme="minorHAnsi" w:cstheme="minorBidi"/>
          <w:spacing w:val="-1"/>
        </w:rPr>
        <w:t>Tracking Key Performance Indicators (KPIs):</w:t>
      </w:r>
      <w:r w:rsidRPr="024FFAA4">
        <w:rPr>
          <w:rFonts w:asciiTheme="minorHAnsi" w:eastAsiaTheme="minorEastAsia" w:hAnsiTheme="minorHAnsi" w:cstheme="minorBidi"/>
          <w:spacing w:val="-1"/>
        </w:rPr>
        <w:t xml:space="preserve"> </w:t>
      </w:r>
      <w:r w:rsidRPr="00621BFA">
        <w:rPr>
          <w:color w:val="172B4D"/>
          <w:spacing w:val="-1"/>
        </w:rPr>
        <w:br/>
      </w:r>
      <w:r w:rsidRPr="024FFAA4">
        <w:rPr>
          <w:rFonts w:asciiTheme="minorHAnsi" w:eastAsiaTheme="minorEastAsia" w:hAnsiTheme="minorHAnsi" w:cstheme="minorBidi"/>
          <w:spacing w:val="-1"/>
        </w:rPr>
        <w:t>Monitoring KPIs such as Schedule Variance (SV), Cost Variance (CV), and Performance Indices (SPI and CPI) helps assess whether the project is on schedule and within budget. These indicators provide a quantitative basis for making decisions and adjustments as needed.</w:t>
      </w:r>
    </w:p>
    <w:p w14:paraId="0DECA73D" w14:textId="77777777" w:rsidR="001809DD" w:rsidRPr="00621BFA" w:rsidRDefault="001809DD" w:rsidP="024FFAA4">
      <w:pPr>
        <w:pStyle w:val="NormalWeb"/>
        <w:numPr>
          <w:ilvl w:val="0"/>
          <w:numId w:val="73"/>
        </w:numPr>
        <w:shd w:val="clear" w:color="auto" w:fill="FFFFFF" w:themeFill="background1"/>
        <w:spacing w:before="0" w:beforeAutospacing="0" w:after="0" w:afterAutospacing="0"/>
        <w:rPr>
          <w:rFonts w:asciiTheme="minorHAnsi" w:eastAsiaTheme="minorEastAsia" w:hAnsiTheme="minorHAnsi" w:cstheme="minorBidi"/>
          <w:spacing w:val="-1"/>
        </w:rPr>
      </w:pPr>
      <w:r w:rsidRPr="024FFAA4">
        <w:rPr>
          <w:rStyle w:val="Strong"/>
          <w:rFonts w:asciiTheme="minorHAnsi" w:eastAsiaTheme="minorEastAsia" w:hAnsiTheme="minorHAnsi" w:cstheme="minorBidi"/>
          <w:spacing w:val="-1"/>
        </w:rPr>
        <w:t>Progress Reporting:</w:t>
      </w:r>
      <w:r w:rsidRPr="024FFAA4">
        <w:rPr>
          <w:rFonts w:asciiTheme="minorHAnsi" w:eastAsiaTheme="minorEastAsia" w:hAnsiTheme="minorHAnsi" w:cstheme="minorBidi"/>
          <w:spacing w:val="-1"/>
        </w:rPr>
        <w:t xml:space="preserve"> </w:t>
      </w:r>
      <w:r w:rsidRPr="00621BFA">
        <w:rPr>
          <w:color w:val="172B4D"/>
          <w:spacing w:val="-1"/>
        </w:rPr>
        <w:br/>
      </w:r>
      <w:r w:rsidRPr="024FFAA4">
        <w:rPr>
          <w:rFonts w:asciiTheme="minorHAnsi" w:eastAsiaTheme="minorEastAsia" w:hAnsiTheme="minorHAnsi" w:cstheme="minorBidi"/>
          <w:spacing w:val="-1"/>
        </w:rPr>
        <w:t>Regular status reports should be generated to document the project’s progress. These reports can include visual tools like Gantt charts, which map out the timeline of tasks and milestones, and dashboards that provide real-time data on the project’s status. These reports help keep all stakeholders informed and aligned.</w:t>
      </w:r>
    </w:p>
    <w:p w14:paraId="4AD87F44" w14:textId="77777777" w:rsidR="001809DD" w:rsidRPr="00621BFA" w:rsidRDefault="001809DD" w:rsidP="024FFAA4">
      <w:pPr>
        <w:pStyle w:val="NormalWeb"/>
        <w:numPr>
          <w:ilvl w:val="0"/>
          <w:numId w:val="73"/>
        </w:numPr>
        <w:shd w:val="clear" w:color="auto" w:fill="FFFFFF" w:themeFill="background1"/>
        <w:spacing w:before="0" w:beforeAutospacing="0" w:after="0" w:afterAutospacing="0"/>
        <w:rPr>
          <w:rFonts w:asciiTheme="minorHAnsi" w:eastAsiaTheme="minorEastAsia" w:hAnsiTheme="minorHAnsi" w:cstheme="minorBidi"/>
          <w:spacing w:val="-1"/>
        </w:rPr>
      </w:pPr>
      <w:r w:rsidRPr="024FFAA4">
        <w:rPr>
          <w:rStyle w:val="Strong"/>
          <w:rFonts w:asciiTheme="minorHAnsi" w:eastAsiaTheme="minorEastAsia" w:hAnsiTheme="minorHAnsi" w:cstheme="minorBidi"/>
          <w:spacing w:val="-1"/>
        </w:rPr>
        <w:t>Quality Assurance:</w:t>
      </w:r>
      <w:r w:rsidRPr="024FFAA4">
        <w:rPr>
          <w:rFonts w:asciiTheme="minorHAnsi" w:eastAsiaTheme="minorEastAsia" w:hAnsiTheme="minorHAnsi" w:cstheme="minorBidi"/>
          <w:spacing w:val="-1"/>
        </w:rPr>
        <w:t xml:space="preserve"> </w:t>
      </w:r>
      <w:r w:rsidRPr="00621BFA">
        <w:rPr>
          <w:color w:val="172B4D"/>
          <w:spacing w:val="-1"/>
        </w:rPr>
        <w:br/>
      </w:r>
      <w:r w:rsidRPr="024FFAA4">
        <w:rPr>
          <w:rFonts w:asciiTheme="minorHAnsi" w:eastAsiaTheme="minorEastAsia" w:hAnsiTheme="minorHAnsi" w:cstheme="minorBidi"/>
          <w:spacing w:val="-1"/>
        </w:rPr>
        <w:t>Continuous monitoring of the quality of deliverables ensures that the project meets the required standards. This involves using tools like control charts to monitor process stability, and checklists to ensure all necessary steps are completed.</w:t>
      </w:r>
    </w:p>
    <w:p w14:paraId="6E971EB4" w14:textId="77777777" w:rsidR="001809DD" w:rsidRPr="00621BFA" w:rsidRDefault="001809DD" w:rsidP="024FFAA4">
      <w:pPr>
        <w:pStyle w:val="NormalWeb"/>
        <w:numPr>
          <w:ilvl w:val="0"/>
          <w:numId w:val="73"/>
        </w:numPr>
        <w:shd w:val="clear" w:color="auto" w:fill="FFFFFF" w:themeFill="background1"/>
        <w:spacing w:before="0" w:beforeAutospacing="0" w:after="0" w:afterAutospacing="0"/>
        <w:rPr>
          <w:rFonts w:asciiTheme="minorHAnsi" w:eastAsiaTheme="minorEastAsia" w:hAnsiTheme="minorHAnsi" w:cstheme="minorBidi"/>
          <w:spacing w:val="-1"/>
        </w:rPr>
      </w:pPr>
      <w:r w:rsidRPr="024FFAA4">
        <w:rPr>
          <w:rStyle w:val="Strong"/>
          <w:rFonts w:asciiTheme="minorHAnsi" w:eastAsiaTheme="minorEastAsia" w:hAnsiTheme="minorHAnsi" w:cstheme="minorBidi"/>
          <w:spacing w:val="-1"/>
        </w:rPr>
        <w:t>Risk Management:</w:t>
      </w:r>
      <w:r w:rsidRPr="024FFAA4">
        <w:rPr>
          <w:rFonts w:asciiTheme="minorHAnsi" w:eastAsiaTheme="minorEastAsia" w:hAnsiTheme="minorHAnsi" w:cstheme="minorBidi"/>
          <w:spacing w:val="-1"/>
        </w:rPr>
        <w:t xml:space="preserve"> </w:t>
      </w:r>
      <w:r w:rsidRPr="00621BFA">
        <w:rPr>
          <w:color w:val="172B4D"/>
          <w:spacing w:val="-1"/>
        </w:rPr>
        <w:br/>
      </w:r>
      <w:r w:rsidRPr="024FFAA4">
        <w:rPr>
          <w:rFonts w:asciiTheme="minorHAnsi" w:eastAsiaTheme="minorEastAsia" w:hAnsiTheme="minorHAnsi" w:cstheme="minorBidi"/>
          <w:spacing w:val="-1"/>
        </w:rPr>
        <w:t>As the project progresses, risks must be continuously assessed and managed. This involves updating the risk register, identifying new risks, and implementing mitigation strategies to avoid potential disruptions.</w:t>
      </w:r>
    </w:p>
    <w:p w14:paraId="3681D8C6" w14:textId="77777777" w:rsidR="001809DD" w:rsidRPr="00621BFA" w:rsidRDefault="001809DD" w:rsidP="024FFAA4">
      <w:pPr>
        <w:pStyle w:val="Heading2"/>
        <w:rPr>
          <w:rStyle w:val="fabric-text-color-mark"/>
          <w:rFonts w:asciiTheme="minorHAnsi" w:eastAsiaTheme="minorEastAsia" w:hAnsiTheme="minorHAnsi" w:cstheme="minorBidi"/>
          <w:color w:val="172B4D"/>
        </w:rPr>
      </w:pPr>
      <w:bookmarkStart w:id="36" w:name="_Toc175507944"/>
      <w:r w:rsidRPr="024FFAA4">
        <w:rPr>
          <w:rStyle w:val="fabric-text-color-mark"/>
          <w:rFonts w:asciiTheme="minorHAnsi" w:eastAsiaTheme="minorEastAsia" w:hAnsiTheme="minorHAnsi" w:cstheme="minorBidi"/>
          <w:color w:val="172B4D"/>
          <w:spacing w:val="-1"/>
        </w:rPr>
        <w:t>2. Change Control Process</w:t>
      </w:r>
      <w:bookmarkEnd w:id="36"/>
    </w:p>
    <w:p w14:paraId="2E6607A9" w14:textId="77777777" w:rsidR="001809DD" w:rsidRPr="00621BFA" w:rsidRDefault="001809DD" w:rsidP="024FFAA4">
      <w:pPr>
        <w:pStyle w:val="NormalWeb"/>
        <w:shd w:val="clear" w:color="auto" w:fill="FFFFFF" w:themeFill="background1"/>
        <w:rPr>
          <w:rFonts w:asciiTheme="minorHAnsi" w:eastAsiaTheme="minorEastAsia" w:hAnsiTheme="minorHAnsi" w:cstheme="minorBidi"/>
          <w:spacing w:val="-1"/>
        </w:rPr>
      </w:pPr>
      <w:r w:rsidRPr="024FFAA4">
        <w:rPr>
          <w:rFonts w:asciiTheme="minorHAnsi" w:eastAsiaTheme="minorEastAsia" w:hAnsiTheme="minorHAnsi" w:cstheme="minorBidi"/>
          <w:spacing w:val="-1"/>
        </w:rPr>
        <w:t>Change control is a critical component of the project management, particularly in dynamic projects like this, where requirements may evolve over time. A structured change control process ensures that all changes are evaluated, approved, and implemented systematically, minimizing disruption.</w:t>
      </w:r>
    </w:p>
    <w:p w14:paraId="1B40AF2B" w14:textId="77777777" w:rsidR="001809DD" w:rsidRPr="00621BFA" w:rsidRDefault="001809DD" w:rsidP="024FFAA4">
      <w:pPr>
        <w:pStyle w:val="NormalWeb"/>
        <w:shd w:val="clear" w:color="auto" w:fill="FFFFFF" w:themeFill="background1"/>
        <w:rPr>
          <w:rFonts w:asciiTheme="minorHAnsi" w:eastAsiaTheme="minorEastAsia" w:hAnsiTheme="minorHAnsi" w:cstheme="minorBidi"/>
          <w:spacing w:val="-1"/>
        </w:rPr>
      </w:pPr>
      <w:r w:rsidRPr="024FFAA4">
        <w:rPr>
          <w:rStyle w:val="Strong"/>
          <w:rFonts w:asciiTheme="minorHAnsi" w:eastAsiaTheme="minorEastAsia" w:hAnsiTheme="minorHAnsi" w:cstheme="minorBidi"/>
          <w:spacing w:val="-1"/>
        </w:rPr>
        <w:t>Key Steps in the Change Control Process:</w:t>
      </w:r>
    </w:p>
    <w:p w14:paraId="08C1CC3E" w14:textId="28B4091E" w:rsidR="001809DD" w:rsidRPr="00621BFA" w:rsidRDefault="005C7B77" w:rsidP="024FFAA4">
      <w:pPr>
        <w:pStyle w:val="NormalWeb"/>
        <w:shd w:val="clear" w:color="auto" w:fill="FFFFFF" w:themeFill="background1"/>
        <w:jc w:val="center"/>
        <w:rPr>
          <w:rFonts w:asciiTheme="minorHAnsi" w:eastAsiaTheme="minorEastAsia" w:hAnsiTheme="minorHAnsi" w:cstheme="minorBidi"/>
          <w:color w:val="172B4D"/>
          <w:spacing w:val="-1"/>
        </w:rPr>
      </w:pPr>
      <w:r>
        <w:rPr>
          <w:noProof/>
        </w:rPr>
        <w:lastRenderedPageBreak/>
        <w:drawing>
          <wp:inline distT="0" distB="0" distL="0" distR="0" wp14:anchorId="18D80CB2" wp14:editId="642CD7C5">
            <wp:extent cx="6108266" cy="4886614"/>
            <wp:effectExtent l="0" t="0" r="0" b="0"/>
            <wp:docPr id="1868733576" name="Picture 9" descr="A diagram of a change requ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6108266" cy="4886614"/>
                    </a:xfrm>
                    <a:prstGeom prst="rect">
                      <a:avLst/>
                    </a:prstGeom>
                  </pic:spPr>
                </pic:pic>
              </a:graphicData>
            </a:graphic>
          </wp:inline>
        </w:drawing>
      </w:r>
    </w:p>
    <w:p w14:paraId="0DC51009" w14:textId="77777777" w:rsidR="001809DD" w:rsidRPr="00621BFA" w:rsidRDefault="001809DD" w:rsidP="024FFAA4">
      <w:pPr>
        <w:pStyle w:val="NormalWeb"/>
        <w:numPr>
          <w:ilvl w:val="0"/>
          <w:numId w:val="74"/>
        </w:numPr>
        <w:shd w:val="clear" w:color="auto" w:fill="FFFFFF" w:themeFill="background1"/>
        <w:spacing w:before="0" w:beforeAutospacing="0" w:after="0" w:afterAutospacing="0"/>
        <w:rPr>
          <w:rFonts w:asciiTheme="minorHAnsi" w:eastAsiaTheme="minorEastAsia" w:hAnsiTheme="minorHAnsi" w:cstheme="minorBidi"/>
          <w:spacing w:val="-1"/>
        </w:rPr>
      </w:pPr>
      <w:r w:rsidRPr="024FFAA4">
        <w:rPr>
          <w:rStyle w:val="Strong"/>
          <w:rFonts w:asciiTheme="minorHAnsi" w:eastAsiaTheme="minorEastAsia" w:hAnsiTheme="minorHAnsi" w:cstheme="minorBidi"/>
          <w:spacing w:val="-1"/>
        </w:rPr>
        <w:t>Identification of Change Requests:</w:t>
      </w:r>
      <w:r w:rsidRPr="024FFAA4">
        <w:rPr>
          <w:rFonts w:asciiTheme="minorHAnsi" w:eastAsiaTheme="minorEastAsia" w:hAnsiTheme="minorHAnsi" w:cstheme="minorBidi"/>
          <w:spacing w:val="-1"/>
        </w:rPr>
        <w:t xml:space="preserve"> </w:t>
      </w:r>
      <w:r w:rsidRPr="00621BFA">
        <w:rPr>
          <w:color w:val="172B4D"/>
          <w:spacing w:val="-1"/>
        </w:rPr>
        <w:br/>
      </w:r>
      <w:r w:rsidRPr="024FFAA4">
        <w:rPr>
          <w:rFonts w:asciiTheme="minorHAnsi" w:eastAsiaTheme="minorEastAsia" w:hAnsiTheme="minorHAnsi" w:cstheme="minorBidi"/>
          <w:spacing w:val="-1"/>
        </w:rPr>
        <w:t>Any proposed changes to the project should be formally documented as a change request. These requests can come from stakeholders, team members, or be necessitated by external factors.</w:t>
      </w:r>
    </w:p>
    <w:p w14:paraId="5C04F4DF" w14:textId="77777777" w:rsidR="001809DD" w:rsidRPr="00621BFA" w:rsidRDefault="001809DD" w:rsidP="024FFAA4">
      <w:pPr>
        <w:pStyle w:val="NormalWeb"/>
        <w:numPr>
          <w:ilvl w:val="0"/>
          <w:numId w:val="74"/>
        </w:numPr>
        <w:shd w:val="clear" w:color="auto" w:fill="FFFFFF" w:themeFill="background1"/>
        <w:spacing w:before="0" w:beforeAutospacing="0" w:after="0" w:afterAutospacing="0"/>
        <w:rPr>
          <w:rFonts w:asciiTheme="minorHAnsi" w:eastAsiaTheme="minorEastAsia" w:hAnsiTheme="minorHAnsi" w:cstheme="minorBidi"/>
          <w:spacing w:val="-1"/>
        </w:rPr>
      </w:pPr>
      <w:r w:rsidRPr="024FFAA4">
        <w:rPr>
          <w:rStyle w:val="Strong"/>
          <w:rFonts w:asciiTheme="minorHAnsi" w:eastAsiaTheme="minorEastAsia" w:hAnsiTheme="minorHAnsi" w:cstheme="minorBidi"/>
          <w:spacing w:val="-1"/>
        </w:rPr>
        <w:t>Change Control Board (CCB) Review:</w:t>
      </w:r>
      <w:r w:rsidRPr="024FFAA4">
        <w:rPr>
          <w:rFonts w:asciiTheme="minorHAnsi" w:eastAsiaTheme="minorEastAsia" w:hAnsiTheme="minorHAnsi" w:cstheme="minorBidi"/>
          <w:spacing w:val="-1"/>
        </w:rPr>
        <w:t xml:space="preserve"> </w:t>
      </w:r>
      <w:r w:rsidRPr="00621BFA">
        <w:rPr>
          <w:color w:val="172B4D"/>
          <w:spacing w:val="-1"/>
        </w:rPr>
        <w:br/>
      </w:r>
      <w:r w:rsidRPr="024FFAA4">
        <w:rPr>
          <w:rFonts w:asciiTheme="minorHAnsi" w:eastAsiaTheme="minorEastAsia" w:hAnsiTheme="minorHAnsi" w:cstheme="minorBidi"/>
          <w:spacing w:val="-1"/>
        </w:rPr>
        <w:t xml:space="preserve">The Change Control Board (CCB), consisting of key stakeholders and project leaders, reviews each change request. The CCB evaluates the impact analysis and decides whether to approve, reject, or defer the change. </w:t>
      </w:r>
    </w:p>
    <w:p w14:paraId="4532F36A" w14:textId="77777777" w:rsidR="001809DD" w:rsidRPr="00621BFA" w:rsidRDefault="001809DD" w:rsidP="024FFAA4">
      <w:pPr>
        <w:pStyle w:val="NormalWeb"/>
        <w:numPr>
          <w:ilvl w:val="0"/>
          <w:numId w:val="74"/>
        </w:numPr>
        <w:shd w:val="clear" w:color="auto" w:fill="FFFFFF" w:themeFill="background1"/>
        <w:spacing w:before="0" w:beforeAutospacing="0" w:after="0" w:afterAutospacing="0"/>
        <w:rPr>
          <w:rFonts w:asciiTheme="minorHAnsi" w:eastAsiaTheme="minorEastAsia" w:hAnsiTheme="minorHAnsi" w:cstheme="minorBidi"/>
          <w:spacing w:val="-1"/>
        </w:rPr>
      </w:pPr>
      <w:r w:rsidRPr="024FFAA4">
        <w:rPr>
          <w:rStyle w:val="Strong"/>
          <w:rFonts w:asciiTheme="minorHAnsi" w:eastAsiaTheme="minorEastAsia" w:hAnsiTheme="minorHAnsi" w:cstheme="minorBidi"/>
          <w:spacing w:val="-1"/>
        </w:rPr>
        <w:t>Implementation of Approved Changes:</w:t>
      </w:r>
      <w:r w:rsidRPr="024FFAA4">
        <w:rPr>
          <w:rFonts w:asciiTheme="minorHAnsi" w:eastAsiaTheme="minorEastAsia" w:hAnsiTheme="minorHAnsi" w:cstheme="minorBidi"/>
          <w:spacing w:val="-1"/>
        </w:rPr>
        <w:t xml:space="preserve"> </w:t>
      </w:r>
      <w:r w:rsidRPr="00621BFA">
        <w:rPr>
          <w:color w:val="172B4D"/>
          <w:spacing w:val="-1"/>
        </w:rPr>
        <w:br/>
      </w:r>
      <w:r w:rsidRPr="024FFAA4">
        <w:rPr>
          <w:rFonts w:asciiTheme="minorHAnsi" w:eastAsiaTheme="minorEastAsia" w:hAnsiTheme="minorHAnsi" w:cstheme="minorBidi"/>
          <w:spacing w:val="-1"/>
        </w:rPr>
        <w:t>Once a change is approved by the CCB, it is implemented according to the updated project plan. This may involve adjusting schedules, reallocating resources, or modifying the scope of work. The project management team should ensure that all changes are communicated to the relevant stakeholders and that the project documentation is updated accordingly.</w:t>
      </w:r>
    </w:p>
    <w:p w14:paraId="4EB112A2" w14:textId="77777777" w:rsidR="001809DD" w:rsidRPr="00621BFA" w:rsidRDefault="001809DD" w:rsidP="024FFAA4">
      <w:pPr>
        <w:pStyle w:val="NormalWeb"/>
        <w:numPr>
          <w:ilvl w:val="0"/>
          <w:numId w:val="74"/>
        </w:numPr>
        <w:shd w:val="clear" w:color="auto" w:fill="FFFFFF" w:themeFill="background1"/>
        <w:spacing w:before="0" w:beforeAutospacing="0" w:after="0" w:afterAutospacing="0"/>
        <w:rPr>
          <w:rFonts w:asciiTheme="minorHAnsi" w:eastAsiaTheme="minorEastAsia" w:hAnsiTheme="minorHAnsi" w:cstheme="minorBidi"/>
          <w:spacing w:val="-1"/>
        </w:rPr>
      </w:pPr>
      <w:r w:rsidRPr="024FFAA4">
        <w:rPr>
          <w:rStyle w:val="Strong"/>
          <w:rFonts w:asciiTheme="minorHAnsi" w:eastAsiaTheme="minorEastAsia" w:hAnsiTheme="minorHAnsi" w:cstheme="minorBidi"/>
          <w:spacing w:val="-1"/>
        </w:rPr>
        <w:t>Impact Analysis:</w:t>
      </w:r>
      <w:r w:rsidRPr="024FFAA4">
        <w:rPr>
          <w:rFonts w:asciiTheme="minorHAnsi" w:eastAsiaTheme="minorEastAsia" w:hAnsiTheme="minorHAnsi" w:cstheme="minorBidi"/>
          <w:spacing w:val="-1"/>
        </w:rPr>
        <w:t xml:space="preserve"> </w:t>
      </w:r>
      <w:r w:rsidRPr="00621BFA">
        <w:rPr>
          <w:color w:val="172B4D"/>
          <w:spacing w:val="-1"/>
        </w:rPr>
        <w:br/>
      </w:r>
      <w:r w:rsidRPr="024FFAA4">
        <w:rPr>
          <w:rFonts w:asciiTheme="minorHAnsi" w:eastAsiaTheme="minorEastAsia" w:hAnsiTheme="minorHAnsi" w:cstheme="minorBidi"/>
          <w:spacing w:val="-1"/>
        </w:rPr>
        <w:t>Once a change request is identified, it must undergo a thorough impact analysis to assess how it will affect the project’s scope, timeline, cost, and quality. This analysis is critical for understanding the potential consequences of the change.</w:t>
      </w:r>
    </w:p>
    <w:p w14:paraId="7A24A49E" w14:textId="77777777" w:rsidR="001809DD" w:rsidRPr="00621BFA" w:rsidRDefault="001809DD" w:rsidP="024FFAA4">
      <w:pPr>
        <w:pStyle w:val="NormalWeb"/>
        <w:numPr>
          <w:ilvl w:val="0"/>
          <w:numId w:val="74"/>
        </w:numPr>
        <w:shd w:val="clear" w:color="auto" w:fill="FFFFFF" w:themeFill="background1"/>
        <w:spacing w:before="0" w:beforeAutospacing="0" w:after="0" w:afterAutospacing="0"/>
        <w:rPr>
          <w:rFonts w:asciiTheme="minorHAnsi" w:eastAsiaTheme="minorEastAsia" w:hAnsiTheme="minorHAnsi" w:cstheme="minorBidi"/>
          <w:spacing w:val="-1"/>
        </w:rPr>
      </w:pPr>
      <w:r w:rsidRPr="024FFAA4">
        <w:rPr>
          <w:rStyle w:val="Strong"/>
          <w:rFonts w:asciiTheme="minorHAnsi" w:eastAsiaTheme="minorEastAsia" w:hAnsiTheme="minorHAnsi" w:cstheme="minorBidi"/>
          <w:spacing w:val="-1"/>
        </w:rPr>
        <w:t>Updating the Change Log:</w:t>
      </w:r>
      <w:r w:rsidRPr="024FFAA4">
        <w:rPr>
          <w:rFonts w:asciiTheme="minorHAnsi" w:eastAsiaTheme="minorEastAsia" w:hAnsiTheme="minorHAnsi" w:cstheme="minorBidi"/>
          <w:spacing w:val="-1"/>
        </w:rPr>
        <w:t xml:space="preserve"> </w:t>
      </w:r>
      <w:r w:rsidRPr="00621BFA">
        <w:rPr>
          <w:color w:val="172B4D"/>
          <w:spacing w:val="-1"/>
        </w:rPr>
        <w:br/>
      </w:r>
      <w:r w:rsidRPr="024FFAA4">
        <w:rPr>
          <w:rFonts w:asciiTheme="minorHAnsi" w:eastAsiaTheme="minorEastAsia" w:hAnsiTheme="minorHAnsi" w:cstheme="minorBidi"/>
          <w:spacing w:val="-1"/>
        </w:rPr>
        <w:t xml:space="preserve">A Change Log is maintained to document every change request, including its </w:t>
      </w:r>
      <w:r w:rsidRPr="024FFAA4">
        <w:rPr>
          <w:rFonts w:asciiTheme="minorHAnsi" w:eastAsiaTheme="minorEastAsia" w:hAnsiTheme="minorHAnsi" w:cstheme="minorBidi"/>
          <w:spacing w:val="-1"/>
        </w:rPr>
        <w:lastRenderedPageBreak/>
        <w:t>status, decision, and impact. This log serves as a historical record, providing transparency and accountability throughout the project.</w:t>
      </w:r>
    </w:p>
    <w:p w14:paraId="6ACC4472" w14:textId="77777777" w:rsidR="001809DD" w:rsidRPr="00621BFA" w:rsidRDefault="001809DD" w:rsidP="024FFAA4">
      <w:pPr>
        <w:pStyle w:val="NormalWeb"/>
        <w:numPr>
          <w:ilvl w:val="0"/>
          <w:numId w:val="74"/>
        </w:numPr>
        <w:shd w:val="clear" w:color="auto" w:fill="FFFFFF" w:themeFill="background1"/>
        <w:spacing w:before="0" w:beforeAutospacing="0" w:after="0" w:afterAutospacing="0"/>
        <w:rPr>
          <w:rFonts w:asciiTheme="minorHAnsi" w:eastAsiaTheme="minorEastAsia" w:hAnsiTheme="minorHAnsi" w:cstheme="minorBidi"/>
          <w:spacing w:val="-1"/>
        </w:rPr>
      </w:pPr>
      <w:r w:rsidRPr="024FFAA4">
        <w:rPr>
          <w:rStyle w:val="Strong"/>
          <w:rFonts w:asciiTheme="minorHAnsi" w:eastAsiaTheme="minorEastAsia" w:hAnsiTheme="minorHAnsi" w:cstheme="minorBidi"/>
          <w:spacing w:val="-1"/>
        </w:rPr>
        <w:t>Communication and Stakeholder Engagement:</w:t>
      </w:r>
      <w:r w:rsidRPr="024FFAA4">
        <w:rPr>
          <w:rFonts w:asciiTheme="minorHAnsi" w:eastAsiaTheme="minorEastAsia" w:hAnsiTheme="minorHAnsi" w:cstheme="minorBidi"/>
          <w:spacing w:val="-1"/>
        </w:rPr>
        <w:t xml:space="preserve"> </w:t>
      </w:r>
      <w:r w:rsidRPr="00621BFA">
        <w:rPr>
          <w:color w:val="172B4D"/>
          <w:spacing w:val="-1"/>
        </w:rPr>
        <w:br/>
      </w:r>
      <w:r w:rsidRPr="024FFAA4">
        <w:rPr>
          <w:rFonts w:asciiTheme="minorHAnsi" w:eastAsiaTheme="minorEastAsia" w:hAnsiTheme="minorHAnsi" w:cstheme="minorBidi"/>
          <w:spacing w:val="-1"/>
        </w:rPr>
        <w:t>Effective communication is essential during the change control process. Stakeholders should</w:t>
      </w:r>
    </w:p>
    <w:p w14:paraId="0AA29B4F" w14:textId="77777777" w:rsidR="001809DD" w:rsidRPr="00621BFA" w:rsidRDefault="001809DD" w:rsidP="024FFAA4">
      <w:pPr>
        <w:rPr>
          <w:rFonts w:eastAsiaTheme="minorEastAsia"/>
          <w:lang w:val="en-AU"/>
        </w:rPr>
      </w:pPr>
    </w:p>
    <w:p w14:paraId="1C1F1F3C" w14:textId="6805CE42" w:rsidR="00C974F3" w:rsidRPr="00621BFA" w:rsidRDefault="00071ED6" w:rsidP="024FFAA4">
      <w:pPr>
        <w:pStyle w:val="Heading1"/>
        <w:numPr>
          <w:ilvl w:val="0"/>
          <w:numId w:val="35"/>
        </w:numPr>
        <w:rPr>
          <w:rFonts w:asciiTheme="minorHAnsi" w:eastAsiaTheme="minorEastAsia" w:hAnsiTheme="minorHAnsi" w:cstheme="minorBidi"/>
        </w:rPr>
      </w:pPr>
      <w:bookmarkStart w:id="37" w:name="_Toc175507945"/>
      <w:r w:rsidRPr="024FFAA4">
        <w:rPr>
          <w:rFonts w:asciiTheme="minorHAnsi" w:eastAsiaTheme="minorEastAsia" w:hAnsiTheme="minorHAnsi" w:cstheme="minorBidi"/>
        </w:rPr>
        <w:t>Closure Plan</w:t>
      </w:r>
      <w:bookmarkEnd w:id="37"/>
    </w:p>
    <w:p w14:paraId="3F39A52F" w14:textId="0E21B8E8" w:rsidR="720497FC" w:rsidRDefault="720497FC" w:rsidP="024FFAA4">
      <w:pPr>
        <w:spacing w:before="240" w:after="240"/>
        <w:rPr>
          <w:rFonts w:ascii="Times New Roman" w:eastAsia="Times New Roman" w:hAnsi="Times New Roman" w:cs="Times New Roman"/>
          <w:color w:val="000000" w:themeColor="text1"/>
          <w:lang w:val="en-AU"/>
        </w:rPr>
      </w:pPr>
      <w:r w:rsidRPr="024FFAA4">
        <w:rPr>
          <w:rFonts w:ascii="Times New Roman" w:eastAsia="Times New Roman" w:hAnsi="Times New Roman" w:cs="Times New Roman"/>
          <w:color w:val="000000" w:themeColor="text1"/>
          <w:lang w:val="en-AU"/>
        </w:rPr>
        <w:t>The closure plan for the Weather Analysis project is designed to ensure that all project activities are finalized, deliverables meet the required standards, and stakeholders are satisfied with the outcomes. This plan outlines the essential steps to conclude the project effectively.</w:t>
      </w:r>
    </w:p>
    <w:p w14:paraId="533518E9" w14:textId="01106836" w:rsidR="720497FC" w:rsidRDefault="720497FC" w:rsidP="024FFAA4">
      <w:pPr>
        <w:pStyle w:val="ListParagraph"/>
        <w:numPr>
          <w:ilvl w:val="0"/>
          <w:numId w:val="27"/>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b/>
          <w:bCs/>
          <w:color w:val="000000" w:themeColor="text1"/>
          <w:sz w:val="22"/>
          <w:szCs w:val="22"/>
        </w:rPr>
        <w:t>Project Deliverables:</w:t>
      </w:r>
    </w:p>
    <w:p w14:paraId="0B893A4B" w14:textId="498AFD8D" w:rsidR="720497FC" w:rsidRDefault="720497FC" w:rsidP="024FFAA4">
      <w:pPr>
        <w:pStyle w:val="ListParagraph"/>
        <w:numPr>
          <w:ilvl w:val="1"/>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b/>
          <w:bCs/>
          <w:color w:val="000000" w:themeColor="text1"/>
          <w:sz w:val="22"/>
          <w:szCs w:val="22"/>
        </w:rPr>
        <w:t>Completion of Outputs:</w:t>
      </w:r>
    </w:p>
    <w:p w14:paraId="68379320" w14:textId="28F228C1" w:rsidR="720497FC" w:rsidRDefault="720497FC" w:rsidP="024FFAA4">
      <w:pPr>
        <w:pStyle w:val="ListParagraph"/>
        <w:numPr>
          <w:ilvl w:val="2"/>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color w:val="000000" w:themeColor="text1"/>
          <w:sz w:val="22"/>
          <w:szCs w:val="22"/>
        </w:rPr>
        <w:t>Ensure that all project outputs, including the machine learning model, web application, and documentation, are completed according to the project plan. Each deliverable should be thoroughly reviewed to confirm that it meets the quality standards set out at the beginning of the project.</w:t>
      </w:r>
    </w:p>
    <w:p w14:paraId="48C1C6DF" w14:textId="1DA6CDFA" w:rsidR="720497FC" w:rsidRDefault="720497FC" w:rsidP="024FFAA4">
      <w:pPr>
        <w:pStyle w:val="ListParagraph"/>
        <w:numPr>
          <w:ilvl w:val="2"/>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color w:val="000000" w:themeColor="text1"/>
          <w:sz w:val="22"/>
          <w:szCs w:val="22"/>
        </w:rPr>
        <w:t>The web application should be fully functional, offering accurate weather predictions and an intuitive user experience. The machine learning model must be validated for accuracy and reliability.</w:t>
      </w:r>
    </w:p>
    <w:p w14:paraId="25CC24E8" w14:textId="3D47B210" w:rsidR="720497FC" w:rsidRDefault="720497FC" w:rsidP="024FFAA4">
      <w:pPr>
        <w:pStyle w:val="ListParagraph"/>
        <w:numPr>
          <w:ilvl w:val="0"/>
          <w:numId w:val="24"/>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b/>
          <w:bCs/>
          <w:color w:val="000000" w:themeColor="text1"/>
          <w:sz w:val="22"/>
          <w:szCs w:val="22"/>
        </w:rPr>
        <w:t>Acceptance Criteria:</w:t>
      </w:r>
    </w:p>
    <w:p w14:paraId="14689DA8" w14:textId="464499CD" w:rsidR="720497FC" w:rsidRDefault="720497FC" w:rsidP="024FFAA4">
      <w:pPr>
        <w:pStyle w:val="ListParagraph"/>
        <w:numPr>
          <w:ilvl w:val="1"/>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b/>
          <w:bCs/>
          <w:color w:val="000000" w:themeColor="text1"/>
          <w:sz w:val="22"/>
          <w:szCs w:val="22"/>
        </w:rPr>
        <w:t>Verification Process:</w:t>
      </w:r>
    </w:p>
    <w:p w14:paraId="31158B0C" w14:textId="0037ADF7" w:rsidR="720497FC" w:rsidRDefault="720497FC" w:rsidP="024FFAA4">
      <w:pPr>
        <w:pStyle w:val="ListParagraph"/>
        <w:numPr>
          <w:ilvl w:val="2"/>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color w:val="000000" w:themeColor="text1"/>
          <w:sz w:val="22"/>
          <w:szCs w:val="22"/>
        </w:rPr>
        <w:t>The project deliverables will be verified against the predefined acceptance criteria agreed upon with the client and stakeholders. This includes ensuring that the machine learning model meets the specified accuracy requirements and that the web application functions as intended across all supported devices.</w:t>
      </w:r>
    </w:p>
    <w:p w14:paraId="31AFA8FD" w14:textId="3CCD4FF6" w:rsidR="720497FC" w:rsidRDefault="720497FC" w:rsidP="024FFAA4">
      <w:pPr>
        <w:pStyle w:val="ListParagraph"/>
        <w:numPr>
          <w:ilvl w:val="2"/>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color w:val="000000" w:themeColor="text1"/>
          <w:sz w:val="22"/>
          <w:szCs w:val="22"/>
        </w:rPr>
        <w:t>Usability testing results must show a minimum satisfaction score of 85% from user feedback, ensuring that the application meets the necessary usability standards.</w:t>
      </w:r>
    </w:p>
    <w:p w14:paraId="1A724647" w14:textId="7677EA95" w:rsidR="720497FC" w:rsidRDefault="720497FC" w:rsidP="024FFAA4">
      <w:pPr>
        <w:pStyle w:val="ListParagraph"/>
        <w:numPr>
          <w:ilvl w:val="0"/>
          <w:numId w:val="24"/>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b/>
          <w:bCs/>
          <w:color w:val="000000" w:themeColor="text1"/>
          <w:sz w:val="22"/>
          <w:szCs w:val="22"/>
        </w:rPr>
        <w:t>Obtain Formal Acceptance:</w:t>
      </w:r>
    </w:p>
    <w:p w14:paraId="1254A1B3" w14:textId="6D153B4F" w:rsidR="720497FC" w:rsidRDefault="720497FC" w:rsidP="024FFAA4">
      <w:pPr>
        <w:pStyle w:val="ListParagraph"/>
        <w:numPr>
          <w:ilvl w:val="1"/>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b/>
          <w:bCs/>
          <w:color w:val="000000" w:themeColor="text1"/>
          <w:sz w:val="22"/>
          <w:szCs w:val="22"/>
        </w:rPr>
        <w:t>Securing Approval:</w:t>
      </w:r>
    </w:p>
    <w:p w14:paraId="59494CA2" w14:textId="5FB6CA89" w:rsidR="720497FC" w:rsidRDefault="720497FC" w:rsidP="024FFAA4">
      <w:pPr>
        <w:pStyle w:val="ListParagraph"/>
        <w:numPr>
          <w:ilvl w:val="2"/>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color w:val="000000" w:themeColor="text1"/>
          <w:sz w:val="22"/>
          <w:szCs w:val="22"/>
        </w:rPr>
        <w:t>Once the deliverables meet the acceptance criteria, formal approval will be sought from the client or stakeholders. This formal sign-off will confirm that the project has fulfilled its objectives and that the deliverables are acceptable.</w:t>
      </w:r>
    </w:p>
    <w:p w14:paraId="77CA9511" w14:textId="0C8A1C7D" w:rsidR="720497FC" w:rsidRDefault="720497FC" w:rsidP="024FFAA4">
      <w:pPr>
        <w:pStyle w:val="ListParagraph"/>
        <w:numPr>
          <w:ilvl w:val="2"/>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color w:val="000000" w:themeColor="text1"/>
          <w:sz w:val="22"/>
          <w:szCs w:val="22"/>
        </w:rPr>
        <w:t>A final review meeting will be conducted with stakeholders to present the deliverables, address any last-minute concerns, and secure their approval.</w:t>
      </w:r>
    </w:p>
    <w:p w14:paraId="5C34E02C" w14:textId="36C9E4CC" w:rsidR="720497FC" w:rsidRDefault="720497FC" w:rsidP="024FFAA4">
      <w:pPr>
        <w:pStyle w:val="ListParagraph"/>
        <w:numPr>
          <w:ilvl w:val="0"/>
          <w:numId w:val="24"/>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b/>
          <w:bCs/>
          <w:color w:val="000000" w:themeColor="text1"/>
          <w:sz w:val="22"/>
          <w:szCs w:val="22"/>
        </w:rPr>
        <w:t>Document Final Deliverables:</w:t>
      </w:r>
    </w:p>
    <w:p w14:paraId="49646B1E" w14:textId="17411E0C" w:rsidR="720497FC" w:rsidRDefault="720497FC" w:rsidP="024FFAA4">
      <w:pPr>
        <w:pStyle w:val="ListParagraph"/>
        <w:numPr>
          <w:ilvl w:val="1"/>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b/>
          <w:bCs/>
          <w:color w:val="000000" w:themeColor="text1"/>
          <w:sz w:val="22"/>
          <w:szCs w:val="22"/>
        </w:rPr>
        <w:t>Compilation and Archiving:</w:t>
      </w:r>
    </w:p>
    <w:p w14:paraId="536B0C7A" w14:textId="60CC5D56" w:rsidR="720497FC" w:rsidRDefault="720497FC" w:rsidP="024FFAA4">
      <w:pPr>
        <w:pStyle w:val="ListParagraph"/>
        <w:numPr>
          <w:ilvl w:val="2"/>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color w:val="000000" w:themeColor="text1"/>
          <w:sz w:val="22"/>
          <w:szCs w:val="22"/>
        </w:rPr>
        <w:t>All project documentation will be compiled, including the project management plan, final report, meeting minutes, and technical documentation. These documents will provide a comprehensive record of the project’s execution and outcomes.</w:t>
      </w:r>
    </w:p>
    <w:p w14:paraId="139484EE" w14:textId="6A501C07" w:rsidR="720497FC" w:rsidRDefault="720497FC" w:rsidP="024FFAA4">
      <w:pPr>
        <w:pStyle w:val="ListParagraph"/>
        <w:numPr>
          <w:ilvl w:val="2"/>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color w:val="000000" w:themeColor="text1"/>
          <w:sz w:val="22"/>
          <w:szCs w:val="22"/>
        </w:rPr>
        <w:t>The final report will summarize the project's performance, including the results of the machine learning model, user feedback, and any lessons learned. This documentation will be archived for future reference and as a resource for similar projects.</w:t>
      </w:r>
    </w:p>
    <w:p w14:paraId="03839428" w14:textId="7C62EB23" w:rsidR="720497FC" w:rsidRDefault="720497FC" w:rsidP="024FFAA4">
      <w:pPr>
        <w:pStyle w:val="ListParagraph"/>
        <w:numPr>
          <w:ilvl w:val="0"/>
          <w:numId w:val="24"/>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b/>
          <w:bCs/>
          <w:color w:val="000000" w:themeColor="text1"/>
          <w:sz w:val="22"/>
          <w:szCs w:val="22"/>
        </w:rPr>
        <w:t>Release Project Resources:</w:t>
      </w:r>
    </w:p>
    <w:p w14:paraId="0DC0DC9B" w14:textId="7E11809B" w:rsidR="720497FC" w:rsidRDefault="720497FC" w:rsidP="024FFAA4">
      <w:pPr>
        <w:pStyle w:val="ListParagraph"/>
        <w:numPr>
          <w:ilvl w:val="1"/>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b/>
          <w:bCs/>
          <w:color w:val="000000" w:themeColor="text1"/>
          <w:sz w:val="22"/>
          <w:szCs w:val="22"/>
        </w:rPr>
        <w:t>Reassignment and Resource Management:</w:t>
      </w:r>
    </w:p>
    <w:p w14:paraId="3CFB3EAE" w14:textId="513754FA" w:rsidR="720497FC" w:rsidRDefault="720497FC" w:rsidP="024FFAA4">
      <w:pPr>
        <w:pStyle w:val="ListParagraph"/>
        <w:numPr>
          <w:ilvl w:val="2"/>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color w:val="000000" w:themeColor="text1"/>
          <w:sz w:val="22"/>
          <w:szCs w:val="22"/>
        </w:rPr>
        <w:lastRenderedPageBreak/>
        <w:t>Upon obtaining formal acceptance, all project resources, including the project team, budget allocations, and equipment, will be released. Team members will be reassigned to new projects, and any remaining budget will be returned to the organization or reallocated as needed.</w:t>
      </w:r>
    </w:p>
    <w:p w14:paraId="006B054C" w14:textId="50385376" w:rsidR="720497FC" w:rsidRDefault="720497FC" w:rsidP="024FFAA4">
      <w:pPr>
        <w:pStyle w:val="ListParagraph"/>
        <w:numPr>
          <w:ilvl w:val="2"/>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color w:val="000000" w:themeColor="text1"/>
          <w:sz w:val="22"/>
          <w:szCs w:val="22"/>
        </w:rPr>
        <w:t>A formal notification will be sent to all involved parties, indicating the release of resources and the official closure of the project.</w:t>
      </w:r>
    </w:p>
    <w:p w14:paraId="2E418AB4" w14:textId="5DB1D28F" w:rsidR="720497FC" w:rsidRDefault="720497FC" w:rsidP="024FFAA4">
      <w:pPr>
        <w:pStyle w:val="ListParagraph"/>
        <w:numPr>
          <w:ilvl w:val="0"/>
          <w:numId w:val="24"/>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b/>
          <w:bCs/>
          <w:color w:val="000000" w:themeColor="text1"/>
          <w:sz w:val="22"/>
          <w:szCs w:val="22"/>
        </w:rPr>
        <w:t>Conduct Post-Project Review:</w:t>
      </w:r>
    </w:p>
    <w:p w14:paraId="572B7527" w14:textId="15757635" w:rsidR="720497FC" w:rsidRDefault="720497FC" w:rsidP="024FFAA4">
      <w:pPr>
        <w:pStyle w:val="ListParagraph"/>
        <w:numPr>
          <w:ilvl w:val="1"/>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b/>
          <w:bCs/>
          <w:color w:val="000000" w:themeColor="text1"/>
          <w:sz w:val="22"/>
          <w:szCs w:val="22"/>
        </w:rPr>
        <w:t>Evaluation and Lessons Learned:</w:t>
      </w:r>
    </w:p>
    <w:p w14:paraId="78861623" w14:textId="0D533C88" w:rsidR="720497FC" w:rsidRDefault="720497FC" w:rsidP="024FFAA4">
      <w:pPr>
        <w:pStyle w:val="ListParagraph"/>
        <w:numPr>
          <w:ilvl w:val="2"/>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color w:val="000000" w:themeColor="text1"/>
          <w:sz w:val="22"/>
          <w:szCs w:val="22"/>
        </w:rPr>
        <w:t>A post-project review will be conducted to evaluate the overall performance of the project. This review will assess how well the project met its objectives, adhered to the timeline, and managed risks.</w:t>
      </w:r>
    </w:p>
    <w:p w14:paraId="37A41067" w14:textId="63B60E1F" w:rsidR="720497FC" w:rsidRDefault="720497FC" w:rsidP="024FFAA4">
      <w:pPr>
        <w:pStyle w:val="ListParagraph"/>
        <w:numPr>
          <w:ilvl w:val="2"/>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color w:val="000000" w:themeColor="text1"/>
          <w:sz w:val="22"/>
          <w:szCs w:val="22"/>
        </w:rPr>
        <w:t>The review will include feedback from team members, users, and stakeholders, focusing on what went well and areas that could be improved in future projects.</w:t>
      </w:r>
    </w:p>
    <w:p w14:paraId="5C9C517E" w14:textId="7880C3B1" w:rsidR="720497FC" w:rsidRDefault="720497FC" w:rsidP="024FFAA4">
      <w:pPr>
        <w:pStyle w:val="ListParagraph"/>
        <w:numPr>
          <w:ilvl w:val="2"/>
          <w:numId w:val="26"/>
        </w:numPr>
        <w:spacing w:before="240" w:after="240"/>
        <w:rPr>
          <w:rFonts w:ascii="Times New Roman" w:eastAsia="Times New Roman" w:hAnsi="Times New Roman" w:cs="Times New Roman"/>
          <w:color w:val="000000" w:themeColor="text1"/>
          <w:sz w:val="22"/>
          <w:szCs w:val="22"/>
        </w:rPr>
      </w:pPr>
      <w:r w:rsidRPr="024FFAA4">
        <w:rPr>
          <w:rFonts w:ascii="Times New Roman" w:eastAsia="Times New Roman" w:hAnsi="Times New Roman" w:cs="Times New Roman"/>
          <w:color w:val="000000" w:themeColor="text1"/>
          <w:sz w:val="22"/>
          <w:szCs w:val="22"/>
        </w:rPr>
        <w:t>Lessons learned will be documented and shared with the organization to inform best practices and improve project management processes.</w:t>
      </w:r>
    </w:p>
    <w:p w14:paraId="37C0DD87" w14:textId="75C1A2FA" w:rsidR="720497FC" w:rsidRDefault="720497FC" w:rsidP="024FFAA4">
      <w:pPr>
        <w:spacing w:before="240" w:after="240"/>
        <w:rPr>
          <w:rFonts w:ascii="Times New Roman" w:eastAsia="Times New Roman" w:hAnsi="Times New Roman" w:cs="Times New Roman"/>
          <w:color w:val="000000" w:themeColor="text1"/>
          <w:lang w:val="en-AU"/>
        </w:rPr>
      </w:pPr>
      <w:r w:rsidRPr="024FFAA4">
        <w:rPr>
          <w:rFonts w:ascii="Times New Roman" w:eastAsia="Times New Roman" w:hAnsi="Times New Roman" w:cs="Times New Roman"/>
          <w:color w:val="000000" w:themeColor="text1"/>
          <w:lang w:val="en-AU"/>
        </w:rPr>
        <w:t xml:space="preserve">By following this closure plan, the Weather Analysis project will be concluded in a structured and efficient manner, ensuring that all objectives are </w:t>
      </w:r>
      <w:r w:rsidR="60990749" w:rsidRPr="024FFAA4">
        <w:rPr>
          <w:rFonts w:ascii="Times New Roman" w:eastAsia="Times New Roman" w:hAnsi="Times New Roman" w:cs="Times New Roman"/>
          <w:color w:val="000000" w:themeColor="text1"/>
          <w:lang w:val="en-AU"/>
        </w:rPr>
        <w:t>met,</w:t>
      </w:r>
      <w:r w:rsidRPr="024FFAA4">
        <w:rPr>
          <w:rFonts w:ascii="Times New Roman" w:eastAsia="Times New Roman" w:hAnsi="Times New Roman" w:cs="Times New Roman"/>
          <w:color w:val="000000" w:themeColor="text1"/>
          <w:lang w:val="en-AU"/>
        </w:rPr>
        <w:t xml:space="preserve"> and that the project’s success is thoroughly documented and recognized.</w:t>
      </w:r>
    </w:p>
    <w:p w14:paraId="2F421551" w14:textId="3CA7B27E" w:rsidR="024FFAA4" w:rsidRDefault="024FFAA4">
      <w:r>
        <w:br w:type="page"/>
      </w:r>
    </w:p>
    <w:p w14:paraId="2FACE66E" w14:textId="5FA89801" w:rsidR="00D109D5" w:rsidRDefault="00A056D3" w:rsidP="024FFAA4">
      <w:pPr>
        <w:pStyle w:val="Heading1"/>
        <w:numPr>
          <w:ilvl w:val="0"/>
          <w:numId w:val="35"/>
        </w:numPr>
        <w:rPr>
          <w:rFonts w:asciiTheme="minorHAnsi" w:eastAsiaTheme="minorEastAsia" w:hAnsiTheme="minorHAnsi" w:cstheme="minorBidi"/>
        </w:rPr>
      </w:pPr>
      <w:bookmarkStart w:id="38" w:name="_Toc175507946"/>
      <w:r w:rsidRPr="024FFAA4">
        <w:rPr>
          <w:rFonts w:asciiTheme="minorHAnsi" w:eastAsiaTheme="minorEastAsia" w:hAnsiTheme="minorHAnsi" w:cstheme="minorBidi"/>
        </w:rPr>
        <w:lastRenderedPageBreak/>
        <w:t>Project design</w:t>
      </w:r>
      <w:bookmarkEnd w:id="38"/>
    </w:p>
    <w:p w14:paraId="7168520A" w14:textId="25B426B8" w:rsidR="638948C1" w:rsidRDefault="638948C1" w:rsidP="024FFAA4">
      <w:pPr>
        <w:pStyle w:val="ListParagraph"/>
        <w:numPr>
          <w:ilvl w:val="0"/>
          <w:numId w:val="1"/>
        </w:numPr>
        <w:spacing w:before="240" w:after="240"/>
        <w:rPr>
          <w:rFonts w:ascii="Aptos" w:eastAsia="Aptos" w:hAnsi="Aptos" w:cs="Aptos"/>
          <w:sz w:val="22"/>
          <w:szCs w:val="22"/>
        </w:rPr>
      </w:pPr>
      <w:r w:rsidRPr="024FFAA4">
        <w:rPr>
          <w:rFonts w:ascii="Aptos" w:eastAsia="Aptos" w:hAnsi="Aptos" w:cs="Aptos"/>
          <w:sz w:val="22"/>
          <w:szCs w:val="22"/>
        </w:rPr>
        <w:t>Visibility of System Status</w:t>
      </w:r>
      <w:r>
        <w:br/>
      </w:r>
      <w:r w:rsidRPr="024FFAA4">
        <w:rPr>
          <w:rFonts w:ascii="Aptos" w:eastAsia="Aptos" w:hAnsi="Aptos" w:cs="Aptos"/>
          <w:sz w:val="22"/>
          <w:szCs w:val="22"/>
        </w:rPr>
        <w:t>Design Alignment:</w:t>
      </w:r>
      <w:r>
        <w:br/>
      </w:r>
      <w:r w:rsidRPr="024FFAA4">
        <w:rPr>
          <w:rFonts w:ascii="Aptos" w:eastAsia="Aptos" w:hAnsi="Aptos" w:cs="Aptos"/>
          <w:sz w:val="22"/>
          <w:szCs w:val="22"/>
        </w:rPr>
        <w:t xml:space="preserve">Our design clearly displays the current weather status for Melbourne at the top of the </w:t>
      </w:r>
      <w:proofErr w:type="gramStart"/>
      <w:r w:rsidRPr="024FFAA4">
        <w:rPr>
          <w:rFonts w:ascii="Aptos" w:eastAsia="Aptos" w:hAnsi="Aptos" w:cs="Aptos"/>
          <w:sz w:val="22"/>
          <w:szCs w:val="22"/>
        </w:rPr>
        <w:t>screen ,</w:t>
      </w:r>
      <w:proofErr w:type="gramEnd"/>
      <w:r w:rsidRPr="024FFAA4">
        <w:rPr>
          <w:rFonts w:ascii="Aptos" w:eastAsia="Aptos" w:hAnsi="Aptos" w:cs="Aptos"/>
          <w:sz w:val="22"/>
          <w:szCs w:val="22"/>
        </w:rPr>
        <w:t xml:space="preserve"> along with the temperature (16°C). This keeps users informed about the current conditions in an easily visible and prominent location.</w:t>
      </w:r>
      <w:r>
        <w:br/>
      </w:r>
      <w:r w:rsidRPr="024FFAA4">
        <w:rPr>
          <w:rFonts w:ascii="Aptos" w:eastAsia="Aptos" w:hAnsi="Aptos" w:cs="Aptos"/>
          <w:sz w:val="22"/>
          <w:szCs w:val="22"/>
        </w:rPr>
        <w:t>The expected rain information is also clearly visible, providing users with timely updates on what to expect.</w:t>
      </w:r>
    </w:p>
    <w:p w14:paraId="0FB2AEE9" w14:textId="1D60910C" w:rsidR="638948C1" w:rsidRDefault="638948C1" w:rsidP="024FFAA4">
      <w:pPr>
        <w:pStyle w:val="ListParagraph"/>
        <w:numPr>
          <w:ilvl w:val="0"/>
          <w:numId w:val="48"/>
        </w:numPr>
        <w:spacing w:before="240" w:after="240"/>
        <w:rPr>
          <w:rFonts w:ascii="Aptos" w:eastAsia="Aptos" w:hAnsi="Aptos" w:cs="Aptos"/>
          <w:sz w:val="22"/>
          <w:szCs w:val="22"/>
        </w:rPr>
      </w:pPr>
      <w:r w:rsidRPr="024FFAA4">
        <w:rPr>
          <w:rFonts w:ascii="Aptos" w:eastAsia="Aptos" w:hAnsi="Aptos" w:cs="Aptos"/>
          <w:sz w:val="22"/>
          <w:szCs w:val="22"/>
        </w:rPr>
        <w:t>Match Between System and the Real World</w:t>
      </w:r>
      <w:r>
        <w:br/>
      </w:r>
      <w:r w:rsidRPr="024FFAA4">
        <w:rPr>
          <w:rFonts w:ascii="Aptos" w:eastAsia="Aptos" w:hAnsi="Aptos" w:cs="Aptos"/>
          <w:sz w:val="22"/>
          <w:szCs w:val="22"/>
        </w:rPr>
        <w:t>Design Alignment:</w:t>
      </w:r>
      <w:r>
        <w:br/>
      </w:r>
      <w:r w:rsidRPr="024FFAA4">
        <w:rPr>
          <w:rFonts w:ascii="Aptos" w:eastAsia="Aptos" w:hAnsi="Aptos" w:cs="Aptos"/>
          <w:sz w:val="22"/>
          <w:szCs w:val="22"/>
        </w:rPr>
        <w:t>The use of familiar weather-related terms and visuals (e.g., temperature, humidity, visibility, UV index) ensures that the system speaks the user’s language. The use of icons like the sun, clouds, and rain reflects real-world weather conditions, making the interface intuitive and easy to understand.</w:t>
      </w:r>
    </w:p>
    <w:p w14:paraId="31FFB751" w14:textId="346FDEB3" w:rsidR="638948C1" w:rsidRDefault="638948C1" w:rsidP="024FFAA4">
      <w:pPr>
        <w:pStyle w:val="ListParagraph"/>
        <w:numPr>
          <w:ilvl w:val="0"/>
          <w:numId w:val="48"/>
        </w:numPr>
        <w:spacing w:before="240" w:after="240"/>
        <w:rPr>
          <w:rFonts w:ascii="Aptos" w:eastAsia="Aptos" w:hAnsi="Aptos" w:cs="Aptos"/>
          <w:sz w:val="22"/>
          <w:szCs w:val="22"/>
        </w:rPr>
      </w:pPr>
      <w:r w:rsidRPr="024FFAA4">
        <w:rPr>
          <w:rFonts w:ascii="Aptos" w:eastAsia="Aptos" w:hAnsi="Aptos" w:cs="Aptos"/>
          <w:sz w:val="22"/>
          <w:szCs w:val="22"/>
        </w:rPr>
        <w:t>User Control and Freedom</w:t>
      </w:r>
      <w:r>
        <w:br/>
      </w:r>
      <w:r w:rsidRPr="024FFAA4">
        <w:rPr>
          <w:rFonts w:ascii="Aptos" w:eastAsia="Aptos" w:hAnsi="Aptos" w:cs="Aptos"/>
          <w:sz w:val="22"/>
          <w:szCs w:val="22"/>
        </w:rPr>
        <w:t>Design Alignment:</w:t>
      </w:r>
      <w:r>
        <w:br/>
      </w:r>
      <w:r w:rsidRPr="024FFAA4">
        <w:rPr>
          <w:rFonts w:ascii="Aptos" w:eastAsia="Aptos" w:hAnsi="Aptos" w:cs="Aptos"/>
          <w:sz w:val="22"/>
          <w:szCs w:val="22"/>
        </w:rPr>
        <w:t>The navigation menu at the top ("Home", "Weather Analysis", "Monthly") provides users with clear options to navigate between different sections of the site. This supports the principle of user control by allowing users to easily access the information they need without getting lost.</w:t>
      </w:r>
    </w:p>
    <w:p w14:paraId="4CAD5F0F" w14:textId="5D3F6CDA" w:rsidR="638948C1" w:rsidRDefault="638948C1" w:rsidP="024FFAA4">
      <w:pPr>
        <w:pStyle w:val="ListParagraph"/>
        <w:numPr>
          <w:ilvl w:val="0"/>
          <w:numId w:val="48"/>
        </w:numPr>
        <w:spacing w:before="240" w:after="240"/>
        <w:rPr>
          <w:rFonts w:ascii="Aptos" w:eastAsia="Aptos" w:hAnsi="Aptos" w:cs="Aptos"/>
          <w:sz w:val="22"/>
          <w:szCs w:val="22"/>
        </w:rPr>
      </w:pPr>
      <w:r w:rsidRPr="024FFAA4">
        <w:rPr>
          <w:rFonts w:ascii="Aptos" w:eastAsia="Aptos" w:hAnsi="Aptos" w:cs="Aptos"/>
          <w:sz w:val="22"/>
          <w:szCs w:val="22"/>
        </w:rPr>
        <w:t>Consistency and Standards</w:t>
      </w:r>
      <w:r>
        <w:br/>
      </w:r>
      <w:r w:rsidRPr="024FFAA4">
        <w:rPr>
          <w:rFonts w:ascii="Aptos" w:eastAsia="Aptos" w:hAnsi="Aptos" w:cs="Aptos"/>
          <w:sz w:val="22"/>
          <w:szCs w:val="22"/>
        </w:rPr>
        <w:t>Design Alignment:</w:t>
      </w:r>
      <w:r>
        <w:br/>
      </w:r>
      <w:r w:rsidRPr="024FFAA4">
        <w:rPr>
          <w:rFonts w:ascii="Aptos" w:eastAsia="Aptos" w:hAnsi="Aptos" w:cs="Aptos"/>
          <w:sz w:val="22"/>
          <w:szCs w:val="22"/>
        </w:rPr>
        <w:t>The design uses consistent colours, fonts, and layouts across different sections, ensuring a uniform look and feel. The left sidebar consistently displays the weather for different cities (Melbourne, Sydney, Perth, Darwin), making it easy for users to compare conditions across locations.</w:t>
      </w:r>
    </w:p>
    <w:p w14:paraId="3DF92AC6" w14:textId="67414B25" w:rsidR="638948C1" w:rsidRDefault="638948C1" w:rsidP="024FFAA4">
      <w:pPr>
        <w:pStyle w:val="ListParagraph"/>
        <w:numPr>
          <w:ilvl w:val="0"/>
          <w:numId w:val="48"/>
        </w:numPr>
        <w:spacing w:before="240" w:after="240"/>
        <w:rPr>
          <w:rFonts w:ascii="Aptos" w:eastAsia="Aptos" w:hAnsi="Aptos" w:cs="Aptos"/>
          <w:sz w:val="22"/>
          <w:szCs w:val="22"/>
        </w:rPr>
      </w:pPr>
      <w:r w:rsidRPr="024FFAA4">
        <w:rPr>
          <w:rFonts w:ascii="Aptos" w:eastAsia="Aptos" w:hAnsi="Aptos" w:cs="Aptos"/>
          <w:sz w:val="22"/>
          <w:szCs w:val="22"/>
        </w:rPr>
        <w:t>Error Prevention</w:t>
      </w:r>
      <w:r>
        <w:br/>
      </w:r>
      <w:r w:rsidRPr="024FFAA4">
        <w:rPr>
          <w:rFonts w:ascii="Aptos" w:eastAsia="Aptos" w:hAnsi="Aptos" w:cs="Aptos"/>
          <w:sz w:val="22"/>
          <w:szCs w:val="22"/>
        </w:rPr>
        <w:t>Design Alignment:</w:t>
      </w:r>
      <w:r>
        <w:br/>
      </w:r>
      <w:r w:rsidRPr="024FFAA4">
        <w:rPr>
          <w:rFonts w:ascii="Aptos" w:eastAsia="Aptos" w:hAnsi="Aptos" w:cs="Aptos"/>
          <w:sz w:val="22"/>
          <w:szCs w:val="22"/>
        </w:rPr>
        <w:t>Although not explicitly shown in the design, the simplicity and clarity of the interface reduce the likelihood of user errors. By providing clear, easily understandable information, the design helps prevent users from misunderstanding or misinterpreting the data.</w:t>
      </w:r>
    </w:p>
    <w:p w14:paraId="685B74F9" w14:textId="0B0D951A" w:rsidR="638948C1" w:rsidRDefault="638948C1" w:rsidP="024FFAA4">
      <w:pPr>
        <w:pStyle w:val="ListParagraph"/>
        <w:numPr>
          <w:ilvl w:val="0"/>
          <w:numId w:val="48"/>
        </w:numPr>
        <w:spacing w:before="240" w:after="240"/>
        <w:rPr>
          <w:rFonts w:ascii="Aptos" w:eastAsia="Aptos" w:hAnsi="Aptos" w:cs="Aptos"/>
          <w:sz w:val="22"/>
          <w:szCs w:val="22"/>
        </w:rPr>
      </w:pPr>
      <w:r w:rsidRPr="024FFAA4">
        <w:rPr>
          <w:rFonts w:ascii="Aptos" w:eastAsia="Aptos" w:hAnsi="Aptos" w:cs="Aptos"/>
          <w:sz w:val="22"/>
          <w:szCs w:val="22"/>
        </w:rPr>
        <w:t>Flexibility and Efficiency of Use</w:t>
      </w:r>
      <w:r>
        <w:br/>
      </w:r>
      <w:r w:rsidRPr="024FFAA4">
        <w:rPr>
          <w:rFonts w:ascii="Aptos" w:eastAsia="Aptos" w:hAnsi="Aptos" w:cs="Aptos"/>
          <w:sz w:val="22"/>
          <w:szCs w:val="22"/>
        </w:rPr>
        <w:t>Design Alignment:</w:t>
      </w:r>
      <w:r>
        <w:br/>
      </w:r>
      <w:r w:rsidRPr="024FFAA4">
        <w:rPr>
          <w:rFonts w:ascii="Aptos" w:eastAsia="Aptos" w:hAnsi="Aptos" w:cs="Aptos"/>
          <w:sz w:val="22"/>
          <w:szCs w:val="22"/>
        </w:rPr>
        <w:t>The design caters to both novice and experienced users by providing essential information upfront while also allowing for more detailed analysis through the "Weather Analysis" section. The search function at the top right adds to the flexibility by enabling users to quickly find specific locations.</w:t>
      </w:r>
    </w:p>
    <w:p w14:paraId="67524E7F" w14:textId="15956F2B" w:rsidR="638948C1" w:rsidRDefault="638948C1" w:rsidP="024FFAA4">
      <w:pPr>
        <w:pStyle w:val="ListParagraph"/>
        <w:numPr>
          <w:ilvl w:val="0"/>
          <w:numId w:val="48"/>
        </w:numPr>
        <w:spacing w:before="240" w:after="240"/>
        <w:rPr>
          <w:rFonts w:ascii="Aptos" w:eastAsia="Aptos" w:hAnsi="Aptos" w:cs="Aptos"/>
          <w:sz w:val="22"/>
          <w:szCs w:val="22"/>
        </w:rPr>
      </w:pPr>
      <w:r w:rsidRPr="024FFAA4">
        <w:rPr>
          <w:rFonts w:ascii="Aptos" w:eastAsia="Aptos" w:hAnsi="Aptos" w:cs="Aptos"/>
          <w:sz w:val="22"/>
          <w:szCs w:val="22"/>
        </w:rPr>
        <w:t>Aesthetic and Minimalist Design</w:t>
      </w:r>
      <w:r>
        <w:br/>
      </w:r>
      <w:proofErr w:type="spellStart"/>
      <w:r w:rsidRPr="024FFAA4">
        <w:rPr>
          <w:rFonts w:ascii="Aptos" w:eastAsia="Aptos" w:hAnsi="Aptos" w:cs="Aptos"/>
          <w:sz w:val="22"/>
          <w:szCs w:val="22"/>
        </w:rPr>
        <w:t>Design</w:t>
      </w:r>
      <w:proofErr w:type="spellEnd"/>
      <w:r w:rsidRPr="024FFAA4">
        <w:rPr>
          <w:rFonts w:ascii="Aptos" w:eastAsia="Aptos" w:hAnsi="Aptos" w:cs="Aptos"/>
          <w:sz w:val="22"/>
          <w:szCs w:val="22"/>
        </w:rPr>
        <w:t xml:space="preserve"> Alignment:</w:t>
      </w:r>
      <w:r>
        <w:br/>
      </w:r>
      <w:r w:rsidRPr="024FFAA4">
        <w:rPr>
          <w:rFonts w:ascii="Aptos" w:eastAsia="Aptos" w:hAnsi="Aptos" w:cs="Aptos"/>
          <w:sz w:val="22"/>
          <w:szCs w:val="22"/>
        </w:rPr>
        <w:t>The interface maintains a clean and uncluttered design, with sufficient whitespace and a balanced layout. The focus is on essential weather information, with no unnecessary elements that could distract the user. This minimalist approach enhances the overall usability of the application.</w:t>
      </w:r>
    </w:p>
    <w:p w14:paraId="3F9C4E78" w14:textId="6AC1FD09" w:rsidR="024FFAA4" w:rsidRDefault="024FFAA4" w:rsidP="024FFAA4">
      <w:pPr>
        <w:rPr>
          <w:rFonts w:eastAsiaTheme="minorEastAsia"/>
          <w:b/>
          <w:bCs/>
          <w:i/>
          <w:iCs/>
          <w:u w:val="single"/>
          <w:lang w:val="en-AU"/>
        </w:rPr>
      </w:pPr>
    </w:p>
    <w:p w14:paraId="729D1EB7" w14:textId="4A6C0A6A" w:rsidR="024FFAA4" w:rsidRDefault="024FFAA4" w:rsidP="024FFAA4">
      <w:pPr>
        <w:rPr>
          <w:rFonts w:eastAsiaTheme="minorEastAsia"/>
          <w:b/>
          <w:bCs/>
          <w:i/>
          <w:iCs/>
          <w:u w:val="single"/>
          <w:lang w:val="en-AU"/>
        </w:rPr>
      </w:pPr>
    </w:p>
    <w:p w14:paraId="3BE0C049" w14:textId="6BFCF796" w:rsidR="024FFAA4" w:rsidRDefault="024FFAA4" w:rsidP="024FFAA4">
      <w:pPr>
        <w:rPr>
          <w:rFonts w:eastAsiaTheme="minorEastAsia"/>
          <w:b/>
          <w:bCs/>
          <w:i/>
          <w:iCs/>
          <w:u w:val="single"/>
          <w:lang w:val="en-AU"/>
        </w:rPr>
      </w:pPr>
    </w:p>
    <w:p w14:paraId="1D2824C3" w14:textId="57363A32" w:rsidR="005B6122" w:rsidRPr="003938F4" w:rsidRDefault="00863694" w:rsidP="024FFAA4">
      <w:pPr>
        <w:rPr>
          <w:rFonts w:eastAsiaTheme="minorEastAsia"/>
          <w:b/>
          <w:bCs/>
          <w:i/>
          <w:iCs/>
          <w:u w:val="single"/>
          <w:lang w:val="en-AU"/>
        </w:rPr>
      </w:pPr>
      <w:r w:rsidRPr="024FFAA4">
        <w:rPr>
          <w:rFonts w:eastAsiaTheme="minorEastAsia"/>
          <w:b/>
          <w:bCs/>
          <w:i/>
          <w:iCs/>
          <w:u w:val="single"/>
          <w:lang w:val="en-AU"/>
        </w:rPr>
        <w:lastRenderedPageBreak/>
        <w:t>Home Page:</w:t>
      </w:r>
    </w:p>
    <w:p w14:paraId="4D5C92CA" w14:textId="17D343D8" w:rsidR="75767E63" w:rsidRDefault="75767E63" w:rsidP="024FFAA4">
      <w:r>
        <w:rPr>
          <w:noProof/>
        </w:rPr>
        <w:drawing>
          <wp:inline distT="0" distB="0" distL="0" distR="0" wp14:anchorId="73E0BC13" wp14:editId="7F4791A5">
            <wp:extent cx="5724524" cy="3705225"/>
            <wp:effectExtent l="0" t="0" r="0" b="0"/>
            <wp:docPr id="1434379616" name="Picture 1434379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4524" cy="3705225"/>
                    </a:xfrm>
                    <a:prstGeom prst="rect">
                      <a:avLst/>
                    </a:prstGeom>
                  </pic:spPr>
                </pic:pic>
              </a:graphicData>
            </a:graphic>
          </wp:inline>
        </w:drawing>
      </w:r>
    </w:p>
    <w:p w14:paraId="5DF1F6F3" w14:textId="66394FD3" w:rsidR="367A740A" w:rsidRDefault="367A740A" w:rsidP="024FFAA4">
      <w:pPr>
        <w:spacing w:line="276" w:lineRule="auto"/>
        <w:rPr>
          <w:rFonts w:ascii="Aptos" w:eastAsia="Aptos" w:hAnsi="Aptos" w:cs="Aptos"/>
          <w:lang w:val="en-AU"/>
        </w:rPr>
      </w:pPr>
      <w:r w:rsidRPr="024FFAA4">
        <w:rPr>
          <w:rFonts w:ascii="Aptos" w:eastAsia="Aptos" w:hAnsi="Aptos" w:cs="Aptos"/>
          <w:lang w:val="en-AU"/>
        </w:rPr>
        <w:t>This is the home page for our website. A few sections will have interactive functions like:</w:t>
      </w:r>
    </w:p>
    <w:p w14:paraId="3598DE34" w14:textId="23BA8501" w:rsidR="367A740A" w:rsidRDefault="367A740A" w:rsidP="024FFAA4">
      <w:pPr>
        <w:spacing w:line="276" w:lineRule="auto"/>
        <w:rPr>
          <w:rFonts w:ascii="Aptos" w:eastAsia="Aptos" w:hAnsi="Aptos" w:cs="Aptos"/>
          <w:lang w:val="en-AU"/>
        </w:rPr>
      </w:pPr>
      <w:r w:rsidRPr="024FFAA4">
        <w:rPr>
          <w:rFonts w:ascii="Aptos" w:eastAsia="Aptos" w:hAnsi="Aptos" w:cs="Aptos"/>
          <w:lang w:val="en-AU"/>
        </w:rPr>
        <w:t>Current weather ribbon – This section shows the current weather, current temperature, and the temperature it feels like. The temperature can also be displayed in Fahrenheit when the link on bottom right of the ribbon is clicked. The background image of the ribbon will change according to the weather condition in the moment.</w:t>
      </w:r>
    </w:p>
    <w:p w14:paraId="5CBA3CF2" w14:textId="444A6A9C" w:rsidR="367A740A" w:rsidRDefault="367A740A" w:rsidP="024FFAA4">
      <w:pPr>
        <w:spacing w:line="276" w:lineRule="auto"/>
        <w:rPr>
          <w:rFonts w:ascii="Aptos" w:eastAsia="Aptos" w:hAnsi="Aptos" w:cs="Aptos"/>
          <w:lang w:val="en-AU"/>
        </w:rPr>
      </w:pPr>
      <w:r w:rsidRPr="024FFAA4">
        <w:rPr>
          <w:rFonts w:ascii="Aptos" w:eastAsia="Aptos" w:hAnsi="Aptos" w:cs="Aptos"/>
          <w:lang w:val="en-AU"/>
        </w:rPr>
        <w:t xml:space="preserve">Search bar – This can be used to search the weather for the different locations. </w:t>
      </w:r>
    </w:p>
    <w:p w14:paraId="3CEB24AD" w14:textId="469B8796" w:rsidR="367A740A" w:rsidRDefault="367A740A" w:rsidP="024FFAA4">
      <w:pPr>
        <w:spacing w:line="276" w:lineRule="auto"/>
        <w:rPr>
          <w:rFonts w:ascii="Aptos" w:eastAsia="Aptos" w:hAnsi="Aptos" w:cs="Aptos"/>
          <w:lang w:val="en-AU"/>
        </w:rPr>
      </w:pPr>
      <w:r w:rsidRPr="024FFAA4">
        <w:rPr>
          <w:rFonts w:ascii="Aptos" w:eastAsia="Aptos" w:hAnsi="Aptos" w:cs="Aptos"/>
          <w:lang w:val="en-AU"/>
        </w:rPr>
        <w:t>Hourly weather ribbon – In this ribbon it displays the weather for the hours of the day. The different weather conditions are displayed using small icons. The temperature changes throughout the day are also displayed in this ribbon.</w:t>
      </w:r>
    </w:p>
    <w:p w14:paraId="71687ACE" w14:textId="19ED0294" w:rsidR="367A740A" w:rsidRDefault="367A740A" w:rsidP="024FFAA4">
      <w:pPr>
        <w:spacing w:line="276" w:lineRule="auto"/>
        <w:rPr>
          <w:rFonts w:ascii="Aptos" w:eastAsia="Aptos" w:hAnsi="Aptos" w:cs="Aptos"/>
          <w:lang w:val="en-AU"/>
        </w:rPr>
      </w:pPr>
      <w:r w:rsidRPr="024FFAA4">
        <w:rPr>
          <w:rFonts w:ascii="Aptos" w:eastAsia="Aptos" w:hAnsi="Aptos" w:cs="Aptos"/>
          <w:lang w:val="en-AU"/>
        </w:rPr>
        <w:t xml:space="preserve">In the pane on the left of the webpage the current temperatures of the saved main cities are shown. More cites can also be added using the button at the bottom of the pane. Then in the bottom of the page there are few sections that that show the average weather conditions and the highest temperature of the day, there is a weather map, </w:t>
      </w:r>
      <w:proofErr w:type="gramStart"/>
      <w:r w:rsidRPr="024FFAA4">
        <w:rPr>
          <w:rFonts w:ascii="Aptos" w:eastAsia="Aptos" w:hAnsi="Aptos" w:cs="Aptos"/>
          <w:lang w:val="en-AU"/>
        </w:rPr>
        <w:t>and also</w:t>
      </w:r>
      <w:proofErr w:type="gramEnd"/>
      <w:r w:rsidRPr="024FFAA4">
        <w:rPr>
          <w:rFonts w:ascii="Aptos" w:eastAsia="Aptos" w:hAnsi="Aptos" w:cs="Aptos"/>
          <w:lang w:val="en-AU"/>
        </w:rPr>
        <w:t xml:space="preserve"> a section that displays the sunrise and sunset time and the number of hours of daylight left in the day.</w:t>
      </w:r>
    </w:p>
    <w:p w14:paraId="22B0C86A" w14:textId="52088EC4" w:rsidR="024FFAA4" w:rsidRDefault="024FFAA4" w:rsidP="024FFAA4">
      <w:pPr>
        <w:spacing w:line="276" w:lineRule="auto"/>
        <w:rPr>
          <w:rFonts w:ascii="Aptos" w:eastAsia="Aptos" w:hAnsi="Aptos" w:cs="Aptos"/>
          <w:lang w:val="en-AU"/>
        </w:rPr>
      </w:pPr>
    </w:p>
    <w:p w14:paraId="11F9C988" w14:textId="79761040" w:rsidR="024FFAA4" w:rsidRDefault="024FFAA4" w:rsidP="024FFAA4">
      <w:pPr>
        <w:spacing w:line="276" w:lineRule="auto"/>
        <w:rPr>
          <w:rFonts w:ascii="Aptos" w:eastAsia="Aptos" w:hAnsi="Aptos" w:cs="Aptos"/>
          <w:lang w:val="en-AU"/>
        </w:rPr>
      </w:pPr>
    </w:p>
    <w:p w14:paraId="60C4CB61" w14:textId="54B19D1C" w:rsidR="024FFAA4" w:rsidRDefault="024FFAA4" w:rsidP="024FFAA4">
      <w:pPr>
        <w:spacing w:line="276" w:lineRule="auto"/>
        <w:rPr>
          <w:rFonts w:ascii="Aptos" w:eastAsia="Aptos" w:hAnsi="Aptos" w:cs="Aptos"/>
          <w:lang w:val="en-AU"/>
        </w:rPr>
      </w:pPr>
    </w:p>
    <w:p w14:paraId="0754A4E4" w14:textId="5B5FE36E" w:rsidR="024FFAA4" w:rsidRDefault="024FFAA4" w:rsidP="024FFAA4">
      <w:pPr>
        <w:spacing w:line="276" w:lineRule="auto"/>
        <w:rPr>
          <w:rFonts w:ascii="Aptos" w:eastAsia="Aptos" w:hAnsi="Aptos" w:cs="Aptos"/>
          <w:lang w:val="en-AU"/>
        </w:rPr>
      </w:pPr>
    </w:p>
    <w:p w14:paraId="227F2D36" w14:textId="36B5C8CC" w:rsidR="024FFAA4" w:rsidRDefault="024FFAA4" w:rsidP="024FFAA4">
      <w:pPr>
        <w:spacing w:line="276" w:lineRule="auto"/>
        <w:rPr>
          <w:rFonts w:ascii="Aptos" w:eastAsia="Aptos" w:hAnsi="Aptos" w:cs="Aptos"/>
          <w:lang w:val="en-AU"/>
        </w:rPr>
      </w:pPr>
    </w:p>
    <w:p w14:paraId="5D6A022C" w14:textId="4C32D7DB" w:rsidR="024FFAA4" w:rsidRDefault="024FFAA4" w:rsidP="024FFAA4">
      <w:pPr>
        <w:rPr>
          <w:rFonts w:eastAsiaTheme="minorEastAsia"/>
          <w:b/>
          <w:bCs/>
          <w:i/>
          <w:iCs/>
          <w:u w:val="single"/>
          <w:lang w:val="en-AU"/>
        </w:rPr>
      </w:pPr>
    </w:p>
    <w:p w14:paraId="1B5E2996" w14:textId="26D12DCA" w:rsidR="024FFAA4" w:rsidRDefault="024FFAA4" w:rsidP="024FFAA4">
      <w:pPr>
        <w:rPr>
          <w:rFonts w:eastAsiaTheme="minorEastAsia"/>
          <w:b/>
          <w:bCs/>
          <w:i/>
          <w:iCs/>
          <w:u w:val="single"/>
          <w:lang w:val="en-AU"/>
        </w:rPr>
      </w:pPr>
    </w:p>
    <w:p w14:paraId="1D41802E" w14:textId="3FBEA1E6" w:rsidR="00863694" w:rsidRPr="004A31C9" w:rsidRDefault="004A31C9" w:rsidP="024FFAA4">
      <w:r w:rsidRPr="024FFAA4">
        <w:rPr>
          <w:rFonts w:eastAsiaTheme="minorEastAsia"/>
          <w:b/>
          <w:bCs/>
          <w:i/>
          <w:iCs/>
          <w:u w:val="single"/>
          <w:lang w:val="en-AU"/>
        </w:rPr>
        <w:t>Weather Analysis Page:</w:t>
      </w:r>
    </w:p>
    <w:p w14:paraId="7FD69873" w14:textId="5003B57C" w:rsidR="00863694" w:rsidRPr="004A31C9" w:rsidRDefault="1B549A18" w:rsidP="024FFAA4">
      <w:r>
        <w:rPr>
          <w:noProof/>
        </w:rPr>
        <w:drawing>
          <wp:inline distT="0" distB="0" distL="0" distR="0" wp14:anchorId="54514050" wp14:editId="3178B86A">
            <wp:extent cx="5724524" cy="4067175"/>
            <wp:effectExtent l="0" t="0" r="0" b="0"/>
            <wp:docPr id="862673446" name="Picture 862673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4067175"/>
                    </a:xfrm>
                    <a:prstGeom prst="rect">
                      <a:avLst/>
                    </a:prstGeom>
                  </pic:spPr>
                </pic:pic>
              </a:graphicData>
            </a:graphic>
          </wp:inline>
        </w:drawing>
      </w:r>
    </w:p>
    <w:p w14:paraId="68A1359C" w14:textId="3747AEEF" w:rsidR="50631349" w:rsidRDefault="50631349" w:rsidP="024FFAA4">
      <w:pPr>
        <w:rPr>
          <w:rFonts w:eastAsiaTheme="minorEastAsia"/>
          <w:lang w:val="en-AU"/>
        </w:rPr>
      </w:pPr>
      <w:r w:rsidRPr="024FFAA4">
        <w:rPr>
          <w:rFonts w:eastAsiaTheme="minorEastAsia"/>
          <w:lang w:val="en-AU"/>
        </w:rPr>
        <w:t>Weather Wizard Analysis interface effectively combines aesthetic appeal with functional usability. The layout is visually engaging, with a dark-themed background that contrasts well with the vibrant weather data, making the information pop out for the user. The use of clear and distinct graphical elements, such as the temperature display, humidity graph, and UV index, ensures that users can quickly grasp the weather conditions briefly. The inclusion of additional data points like air pressure, wind speed, and cloud cover enhances the application's depth, catering to both casual users and those looking for more detailed meteorological insights. The interface is also well-organized, with intuitive navigation and easily accessible options for viewing weather details for multiple locations, supporting a</w:t>
      </w:r>
      <w:r w:rsidR="438AFA44" w:rsidRPr="024FFAA4">
        <w:rPr>
          <w:rFonts w:eastAsiaTheme="minorEastAsia"/>
          <w:lang w:val="en-AU"/>
        </w:rPr>
        <w:t xml:space="preserve"> competent </w:t>
      </w:r>
      <w:r w:rsidRPr="024FFAA4">
        <w:rPr>
          <w:rFonts w:eastAsiaTheme="minorEastAsia"/>
          <w:lang w:val="en-AU"/>
        </w:rPr>
        <w:t>user experience.</w:t>
      </w:r>
    </w:p>
    <w:p w14:paraId="783F20D1" w14:textId="4F19C18A" w:rsidR="024FFAA4" w:rsidRDefault="024FFAA4" w:rsidP="024FFAA4">
      <w:pPr>
        <w:rPr>
          <w:rFonts w:eastAsiaTheme="minorEastAsia"/>
          <w:lang w:val="en-AU"/>
        </w:rPr>
      </w:pPr>
    </w:p>
    <w:p w14:paraId="2AFBF29A" w14:textId="74753C9E" w:rsidR="024FFAA4" w:rsidRDefault="024FFAA4" w:rsidP="024FFAA4">
      <w:pPr>
        <w:rPr>
          <w:rFonts w:eastAsiaTheme="minorEastAsia"/>
          <w:lang w:val="en-AU"/>
        </w:rPr>
      </w:pPr>
    </w:p>
    <w:p w14:paraId="7DDF79D0" w14:textId="0A55E1C8" w:rsidR="024FFAA4" w:rsidRDefault="024FFAA4" w:rsidP="024FFAA4">
      <w:pPr>
        <w:rPr>
          <w:rFonts w:eastAsiaTheme="minorEastAsia"/>
          <w:lang w:val="en-AU"/>
        </w:rPr>
      </w:pPr>
    </w:p>
    <w:p w14:paraId="450C5024" w14:textId="4693387B" w:rsidR="024FFAA4" w:rsidRDefault="024FFAA4" w:rsidP="024FFAA4">
      <w:pPr>
        <w:rPr>
          <w:rFonts w:eastAsiaTheme="minorEastAsia"/>
          <w:lang w:val="en-AU"/>
        </w:rPr>
      </w:pPr>
    </w:p>
    <w:p w14:paraId="4511B5AC" w14:textId="5C4EB038" w:rsidR="024FFAA4" w:rsidRDefault="024FFAA4" w:rsidP="024FFAA4">
      <w:pPr>
        <w:rPr>
          <w:rFonts w:eastAsiaTheme="minorEastAsia"/>
          <w:lang w:val="en-AU"/>
        </w:rPr>
      </w:pPr>
    </w:p>
    <w:p w14:paraId="3F17B05C" w14:textId="120D2A1B" w:rsidR="00863694" w:rsidRPr="00C93D4D" w:rsidRDefault="00DB1C19" w:rsidP="024FFAA4">
      <w:pPr>
        <w:rPr>
          <w:rFonts w:eastAsiaTheme="minorEastAsia"/>
          <w:b/>
          <w:bCs/>
          <w:i/>
          <w:iCs/>
          <w:u w:val="single"/>
          <w:lang w:val="en-AU"/>
        </w:rPr>
      </w:pPr>
      <w:r w:rsidRPr="024FFAA4">
        <w:rPr>
          <w:rFonts w:eastAsiaTheme="minorEastAsia"/>
          <w:b/>
          <w:bCs/>
          <w:i/>
          <w:iCs/>
          <w:u w:val="single"/>
          <w:lang w:val="en-AU"/>
        </w:rPr>
        <w:t xml:space="preserve">Monthly </w:t>
      </w:r>
      <w:r w:rsidR="003938F4" w:rsidRPr="024FFAA4">
        <w:rPr>
          <w:rFonts w:eastAsiaTheme="minorEastAsia"/>
          <w:b/>
          <w:bCs/>
          <w:i/>
          <w:iCs/>
          <w:u w:val="single"/>
          <w:lang w:val="en-AU"/>
        </w:rPr>
        <w:t>Forecast Page:</w:t>
      </w:r>
    </w:p>
    <w:p w14:paraId="67B9A931" w14:textId="76367620" w:rsidR="00D924F5" w:rsidRPr="00D924F5" w:rsidRDefault="00D924F5" w:rsidP="024FFAA4">
      <w:pPr>
        <w:rPr>
          <w:rFonts w:eastAsiaTheme="minorEastAsia"/>
          <w:lang w:val="en-AU"/>
        </w:rPr>
      </w:pPr>
      <w:r w:rsidRPr="00D924F5">
        <w:rPr>
          <w:noProof/>
          <w:lang w:val="en-AU"/>
        </w:rPr>
        <w:lastRenderedPageBreak/>
        <w:drawing>
          <wp:anchor distT="0" distB="0" distL="114300" distR="114300" simplePos="0" relativeHeight="251658240" behindDoc="1" locked="0" layoutInCell="1" allowOverlap="1" wp14:anchorId="7C70D682" wp14:editId="6222B73B">
            <wp:simplePos x="0" y="0"/>
            <wp:positionH relativeFrom="column">
              <wp:posOffset>1054100</wp:posOffset>
            </wp:positionH>
            <wp:positionV relativeFrom="paragraph">
              <wp:posOffset>12700</wp:posOffset>
            </wp:positionV>
            <wp:extent cx="4613815" cy="4337446"/>
            <wp:effectExtent l="19050" t="19050" r="12700" b="12700"/>
            <wp:wrapTight wrapText="bothSides">
              <wp:wrapPolygon edited="0">
                <wp:start x="-108" y="-115"/>
                <wp:lineTo x="-108" y="21562"/>
                <wp:lineTo x="21564" y="21562"/>
                <wp:lineTo x="21564" y="-115"/>
                <wp:lineTo x="-108" y="-115"/>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13815" cy="4337446"/>
                    </a:xfrm>
                    <a:prstGeom prst="rect">
                      <a:avLst/>
                    </a:prstGeom>
                    <a:ln>
                      <a:solidFill>
                        <a:schemeClr val="accent1"/>
                      </a:solidFill>
                    </a:ln>
                  </pic:spPr>
                </pic:pic>
              </a:graphicData>
            </a:graphic>
            <wp14:sizeRelH relativeFrom="page">
              <wp14:pctWidth>0</wp14:pctWidth>
            </wp14:sizeRelH>
            <wp14:sizeRelV relativeFrom="page">
              <wp14:pctHeight>0</wp14:pctHeight>
            </wp14:sizeRelV>
          </wp:anchor>
        </w:drawing>
      </w:r>
    </w:p>
    <w:p w14:paraId="009AAB9A" w14:textId="77777777" w:rsidR="00D26279" w:rsidRDefault="00D26279" w:rsidP="024FFAA4">
      <w:pPr>
        <w:rPr>
          <w:rFonts w:eastAsiaTheme="minorEastAsia"/>
          <w:lang w:val="en-AU"/>
        </w:rPr>
      </w:pPr>
    </w:p>
    <w:p w14:paraId="6619D3EA" w14:textId="1D98ED73" w:rsidR="006E72E8" w:rsidRDefault="64481BE9" w:rsidP="024FFAA4">
      <w:pPr>
        <w:spacing w:line="276" w:lineRule="auto"/>
        <w:rPr>
          <w:rFonts w:ascii="Aptos" w:eastAsia="Aptos" w:hAnsi="Aptos" w:cs="Aptos"/>
          <w:sz w:val="24"/>
          <w:szCs w:val="24"/>
          <w:lang w:val="en-AU"/>
        </w:rPr>
      </w:pPr>
      <w:r w:rsidRPr="024FFAA4">
        <w:rPr>
          <w:rFonts w:ascii="Aptos" w:eastAsia="Aptos" w:hAnsi="Aptos" w:cs="Aptos"/>
          <w:sz w:val="24"/>
          <w:szCs w:val="24"/>
          <w:lang w:val="en-AU"/>
        </w:rPr>
        <w:t>In this page the details of the weather that can be seen throughout a month for a selected location can be seen. There is a ribbon that can be used to view the monthly calendar with each day’s weather summary.</w:t>
      </w:r>
      <w:r w:rsidR="5BCE133F" w:rsidRPr="024FFAA4">
        <w:rPr>
          <w:rFonts w:ascii="Aptos" w:eastAsia="Aptos" w:hAnsi="Aptos" w:cs="Aptos"/>
          <w:sz w:val="24"/>
          <w:szCs w:val="24"/>
          <w:lang w:val="en-AU"/>
        </w:rPr>
        <w:t xml:space="preserve"> Clicking on each day will show the analysis of for</w:t>
      </w:r>
      <w:r w:rsidR="21A308B3" w:rsidRPr="024FFAA4">
        <w:rPr>
          <w:rFonts w:ascii="Aptos" w:eastAsia="Aptos" w:hAnsi="Aptos" w:cs="Aptos"/>
          <w:sz w:val="24"/>
          <w:szCs w:val="24"/>
          <w:lang w:val="en-AU"/>
        </w:rPr>
        <w:t>ec</w:t>
      </w:r>
      <w:r w:rsidR="5BCE133F" w:rsidRPr="024FFAA4">
        <w:rPr>
          <w:rFonts w:ascii="Aptos" w:eastAsia="Aptos" w:hAnsi="Aptos" w:cs="Aptos"/>
          <w:sz w:val="24"/>
          <w:szCs w:val="24"/>
          <w:lang w:val="en-AU"/>
        </w:rPr>
        <w:t>ast of the day</w:t>
      </w:r>
      <w:r w:rsidR="5D646F53" w:rsidRPr="024FFAA4">
        <w:rPr>
          <w:rFonts w:ascii="Aptos" w:eastAsia="Aptos" w:hAnsi="Aptos" w:cs="Aptos"/>
          <w:sz w:val="24"/>
          <w:szCs w:val="24"/>
          <w:lang w:val="en-AU"/>
        </w:rPr>
        <w:t xml:space="preserve"> by</w:t>
      </w:r>
      <w:r w:rsidR="5BCE133F" w:rsidRPr="024FFAA4">
        <w:rPr>
          <w:rFonts w:ascii="Aptos" w:eastAsia="Aptos" w:hAnsi="Aptos" w:cs="Aptos"/>
          <w:sz w:val="24"/>
          <w:szCs w:val="24"/>
          <w:lang w:val="en-AU"/>
        </w:rPr>
        <w:t xml:space="preserve"> taking the user to the weather</w:t>
      </w:r>
      <w:r w:rsidR="3F41A64C" w:rsidRPr="024FFAA4">
        <w:rPr>
          <w:rFonts w:ascii="Aptos" w:eastAsia="Aptos" w:hAnsi="Aptos" w:cs="Aptos"/>
          <w:sz w:val="24"/>
          <w:szCs w:val="24"/>
          <w:lang w:val="en-AU"/>
        </w:rPr>
        <w:t xml:space="preserve"> analysis</w:t>
      </w:r>
      <w:r w:rsidR="5BCE133F" w:rsidRPr="024FFAA4">
        <w:rPr>
          <w:rFonts w:ascii="Aptos" w:eastAsia="Aptos" w:hAnsi="Aptos" w:cs="Aptos"/>
          <w:sz w:val="24"/>
          <w:szCs w:val="24"/>
          <w:lang w:val="en-AU"/>
        </w:rPr>
        <w:t xml:space="preserve"> page.</w:t>
      </w:r>
      <w:r w:rsidRPr="024FFAA4">
        <w:rPr>
          <w:rFonts w:ascii="Aptos" w:eastAsia="Aptos" w:hAnsi="Aptos" w:cs="Aptos"/>
          <w:sz w:val="24"/>
          <w:szCs w:val="24"/>
          <w:lang w:val="en-AU"/>
        </w:rPr>
        <w:t xml:space="preserve"> </w:t>
      </w:r>
      <w:r w:rsidR="450719DA" w:rsidRPr="024FFAA4">
        <w:rPr>
          <w:rFonts w:ascii="Aptos" w:eastAsia="Aptos" w:hAnsi="Aptos" w:cs="Aptos"/>
          <w:sz w:val="24"/>
          <w:szCs w:val="24"/>
          <w:lang w:val="en-AU"/>
        </w:rPr>
        <w:t>Also,</w:t>
      </w:r>
      <w:r w:rsidRPr="024FFAA4">
        <w:rPr>
          <w:rFonts w:ascii="Aptos" w:eastAsia="Aptos" w:hAnsi="Aptos" w:cs="Aptos"/>
          <w:sz w:val="24"/>
          <w:szCs w:val="24"/>
          <w:lang w:val="en-AU"/>
        </w:rPr>
        <w:t xml:space="preserve"> in the left side of the webpage there is a bubble that displays the average highest and average lowest temperatures.</w:t>
      </w:r>
    </w:p>
    <w:p w14:paraId="1E38F78C" w14:textId="6D8EC473" w:rsidR="006E72E8" w:rsidRDefault="006E72E8" w:rsidP="024FFAA4">
      <w:pPr>
        <w:rPr>
          <w:rFonts w:eastAsiaTheme="minorEastAsia"/>
          <w:lang w:val="en-AU"/>
        </w:rPr>
      </w:pPr>
    </w:p>
    <w:p w14:paraId="0AD11C4D" w14:textId="065CE395" w:rsidR="006E72E8" w:rsidRDefault="78BD1945" w:rsidP="024FFAA4">
      <w:pPr>
        <w:pStyle w:val="Heading1"/>
        <w:numPr>
          <w:ilvl w:val="0"/>
          <w:numId w:val="35"/>
        </w:numPr>
        <w:rPr>
          <w:rFonts w:asciiTheme="minorHAnsi" w:eastAsiaTheme="minorEastAsia" w:hAnsiTheme="minorHAnsi" w:cstheme="minorBidi"/>
        </w:rPr>
      </w:pPr>
      <w:r w:rsidRPr="024FFAA4">
        <w:t>REFERENCES:</w:t>
      </w:r>
    </w:p>
    <w:p w14:paraId="72E87888" w14:textId="4EB6966F" w:rsidR="006E72E8" w:rsidRDefault="78BD1945" w:rsidP="024FFAA4">
      <w:pPr>
        <w:pStyle w:val="ListParagraph"/>
        <w:numPr>
          <w:ilvl w:val="0"/>
          <w:numId w:val="3"/>
        </w:numPr>
        <w:rPr>
          <w:rStyle w:val="Hyperlink"/>
          <w:rFonts w:eastAsiaTheme="minorEastAsia"/>
          <w:b/>
          <w:bCs/>
        </w:rPr>
      </w:pPr>
      <w:proofErr w:type="spellStart"/>
      <w:r w:rsidRPr="024FFAA4">
        <w:rPr>
          <w:rFonts w:eastAsiaTheme="minorEastAsia"/>
        </w:rPr>
        <w:t>Paialunga</w:t>
      </w:r>
      <w:proofErr w:type="spellEnd"/>
      <w:r w:rsidRPr="024FFAA4">
        <w:rPr>
          <w:rFonts w:eastAsiaTheme="minorEastAsia"/>
        </w:rPr>
        <w:t>, P. (2022). Weather forecasting with Machine Learning, using Python. [online]. Available at</w:t>
      </w:r>
      <w:r w:rsidRPr="024FFAA4">
        <w:rPr>
          <w:rFonts w:eastAsiaTheme="minorEastAsia"/>
          <w:b/>
          <w:bCs/>
        </w:rPr>
        <w:t xml:space="preserve">: </w:t>
      </w:r>
      <w:hyperlink r:id="rId15">
        <w:r w:rsidRPr="024FFAA4">
          <w:rPr>
            <w:rStyle w:val="Hyperlink"/>
            <w:rFonts w:eastAsiaTheme="minorEastAsia"/>
            <w:b/>
            <w:bCs/>
          </w:rPr>
          <w:t>https://towardsdatascience.com/weather-forecasting-with-machine-learning-using-python-55e90c346647</w:t>
        </w:r>
      </w:hyperlink>
    </w:p>
    <w:p w14:paraId="5EBF7B32" w14:textId="49325373" w:rsidR="006E72E8" w:rsidRDefault="2F7433D0" w:rsidP="024FFAA4">
      <w:pPr>
        <w:pStyle w:val="ListParagraph"/>
        <w:numPr>
          <w:ilvl w:val="0"/>
          <w:numId w:val="3"/>
        </w:numPr>
      </w:pPr>
      <w:r w:rsidRPr="024FFAA4">
        <w:rPr>
          <w:rStyle w:val="Hyperlink"/>
          <w:rFonts w:eastAsiaTheme="minorEastAsia"/>
          <w:u w:val="none"/>
        </w:rPr>
        <w:t xml:space="preserve">   </w:t>
      </w:r>
      <w:r w:rsidRPr="024FFAA4">
        <w:rPr>
          <w:rStyle w:val="Hyperlink"/>
          <w:rFonts w:eastAsiaTheme="minorEastAsia"/>
          <w:color w:val="auto"/>
          <w:u w:val="none"/>
        </w:rPr>
        <w:t xml:space="preserve">Clint </w:t>
      </w:r>
      <w:proofErr w:type="spellStart"/>
      <w:r w:rsidRPr="024FFAA4">
        <w:rPr>
          <w:rStyle w:val="Hyperlink"/>
          <w:rFonts w:eastAsiaTheme="minorEastAsia"/>
          <w:color w:val="auto"/>
          <w:u w:val="none"/>
        </w:rPr>
        <w:t>Fontanella</w:t>
      </w:r>
      <w:proofErr w:type="spellEnd"/>
      <w:r w:rsidRPr="024FFAA4">
        <w:rPr>
          <w:rStyle w:val="Hyperlink"/>
          <w:rFonts w:eastAsiaTheme="minorEastAsia"/>
          <w:color w:val="auto"/>
          <w:u w:val="none"/>
        </w:rPr>
        <w:t xml:space="preserve"> (2024</w:t>
      </w:r>
      <w:r w:rsidR="5FC15C33" w:rsidRPr="024FFAA4">
        <w:rPr>
          <w:rStyle w:val="Hyperlink"/>
          <w:rFonts w:eastAsiaTheme="minorEastAsia"/>
          <w:color w:val="auto"/>
          <w:u w:val="none"/>
        </w:rPr>
        <w:t>)</w:t>
      </w:r>
      <w:r w:rsidR="5FC15C33">
        <w:t xml:space="preserve"> 10 Essential Usability Heuristics You Need to Know</w:t>
      </w:r>
      <w:r w:rsidR="0EB7AA05">
        <w:t xml:space="preserve">: </w:t>
      </w:r>
      <w:hyperlink r:id="rId16">
        <w:r w:rsidR="0EB7AA05" w:rsidRPr="024FFAA4">
          <w:rPr>
            <w:rStyle w:val="Hyperlink"/>
          </w:rPr>
          <w:t>https://blog.hubspot.com/website/usability-heuristics</w:t>
        </w:r>
      </w:hyperlink>
    </w:p>
    <w:p w14:paraId="276F5A02" w14:textId="24CEBC06" w:rsidR="024FFAA4" w:rsidRDefault="024FFAA4" w:rsidP="024FFAA4"/>
    <w:p w14:paraId="20989D61" w14:textId="007D334C" w:rsidR="024FFAA4" w:rsidRDefault="024FFAA4" w:rsidP="024FFAA4"/>
    <w:p w14:paraId="7FC3EAB8" w14:textId="77777777" w:rsidR="006E72E8" w:rsidRDefault="006E72E8" w:rsidP="024FFAA4">
      <w:pPr>
        <w:rPr>
          <w:rFonts w:eastAsiaTheme="minorEastAsia"/>
          <w:u w:val="single"/>
          <w:lang w:val="en-AU"/>
        </w:rPr>
      </w:pPr>
    </w:p>
    <w:p w14:paraId="0807CC8F" w14:textId="77777777" w:rsidR="006E72E8" w:rsidRDefault="006E72E8" w:rsidP="024FFAA4">
      <w:pPr>
        <w:rPr>
          <w:rFonts w:eastAsiaTheme="minorEastAsia"/>
          <w:lang w:val="en-AU"/>
        </w:rPr>
      </w:pPr>
    </w:p>
    <w:p w14:paraId="5074224C" w14:textId="2B2752B0" w:rsidR="006E72E8" w:rsidRDefault="006E72E8" w:rsidP="024FFAA4">
      <w:pPr>
        <w:rPr>
          <w:rFonts w:eastAsiaTheme="minorEastAsia"/>
          <w:lang w:val="en-AU"/>
        </w:rPr>
      </w:pPr>
    </w:p>
    <w:p w14:paraId="67FF1E4E" w14:textId="77777777" w:rsidR="00D26279" w:rsidRDefault="00D26279" w:rsidP="00D26279">
      <w:pPr>
        <w:rPr>
          <w:lang w:val="en-AU"/>
        </w:rPr>
      </w:pPr>
    </w:p>
    <w:p w14:paraId="7B0DB315" w14:textId="77777777" w:rsidR="00D26279" w:rsidRDefault="00D26279" w:rsidP="00D26279">
      <w:pPr>
        <w:rPr>
          <w:lang w:val="en-AU"/>
        </w:rPr>
      </w:pPr>
    </w:p>
    <w:p w14:paraId="1EDAE8D5" w14:textId="77777777" w:rsidR="00D26279" w:rsidRDefault="00D26279" w:rsidP="00D26279">
      <w:pPr>
        <w:rPr>
          <w:lang w:val="en-AU"/>
        </w:rPr>
      </w:pPr>
    </w:p>
    <w:p w14:paraId="0CA56734" w14:textId="77777777" w:rsidR="00D26279" w:rsidRDefault="00D26279" w:rsidP="00D26279">
      <w:pPr>
        <w:rPr>
          <w:lang w:val="en-AU"/>
        </w:rPr>
      </w:pPr>
    </w:p>
    <w:p w14:paraId="6099A7C6" w14:textId="77777777" w:rsidR="00D26279" w:rsidRDefault="00D26279" w:rsidP="00D26279">
      <w:pPr>
        <w:rPr>
          <w:lang w:val="en-AU"/>
        </w:rPr>
      </w:pPr>
    </w:p>
    <w:p w14:paraId="2FE17258" w14:textId="77777777" w:rsidR="00D26279" w:rsidRDefault="00D26279" w:rsidP="00D26279">
      <w:pPr>
        <w:rPr>
          <w:lang w:val="en-AU"/>
        </w:rPr>
      </w:pPr>
    </w:p>
    <w:p w14:paraId="68715161" w14:textId="77777777" w:rsidR="00D26279" w:rsidRDefault="00D26279" w:rsidP="00D26279">
      <w:pPr>
        <w:rPr>
          <w:lang w:val="en-AU"/>
        </w:rPr>
      </w:pPr>
    </w:p>
    <w:p w14:paraId="225FA88E" w14:textId="77777777" w:rsidR="00D26279" w:rsidRDefault="00D26279" w:rsidP="00D26279">
      <w:pPr>
        <w:rPr>
          <w:lang w:val="en-AU"/>
        </w:rPr>
      </w:pPr>
    </w:p>
    <w:p w14:paraId="76AC8465" w14:textId="77777777" w:rsidR="00D26279" w:rsidRDefault="00D26279" w:rsidP="00D26279">
      <w:pPr>
        <w:rPr>
          <w:lang w:val="en-AU"/>
        </w:rPr>
      </w:pPr>
    </w:p>
    <w:p w14:paraId="261C3ACE" w14:textId="77777777" w:rsidR="00D26279" w:rsidRDefault="00D26279" w:rsidP="00D26279">
      <w:pPr>
        <w:rPr>
          <w:lang w:val="en-AU"/>
        </w:rPr>
      </w:pPr>
    </w:p>
    <w:p w14:paraId="7E575768" w14:textId="77777777" w:rsidR="00D26279" w:rsidRPr="00D26279" w:rsidRDefault="00D26279" w:rsidP="00D26279">
      <w:pPr>
        <w:rPr>
          <w:lang w:val="en-AU"/>
        </w:rPr>
      </w:pPr>
    </w:p>
    <w:sectPr w:rsidR="00D26279" w:rsidRPr="00D26279">
      <w:headerReference w:type="default" r:id="rId17"/>
      <w:footerReference w:type="even" r:id="rId18"/>
      <w:foot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EF1167" w14:textId="77777777" w:rsidR="00F860C1" w:rsidRDefault="00F860C1" w:rsidP="00957BAC">
      <w:pPr>
        <w:spacing w:after="0" w:line="240" w:lineRule="auto"/>
      </w:pPr>
      <w:r>
        <w:separator/>
      </w:r>
    </w:p>
  </w:endnote>
  <w:endnote w:type="continuationSeparator" w:id="0">
    <w:p w14:paraId="65552094" w14:textId="77777777" w:rsidR="00F860C1" w:rsidRDefault="00F860C1" w:rsidP="00957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Noto Sans">
    <w:panose1 w:val="020B0502040504020204"/>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498109441"/>
      <w:docPartObj>
        <w:docPartGallery w:val="Page Numbers (Bottom of Page)"/>
        <w:docPartUnique/>
      </w:docPartObj>
    </w:sdtPr>
    <w:sdtContent>
      <w:p w14:paraId="275701E6" w14:textId="5E007A24" w:rsidR="008842D9" w:rsidRDefault="008842D9" w:rsidP="009159A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692FFF3" w14:textId="77777777" w:rsidR="00957BAC" w:rsidRDefault="00957B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861415222"/>
      <w:docPartObj>
        <w:docPartGallery w:val="Page Numbers (Bottom of Page)"/>
        <w:docPartUnique/>
      </w:docPartObj>
    </w:sdtPr>
    <w:sdtContent>
      <w:p w14:paraId="0876AF24" w14:textId="2C644684" w:rsidR="008842D9" w:rsidRDefault="008842D9" w:rsidP="009159AD">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0F06A131" w14:textId="77777777" w:rsidR="00957BAC" w:rsidRDefault="00957B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01456F" w14:textId="77777777" w:rsidR="00F860C1" w:rsidRDefault="00F860C1" w:rsidP="00957BAC">
      <w:pPr>
        <w:spacing w:after="0" w:line="240" w:lineRule="auto"/>
      </w:pPr>
      <w:r>
        <w:separator/>
      </w:r>
    </w:p>
  </w:footnote>
  <w:footnote w:type="continuationSeparator" w:id="0">
    <w:p w14:paraId="3ACE7C36" w14:textId="77777777" w:rsidR="00F860C1" w:rsidRDefault="00F860C1" w:rsidP="00957B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3BD21" w14:textId="0B883FDD" w:rsidR="00957BAC" w:rsidRPr="008842D9" w:rsidRDefault="008842D9">
    <w:pPr>
      <w:pStyle w:val="Header"/>
      <w:rPr>
        <w:lang w:val="en-AU"/>
      </w:rPr>
    </w:pPr>
    <w:r>
      <w:rPr>
        <w:lang w:val="en-AU"/>
      </w:rPr>
      <w:t>COS30049                                         Swinburne University of Technology                            Weather Wizard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503C5"/>
    <w:multiLevelType w:val="hybridMultilevel"/>
    <w:tmpl w:val="1DD6F7B4"/>
    <w:lvl w:ilvl="0" w:tplc="3FD07BBA">
      <w:start w:val="1"/>
      <w:numFmt w:val="decimal"/>
      <w:lvlText w:val="%1."/>
      <w:lvlJc w:val="left"/>
      <w:pPr>
        <w:ind w:left="720" w:hanging="360"/>
      </w:pPr>
    </w:lvl>
    <w:lvl w:ilvl="1" w:tplc="13A88548">
      <w:start w:val="1"/>
      <w:numFmt w:val="lowerLetter"/>
      <w:lvlText w:val="%2."/>
      <w:lvlJc w:val="left"/>
      <w:pPr>
        <w:ind w:left="1440" w:hanging="360"/>
      </w:pPr>
    </w:lvl>
    <w:lvl w:ilvl="2" w:tplc="920C6448">
      <w:start w:val="1"/>
      <w:numFmt w:val="lowerRoman"/>
      <w:lvlText w:val="%3."/>
      <w:lvlJc w:val="right"/>
      <w:pPr>
        <w:ind w:left="2160" w:hanging="180"/>
      </w:pPr>
    </w:lvl>
    <w:lvl w:ilvl="3" w:tplc="A75863F4">
      <w:start w:val="1"/>
      <w:numFmt w:val="decimal"/>
      <w:lvlText w:val="%4."/>
      <w:lvlJc w:val="left"/>
      <w:pPr>
        <w:ind w:left="2880" w:hanging="360"/>
      </w:pPr>
    </w:lvl>
    <w:lvl w:ilvl="4" w:tplc="F09C30F6">
      <w:start w:val="1"/>
      <w:numFmt w:val="lowerLetter"/>
      <w:lvlText w:val="%5."/>
      <w:lvlJc w:val="left"/>
      <w:pPr>
        <w:ind w:left="3600" w:hanging="360"/>
      </w:pPr>
    </w:lvl>
    <w:lvl w:ilvl="5" w:tplc="C804CB62">
      <w:start w:val="1"/>
      <w:numFmt w:val="lowerRoman"/>
      <w:lvlText w:val="%6."/>
      <w:lvlJc w:val="right"/>
      <w:pPr>
        <w:ind w:left="4320" w:hanging="180"/>
      </w:pPr>
    </w:lvl>
    <w:lvl w:ilvl="6" w:tplc="F8A21512">
      <w:start w:val="1"/>
      <w:numFmt w:val="decimal"/>
      <w:lvlText w:val="%7."/>
      <w:lvlJc w:val="left"/>
      <w:pPr>
        <w:ind w:left="5040" w:hanging="360"/>
      </w:pPr>
    </w:lvl>
    <w:lvl w:ilvl="7" w:tplc="A57E56AC">
      <w:start w:val="1"/>
      <w:numFmt w:val="lowerLetter"/>
      <w:lvlText w:val="%8."/>
      <w:lvlJc w:val="left"/>
      <w:pPr>
        <w:ind w:left="5760" w:hanging="360"/>
      </w:pPr>
    </w:lvl>
    <w:lvl w:ilvl="8" w:tplc="5C4C40A2">
      <w:start w:val="1"/>
      <w:numFmt w:val="lowerRoman"/>
      <w:lvlText w:val="%9."/>
      <w:lvlJc w:val="right"/>
      <w:pPr>
        <w:ind w:left="6480" w:hanging="180"/>
      </w:pPr>
    </w:lvl>
  </w:abstractNum>
  <w:abstractNum w:abstractNumId="1" w15:restartNumberingAfterBreak="0">
    <w:nsid w:val="0483CC18"/>
    <w:multiLevelType w:val="hybridMultilevel"/>
    <w:tmpl w:val="2E224C62"/>
    <w:lvl w:ilvl="0" w:tplc="DA3A6676">
      <w:start w:val="1"/>
      <w:numFmt w:val="bullet"/>
      <w:lvlText w:val=""/>
      <w:lvlJc w:val="left"/>
      <w:pPr>
        <w:ind w:left="720" w:hanging="360"/>
      </w:pPr>
      <w:rPr>
        <w:rFonts w:ascii="Symbol" w:hAnsi="Symbol" w:hint="default"/>
      </w:rPr>
    </w:lvl>
    <w:lvl w:ilvl="1" w:tplc="5C280830">
      <w:start w:val="1"/>
      <w:numFmt w:val="bullet"/>
      <w:lvlText w:val="o"/>
      <w:lvlJc w:val="left"/>
      <w:pPr>
        <w:ind w:left="1440" w:hanging="360"/>
      </w:pPr>
      <w:rPr>
        <w:rFonts w:ascii="Courier New" w:hAnsi="Courier New" w:hint="default"/>
      </w:rPr>
    </w:lvl>
    <w:lvl w:ilvl="2" w:tplc="9AE6EA6C">
      <w:start w:val="1"/>
      <w:numFmt w:val="bullet"/>
      <w:lvlText w:val=""/>
      <w:lvlJc w:val="left"/>
      <w:pPr>
        <w:ind w:left="2160" w:hanging="360"/>
      </w:pPr>
      <w:rPr>
        <w:rFonts w:ascii="Symbol" w:hAnsi="Symbol" w:hint="default"/>
      </w:rPr>
    </w:lvl>
    <w:lvl w:ilvl="3" w:tplc="C5B2EDBC">
      <w:start w:val="1"/>
      <w:numFmt w:val="bullet"/>
      <w:lvlText w:val=""/>
      <w:lvlJc w:val="left"/>
      <w:pPr>
        <w:ind w:left="2880" w:hanging="360"/>
      </w:pPr>
      <w:rPr>
        <w:rFonts w:ascii="Symbol" w:hAnsi="Symbol" w:hint="default"/>
      </w:rPr>
    </w:lvl>
    <w:lvl w:ilvl="4" w:tplc="DEF636D6">
      <w:start w:val="1"/>
      <w:numFmt w:val="bullet"/>
      <w:lvlText w:val="o"/>
      <w:lvlJc w:val="left"/>
      <w:pPr>
        <w:ind w:left="3600" w:hanging="360"/>
      </w:pPr>
      <w:rPr>
        <w:rFonts w:ascii="Courier New" w:hAnsi="Courier New" w:hint="default"/>
      </w:rPr>
    </w:lvl>
    <w:lvl w:ilvl="5" w:tplc="25C6700A">
      <w:start w:val="1"/>
      <w:numFmt w:val="bullet"/>
      <w:lvlText w:val=""/>
      <w:lvlJc w:val="left"/>
      <w:pPr>
        <w:ind w:left="4320" w:hanging="360"/>
      </w:pPr>
      <w:rPr>
        <w:rFonts w:ascii="Wingdings" w:hAnsi="Wingdings" w:hint="default"/>
      </w:rPr>
    </w:lvl>
    <w:lvl w:ilvl="6" w:tplc="AA0E50E2">
      <w:start w:val="1"/>
      <w:numFmt w:val="bullet"/>
      <w:lvlText w:val=""/>
      <w:lvlJc w:val="left"/>
      <w:pPr>
        <w:ind w:left="5040" w:hanging="360"/>
      </w:pPr>
      <w:rPr>
        <w:rFonts w:ascii="Symbol" w:hAnsi="Symbol" w:hint="default"/>
      </w:rPr>
    </w:lvl>
    <w:lvl w:ilvl="7" w:tplc="657A8DC0">
      <w:start w:val="1"/>
      <w:numFmt w:val="bullet"/>
      <w:lvlText w:val="o"/>
      <w:lvlJc w:val="left"/>
      <w:pPr>
        <w:ind w:left="5760" w:hanging="360"/>
      </w:pPr>
      <w:rPr>
        <w:rFonts w:ascii="Courier New" w:hAnsi="Courier New" w:hint="default"/>
      </w:rPr>
    </w:lvl>
    <w:lvl w:ilvl="8" w:tplc="85661D84">
      <w:start w:val="1"/>
      <w:numFmt w:val="bullet"/>
      <w:lvlText w:val=""/>
      <w:lvlJc w:val="left"/>
      <w:pPr>
        <w:ind w:left="6480" w:hanging="360"/>
      </w:pPr>
      <w:rPr>
        <w:rFonts w:ascii="Wingdings" w:hAnsi="Wingdings" w:hint="default"/>
      </w:rPr>
    </w:lvl>
  </w:abstractNum>
  <w:abstractNum w:abstractNumId="2" w15:restartNumberingAfterBreak="0">
    <w:nsid w:val="08221003"/>
    <w:multiLevelType w:val="multilevel"/>
    <w:tmpl w:val="BC14EB62"/>
    <w:lvl w:ilvl="0">
      <w:start w:val="4"/>
      <w:numFmt w:val="decimal"/>
      <w:lvlText w:val="%1."/>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83D4171"/>
    <w:multiLevelType w:val="multilevel"/>
    <w:tmpl w:val="9DF8C0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B7CA17"/>
    <w:multiLevelType w:val="hybridMultilevel"/>
    <w:tmpl w:val="489E23EA"/>
    <w:lvl w:ilvl="0" w:tplc="4872CFF8">
      <w:start w:val="1"/>
      <w:numFmt w:val="bullet"/>
      <w:lvlText w:val=""/>
      <w:lvlJc w:val="left"/>
      <w:pPr>
        <w:ind w:left="720" w:hanging="360"/>
      </w:pPr>
      <w:rPr>
        <w:rFonts w:ascii="Symbol" w:hAnsi="Symbol" w:hint="default"/>
      </w:rPr>
    </w:lvl>
    <w:lvl w:ilvl="1" w:tplc="F7E24F42">
      <w:start w:val="1"/>
      <w:numFmt w:val="bullet"/>
      <w:lvlText w:val="o"/>
      <w:lvlJc w:val="left"/>
      <w:pPr>
        <w:ind w:left="1440" w:hanging="360"/>
      </w:pPr>
      <w:rPr>
        <w:rFonts w:ascii="Courier New" w:hAnsi="Courier New" w:hint="default"/>
      </w:rPr>
    </w:lvl>
    <w:lvl w:ilvl="2" w:tplc="F1DC2DD2">
      <w:start w:val="1"/>
      <w:numFmt w:val="bullet"/>
      <w:lvlText w:val=""/>
      <w:lvlJc w:val="left"/>
      <w:pPr>
        <w:ind w:left="2160" w:hanging="360"/>
      </w:pPr>
      <w:rPr>
        <w:rFonts w:ascii="Symbol" w:hAnsi="Symbol" w:hint="default"/>
      </w:rPr>
    </w:lvl>
    <w:lvl w:ilvl="3" w:tplc="5784CBB2">
      <w:start w:val="1"/>
      <w:numFmt w:val="bullet"/>
      <w:lvlText w:val=""/>
      <w:lvlJc w:val="left"/>
      <w:pPr>
        <w:ind w:left="2880" w:hanging="360"/>
      </w:pPr>
      <w:rPr>
        <w:rFonts w:ascii="Symbol" w:hAnsi="Symbol" w:hint="default"/>
      </w:rPr>
    </w:lvl>
    <w:lvl w:ilvl="4" w:tplc="0E5E9396">
      <w:start w:val="1"/>
      <w:numFmt w:val="bullet"/>
      <w:lvlText w:val="o"/>
      <w:lvlJc w:val="left"/>
      <w:pPr>
        <w:ind w:left="3600" w:hanging="360"/>
      </w:pPr>
      <w:rPr>
        <w:rFonts w:ascii="Courier New" w:hAnsi="Courier New" w:hint="default"/>
      </w:rPr>
    </w:lvl>
    <w:lvl w:ilvl="5" w:tplc="5FDE2064">
      <w:start w:val="1"/>
      <w:numFmt w:val="bullet"/>
      <w:lvlText w:val=""/>
      <w:lvlJc w:val="left"/>
      <w:pPr>
        <w:ind w:left="4320" w:hanging="360"/>
      </w:pPr>
      <w:rPr>
        <w:rFonts w:ascii="Wingdings" w:hAnsi="Wingdings" w:hint="default"/>
      </w:rPr>
    </w:lvl>
    <w:lvl w:ilvl="6" w:tplc="178A81F8">
      <w:start w:val="1"/>
      <w:numFmt w:val="bullet"/>
      <w:lvlText w:val=""/>
      <w:lvlJc w:val="left"/>
      <w:pPr>
        <w:ind w:left="5040" w:hanging="360"/>
      </w:pPr>
      <w:rPr>
        <w:rFonts w:ascii="Symbol" w:hAnsi="Symbol" w:hint="default"/>
      </w:rPr>
    </w:lvl>
    <w:lvl w:ilvl="7" w:tplc="869C9BCA">
      <w:start w:val="1"/>
      <w:numFmt w:val="bullet"/>
      <w:lvlText w:val="o"/>
      <w:lvlJc w:val="left"/>
      <w:pPr>
        <w:ind w:left="5760" w:hanging="360"/>
      </w:pPr>
      <w:rPr>
        <w:rFonts w:ascii="Courier New" w:hAnsi="Courier New" w:hint="default"/>
      </w:rPr>
    </w:lvl>
    <w:lvl w:ilvl="8" w:tplc="28A489FA">
      <w:start w:val="1"/>
      <w:numFmt w:val="bullet"/>
      <w:lvlText w:val=""/>
      <w:lvlJc w:val="left"/>
      <w:pPr>
        <w:ind w:left="6480" w:hanging="360"/>
      </w:pPr>
      <w:rPr>
        <w:rFonts w:ascii="Wingdings" w:hAnsi="Wingdings" w:hint="default"/>
      </w:rPr>
    </w:lvl>
  </w:abstractNum>
  <w:abstractNum w:abstractNumId="5" w15:restartNumberingAfterBreak="0">
    <w:nsid w:val="0EB85883"/>
    <w:multiLevelType w:val="multilevel"/>
    <w:tmpl w:val="B79A2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F8B029A"/>
    <w:multiLevelType w:val="multilevel"/>
    <w:tmpl w:val="F61E9228"/>
    <w:lvl w:ilvl="0">
      <w:start w:val="1"/>
      <w:numFmt w:val="bullet"/>
      <w:lvlText w:val=""/>
      <w:lvlJc w:val="left"/>
      <w:pPr>
        <w:tabs>
          <w:tab w:val="num" w:pos="720"/>
        </w:tabs>
        <w:ind w:left="1080" w:hanging="360"/>
      </w:pPr>
      <w:rPr>
        <w:rFonts w:ascii="Symbol" w:hAnsi="Symbol" w:hint="default"/>
        <w:sz w:val="20"/>
      </w:rPr>
    </w:lvl>
    <w:lvl w:ilvl="1" w:tentative="1">
      <w:start w:val="1"/>
      <w:numFmt w:val="bullet"/>
      <w:lvlText w:val=""/>
      <w:lvlJc w:val="left"/>
      <w:pPr>
        <w:tabs>
          <w:tab w:val="num" w:pos="1440"/>
        </w:tabs>
        <w:ind w:left="1800" w:hanging="360"/>
      </w:pPr>
      <w:rPr>
        <w:rFonts w:ascii="Symbol" w:hAnsi="Symbol" w:hint="default"/>
        <w:sz w:val="20"/>
      </w:rPr>
    </w:lvl>
    <w:lvl w:ilvl="2" w:tentative="1">
      <w:start w:val="1"/>
      <w:numFmt w:val="bullet"/>
      <w:lvlText w:val=""/>
      <w:lvlJc w:val="left"/>
      <w:pPr>
        <w:tabs>
          <w:tab w:val="num" w:pos="2160"/>
        </w:tabs>
        <w:ind w:left="2520" w:hanging="360"/>
      </w:pPr>
      <w:rPr>
        <w:rFonts w:ascii="Symbol" w:hAnsi="Symbol" w:hint="default"/>
        <w:sz w:val="20"/>
      </w:rPr>
    </w:lvl>
    <w:lvl w:ilvl="3" w:tentative="1">
      <w:start w:val="1"/>
      <w:numFmt w:val="bullet"/>
      <w:lvlText w:val=""/>
      <w:lvlJc w:val="left"/>
      <w:pPr>
        <w:tabs>
          <w:tab w:val="num" w:pos="2880"/>
        </w:tabs>
        <w:ind w:left="3240" w:hanging="360"/>
      </w:pPr>
      <w:rPr>
        <w:rFonts w:ascii="Symbol" w:hAnsi="Symbol" w:hint="default"/>
        <w:sz w:val="20"/>
      </w:rPr>
    </w:lvl>
    <w:lvl w:ilvl="4" w:tentative="1">
      <w:start w:val="1"/>
      <w:numFmt w:val="bullet"/>
      <w:lvlText w:val=""/>
      <w:lvlJc w:val="left"/>
      <w:pPr>
        <w:tabs>
          <w:tab w:val="num" w:pos="3600"/>
        </w:tabs>
        <w:ind w:left="3960" w:hanging="360"/>
      </w:pPr>
      <w:rPr>
        <w:rFonts w:ascii="Symbol" w:hAnsi="Symbol" w:hint="default"/>
        <w:sz w:val="20"/>
      </w:rPr>
    </w:lvl>
    <w:lvl w:ilvl="5" w:tentative="1">
      <w:start w:val="1"/>
      <w:numFmt w:val="bullet"/>
      <w:lvlText w:val=""/>
      <w:lvlJc w:val="left"/>
      <w:pPr>
        <w:tabs>
          <w:tab w:val="num" w:pos="4320"/>
        </w:tabs>
        <w:ind w:left="4680" w:hanging="360"/>
      </w:pPr>
      <w:rPr>
        <w:rFonts w:ascii="Symbol" w:hAnsi="Symbol" w:hint="default"/>
        <w:sz w:val="20"/>
      </w:rPr>
    </w:lvl>
    <w:lvl w:ilvl="6" w:tentative="1">
      <w:start w:val="1"/>
      <w:numFmt w:val="bullet"/>
      <w:lvlText w:val=""/>
      <w:lvlJc w:val="left"/>
      <w:pPr>
        <w:tabs>
          <w:tab w:val="num" w:pos="5040"/>
        </w:tabs>
        <w:ind w:left="5400" w:hanging="360"/>
      </w:pPr>
      <w:rPr>
        <w:rFonts w:ascii="Symbol" w:hAnsi="Symbol" w:hint="default"/>
        <w:sz w:val="20"/>
      </w:rPr>
    </w:lvl>
    <w:lvl w:ilvl="7" w:tentative="1">
      <w:start w:val="1"/>
      <w:numFmt w:val="bullet"/>
      <w:lvlText w:val=""/>
      <w:lvlJc w:val="left"/>
      <w:pPr>
        <w:tabs>
          <w:tab w:val="num" w:pos="5760"/>
        </w:tabs>
        <w:ind w:left="6120" w:hanging="360"/>
      </w:pPr>
      <w:rPr>
        <w:rFonts w:ascii="Symbol" w:hAnsi="Symbol" w:hint="default"/>
        <w:sz w:val="20"/>
      </w:rPr>
    </w:lvl>
    <w:lvl w:ilvl="8" w:tentative="1">
      <w:start w:val="1"/>
      <w:numFmt w:val="bullet"/>
      <w:lvlText w:val=""/>
      <w:lvlJc w:val="left"/>
      <w:pPr>
        <w:tabs>
          <w:tab w:val="num" w:pos="6480"/>
        </w:tabs>
        <w:ind w:left="6840" w:hanging="360"/>
      </w:pPr>
      <w:rPr>
        <w:rFonts w:ascii="Symbol" w:hAnsi="Symbol" w:hint="default"/>
        <w:sz w:val="20"/>
      </w:rPr>
    </w:lvl>
  </w:abstractNum>
  <w:abstractNum w:abstractNumId="7" w15:restartNumberingAfterBreak="0">
    <w:nsid w:val="0FA5EF68"/>
    <w:multiLevelType w:val="hybridMultilevel"/>
    <w:tmpl w:val="0F047F66"/>
    <w:lvl w:ilvl="0" w:tplc="CB505C72">
      <w:start w:val="1"/>
      <w:numFmt w:val="bullet"/>
      <w:lvlText w:val=""/>
      <w:lvlJc w:val="left"/>
      <w:pPr>
        <w:ind w:left="720" w:hanging="360"/>
      </w:pPr>
      <w:rPr>
        <w:rFonts w:ascii="Symbol" w:hAnsi="Symbol" w:hint="default"/>
      </w:rPr>
    </w:lvl>
    <w:lvl w:ilvl="1" w:tplc="08588F9A">
      <w:start w:val="1"/>
      <w:numFmt w:val="bullet"/>
      <w:lvlText w:val="o"/>
      <w:lvlJc w:val="left"/>
      <w:pPr>
        <w:ind w:left="1440" w:hanging="360"/>
      </w:pPr>
      <w:rPr>
        <w:rFonts w:ascii="Courier New" w:hAnsi="Courier New" w:hint="default"/>
      </w:rPr>
    </w:lvl>
    <w:lvl w:ilvl="2" w:tplc="92AA1CAC">
      <w:start w:val="1"/>
      <w:numFmt w:val="bullet"/>
      <w:lvlText w:val=""/>
      <w:lvlJc w:val="left"/>
      <w:pPr>
        <w:ind w:left="2160" w:hanging="360"/>
      </w:pPr>
      <w:rPr>
        <w:rFonts w:ascii="Wingdings" w:hAnsi="Wingdings" w:hint="default"/>
      </w:rPr>
    </w:lvl>
    <w:lvl w:ilvl="3" w:tplc="7B9CADD4">
      <w:start w:val="1"/>
      <w:numFmt w:val="bullet"/>
      <w:lvlText w:val=""/>
      <w:lvlJc w:val="left"/>
      <w:pPr>
        <w:ind w:left="2880" w:hanging="360"/>
      </w:pPr>
      <w:rPr>
        <w:rFonts w:ascii="Symbol" w:hAnsi="Symbol" w:hint="default"/>
      </w:rPr>
    </w:lvl>
    <w:lvl w:ilvl="4" w:tplc="0D42FCF2">
      <w:start w:val="1"/>
      <w:numFmt w:val="bullet"/>
      <w:lvlText w:val="o"/>
      <w:lvlJc w:val="left"/>
      <w:pPr>
        <w:ind w:left="3600" w:hanging="360"/>
      </w:pPr>
      <w:rPr>
        <w:rFonts w:ascii="Courier New" w:hAnsi="Courier New" w:hint="default"/>
      </w:rPr>
    </w:lvl>
    <w:lvl w:ilvl="5" w:tplc="5BA651B6">
      <w:start w:val="1"/>
      <w:numFmt w:val="bullet"/>
      <w:lvlText w:val=""/>
      <w:lvlJc w:val="left"/>
      <w:pPr>
        <w:ind w:left="4320" w:hanging="360"/>
      </w:pPr>
      <w:rPr>
        <w:rFonts w:ascii="Wingdings" w:hAnsi="Wingdings" w:hint="default"/>
      </w:rPr>
    </w:lvl>
    <w:lvl w:ilvl="6" w:tplc="3E1AE184">
      <w:start w:val="1"/>
      <w:numFmt w:val="bullet"/>
      <w:lvlText w:val=""/>
      <w:lvlJc w:val="left"/>
      <w:pPr>
        <w:ind w:left="5040" w:hanging="360"/>
      </w:pPr>
      <w:rPr>
        <w:rFonts w:ascii="Symbol" w:hAnsi="Symbol" w:hint="default"/>
      </w:rPr>
    </w:lvl>
    <w:lvl w:ilvl="7" w:tplc="10304A92">
      <w:start w:val="1"/>
      <w:numFmt w:val="bullet"/>
      <w:lvlText w:val="o"/>
      <w:lvlJc w:val="left"/>
      <w:pPr>
        <w:ind w:left="5760" w:hanging="360"/>
      </w:pPr>
      <w:rPr>
        <w:rFonts w:ascii="Courier New" w:hAnsi="Courier New" w:hint="default"/>
      </w:rPr>
    </w:lvl>
    <w:lvl w:ilvl="8" w:tplc="2A2415A4">
      <w:start w:val="1"/>
      <w:numFmt w:val="bullet"/>
      <w:lvlText w:val=""/>
      <w:lvlJc w:val="left"/>
      <w:pPr>
        <w:ind w:left="6480" w:hanging="360"/>
      </w:pPr>
      <w:rPr>
        <w:rFonts w:ascii="Wingdings" w:hAnsi="Wingdings" w:hint="default"/>
      </w:rPr>
    </w:lvl>
  </w:abstractNum>
  <w:abstractNum w:abstractNumId="8" w15:restartNumberingAfterBreak="0">
    <w:nsid w:val="102466F3"/>
    <w:multiLevelType w:val="multilevel"/>
    <w:tmpl w:val="899492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CA4FC6"/>
    <w:multiLevelType w:val="multilevel"/>
    <w:tmpl w:val="8E5E146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14B27A6"/>
    <w:multiLevelType w:val="multilevel"/>
    <w:tmpl w:val="970AE9F2"/>
    <w:lvl w:ilvl="0">
      <w:start w:val="1"/>
      <w:numFmt w:val="bullet"/>
      <w:lvlText w:val=""/>
      <w:lvlJc w:val="left"/>
      <w:pPr>
        <w:tabs>
          <w:tab w:val="num" w:pos="720"/>
        </w:tabs>
        <w:ind w:left="1080" w:hanging="360"/>
      </w:pPr>
      <w:rPr>
        <w:rFonts w:ascii="Symbol" w:hAnsi="Symbol" w:hint="default"/>
        <w:sz w:val="20"/>
      </w:rPr>
    </w:lvl>
    <w:lvl w:ilvl="1" w:tentative="1">
      <w:start w:val="1"/>
      <w:numFmt w:val="bullet"/>
      <w:lvlText w:val=""/>
      <w:lvlJc w:val="left"/>
      <w:pPr>
        <w:tabs>
          <w:tab w:val="num" w:pos="1440"/>
        </w:tabs>
        <w:ind w:left="1800" w:hanging="360"/>
      </w:pPr>
      <w:rPr>
        <w:rFonts w:ascii="Symbol" w:hAnsi="Symbol" w:hint="default"/>
        <w:sz w:val="20"/>
      </w:rPr>
    </w:lvl>
    <w:lvl w:ilvl="2" w:tentative="1">
      <w:start w:val="1"/>
      <w:numFmt w:val="bullet"/>
      <w:lvlText w:val=""/>
      <w:lvlJc w:val="left"/>
      <w:pPr>
        <w:tabs>
          <w:tab w:val="num" w:pos="2160"/>
        </w:tabs>
        <w:ind w:left="2520" w:hanging="360"/>
      </w:pPr>
      <w:rPr>
        <w:rFonts w:ascii="Symbol" w:hAnsi="Symbol" w:hint="default"/>
        <w:sz w:val="20"/>
      </w:rPr>
    </w:lvl>
    <w:lvl w:ilvl="3" w:tentative="1">
      <w:start w:val="1"/>
      <w:numFmt w:val="bullet"/>
      <w:lvlText w:val=""/>
      <w:lvlJc w:val="left"/>
      <w:pPr>
        <w:tabs>
          <w:tab w:val="num" w:pos="2880"/>
        </w:tabs>
        <w:ind w:left="3240" w:hanging="360"/>
      </w:pPr>
      <w:rPr>
        <w:rFonts w:ascii="Symbol" w:hAnsi="Symbol" w:hint="default"/>
        <w:sz w:val="20"/>
      </w:rPr>
    </w:lvl>
    <w:lvl w:ilvl="4" w:tentative="1">
      <w:start w:val="1"/>
      <w:numFmt w:val="bullet"/>
      <w:lvlText w:val=""/>
      <w:lvlJc w:val="left"/>
      <w:pPr>
        <w:tabs>
          <w:tab w:val="num" w:pos="3600"/>
        </w:tabs>
        <w:ind w:left="3960" w:hanging="360"/>
      </w:pPr>
      <w:rPr>
        <w:rFonts w:ascii="Symbol" w:hAnsi="Symbol" w:hint="default"/>
        <w:sz w:val="20"/>
      </w:rPr>
    </w:lvl>
    <w:lvl w:ilvl="5" w:tentative="1">
      <w:start w:val="1"/>
      <w:numFmt w:val="bullet"/>
      <w:lvlText w:val=""/>
      <w:lvlJc w:val="left"/>
      <w:pPr>
        <w:tabs>
          <w:tab w:val="num" w:pos="4320"/>
        </w:tabs>
        <w:ind w:left="4680" w:hanging="360"/>
      </w:pPr>
      <w:rPr>
        <w:rFonts w:ascii="Symbol" w:hAnsi="Symbol" w:hint="default"/>
        <w:sz w:val="20"/>
      </w:rPr>
    </w:lvl>
    <w:lvl w:ilvl="6" w:tentative="1">
      <w:start w:val="1"/>
      <w:numFmt w:val="bullet"/>
      <w:lvlText w:val=""/>
      <w:lvlJc w:val="left"/>
      <w:pPr>
        <w:tabs>
          <w:tab w:val="num" w:pos="5040"/>
        </w:tabs>
        <w:ind w:left="5400" w:hanging="360"/>
      </w:pPr>
      <w:rPr>
        <w:rFonts w:ascii="Symbol" w:hAnsi="Symbol" w:hint="default"/>
        <w:sz w:val="20"/>
      </w:rPr>
    </w:lvl>
    <w:lvl w:ilvl="7" w:tentative="1">
      <w:start w:val="1"/>
      <w:numFmt w:val="bullet"/>
      <w:lvlText w:val=""/>
      <w:lvlJc w:val="left"/>
      <w:pPr>
        <w:tabs>
          <w:tab w:val="num" w:pos="5760"/>
        </w:tabs>
        <w:ind w:left="6120" w:hanging="360"/>
      </w:pPr>
      <w:rPr>
        <w:rFonts w:ascii="Symbol" w:hAnsi="Symbol" w:hint="default"/>
        <w:sz w:val="20"/>
      </w:rPr>
    </w:lvl>
    <w:lvl w:ilvl="8" w:tentative="1">
      <w:start w:val="1"/>
      <w:numFmt w:val="bullet"/>
      <w:lvlText w:val=""/>
      <w:lvlJc w:val="left"/>
      <w:pPr>
        <w:tabs>
          <w:tab w:val="num" w:pos="6480"/>
        </w:tabs>
        <w:ind w:left="6840" w:hanging="360"/>
      </w:pPr>
      <w:rPr>
        <w:rFonts w:ascii="Symbol" w:hAnsi="Symbol" w:hint="default"/>
        <w:sz w:val="20"/>
      </w:rPr>
    </w:lvl>
  </w:abstractNum>
  <w:abstractNum w:abstractNumId="11" w15:restartNumberingAfterBreak="0">
    <w:nsid w:val="11726658"/>
    <w:multiLevelType w:val="multilevel"/>
    <w:tmpl w:val="114049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E83A53"/>
    <w:multiLevelType w:val="hybridMultilevel"/>
    <w:tmpl w:val="6E4A7742"/>
    <w:lvl w:ilvl="0" w:tplc="7E06468E">
      <w:start w:val="1"/>
      <w:numFmt w:val="bullet"/>
      <w:lvlText w:val=""/>
      <w:lvlJc w:val="left"/>
      <w:pPr>
        <w:ind w:left="720" w:hanging="360"/>
      </w:pPr>
      <w:rPr>
        <w:rFonts w:ascii="Symbol" w:hAnsi="Symbol" w:hint="default"/>
      </w:rPr>
    </w:lvl>
    <w:lvl w:ilvl="1" w:tplc="01FCA064">
      <w:start w:val="1"/>
      <w:numFmt w:val="bullet"/>
      <w:lvlText w:val=""/>
      <w:lvlJc w:val="left"/>
      <w:pPr>
        <w:ind w:left="1440" w:hanging="360"/>
      </w:pPr>
      <w:rPr>
        <w:rFonts w:ascii="Symbol" w:hAnsi="Symbol" w:hint="default"/>
      </w:rPr>
    </w:lvl>
    <w:lvl w:ilvl="2" w:tplc="CC461892">
      <w:start w:val="1"/>
      <w:numFmt w:val="bullet"/>
      <w:lvlText w:val=""/>
      <w:lvlJc w:val="left"/>
      <w:pPr>
        <w:ind w:left="2160" w:hanging="360"/>
      </w:pPr>
      <w:rPr>
        <w:rFonts w:ascii="Wingdings" w:hAnsi="Wingdings" w:hint="default"/>
      </w:rPr>
    </w:lvl>
    <w:lvl w:ilvl="3" w:tplc="09F4256A">
      <w:start w:val="1"/>
      <w:numFmt w:val="bullet"/>
      <w:lvlText w:val=""/>
      <w:lvlJc w:val="left"/>
      <w:pPr>
        <w:ind w:left="2880" w:hanging="360"/>
      </w:pPr>
      <w:rPr>
        <w:rFonts w:ascii="Symbol" w:hAnsi="Symbol" w:hint="default"/>
      </w:rPr>
    </w:lvl>
    <w:lvl w:ilvl="4" w:tplc="9C387C08">
      <w:start w:val="1"/>
      <w:numFmt w:val="bullet"/>
      <w:lvlText w:val="o"/>
      <w:lvlJc w:val="left"/>
      <w:pPr>
        <w:ind w:left="3600" w:hanging="360"/>
      </w:pPr>
      <w:rPr>
        <w:rFonts w:ascii="Courier New" w:hAnsi="Courier New" w:hint="default"/>
      </w:rPr>
    </w:lvl>
    <w:lvl w:ilvl="5" w:tplc="DB889FB0">
      <w:start w:val="1"/>
      <w:numFmt w:val="bullet"/>
      <w:lvlText w:val=""/>
      <w:lvlJc w:val="left"/>
      <w:pPr>
        <w:ind w:left="4320" w:hanging="360"/>
      </w:pPr>
      <w:rPr>
        <w:rFonts w:ascii="Wingdings" w:hAnsi="Wingdings" w:hint="default"/>
      </w:rPr>
    </w:lvl>
    <w:lvl w:ilvl="6" w:tplc="8AEC1212">
      <w:start w:val="1"/>
      <w:numFmt w:val="bullet"/>
      <w:lvlText w:val=""/>
      <w:lvlJc w:val="left"/>
      <w:pPr>
        <w:ind w:left="5040" w:hanging="360"/>
      </w:pPr>
      <w:rPr>
        <w:rFonts w:ascii="Symbol" w:hAnsi="Symbol" w:hint="default"/>
      </w:rPr>
    </w:lvl>
    <w:lvl w:ilvl="7" w:tplc="B09CF94E">
      <w:start w:val="1"/>
      <w:numFmt w:val="bullet"/>
      <w:lvlText w:val="o"/>
      <w:lvlJc w:val="left"/>
      <w:pPr>
        <w:ind w:left="5760" w:hanging="360"/>
      </w:pPr>
      <w:rPr>
        <w:rFonts w:ascii="Courier New" w:hAnsi="Courier New" w:hint="default"/>
      </w:rPr>
    </w:lvl>
    <w:lvl w:ilvl="8" w:tplc="F0602C68">
      <w:start w:val="1"/>
      <w:numFmt w:val="bullet"/>
      <w:lvlText w:val=""/>
      <w:lvlJc w:val="left"/>
      <w:pPr>
        <w:ind w:left="6480" w:hanging="360"/>
      </w:pPr>
      <w:rPr>
        <w:rFonts w:ascii="Wingdings" w:hAnsi="Wingdings" w:hint="default"/>
      </w:rPr>
    </w:lvl>
  </w:abstractNum>
  <w:abstractNum w:abstractNumId="13" w15:restartNumberingAfterBreak="0">
    <w:nsid w:val="1398B4B2"/>
    <w:multiLevelType w:val="hybridMultilevel"/>
    <w:tmpl w:val="08D889E2"/>
    <w:lvl w:ilvl="0" w:tplc="08DE8E72">
      <w:start w:val="1"/>
      <w:numFmt w:val="bullet"/>
      <w:lvlText w:val=""/>
      <w:lvlJc w:val="left"/>
      <w:pPr>
        <w:ind w:left="720" w:hanging="360"/>
      </w:pPr>
      <w:rPr>
        <w:rFonts w:ascii="Symbol" w:hAnsi="Symbol" w:hint="default"/>
      </w:rPr>
    </w:lvl>
    <w:lvl w:ilvl="1" w:tplc="0E321648">
      <w:start w:val="1"/>
      <w:numFmt w:val="bullet"/>
      <w:lvlText w:val="o"/>
      <w:lvlJc w:val="left"/>
      <w:pPr>
        <w:ind w:left="1440" w:hanging="360"/>
      </w:pPr>
      <w:rPr>
        <w:rFonts w:ascii="Courier New" w:hAnsi="Courier New" w:hint="default"/>
      </w:rPr>
    </w:lvl>
    <w:lvl w:ilvl="2" w:tplc="46080BDA">
      <w:start w:val="1"/>
      <w:numFmt w:val="bullet"/>
      <w:lvlText w:val=""/>
      <w:lvlJc w:val="left"/>
      <w:pPr>
        <w:ind w:left="2160" w:hanging="360"/>
      </w:pPr>
      <w:rPr>
        <w:rFonts w:ascii="Symbol" w:hAnsi="Symbol" w:hint="default"/>
      </w:rPr>
    </w:lvl>
    <w:lvl w:ilvl="3" w:tplc="03369074">
      <w:start w:val="1"/>
      <w:numFmt w:val="bullet"/>
      <w:lvlText w:val=""/>
      <w:lvlJc w:val="left"/>
      <w:pPr>
        <w:ind w:left="2880" w:hanging="360"/>
      </w:pPr>
      <w:rPr>
        <w:rFonts w:ascii="Symbol" w:hAnsi="Symbol" w:hint="default"/>
      </w:rPr>
    </w:lvl>
    <w:lvl w:ilvl="4" w:tplc="1A90618C">
      <w:start w:val="1"/>
      <w:numFmt w:val="bullet"/>
      <w:lvlText w:val="o"/>
      <w:lvlJc w:val="left"/>
      <w:pPr>
        <w:ind w:left="3600" w:hanging="360"/>
      </w:pPr>
      <w:rPr>
        <w:rFonts w:ascii="Courier New" w:hAnsi="Courier New" w:hint="default"/>
      </w:rPr>
    </w:lvl>
    <w:lvl w:ilvl="5" w:tplc="B5CCDCE8">
      <w:start w:val="1"/>
      <w:numFmt w:val="bullet"/>
      <w:lvlText w:val=""/>
      <w:lvlJc w:val="left"/>
      <w:pPr>
        <w:ind w:left="4320" w:hanging="360"/>
      </w:pPr>
      <w:rPr>
        <w:rFonts w:ascii="Wingdings" w:hAnsi="Wingdings" w:hint="default"/>
      </w:rPr>
    </w:lvl>
    <w:lvl w:ilvl="6" w:tplc="5F720C04">
      <w:start w:val="1"/>
      <w:numFmt w:val="bullet"/>
      <w:lvlText w:val=""/>
      <w:lvlJc w:val="left"/>
      <w:pPr>
        <w:ind w:left="5040" w:hanging="360"/>
      </w:pPr>
      <w:rPr>
        <w:rFonts w:ascii="Symbol" w:hAnsi="Symbol" w:hint="default"/>
      </w:rPr>
    </w:lvl>
    <w:lvl w:ilvl="7" w:tplc="44F041B2">
      <w:start w:val="1"/>
      <w:numFmt w:val="bullet"/>
      <w:lvlText w:val="o"/>
      <w:lvlJc w:val="left"/>
      <w:pPr>
        <w:ind w:left="5760" w:hanging="360"/>
      </w:pPr>
      <w:rPr>
        <w:rFonts w:ascii="Courier New" w:hAnsi="Courier New" w:hint="default"/>
      </w:rPr>
    </w:lvl>
    <w:lvl w:ilvl="8" w:tplc="AAC0001C">
      <w:start w:val="1"/>
      <w:numFmt w:val="bullet"/>
      <w:lvlText w:val=""/>
      <w:lvlJc w:val="left"/>
      <w:pPr>
        <w:ind w:left="6480" w:hanging="360"/>
      </w:pPr>
      <w:rPr>
        <w:rFonts w:ascii="Wingdings" w:hAnsi="Wingdings" w:hint="default"/>
      </w:rPr>
    </w:lvl>
  </w:abstractNum>
  <w:abstractNum w:abstractNumId="14" w15:restartNumberingAfterBreak="0">
    <w:nsid w:val="14065D43"/>
    <w:multiLevelType w:val="multilevel"/>
    <w:tmpl w:val="5966F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2F7E24"/>
    <w:multiLevelType w:val="multilevel"/>
    <w:tmpl w:val="050AA5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4A70A58"/>
    <w:multiLevelType w:val="multilevel"/>
    <w:tmpl w:val="0ADAA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5CA1CD5"/>
    <w:multiLevelType w:val="multilevel"/>
    <w:tmpl w:val="B4D03D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679598E"/>
    <w:multiLevelType w:val="hybridMultilevel"/>
    <w:tmpl w:val="31222C3E"/>
    <w:lvl w:ilvl="0" w:tplc="A9B049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89A02EF"/>
    <w:multiLevelType w:val="multilevel"/>
    <w:tmpl w:val="7C46F57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E25289"/>
    <w:multiLevelType w:val="multilevel"/>
    <w:tmpl w:val="0D06DD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981C78"/>
    <w:multiLevelType w:val="multilevel"/>
    <w:tmpl w:val="BFDCF23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A003072"/>
    <w:multiLevelType w:val="multilevel"/>
    <w:tmpl w:val="986A8C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BD329CF"/>
    <w:multiLevelType w:val="multilevel"/>
    <w:tmpl w:val="62DAE0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F80C74D"/>
    <w:multiLevelType w:val="hybridMultilevel"/>
    <w:tmpl w:val="B95CA7DA"/>
    <w:lvl w:ilvl="0" w:tplc="DC10E218">
      <w:start w:val="1"/>
      <w:numFmt w:val="bullet"/>
      <w:lvlText w:val=""/>
      <w:lvlJc w:val="left"/>
      <w:pPr>
        <w:ind w:left="720" w:hanging="360"/>
      </w:pPr>
      <w:rPr>
        <w:rFonts w:ascii="Symbol" w:hAnsi="Symbol" w:hint="default"/>
      </w:rPr>
    </w:lvl>
    <w:lvl w:ilvl="1" w:tplc="4C523F40">
      <w:start w:val="1"/>
      <w:numFmt w:val="bullet"/>
      <w:lvlText w:val="o"/>
      <w:lvlJc w:val="left"/>
      <w:pPr>
        <w:ind w:left="1440" w:hanging="360"/>
      </w:pPr>
      <w:rPr>
        <w:rFonts w:ascii="Courier New" w:hAnsi="Courier New" w:hint="default"/>
      </w:rPr>
    </w:lvl>
    <w:lvl w:ilvl="2" w:tplc="C6B24440">
      <w:start w:val="1"/>
      <w:numFmt w:val="bullet"/>
      <w:lvlText w:val=""/>
      <w:lvlJc w:val="left"/>
      <w:pPr>
        <w:ind w:left="2160" w:hanging="360"/>
      </w:pPr>
      <w:rPr>
        <w:rFonts w:ascii="Symbol" w:hAnsi="Symbol" w:hint="default"/>
      </w:rPr>
    </w:lvl>
    <w:lvl w:ilvl="3" w:tplc="AB08D5AC">
      <w:start w:val="1"/>
      <w:numFmt w:val="bullet"/>
      <w:lvlText w:val=""/>
      <w:lvlJc w:val="left"/>
      <w:pPr>
        <w:ind w:left="2880" w:hanging="360"/>
      </w:pPr>
      <w:rPr>
        <w:rFonts w:ascii="Symbol" w:hAnsi="Symbol" w:hint="default"/>
      </w:rPr>
    </w:lvl>
    <w:lvl w:ilvl="4" w:tplc="C1C064CE">
      <w:start w:val="1"/>
      <w:numFmt w:val="bullet"/>
      <w:lvlText w:val="o"/>
      <w:lvlJc w:val="left"/>
      <w:pPr>
        <w:ind w:left="3600" w:hanging="360"/>
      </w:pPr>
      <w:rPr>
        <w:rFonts w:ascii="Courier New" w:hAnsi="Courier New" w:hint="default"/>
      </w:rPr>
    </w:lvl>
    <w:lvl w:ilvl="5" w:tplc="CC243DCA">
      <w:start w:val="1"/>
      <w:numFmt w:val="bullet"/>
      <w:lvlText w:val=""/>
      <w:lvlJc w:val="left"/>
      <w:pPr>
        <w:ind w:left="4320" w:hanging="360"/>
      </w:pPr>
      <w:rPr>
        <w:rFonts w:ascii="Wingdings" w:hAnsi="Wingdings" w:hint="default"/>
      </w:rPr>
    </w:lvl>
    <w:lvl w:ilvl="6" w:tplc="F2D2F48A">
      <w:start w:val="1"/>
      <w:numFmt w:val="bullet"/>
      <w:lvlText w:val=""/>
      <w:lvlJc w:val="left"/>
      <w:pPr>
        <w:ind w:left="5040" w:hanging="360"/>
      </w:pPr>
      <w:rPr>
        <w:rFonts w:ascii="Symbol" w:hAnsi="Symbol" w:hint="default"/>
      </w:rPr>
    </w:lvl>
    <w:lvl w:ilvl="7" w:tplc="16EA5B42">
      <w:start w:val="1"/>
      <w:numFmt w:val="bullet"/>
      <w:lvlText w:val="o"/>
      <w:lvlJc w:val="left"/>
      <w:pPr>
        <w:ind w:left="5760" w:hanging="360"/>
      </w:pPr>
      <w:rPr>
        <w:rFonts w:ascii="Courier New" w:hAnsi="Courier New" w:hint="default"/>
      </w:rPr>
    </w:lvl>
    <w:lvl w:ilvl="8" w:tplc="639015D6">
      <w:start w:val="1"/>
      <w:numFmt w:val="bullet"/>
      <w:lvlText w:val=""/>
      <w:lvlJc w:val="left"/>
      <w:pPr>
        <w:ind w:left="6480" w:hanging="360"/>
      </w:pPr>
      <w:rPr>
        <w:rFonts w:ascii="Wingdings" w:hAnsi="Wingdings" w:hint="default"/>
      </w:rPr>
    </w:lvl>
  </w:abstractNum>
  <w:abstractNum w:abstractNumId="25" w15:restartNumberingAfterBreak="0">
    <w:nsid w:val="1FC03F30"/>
    <w:multiLevelType w:val="multilevel"/>
    <w:tmpl w:val="B86215C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A72753"/>
    <w:multiLevelType w:val="multilevel"/>
    <w:tmpl w:val="893659F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670B0EB"/>
    <w:multiLevelType w:val="hybridMultilevel"/>
    <w:tmpl w:val="EC749DB4"/>
    <w:lvl w:ilvl="0" w:tplc="947CBFD0">
      <w:start w:val="1"/>
      <w:numFmt w:val="decimal"/>
      <w:lvlText w:val="%1."/>
      <w:lvlJc w:val="left"/>
      <w:pPr>
        <w:ind w:left="1080" w:hanging="360"/>
      </w:pPr>
    </w:lvl>
    <w:lvl w:ilvl="1" w:tplc="45067072">
      <w:start w:val="1"/>
      <w:numFmt w:val="lowerLetter"/>
      <w:lvlText w:val="%2."/>
      <w:lvlJc w:val="left"/>
      <w:pPr>
        <w:ind w:left="1800" w:hanging="360"/>
      </w:pPr>
    </w:lvl>
    <w:lvl w:ilvl="2" w:tplc="21CA9E76">
      <w:start w:val="1"/>
      <w:numFmt w:val="lowerRoman"/>
      <w:lvlText w:val="%3."/>
      <w:lvlJc w:val="right"/>
      <w:pPr>
        <w:ind w:left="2520" w:hanging="180"/>
      </w:pPr>
    </w:lvl>
    <w:lvl w:ilvl="3" w:tplc="B31A758E">
      <w:start w:val="1"/>
      <w:numFmt w:val="decimal"/>
      <w:lvlText w:val="%4."/>
      <w:lvlJc w:val="left"/>
      <w:pPr>
        <w:ind w:left="3240" w:hanging="360"/>
      </w:pPr>
    </w:lvl>
    <w:lvl w:ilvl="4" w:tplc="47DE8A20">
      <w:start w:val="1"/>
      <w:numFmt w:val="lowerLetter"/>
      <w:lvlText w:val="%5."/>
      <w:lvlJc w:val="left"/>
      <w:pPr>
        <w:ind w:left="3960" w:hanging="360"/>
      </w:pPr>
    </w:lvl>
    <w:lvl w:ilvl="5" w:tplc="912A5D88">
      <w:start w:val="1"/>
      <w:numFmt w:val="lowerRoman"/>
      <w:lvlText w:val="%6."/>
      <w:lvlJc w:val="right"/>
      <w:pPr>
        <w:ind w:left="4680" w:hanging="180"/>
      </w:pPr>
    </w:lvl>
    <w:lvl w:ilvl="6" w:tplc="C4F2F47C">
      <w:start w:val="1"/>
      <w:numFmt w:val="decimal"/>
      <w:lvlText w:val="%7."/>
      <w:lvlJc w:val="left"/>
      <w:pPr>
        <w:ind w:left="5400" w:hanging="360"/>
      </w:pPr>
    </w:lvl>
    <w:lvl w:ilvl="7" w:tplc="FF808ED4">
      <w:start w:val="1"/>
      <w:numFmt w:val="lowerLetter"/>
      <w:lvlText w:val="%8."/>
      <w:lvlJc w:val="left"/>
      <w:pPr>
        <w:ind w:left="6120" w:hanging="360"/>
      </w:pPr>
    </w:lvl>
    <w:lvl w:ilvl="8" w:tplc="F91C51F0">
      <w:start w:val="1"/>
      <w:numFmt w:val="lowerRoman"/>
      <w:lvlText w:val="%9."/>
      <w:lvlJc w:val="right"/>
      <w:pPr>
        <w:ind w:left="6840" w:hanging="180"/>
      </w:pPr>
    </w:lvl>
  </w:abstractNum>
  <w:abstractNum w:abstractNumId="28" w15:restartNumberingAfterBreak="0">
    <w:nsid w:val="26EDF941"/>
    <w:multiLevelType w:val="hybridMultilevel"/>
    <w:tmpl w:val="82DE2604"/>
    <w:lvl w:ilvl="0" w:tplc="E07C94CA">
      <w:start w:val="1"/>
      <w:numFmt w:val="bullet"/>
      <w:lvlText w:val=""/>
      <w:lvlJc w:val="left"/>
      <w:pPr>
        <w:ind w:left="720" w:hanging="360"/>
      </w:pPr>
      <w:rPr>
        <w:rFonts w:ascii="Symbol" w:hAnsi="Symbol" w:hint="default"/>
      </w:rPr>
    </w:lvl>
    <w:lvl w:ilvl="1" w:tplc="8CECE006">
      <w:start w:val="1"/>
      <w:numFmt w:val="bullet"/>
      <w:lvlText w:val=""/>
      <w:lvlJc w:val="left"/>
      <w:pPr>
        <w:ind w:left="1440" w:hanging="360"/>
      </w:pPr>
      <w:rPr>
        <w:rFonts w:ascii="Symbol" w:hAnsi="Symbol" w:hint="default"/>
      </w:rPr>
    </w:lvl>
    <w:lvl w:ilvl="2" w:tplc="CACC84A4">
      <w:start w:val="1"/>
      <w:numFmt w:val="bullet"/>
      <w:lvlText w:val=""/>
      <w:lvlJc w:val="left"/>
      <w:pPr>
        <w:ind w:left="2160" w:hanging="360"/>
      </w:pPr>
      <w:rPr>
        <w:rFonts w:ascii="Wingdings" w:hAnsi="Wingdings" w:hint="default"/>
      </w:rPr>
    </w:lvl>
    <w:lvl w:ilvl="3" w:tplc="10389942">
      <w:start w:val="1"/>
      <w:numFmt w:val="bullet"/>
      <w:lvlText w:val=""/>
      <w:lvlJc w:val="left"/>
      <w:pPr>
        <w:ind w:left="2880" w:hanging="360"/>
      </w:pPr>
      <w:rPr>
        <w:rFonts w:ascii="Symbol" w:hAnsi="Symbol" w:hint="default"/>
      </w:rPr>
    </w:lvl>
    <w:lvl w:ilvl="4" w:tplc="125EE6C4">
      <w:start w:val="1"/>
      <w:numFmt w:val="bullet"/>
      <w:lvlText w:val="o"/>
      <w:lvlJc w:val="left"/>
      <w:pPr>
        <w:ind w:left="3600" w:hanging="360"/>
      </w:pPr>
      <w:rPr>
        <w:rFonts w:ascii="Courier New" w:hAnsi="Courier New" w:hint="default"/>
      </w:rPr>
    </w:lvl>
    <w:lvl w:ilvl="5" w:tplc="7EBC52BE">
      <w:start w:val="1"/>
      <w:numFmt w:val="bullet"/>
      <w:lvlText w:val=""/>
      <w:lvlJc w:val="left"/>
      <w:pPr>
        <w:ind w:left="4320" w:hanging="360"/>
      </w:pPr>
      <w:rPr>
        <w:rFonts w:ascii="Wingdings" w:hAnsi="Wingdings" w:hint="default"/>
      </w:rPr>
    </w:lvl>
    <w:lvl w:ilvl="6" w:tplc="AFC0DAC0">
      <w:start w:val="1"/>
      <w:numFmt w:val="bullet"/>
      <w:lvlText w:val=""/>
      <w:lvlJc w:val="left"/>
      <w:pPr>
        <w:ind w:left="5040" w:hanging="360"/>
      </w:pPr>
      <w:rPr>
        <w:rFonts w:ascii="Symbol" w:hAnsi="Symbol" w:hint="default"/>
      </w:rPr>
    </w:lvl>
    <w:lvl w:ilvl="7" w:tplc="70AE5E30">
      <w:start w:val="1"/>
      <w:numFmt w:val="bullet"/>
      <w:lvlText w:val="o"/>
      <w:lvlJc w:val="left"/>
      <w:pPr>
        <w:ind w:left="5760" w:hanging="360"/>
      </w:pPr>
      <w:rPr>
        <w:rFonts w:ascii="Courier New" w:hAnsi="Courier New" w:hint="default"/>
      </w:rPr>
    </w:lvl>
    <w:lvl w:ilvl="8" w:tplc="DE702A62">
      <w:start w:val="1"/>
      <w:numFmt w:val="bullet"/>
      <w:lvlText w:val=""/>
      <w:lvlJc w:val="left"/>
      <w:pPr>
        <w:ind w:left="6480" w:hanging="360"/>
      </w:pPr>
      <w:rPr>
        <w:rFonts w:ascii="Wingdings" w:hAnsi="Wingdings" w:hint="default"/>
      </w:rPr>
    </w:lvl>
  </w:abstractNum>
  <w:abstractNum w:abstractNumId="29" w15:restartNumberingAfterBreak="0">
    <w:nsid w:val="27C51334"/>
    <w:multiLevelType w:val="hybridMultilevel"/>
    <w:tmpl w:val="1E5CF600"/>
    <w:lvl w:ilvl="0" w:tplc="05225E70">
      <w:start w:val="1"/>
      <w:numFmt w:val="bullet"/>
      <w:lvlText w:val=""/>
      <w:lvlJc w:val="left"/>
      <w:pPr>
        <w:ind w:left="720" w:hanging="360"/>
      </w:pPr>
      <w:rPr>
        <w:rFonts w:ascii="Symbol" w:hAnsi="Symbol" w:hint="default"/>
      </w:rPr>
    </w:lvl>
    <w:lvl w:ilvl="1" w:tplc="4AD68C3E">
      <w:start w:val="1"/>
      <w:numFmt w:val="bullet"/>
      <w:lvlText w:val=""/>
      <w:lvlJc w:val="left"/>
      <w:pPr>
        <w:ind w:left="1440" w:hanging="360"/>
      </w:pPr>
      <w:rPr>
        <w:rFonts w:ascii="Symbol" w:hAnsi="Symbol" w:hint="default"/>
      </w:rPr>
    </w:lvl>
    <w:lvl w:ilvl="2" w:tplc="AAA4CAB8">
      <w:start w:val="1"/>
      <w:numFmt w:val="bullet"/>
      <w:lvlText w:val=""/>
      <w:lvlJc w:val="left"/>
      <w:pPr>
        <w:ind w:left="2160" w:hanging="360"/>
      </w:pPr>
      <w:rPr>
        <w:rFonts w:ascii="Wingdings" w:hAnsi="Wingdings" w:hint="default"/>
      </w:rPr>
    </w:lvl>
    <w:lvl w:ilvl="3" w:tplc="96C44D50">
      <w:start w:val="1"/>
      <w:numFmt w:val="bullet"/>
      <w:lvlText w:val=""/>
      <w:lvlJc w:val="left"/>
      <w:pPr>
        <w:ind w:left="2880" w:hanging="360"/>
      </w:pPr>
      <w:rPr>
        <w:rFonts w:ascii="Symbol" w:hAnsi="Symbol" w:hint="default"/>
      </w:rPr>
    </w:lvl>
    <w:lvl w:ilvl="4" w:tplc="59EE578E">
      <w:start w:val="1"/>
      <w:numFmt w:val="bullet"/>
      <w:lvlText w:val="o"/>
      <w:lvlJc w:val="left"/>
      <w:pPr>
        <w:ind w:left="3600" w:hanging="360"/>
      </w:pPr>
      <w:rPr>
        <w:rFonts w:ascii="Courier New" w:hAnsi="Courier New" w:hint="default"/>
      </w:rPr>
    </w:lvl>
    <w:lvl w:ilvl="5" w:tplc="3C8EA004">
      <w:start w:val="1"/>
      <w:numFmt w:val="bullet"/>
      <w:lvlText w:val=""/>
      <w:lvlJc w:val="left"/>
      <w:pPr>
        <w:ind w:left="4320" w:hanging="360"/>
      </w:pPr>
      <w:rPr>
        <w:rFonts w:ascii="Wingdings" w:hAnsi="Wingdings" w:hint="default"/>
      </w:rPr>
    </w:lvl>
    <w:lvl w:ilvl="6" w:tplc="32C8908C">
      <w:start w:val="1"/>
      <w:numFmt w:val="bullet"/>
      <w:lvlText w:val=""/>
      <w:lvlJc w:val="left"/>
      <w:pPr>
        <w:ind w:left="5040" w:hanging="360"/>
      </w:pPr>
      <w:rPr>
        <w:rFonts w:ascii="Symbol" w:hAnsi="Symbol" w:hint="default"/>
      </w:rPr>
    </w:lvl>
    <w:lvl w:ilvl="7" w:tplc="DA928D60">
      <w:start w:val="1"/>
      <w:numFmt w:val="bullet"/>
      <w:lvlText w:val="o"/>
      <w:lvlJc w:val="left"/>
      <w:pPr>
        <w:ind w:left="5760" w:hanging="360"/>
      </w:pPr>
      <w:rPr>
        <w:rFonts w:ascii="Courier New" w:hAnsi="Courier New" w:hint="default"/>
      </w:rPr>
    </w:lvl>
    <w:lvl w:ilvl="8" w:tplc="04BAD69E">
      <w:start w:val="1"/>
      <w:numFmt w:val="bullet"/>
      <w:lvlText w:val=""/>
      <w:lvlJc w:val="left"/>
      <w:pPr>
        <w:ind w:left="6480" w:hanging="360"/>
      </w:pPr>
      <w:rPr>
        <w:rFonts w:ascii="Wingdings" w:hAnsi="Wingdings" w:hint="default"/>
      </w:rPr>
    </w:lvl>
  </w:abstractNum>
  <w:abstractNum w:abstractNumId="30" w15:restartNumberingAfterBreak="0">
    <w:nsid w:val="27DBE1C0"/>
    <w:multiLevelType w:val="hybridMultilevel"/>
    <w:tmpl w:val="EBD85B3E"/>
    <w:lvl w:ilvl="0" w:tplc="F2101ACE">
      <w:start w:val="1"/>
      <w:numFmt w:val="bullet"/>
      <w:lvlText w:val=""/>
      <w:lvlJc w:val="left"/>
      <w:pPr>
        <w:ind w:left="720" w:hanging="360"/>
      </w:pPr>
      <w:rPr>
        <w:rFonts w:ascii="Symbol" w:hAnsi="Symbol" w:hint="default"/>
      </w:rPr>
    </w:lvl>
    <w:lvl w:ilvl="1" w:tplc="BE5C501E">
      <w:start w:val="1"/>
      <w:numFmt w:val="bullet"/>
      <w:lvlText w:val=""/>
      <w:lvlJc w:val="left"/>
      <w:pPr>
        <w:ind w:left="1440" w:hanging="360"/>
      </w:pPr>
      <w:rPr>
        <w:rFonts w:ascii="Symbol" w:hAnsi="Symbol" w:hint="default"/>
      </w:rPr>
    </w:lvl>
    <w:lvl w:ilvl="2" w:tplc="E95C0D5C">
      <w:start w:val="1"/>
      <w:numFmt w:val="bullet"/>
      <w:lvlText w:val=""/>
      <w:lvlJc w:val="left"/>
      <w:pPr>
        <w:ind w:left="2160" w:hanging="360"/>
      </w:pPr>
      <w:rPr>
        <w:rFonts w:ascii="Symbol" w:hAnsi="Symbol" w:hint="default"/>
      </w:rPr>
    </w:lvl>
    <w:lvl w:ilvl="3" w:tplc="031CC686">
      <w:start w:val="1"/>
      <w:numFmt w:val="bullet"/>
      <w:lvlText w:val=""/>
      <w:lvlJc w:val="left"/>
      <w:pPr>
        <w:ind w:left="2880" w:hanging="360"/>
      </w:pPr>
      <w:rPr>
        <w:rFonts w:ascii="Symbol" w:hAnsi="Symbol" w:hint="default"/>
      </w:rPr>
    </w:lvl>
    <w:lvl w:ilvl="4" w:tplc="93828164">
      <w:start w:val="1"/>
      <w:numFmt w:val="bullet"/>
      <w:lvlText w:val="o"/>
      <w:lvlJc w:val="left"/>
      <w:pPr>
        <w:ind w:left="3600" w:hanging="360"/>
      </w:pPr>
      <w:rPr>
        <w:rFonts w:ascii="Courier New" w:hAnsi="Courier New" w:hint="default"/>
      </w:rPr>
    </w:lvl>
    <w:lvl w:ilvl="5" w:tplc="73F85A4C">
      <w:start w:val="1"/>
      <w:numFmt w:val="bullet"/>
      <w:lvlText w:val=""/>
      <w:lvlJc w:val="left"/>
      <w:pPr>
        <w:ind w:left="4320" w:hanging="360"/>
      </w:pPr>
      <w:rPr>
        <w:rFonts w:ascii="Wingdings" w:hAnsi="Wingdings" w:hint="default"/>
      </w:rPr>
    </w:lvl>
    <w:lvl w:ilvl="6" w:tplc="85988DA2">
      <w:start w:val="1"/>
      <w:numFmt w:val="bullet"/>
      <w:lvlText w:val=""/>
      <w:lvlJc w:val="left"/>
      <w:pPr>
        <w:ind w:left="5040" w:hanging="360"/>
      </w:pPr>
      <w:rPr>
        <w:rFonts w:ascii="Symbol" w:hAnsi="Symbol" w:hint="default"/>
      </w:rPr>
    </w:lvl>
    <w:lvl w:ilvl="7" w:tplc="0F463114">
      <w:start w:val="1"/>
      <w:numFmt w:val="bullet"/>
      <w:lvlText w:val="o"/>
      <w:lvlJc w:val="left"/>
      <w:pPr>
        <w:ind w:left="5760" w:hanging="360"/>
      </w:pPr>
      <w:rPr>
        <w:rFonts w:ascii="Courier New" w:hAnsi="Courier New" w:hint="default"/>
      </w:rPr>
    </w:lvl>
    <w:lvl w:ilvl="8" w:tplc="37C4E23A">
      <w:start w:val="1"/>
      <w:numFmt w:val="bullet"/>
      <w:lvlText w:val=""/>
      <w:lvlJc w:val="left"/>
      <w:pPr>
        <w:ind w:left="6480" w:hanging="360"/>
      </w:pPr>
      <w:rPr>
        <w:rFonts w:ascii="Wingdings" w:hAnsi="Wingdings" w:hint="default"/>
      </w:rPr>
    </w:lvl>
  </w:abstractNum>
  <w:abstractNum w:abstractNumId="31" w15:restartNumberingAfterBreak="0">
    <w:nsid w:val="289C77DA"/>
    <w:multiLevelType w:val="hybridMultilevel"/>
    <w:tmpl w:val="C3C6F71C"/>
    <w:lvl w:ilvl="0" w:tplc="7982EC74">
      <w:start w:val="1"/>
      <w:numFmt w:val="decimal"/>
      <w:lvlText w:val="%1."/>
      <w:lvlJc w:val="left"/>
      <w:pPr>
        <w:ind w:left="720" w:hanging="360"/>
      </w:pPr>
      <w:rPr>
        <w:rFonts w:ascii="Times New Roman" w:hAnsi="Times New Roman" w:hint="default"/>
      </w:rPr>
    </w:lvl>
    <w:lvl w:ilvl="1" w:tplc="AA7837E8">
      <w:start w:val="1"/>
      <w:numFmt w:val="lowerLetter"/>
      <w:lvlText w:val="%2."/>
      <w:lvlJc w:val="left"/>
      <w:pPr>
        <w:ind w:left="1440" w:hanging="360"/>
      </w:pPr>
    </w:lvl>
    <w:lvl w:ilvl="2" w:tplc="26B8B0DC">
      <w:start w:val="1"/>
      <w:numFmt w:val="lowerRoman"/>
      <w:lvlText w:val="%3."/>
      <w:lvlJc w:val="right"/>
      <w:pPr>
        <w:ind w:left="2160" w:hanging="180"/>
      </w:pPr>
    </w:lvl>
    <w:lvl w:ilvl="3" w:tplc="90AA58A6">
      <w:start w:val="1"/>
      <w:numFmt w:val="decimal"/>
      <w:lvlText w:val="%4."/>
      <w:lvlJc w:val="left"/>
      <w:pPr>
        <w:ind w:left="2880" w:hanging="360"/>
      </w:pPr>
    </w:lvl>
    <w:lvl w:ilvl="4" w:tplc="6D2A4420">
      <w:start w:val="1"/>
      <w:numFmt w:val="lowerLetter"/>
      <w:lvlText w:val="%5."/>
      <w:lvlJc w:val="left"/>
      <w:pPr>
        <w:ind w:left="3600" w:hanging="360"/>
      </w:pPr>
    </w:lvl>
    <w:lvl w:ilvl="5" w:tplc="EB825BAA">
      <w:start w:val="1"/>
      <w:numFmt w:val="lowerRoman"/>
      <w:lvlText w:val="%6."/>
      <w:lvlJc w:val="right"/>
      <w:pPr>
        <w:ind w:left="4320" w:hanging="180"/>
      </w:pPr>
    </w:lvl>
    <w:lvl w:ilvl="6" w:tplc="E8629992">
      <w:start w:val="1"/>
      <w:numFmt w:val="decimal"/>
      <w:lvlText w:val="%7."/>
      <w:lvlJc w:val="left"/>
      <w:pPr>
        <w:ind w:left="5040" w:hanging="360"/>
      </w:pPr>
    </w:lvl>
    <w:lvl w:ilvl="7" w:tplc="20D624DC">
      <w:start w:val="1"/>
      <w:numFmt w:val="lowerLetter"/>
      <w:lvlText w:val="%8."/>
      <w:lvlJc w:val="left"/>
      <w:pPr>
        <w:ind w:left="5760" w:hanging="360"/>
      </w:pPr>
    </w:lvl>
    <w:lvl w:ilvl="8" w:tplc="7F426A1A">
      <w:start w:val="1"/>
      <w:numFmt w:val="lowerRoman"/>
      <w:lvlText w:val="%9."/>
      <w:lvlJc w:val="right"/>
      <w:pPr>
        <w:ind w:left="6480" w:hanging="180"/>
      </w:pPr>
    </w:lvl>
  </w:abstractNum>
  <w:abstractNum w:abstractNumId="32" w15:restartNumberingAfterBreak="0">
    <w:nsid w:val="28F90CE4"/>
    <w:multiLevelType w:val="multilevel"/>
    <w:tmpl w:val="7C5A2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2A360DB6"/>
    <w:multiLevelType w:val="multilevel"/>
    <w:tmpl w:val="60CAA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2C015AE3"/>
    <w:multiLevelType w:val="hybridMultilevel"/>
    <w:tmpl w:val="687E3352"/>
    <w:lvl w:ilvl="0" w:tplc="A9B049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2DD77701"/>
    <w:multiLevelType w:val="hybridMultilevel"/>
    <w:tmpl w:val="7FE02394"/>
    <w:lvl w:ilvl="0" w:tplc="36DC0072">
      <w:start w:val="1"/>
      <w:numFmt w:val="bullet"/>
      <w:lvlText w:val=""/>
      <w:lvlJc w:val="left"/>
      <w:pPr>
        <w:ind w:left="720" w:hanging="360"/>
      </w:pPr>
      <w:rPr>
        <w:rFonts w:ascii="Symbol" w:hAnsi="Symbol" w:hint="default"/>
      </w:rPr>
    </w:lvl>
    <w:lvl w:ilvl="1" w:tplc="8A36E49E">
      <w:start w:val="1"/>
      <w:numFmt w:val="bullet"/>
      <w:lvlText w:val="o"/>
      <w:lvlJc w:val="left"/>
      <w:pPr>
        <w:ind w:left="1440" w:hanging="360"/>
      </w:pPr>
      <w:rPr>
        <w:rFonts w:ascii="Courier New" w:hAnsi="Courier New" w:hint="default"/>
      </w:rPr>
    </w:lvl>
    <w:lvl w:ilvl="2" w:tplc="17103FE6">
      <w:start w:val="1"/>
      <w:numFmt w:val="bullet"/>
      <w:lvlText w:val=""/>
      <w:lvlJc w:val="left"/>
      <w:pPr>
        <w:ind w:left="2160" w:hanging="360"/>
      </w:pPr>
      <w:rPr>
        <w:rFonts w:ascii="Symbol" w:hAnsi="Symbol" w:hint="default"/>
      </w:rPr>
    </w:lvl>
    <w:lvl w:ilvl="3" w:tplc="C7FCADBC">
      <w:start w:val="1"/>
      <w:numFmt w:val="bullet"/>
      <w:lvlText w:val=""/>
      <w:lvlJc w:val="left"/>
      <w:pPr>
        <w:ind w:left="2880" w:hanging="360"/>
      </w:pPr>
      <w:rPr>
        <w:rFonts w:ascii="Symbol" w:hAnsi="Symbol" w:hint="default"/>
      </w:rPr>
    </w:lvl>
    <w:lvl w:ilvl="4" w:tplc="B80E9616">
      <w:start w:val="1"/>
      <w:numFmt w:val="bullet"/>
      <w:lvlText w:val="o"/>
      <w:lvlJc w:val="left"/>
      <w:pPr>
        <w:ind w:left="3600" w:hanging="360"/>
      </w:pPr>
      <w:rPr>
        <w:rFonts w:ascii="Courier New" w:hAnsi="Courier New" w:hint="default"/>
      </w:rPr>
    </w:lvl>
    <w:lvl w:ilvl="5" w:tplc="3A8A2002">
      <w:start w:val="1"/>
      <w:numFmt w:val="bullet"/>
      <w:lvlText w:val=""/>
      <w:lvlJc w:val="left"/>
      <w:pPr>
        <w:ind w:left="4320" w:hanging="360"/>
      </w:pPr>
      <w:rPr>
        <w:rFonts w:ascii="Wingdings" w:hAnsi="Wingdings" w:hint="default"/>
      </w:rPr>
    </w:lvl>
    <w:lvl w:ilvl="6" w:tplc="661EF8DC">
      <w:start w:val="1"/>
      <w:numFmt w:val="bullet"/>
      <w:lvlText w:val=""/>
      <w:lvlJc w:val="left"/>
      <w:pPr>
        <w:ind w:left="5040" w:hanging="360"/>
      </w:pPr>
      <w:rPr>
        <w:rFonts w:ascii="Symbol" w:hAnsi="Symbol" w:hint="default"/>
      </w:rPr>
    </w:lvl>
    <w:lvl w:ilvl="7" w:tplc="BB484C56">
      <w:start w:val="1"/>
      <w:numFmt w:val="bullet"/>
      <w:lvlText w:val="o"/>
      <w:lvlJc w:val="left"/>
      <w:pPr>
        <w:ind w:left="5760" w:hanging="360"/>
      </w:pPr>
      <w:rPr>
        <w:rFonts w:ascii="Courier New" w:hAnsi="Courier New" w:hint="default"/>
      </w:rPr>
    </w:lvl>
    <w:lvl w:ilvl="8" w:tplc="FCB42E84">
      <w:start w:val="1"/>
      <w:numFmt w:val="bullet"/>
      <w:lvlText w:val=""/>
      <w:lvlJc w:val="left"/>
      <w:pPr>
        <w:ind w:left="6480" w:hanging="360"/>
      </w:pPr>
      <w:rPr>
        <w:rFonts w:ascii="Wingdings" w:hAnsi="Wingdings" w:hint="default"/>
      </w:rPr>
    </w:lvl>
  </w:abstractNum>
  <w:abstractNum w:abstractNumId="36" w15:restartNumberingAfterBreak="0">
    <w:nsid w:val="30112A40"/>
    <w:multiLevelType w:val="multilevel"/>
    <w:tmpl w:val="0712A026"/>
    <w:lvl w:ilvl="0">
      <w:start w:val="1"/>
      <w:numFmt w:val="bullet"/>
      <w:lvlText w:val=""/>
      <w:lvlJc w:val="left"/>
      <w:pPr>
        <w:tabs>
          <w:tab w:val="num" w:pos="720"/>
        </w:tabs>
        <w:ind w:left="1080" w:hanging="360"/>
      </w:pPr>
      <w:rPr>
        <w:rFonts w:ascii="Symbol" w:hAnsi="Symbol" w:hint="default"/>
        <w:sz w:val="20"/>
      </w:rPr>
    </w:lvl>
    <w:lvl w:ilvl="1" w:tentative="1">
      <w:start w:val="1"/>
      <w:numFmt w:val="bullet"/>
      <w:lvlText w:val=""/>
      <w:lvlJc w:val="left"/>
      <w:pPr>
        <w:tabs>
          <w:tab w:val="num" w:pos="1440"/>
        </w:tabs>
        <w:ind w:left="1800" w:hanging="360"/>
      </w:pPr>
      <w:rPr>
        <w:rFonts w:ascii="Symbol" w:hAnsi="Symbol" w:hint="default"/>
        <w:sz w:val="20"/>
      </w:rPr>
    </w:lvl>
    <w:lvl w:ilvl="2" w:tentative="1">
      <w:start w:val="1"/>
      <w:numFmt w:val="bullet"/>
      <w:lvlText w:val=""/>
      <w:lvlJc w:val="left"/>
      <w:pPr>
        <w:tabs>
          <w:tab w:val="num" w:pos="2160"/>
        </w:tabs>
        <w:ind w:left="2520" w:hanging="360"/>
      </w:pPr>
      <w:rPr>
        <w:rFonts w:ascii="Symbol" w:hAnsi="Symbol" w:hint="default"/>
        <w:sz w:val="20"/>
      </w:rPr>
    </w:lvl>
    <w:lvl w:ilvl="3" w:tentative="1">
      <w:start w:val="1"/>
      <w:numFmt w:val="bullet"/>
      <w:lvlText w:val=""/>
      <w:lvlJc w:val="left"/>
      <w:pPr>
        <w:tabs>
          <w:tab w:val="num" w:pos="2880"/>
        </w:tabs>
        <w:ind w:left="3240" w:hanging="360"/>
      </w:pPr>
      <w:rPr>
        <w:rFonts w:ascii="Symbol" w:hAnsi="Symbol" w:hint="default"/>
        <w:sz w:val="20"/>
      </w:rPr>
    </w:lvl>
    <w:lvl w:ilvl="4" w:tentative="1">
      <w:start w:val="1"/>
      <w:numFmt w:val="bullet"/>
      <w:lvlText w:val=""/>
      <w:lvlJc w:val="left"/>
      <w:pPr>
        <w:tabs>
          <w:tab w:val="num" w:pos="3600"/>
        </w:tabs>
        <w:ind w:left="3960" w:hanging="360"/>
      </w:pPr>
      <w:rPr>
        <w:rFonts w:ascii="Symbol" w:hAnsi="Symbol" w:hint="default"/>
        <w:sz w:val="20"/>
      </w:rPr>
    </w:lvl>
    <w:lvl w:ilvl="5" w:tentative="1">
      <w:start w:val="1"/>
      <w:numFmt w:val="bullet"/>
      <w:lvlText w:val=""/>
      <w:lvlJc w:val="left"/>
      <w:pPr>
        <w:tabs>
          <w:tab w:val="num" w:pos="4320"/>
        </w:tabs>
        <w:ind w:left="4680" w:hanging="360"/>
      </w:pPr>
      <w:rPr>
        <w:rFonts w:ascii="Symbol" w:hAnsi="Symbol" w:hint="default"/>
        <w:sz w:val="20"/>
      </w:rPr>
    </w:lvl>
    <w:lvl w:ilvl="6" w:tentative="1">
      <w:start w:val="1"/>
      <w:numFmt w:val="bullet"/>
      <w:lvlText w:val=""/>
      <w:lvlJc w:val="left"/>
      <w:pPr>
        <w:tabs>
          <w:tab w:val="num" w:pos="5040"/>
        </w:tabs>
        <w:ind w:left="5400" w:hanging="360"/>
      </w:pPr>
      <w:rPr>
        <w:rFonts w:ascii="Symbol" w:hAnsi="Symbol" w:hint="default"/>
        <w:sz w:val="20"/>
      </w:rPr>
    </w:lvl>
    <w:lvl w:ilvl="7" w:tentative="1">
      <w:start w:val="1"/>
      <w:numFmt w:val="bullet"/>
      <w:lvlText w:val=""/>
      <w:lvlJc w:val="left"/>
      <w:pPr>
        <w:tabs>
          <w:tab w:val="num" w:pos="5760"/>
        </w:tabs>
        <w:ind w:left="6120" w:hanging="360"/>
      </w:pPr>
      <w:rPr>
        <w:rFonts w:ascii="Symbol" w:hAnsi="Symbol" w:hint="default"/>
        <w:sz w:val="20"/>
      </w:rPr>
    </w:lvl>
    <w:lvl w:ilvl="8" w:tentative="1">
      <w:start w:val="1"/>
      <w:numFmt w:val="bullet"/>
      <w:lvlText w:val=""/>
      <w:lvlJc w:val="left"/>
      <w:pPr>
        <w:tabs>
          <w:tab w:val="num" w:pos="6480"/>
        </w:tabs>
        <w:ind w:left="6840" w:hanging="360"/>
      </w:pPr>
      <w:rPr>
        <w:rFonts w:ascii="Symbol" w:hAnsi="Symbol" w:hint="default"/>
        <w:sz w:val="20"/>
      </w:rPr>
    </w:lvl>
  </w:abstractNum>
  <w:abstractNum w:abstractNumId="37" w15:restartNumberingAfterBreak="0">
    <w:nsid w:val="33BF5F7D"/>
    <w:multiLevelType w:val="hybridMultilevel"/>
    <w:tmpl w:val="FF089470"/>
    <w:lvl w:ilvl="0" w:tplc="2BBE8D14">
      <w:start w:val="1"/>
      <w:numFmt w:val="bullet"/>
      <w:lvlText w:val=""/>
      <w:lvlJc w:val="left"/>
      <w:pPr>
        <w:ind w:left="720" w:hanging="360"/>
      </w:pPr>
      <w:rPr>
        <w:rFonts w:ascii="Symbol" w:hAnsi="Symbol" w:hint="default"/>
      </w:rPr>
    </w:lvl>
    <w:lvl w:ilvl="1" w:tplc="B55E728A">
      <w:start w:val="1"/>
      <w:numFmt w:val="bullet"/>
      <w:lvlText w:val="o"/>
      <w:lvlJc w:val="left"/>
      <w:pPr>
        <w:ind w:left="1440" w:hanging="360"/>
      </w:pPr>
      <w:rPr>
        <w:rFonts w:ascii="Courier New" w:hAnsi="Courier New" w:hint="default"/>
      </w:rPr>
    </w:lvl>
    <w:lvl w:ilvl="2" w:tplc="9A16E754">
      <w:start w:val="1"/>
      <w:numFmt w:val="bullet"/>
      <w:lvlText w:val=""/>
      <w:lvlJc w:val="left"/>
      <w:pPr>
        <w:ind w:left="2160" w:hanging="360"/>
      </w:pPr>
      <w:rPr>
        <w:rFonts w:ascii="Symbol" w:hAnsi="Symbol" w:hint="default"/>
      </w:rPr>
    </w:lvl>
    <w:lvl w:ilvl="3" w:tplc="30FC82B6">
      <w:start w:val="1"/>
      <w:numFmt w:val="bullet"/>
      <w:lvlText w:val=""/>
      <w:lvlJc w:val="left"/>
      <w:pPr>
        <w:ind w:left="2880" w:hanging="360"/>
      </w:pPr>
      <w:rPr>
        <w:rFonts w:ascii="Symbol" w:hAnsi="Symbol" w:hint="default"/>
      </w:rPr>
    </w:lvl>
    <w:lvl w:ilvl="4" w:tplc="ECD694EC">
      <w:start w:val="1"/>
      <w:numFmt w:val="bullet"/>
      <w:lvlText w:val="o"/>
      <w:lvlJc w:val="left"/>
      <w:pPr>
        <w:ind w:left="3600" w:hanging="360"/>
      </w:pPr>
      <w:rPr>
        <w:rFonts w:ascii="Courier New" w:hAnsi="Courier New" w:hint="default"/>
      </w:rPr>
    </w:lvl>
    <w:lvl w:ilvl="5" w:tplc="A7B0A75C">
      <w:start w:val="1"/>
      <w:numFmt w:val="bullet"/>
      <w:lvlText w:val=""/>
      <w:lvlJc w:val="left"/>
      <w:pPr>
        <w:ind w:left="4320" w:hanging="360"/>
      </w:pPr>
      <w:rPr>
        <w:rFonts w:ascii="Wingdings" w:hAnsi="Wingdings" w:hint="default"/>
      </w:rPr>
    </w:lvl>
    <w:lvl w:ilvl="6" w:tplc="DD6053C2">
      <w:start w:val="1"/>
      <w:numFmt w:val="bullet"/>
      <w:lvlText w:val=""/>
      <w:lvlJc w:val="left"/>
      <w:pPr>
        <w:ind w:left="5040" w:hanging="360"/>
      </w:pPr>
      <w:rPr>
        <w:rFonts w:ascii="Symbol" w:hAnsi="Symbol" w:hint="default"/>
      </w:rPr>
    </w:lvl>
    <w:lvl w:ilvl="7" w:tplc="C01A50F8">
      <w:start w:val="1"/>
      <w:numFmt w:val="bullet"/>
      <w:lvlText w:val="o"/>
      <w:lvlJc w:val="left"/>
      <w:pPr>
        <w:ind w:left="5760" w:hanging="360"/>
      </w:pPr>
      <w:rPr>
        <w:rFonts w:ascii="Courier New" w:hAnsi="Courier New" w:hint="default"/>
      </w:rPr>
    </w:lvl>
    <w:lvl w:ilvl="8" w:tplc="8DEE6EAA">
      <w:start w:val="1"/>
      <w:numFmt w:val="bullet"/>
      <w:lvlText w:val=""/>
      <w:lvlJc w:val="left"/>
      <w:pPr>
        <w:ind w:left="6480" w:hanging="360"/>
      </w:pPr>
      <w:rPr>
        <w:rFonts w:ascii="Wingdings" w:hAnsi="Wingdings" w:hint="default"/>
      </w:rPr>
    </w:lvl>
  </w:abstractNum>
  <w:abstractNum w:abstractNumId="38" w15:restartNumberingAfterBreak="0">
    <w:nsid w:val="374931C8"/>
    <w:multiLevelType w:val="multilevel"/>
    <w:tmpl w:val="108AE40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7975DB3"/>
    <w:multiLevelType w:val="multilevel"/>
    <w:tmpl w:val="B76AFB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A9595DB"/>
    <w:multiLevelType w:val="multilevel"/>
    <w:tmpl w:val="2E4472E4"/>
    <w:lvl w:ilvl="0">
      <w:start w:val="2"/>
      <w:numFmt w:val="decimal"/>
      <w:lvlText w:val="%1."/>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3C6533B5"/>
    <w:multiLevelType w:val="multilevel"/>
    <w:tmpl w:val="C4581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3C8C1697"/>
    <w:multiLevelType w:val="multilevel"/>
    <w:tmpl w:val="ADE262D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CDE5793"/>
    <w:multiLevelType w:val="hybridMultilevel"/>
    <w:tmpl w:val="22DCD1E6"/>
    <w:lvl w:ilvl="0" w:tplc="F40ADD52">
      <w:start w:val="1"/>
      <w:numFmt w:val="bullet"/>
      <w:lvlText w:val=""/>
      <w:lvlJc w:val="left"/>
      <w:pPr>
        <w:ind w:left="720" w:hanging="360"/>
      </w:pPr>
      <w:rPr>
        <w:rFonts w:ascii="Symbol" w:hAnsi="Symbol" w:hint="default"/>
      </w:rPr>
    </w:lvl>
    <w:lvl w:ilvl="1" w:tplc="523C211E">
      <w:start w:val="1"/>
      <w:numFmt w:val="bullet"/>
      <w:lvlText w:val="o"/>
      <w:lvlJc w:val="left"/>
      <w:pPr>
        <w:ind w:left="1440" w:hanging="360"/>
      </w:pPr>
      <w:rPr>
        <w:rFonts w:ascii="Courier New" w:hAnsi="Courier New" w:hint="default"/>
      </w:rPr>
    </w:lvl>
    <w:lvl w:ilvl="2" w:tplc="F124BA5C">
      <w:start w:val="1"/>
      <w:numFmt w:val="bullet"/>
      <w:lvlText w:val=""/>
      <w:lvlJc w:val="left"/>
      <w:pPr>
        <w:ind w:left="2160" w:hanging="360"/>
      </w:pPr>
      <w:rPr>
        <w:rFonts w:ascii="Symbol" w:hAnsi="Symbol" w:hint="default"/>
      </w:rPr>
    </w:lvl>
    <w:lvl w:ilvl="3" w:tplc="DACE9C90">
      <w:start w:val="1"/>
      <w:numFmt w:val="bullet"/>
      <w:lvlText w:val=""/>
      <w:lvlJc w:val="left"/>
      <w:pPr>
        <w:ind w:left="2880" w:hanging="360"/>
      </w:pPr>
      <w:rPr>
        <w:rFonts w:ascii="Symbol" w:hAnsi="Symbol" w:hint="default"/>
      </w:rPr>
    </w:lvl>
    <w:lvl w:ilvl="4" w:tplc="F132A64E">
      <w:start w:val="1"/>
      <w:numFmt w:val="bullet"/>
      <w:lvlText w:val="o"/>
      <w:lvlJc w:val="left"/>
      <w:pPr>
        <w:ind w:left="3600" w:hanging="360"/>
      </w:pPr>
      <w:rPr>
        <w:rFonts w:ascii="Courier New" w:hAnsi="Courier New" w:hint="default"/>
      </w:rPr>
    </w:lvl>
    <w:lvl w:ilvl="5" w:tplc="88A20EDE">
      <w:start w:val="1"/>
      <w:numFmt w:val="bullet"/>
      <w:lvlText w:val=""/>
      <w:lvlJc w:val="left"/>
      <w:pPr>
        <w:ind w:left="4320" w:hanging="360"/>
      </w:pPr>
      <w:rPr>
        <w:rFonts w:ascii="Wingdings" w:hAnsi="Wingdings" w:hint="default"/>
      </w:rPr>
    </w:lvl>
    <w:lvl w:ilvl="6" w:tplc="D35E41D6">
      <w:start w:val="1"/>
      <w:numFmt w:val="bullet"/>
      <w:lvlText w:val=""/>
      <w:lvlJc w:val="left"/>
      <w:pPr>
        <w:ind w:left="5040" w:hanging="360"/>
      </w:pPr>
      <w:rPr>
        <w:rFonts w:ascii="Symbol" w:hAnsi="Symbol" w:hint="default"/>
      </w:rPr>
    </w:lvl>
    <w:lvl w:ilvl="7" w:tplc="FA8A4CD0">
      <w:start w:val="1"/>
      <w:numFmt w:val="bullet"/>
      <w:lvlText w:val="o"/>
      <w:lvlJc w:val="left"/>
      <w:pPr>
        <w:ind w:left="5760" w:hanging="360"/>
      </w:pPr>
      <w:rPr>
        <w:rFonts w:ascii="Courier New" w:hAnsi="Courier New" w:hint="default"/>
      </w:rPr>
    </w:lvl>
    <w:lvl w:ilvl="8" w:tplc="41ACC978">
      <w:start w:val="1"/>
      <w:numFmt w:val="bullet"/>
      <w:lvlText w:val=""/>
      <w:lvlJc w:val="left"/>
      <w:pPr>
        <w:ind w:left="6480" w:hanging="360"/>
      </w:pPr>
      <w:rPr>
        <w:rFonts w:ascii="Wingdings" w:hAnsi="Wingdings" w:hint="default"/>
      </w:rPr>
    </w:lvl>
  </w:abstractNum>
  <w:abstractNum w:abstractNumId="44" w15:restartNumberingAfterBreak="0">
    <w:nsid w:val="3D3B5417"/>
    <w:multiLevelType w:val="multilevel"/>
    <w:tmpl w:val="6428C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40A06B5D"/>
    <w:multiLevelType w:val="multilevel"/>
    <w:tmpl w:val="2BE44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4D32F791"/>
    <w:multiLevelType w:val="hybridMultilevel"/>
    <w:tmpl w:val="1E0AE41C"/>
    <w:lvl w:ilvl="0" w:tplc="BB0EB26C">
      <w:start w:val="1"/>
      <w:numFmt w:val="bullet"/>
      <w:lvlText w:val=""/>
      <w:lvlJc w:val="left"/>
      <w:pPr>
        <w:ind w:left="720" w:hanging="360"/>
      </w:pPr>
      <w:rPr>
        <w:rFonts w:ascii="Symbol" w:hAnsi="Symbol" w:hint="default"/>
      </w:rPr>
    </w:lvl>
    <w:lvl w:ilvl="1" w:tplc="5F9C3C32">
      <w:start w:val="1"/>
      <w:numFmt w:val="bullet"/>
      <w:lvlText w:val="o"/>
      <w:lvlJc w:val="left"/>
      <w:pPr>
        <w:ind w:left="1440" w:hanging="360"/>
      </w:pPr>
      <w:rPr>
        <w:rFonts w:ascii="Courier New" w:hAnsi="Courier New" w:hint="default"/>
      </w:rPr>
    </w:lvl>
    <w:lvl w:ilvl="2" w:tplc="C25CD106">
      <w:start w:val="1"/>
      <w:numFmt w:val="bullet"/>
      <w:lvlText w:val=""/>
      <w:lvlJc w:val="left"/>
      <w:pPr>
        <w:ind w:left="2160" w:hanging="360"/>
      </w:pPr>
      <w:rPr>
        <w:rFonts w:ascii="Symbol" w:hAnsi="Symbol" w:hint="default"/>
      </w:rPr>
    </w:lvl>
    <w:lvl w:ilvl="3" w:tplc="5D98184C">
      <w:start w:val="1"/>
      <w:numFmt w:val="bullet"/>
      <w:lvlText w:val=""/>
      <w:lvlJc w:val="left"/>
      <w:pPr>
        <w:ind w:left="2880" w:hanging="360"/>
      </w:pPr>
      <w:rPr>
        <w:rFonts w:ascii="Symbol" w:hAnsi="Symbol" w:hint="default"/>
      </w:rPr>
    </w:lvl>
    <w:lvl w:ilvl="4" w:tplc="9AC2A232">
      <w:start w:val="1"/>
      <w:numFmt w:val="bullet"/>
      <w:lvlText w:val="o"/>
      <w:lvlJc w:val="left"/>
      <w:pPr>
        <w:ind w:left="3600" w:hanging="360"/>
      </w:pPr>
      <w:rPr>
        <w:rFonts w:ascii="Courier New" w:hAnsi="Courier New" w:hint="default"/>
      </w:rPr>
    </w:lvl>
    <w:lvl w:ilvl="5" w:tplc="E2B289BC">
      <w:start w:val="1"/>
      <w:numFmt w:val="bullet"/>
      <w:lvlText w:val=""/>
      <w:lvlJc w:val="left"/>
      <w:pPr>
        <w:ind w:left="4320" w:hanging="360"/>
      </w:pPr>
      <w:rPr>
        <w:rFonts w:ascii="Wingdings" w:hAnsi="Wingdings" w:hint="default"/>
      </w:rPr>
    </w:lvl>
    <w:lvl w:ilvl="6" w:tplc="86284BE2">
      <w:start w:val="1"/>
      <w:numFmt w:val="bullet"/>
      <w:lvlText w:val=""/>
      <w:lvlJc w:val="left"/>
      <w:pPr>
        <w:ind w:left="5040" w:hanging="360"/>
      </w:pPr>
      <w:rPr>
        <w:rFonts w:ascii="Symbol" w:hAnsi="Symbol" w:hint="default"/>
      </w:rPr>
    </w:lvl>
    <w:lvl w:ilvl="7" w:tplc="98162014">
      <w:start w:val="1"/>
      <w:numFmt w:val="bullet"/>
      <w:lvlText w:val="o"/>
      <w:lvlJc w:val="left"/>
      <w:pPr>
        <w:ind w:left="5760" w:hanging="360"/>
      </w:pPr>
      <w:rPr>
        <w:rFonts w:ascii="Courier New" w:hAnsi="Courier New" w:hint="default"/>
      </w:rPr>
    </w:lvl>
    <w:lvl w:ilvl="8" w:tplc="E614473E">
      <w:start w:val="1"/>
      <w:numFmt w:val="bullet"/>
      <w:lvlText w:val=""/>
      <w:lvlJc w:val="left"/>
      <w:pPr>
        <w:ind w:left="6480" w:hanging="360"/>
      </w:pPr>
      <w:rPr>
        <w:rFonts w:ascii="Wingdings" w:hAnsi="Wingdings" w:hint="default"/>
      </w:rPr>
    </w:lvl>
  </w:abstractNum>
  <w:abstractNum w:abstractNumId="47" w15:restartNumberingAfterBreak="0">
    <w:nsid w:val="4D385463"/>
    <w:multiLevelType w:val="hybridMultilevel"/>
    <w:tmpl w:val="7CFE7D22"/>
    <w:lvl w:ilvl="0" w:tplc="15409EB6">
      <w:start w:val="1"/>
      <w:numFmt w:val="bullet"/>
      <w:lvlText w:val=""/>
      <w:lvlJc w:val="left"/>
      <w:pPr>
        <w:ind w:left="720" w:hanging="360"/>
      </w:pPr>
      <w:rPr>
        <w:rFonts w:ascii="Symbol" w:hAnsi="Symbol" w:hint="default"/>
      </w:rPr>
    </w:lvl>
    <w:lvl w:ilvl="1" w:tplc="49CC7CE8">
      <w:start w:val="1"/>
      <w:numFmt w:val="bullet"/>
      <w:lvlText w:val="o"/>
      <w:lvlJc w:val="left"/>
      <w:pPr>
        <w:ind w:left="1440" w:hanging="360"/>
      </w:pPr>
      <w:rPr>
        <w:rFonts w:ascii="Courier New" w:hAnsi="Courier New" w:hint="default"/>
      </w:rPr>
    </w:lvl>
    <w:lvl w:ilvl="2" w:tplc="60109A24">
      <w:start w:val="1"/>
      <w:numFmt w:val="bullet"/>
      <w:lvlText w:val=""/>
      <w:lvlJc w:val="left"/>
      <w:pPr>
        <w:ind w:left="2160" w:hanging="360"/>
      </w:pPr>
      <w:rPr>
        <w:rFonts w:ascii="Wingdings" w:hAnsi="Wingdings" w:hint="default"/>
      </w:rPr>
    </w:lvl>
    <w:lvl w:ilvl="3" w:tplc="CEF88372">
      <w:start w:val="1"/>
      <w:numFmt w:val="bullet"/>
      <w:lvlText w:val=""/>
      <w:lvlJc w:val="left"/>
      <w:pPr>
        <w:ind w:left="2880" w:hanging="360"/>
      </w:pPr>
      <w:rPr>
        <w:rFonts w:ascii="Symbol" w:hAnsi="Symbol" w:hint="default"/>
      </w:rPr>
    </w:lvl>
    <w:lvl w:ilvl="4" w:tplc="13E216DE">
      <w:start w:val="1"/>
      <w:numFmt w:val="bullet"/>
      <w:lvlText w:val="o"/>
      <w:lvlJc w:val="left"/>
      <w:pPr>
        <w:ind w:left="3600" w:hanging="360"/>
      </w:pPr>
      <w:rPr>
        <w:rFonts w:ascii="Courier New" w:hAnsi="Courier New" w:hint="default"/>
      </w:rPr>
    </w:lvl>
    <w:lvl w:ilvl="5" w:tplc="A306AC74">
      <w:start w:val="1"/>
      <w:numFmt w:val="bullet"/>
      <w:lvlText w:val=""/>
      <w:lvlJc w:val="left"/>
      <w:pPr>
        <w:ind w:left="4320" w:hanging="360"/>
      </w:pPr>
      <w:rPr>
        <w:rFonts w:ascii="Wingdings" w:hAnsi="Wingdings" w:hint="default"/>
      </w:rPr>
    </w:lvl>
    <w:lvl w:ilvl="6" w:tplc="6A40A8EA">
      <w:start w:val="1"/>
      <w:numFmt w:val="bullet"/>
      <w:lvlText w:val=""/>
      <w:lvlJc w:val="left"/>
      <w:pPr>
        <w:ind w:left="5040" w:hanging="360"/>
      </w:pPr>
      <w:rPr>
        <w:rFonts w:ascii="Symbol" w:hAnsi="Symbol" w:hint="default"/>
      </w:rPr>
    </w:lvl>
    <w:lvl w:ilvl="7" w:tplc="87EC009C">
      <w:start w:val="1"/>
      <w:numFmt w:val="bullet"/>
      <w:lvlText w:val="o"/>
      <w:lvlJc w:val="left"/>
      <w:pPr>
        <w:ind w:left="5760" w:hanging="360"/>
      </w:pPr>
      <w:rPr>
        <w:rFonts w:ascii="Courier New" w:hAnsi="Courier New" w:hint="default"/>
      </w:rPr>
    </w:lvl>
    <w:lvl w:ilvl="8" w:tplc="B1A6E40A">
      <w:start w:val="1"/>
      <w:numFmt w:val="bullet"/>
      <w:lvlText w:val=""/>
      <w:lvlJc w:val="left"/>
      <w:pPr>
        <w:ind w:left="6480" w:hanging="360"/>
      </w:pPr>
      <w:rPr>
        <w:rFonts w:ascii="Wingdings" w:hAnsi="Wingdings" w:hint="default"/>
      </w:rPr>
    </w:lvl>
  </w:abstractNum>
  <w:abstractNum w:abstractNumId="48" w15:restartNumberingAfterBreak="0">
    <w:nsid w:val="4E107772"/>
    <w:multiLevelType w:val="hybridMultilevel"/>
    <w:tmpl w:val="0D76ABBA"/>
    <w:lvl w:ilvl="0" w:tplc="96B2CE76">
      <w:start w:val="1"/>
      <w:numFmt w:val="bullet"/>
      <w:lvlText w:val=""/>
      <w:lvlJc w:val="left"/>
      <w:pPr>
        <w:ind w:left="720" w:hanging="360"/>
      </w:pPr>
      <w:rPr>
        <w:rFonts w:ascii="Symbol" w:hAnsi="Symbol" w:hint="default"/>
      </w:rPr>
    </w:lvl>
    <w:lvl w:ilvl="1" w:tplc="178E2B86">
      <w:start w:val="1"/>
      <w:numFmt w:val="bullet"/>
      <w:lvlText w:val="o"/>
      <w:lvlJc w:val="left"/>
      <w:pPr>
        <w:ind w:left="1440" w:hanging="360"/>
      </w:pPr>
      <w:rPr>
        <w:rFonts w:ascii="Courier New" w:hAnsi="Courier New" w:hint="default"/>
      </w:rPr>
    </w:lvl>
    <w:lvl w:ilvl="2" w:tplc="2B4A0B82">
      <w:start w:val="1"/>
      <w:numFmt w:val="bullet"/>
      <w:lvlText w:val=""/>
      <w:lvlJc w:val="left"/>
      <w:pPr>
        <w:ind w:left="2160" w:hanging="360"/>
      </w:pPr>
      <w:rPr>
        <w:rFonts w:ascii="Symbol" w:hAnsi="Symbol" w:hint="default"/>
      </w:rPr>
    </w:lvl>
    <w:lvl w:ilvl="3" w:tplc="B4C688E6">
      <w:start w:val="1"/>
      <w:numFmt w:val="bullet"/>
      <w:lvlText w:val=""/>
      <w:lvlJc w:val="left"/>
      <w:pPr>
        <w:ind w:left="2880" w:hanging="360"/>
      </w:pPr>
      <w:rPr>
        <w:rFonts w:ascii="Symbol" w:hAnsi="Symbol" w:hint="default"/>
      </w:rPr>
    </w:lvl>
    <w:lvl w:ilvl="4" w:tplc="8076AB42">
      <w:start w:val="1"/>
      <w:numFmt w:val="bullet"/>
      <w:lvlText w:val="o"/>
      <w:lvlJc w:val="left"/>
      <w:pPr>
        <w:ind w:left="3600" w:hanging="360"/>
      </w:pPr>
      <w:rPr>
        <w:rFonts w:ascii="Courier New" w:hAnsi="Courier New" w:hint="default"/>
      </w:rPr>
    </w:lvl>
    <w:lvl w:ilvl="5" w:tplc="8B84DB4A">
      <w:start w:val="1"/>
      <w:numFmt w:val="bullet"/>
      <w:lvlText w:val=""/>
      <w:lvlJc w:val="left"/>
      <w:pPr>
        <w:ind w:left="4320" w:hanging="360"/>
      </w:pPr>
      <w:rPr>
        <w:rFonts w:ascii="Wingdings" w:hAnsi="Wingdings" w:hint="default"/>
      </w:rPr>
    </w:lvl>
    <w:lvl w:ilvl="6" w:tplc="5BBEFA36">
      <w:start w:val="1"/>
      <w:numFmt w:val="bullet"/>
      <w:lvlText w:val=""/>
      <w:lvlJc w:val="left"/>
      <w:pPr>
        <w:ind w:left="5040" w:hanging="360"/>
      </w:pPr>
      <w:rPr>
        <w:rFonts w:ascii="Symbol" w:hAnsi="Symbol" w:hint="default"/>
      </w:rPr>
    </w:lvl>
    <w:lvl w:ilvl="7" w:tplc="A0F672CA">
      <w:start w:val="1"/>
      <w:numFmt w:val="bullet"/>
      <w:lvlText w:val="o"/>
      <w:lvlJc w:val="left"/>
      <w:pPr>
        <w:ind w:left="5760" w:hanging="360"/>
      </w:pPr>
      <w:rPr>
        <w:rFonts w:ascii="Courier New" w:hAnsi="Courier New" w:hint="default"/>
      </w:rPr>
    </w:lvl>
    <w:lvl w:ilvl="8" w:tplc="52A4B75E">
      <w:start w:val="1"/>
      <w:numFmt w:val="bullet"/>
      <w:lvlText w:val=""/>
      <w:lvlJc w:val="left"/>
      <w:pPr>
        <w:ind w:left="6480" w:hanging="360"/>
      </w:pPr>
      <w:rPr>
        <w:rFonts w:ascii="Wingdings" w:hAnsi="Wingdings" w:hint="default"/>
      </w:rPr>
    </w:lvl>
  </w:abstractNum>
  <w:abstractNum w:abstractNumId="49" w15:restartNumberingAfterBreak="0">
    <w:nsid w:val="514D8BFD"/>
    <w:multiLevelType w:val="hybridMultilevel"/>
    <w:tmpl w:val="B1386166"/>
    <w:lvl w:ilvl="0" w:tplc="DF52DBDE">
      <w:start w:val="1"/>
      <w:numFmt w:val="bullet"/>
      <w:lvlText w:val=""/>
      <w:lvlJc w:val="left"/>
      <w:pPr>
        <w:ind w:left="720" w:hanging="360"/>
      </w:pPr>
      <w:rPr>
        <w:rFonts w:ascii="Symbol" w:hAnsi="Symbol" w:hint="default"/>
      </w:rPr>
    </w:lvl>
    <w:lvl w:ilvl="1" w:tplc="62748910">
      <w:start w:val="1"/>
      <w:numFmt w:val="bullet"/>
      <w:lvlText w:val="o"/>
      <w:lvlJc w:val="left"/>
      <w:pPr>
        <w:ind w:left="1440" w:hanging="360"/>
      </w:pPr>
      <w:rPr>
        <w:rFonts w:ascii="Courier New" w:hAnsi="Courier New" w:hint="default"/>
      </w:rPr>
    </w:lvl>
    <w:lvl w:ilvl="2" w:tplc="9752A028">
      <w:start w:val="1"/>
      <w:numFmt w:val="bullet"/>
      <w:lvlText w:val=""/>
      <w:lvlJc w:val="left"/>
      <w:pPr>
        <w:ind w:left="2160" w:hanging="360"/>
      </w:pPr>
      <w:rPr>
        <w:rFonts w:ascii="Wingdings" w:hAnsi="Wingdings" w:hint="default"/>
      </w:rPr>
    </w:lvl>
    <w:lvl w:ilvl="3" w:tplc="BC102A04">
      <w:start w:val="1"/>
      <w:numFmt w:val="bullet"/>
      <w:lvlText w:val=""/>
      <w:lvlJc w:val="left"/>
      <w:pPr>
        <w:ind w:left="2880" w:hanging="360"/>
      </w:pPr>
      <w:rPr>
        <w:rFonts w:ascii="Symbol" w:hAnsi="Symbol" w:hint="default"/>
      </w:rPr>
    </w:lvl>
    <w:lvl w:ilvl="4" w:tplc="3BA82054">
      <w:start w:val="1"/>
      <w:numFmt w:val="bullet"/>
      <w:lvlText w:val="o"/>
      <w:lvlJc w:val="left"/>
      <w:pPr>
        <w:ind w:left="3600" w:hanging="360"/>
      </w:pPr>
      <w:rPr>
        <w:rFonts w:ascii="Courier New" w:hAnsi="Courier New" w:hint="default"/>
      </w:rPr>
    </w:lvl>
    <w:lvl w:ilvl="5" w:tplc="C03C4034">
      <w:start w:val="1"/>
      <w:numFmt w:val="bullet"/>
      <w:lvlText w:val=""/>
      <w:lvlJc w:val="left"/>
      <w:pPr>
        <w:ind w:left="4320" w:hanging="360"/>
      </w:pPr>
      <w:rPr>
        <w:rFonts w:ascii="Wingdings" w:hAnsi="Wingdings" w:hint="default"/>
      </w:rPr>
    </w:lvl>
    <w:lvl w:ilvl="6" w:tplc="895E4610">
      <w:start w:val="1"/>
      <w:numFmt w:val="bullet"/>
      <w:lvlText w:val=""/>
      <w:lvlJc w:val="left"/>
      <w:pPr>
        <w:ind w:left="5040" w:hanging="360"/>
      </w:pPr>
      <w:rPr>
        <w:rFonts w:ascii="Symbol" w:hAnsi="Symbol" w:hint="default"/>
      </w:rPr>
    </w:lvl>
    <w:lvl w:ilvl="7" w:tplc="51324A00">
      <w:start w:val="1"/>
      <w:numFmt w:val="bullet"/>
      <w:lvlText w:val="o"/>
      <w:lvlJc w:val="left"/>
      <w:pPr>
        <w:ind w:left="5760" w:hanging="360"/>
      </w:pPr>
      <w:rPr>
        <w:rFonts w:ascii="Courier New" w:hAnsi="Courier New" w:hint="default"/>
      </w:rPr>
    </w:lvl>
    <w:lvl w:ilvl="8" w:tplc="45600A3C">
      <w:start w:val="1"/>
      <w:numFmt w:val="bullet"/>
      <w:lvlText w:val=""/>
      <w:lvlJc w:val="left"/>
      <w:pPr>
        <w:ind w:left="6480" w:hanging="360"/>
      </w:pPr>
      <w:rPr>
        <w:rFonts w:ascii="Wingdings" w:hAnsi="Wingdings" w:hint="default"/>
      </w:rPr>
    </w:lvl>
  </w:abstractNum>
  <w:abstractNum w:abstractNumId="50" w15:restartNumberingAfterBreak="0">
    <w:nsid w:val="51BC7C98"/>
    <w:multiLevelType w:val="multilevel"/>
    <w:tmpl w:val="85D26706"/>
    <w:lvl w:ilvl="0">
      <w:start w:val="5"/>
      <w:numFmt w:val="decimal"/>
      <w:lvlText w:val="%1."/>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54D4005"/>
    <w:multiLevelType w:val="multilevel"/>
    <w:tmpl w:val="9378E7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67A5CFD"/>
    <w:multiLevelType w:val="multilevel"/>
    <w:tmpl w:val="275090E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7FA6B92"/>
    <w:multiLevelType w:val="multilevel"/>
    <w:tmpl w:val="066CDE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83A71A5"/>
    <w:multiLevelType w:val="hybridMultilevel"/>
    <w:tmpl w:val="63EA6E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58D2C32E"/>
    <w:multiLevelType w:val="hybridMultilevel"/>
    <w:tmpl w:val="6F20BA4C"/>
    <w:lvl w:ilvl="0" w:tplc="A260DEA0">
      <w:start w:val="1"/>
      <w:numFmt w:val="bullet"/>
      <w:lvlText w:val=""/>
      <w:lvlJc w:val="left"/>
      <w:pPr>
        <w:ind w:left="720" w:hanging="360"/>
      </w:pPr>
      <w:rPr>
        <w:rFonts w:ascii="Symbol" w:hAnsi="Symbol" w:hint="default"/>
      </w:rPr>
    </w:lvl>
    <w:lvl w:ilvl="1" w:tplc="39D4EA3E">
      <w:start w:val="1"/>
      <w:numFmt w:val="bullet"/>
      <w:lvlText w:val="o"/>
      <w:lvlJc w:val="left"/>
      <w:pPr>
        <w:ind w:left="1440" w:hanging="360"/>
      </w:pPr>
      <w:rPr>
        <w:rFonts w:ascii="Courier New" w:hAnsi="Courier New" w:hint="default"/>
      </w:rPr>
    </w:lvl>
    <w:lvl w:ilvl="2" w:tplc="FCB0B888">
      <w:start w:val="1"/>
      <w:numFmt w:val="bullet"/>
      <w:lvlText w:val=""/>
      <w:lvlJc w:val="left"/>
      <w:pPr>
        <w:ind w:left="2160" w:hanging="360"/>
      </w:pPr>
      <w:rPr>
        <w:rFonts w:ascii="Symbol" w:hAnsi="Symbol" w:hint="default"/>
      </w:rPr>
    </w:lvl>
    <w:lvl w:ilvl="3" w:tplc="DB0625C6">
      <w:start w:val="1"/>
      <w:numFmt w:val="bullet"/>
      <w:lvlText w:val=""/>
      <w:lvlJc w:val="left"/>
      <w:pPr>
        <w:ind w:left="2880" w:hanging="360"/>
      </w:pPr>
      <w:rPr>
        <w:rFonts w:ascii="Symbol" w:hAnsi="Symbol" w:hint="default"/>
      </w:rPr>
    </w:lvl>
    <w:lvl w:ilvl="4" w:tplc="764CDC80">
      <w:start w:val="1"/>
      <w:numFmt w:val="bullet"/>
      <w:lvlText w:val="o"/>
      <w:lvlJc w:val="left"/>
      <w:pPr>
        <w:ind w:left="3600" w:hanging="360"/>
      </w:pPr>
      <w:rPr>
        <w:rFonts w:ascii="Courier New" w:hAnsi="Courier New" w:hint="default"/>
      </w:rPr>
    </w:lvl>
    <w:lvl w:ilvl="5" w:tplc="D33679C0">
      <w:start w:val="1"/>
      <w:numFmt w:val="bullet"/>
      <w:lvlText w:val=""/>
      <w:lvlJc w:val="left"/>
      <w:pPr>
        <w:ind w:left="4320" w:hanging="360"/>
      </w:pPr>
      <w:rPr>
        <w:rFonts w:ascii="Wingdings" w:hAnsi="Wingdings" w:hint="default"/>
      </w:rPr>
    </w:lvl>
    <w:lvl w:ilvl="6" w:tplc="2514EE74">
      <w:start w:val="1"/>
      <w:numFmt w:val="bullet"/>
      <w:lvlText w:val=""/>
      <w:lvlJc w:val="left"/>
      <w:pPr>
        <w:ind w:left="5040" w:hanging="360"/>
      </w:pPr>
      <w:rPr>
        <w:rFonts w:ascii="Symbol" w:hAnsi="Symbol" w:hint="default"/>
      </w:rPr>
    </w:lvl>
    <w:lvl w:ilvl="7" w:tplc="61AC5E32">
      <w:start w:val="1"/>
      <w:numFmt w:val="bullet"/>
      <w:lvlText w:val="o"/>
      <w:lvlJc w:val="left"/>
      <w:pPr>
        <w:ind w:left="5760" w:hanging="360"/>
      </w:pPr>
      <w:rPr>
        <w:rFonts w:ascii="Courier New" w:hAnsi="Courier New" w:hint="default"/>
      </w:rPr>
    </w:lvl>
    <w:lvl w:ilvl="8" w:tplc="27C4151A">
      <w:start w:val="1"/>
      <w:numFmt w:val="bullet"/>
      <w:lvlText w:val=""/>
      <w:lvlJc w:val="left"/>
      <w:pPr>
        <w:ind w:left="6480" w:hanging="360"/>
      </w:pPr>
      <w:rPr>
        <w:rFonts w:ascii="Wingdings" w:hAnsi="Wingdings" w:hint="default"/>
      </w:rPr>
    </w:lvl>
  </w:abstractNum>
  <w:abstractNum w:abstractNumId="56" w15:restartNumberingAfterBreak="0">
    <w:nsid w:val="599279AF"/>
    <w:multiLevelType w:val="multilevel"/>
    <w:tmpl w:val="20EC6D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5FCD0322"/>
    <w:multiLevelType w:val="multilevel"/>
    <w:tmpl w:val="ADB2039A"/>
    <w:lvl w:ilvl="0">
      <w:start w:val="1"/>
      <w:numFmt w:val="bullet"/>
      <w:lvlText w:val=""/>
      <w:lvlJc w:val="left"/>
      <w:pPr>
        <w:tabs>
          <w:tab w:val="num" w:pos="720"/>
        </w:tabs>
        <w:ind w:left="1080" w:hanging="360"/>
      </w:pPr>
      <w:rPr>
        <w:rFonts w:ascii="Symbol" w:hAnsi="Symbol" w:hint="default"/>
        <w:sz w:val="20"/>
      </w:rPr>
    </w:lvl>
    <w:lvl w:ilvl="1" w:tentative="1">
      <w:start w:val="1"/>
      <w:numFmt w:val="bullet"/>
      <w:lvlText w:val=""/>
      <w:lvlJc w:val="left"/>
      <w:pPr>
        <w:tabs>
          <w:tab w:val="num" w:pos="1440"/>
        </w:tabs>
        <w:ind w:left="1800" w:hanging="360"/>
      </w:pPr>
      <w:rPr>
        <w:rFonts w:ascii="Symbol" w:hAnsi="Symbol" w:hint="default"/>
        <w:sz w:val="20"/>
      </w:rPr>
    </w:lvl>
    <w:lvl w:ilvl="2" w:tentative="1">
      <w:start w:val="1"/>
      <w:numFmt w:val="bullet"/>
      <w:lvlText w:val=""/>
      <w:lvlJc w:val="left"/>
      <w:pPr>
        <w:tabs>
          <w:tab w:val="num" w:pos="2160"/>
        </w:tabs>
        <w:ind w:left="2520" w:hanging="360"/>
      </w:pPr>
      <w:rPr>
        <w:rFonts w:ascii="Symbol" w:hAnsi="Symbol" w:hint="default"/>
        <w:sz w:val="20"/>
      </w:rPr>
    </w:lvl>
    <w:lvl w:ilvl="3" w:tentative="1">
      <w:start w:val="1"/>
      <w:numFmt w:val="bullet"/>
      <w:lvlText w:val=""/>
      <w:lvlJc w:val="left"/>
      <w:pPr>
        <w:tabs>
          <w:tab w:val="num" w:pos="2880"/>
        </w:tabs>
        <w:ind w:left="3240" w:hanging="360"/>
      </w:pPr>
      <w:rPr>
        <w:rFonts w:ascii="Symbol" w:hAnsi="Symbol" w:hint="default"/>
        <w:sz w:val="20"/>
      </w:rPr>
    </w:lvl>
    <w:lvl w:ilvl="4" w:tentative="1">
      <w:start w:val="1"/>
      <w:numFmt w:val="bullet"/>
      <w:lvlText w:val=""/>
      <w:lvlJc w:val="left"/>
      <w:pPr>
        <w:tabs>
          <w:tab w:val="num" w:pos="3600"/>
        </w:tabs>
        <w:ind w:left="3960" w:hanging="360"/>
      </w:pPr>
      <w:rPr>
        <w:rFonts w:ascii="Symbol" w:hAnsi="Symbol" w:hint="default"/>
        <w:sz w:val="20"/>
      </w:rPr>
    </w:lvl>
    <w:lvl w:ilvl="5" w:tentative="1">
      <w:start w:val="1"/>
      <w:numFmt w:val="bullet"/>
      <w:lvlText w:val=""/>
      <w:lvlJc w:val="left"/>
      <w:pPr>
        <w:tabs>
          <w:tab w:val="num" w:pos="4320"/>
        </w:tabs>
        <w:ind w:left="4680" w:hanging="360"/>
      </w:pPr>
      <w:rPr>
        <w:rFonts w:ascii="Symbol" w:hAnsi="Symbol" w:hint="default"/>
        <w:sz w:val="20"/>
      </w:rPr>
    </w:lvl>
    <w:lvl w:ilvl="6" w:tentative="1">
      <w:start w:val="1"/>
      <w:numFmt w:val="bullet"/>
      <w:lvlText w:val=""/>
      <w:lvlJc w:val="left"/>
      <w:pPr>
        <w:tabs>
          <w:tab w:val="num" w:pos="5040"/>
        </w:tabs>
        <w:ind w:left="5400" w:hanging="360"/>
      </w:pPr>
      <w:rPr>
        <w:rFonts w:ascii="Symbol" w:hAnsi="Symbol" w:hint="default"/>
        <w:sz w:val="20"/>
      </w:rPr>
    </w:lvl>
    <w:lvl w:ilvl="7" w:tentative="1">
      <w:start w:val="1"/>
      <w:numFmt w:val="bullet"/>
      <w:lvlText w:val=""/>
      <w:lvlJc w:val="left"/>
      <w:pPr>
        <w:tabs>
          <w:tab w:val="num" w:pos="5760"/>
        </w:tabs>
        <w:ind w:left="6120" w:hanging="360"/>
      </w:pPr>
      <w:rPr>
        <w:rFonts w:ascii="Symbol" w:hAnsi="Symbol" w:hint="default"/>
        <w:sz w:val="20"/>
      </w:rPr>
    </w:lvl>
    <w:lvl w:ilvl="8" w:tentative="1">
      <w:start w:val="1"/>
      <w:numFmt w:val="bullet"/>
      <w:lvlText w:val=""/>
      <w:lvlJc w:val="left"/>
      <w:pPr>
        <w:tabs>
          <w:tab w:val="num" w:pos="6480"/>
        </w:tabs>
        <w:ind w:left="6840" w:hanging="360"/>
      </w:pPr>
      <w:rPr>
        <w:rFonts w:ascii="Symbol" w:hAnsi="Symbol" w:hint="default"/>
        <w:sz w:val="20"/>
      </w:rPr>
    </w:lvl>
  </w:abstractNum>
  <w:abstractNum w:abstractNumId="58" w15:restartNumberingAfterBreak="0">
    <w:nsid w:val="6078BCDF"/>
    <w:multiLevelType w:val="hybridMultilevel"/>
    <w:tmpl w:val="67EC1E44"/>
    <w:lvl w:ilvl="0" w:tplc="9000C33E">
      <w:start w:val="1"/>
      <w:numFmt w:val="bullet"/>
      <w:lvlText w:val=""/>
      <w:lvlJc w:val="left"/>
      <w:pPr>
        <w:ind w:left="720" w:hanging="360"/>
      </w:pPr>
      <w:rPr>
        <w:rFonts w:ascii="Symbol" w:hAnsi="Symbol" w:hint="default"/>
      </w:rPr>
    </w:lvl>
    <w:lvl w:ilvl="1" w:tplc="C6FC61E2">
      <w:start w:val="1"/>
      <w:numFmt w:val="bullet"/>
      <w:lvlText w:val="o"/>
      <w:lvlJc w:val="left"/>
      <w:pPr>
        <w:ind w:left="1440" w:hanging="360"/>
      </w:pPr>
      <w:rPr>
        <w:rFonts w:ascii="Courier New" w:hAnsi="Courier New" w:hint="default"/>
      </w:rPr>
    </w:lvl>
    <w:lvl w:ilvl="2" w:tplc="8CB80304">
      <w:start w:val="1"/>
      <w:numFmt w:val="bullet"/>
      <w:lvlText w:val=""/>
      <w:lvlJc w:val="left"/>
      <w:pPr>
        <w:ind w:left="2160" w:hanging="360"/>
      </w:pPr>
      <w:rPr>
        <w:rFonts w:ascii="Wingdings" w:hAnsi="Wingdings" w:hint="default"/>
      </w:rPr>
    </w:lvl>
    <w:lvl w:ilvl="3" w:tplc="28DC058E">
      <w:start w:val="1"/>
      <w:numFmt w:val="bullet"/>
      <w:lvlText w:val=""/>
      <w:lvlJc w:val="left"/>
      <w:pPr>
        <w:ind w:left="2880" w:hanging="360"/>
      </w:pPr>
      <w:rPr>
        <w:rFonts w:ascii="Symbol" w:hAnsi="Symbol" w:hint="default"/>
      </w:rPr>
    </w:lvl>
    <w:lvl w:ilvl="4" w:tplc="52A2AB92">
      <w:start w:val="1"/>
      <w:numFmt w:val="bullet"/>
      <w:lvlText w:val="o"/>
      <w:lvlJc w:val="left"/>
      <w:pPr>
        <w:ind w:left="3600" w:hanging="360"/>
      </w:pPr>
      <w:rPr>
        <w:rFonts w:ascii="Courier New" w:hAnsi="Courier New" w:hint="default"/>
      </w:rPr>
    </w:lvl>
    <w:lvl w:ilvl="5" w:tplc="ABD6BEFA">
      <w:start w:val="1"/>
      <w:numFmt w:val="bullet"/>
      <w:lvlText w:val=""/>
      <w:lvlJc w:val="left"/>
      <w:pPr>
        <w:ind w:left="4320" w:hanging="360"/>
      </w:pPr>
      <w:rPr>
        <w:rFonts w:ascii="Wingdings" w:hAnsi="Wingdings" w:hint="default"/>
      </w:rPr>
    </w:lvl>
    <w:lvl w:ilvl="6" w:tplc="0EDC7166">
      <w:start w:val="1"/>
      <w:numFmt w:val="bullet"/>
      <w:lvlText w:val=""/>
      <w:lvlJc w:val="left"/>
      <w:pPr>
        <w:ind w:left="5040" w:hanging="360"/>
      </w:pPr>
      <w:rPr>
        <w:rFonts w:ascii="Symbol" w:hAnsi="Symbol" w:hint="default"/>
      </w:rPr>
    </w:lvl>
    <w:lvl w:ilvl="7" w:tplc="C22CC04A">
      <w:start w:val="1"/>
      <w:numFmt w:val="bullet"/>
      <w:lvlText w:val="o"/>
      <w:lvlJc w:val="left"/>
      <w:pPr>
        <w:ind w:left="5760" w:hanging="360"/>
      </w:pPr>
      <w:rPr>
        <w:rFonts w:ascii="Courier New" w:hAnsi="Courier New" w:hint="default"/>
      </w:rPr>
    </w:lvl>
    <w:lvl w:ilvl="8" w:tplc="46B035F8">
      <w:start w:val="1"/>
      <w:numFmt w:val="bullet"/>
      <w:lvlText w:val=""/>
      <w:lvlJc w:val="left"/>
      <w:pPr>
        <w:ind w:left="6480" w:hanging="360"/>
      </w:pPr>
      <w:rPr>
        <w:rFonts w:ascii="Wingdings" w:hAnsi="Wingdings" w:hint="default"/>
      </w:rPr>
    </w:lvl>
  </w:abstractNum>
  <w:abstractNum w:abstractNumId="59" w15:restartNumberingAfterBreak="0">
    <w:nsid w:val="62953818"/>
    <w:multiLevelType w:val="multilevel"/>
    <w:tmpl w:val="44D28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30916DD"/>
    <w:multiLevelType w:val="multilevel"/>
    <w:tmpl w:val="A69E82C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38B1707"/>
    <w:multiLevelType w:val="multilevel"/>
    <w:tmpl w:val="24AADC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8AA1FB1"/>
    <w:multiLevelType w:val="multilevel"/>
    <w:tmpl w:val="1ED63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9FC4567"/>
    <w:multiLevelType w:val="multilevel"/>
    <w:tmpl w:val="DBF263F6"/>
    <w:lvl w:ilvl="0">
      <w:start w:val="6"/>
      <w:numFmt w:val="decimal"/>
      <w:lvlText w:val="%1."/>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4" w15:restartNumberingAfterBreak="0">
    <w:nsid w:val="6A115316"/>
    <w:multiLevelType w:val="multilevel"/>
    <w:tmpl w:val="7F98622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6C3D2C96"/>
    <w:multiLevelType w:val="multilevel"/>
    <w:tmpl w:val="5BA2C646"/>
    <w:lvl w:ilvl="0">
      <w:start w:val="1"/>
      <w:numFmt w:val="bullet"/>
      <w:lvlText w:val=""/>
      <w:lvlJc w:val="left"/>
      <w:pPr>
        <w:tabs>
          <w:tab w:val="num" w:pos="720"/>
        </w:tabs>
        <w:ind w:left="1080" w:hanging="360"/>
      </w:pPr>
      <w:rPr>
        <w:rFonts w:ascii="Symbol" w:hAnsi="Symbol" w:hint="default"/>
        <w:sz w:val="20"/>
      </w:rPr>
    </w:lvl>
    <w:lvl w:ilvl="1" w:tentative="1">
      <w:start w:val="1"/>
      <w:numFmt w:val="bullet"/>
      <w:lvlText w:val=""/>
      <w:lvlJc w:val="left"/>
      <w:pPr>
        <w:tabs>
          <w:tab w:val="num" w:pos="1440"/>
        </w:tabs>
        <w:ind w:left="1800" w:hanging="360"/>
      </w:pPr>
      <w:rPr>
        <w:rFonts w:ascii="Symbol" w:hAnsi="Symbol" w:hint="default"/>
        <w:sz w:val="20"/>
      </w:rPr>
    </w:lvl>
    <w:lvl w:ilvl="2" w:tentative="1">
      <w:start w:val="1"/>
      <w:numFmt w:val="bullet"/>
      <w:lvlText w:val=""/>
      <w:lvlJc w:val="left"/>
      <w:pPr>
        <w:tabs>
          <w:tab w:val="num" w:pos="2160"/>
        </w:tabs>
        <w:ind w:left="2520" w:hanging="360"/>
      </w:pPr>
      <w:rPr>
        <w:rFonts w:ascii="Symbol" w:hAnsi="Symbol" w:hint="default"/>
        <w:sz w:val="20"/>
      </w:rPr>
    </w:lvl>
    <w:lvl w:ilvl="3" w:tentative="1">
      <w:start w:val="1"/>
      <w:numFmt w:val="bullet"/>
      <w:lvlText w:val=""/>
      <w:lvlJc w:val="left"/>
      <w:pPr>
        <w:tabs>
          <w:tab w:val="num" w:pos="2880"/>
        </w:tabs>
        <w:ind w:left="3240" w:hanging="360"/>
      </w:pPr>
      <w:rPr>
        <w:rFonts w:ascii="Symbol" w:hAnsi="Symbol" w:hint="default"/>
        <w:sz w:val="20"/>
      </w:rPr>
    </w:lvl>
    <w:lvl w:ilvl="4" w:tentative="1">
      <w:start w:val="1"/>
      <w:numFmt w:val="bullet"/>
      <w:lvlText w:val=""/>
      <w:lvlJc w:val="left"/>
      <w:pPr>
        <w:tabs>
          <w:tab w:val="num" w:pos="3600"/>
        </w:tabs>
        <w:ind w:left="3960" w:hanging="360"/>
      </w:pPr>
      <w:rPr>
        <w:rFonts w:ascii="Symbol" w:hAnsi="Symbol" w:hint="default"/>
        <w:sz w:val="20"/>
      </w:rPr>
    </w:lvl>
    <w:lvl w:ilvl="5" w:tentative="1">
      <w:start w:val="1"/>
      <w:numFmt w:val="bullet"/>
      <w:lvlText w:val=""/>
      <w:lvlJc w:val="left"/>
      <w:pPr>
        <w:tabs>
          <w:tab w:val="num" w:pos="4320"/>
        </w:tabs>
        <w:ind w:left="4680" w:hanging="360"/>
      </w:pPr>
      <w:rPr>
        <w:rFonts w:ascii="Symbol" w:hAnsi="Symbol" w:hint="default"/>
        <w:sz w:val="20"/>
      </w:rPr>
    </w:lvl>
    <w:lvl w:ilvl="6" w:tentative="1">
      <w:start w:val="1"/>
      <w:numFmt w:val="bullet"/>
      <w:lvlText w:val=""/>
      <w:lvlJc w:val="left"/>
      <w:pPr>
        <w:tabs>
          <w:tab w:val="num" w:pos="5040"/>
        </w:tabs>
        <w:ind w:left="5400" w:hanging="360"/>
      </w:pPr>
      <w:rPr>
        <w:rFonts w:ascii="Symbol" w:hAnsi="Symbol" w:hint="default"/>
        <w:sz w:val="20"/>
      </w:rPr>
    </w:lvl>
    <w:lvl w:ilvl="7" w:tentative="1">
      <w:start w:val="1"/>
      <w:numFmt w:val="bullet"/>
      <w:lvlText w:val=""/>
      <w:lvlJc w:val="left"/>
      <w:pPr>
        <w:tabs>
          <w:tab w:val="num" w:pos="5760"/>
        </w:tabs>
        <w:ind w:left="6120" w:hanging="360"/>
      </w:pPr>
      <w:rPr>
        <w:rFonts w:ascii="Symbol" w:hAnsi="Symbol" w:hint="default"/>
        <w:sz w:val="20"/>
      </w:rPr>
    </w:lvl>
    <w:lvl w:ilvl="8" w:tentative="1">
      <w:start w:val="1"/>
      <w:numFmt w:val="bullet"/>
      <w:lvlText w:val=""/>
      <w:lvlJc w:val="left"/>
      <w:pPr>
        <w:tabs>
          <w:tab w:val="num" w:pos="6480"/>
        </w:tabs>
        <w:ind w:left="6840" w:hanging="360"/>
      </w:pPr>
      <w:rPr>
        <w:rFonts w:ascii="Symbol" w:hAnsi="Symbol" w:hint="default"/>
        <w:sz w:val="20"/>
      </w:rPr>
    </w:lvl>
  </w:abstractNum>
  <w:abstractNum w:abstractNumId="66" w15:restartNumberingAfterBreak="0">
    <w:nsid w:val="6CBF158E"/>
    <w:multiLevelType w:val="hybridMultilevel"/>
    <w:tmpl w:val="D6147D1A"/>
    <w:lvl w:ilvl="0" w:tplc="B87E5172">
      <w:start w:val="1"/>
      <w:numFmt w:val="bullet"/>
      <w:lvlText w:val=""/>
      <w:lvlJc w:val="left"/>
      <w:pPr>
        <w:ind w:left="720" w:hanging="360"/>
      </w:pPr>
      <w:rPr>
        <w:rFonts w:ascii="Symbol" w:hAnsi="Symbol" w:hint="default"/>
      </w:rPr>
    </w:lvl>
    <w:lvl w:ilvl="1" w:tplc="E0CA583E">
      <w:start w:val="1"/>
      <w:numFmt w:val="bullet"/>
      <w:lvlText w:val="o"/>
      <w:lvlJc w:val="left"/>
      <w:pPr>
        <w:ind w:left="1440" w:hanging="360"/>
      </w:pPr>
      <w:rPr>
        <w:rFonts w:ascii="Courier New" w:hAnsi="Courier New" w:hint="default"/>
      </w:rPr>
    </w:lvl>
    <w:lvl w:ilvl="2" w:tplc="DC624A7E">
      <w:start w:val="1"/>
      <w:numFmt w:val="bullet"/>
      <w:lvlText w:val=""/>
      <w:lvlJc w:val="left"/>
      <w:pPr>
        <w:ind w:left="2160" w:hanging="360"/>
      </w:pPr>
      <w:rPr>
        <w:rFonts w:ascii="Symbol" w:hAnsi="Symbol" w:hint="default"/>
      </w:rPr>
    </w:lvl>
    <w:lvl w:ilvl="3" w:tplc="197046BE">
      <w:start w:val="1"/>
      <w:numFmt w:val="bullet"/>
      <w:lvlText w:val=""/>
      <w:lvlJc w:val="left"/>
      <w:pPr>
        <w:ind w:left="2880" w:hanging="360"/>
      </w:pPr>
      <w:rPr>
        <w:rFonts w:ascii="Symbol" w:hAnsi="Symbol" w:hint="default"/>
      </w:rPr>
    </w:lvl>
    <w:lvl w:ilvl="4" w:tplc="65A86D7C">
      <w:start w:val="1"/>
      <w:numFmt w:val="bullet"/>
      <w:lvlText w:val="o"/>
      <w:lvlJc w:val="left"/>
      <w:pPr>
        <w:ind w:left="3600" w:hanging="360"/>
      </w:pPr>
      <w:rPr>
        <w:rFonts w:ascii="Courier New" w:hAnsi="Courier New" w:hint="default"/>
      </w:rPr>
    </w:lvl>
    <w:lvl w:ilvl="5" w:tplc="9ACABE0C">
      <w:start w:val="1"/>
      <w:numFmt w:val="bullet"/>
      <w:lvlText w:val=""/>
      <w:lvlJc w:val="left"/>
      <w:pPr>
        <w:ind w:left="4320" w:hanging="360"/>
      </w:pPr>
      <w:rPr>
        <w:rFonts w:ascii="Wingdings" w:hAnsi="Wingdings" w:hint="default"/>
      </w:rPr>
    </w:lvl>
    <w:lvl w:ilvl="6" w:tplc="63B21122">
      <w:start w:val="1"/>
      <w:numFmt w:val="bullet"/>
      <w:lvlText w:val=""/>
      <w:lvlJc w:val="left"/>
      <w:pPr>
        <w:ind w:left="5040" w:hanging="360"/>
      </w:pPr>
      <w:rPr>
        <w:rFonts w:ascii="Symbol" w:hAnsi="Symbol" w:hint="default"/>
      </w:rPr>
    </w:lvl>
    <w:lvl w:ilvl="7" w:tplc="C3DEB01C">
      <w:start w:val="1"/>
      <w:numFmt w:val="bullet"/>
      <w:lvlText w:val="o"/>
      <w:lvlJc w:val="left"/>
      <w:pPr>
        <w:ind w:left="5760" w:hanging="360"/>
      </w:pPr>
      <w:rPr>
        <w:rFonts w:ascii="Courier New" w:hAnsi="Courier New" w:hint="default"/>
      </w:rPr>
    </w:lvl>
    <w:lvl w:ilvl="8" w:tplc="9102741C">
      <w:start w:val="1"/>
      <w:numFmt w:val="bullet"/>
      <w:lvlText w:val=""/>
      <w:lvlJc w:val="left"/>
      <w:pPr>
        <w:ind w:left="6480" w:hanging="360"/>
      </w:pPr>
      <w:rPr>
        <w:rFonts w:ascii="Wingdings" w:hAnsi="Wingdings" w:hint="default"/>
      </w:rPr>
    </w:lvl>
  </w:abstractNum>
  <w:abstractNum w:abstractNumId="67" w15:restartNumberingAfterBreak="0">
    <w:nsid w:val="6DC33266"/>
    <w:multiLevelType w:val="hybridMultilevel"/>
    <w:tmpl w:val="FCE808B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8" w15:restartNumberingAfterBreak="0">
    <w:nsid w:val="6F51AD69"/>
    <w:multiLevelType w:val="hybridMultilevel"/>
    <w:tmpl w:val="C9FA197C"/>
    <w:lvl w:ilvl="0" w:tplc="12246D9E">
      <w:start w:val="1"/>
      <w:numFmt w:val="bullet"/>
      <w:lvlText w:val=""/>
      <w:lvlJc w:val="left"/>
      <w:pPr>
        <w:ind w:left="720" w:hanging="360"/>
      </w:pPr>
      <w:rPr>
        <w:rFonts w:ascii="Symbol" w:hAnsi="Symbol" w:hint="default"/>
      </w:rPr>
    </w:lvl>
    <w:lvl w:ilvl="1" w:tplc="D9A63EF0">
      <w:start w:val="1"/>
      <w:numFmt w:val="bullet"/>
      <w:lvlText w:val="o"/>
      <w:lvlJc w:val="left"/>
      <w:pPr>
        <w:ind w:left="1440" w:hanging="360"/>
      </w:pPr>
      <w:rPr>
        <w:rFonts w:ascii="Courier New" w:hAnsi="Courier New" w:hint="default"/>
      </w:rPr>
    </w:lvl>
    <w:lvl w:ilvl="2" w:tplc="CB92474A">
      <w:start w:val="1"/>
      <w:numFmt w:val="bullet"/>
      <w:lvlText w:val=""/>
      <w:lvlJc w:val="left"/>
      <w:pPr>
        <w:ind w:left="2160" w:hanging="360"/>
      </w:pPr>
      <w:rPr>
        <w:rFonts w:ascii="Wingdings" w:hAnsi="Wingdings" w:hint="default"/>
      </w:rPr>
    </w:lvl>
    <w:lvl w:ilvl="3" w:tplc="5EDE04B8">
      <w:start w:val="1"/>
      <w:numFmt w:val="bullet"/>
      <w:lvlText w:val=""/>
      <w:lvlJc w:val="left"/>
      <w:pPr>
        <w:ind w:left="2880" w:hanging="360"/>
      </w:pPr>
      <w:rPr>
        <w:rFonts w:ascii="Symbol" w:hAnsi="Symbol" w:hint="default"/>
      </w:rPr>
    </w:lvl>
    <w:lvl w:ilvl="4" w:tplc="5C48A1B6">
      <w:start w:val="1"/>
      <w:numFmt w:val="bullet"/>
      <w:lvlText w:val="o"/>
      <w:lvlJc w:val="left"/>
      <w:pPr>
        <w:ind w:left="3600" w:hanging="360"/>
      </w:pPr>
      <w:rPr>
        <w:rFonts w:ascii="Courier New" w:hAnsi="Courier New" w:hint="default"/>
      </w:rPr>
    </w:lvl>
    <w:lvl w:ilvl="5" w:tplc="54C0BA0C">
      <w:start w:val="1"/>
      <w:numFmt w:val="bullet"/>
      <w:lvlText w:val=""/>
      <w:lvlJc w:val="left"/>
      <w:pPr>
        <w:ind w:left="4320" w:hanging="360"/>
      </w:pPr>
      <w:rPr>
        <w:rFonts w:ascii="Wingdings" w:hAnsi="Wingdings" w:hint="default"/>
      </w:rPr>
    </w:lvl>
    <w:lvl w:ilvl="6" w:tplc="146279F2">
      <w:start w:val="1"/>
      <w:numFmt w:val="bullet"/>
      <w:lvlText w:val=""/>
      <w:lvlJc w:val="left"/>
      <w:pPr>
        <w:ind w:left="5040" w:hanging="360"/>
      </w:pPr>
      <w:rPr>
        <w:rFonts w:ascii="Symbol" w:hAnsi="Symbol" w:hint="default"/>
      </w:rPr>
    </w:lvl>
    <w:lvl w:ilvl="7" w:tplc="CDC8308C">
      <w:start w:val="1"/>
      <w:numFmt w:val="bullet"/>
      <w:lvlText w:val="o"/>
      <w:lvlJc w:val="left"/>
      <w:pPr>
        <w:ind w:left="5760" w:hanging="360"/>
      </w:pPr>
      <w:rPr>
        <w:rFonts w:ascii="Courier New" w:hAnsi="Courier New" w:hint="default"/>
      </w:rPr>
    </w:lvl>
    <w:lvl w:ilvl="8" w:tplc="E1342E6E">
      <w:start w:val="1"/>
      <w:numFmt w:val="bullet"/>
      <w:lvlText w:val=""/>
      <w:lvlJc w:val="left"/>
      <w:pPr>
        <w:ind w:left="6480" w:hanging="360"/>
      </w:pPr>
      <w:rPr>
        <w:rFonts w:ascii="Wingdings" w:hAnsi="Wingdings" w:hint="default"/>
      </w:rPr>
    </w:lvl>
  </w:abstractNum>
  <w:abstractNum w:abstractNumId="69" w15:restartNumberingAfterBreak="0">
    <w:nsid w:val="702A56A4"/>
    <w:multiLevelType w:val="multilevel"/>
    <w:tmpl w:val="13CA892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3694B6F"/>
    <w:multiLevelType w:val="hybridMultilevel"/>
    <w:tmpl w:val="8D78D5C8"/>
    <w:lvl w:ilvl="0" w:tplc="0310E6C8">
      <w:start w:val="1"/>
      <w:numFmt w:val="bullet"/>
      <w:lvlText w:val=""/>
      <w:lvlJc w:val="left"/>
      <w:pPr>
        <w:ind w:left="720" w:hanging="360"/>
      </w:pPr>
      <w:rPr>
        <w:rFonts w:ascii="Symbol" w:hAnsi="Symbol" w:hint="default"/>
      </w:rPr>
    </w:lvl>
    <w:lvl w:ilvl="1" w:tplc="2E68B588">
      <w:start w:val="1"/>
      <w:numFmt w:val="bullet"/>
      <w:lvlText w:val=""/>
      <w:lvlJc w:val="left"/>
      <w:pPr>
        <w:ind w:left="1440" w:hanging="360"/>
      </w:pPr>
      <w:rPr>
        <w:rFonts w:ascii="Symbol" w:hAnsi="Symbol" w:hint="default"/>
      </w:rPr>
    </w:lvl>
    <w:lvl w:ilvl="2" w:tplc="D0BA0D80">
      <w:start w:val="1"/>
      <w:numFmt w:val="bullet"/>
      <w:lvlText w:val=""/>
      <w:lvlJc w:val="left"/>
      <w:pPr>
        <w:ind w:left="2160" w:hanging="360"/>
      </w:pPr>
      <w:rPr>
        <w:rFonts w:ascii="Wingdings" w:hAnsi="Wingdings" w:hint="default"/>
      </w:rPr>
    </w:lvl>
    <w:lvl w:ilvl="3" w:tplc="33906F6A">
      <w:start w:val="1"/>
      <w:numFmt w:val="bullet"/>
      <w:lvlText w:val=""/>
      <w:lvlJc w:val="left"/>
      <w:pPr>
        <w:ind w:left="2880" w:hanging="360"/>
      </w:pPr>
      <w:rPr>
        <w:rFonts w:ascii="Symbol" w:hAnsi="Symbol" w:hint="default"/>
      </w:rPr>
    </w:lvl>
    <w:lvl w:ilvl="4" w:tplc="950A3EFA">
      <w:start w:val="1"/>
      <w:numFmt w:val="bullet"/>
      <w:lvlText w:val="o"/>
      <w:lvlJc w:val="left"/>
      <w:pPr>
        <w:ind w:left="3600" w:hanging="360"/>
      </w:pPr>
      <w:rPr>
        <w:rFonts w:ascii="Courier New" w:hAnsi="Courier New" w:hint="default"/>
      </w:rPr>
    </w:lvl>
    <w:lvl w:ilvl="5" w:tplc="54A6F284">
      <w:start w:val="1"/>
      <w:numFmt w:val="bullet"/>
      <w:lvlText w:val=""/>
      <w:lvlJc w:val="left"/>
      <w:pPr>
        <w:ind w:left="4320" w:hanging="360"/>
      </w:pPr>
      <w:rPr>
        <w:rFonts w:ascii="Wingdings" w:hAnsi="Wingdings" w:hint="default"/>
      </w:rPr>
    </w:lvl>
    <w:lvl w:ilvl="6" w:tplc="523AD3A2">
      <w:start w:val="1"/>
      <w:numFmt w:val="bullet"/>
      <w:lvlText w:val=""/>
      <w:lvlJc w:val="left"/>
      <w:pPr>
        <w:ind w:left="5040" w:hanging="360"/>
      </w:pPr>
      <w:rPr>
        <w:rFonts w:ascii="Symbol" w:hAnsi="Symbol" w:hint="default"/>
      </w:rPr>
    </w:lvl>
    <w:lvl w:ilvl="7" w:tplc="7EF4D5A6">
      <w:start w:val="1"/>
      <w:numFmt w:val="bullet"/>
      <w:lvlText w:val="o"/>
      <w:lvlJc w:val="left"/>
      <w:pPr>
        <w:ind w:left="5760" w:hanging="360"/>
      </w:pPr>
      <w:rPr>
        <w:rFonts w:ascii="Courier New" w:hAnsi="Courier New" w:hint="default"/>
      </w:rPr>
    </w:lvl>
    <w:lvl w:ilvl="8" w:tplc="C09CC822">
      <w:start w:val="1"/>
      <w:numFmt w:val="bullet"/>
      <w:lvlText w:val=""/>
      <w:lvlJc w:val="left"/>
      <w:pPr>
        <w:ind w:left="6480" w:hanging="360"/>
      </w:pPr>
      <w:rPr>
        <w:rFonts w:ascii="Wingdings" w:hAnsi="Wingdings" w:hint="default"/>
      </w:rPr>
    </w:lvl>
  </w:abstractNum>
  <w:abstractNum w:abstractNumId="71" w15:restartNumberingAfterBreak="0">
    <w:nsid w:val="739A8D1D"/>
    <w:multiLevelType w:val="multilevel"/>
    <w:tmpl w:val="8BC6C21C"/>
    <w:lvl w:ilvl="0">
      <w:start w:val="3"/>
      <w:numFmt w:val="decimal"/>
      <w:lvlText w:val="%1."/>
      <w:lvlJc w:val="left"/>
      <w:pPr>
        <w:ind w:left="720" w:hanging="360"/>
      </w:pPr>
      <w:rPr>
        <w:rFonts w:ascii="Times New Roman" w:hAnsi="Times New Roman"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2" w15:restartNumberingAfterBreak="0">
    <w:nsid w:val="740337AA"/>
    <w:multiLevelType w:val="hybridMultilevel"/>
    <w:tmpl w:val="8946EAAC"/>
    <w:lvl w:ilvl="0" w:tplc="4692A7CE">
      <w:start w:val="1"/>
      <w:numFmt w:val="bullet"/>
      <w:lvlText w:val=""/>
      <w:lvlJc w:val="left"/>
      <w:pPr>
        <w:ind w:left="720" w:hanging="360"/>
      </w:pPr>
      <w:rPr>
        <w:rFonts w:ascii="Symbol" w:hAnsi="Symbol" w:hint="default"/>
      </w:rPr>
    </w:lvl>
    <w:lvl w:ilvl="1" w:tplc="2A5A3FCE">
      <w:start w:val="1"/>
      <w:numFmt w:val="bullet"/>
      <w:lvlText w:val=""/>
      <w:lvlJc w:val="left"/>
      <w:pPr>
        <w:ind w:left="1440" w:hanging="360"/>
      </w:pPr>
      <w:rPr>
        <w:rFonts w:ascii="Symbol" w:hAnsi="Symbol" w:hint="default"/>
      </w:rPr>
    </w:lvl>
    <w:lvl w:ilvl="2" w:tplc="32E02B78">
      <w:start w:val="1"/>
      <w:numFmt w:val="bullet"/>
      <w:lvlText w:val=""/>
      <w:lvlJc w:val="left"/>
      <w:pPr>
        <w:ind w:left="2160" w:hanging="360"/>
      </w:pPr>
      <w:rPr>
        <w:rFonts w:ascii="Wingdings" w:hAnsi="Wingdings" w:hint="default"/>
      </w:rPr>
    </w:lvl>
    <w:lvl w:ilvl="3" w:tplc="0C1E47B0">
      <w:start w:val="1"/>
      <w:numFmt w:val="bullet"/>
      <w:lvlText w:val=""/>
      <w:lvlJc w:val="left"/>
      <w:pPr>
        <w:ind w:left="2880" w:hanging="360"/>
      </w:pPr>
      <w:rPr>
        <w:rFonts w:ascii="Symbol" w:hAnsi="Symbol" w:hint="default"/>
      </w:rPr>
    </w:lvl>
    <w:lvl w:ilvl="4" w:tplc="8E165BC6">
      <w:start w:val="1"/>
      <w:numFmt w:val="bullet"/>
      <w:lvlText w:val="o"/>
      <w:lvlJc w:val="left"/>
      <w:pPr>
        <w:ind w:left="3600" w:hanging="360"/>
      </w:pPr>
      <w:rPr>
        <w:rFonts w:ascii="Courier New" w:hAnsi="Courier New" w:hint="default"/>
      </w:rPr>
    </w:lvl>
    <w:lvl w:ilvl="5" w:tplc="34423BB0">
      <w:start w:val="1"/>
      <w:numFmt w:val="bullet"/>
      <w:lvlText w:val=""/>
      <w:lvlJc w:val="left"/>
      <w:pPr>
        <w:ind w:left="4320" w:hanging="360"/>
      </w:pPr>
      <w:rPr>
        <w:rFonts w:ascii="Wingdings" w:hAnsi="Wingdings" w:hint="default"/>
      </w:rPr>
    </w:lvl>
    <w:lvl w:ilvl="6" w:tplc="37D6912C">
      <w:start w:val="1"/>
      <w:numFmt w:val="bullet"/>
      <w:lvlText w:val=""/>
      <w:lvlJc w:val="left"/>
      <w:pPr>
        <w:ind w:left="5040" w:hanging="360"/>
      </w:pPr>
      <w:rPr>
        <w:rFonts w:ascii="Symbol" w:hAnsi="Symbol" w:hint="default"/>
      </w:rPr>
    </w:lvl>
    <w:lvl w:ilvl="7" w:tplc="B8C84B7C">
      <w:start w:val="1"/>
      <w:numFmt w:val="bullet"/>
      <w:lvlText w:val="o"/>
      <w:lvlJc w:val="left"/>
      <w:pPr>
        <w:ind w:left="5760" w:hanging="360"/>
      </w:pPr>
      <w:rPr>
        <w:rFonts w:ascii="Courier New" w:hAnsi="Courier New" w:hint="default"/>
      </w:rPr>
    </w:lvl>
    <w:lvl w:ilvl="8" w:tplc="5762AA7A">
      <w:start w:val="1"/>
      <w:numFmt w:val="bullet"/>
      <w:lvlText w:val=""/>
      <w:lvlJc w:val="left"/>
      <w:pPr>
        <w:ind w:left="6480" w:hanging="360"/>
      </w:pPr>
      <w:rPr>
        <w:rFonts w:ascii="Wingdings" w:hAnsi="Wingdings" w:hint="default"/>
      </w:rPr>
    </w:lvl>
  </w:abstractNum>
  <w:abstractNum w:abstractNumId="73" w15:restartNumberingAfterBreak="0">
    <w:nsid w:val="76D35642"/>
    <w:multiLevelType w:val="multilevel"/>
    <w:tmpl w:val="EA4C2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79DFA3F"/>
    <w:multiLevelType w:val="hybridMultilevel"/>
    <w:tmpl w:val="E920FB86"/>
    <w:lvl w:ilvl="0" w:tplc="E8780360">
      <w:start w:val="1"/>
      <w:numFmt w:val="bullet"/>
      <w:lvlText w:val=""/>
      <w:lvlJc w:val="left"/>
      <w:pPr>
        <w:ind w:left="720" w:hanging="360"/>
      </w:pPr>
      <w:rPr>
        <w:rFonts w:ascii="Symbol" w:hAnsi="Symbol" w:hint="default"/>
      </w:rPr>
    </w:lvl>
    <w:lvl w:ilvl="1" w:tplc="CBECA102">
      <w:start w:val="1"/>
      <w:numFmt w:val="bullet"/>
      <w:lvlText w:val="o"/>
      <w:lvlJc w:val="left"/>
      <w:pPr>
        <w:ind w:left="1440" w:hanging="360"/>
      </w:pPr>
      <w:rPr>
        <w:rFonts w:ascii="Courier New" w:hAnsi="Courier New" w:hint="default"/>
      </w:rPr>
    </w:lvl>
    <w:lvl w:ilvl="2" w:tplc="36FE0CDA">
      <w:start w:val="1"/>
      <w:numFmt w:val="bullet"/>
      <w:lvlText w:val=""/>
      <w:lvlJc w:val="left"/>
      <w:pPr>
        <w:ind w:left="2160" w:hanging="360"/>
      </w:pPr>
      <w:rPr>
        <w:rFonts w:ascii="Symbol" w:hAnsi="Symbol" w:hint="default"/>
      </w:rPr>
    </w:lvl>
    <w:lvl w:ilvl="3" w:tplc="695C4A1A">
      <w:start w:val="1"/>
      <w:numFmt w:val="bullet"/>
      <w:lvlText w:val=""/>
      <w:lvlJc w:val="left"/>
      <w:pPr>
        <w:ind w:left="2880" w:hanging="360"/>
      </w:pPr>
      <w:rPr>
        <w:rFonts w:ascii="Symbol" w:hAnsi="Symbol" w:hint="default"/>
      </w:rPr>
    </w:lvl>
    <w:lvl w:ilvl="4" w:tplc="4C7A57C6">
      <w:start w:val="1"/>
      <w:numFmt w:val="bullet"/>
      <w:lvlText w:val="o"/>
      <w:lvlJc w:val="left"/>
      <w:pPr>
        <w:ind w:left="3600" w:hanging="360"/>
      </w:pPr>
      <w:rPr>
        <w:rFonts w:ascii="Courier New" w:hAnsi="Courier New" w:hint="default"/>
      </w:rPr>
    </w:lvl>
    <w:lvl w:ilvl="5" w:tplc="D37CCC6C">
      <w:start w:val="1"/>
      <w:numFmt w:val="bullet"/>
      <w:lvlText w:val=""/>
      <w:lvlJc w:val="left"/>
      <w:pPr>
        <w:ind w:left="4320" w:hanging="360"/>
      </w:pPr>
      <w:rPr>
        <w:rFonts w:ascii="Wingdings" w:hAnsi="Wingdings" w:hint="default"/>
      </w:rPr>
    </w:lvl>
    <w:lvl w:ilvl="6" w:tplc="D52C96BA">
      <w:start w:val="1"/>
      <w:numFmt w:val="bullet"/>
      <w:lvlText w:val=""/>
      <w:lvlJc w:val="left"/>
      <w:pPr>
        <w:ind w:left="5040" w:hanging="360"/>
      </w:pPr>
      <w:rPr>
        <w:rFonts w:ascii="Symbol" w:hAnsi="Symbol" w:hint="default"/>
      </w:rPr>
    </w:lvl>
    <w:lvl w:ilvl="7" w:tplc="CD40BA78">
      <w:start w:val="1"/>
      <w:numFmt w:val="bullet"/>
      <w:lvlText w:val="o"/>
      <w:lvlJc w:val="left"/>
      <w:pPr>
        <w:ind w:left="5760" w:hanging="360"/>
      </w:pPr>
      <w:rPr>
        <w:rFonts w:ascii="Courier New" w:hAnsi="Courier New" w:hint="default"/>
      </w:rPr>
    </w:lvl>
    <w:lvl w:ilvl="8" w:tplc="26AC1100">
      <w:start w:val="1"/>
      <w:numFmt w:val="bullet"/>
      <w:lvlText w:val=""/>
      <w:lvlJc w:val="left"/>
      <w:pPr>
        <w:ind w:left="6480" w:hanging="360"/>
      </w:pPr>
      <w:rPr>
        <w:rFonts w:ascii="Wingdings" w:hAnsi="Wingdings" w:hint="default"/>
      </w:rPr>
    </w:lvl>
  </w:abstractNum>
  <w:abstractNum w:abstractNumId="75" w15:restartNumberingAfterBreak="0">
    <w:nsid w:val="79B933D6"/>
    <w:multiLevelType w:val="hybridMultilevel"/>
    <w:tmpl w:val="8A348EC4"/>
    <w:lvl w:ilvl="0" w:tplc="7F543BBE">
      <w:start w:val="1"/>
      <w:numFmt w:val="decimal"/>
      <w:lvlText w:val="%1."/>
      <w:lvlJc w:val="left"/>
      <w:pPr>
        <w:ind w:left="720" w:hanging="360"/>
      </w:pPr>
    </w:lvl>
    <w:lvl w:ilvl="1" w:tplc="36BA06FC">
      <w:start w:val="1"/>
      <w:numFmt w:val="lowerLetter"/>
      <w:lvlText w:val="%2."/>
      <w:lvlJc w:val="left"/>
      <w:pPr>
        <w:ind w:left="1440" w:hanging="360"/>
      </w:pPr>
    </w:lvl>
    <w:lvl w:ilvl="2" w:tplc="67466E80">
      <w:start w:val="1"/>
      <w:numFmt w:val="lowerRoman"/>
      <w:lvlText w:val="%3."/>
      <w:lvlJc w:val="right"/>
      <w:pPr>
        <w:ind w:left="2160" w:hanging="180"/>
      </w:pPr>
    </w:lvl>
    <w:lvl w:ilvl="3" w:tplc="BEF0B522">
      <w:start w:val="1"/>
      <w:numFmt w:val="decimal"/>
      <w:lvlText w:val="%4."/>
      <w:lvlJc w:val="left"/>
      <w:pPr>
        <w:ind w:left="2880" w:hanging="360"/>
      </w:pPr>
    </w:lvl>
    <w:lvl w:ilvl="4" w:tplc="814CE0EE">
      <w:start w:val="1"/>
      <w:numFmt w:val="lowerLetter"/>
      <w:lvlText w:val="%5."/>
      <w:lvlJc w:val="left"/>
      <w:pPr>
        <w:ind w:left="3600" w:hanging="360"/>
      </w:pPr>
    </w:lvl>
    <w:lvl w:ilvl="5" w:tplc="B522813C">
      <w:start w:val="1"/>
      <w:numFmt w:val="lowerRoman"/>
      <w:lvlText w:val="%6."/>
      <w:lvlJc w:val="right"/>
      <w:pPr>
        <w:ind w:left="4320" w:hanging="180"/>
      </w:pPr>
    </w:lvl>
    <w:lvl w:ilvl="6" w:tplc="48B48E16">
      <w:start w:val="1"/>
      <w:numFmt w:val="decimal"/>
      <w:lvlText w:val="%7."/>
      <w:lvlJc w:val="left"/>
      <w:pPr>
        <w:ind w:left="5040" w:hanging="360"/>
      </w:pPr>
    </w:lvl>
    <w:lvl w:ilvl="7" w:tplc="62E6A1C6">
      <w:start w:val="1"/>
      <w:numFmt w:val="lowerLetter"/>
      <w:lvlText w:val="%8."/>
      <w:lvlJc w:val="left"/>
      <w:pPr>
        <w:ind w:left="5760" w:hanging="360"/>
      </w:pPr>
    </w:lvl>
    <w:lvl w:ilvl="8" w:tplc="C32C054C">
      <w:start w:val="1"/>
      <w:numFmt w:val="lowerRoman"/>
      <w:lvlText w:val="%9."/>
      <w:lvlJc w:val="right"/>
      <w:pPr>
        <w:ind w:left="6480" w:hanging="180"/>
      </w:pPr>
    </w:lvl>
  </w:abstractNum>
  <w:abstractNum w:abstractNumId="76" w15:restartNumberingAfterBreak="0">
    <w:nsid w:val="7B973255"/>
    <w:multiLevelType w:val="hybridMultilevel"/>
    <w:tmpl w:val="F91E84D0"/>
    <w:lvl w:ilvl="0" w:tplc="A9B0499C">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37739841">
    <w:abstractNumId w:val="75"/>
  </w:num>
  <w:num w:numId="2" w16cid:durableId="1423141107">
    <w:abstractNumId w:val="27"/>
  </w:num>
  <w:num w:numId="3" w16cid:durableId="815268008">
    <w:abstractNumId w:val="0"/>
  </w:num>
  <w:num w:numId="4" w16cid:durableId="2011524512">
    <w:abstractNumId w:val="37"/>
  </w:num>
  <w:num w:numId="5" w16cid:durableId="1556744295">
    <w:abstractNumId w:val="66"/>
  </w:num>
  <w:num w:numId="6" w16cid:durableId="900478650">
    <w:abstractNumId w:val="46"/>
  </w:num>
  <w:num w:numId="7" w16cid:durableId="1361473609">
    <w:abstractNumId w:val="70"/>
  </w:num>
  <w:num w:numId="8" w16cid:durableId="398282991">
    <w:abstractNumId w:val="63"/>
  </w:num>
  <w:num w:numId="9" w16cid:durableId="566960868">
    <w:abstractNumId w:val="1"/>
  </w:num>
  <w:num w:numId="10" w16cid:durableId="522790025">
    <w:abstractNumId w:val="55"/>
  </w:num>
  <w:num w:numId="11" w16cid:durableId="2129346661">
    <w:abstractNumId w:val="29"/>
  </w:num>
  <w:num w:numId="12" w16cid:durableId="1015108467">
    <w:abstractNumId w:val="50"/>
  </w:num>
  <w:num w:numId="13" w16cid:durableId="1523130703">
    <w:abstractNumId w:val="13"/>
  </w:num>
  <w:num w:numId="14" w16cid:durableId="2051567234">
    <w:abstractNumId w:val="48"/>
  </w:num>
  <w:num w:numId="15" w16cid:durableId="1311860659">
    <w:abstractNumId w:val="28"/>
  </w:num>
  <w:num w:numId="16" w16cid:durableId="1552421631">
    <w:abstractNumId w:val="2"/>
  </w:num>
  <w:num w:numId="17" w16cid:durableId="123354120">
    <w:abstractNumId w:val="35"/>
  </w:num>
  <w:num w:numId="18" w16cid:durableId="115950344">
    <w:abstractNumId w:val="24"/>
  </w:num>
  <w:num w:numId="19" w16cid:durableId="1684091194">
    <w:abstractNumId w:val="72"/>
  </w:num>
  <w:num w:numId="20" w16cid:durableId="714504005">
    <w:abstractNumId w:val="71"/>
  </w:num>
  <w:num w:numId="21" w16cid:durableId="6249927">
    <w:abstractNumId w:val="4"/>
  </w:num>
  <w:num w:numId="22" w16cid:durableId="627319892">
    <w:abstractNumId w:val="74"/>
  </w:num>
  <w:num w:numId="23" w16cid:durableId="288438711">
    <w:abstractNumId w:val="12"/>
  </w:num>
  <w:num w:numId="24" w16cid:durableId="849565133">
    <w:abstractNumId w:val="40"/>
  </w:num>
  <w:num w:numId="25" w16cid:durableId="299847616">
    <w:abstractNumId w:val="43"/>
  </w:num>
  <w:num w:numId="26" w16cid:durableId="785737295">
    <w:abstractNumId w:val="30"/>
  </w:num>
  <w:num w:numId="27" w16cid:durableId="379862830">
    <w:abstractNumId w:val="31"/>
  </w:num>
  <w:num w:numId="28" w16cid:durableId="717895361">
    <w:abstractNumId w:val="47"/>
  </w:num>
  <w:num w:numId="29" w16cid:durableId="187069471">
    <w:abstractNumId w:val="49"/>
  </w:num>
  <w:num w:numId="30" w16cid:durableId="911083876">
    <w:abstractNumId w:val="68"/>
  </w:num>
  <w:num w:numId="31" w16cid:durableId="409892472">
    <w:abstractNumId w:val="58"/>
  </w:num>
  <w:num w:numId="32" w16cid:durableId="238027586">
    <w:abstractNumId w:val="7"/>
  </w:num>
  <w:num w:numId="33" w16cid:durableId="358167928">
    <w:abstractNumId w:val="34"/>
  </w:num>
  <w:num w:numId="34" w16cid:durableId="975111066">
    <w:abstractNumId w:val="76"/>
  </w:num>
  <w:num w:numId="35" w16cid:durableId="1378049320">
    <w:abstractNumId w:val="18"/>
  </w:num>
  <w:num w:numId="36" w16cid:durableId="1843279326">
    <w:abstractNumId w:val="5"/>
  </w:num>
  <w:num w:numId="37" w16cid:durableId="2015061201">
    <w:abstractNumId w:val="41"/>
  </w:num>
  <w:num w:numId="38" w16cid:durableId="143133331">
    <w:abstractNumId w:val="45"/>
  </w:num>
  <w:num w:numId="39" w16cid:durableId="620110472">
    <w:abstractNumId w:val="51"/>
  </w:num>
  <w:num w:numId="40" w16cid:durableId="1215970710">
    <w:abstractNumId w:val="15"/>
  </w:num>
  <w:num w:numId="41" w16cid:durableId="1869905754">
    <w:abstractNumId w:val="22"/>
  </w:num>
  <w:num w:numId="42" w16cid:durableId="831218361">
    <w:abstractNumId w:val="32"/>
  </w:num>
  <w:num w:numId="43" w16cid:durableId="764230569">
    <w:abstractNumId w:val="17"/>
  </w:num>
  <w:num w:numId="44" w16cid:durableId="241111088">
    <w:abstractNumId w:val="44"/>
  </w:num>
  <w:num w:numId="45" w16cid:durableId="1547178017">
    <w:abstractNumId w:val="3"/>
  </w:num>
  <w:num w:numId="46" w16cid:durableId="2629323">
    <w:abstractNumId w:val="59"/>
  </w:num>
  <w:num w:numId="47" w16cid:durableId="518550096">
    <w:abstractNumId w:val="33"/>
  </w:num>
  <w:num w:numId="48" w16cid:durableId="1711803830">
    <w:abstractNumId w:val="14"/>
  </w:num>
  <w:num w:numId="49" w16cid:durableId="128596442">
    <w:abstractNumId w:val="26"/>
  </w:num>
  <w:num w:numId="50" w16cid:durableId="1915579335">
    <w:abstractNumId w:val="56"/>
  </w:num>
  <w:num w:numId="51" w16cid:durableId="1720007928">
    <w:abstractNumId w:val="42"/>
  </w:num>
  <w:num w:numId="52" w16cid:durableId="2046444076">
    <w:abstractNumId w:val="69"/>
  </w:num>
  <w:num w:numId="53" w16cid:durableId="901911115">
    <w:abstractNumId w:val="61"/>
  </w:num>
  <w:num w:numId="54" w16cid:durableId="794523569">
    <w:abstractNumId w:val="20"/>
  </w:num>
  <w:num w:numId="55" w16cid:durableId="1488204356">
    <w:abstractNumId w:val="36"/>
  </w:num>
  <w:num w:numId="56" w16cid:durableId="882133933">
    <w:abstractNumId w:val="19"/>
  </w:num>
  <w:num w:numId="57" w16cid:durableId="92896951">
    <w:abstractNumId w:val="57"/>
  </w:num>
  <w:num w:numId="58" w16cid:durableId="2029018182">
    <w:abstractNumId w:val="64"/>
  </w:num>
  <w:num w:numId="59" w16cid:durableId="1413888768">
    <w:abstractNumId w:val="6"/>
  </w:num>
  <w:num w:numId="60" w16cid:durableId="1554274635">
    <w:abstractNumId w:val="60"/>
  </w:num>
  <w:num w:numId="61" w16cid:durableId="929972512">
    <w:abstractNumId w:val="10"/>
  </w:num>
  <w:num w:numId="62" w16cid:durableId="648440497">
    <w:abstractNumId w:val="52"/>
  </w:num>
  <w:num w:numId="63" w16cid:durableId="571233569">
    <w:abstractNumId w:val="65"/>
  </w:num>
  <w:num w:numId="64" w16cid:durableId="1564490919">
    <w:abstractNumId w:val="25"/>
  </w:num>
  <w:num w:numId="65" w16cid:durableId="1712419480">
    <w:abstractNumId w:val="53"/>
  </w:num>
  <w:num w:numId="66" w16cid:durableId="18891937">
    <w:abstractNumId w:val="16"/>
  </w:num>
  <w:num w:numId="67" w16cid:durableId="607853861">
    <w:abstractNumId w:val="8"/>
  </w:num>
  <w:num w:numId="68" w16cid:durableId="155457161">
    <w:abstractNumId w:val="23"/>
  </w:num>
  <w:num w:numId="69" w16cid:durableId="638851326">
    <w:abstractNumId w:val="38"/>
  </w:num>
  <w:num w:numId="70" w16cid:durableId="838154139">
    <w:abstractNumId w:val="62"/>
  </w:num>
  <w:num w:numId="71" w16cid:durableId="1466582425">
    <w:abstractNumId w:val="21"/>
  </w:num>
  <w:num w:numId="72" w16cid:durableId="986008566">
    <w:abstractNumId w:val="11"/>
  </w:num>
  <w:num w:numId="73" w16cid:durableId="1538816165">
    <w:abstractNumId w:val="73"/>
  </w:num>
  <w:num w:numId="74" w16cid:durableId="1275552130">
    <w:abstractNumId w:val="39"/>
  </w:num>
  <w:num w:numId="75" w16cid:durableId="782112388">
    <w:abstractNumId w:val="54"/>
  </w:num>
  <w:num w:numId="76" w16cid:durableId="1320769471">
    <w:abstractNumId w:val="9"/>
  </w:num>
  <w:num w:numId="77" w16cid:durableId="1330447946">
    <w:abstractNumId w:val="6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3C5"/>
    <w:rsid w:val="0001283C"/>
    <w:rsid w:val="00023CEB"/>
    <w:rsid w:val="000254C3"/>
    <w:rsid w:val="00060DDA"/>
    <w:rsid w:val="00071ED6"/>
    <w:rsid w:val="00082AC9"/>
    <w:rsid w:val="000C1D76"/>
    <w:rsid w:val="00171C18"/>
    <w:rsid w:val="001809DD"/>
    <w:rsid w:val="00190734"/>
    <w:rsid w:val="0019269D"/>
    <w:rsid w:val="001A2654"/>
    <w:rsid w:val="001A60B3"/>
    <w:rsid w:val="001F1872"/>
    <w:rsid w:val="00216FCC"/>
    <w:rsid w:val="00241E53"/>
    <w:rsid w:val="002809CF"/>
    <w:rsid w:val="00282E18"/>
    <w:rsid w:val="002C4CA3"/>
    <w:rsid w:val="002E3CA8"/>
    <w:rsid w:val="002F023A"/>
    <w:rsid w:val="0030424D"/>
    <w:rsid w:val="00310AF9"/>
    <w:rsid w:val="00344A8D"/>
    <w:rsid w:val="003938F4"/>
    <w:rsid w:val="003A17E6"/>
    <w:rsid w:val="003B3A54"/>
    <w:rsid w:val="003F5C74"/>
    <w:rsid w:val="00401666"/>
    <w:rsid w:val="00457004"/>
    <w:rsid w:val="0047606E"/>
    <w:rsid w:val="00493790"/>
    <w:rsid w:val="00495EC9"/>
    <w:rsid w:val="004A160E"/>
    <w:rsid w:val="004A31C9"/>
    <w:rsid w:val="004D1353"/>
    <w:rsid w:val="004D3C08"/>
    <w:rsid w:val="0051731D"/>
    <w:rsid w:val="005214E0"/>
    <w:rsid w:val="005218CC"/>
    <w:rsid w:val="005A0BAE"/>
    <w:rsid w:val="005B6122"/>
    <w:rsid w:val="005C0D91"/>
    <w:rsid w:val="005C7B77"/>
    <w:rsid w:val="00611848"/>
    <w:rsid w:val="00621BFA"/>
    <w:rsid w:val="006466F6"/>
    <w:rsid w:val="00676773"/>
    <w:rsid w:val="006A5656"/>
    <w:rsid w:val="006B5281"/>
    <w:rsid w:val="006E72E8"/>
    <w:rsid w:val="00741AA8"/>
    <w:rsid w:val="007E53C5"/>
    <w:rsid w:val="008251CB"/>
    <w:rsid w:val="008333D0"/>
    <w:rsid w:val="00863694"/>
    <w:rsid w:val="008842D9"/>
    <w:rsid w:val="00894759"/>
    <w:rsid w:val="008E37AE"/>
    <w:rsid w:val="008F361F"/>
    <w:rsid w:val="00930E98"/>
    <w:rsid w:val="0093415F"/>
    <w:rsid w:val="00957BAC"/>
    <w:rsid w:val="00970675"/>
    <w:rsid w:val="009A640E"/>
    <w:rsid w:val="009E503C"/>
    <w:rsid w:val="00A056D3"/>
    <w:rsid w:val="00AB6BC9"/>
    <w:rsid w:val="00B207EF"/>
    <w:rsid w:val="00B438B2"/>
    <w:rsid w:val="00B545F4"/>
    <w:rsid w:val="00B54D0A"/>
    <w:rsid w:val="00B72CC1"/>
    <w:rsid w:val="00B959D1"/>
    <w:rsid w:val="00BC34CA"/>
    <w:rsid w:val="00BC77FA"/>
    <w:rsid w:val="00BF283B"/>
    <w:rsid w:val="00C36E89"/>
    <w:rsid w:val="00C61140"/>
    <w:rsid w:val="00C614A5"/>
    <w:rsid w:val="00C93D4D"/>
    <w:rsid w:val="00C974F3"/>
    <w:rsid w:val="00CA297A"/>
    <w:rsid w:val="00CB0850"/>
    <w:rsid w:val="00D05A8C"/>
    <w:rsid w:val="00D109D5"/>
    <w:rsid w:val="00D119CD"/>
    <w:rsid w:val="00D26279"/>
    <w:rsid w:val="00D63BC4"/>
    <w:rsid w:val="00D85298"/>
    <w:rsid w:val="00D924F5"/>
    <w:rsid w:val="00DB1C19"/>
    <w:rsid w:val="00DC042B"/>
    <w:rsid w:val="00E42E52"/>
    <w:rsid w:val="00EB6AF5"/>
    <w:rsid w:val="00EB79F7"/>
    <w:rsid w:val="00ED2CBA"/>
    <w:rsid w:val="00EE29D5"/>
    <w:rsid w:val="00F0212E"/>
    <w:rsid w:val="00F20F17"/>
    <w:rsid w:val="00F31EFA"/>
    <w:rsid w:val="00F74FC4"/>
    <w:rsid w:val="00F860C1"/>
    <w:rsid w:val="00FA651E"/>
    <w:rsid w:val="00FD7603"/>
    <w:rsid w:val="012090FA"/>
    <w:rsid w:val="01E87DAC"/>
    <w:rsid w:val="024FFAA4"/>
    <w:rsid w:val="063BFCCF"/>
    <w:rsid w:val="08E5F843"/>
    <w:rsid w:val="09D4F407"/>
    <w:rsid w:val="0D79350F"/>
    <w:rsid w:val="0EB7AA05"/>
    <w:rsid w:val="15162928"/>
    <w:rsid w:val="157CC2F9"/>
    <w:rsid w:val="174CCCC9"/>
    <w:rsid w:val="17AE126F"/>
    <w:rsid w:val="1A5FBD2E"/>
    <w:rsid w:val="1B549A18"/>
    <w:rsid w:val="1D9AB21D"/>
    <w:rsid w:val="1E552DC0"/>
    <w:rsid w:val="1F7E232D"/>
    <w:rsid w:val="21A308B3"/>
    <w:rsid w:val="24719985"/>
    <w:rsid w:val="259447AF"/>
    <w:rsid w:val="298E7981"/>
    <w:rsid w:val="29F64291"/>
    <w:rsid w:val="2AD484D4"/>
    <w:rsid w:val="2B22AF05"/>
    <w:rsid w:val="2B546CF1"/>
    <w:rsid w:val="2BC6C848"/>
    <w:rsid w:val="2F7433D0"/>
    <w:rsid w:val="31A835CC"/>
    <w:rsid w:val="32A6109A"/>
    <w:rsid w:val="33309847"/>
    <w:rsid w:val="350B7693"/>
    <w:rsid w:val="367A740A"/>
    <w:rsid w:val="37F6FE65"/>
    <w:rsid w:val="38381D9D"/>
    <w:rsid w:val="3994727E"/>
    <w:rsid w:val="39A64EAA"/>
    <w:rsid w:val="3AABF1B5"/>
    <w:rsid w:val="3F41A64C"/>
    <w:rsid w:val="40632858"/>
    <w:rsid w:val="41AF5881"/>
    <w:rsid w:val="41CEB23F"/>
    <w:rsid w:val="42885A86"/>
    <w:rsid w:val="42A93B59"/>
    <w:rsid w:val="438AFA44"/>
    <w:rsid w:val="446431D7"/>
    <w:rsid w:val="447C5351"/>
    <w:rsid w:val="450719DA"/>
    <w:rsid w:val="49463CE3"/>
    <w:rsid w:val="4A428E09"/>
    <w:rsid w:val="4B7C715E"/>
    <w:rsid w:val="4BB7F212"/>
    <w:rsid w:val="50631349"/>
    <w:rsid w:val="50E9E13E"/>
    <w:rsid w:val="529A487C"/>
    <w:rsid w:val="53D757D7"/>
    <w:rsid w:val="57252A52"/>
    <w:rsid w:val="57C04FB0"/>
    <w:rsid w:val="58504A9D"/>
    <w:rsid w:val="585E8A24"/>
    <w:rsid w:val="5920BFA7"/>
    <w:rsid w:val="5AE1F9B1"/>
    <w:rsid w:val="5AFFCA41"/>
    <w:rsid w:val="5BCE133F"/>
    <w:rsid w:val="5C492C38"/>
    <w:rsid w:val="5D646F53"/>
    <w:rsid w:val="5E8B984A"/>
    <w:rsid w:val="5FC15C33"/>
    <w:rsid w:val="5FC4ACF5"/>
    <w:rsid w:val="60990749"/>
    <w:rsid w:val="6152DA24"/>
    <w:rsid w:val="638948C1"/>
    <w:rsid w:val="64481BE9"/>
    <w:rsid w:val="65D58DB9"/>
    <w:rsid w:val="662EF2B4"/>
    <w:rsid w:val="67D16AF5"/>
    <w:rsid w:val="68353CB1"/>
    <w:rsid w:val="6C3359B1"/>
    <w:rsid w:val="6E2BD009"/>
    <w:rsid w:val="709492C7"/>
    <w:rsid w:val="720497FC"/>
    <w:rsid w:val="721C0A5E"/>
    <w:rsid w:val="73823106"/>
    <w:rsid w:val="741ECFDD"/>
    <w:rsid w:val="75465CFA"/>
    <w:rsid w:val="75767E63"/>
    <w:rsid w:val="77AF0AD9"/>
    <w:rsid w:val="782AD065"/>
    <w:rsid w:val="7897E04A"/>
    <w:rsid w:val="78BD1945"/>
    <w:rsid w:val="7F848C0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240D0D"/>
  <w15:chartTrackingRefBased/>
  <w15:docId w15:val="{9C33290E-C980-4A4F-8868-9D10D0DEF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0D91"/>
    <w:pPr>
      <w:spacing w:after="160" w:line="259" w:lineRule="auto"/>
    </w:pPr>
    <w:rPr>
      <w:sz w:val="22"/>
      <w:szCs w:val="22"/>
      <w:lang w:val="en-US"/>
    </w:rPr>
  </w:style>
  <w:style w:type="paragraph" w:styleId="Heading1">
    <w:name w:val="heading 1"/>
    <w:basedOn w:val="Normal"/>
    <w:next w:val="Normal"/>
    <w:link w:val="Heading1Char"/>
    <w:uiPriority w:val="9"/>
    <w:qFormat/>
    <w:rsid w:val="007E53C5"/>
    <w:pPr>
      <w:keepNext/>
      <w:keepLines/>
      <w:spacing w:before="360" w:after="80" w:line="240" w:lineRule="auto"/>
      <w:outlineLvl w:val="0"/>
    </w:pPr>
    <w:rPr>
      <w:rFonts w:asciiTheme="majorHAnsi" w:eastAsiaTheme="majorEastAsia" w:hAnsiTheme="majorHAnsi" w:cstheme="majorBidi"/>
      <w:color w:val="0F4761" w:themeColor="accent1" w:themeShade="BF"/>
      <w:sz w:val="40"/>
      <w:szCs w:val="40"/>
      <w:lang w:val="en-AU"/>
    </w:rPr>
  </w:style>
  <w:style w:type="paragraph" w:styleId="Heading2">
    <w:name w:val="heading 2"/>
    <w:basedOn w:val="Normal"/>
    <w:next w:val="Normal"/>
    <w:link w:val="Heading2Char"/>
    <w:uiPriority w:val="9"/>
    <w:unhideWhenUsed/>
    <w:qFormat/>
    <w:rsid w:val="007E53C5"/>
    <w:pPr>
      <w:keepNext/>
      <w:keepLines/>
      <w:spacing w:before="160" w:after="80" w:line="240" w:lineRule="auto"/>
      <w:outlineLvl w:val="1"/>
    </w:pPr>
    <w:rPr>
      <w:rFonts w:asciiTheme="majorHAnsi" w:eastAsiaTheme="majorEastAsia" w:hAnsiTheme="majorHAnsi" w:cstheme="majorBidi"/>
      <w:color w:val="0F4761" w:themeColor="accent1" w:themeShade="BF"/>
      <w:sz w:val="32"/>
      <w:szCs w:val="32"/>
      <w:lang w:val="en-AU"/>
    </w:rPr>
  </w:style>
  <w:style w:type="paragraph" w:styleId="Heading3">
    <w:name w:val="heading 3"/>
    <w:basedOn w:val="Normal"/>
    <w:next w:val="Normal"/>
    <w:link w:val="Heading3Char"/>
    <w:uiPriority w:val="9"/>
    <w:unhideWhenUsed/>
    <w:qFormat/>
    <w:rsid w:val="007E53C5"/>
    <w:pPr>
      <w:keepNext/>
      <w:keepLines/>
      <w:spacing w:before="160" w:after="80" w:line="240" w:lineRule="auto"/>
      <w:outlineLvl w:val="2"/>
    </w:pPr>
    <w:rPr>
      <w:rFonts w:eastAsiaTheme="majorEastAsia" w:cstheme="majorBidi"/>
      <w:color w:val="0F4761" w:themeColor="accent1" w:themeShade="BF"/>
      <w:sz w:val="28"/>
      <w:szCs w:val="28"/>
      <w:lang w:val="en-AU"/>
    </w:rPr>
  </w:style>
  <w:style w:type="paragraph" w:styleId="Heading4">
    <w:name w:val="heading 4"/>
    <w:basedOn w:val="Normal"/>
    <w:next w:val="Normal"/>
    <w:link w:val="Heading4Char"/>
    <w:uiPriority w:val="9"/>
    <w:semiHidden/>
    <w:unhideWhenUsed/>
    <w:qFormat/>
    <w:rsid w:val="007E53C5"/>
    <w:pPr>
      <w:keepNext/>
      <w:keepLines/>
      <w:spacing w:before="80" w:after="40" w:line="240" w:lineRule="auto"/>
      <w:outlineLvl w:val="3"/>
    </w:pPr>
    <w:rPr>
      <w:rFonts w:eastAsiaTheme="majorEastAsia" w:cstheme="majorBidi"/>
      <w:i/>
      <w:iCs/>
      <w:color w:val="0F4761" w:themeColor="accent1" w:themeShade="BF"/>
      <w:sz w:val="24"/>
      <w:szCs w:val="24"/>
      <w:lang w:val="en-AU"/>
    </w:rPr>
  </w:style>
  <w:style w:type="paragraph" w:styleId="Heading5">
    <w:name w:val="heading 5"/>
    <w:basedOn w:val="Normal"/>
    <w:next w:val="Normal"/>
    <w:link w:val="Heading5Char"/>
    <w:uiPriority w:val="9"/>
    <w:semiHidden/>
    <w:unhideWhenUsed/>
    <w:qFormat/>
    <w:rsid w:val="007E53C5"/>
    <w:pPr>
      <w:keepNext/>
      <w:keepLines/>
      <w:spacing w:before="80" w:after="40" w:line="240" w:lineRule="auto"/>
      <w:outlineLvl w:val="4"/>
    </w:pPr>
    <w:rPr>
      <w:rFonts w:eastAsiaTheme="majorEastAsia" w:cstheme="majorBidi"/>
      <w:color w:val="0F4761" w:themeColor="accent1" w:themeShade="BF"/>
      <w:sz w:val="24"/>
      <w:szCs w:val="24"/>
      <w:lang w:val="en-AU"/>
    </w:rPr>
  </w:style>
  <w:style w:type="paragraph" w:styleId="Heading6">
    <w:name w:val="heading 6"/>
    <w:basedOn w:val="Normal"/>
    <w:next w:val="Normal"/>
    <w:link w:val="Heading6Char"/>
    <w:uiPriority w:val="9"/>
    <w:semiHidden/>
    <w:unhideWhenUsed/>
    <w:qFormat/>
    <w:rsid w:val="007E53C5"/>
    <w:pPr>
      <w:keepNext/>
      <w:keepLines/>
      <w:spacing w:before="40" w:after="0" w:line="240" w:lineRule="auto"/>
      <w:outlineLvl w:val="5"/>
    </w:pPr>
    <w:rPr>
      <w:rFonts w:eastAsiaTheme="majorEastAsia" w:cstheme="majorBidi"/>
      <w:i/>
      <w:iCs/>
      <w:color w:val="595959" w:themeColor="text1" w:themeTint="A6"/>
      <w:sz w:val="24"/>
      <w:szCs w:val="24"/>
      <w:lang w:val="en-AU"/>
    </w:rPr>
  </w:style>
  <w:style w:type="paragraph" w:styleId="Heading7">
    <w:name w:val="heading 7"/>
    <w:basedOn w:val="Normal"/>
    <w:next w:val="Normal"/>
    <w:link w:val="Heading7Char"/>
    <w:uiPriority w:val="9"/>
    <w:semiHidden/>
    <w:unhideWhenUsed/>
    <w:qFormat/>
    <w:rsid w:val="007E53C5"/>
    <w:pPr>
      <w:keepNext/>
      <w:keepLines/>
      <w:spacing w:before="40" w:after="0" w:line="240" w:lineRule="auto"/>
      <w:outlineLvl w:val="6"/>
    </w:pPr>
    <w:rPr>
      <w:rFonts w:eastAsiaTheme="majorEastAsia" w:cstheme="majorBidi"/>
      <w:color w:val="595959" w:themeColor="text1" w:themeTint="A6"/>
      <w:sz w:val="24"/>
      <w:szCs w:val="24"/>
      <w:lang w:val="en-AU"/>
    </w:rPr>
  </w:style>
  <w:style w:type="paragraph" w:styleId="Heading8">
    <w:name w:val="heading 8"/>
    <w:basedOn w:val="Normal"/>
    <w:next w:val="Normal"/>
    <w:link w:val="Heading8Char"/>
    <w:uiPriority w:val="9"/>
    <w:semiHidden/>
    <w:unhideWhenUsed/>
    <w:qFormat/>
    <w:rsid w:val="007E53C5"/>
    <w:pPr>
      <w:keepNext/>
      <w:keepLines/>
      <w:spacing w:after="0" w:line="240" w:lineRule="auto"/>
      <w:outlineLvl w:val="7"/>
    </w:pPr>
    <w:rPr>
      <w:rFonts w:eastAsiaTheme="majorEastAsia" w:cstheme="majorBidi"/>
      <w:i/>
      <w:iCs/>
      <w:color w:val="272727" w:themeColor="text1" w:themeTint="D8"/>
      <w:sz w:val="24"/>
      <w:szCs w:val="24"/>
      <w:lang w:val="en-AU"/>
    </w:rPr>
  </w:style>
  <w:style w:type="paragraph" w:styleId="Heading9">
    <w:name w:val="heading 9"/>
    <w:basedOn w:val="Normal"/>
    <w:next w:val="Normal"/>
    <w:link w:val="Heading9Char"/>
    <w:uiPriority w:val="9"/>
    <w:semiHidden/>
    <w:unhideWhenUsed/>
    <w:qFormat/>
    <w:rsid w:val="007E53C5"/>
    <w:pPr>
      <w:keepNext/>
      <w:keepLines/>
      <w:spacing w:after="0" w:line="240" w:lineRule="auto"/>
      <w:outlineLvl w:val="8"/>
    </w:pPr>
    <w:rPr>
      <w:rFonts w:eastAsiaTheme="majorEastAsia" w:cstheme="majorBidi"/>
      <w:color w:val="272727" w:themeColor="text1" w:themeTint="D8"/>
      <w:sz w:val="24"/>
      <w:szCs w:val="24"/>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53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7E53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7E53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E53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E53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E53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E53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E53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E53C5"/>
    <w:rPr>
      <w:rFonts w:eastAsiaTheme="majorEastAsia" w:cstheme="majorBidi"/>
      <w:color w:val="272727" w:themeColor="text1" w:themeTint="D8"/>
    </w:rPr>
  </w:style>
  <w:style w:type="paragraph" w:styleId="Title">
    <w:name w:val="Title"/>
    <w:basedOn w:val="Normal"/>
    <w:next w:val="Normal"/>
    <w:link w:val="TitleChar"/>
    <w:uiPriority w:val="10"/>
    <w:qFormat/>
    <w:rsid w:val="007E53C5"/>
    <w:pPr>
      <w:spacing w:after="80" w:line="240" w:lineRule="auto"/>
      <w:contextualSpacing/>
    </w:pPr>
    <w:rPr>
      <w:rFonts w:asciiTheme="majorHAnsi" w:eastAsiaTheme="majorEastAsia" w:hAnsiTheme="majorHAnsi" w:cstheme="majorBidi"/>
      <w:spacing w:val="-10"/>
      <w:kern w:val="28"/>
      <w:sz w:val="56"/>
      <w:szCs w:val="56"/>
      <w:lang w:val="en-AU"/>
    </w:rPr>
  </w:style>
  <w:style w:type="character" w:customStyle="1" w:styleId="TitleChar">
    <w:name w:val="Title Char"/>
    <w:basedOn w:val="DefaultParagraphFont"/>
    <w:link w:val="Title"/>
    <w:uiPriority w:val="10"/>
    <w:rsid w:val="007E53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E53C5"/>
    <w:pPr>
      <w:numPr>
        <w:ilvl w:val="1"/>
      </w:numPr>
      <w:spacing w:line="240" w:lineRule="auto"/>
    </w:pPr>
    <w:rPr>
      <w:rFonts w:eastAsiaTheme="majorEastAsia" w:cstheme="majorBidi"/>
      <w:color w:val="595959" w:themeColor="text1" w:themeTint="A6"/>
      <w:spacing w:val="15"/>
      <w:sz w:val="28"/>
      <w:szCs w:val="28"/>
      <w:lang w:val="en-AU"/>
    </w:rPr>
  </w:style>
  <w:style w:type="character" w:customStyle="1" w:styleId="SubtitleChar">
    <w:name w:val="Subtitle Char"/>
    <w:basedOn w:val="DefaultParagraphFont"/>
    <w:link w:val="Subtitle"/>
    <w:uiPriority w:val="11"/>
    <w:rsid w:val="007E53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E53C5"/>
    <w:pPr>
      <w:spacing w:before="160" w:line="240" w:lineRule="auto"/>
      <w:jc w:val="center"/>
    </w:pPr>
    <w:rPr>
      <w:i/>
      <w:iCs/>
      <w:color w:val="404040" w:themeColor="text1" w:themeTint="BF"/>
      <w:sz w:val="24"/>
      <w:szCs w:val="24"/>
      <w:lang w:val="en-AU"/>
    </w:rPr>
  </w:style>
  <w:style w:type="character" w:customStyle="1" w:styleId="QuoteChar">
    <w:name w:val="Quote Char"/>
    <w:basedOn w:val="DefaultParagraphFont"/>
    <w:link w:val="Quote"/>
    <w:uiPriority w:val="29"/>
    <w:rsid w:val="007E53C5"/>
    <w:rPr>
      <w:i/>
      <w:iCs/>
      <w:color w:val="404040" w:themeColor="text1" w:themeTint="BF"/>
    </w:rPr>
  </w:style>
  <w:style w:type="paragraph" w:styleId="ListParagraph">
    <w:name w:val="List Paragraph"/>
    <w:basedOn w:val="Normal"/>
    <w:uiPriority w:val="34"/>
    <w:qFormat/>
    <w:rsid w:val="007E53C5"/>
    <w:pPr>
      <w:spacing w:after="0" w:line="240" w:lineRule="auto"/>
      <w:ind w:left="720"/>
      <w:contextualSpacing/>
    </w:pPr>
    <w:rPr>
      <w:sz w:val="24"/>
      <w:szCs w:val="24"/>
      <w:lang w:val="en-AU"/>
    </w:rPr>
  </w:style>
  <w:style w:type="character" w:styleId="IntenseEmphasis">
    <w:name w:val="Intense Emphasis"/>
    <w:basedOn w:val="DefaultParagraphFont"/>
    <w:uiPriority w:val="21"/>
    <w:qFormat/>
    <w:rsid w:val="007E53C5"/>
    <w:rPr>
      <w:i/>
      <w:iCs/>
      <w:color w:val="0F4761" w:themeColor="accent1" w:themeShade="BF"/>
    </w:rPr>
  </w:style>
  <w:style w:type="paragraph" w:styleId="IntenseQuote">
    <w:name w:val="Intense Quote"/>
    <w:basedOn w:val="Normal"/>
    <w:next w:val="Normal"/>
    <w:link w:val="IntenseQuoteChar"/>
    <w:uiPriority w:val="30"/>
    <w:qFormat/>
    <w:rsid w:val="007E53C5"/>
    <w:pPr>
      <w:pBdr>
        <w:top w:val="single" w:sz="4" w:space="10" w:color="0F4761" w:themeColor="accent1" w:themeShade="BF"/>
        <w:bottom w:val="single" w:sz="4" w:space="10" w:color="0F4761" w:themeColor="accent1" w:themeShade="BF"/>
      </w:pBdr>
      <w:spacing w:before="360" w:after="360" w:line="240" w:lineRule="auto"/>
      <w:ind w:left="864" w:right="864"/>
      <w:jc w:val="center"/>
    </w:pPr>
    <w:rPr>
      <w:i/>
      <w:iCs/>
      <w:color w:val="0F4761" w:themeColor="accent1" w:themeShade="BF"/>
      <w:sz w:val="24"/>
      <w:szCs w:val="24"/>
      <w:lang w:val="en-AU"/>
    </w:rPr>
  </w:style>
  <w:style w:type="character" w:customStyle="1" w:styleId="IntenseQuoteChar">
    <w:name w:val="Intense Quote Char"/>
    <w:basedOn w:val="DefaultParagraphFont"/>
    <w:link w:val="IntenseQuote"/>
    <w:uiPriority w:val="30"/>
    <w:rsid w:val="007E53C5"/>
    <w:rPr>
      <w:i/>
      <w:iCs/>
      <w:color w:val="0F4761" w:themeColor="accent1" w:themeShade="BF"/>
    </w:rPr>
  </w:style>
  <w:style w:type="character" w:styleId="IntenseReference">
    <w:name w:val="Intense Reference"/>
    <w:basedOn w:val="DefaultParagraphFont"/>
    <w:uiPriority w:val="32"/>
    <w:qFormat/>
    <w:rsid w:val="007E53C5"/>
    <w:rPr>
      <w:b/>
      <w:bCs/>
      <w:smallCaps/>
      <w:color w:val="0F4761" w:themeColor="accent1" w:themeShade="BF"/>
      <w:spacing w:val="5"/>
    </w:rPr>
  </w:style>
  <w:style w:type="paragraph" w:styleId="NormalWeb">
    <w:name w:val="Normal (Web)"/>
    <w:basedOn w:val="Normal"/>
    <w:uiPriority w:val="99"/>
    <w:unhideWhenUsed/>
    <w:rsid w:val="00611848"/>
    <w:pPr>
      <w:spacing w:before="100" w:beforeAutospacing="1" w:after="100" w:afterAutospacing="1" w:line="240" w:lineRule="auto"/>
    </w:pPr>
    <w:rPr>
      <w:rFonts w:ascii="Times New Roman" w:eastAsia="Times New Roman" w:hAnsi="Times New Roman" w:cs="Times New Roman"/>
      <w:sz w:val="24"/>
      <w:szCs w:val="24"/>
      <w:lang w:val="en-AU" w:eastAsia="en-GB"/>
    </w:rPr>
  </w:style>
  <w:style w:type="paragraph" w:styleId="TOCHeading">
    <w:name w:val="TOC Heading"/>
    <w:basedOn w:val="Heading1"/>
    <w:next w:val="Normal"/>
    <w:uiPriority w:val="39"/>
    <w:unhideWhenUsed/>
    <w:qFormat/>
    <w:rsid w:val="00171C18"/>
    <w:pPr>
      <w:spacing w:before="480" w:after="0" w:line="276" w:lineRule="auto"/>
      <w:outlineLvl w:val="9"/>
    </w:pPr>
    <w:rPr>
      <w:b/>
      <w:bCs/>
      <w:sz w:val="28"/>
      <w:szCs w:val="28"/>
      <w:lang w:val="en-US"/>
    </w:rPr>
  </w:style>
  <w:style w:type="paragraph" w:styleId="TOC1">
    <w:name w:val="toc 1"/>
    <w:basedOn w:val="Normal"/>
    <w:next w:val="Normal"/>
    <w:autoRedefine/>
    <w:uiPriority w:val="39"/>
    <w:unhideWhenUsed/>
    <w:rsid w:val="00171C18"/>
    <w:pPr>
      <w:spacing w:before="120" w:after="0"/>
    </w:pPr>
    <w:rPr>
      <w:b/>
      <w:bCs/>
      <w:i/>
      <w:iCs/>
      <w:sz w:val="24"/>
      <w:szCs w:val="24"/>
    </w:rPr>
  </w:style>
  <w:style w:type="character" w:styleId="Hyperlink">
    <w:name w:val="Hyperlink"/>
    <w:basedOn w:val="DefaultParagraphFont"/>
    <w:uiPriority w:val="99"/>
    <w:unhideWhenUsed/>
    <w:rsid w:val="00171C18"/>
    <w:rPr>
      <w:color w:val="467886" w:themeColor="hyperlink"/>
      <w:u w:val="single"/>
    </w:rPr>
  </w:style>
  <w:style w:type="paragraph" w:styleId="TOC2">
    <w:name w:val="toc 2"/>
    <w:basedOn w:val="Normal"/>
    <w:next w:val="Normal"/>
    <w:autoRedefine/>
    <w:uiPriority w:val="39"/>
    <w:unhideWhenUsed/>
    <w:rsid w:val="00171C18"/>
    <w:pPr>
      <w:spacing w:before="120" w:after="0"/>
      <w:ind w:left="220"/>
    </w:pPr>
    <w:rPr>
      <w:b/>
      <w:bCs/>
    </w:rPr>
  </w:style>
  <w:style w:type="paragraph" w:styleId="TOC3">
    <w:name w:val="toc 3"/>
    <w:basedOn w:val="Normal"/>
    <w:next w:val="Normal"/>
    <w:autoRedefine/>
    <w:uiPriority w:val="39"/>
    <w:unhideWhenUsed/>
    <w:rsid w:val="00171C18"/>
    <w:pPr>
      <w:spacing w:after="0"/>
      <w:ind w:left="440"/>
    </w:pPr>
    <w:rPr>
      <w:sz w:val="20"/>
      <w:szCs w:val="20"/>
    </w:rPr>
  </w:style>
  <w:style w:type="paragraph" w:styleId="TOC4">
    <w:name w:val="toc 4"/>
    <w:basedOn w:val="Normal"/>
    <w:next w:val="Normal"/>
    <w:autoRedefine/>
    <w:uiPriority w:val="39"/>
    <w:semiHidden/>
    <w:unhideWhenUsed/>
    <w:rsid w:val="00171C18"/>
    <w:pPr>
      <w:spacing w:after="0"/>
      <w:ind w:left="660"/>
    </w:pPr>
    <w:rPr>
      <w:sz w:val="20"/>
      <w:szCs w:val="20"/>
    </w:rPr>
  </w:style>
  <w:style w:type="paragraph" w:styleId="TOC5">
    <w:name w:val="toc 5"/>
    <w:basedOn w:val="Normal"/>
    <w:next w:val="Normal"/>
    <w:autoRedefine/>
    <w:uiPriority w:val="39"/>
    <w:semiHidden/>
    <w:unhideWhenUsed/>
    <w:rsid w:val="00171C18"/>
    <w:pPr>
      <w:spacing w:after="0"/>
      <w:ind w:left="880"/>
    </w:pPr>
    <w:rPr>
      <w:sz w:val="20"/>
      <w:szCs w:val="20"/>
    </w:rPr>
  </w:style>
  <w:style w:type="paragraph" w:styleId="TOC6">
    <w:name w:val="toc 6"/>
    <w:basedOn w:val="Normal"/>
    <w:next w:val="Normal"/>
    <w:autoRedefine/>
    <w:uiPriority w:val="39"/>
    <w:semiHidden/>
    <w:unhideWhenUsed/>
    <w:rsid w:val="00171C18"/>
    <w:pPr>
      <w:spacing w:after="0"/>
      <w:ind w:left="1100"/>
    </w:pPr>
    <w:rPr>
      <w:sz w:val="20"/>
      <w:szCs w:val="20"/>
    </w:rPr>
  </w:style>
  <w:style w:type="paragraph" w:styleId="TOC7">
    <w:name w:val="toc 7"/>
    <w:basedOn w:val="Normal"/>
    <w:next w:val="Normal"/>
    <w:autoRedefine/>
    <w:uiPriority w:val="39"/>
    <w:semiHidden/>
    <w:unhideWhenUsed/>
    <w:rsid w:val="00171C18"/>
    <w:pPr>
      <w:spacing w:after="0"/>
      <w:ind w:left="1320"/>
    </w:pPr>
    <w:rPr>
      <w:sz w:val="20"/>
      <w:szCs w:val="20"/>
    </w:rPr>
  </w:style>
  <w:style w:type="paragraph" w:styleId="TOC8">
    <w:name w:val="toc 8"/>
    <w:basedOn w:val="Normal"/>
    <w:next w:val="Normal"/>
    <w:autoRedefine/>
    <w:uiPriority w:val="39"/>
    <w:semiHidden/>
    <w:unhideWhenUsed/>
    <w:rsid w:val="00171C18"/>
    <w:pPr>
      <w:spacing w:after="0"/>
      <w:ind w:left="1540"/>
    </w:pPr>
    <w:rPr>
      <w:sz w:val="20"/>
      <w:szCs w:val="20"/>
    </w:rPr>
  </w:style>
  <w:style w:type="paragraph" w:styleId="TOC9">
    <w:name w:val="toc 9"/>
    <w:basedOn w:val="Normal"/>
    <w:next w:val="Normal"/>
    <w:autoRedefine/>
    <w:uiPriority w:val="39"/>
    <w:semiHidden/>
    <w:unhideWhenUsed/>
    <w:rsid w:val="00171C18"/>
    <w:pPr>
      <w:spacing w:after="0"/>
      <w:ind w:left="1760"/>
    </w:pPr>
    <w:rPr>
      <w:sz w:val="20"/>
      <w:szCs w:val="20"/>
    </w:rPr>
  </w:style>
  <w:style w:type="character" w:styleId="Strong">
    <w:name w:val="Strong"/>
    <w:basedOn w:val="DefaultParagraphFont"/>
    <w:uiPriority w:val="22"/>
    <w:qFormat/>
    <w:rsid w:val="006466F6"/>
    <w:rPr>
      <w:b/>
      <w:bCs/>
    </w:rPr>
  </w:style>
  <w:style w:type="character" w:customStyle="1" w:styleId="cc-b5o75w">
    <w:name w:val="cc-b5o75w"/>
    <w:basedOn w:val="DefaultParagraphFont"/>
    <w:rsid w:val="006466F6"/>
  </w:style>
  <w:style w:type="character" w:customStyle="1" w:styleId="fabric-background-color-mark">
    <w:name w:val="fabric-background-color-mark"/>
    <w:basedOn w:val="DefaultParagraphFont"/>
    <w:rsid w:val="00BF283B"/>
  </w:style>
  <w:style w:type="character" w:customStyle="1" w:styleId="fabric-text-color-mark">
    <w:name w:val="fabric-text-color-mark"/>
    <w:basedOn w:val="DefaultParagraphFont"/>
    <w:rsid w:val="001809DD"/>
  </w:style>
  <w:style w:type="paragraph" w:styleId="Header">
    <w:name w:val="header"/>
    <w:basedOn w:val="Normal"/>
    <w:link w:val="HeaderChar"/>
    <w:uiPriority w:val="99"/>
    <w:unhideWhenUsed/>
    <w:rsid w:val="00957B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BAC"/>
    <w:rPr>
      <w:sz w:val="22"/>
      <w:szCs w:val="22"/>
      <w:lang w:val="en-US"/>
    </w:rPr>
  </w:style>
  <w:style w:type="paragraph" w:styleId="Footer">
    <w:name w:val="footer"/>
    <w:basedOn w:val="Normal"/>
    <w:link w:val="FooterChar"/>
    <w:uiPriority w:val="99"/>
    <w:unhideWhenUsed/>
    <w:rsid w:val="00957B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BAC"/>
    <w:rPr>
      <w:sz w:val="22"/>
      <w:szCs w:val="22"/>
      <w:lang w:val="en-US"/>
    </w:rPr>
  </w:style>
  <w:style w:type="character" w:styleId="PageNumber">
    <w:name w:val="page number"/>
    <w:basedOn w:val="DefaultParagraphFont"/>
    <w:uiPriority w:val="99"/>
    <w:semiHidden/>
    <w:unhideWhenUsed/>
    <w:rsid w:val="008842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876460">
      <w:bodyDiv w:val="1"/>
      <w:marLeft w:val="0"/>
      <w:marRight w:val="0"/>
      <w:marTop w:val="0"/>
      <w:marBottom w:val="0"/>
      <w:divBdr>
        <w:top w:val="none" w:sz="0" w:space="0" w:color="auto"/>
        <w:left w:val="none" w:sz="0" w:space="0" w:color="auto"/>
        <w:bottom w:val="none" w:sz="0" w:space="0" w:color="auto"/>
        <w:right w:val="none" w:sz="0" w:space="0" w:color="auto"/>
      </w:divBdr>
    </w:div>
    <w:div w:id="262147730">
      <w:bodyDiv w:val="1"/>
      <w:marLeft w:val="0"/>
      <w:marRight w:val="0"/>
      <w:marTop w:val="0"/>
      <w:marBottom w:val="0"/>
      <w:divBdr>
        <w:top w:val="none" w:sz="0" w:space="0" w:color="auto"/>
        <w:left w:val="none" w:sz="0" w:space="0" w:color="auto"/>
        <w:bottom w:val="none" w:sz="0" w:space="0" w:color="auto"/>
        <w:right w:val="none" w:sz="0" w:space="0" w:color="auto"/>
      </w:divBdr>
    </w:div>
    <w:div w:id="553155689">
      <w:bodyDiv w:val="1"/>
      <w:marLeft w:val="0"/>
      <w:marRight w:val="0"/>
      <w:marTop w:val="0"/>
      <w:marBottom w:val="0"/>
      <w:divBdr>
        <w:top w:val="none" w:sz="0" w:space="0" w:color="auto"/>
        <w:left w:val="none" w:sz="0" w:space="0" w:color="auto"/>
        <w:bottom w:val="none" w:sz="0" w:space="0" w:color="auto"/>
        <w:right w:val="none" w:sz="0" w:space="0" w:color="auto"/>
      </w:divBdr>
    </w:div>
    <w:div w:id="556741381">
      <w:bodyDiv w:val="1"/>
      <w:marLeft w:val="0"/>
      <w:marRight w:val="0"/>
      <w:marTop w:val="0"/>
      <w:marBottom w:val="0"/>
      <w:divBdr>
        <w:top w:val="none" w:sz="0" w:space="0" w:color="auto"/>
        <w:left w:val="none" w:sz="0" w:space="0" w:color="auto"/>
        <w:bottom w:val="none" w:sz="0" w:space="0" w:color="auto"/>
        <w:right w:val="none" w:sz="0" w:space="0" w:color="auto"/>
      </w:divBdr>
      <w:divsChild>
        <w:div w:id="1215966375">
          <w:marLeft w:val="0"/>
          <w:marRight w:val="0"/>
          <w:marTop w:val="0"/>
          <w:marBottom w:val="0"/>
          <w:divBdr>
            <w:top w:val="none" w:sz="0" w:space="0" w:color="auto"/>
            <w:left w:val="none" w:sz="0" w:space="0" w:color="auto"/>
            <w:bottom w:val="none" w:sz="0" w:space="0" w:color="auto"/>
            <w:right w:val="none" w:sz="0" w:space="0" w:color="auto"/>
          </w:divBdr>
        </w:div>
        <w:div w:id="641471020">
          <w:marLeft w:val="0"/>
          <w:marRight w:val="0"/>
          <w:marTop w:val="0"/>
          <w:marBottom w:val="0"/>
          <w:divBdr>
            <w:top w:val="none" w:sz="0" w:space="0" w:color="auto"/>
            <w:left w:val="none" w:sz="0" w:space="0" w:color="auto"/>
            <w:bottom w:val="none" w:sz="0" w:space="0" w:color="auto"/>
            <w:right w:val="none" w:sz="0" w:space="0" w:color="auto"/>
          </w:divBdr>
          <w:divsChild>
            <w:div w:id="24909066">
              <w:marLeft w:val="0"/>
              <w:marRight w:val="0"/>
              <w:marTop w:val="45"/>
              <w:marBottom w:val="0"/>
              <w:divBdr>
                <w:top w:val="none" w:sz="0" w:space="0" w:color="auto"/>
                <w:left w:val="none" w:sz="0" w:space="0" w:color="auto"/>
                <w:bottom w:val="none" w:sz="0" w:space="0" w:color="auto"/>
                <w:right w:val="none" w:sz="0" w:space="0" w:color="auto"/>
              </w:divBdr>
              <w:divsChild>
                <w:div w:id="1455949207">
                  <w:marLeft w:val="0"/>
                  <w:marRight w:val="0"/>
                  <w:marTop w:val="0"/>
                  <w:marBottom w:val="0"/>
                  <w:divBdr>
                    <w:top w:val="none" w:sz="0" w:space="0" w:color="auto"/>
                    <w:left w:val="none" w:sz="0" w:space="0" w:color="auto"/>
                    <w:bottom w:val="none" w:sz="0" w:space="0" w:color="auto"/>
                    <w:right w:val="none" w:sz="0" w:space="0" w:color="auto"/>
                  </w:divBdr>
                  <w:divsChild>
                    <w:div w:id="1590194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540181">
      <w:bodyDiv w:val="1"/>
      <w:marLeft w:val="0"/>
      <w:marRight w:val="0"/>
      <w:marTop w:val="0"/>
      <w:marBottom w:val="0"/>
      <w:divBdr>
        <w:top w:val="none" w:sz="0" w:space="0" w:color="auto"/>
        <w:left w:val="none" w:sz="0" w:space="0" w:color="auto"/>
        <w:bottom w:val="none" w:sz="0" w:space="0" w:color="auto"/>
        <w:right w:val="none" w:sz="0" w:space="0" w:color="auto"/>
      </w:divBdr>
      <w:divsChild>
        <w:div w:id="705910665">
          <w:marLeft w:val="4170"/>
          <w:marRight w:val="0"/>
          <w:marTop w:val="360"/>
          <w:marBottom w:val="360"/>
          <w:divBdr>
            <w:top w:val="none" w:sz="0" w:space="0" w:color="auto"/>
            <w:left w:val="none" w:sz="0" w:space="0" w:color="auto"/>
            <w:bottom w:val="none" w:sz="0" w:space="0" w:color="auto"/>
            <w:right w:val="none" w:sz="0" w:space="0" w:color="auto"/>
          </w:divBdr>
          <w:divsChild>
            <w:div w:id="1316060790">
              <w:marLeft w:val="0"/>
              <w:marRight w:val="0"/>
              <w:marTop w:val="0"/>
              <w:marBottom w:val="0"/>
              <w:divBdr>
                <w:top w:val="none" w:sz="0" w:space="0" w:color="auto"/>
                <w:left w:val="none" w:sz="0" w:space="0" w:color="auto"/>
                <w:bottom w:val="none" w:sz="0" w:space="0" w:color="auto"/>
                <w:right w:val="none" w:sz="0" w:space="0" w:color="auto"/>
              </w:divBdr>
              <w:divsChild>
                <w:div w:id="1999069937">
                  <w:marLeft w:val="0"/>
                  <w:marRight w:val="0"/>
                  <w:marTop w:val="0"/>
                  <w:marBottom w:val="0"/>
                  <w:divBdr>
                    <w:top w:val="none" w:sz="0" w:space="0" w:color="auto"/>
                    <w:left w:val="none" w:sz="0" w:space="0" w:color="auto"/>
                    <w:bottom w:val="none" w:sz="0" w:space="0" w:color="auto"/>
                    <w:right w:val="none" w:sz="0" w:space="0" w:color="auto"/>
                  </w:divBdr>
                  <w:divsChild>
                    <w:div w:id="16662399">
                      <w:marLeft w:val="0"/>
                      <w:marRight w:val="0"/>
                      <w:marTop w:val="0"/>
                      <w:marBottom w:val="0"/>
                      <w:divBdr>
                        <w:top w:val="none" w:sz="0" w:space="0" w:color="auto"/>
                        <w:left w:val="none" w:sz="0" w:space="0" w:color="auto"/>
                        <w:bottom w:val="none" w:sz="0" w:space="0" w:color="auto"/>
                        <w:right w:val="none" w:sz="0" w:space="0" w:color="auto"/>
                      </w:divBdr>
                      <w:divsChild>
                        <w:div w:id="93671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7436267">
      <w:bodyDiv w:val="1"/>
      <w:marLeft w:val="0"/>
      <w:marRight w:val="0"/>
      <w:marTop w:val="0"/>
      <w:marBottom w:val="0"/>
      <w:divBdr>
        <w:top w:val="none" w:sz="0" w:space="0" w:color="auto"/>
        <w:left w:val="none" w:sz="0" w:space="0" w:color="auto"/>
        <w:bottom w:val="none" w:sz="0" w:space="0" w:color="auto"/>
        <w:right w:val="none" w:sz="0" w:space="0" w:color="auto"/>
      </w:divBdr>
      <w:divsChild>
        <w:div w:id="157430960">
          <w:marLeft w:val="4170"/>
          <w:marRight w:val="0"/>
          <w:marTop w:val="360"/>
          <w:marBottom w:val="360"/>
          <w:divBdr>
            <w:top w:val="none" w:sz="0" w:space="0" w:color="auto"/>
            <w:left w:val="none" w:sz="0" w:space="0" w:color="auto"/>
            <w:bottom w:val="none" w:sz="0" w:space="0" w:color="auto"/>
            <w:right w:val="none" w:sz="0" w:space="0" w:color="auto"/>
          </w:divBdr>
          <w:divsChild>
            <w:div w:id="733894986">
              <w:marLeft w:val="0"/>
              <w:marRight w:val="0"/>
              <w:marTop w:val="0"/>
              <w:marBottom w:val="0"/>
              <w:divBdr>
                <w:top w:val="none" w:sz="0" w:space="0" w:color="auto"/>
                <w:left w:val="none" w:sz="0" w:space="0" w:color="auto"/>
                <w:bottom w:val="none" w:sz="0" w:space="0" w:color="auto"/>
                <w:right w:val="none" w:sz="0" w:space="0" w:color="auto"/>
              </w:divBdr>
              <w:divsChild>
                <w:div w:id="1796482829">
                  <w:marLeft w:val="0"/>
                  <w:marRight w:val="0"/>
                  <w:marTop w:val="0"/>
                  <w:marBottom w:val="0"/>
                  <w:divBdr>
                    <w:top w:val="none" w:sz="0" w:space="0" w:color="auto"/>
                    <w:left w:val="none" w:sz="0" w:space="0" w:color="auto"/>
                    <w:bottom w:val="none" w:sz="0" w:space="0" w:color="auto"/>
                    <w:right w:val="none" w:sz="0" w:space="0" w:color="auto"/>
                  </w:divBdr>
                  <w:divsChild>
                    <w:div w:id="51195893">
                      <w:marLeft w:val="0"/>
                      <w:marRight w:val="0"/>
                      <w:marTop w:val="0"/>
                      <w:marBottom w:val="0"/>
                      <w:divBdr>
                        <w:top w:val="none" w:sz="0" w:space="0" w:color="auto"/>
                        <w:left w:val="none" w:sz="0" w:space="0" w:color="auto"/>
                        <w:bottom w:val="none" w:sz="0" w:space="0" w:color="auto"/>
                        <w:right w:val="none" w:sz="0" w:space="0" w:color="auto"/>
                      </w:divBdr>
                      <w:divsChild>
                        <w:div w:id="109983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1312328">
      <w:bodyDiv w:val="1"/>
      <w:marLeft w:val="0"/>
      <w:marRight w:val="0"/>
      <w:marTop w:val="0"/>
      <w:marBottom w:val="0"/>
      <w:divBdr>
        <w:top w:val="none" w:sz="0" w:space="0" w:color="auto"/>
        <w:left w:val="none" w:sz="0" w:space="0" w:color="auto"/>
        <w:bottom w:val="none" w:sz="0" w:space="0" w:color="auto"/>
        <w:right w:val="none" w:sz="0" w:space="0" w:color="auto"/>
      </w:divBdr>
      <w:divsChild>
        <w:div w:id="566187286">
          <w:marLeft w:val="0"/>
          <w:marRight w:val="0"/>
          <w:marTop w:val="0"/>
          <w:marBottom w:val="0"/>
          <w:divBdr>
            <w:top w:val="none" w:sz="0" w:space="0" w:color="auto"/>
            <w:left w:val="none" w:sz="0" w:space="0" w:color="auto"/>
            <w:bottom w:val="none" w:sz="0" w:space="0" w:color="auto"/>
            <w:right w:val="none" w:sz="0" w:space="0" w:color="auto"/>
          </w:divBdr>
          <w:divsChild>
            <w:div w:id="217471130">
              <w:marLeft w:val="0"/>
              <w:marRight w:val="0"/>
              <w:marTop w:val="0"/>
              <w:marBottom w:val="0"/>
              <w:divBdr>
                <w:top w:val="none" w:sz="0" w:space="0" w:color="auto"/>
                <w:left w:val="none" w:sz="0" w:space="0" w:color="auto"/>
                <w:bottom w:val="none" w:sz="0" w:space="0" w:color="auto"/>
                <w:right w:val="none" w:sz="0" w:space="0" w:color="auto"/>
              </w:divBdr>
              <w:divsChild>
                <w:div w:id="1046872748">
                  <w:marLeft w:val="0"/>
                  <w:marRight w:val="0"/>
                  <w:marTop w:val="0"/>
                  <w:marBottom w:val="0"/>
                  <w:divBdr>
                    <w:top w:val="none" w:sz="0" w:space="0" w:color="auto"/>
                    <w:left w:val="none" w:sz="0" w:space="0" w:color="auto"/>
                    <w:bottom w:val="none" w:sz="0" w:space="0" w:color="auto"/>
                    <w:right w:val="none" w:sz="0" w:space="0" w:color="auto"/>
                  </w:divBdr>
                  <w:divsChild>
                    <w:div w:id="1272319756">
                      <w:marLeft w:val="0"/>
                      <w:marRight w:val="0"/>
                      <w:marTop w:val="0"/>
                      <w:marBottom w:val="0"/>
                      <w:divBdr>
                        <w:top w:val="none" w:sz="0" w:space="0" w:color="auto"/>
                        <w:left w:val="none" w:sz="0" w:space="0" w:color="auto"/>
                        <w:bottom w:val="none" w:sz="0" w:space="0" w:color="auto"/>
                        <w:right w:val="none" w:sz="0" w:space="0" w:color="auto"/>
                      </w:divBdr>
                      <w:divsChild>
                        <w:div w:id="919021222">
                          <w:marLeft w:val="0"/>
                          <w:marRight w:val="0"/>
                          <w:marTop w:val="0"/>
                          <w:marBottom w:val="0"/>
                          <w:divBdr>
                            <w:top w:val="none" w:sz="0" w:space="0" w:color="auto"/>
                            <w:left w:val="none" w:sz="0" w:space="0" w:color="auto"/>
                            <w:bottom w:val="none" w:sz="0" w:space="0" w:color="auto"/>
                            <w:right w:val="none" w:sz="0" w:space="0" w:color="auto"/>
                          </w:divBdr>
                          <w:divsChild>
                            <w:div w:id="1004625634">
                              <w:marLeft w:val="0"/>
                              <w:marRight w:val="0"/>
                              <w:marTop w:val="0"/>
                              <w:marBottom w:val="0"/>
                              <w:divBdr>
                                <w:top w:val="none" w:sz="0" w:space="0" w:color="auto"/>
                                <w:left w:val="none" w:sz="0" w:space="0" w:color="auto"/>
                                <w:bottom w:val="none" w:sz="0" w:space="0" w:color="auto"/>
                                <w:right w:val="none" w:sz="0" w:space="0" w:color="auto"/>
                              </w:divBdr>
                              <w:divsChild>
                                <w:div w:id="1304702724">
                                  <w:marLeft w:val="0"/>
                                  <w:marRight w:val="0"/>
                                  <w:marTop w:val="0"/>
                                  <w:marBottom w:val="0"/>
                                  <w:divBdr>
                                    <w:top w:val="none" w:sz="0" w:space="0" w:color="auto"/>
                                    <w:left w:val="none" w:sz="0" w:space="0" w:color="auto"/>
                                    <w:bottom w:val="none" w:sz="0" w:space="0" w:color="auto"/>
                                    <w:right w:val="none" w:sz="0" w:space="0" w:color="auto"/>
                                  </w:divBdr>
                                  <w:divsChild>
                                    <w:div w:id="87793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9489135">
          <w:marLeft w:val="0"/>
          <w:marRight w:val="0"/>
          <w:marTop w:val="0"/>
          <w:marBottom w:val="0"/>
          <w:divBdr>
            <w:top w:val="none" w:sz="0" w:space="0" w:color="auto"/>
            <w:left w:val="none" w:sz="0" w:space="0" w:color="auto"/>
            <w:bottom w:val="none" w:sz="0" w:space="0" w:color="auto"/>
            <w:right w:val="none" w:sz="0" w:space="0" w:color="auto"/>
          </w:divBdr>
          <w:divsChild>
            <w:div w:id="1993291697">
              <w:marLeft w:val="0"/>
              <w:marRight w:val="0"/>
              <w:marTop w:val="0"/>
              <w:marBottom w:val="0"/>
              <w:divBdr>
                <w:top w:val="none" w:sz="0" w:space="0" w:color="auto"/>
                <w:left w:val="none" w:sz="0" w:space="0" w:color="auto"/>
                <w:bottom w:val="none" w:sz="0" w:space="0" w:color="auto"/>
                <w:right w:val="none" w:sz="0" w:space="0" w:color="auto"/>
              </w:divBdr>
              <w:divsChild>
                <w:div w:id="106846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522288">
      <w:bodyDiv w:val="1"/>
      <w:marLeft w:val="0"/>
      <w:marRight w:val="0"/>
      <w:marTop w:val="0"/>
      <w:marBottom w:val="0"/>
      <w:divBdr>
        <w:top w:val="none" w:sz="0" w:space="0" w:color="auto"/>
        <w:left w:val="none" w:sz="0" w:space="0" w:color="auto"/>
        <w:bottom w:val="none" w:sz="0" w:space="0" w:color="auto"/>
        <w:right w:val="none" w:sz="0" w:space="0" w:color="auto"/>
      </w:divBdr>
      <w:divsChild>
        <w:div w:id="1895311239">
          <w:marLeft w:val="0"/>
          <w:marRight w:val="0"/>
          <w:marTop w:val="0"/>
          <w:marBottom w:val="0"/>
          <w:divBdr>
            <w:top w:val="none" w:sz="0" w:space="0" w:color="auto"/>
            <w:left w:val="none" w:sz="0" w:space="0" w:color="auto"/>
            <w:bottom w:val="none" w:sz="0" w:space="0" w:color="auto"/>
            <w:right w:val="none" w:sz="0" w:space="0" w:color="auto"/>
          </w:divBdr>
          <w:divsChild>
            <w:div w:id="341247897">
              <w:marLeft w:val="0"/>
              <w:marRight w:val="0"/>
              <w:marTop w:val="0"/>
              <w:marBottom w:val="0"/>
              <w:divBdr>
                <w:top w:val="none" w:sz="0" w:space="0" w:color="auto"/>
                <w:left w:val="none" w:sz="0" w:space="0" w:color="auto"/>
                <w:bottom w:val="none" w:sz="0" w:space="0" w:color="auto"/>
                <w:right w:val="none" w:sz="0" w:space="0" w:color="auto"/>
              </w:divBdr>
            </w:div>
          </w:divsChild>
        </w:div>
        <w:div w:id="590118167">
          <w:marLeft w:val="4170"/>
          <w:marRight w:val="0"/>
          <w:marTop w:val="360"/>
          <w:marBottom w:val="360"/>
          <w:divBdr>
            <w:top w:val="none" w:sz="0" w:space="0" w:color="auto"/>
            <w:left w:val="none" w:sz="0" w:space="0" w:color="auto"/>
            <w:bottom w:val="none" w:sz="0" w:space="0" w:color="auto"/>
            <w:right w:val="none" w:sz="0" w:space="0" w:color="auto"/>
          </w:divBdr>
          <w:divsChild>
            <w:div w:id="1768816697">
              <w:marLeft w:val="0"/>
              <w:marRight w:val="0"/>
              <w:marTop w:val="0"/>
              <w:marBottom w:val="0"/>
              <w:divBdr>
                <w:top w:val="none" w:sz="0" w:space="0" w:color="auto"/>
                <w:left w:val="none" w:sz="0" w:space="0" w:color="auto"/>
                <w:bottom w:val="none" w:sz="0" w:space="0" w:color="auto"/>
                <w:right w:val="none" w:sz="0" w:space="0" w:color="auto"/>
              </w:divBdr>
              <w:divsChild>
                <w:div w:id="26804780">
                  <w:marLeft w:val="0"/>
                  <w:marRight w:val="0"/>
                  <w:marTop w:val="0"/>
                  <w:marBottom w:val="0"/>
                  <w:divBdr>
                    <w:top w:val="none" w:sz="0" w:space="0" w:color="auto"/>
                    <w:left w:val="none" w:sz="0" w:space="0" w:color="auto"/>
                    <w:bottom w:val="none" w:sz="0" w:space="0" w:color="auto"/>
                    <w:right w:val="none" w:sz="0" w:space="0" w:color="auto"/>
                  </w:divBdr>
                  <w:divsChild>
                    <w:div w:id="1747721288">
                      <w:marLeft w:val="0"/>
                      <w:marRight w:val="0"/>
                      <w:marTop w:val="0"/>
                      <w:marBottom w:val="0"/>
                      <w:divBdr>
                        <w:top w:val="none" w:sz="0" w:space="0" w:color="auto"/>
                        <w:left w:val="none" w:sz="0" w:space="0" w:color="auto"/>
                        <w:bottom w:val="none" w:sz="0" w:space="0" w:color="auto"/>
                        <w:right w:val="none" w:sz="0" w:space="0" w:color="auto"/>
                      </w:divBdr>
                      <w:divsChild>
                        <w:div w:id="14929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150231">
          <w:marLeft w:val="0"/>
          <w:marRight w:val="0"/>
          <w:marTop w:val="360"/>
          <w:marBottom w:val="360"/>
          <w:divBdr>
            <w:top w:val="none" w:sz="0" w:space="0" w:color="auto"/>
            <w:left w:val="none" w:sz="0" w:space="0" w:color="auto"/>
            <w:bottom w:val="none" w:sz="0" w:space="0" w:color="auto"/>
            <w:right w:val="none" w:sz="0" w:space="0" w:color="auto"/>
          </w:divBdr>
          <w:divsChild>
            <w:div w:id="2051226813">
              <w:marLeft w:val="0"/>
              <w:marRight w:val="0"/>
              <w:marTop w:val="0"/>
              <w:marBottom w:val="0"/>
              <w:divBdr>
                <w:top w:val="none" w:sz="0" w:space="0" w:color="auto"/>
                <w:left w:val="none" w:sz="0" w:space="0" w:color="auto"/>
                <w:bottom w:val="none" w:sz="0" w:space="0" w:color="auto"/>
                <w:right w:val="none" w:sz="0" w:space="0" w:color="auto"/>
              </w:divBdr>
              <w:divsChild>
                <w:div w:id="1279144259">
                  <w:marLeft w:val="0"/>
                  <w:marRight w:val="0"/>
                  <w:marTop w:val="0"/>
                  <w:marBottom w:val="0"/>
                  <w:divBdr>
                    <w:top w:val="none" w:sz="0" w:space="0" w:color="auto"/>
                    <w:left w:val="none" w:sz="0" w:space="0" w:color="auto"/>
                    <w:bottom w:val="none" w:sz="0" w:space="0" w:color="auto"/>
                    <w:right w:val="none" w:sz="0" w:space="0" w:color="auto"/>
                  </w:divBdr>
                  <w:divsChild>
                    <w:div w:id="1785808062">
                      <w:marLeft w:val="0"/>
                      <w:marRight w:val="0"/>
                      <w:marTop w:val="0"/>
                      <w:marBottom w:val="0"/>
                      <w:divBdr>
                        <w:top w:val="none" w:sz="0" w:space="0" w:color="auto"/>
                        <w:left w:val="none" w:sz="0" w:space="0" w:color="auto"/>
                        <w:bottom w:val="none" w:sz="0" w:space="0" w:color="auto"/>
                        <w:right w:val="none" w:sz="0" w:space="0" w:color="auto"/>
                      </w:divBdr>
                      <w:divsChild>
                        <w:div w:id="2140569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303825">
          <w:marLeft w:val="4170"/>
          <w:marRight w:val="0"/>
          <w:marTop w:val="360"/>
          <w:marBottom w:val="360"/>
          <w:divBdr>
            <w:top w:val="none" w:sz="0" w:space="0" w:color="auto"/>
            <w:left w:val="none" w:sz="0" w:space="0" w:color="auto"/>
            <w:bottom w:val="none" w:sz="0" w:space="0" w:color="auto"/>
            <w:right w:val="none" w:sz="0" w:space="0" w:color="auto"/>
          </w:divBdr>
          <w:divsChild>
            <w:div w:id="1136068766">
              <w:marLeft w:val="0"/>
              <w:marRight w:val="0"/>
              <w:marTop w:val="0"/>
              <w:marBottom w:val="0"/>
              <w:divBdr>
                <w:top w:val="none" w:sz="0" w:space="0" w:color="auto"/>
                <w:left w:val="none" w:sz="0" w:space="0" w:color="auto"/>
                <w:bottom w:val="none" w:sz="0" w:space="0" w:color="auto"/>
                <w:right w:val="none" w:sz="0" w:space="0" w:color="auto"/>
              </w:divBdr>
              <w:divsChild>
                <w:div w:id="2137915924">
                  <w:marLeft w:val="0"/>
                  <w:marRight w:val="0"/>
                  <w:marTop w:val="0"/>
                  <w:marBottom w:val="0"/>
                  <w:divBdr>
                    <w:top w:val="none" w:sz="0" w:space="0" w:color="auto"/>
                    <w:left w:val="none" w:sz="0" w:space="0" w:color="auto"/>
                    <w:bottom w:val="none" w:sz="0" w:space="0" w:color="auto"/>
                    <w:right w:val="none" w:sz="0" w:space="0" w:color="auto"/>
                  </w:divBdr>
                  <w:divsChild>
                    <w:div w:id="1944923296">
                      <w:marLeft w:val="0"/>
                      <w:marRight w:val="0"/>
                      <w:marTop w:val="0"/>
                      <w:marBottom w:val="0"/>
                      <w:divBdr>
                        <w:top w:val="none" w:sz="0" w:space="0" w:color="auto"/>
                        <w:left w:val="none" w:sz="0" w:space="0" w:color="auto"/>
                        <w:bottom w:val="none" w:sz="0" w:space="0" w:color="auto"/>
                        <w:right w:val="none" w:sz="0" w:space="0" w:color="auto"/>
                      </w:divBdr>
                      <w:divsChild>
                        <w:div w:id="182277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1816392">
      <w:bodyDiv w:val="1"/>
      <w:marLeft w:val="0"/>
      <w:marRight w:val="0"/>
      <w:marTop w:val="0"/>
      <w:marBottom w:val="0"/>
      <w:divBdr>
        <w:top w:val="none" w:sz="0" w:space="0" w:color="auto"/>
        <w:left w:val="none" w:sz="0" w:space="0" w:color="auto"/>
        <w:bottom w:val="none" w:sz="0" w:space="0" w:color="auto"/>
        <w:right w:val="none" w:sz="0" w:space="0" w:color="auto"/>
      </w:divBdr>
      <w:divsChild>
        <w:div w:id="1273437860">
          <w:marLeft w:val="0"/>
          <w:marRight w:val="0"/>
          <w:marTop w:val="0"/>
          <w:marBottom w:val="0"/>
          <w:divBdr>
            <w:top w:val="none" w:sz="0" w:space="0" w:color="auto"/>
            <w:left w:val="none" w:sz="0" w:space="0" w:color="auto"/>
            <w:bottom w:val="none" w:sz="0" w:space="0" w:color="auto"/>
            <w:right w:val="none" w:sz="0" w:space="0" w:color="auto"/>
          </w:divBdr>
          <w:divsChild>
            <w:div w:id="2027243110">
              <w:marLeft w:val="0"/>
              <w:marRight w:val="0"/>
              <w:marTop w:val="0"/>
              <w:marBottom w:val="0"/>
              <w:divBdr>
                <w:top w:val="none" w:sz="0" w:space="0" w:color="auto"/>
                <w:left w:val="none" w:sz="0" w:space="0" w:color="auto"/>
                <w:bottom w:val="none" w:sz="0" w:space="0" w:color="auto"/>
                <w:right w:val="none" w:sz="0" w:space="0" w:color="auto"/>
              </w:divBdr>
              <w:divsChild>
                <w:div w:id="487330767">
                  <w:marLeft w:val="0"/>
                  <w:marRight w:val="0"/>
                  <w:marTop w:val="0"/>
                  <w:marBottom w:val="0"/>
                  <w:divBdr>
                    <w:top w:val="none" w:sz="0" w:space="0" w:color="auto"/>
                    <w:left w:val="none" w:sz="0" w:space="0" w:color="auto"/>
                    <w:bottom w:val="none" w:sz="0" w:space="0" w:color="auto"/>
                    <w:right w:val="none" w:sz="0" w:space="0" w:color="auto"/>
                  </w:divBdr>
                  <w:divsChild>
                    <w:div w:id="398746999">
                      <w:marLeft w:val="0"/>
                      <w:marRight w:val="0"/>
                      <w:marTop w:val="0"/>
                      <w:marBottom w:val="0"/>
                      <w:divBdr>
                        <w:top w:val="none" w:sz="0" w:space="0" w:color="auto"/>
                        <w:left w:val="none" w:sz="0" w:space="0" w:color="auto"/>
                        <w:bottom w:val="none" w:sz="0" w:space="0" w:color="auto"/>
                        <w:right w:val="none" w:sz="0" w:space="0" w:color="auto"/>
                      </w:divBdr>
                      <w:divsChild>
                        <w:div w:id="1781948296">
                          <w:marLeft w:val="0"/>
                          <w:marRight w:val="0"/>
                          <w:marTop w:val="0"/>
                          <w:marBottom w:val="0"/>
                          <w:divBdr>
                            <w:top w:val="none" w:sz="0" w:space="0" w:color="auto"/>
                            <w:left w:val="none" w:sz="0" w:space="0" w:color="auto"/>
                            <w:bottom w:val="none" w:sz="0" w:space="0" w:color="auto"/>
                            <w:right w:val="none" w:sz="0" w:space="0" w:color="auto"/>
                          </w:divBdr>
                          <w:divsChild>
                            <w:div w:id="964508912">
                              <w:marLeft w:val="0"/>
                              <w:marRight w:val="0"/>
                              <w:marTop w:val="0"/>
                              <w:marBottom w:val="0"/>
                              <w:divBdr>
                                <w:top w:val="none" w:sz="0" w:space="0" w:color="auto"/>
                                <w:left w:val="none" w:sz="0" w:space="0" w:color="auto"/>
                                <w:bottom w:val="none" w:sz="0" w:space="0" w:color="auto"/>
                                <w:right w:val="none" w:sz="0" w:space="0" w:color="auto"/>
                              </w:divBdr>
                              <w:divsChild>
                                <w:div w:id="864169622">
                                  <w:marLeft w:val="0"/>
                                  <w:marRight w:val="0"/>
                                  <w:marTop w:val="0"/>
                                  <w:marBottom w:val="0"/>
                                  <w:divBdr>
                                    <w:top w:val="none" w:sz="0" w:space="0" w:color="auto"/>
                                    <w:left w:val="none" w:sz="0" w:space="0" w:color="auto"/>
                                    <w:bottom w:val="none" w:sz="0" w:space="0" w:color="auto"/>
                                    <w:right w:val="none" w:sz="0" w:space="0" w:color="auto"/>
                                  </w:divBdr>
                                  <w:divsChild>
                                    <w:div w:id="1674061988">
                                      <w:marLeft w:val="0"/>
                                      <w:marRight w:val="0"/>
                                      <w:marTop w:val="0"/>
                                      <w:marBottom w:val="0"/>
                                      <w:divBdr>
                                        <w:top w:val="none" w:sz="0" w:space="0" w:color="auto"/>
                                        <w:left w:val="none" w:sz="0" w:space="0" w:color="auto"/>
                                        <w:bottom w:val="none" w:sz="0" w:space="0" w:color="auto"/>
                                        <w:right w:val="none" w:sz="0" w:space="0" w:color="auto"/>
                                      </w:divBdr>
                                      <w:divsChild>
                                        <w:div w:id="1538004095">
                                          <w:marLeft w:val="0"/>
                                          <w:marRight w:val="0"/>
                                          <w:marTop w:val="0"/>
                                          <w:marBottom w:val="0"/>
                                          <w:divBdr>
                                            <w:top w:val="none" w:sz="0" w:space="0" w:color="auto"/>
                                            <w:left w:val="none" w:sz="0" w:space="0" w:color="auto"/>
                                            <w:bottom w:val="none" w:sz="0" w:space="0" w:color="auto"/>
                                            <w:right w:val="none" w:sz="0" w:space="0" w:color="auto"/>
                                          </w:divBdr>
                                          <w:divsChild>
                                            <w:div w:id="309555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7752200">
          <w:marLeft w:val="0"/>
          <w:marRight w:val="0"/>
          <w:marTop w:val="0"/>
          <w:marBottom w:val="0"/>
          <w:divBdr>
            <w:top w:val="none" w:sz="0" w:space="0" w:color="auto"/>
            <w:left w:val="none" w:sz="0" w:space="0" w:color="auto"/>
            <w:bottom w:val="none" w:sz="0" w:space="0" w:color="auto"/>
            <w:right w:val="none" w:sz="0" w:space="0" w:color="auto"/>
          </w:divBdr>
          <w:divsChild>
            <w:div w:id="1577666233">
              <w:marLeft w:val="0"/>
              <w:marRight w:val="0"/>
              <w:marTop w:val="0"/>
              <w:marBottom w:val="0"/>
              <w:divBdr>
                <w:top w:val="none" w:sz="0" w:space="0" w:color="auto"/>
                <w:left w:val="none" w:sz="0" w:space="0" w:color="auto"/>
                <w:bottom w:val="none" w:sz="0" w:space="0" w:color="auto"/>
                <w:right w:val="none" w:sz="0" w:space="0" w:color="auto"/>
              </w:divBdr>
              <w:divsChild>
                <w:div w:id="501433648">
                  <w:marLeft w:val="0"/>
                  <w:marRight w:val="0"/>
                  <w:marTop w:val="0"/>
                  <w:marBottom w:val="0"/>
                  <w:divBdr>
                    <w:top w:val="none" w:sz="0" w:space="0" w:color="auto"/>
                    <w:left w:val="none" w:sz="0" w:space="0" w:color="auto"/>
                    <w:bottom w:val="none" w:sz="0" w:space="0" w:color="auto"/>
                    <w:right w:val="none" w:sz="0" w:space="0" w:color="auto"/>
                  </w:divBdr>
                  <w:divsChild>
                    <w:div w:id="345179948">
                      <w:marLeft w:val="0"/>
                      <w:marRight w:val="0"/>
                      <w:marTop w:val="0"/>
                      <w:marBottom w:val="0"/>
                      <w:divBdr>
                        <w:top w:val="single" w:sz="24" w:space="0" w:color="auto"/>
                        <w:left w:val="single" w:sz="24" w:space="0" w:color="auto"/>
                        <w:bottom w:val="single" w:sz="24" w:space="0" w:color="auto"/>
                        <w:right w:val="single" w:sz="24" w:space="0" w:color="auto"/>
                      </w:divBdr>
                      <w:divsChild>
                        <w:div w:id="647903253">
                          <w:marLeft w:val="0"/>
                          <w:marRight w:val="0"/>
                          <w:marTop w:val="0"/>
                          <w:marBottom w:val="0"/>
                          <w:divBdr>
                            <w:top w:val="none" w:sz="0" w:space="0" w:color="auto"/>
                            <w:left w:val="none" w:sz="0" w:space="0" w:color="auto"/>
                            <w:bottom w:val="none" w:sz="0" w:space="0" w:color="auto"/>
                            <w:right w:val="none" w:sz="0" w:space="0" w:color="auto"/>
                          </w:divBdr>
                          <w:divsChild>
                            <w:div w:id="1650865257">
                              <w:marLeft w:val="0"/>
                              <w:marRight w:val="0"/>
                              <w:marTop w:val="0"/>
                              <w:marBottom w:val="0"/>
                              <w:divBdr>
                                <w:top w:val="none" w:sz="0" w:space="0" w:color="auto"/>
                                <w:left w:val="none" w:sz="0" w:space="0" w:color="auto"/>
                                <w:bottom w:val="none" w:sz="0" w:space="0" w:color="auto"/>
                                <w:right w:val="none" w:sz="0" w:space="0" w:color="auto"/>
                              </w:divBdr>
                              <w:divsChild>
                                <w:div w:id="18752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5968575">
      <w:bodyDiv w:val="1"/>
      <w:marLeft w:val="0"/>
      <w:marRight w:val="0"/>
      <w:marTop w:val="0"/>
      <w:marBottom w:val="0"/>
      <w:divBdr>
        <w:top w:val="none" w:sz="0" w:space="0" w:color="auto"/>
        <w:left w:val="none" w:sz="0" w:space="0" w:color="auto"/>
        <w:bottom w:val="none" w:sz="0" w:space="0" w:color="auto"/>
        <w:right w:val="none" w:sz="0" w:space="0" w:color="auto"/>
      </w:divBdr>
      <w:divsChild>
        <w:div w:id="2094692995">
          <w:marLeft w:val="0"/>
          <w:marRight w:val="0"/>
          <w:marTop w:val="0"/>
          <w:marBottom w:val="0"/>
          <w:divBdr>
            <w:top w:val="none" w:sz="0" w:space="0" w:color="auto"/>
            <w:left w:val="none" w:sz="0" w:space="0" w:color="auto"/>
            <w:bottom w:val="none" w:sz="0" w:space="0" w:color="auto"/>
            <w:right w:val="none" w:sz="0" w:space="0" w:color="auto"/>
          </w:divBdr>
        </w:div>
        <w:div w:id="1785152875">
          <w:marLeft w:val="0"/>
          <w:marRight w:val="0"/>
          <w:marTop w:val="0"/>
          <w:marBottom w:val="0"/>
          <w:divBdr>
            <w:top w:val="none" w:sz="0" w:space="0" w:color="auto"/>
            <w:left w:val="none" w:sz="0" w:space="0" w:color="auto"/>
            <w:bottom w:val="none" w:sz="0" w:space="0" w:color="auto"/>
            <w:right w:val="none" w:sz="0" w:space="0" w:color="auto"/>
          </w:divBdr>
          <w:divsChild>
            <w:div w:id="1428771078">
              <w:marLeft w:val="0"/>
              <w:marRight w:val="0"/>
              <w:marTop w:val="45"/>
              <w:marBottom w:val="0"/>
              <w:divBdr>
                <w:top w:val="none" w:sz="0" w:space="0" w:color="auto"/>
                <w:left w:val="none" w:sz="0" w:space="0" w:color="auto"/>
                <w:bottom w:val="none" w:sz="0" w:space="0" w:color="auto"/>
                <w:right w:val="none" w:sz="0" w:space="0" w:color="auto"/>
              </w:divBdr>
              <w:divsChild>
                <w:div w:id="538904315">
                  <w:marLeft w:val="0"/>
                  <w:marRight w:val="0"/>
                  <w:marTop w:val="0"/>
                  <w:marBottom w:val="0"/>
                  <w:divBdr>
                    <w:top w:val="none" w:sz="0" w:space="0" w:color="auto"/>
                    <w:left w:val="none" w:sz="0" w:space="0" w:color="auto"/>
                    <w:bottom w:val="none" w:sz="0" w:space="0" w:color="auto"/>
                    <w:right w:val="none" w:sz="0" w:space="0" w:color="auto"/>
                  </w:divBdr>
                  <w:divsChild>
                    <w:div w:id="1778596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0203511">
      <w:bodyDiv w:val="1"/>
      <w:marLeft w:val="0"/>
      <w:marRight w:val="0"/>
      <w:marTop w:val="0"/>
      <w:marBottom w:val="0"/>
      <w:divBdr>
        <w:top w:val="none" w:sz="0" w:space="0" w:color="auto"/>
        <w:left w:val="none" w:sz="0" w:space="0" w:color="auto"/>
        <w:bottom w:val="none" w:sz="0" w:space="0" w:color="auto"/>
        <w:right w:val="none" w:sz="0" w:space="0" w:color="auto"/>
      </w:divBdr>
      <w:divsChild>
        <w:div w:id="209540898">
          <w:marLeft w:val="0"/>
          <w:marRight w:val="0"/>
          <w:marTop w:val="0"/>
          <w:marBottom w:val="0"/>
          <w:divBdr>
            <w:top w:val="none" w:sz="0" w:space="0" w:color="auto"/>
            <w:left w:val="none" w:sz="0" w:space="0" w:color="auto"/>
            <w:bottom w:val="none" w:sz="0" w:space="0" w:color="auto"/>
            <w:right w:val="none" w:sz="0" w:space="0" w:color="auto"/>
          </w:divBdr>
        </w:div>
        <w:div w:id="405151541">
          <w:marLeft w:val="0"/>
          <w:marRight w:val="0"/>
          <w:marTop w:val="0"/>
          <w:marBottom w:val="0"/>
          <w:divBdr>
            <w:top w:val="none" w:sz="0" w:space="0" w:color="auto"/>
            <w:left w:val="none" w:sz="0" w:space="0" w:color="auto"/>
            <w:bottom w:val="none" w:sz="0" w:space="0" w:color="auto"/>
            <w:right w:val="none" w:sz="0" w:space="0" w:color="auto"/>
          </w:divBdr>
          <w:divsChild>
            <w:div w:id="2128037687">
              <w:marLeft w:val="0"/>
              <w:marRight w:val="0"/>
              <w:marTop w:val="45"/>
              <w:marBottom w:val="0"/>
              <w:divBdr>
                <w:top w:val="none" w:sz="0" w:space="0" w:color="auto"/>
                <w:left w:val="none" w:sz="0" w:space="0" w:color="auto"/>
                <w:bottom w:val="none" w:sz="0" w:space="0" w:color="auto"/>
                <w:right w:val="none" w:sz="0" w:space="0" w:color="auto"/>
              </w:divBdr>
              <w:divsChild>
                <w:div w:id="1246693353">
                  <w:marLeft w:val="0"/>
                  <w:marRight w:val="0"/>
                  <w:marTop w:val="0"/>
                  <w:marBottom w:val="0"/>
                  <w:divBdr>
                    <w:top w:val="none" w:sz="0" w:space="0" w:color="auto"/>
                    <w:left w:val="none" w:sz="0" w:space="0" w:color="auto"/>
                    <w:bottom w:val="none" w:sz="0" w:space="0" w:color="auto"/>
                    <w:right w:val="none" w:sz="0" w:space="0" w:color="auto"/>
                  </w:divBdr>
                  <w:divsChild>
                    <w:div w:id="47364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723257">
      <w:bodyDiv w:val="1"/>
      <w:marLeft w:val="0"/>
      <w:marRight w:val="0"/>
      <w:marTop w:val="0"/>
      <w:marBottom w:val="0"/>
      <w:divBdr>
        <w:top w:val="none" w:sz="0" w:space="0" w:color="auto"/>
        <w:left w:val="none" w:sz="0" w:space="0" w:color="auto"/>
        <w:bottom w:val="none" w:sz="0" w:space="0" w:color="auto"/>
        <w:right w:val="none" w:sz="0" w:space="0" w:color="auto"/>
      </w:divBdr>
      <w:divsChild>
        <w:div w:id="642662535">
          <w:marLeft w:val="0"/>
          <w:marRight w:val="0"/>
          <w:marTop w:val="0"/>
          <w:marBottom w:val="0"/>
          <w:divBdr>
            <w:top w:val="none" w:sz="0" w:space="0" w:color="auto"/>
            <w:left w:val="none" w:sz="0" w:space="0" w:color="auto"/>
            <w:bottom w:val="none" w:sz="0" w:space="0" w:color="auto"/>
            <w:right w:val="none" w:sz="0" w:space="0" w:color="auto"/>
          </w:divBdr>
          <w:divsChild>
            <w:div w:id="1888249784">
              <w:marLeft w:val="0"/>
              <w:marRight w:val="0"/>
              <w:marTop w:val="0"/>
              <w:marBottom w:val="0"/>
              <w:divBdr>
                <w:top w:val="none" w:sz="0" w:space="0" w:color="auto"/>
                <w:left w:val="none" w:sz="0" w:space="0" w:color="auto"/>
                <w:bottom w:val="none" w:sz="0" w:space="0" w:color="auto"/>
                <w:right w:val="none" w:sz="0" w:space="0" w:color="auto"/>
              </w:divBdr>
              <w:divsChild>
                <w:div w:id="792866952">
                  <w:marLeft w:val="0"/>
                  <w:marRight w:val="0"/>
                  <w:marTop w:val="0"/>
                  <w:marBottom w:val="0"/>
                  <w:divBdr>
                    <w:top w:val="none" w:sz="0" w:space="0" w:color="auto"/>
                    <w:left w:val="none" w:sz="0" w:space="0" w:color="auto"/>
                    <w:bottom w:val="none" w:sz="0" w:space="0" w:color="auto"/>
                    <w:right w:val="none" w:sz="0" w:space="0" w:color="auto"/>
                  </w:divBdr>
                  <w:divsChild>
                    <w:div w:id="1894808729">
                      <w:marLeft w:val="0"/>
                      <w:marRight w:val="0"/>
                      <w:marTop w:val="0"/>
                      <w:marBottom w:val="0"/>
                      <w:divBdr>
                        <w:top w:val="none" w:sz="0" w:space="0" w:color="auto"/>
                        <w:left w:val="none" w:sz="0" w:space="0" w:color="auto"/>
                        <w:bottom w:val="none" w:sz="0" w:space="0" w:color="auto"/>
                        <w:right w:val="none" w:sz="0" w:space="0" w:color="auto"/>
                      </w:divBdr>
                      <w:divsChild>
                        <w:div w:id="726760436">
                          <w:marLeft w:val="0"/>
                          <w:marRight w:val="0"/>
                          <w:marTop w:val="0"/>
                          <w:marBottom w:val="0"/>
                          <w:divBdr>
                            <w:top w:val="none" w:sz="0" w:space="0" w:color="auto"/>
                            <w:left w:val="none" w:sz="0" w:space="0" w:color="auto"/>
                            <w:bottom w:val="none" w:sz="0" w:space="0" w:color="auto"/>
                            <w:right w:val="none" w:sz="0" w:space="0" w:color="auto"/>
                          </w:divBdr>
                          <w:divsChild>
                            <w:div w:id="1006786257">
                              <w:marLeft w:val="0"/>
                              <w:marRight w:val="0"/>
                              <w:marTop w:val="0"/>
                              <w:marBottom w:val="0"/>
                              <w:divBdr>
                                <w:top w:val="none" w:sz="0" w:space="0" w:color="auto"/>
                                <w:left w:val="none" w:sz="0" w:space="0" w:color="auto"/>
                                <w:bottom w:val="none" w:sz="0" w:space="0" w:color="auto"/>
                                <w:right w:val="none" w:sz="0" w:space="0" w:color="auto"/>
                              </w:divBdr>
                              <w:divsChild>
                                <w:div w:id="241456169">
                                  <w:marLeft w:val="0"/>
                                  <w:marRight w:val="0"/>
                                  <w:marTop w:val="0"/>
                                  <w:marBottom w:val="0"/>
                                  <w:divBdr>
                                    <w:top w:val="none" w:sz="0" w:space="0" w:color="auto"/>
                                    <w:left w:val="none" w:sz="0" w:space="0" w:color="auto"/>
                                    <w:bottom w:val="none" w:sz="0" w:space="0" w:color="auto"/>
                                    <w:right w:val="none" w:sz="0" w:space="0" w:color="auto"/>
                                  </w:divBdr>
                                  <w:divsChild>
                                    <w:div w:id="193349681">
                                      <w:marLeft w:val="0"/>
                                      <w:marRight w:val="0"/>
                                      <w:marTop w:val="0"/>
                                      <w:marBottom w:val="0"/>
                                      <w:divBdr>
                                        <w:top w:val="none" w:sz="0" w:space="0" w:color="auto"/>
                                        <w:left w:val="none" w:sz="0" w:space="0" w:color="auto"/>
                                        <w:bottom w:val="none" w:sz="0" w:space="0" w:color="auto"/>
                                        <w:right w:val="none" w:sz="0" w:space="0" w:color="auto"/>
                                      </w:divBdr>
                                      <w:divsChild>
                                        <w:div w:id="945577709">
                                          <w:marLeft w:val="0"/>
                                          <w:marRight w:val="0"/>
                                          <w:marTop w:val="0"/>
                                          <w:marBottom w:val="0"/>
                                          <w:divBdr>
                                            <w:top w:val="none" w:sz="0" w:space="0" w:color="auto"/>
                                            <w:left w:val="none" w:sz="0" w:space="0" w:color="auto"/>
                                            <w:bottom w:val="none" w:sz="0" w:space="0" w:color="auto"/>
                                            <w:right w:val="none" w:sz="0" w:space="0" w:color="auto"/>
                                          </w:divBdr>
                                          <w:divsChild>
                                            <w:div w:id="774445599">
                                              <w:marLeft w:val="0"/>
                                              <w:marRight w:val="0"/>
                                              <w:marTop w:val="0"/>
                                              <w:marBottom w:val="0"/>
                                              <w:divBdr>
                                                <w:top w:val="none" w:sz="0" w:space="0" w:color="auto"/>
                                                <w:left w:val="none" w:sz="0" w:space="0" w:color="auto"/>
                                                <w:bottom w:val="none" w:sz="0" w:space="0" w:color="auto"/>
                                                <w:right w:val="none" w:sz="0" w:space="0" w:color="auto"/>
                                              </w:divBdr>
                                            </w:div>
                                          </w:divsChild>
                                        </w:div>
                                        <w:div w:id="280111329">
                                          <w:marLeft w:val="0"/>
                                          <w:marRight w:val="0"/>
                                          <w:marTop w:val="0"/>
                                          <w:marBottom w:val="0"/>
                                          <w:divBdr>
                                            <w:top w:val="none" w:sz="0" w:space="0" w:color="auto"/>
                                            <w:left w:val="none" w:sz="0" w:space="0" w:color="auto"/>
                                            <w:bottom w:val="none" w:sz="0" w:space="0" w:color="auto"/>
                                            <w:right w:val="none" w:sz="0" w:space="0" w:color="auto"/>
                                          </w:divBdr>
                                          <w:divsChild>
                                            <w:div w:id="166404108">
                                              <w:marLeft w:val="0"/>
                                              <w:marRight w:val="0"/>
                                              <w:marTop w:val="0"/>
                                              <w:marBottom w:val="0"/>
                                              <w:divBdr>
                                                <w:top w:val="none" w:sz="0" w:space="0" w:color="auto"/>
                                                <w:left w:val="none" w:sz="0" w:space="0" w:color="auto"/>
                                                <w:bottom w:val="none" w:sz="0" w:space="0" w:color="auto"/>
                                                <w:right w:val="none" w:sz="0" w:space="0" w:color="auto"/>
                                              </w:divBdr>
                                            </w:div>
                                          </w:divsChild>
                                        </w:div>
                                        <w:div w:id="1456483198">
                                          <w:marLeft w:val="0"/>
                                          <w:marRight w:val="0"/>
                                          <w:marTop w:val="0"/>
                                          <w:marBottom w:val="0"/>
                                          <w:divBdr>
                                            <w:top w:val="none" w:sz="0" w:space="0" w:color="auto"/>
                                            <w:left w:val="none" w:sz="0" w:space="0" w:color="auto"/>
                                            <w:bottom w:val="none" w:sz="0" w:space="0" w:color="auto"/>
                                            <w:right w:val="none" w:sz="0" w:space="0" w:color="auto"/>
                                          </w:divBdr>
                                          <w:divsChild>
                                            <w:div w:id="534316084">
                                              <w:marLeft w:val="0"/>
                                              <w:marRight w:val="0"/>
                                              <w:marTop w:val="0"/>
                                              <w:marBottom w:val="0"/>
                                              <w:divBdr>
                                                <w:top w:val="none" w:sz="0" w:space="0" w:color="auto"/>
                                                <w:left w:val="none" w:sz="0" w:space="0" w:color="auto"/>
                                                <w:bottom w:val="none" w:sz="0" w:space="0" w:color="auto"/>
                                                <w:right w:val="none" w:sz="0" w:space="0" w:color="auto"/>
                                              </w:divBdr>
                                            </w:div>
                                          </w:divsChild>
                                        </w:div>
                                        <w:div w:id="1216162225">
                                          <w:marLeft w:val="0"/>
                                          <w:marRight w:val="0"/>
                                          <w:marTop w:val="0"/>
                                          <w:marBottom w:val="0"/>
                                          <w:divBdr>
                                            <w:top w:val="none" w:sz="0" w:space="0" w:color="auto"/>
                                            <w:left w:val="none" w:sz="0" w:space="0" w:color="auto"/>
                                            <w:bottom w:val="none" w:sz="0" w:space="0" w:color="auto"/>
                                            <w:right w:val="none" w:sz="0" w:space="0" w:color="auto"/>
                                          </w:divBdr>
                                          <w:divsChild>
                                            <w:div w:id="1044405219">
                                              <w:marLeft w:val="0"/>
                                              <w:marRight w:val="0"/>
                                              <w:marTop w:val="0"/>
                                              <w:marBottom w:val="0"/>
                                              <w:divBdr>
                                                <w:top w:val="none" w:sz="0" w:space="0" w:color="auto"/>
                                                <w:left w:val="none" w:sz="0" w:space="0" w:color="auto"/>
                                                <w:bottom w:val="none" w:sz="0" w:space="0" w:color="auto"/>
                                                <w:right w:val="none" w:sz="0" w:space="0" w:color="auto"/>
                                              </w:divBdr>
                                            </w:div>
                                          </w:divsChild>
                                        </w:div>
                                        <w:div w:id="1877739123">
                                          <w:marLeft w:val="0"/>
                                          <w:marRight w:val="0"/>
                                          <w:marTop w:val="0"/>
                                          <w:marBottom w:val="0"/>
                                          <w:divBdr>
                                            <w:top w:val="none" w:sz="0" w:space="0" w:color="auto"/>
                                            <w:left w:val="none" w:sz="0" w:space="0" w:color="auto"/>
                                            <w:bottom w:val="none" w:sz="0" w:space="0" w:color="auto"/>
                                            <w:right w:val="none" w:sz="0" w:space="0" w:color="auto"/>
                                          </w:divBdr>
                                          <w:divsChild>
                                            <w:div w:id="1842308333">
                                              <w:marLeft w:val="0"/>
                                              <w:marRight w:val="0"/>
                                              <w:marTop w:val="0"/>
                                              <w:marBottom w:val="0"/>
                                              <w:divBdr>
                                                <w:top w:val="none" w:sz="0" w:space="0" w:color="auto"/>
                                                <w:left w:val="none" w:sz="0" w:space="0" w:color="auto"/>
                                                <w:bottom w:val="none" w:sz="0" w:space="0" w:color="auto"/>
                                                <w:right w:val="none" w:sz="0" w:space="0" w:color="auto"/>
                                              </w:divBdr>
                                            </w:div>
                                          </w:divsChild>
                                        </w:div>
                                        <w:div w:id="116725866">
                                          <w:marLeft w:val="0"/>
                                          <w:marRight w:val="0"/>
                                          <w:marTop w:val="0"/>
                                          <w:marBottom w:val="0"/>
                                          <w:divBdr>
                                            <w:top w:val="none" w:sz="0" w:space="0" w:color="auto"/>
                                            <w:left w:val="none" w:sz="0" w:space="0" w:color="auto"/>
                                            <w:bottom w:val="none" w:sz="0" w:space="0" w:color="auto"/>
                                            <w:right w:val="none" w:sz="0" w:space="0" w:color="auto"/>
                                          </w:divBdr>
                                          <w:divsChild>
                                            <w:div w:id="1500076725">
                                              <w:marLeft w:val="0"/>
                                              <w:marRight w:val="0"/>
                                              <w:marTop w:val="0"/>
                                              <w:marBottom w:val="0"/>
                                              <w:divBdr>
                                                <w:top w:val="none" w:sz="0" w:space="0" w:color="auto"/>
                                                <w:left w:val="none" w:sz="0" w:space="0" w:color="auto"/>
                                                <w:bottom w:val="none" w:sz="0" w:space="0" w:color="auto"/>
                                                <w:right w:val="none" w:sz="0" w:space="0" w:color="auto"/>
                                              </w:divBdr>
                                            </w:div>
                                          </w:divsChild>
                                        </w:div>
                                        <w:div w:id="719404310">
                                          <w:marLeft w:val="0"/>
                                          <w:marRight w:val="0"/>
                                          <w:marTop w:val="0"/>
                                          <w:marBottom w:val="0"/>
                                          <w:divBdr>
                                            <w:top w:val="none" w:sz="0" w:space="0" w:color="auto"/>
                                            <w:left w:val="none" w:sz="0" w:space="0" w:color="auto"/>
                                            <w:bottom w:val="none" w:sz="0" w:space="0" w:color="auto"/>
                                            <w:right w:val="none" w:sz="0" w:space="0" w:color="auto"/>
                                          </w:divBdr>
                                          <w:divsChild>
                                            <w:div w:id="1208949866">
                                              <w:marLeft w:val="0"/>
                                              <w:marRight w:val="0"/>
                                              <w:marTop w:val="0"/>
                                              <w:marBottom w:val="0"/>
                                              <w:divBdr>
                                                <w:top w:val="none" w:sz="0" w:space="0" w:color="auto"/>
                                                <w:left w:val="none" w:sz="0" w:space="0" w:color="auto"/>
                                                <w:bottom w:val="none" w:sz="0" w:space="0" w:color="auto"/>
                                                <w:right w:val="none" w:sz="0" w:space="0" w:color="auto"/>
                                              </w:divBdr>
                                            </w:div>
                                          </w:divsChild>
                                        </w:div>
                                        <w:div w:id="1534070382">
                                          <w:marLeft w:val="0"/>
                                          <w:marRight w:val="0"/>
                                          <w:marTop w:val="0"/>
                                          <w:marBottom w:val="0"/>
                                          <w:divBdr>
                                            <w:top w:val="none" w:sz="0" w:space="0" w:color="auto"/>
                                            <w:left w:val="none" w:sz="0" w:space="0" w:color="auto"/>
                                            <w:bottom w:val="none" w:sz="0" w:space="0" w:color="auto"/>
                                            <w:right w:val="none" w:sz="0" w:space="0" w:color="auto"/>
                                          </w:divBdr>
                                          <w:divsChild>
                                            <w:div w:id="129525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73417106">
          <w:marLeft w:val="0"/>
          <w:marRight w:val="0"/>
          <w:marTop w:val="0"/>
          <w:marBottom w:val="0"/>
          <w:divBdr>
            <w:top w:val="none" w:sz="0" w:space="0" w:color="auto"/>
            <w:left w:val="none" w:sz="0" w:space="0" w:color="auto"/>
            <w:bottom w:val="none" w:sz="0" w:space="0" w:color="auto"/>
            <w:right w:val="none" w:sz="0" w:space="0" w:color="auto"/>
          </w:divBdr>
          <w:divsChild>
            <w:div w:id="566964163">
              <w:marLeft w:val="0"/>
              <w:marRight w:val="0"/>
              <w:marTop w:val="0"/>
              <w:marBottom w:val="0"/>
              <w:divBdr>
                <w:top w:val="none" w:sz="0" w:space="0" w:color="auto"/>
                <w:left w:val="none" w:sz="0" w:space="0" w:color="auto"/>
                <w:bottom w:val="none" w:sz="0" w:space="0" w:color="auto"/>
                <w:right w:val="none" w:sz="0" w:space="0" w:color="auto"/>
              </w:divBdr>
              <w:divsChild>
                <w:div w:id="1821800804">
                  <w:marLeft w:val="0"/>
                  <w:marRight w:val="0"/>
                  <w:marTop w:val="0"/>
                  <w:marBottom w:val="0"/>
                  <w:divBdr>
                    <w:top w:val="none" w:sz="0" w:space="0" w:color="auto"/>
                    <w:left w:val="none" w:sz="0" w:space="0" w:color="auto"/>
                    <w:bottom w:val="none" w:sz="0" w:space="0" w:color="auto"/>
                    <w:right w:val="none" w:sz="0" w:space="0" w:color="auto"/>
                  </w:divBdr>
                  <w:divsChild>
                    <w:div w:id="804783671">
                      <w:marLeft w:val="0"/>
                      <w:marRight w:val="0"/>
                      <w:marTop w:val="0"/>
                      <w:marBottom w:val="0"/>
                      <w:divBdr>
                        <w:top w:val="single" w:sz="24" w:space="0" w:color="auto"/>
                        <w:left w:val="single" w:sz="24" w:space="0" w:color="auto"/>
                        <w:bottom w:val="single" w:sz="24" w:space="0" w:color="auto"/>
                        <w:right w:val="single" w:sz="24" w:space="0" w:color="auto"/>
                      </w:divBdr>
                      <w:divsChild>
                        <w:div w:id="1619414857">
                          <w:marLeft w:val="0"/>
                          <w:marRight w:val="0"/>
                          <w:marTop w:val="0"/>
                          <w:marBottom w:val="0"/>
                          <w:divBdr>
                            <w:top w:val="none" w:sz="0" w:space="0" w:color="auto"/>
                            <w:left w:val="none" w:sz="0" w:space="0" w:color="auto"/>
                            <w:bottom w:val="none" w:sz="0" w:space="0" w:color="auto"/>
                            <w:right w:val="none" w:sz="0" w:space="0" w:color="auto"/>
                          </w:divBdr>
                          <w:divsChild>
                            <w:div w:id="1805150047">
                              <w:marLeft w:val="0"/>
                              <w:marRight w:val="0"/>
                              <w:marTop w:val="0"/>
                              <w:marBottom w:val="0"/>
                              <w:divBdr>
                                <w:top w:val="none" w:sz="0" w:space="0" w:color="auto"/>
                                <w:left w:val="none" w:sz="0" w:space="0" w:color="auto"/>
                                <w:bottom w:val="none" w:sz="0" w:space="0" w:color="auto"/>
                                <w:right w:val="none" w:sz="0" w:space="0" w:color="auto"/>
                              </w:divBdr>
                              <w:divsChild>
                                <w:div w:id="5532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0048880">
      <w:bodyDiv w:val="1"/>
      <w:marLeft w:val="0"/>
      <w:marRight w:val="0"/>
      <w:marTop w:val="0"/>
      <w:marBottom w:val="0"/>
      <w:divBdr>
        <w:top w:val="none" w:sz="0" w:space="0" w:color="auto"/>
        <w:left w:val="none" w:sz="0" w:space="0" w:color="auto"/>
        <w:bottom w:val="none" w:sz="0" w:space="0" w:color="auto"/>
        <w:right w:val="none" w:sz="0" w:space="0" w:color="auto"/>
      </w:divBdr>
      <w:divsChild>
        <w:div w:id="1198858912">
          <w:marLeft w:val="0"/>
          <w:marRight w:val="0"/>
          <w:marTop w:val="0"/>
          <w:marBottom w:val="0"/>
          <w:divBdr>
            <w:top w:val="none" w:sz="0" w:space="0" w:color="auto"/>
            <w:left w:val="none" w:sz="0" w:space="0" w:color="auto"/>
            <w:bottom w:val="none" w:sz="0" w:space="0" w:color="auto"/>
            <w:right w:val="none" w:sz="0" w:space="0" w:color="auto"/>
          </w:divBdr>
        </w:div>
        <w:div w:id="138622095">
          <w:marLeft w:val="0"/>
          <w:marRight w:val="0"/>
          <w:marTop w:val="0"/>
          <w:marBottom w:val="0"/>
          <w:divBdr>
            <w:top w:val="none" w:sz="0" w:space="0" w:color="auto"/>
            <w:left w:val="none" w:sz="0" w:space="0" w:color="auto"/>
            <w:bottom w:val="none" w:sz="0" w:space="0" w:color="auto"/>
            <w:right w:val="none" w:sz="0" w:space="0" w:color="auto"/>
          </w:divBdr>
          <w:divsChild>
            <w:div w:id="518466640">
              <w:marLeft w:val="0"/>
              <w:marRight w:val="0"/>
              <w:marTop w:val="45"/>
              <w:marBottom w:val="0"/>
              <w:divBdr>
                <w:top w:val="none" w:sz="0" w:space="0" w:color="auto"/>
                <w:left w:val="none" w:sz="0" w:space="0" w:color="auto"/>
                <w:bottom w:val="none" w:sz="0" w:space="0" w:color="auto"/>
                <w:right w:val="none" w:sz="0" w:space="0" w:color="auto"/>
              </w:divBdr>
              <w:divsChild>
                <w:div w:id="695739906">
                  <w:marLeft w:val="0"/>
                  <w:marRight w:val="0"/>
                  <w:marTop w:val="0"/>
                  <w:marBottom w:val="0"/>
                  <w:divBdr>
                    <w:top w:val="none" w:sz="0" w:space="0" w:color="auto"/>
                    <w:left w:val="none" w:sz="0" w:space="0" w:color="auto"/>
                    <w:bottom w:val="none" w:sz="0" w:space="0" w:color="auto"/>
                    <w:right w:val="none" w:sz="0" w:space="0" w:color="auto"/>
                  </w:divBdr>
                  <w:divsChild>
                    <w:div w:id="20250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206743">
      <w:bodyDiv w:val="1"/>
      <w:marLeft w:val="0"/>
      <w:marRight w:val="0"/>
      <w:marTop w:val="0"/>
      <w:marBottom w:val="0"/>
      <w:divBdr>
        <w:top w:val="none" w:sz="0" w:space="0" w:color="auto"/>
        <w:left w:val="none" w:sz="0" w:space="0" w:color="auto"/>
        <w:bottom w:val="none" w:sz="0" w:space="0" w:color="auto"/>
        <w:right w:val="none" w:sz="0" w:space="0" w:color="auto"/>
      </w:divBdr>
    </w:div>
    <w:div w:id="2047291598">
      <w:bodyDiv w:val="1"/>
      <w:marLeft w:val="0"/>
      <w:marRight w:val="0"/>
      <w:marTop w:val="0"/>
      <w:marBottom w:val="0"/>
      <w:divBdr>
        <w:top w:val="none" w:sz="0" w:space="0" w:color="auto"/>
        <w:left w:val="none" w:sz="0" w:space="0" w:color="auto"/>
        <w:bottom w:val="none" w:sz="0" w:space="0" w:color="auto"/>
        <w:right w:val="none" w:sz="0" w:space="0" w:color="auto"/>
      </w:divBdr>
      <w:divsChild>
        <w:div w:id="232158663">
          <w:marLeft w:val="0"/>
          <w:marRight w:val="0"/>
          <w:marTop w:val="150"/>
          <w:marBottom w:val="150"/>
          <w:divBdr>
            <w:top w:val="none" w:sz="0" w:space="0" w:color="auto"/>
            <w:left w:val="none" w:sz="0" w:space="0" w:color="auto"/>
            <w:bottom w:val="none" w:sz="0" w:space="0" w:color="auto"/>
            <w:right w:val="none" w:sz="0" w:space="0" w:color="auto"/>
          </w:divBdr>
        </w:div>
      </w:divsChild>
    </w:div>
    <w:div w:id="2115712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blog.hubspot.com/website/usability-heuristics"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towardsdatascience.com/weather-forecasting-with-machine-learning-using-python-55e90c346647" TargetMode="External"/><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23</Pages>
  <Words>5444</Words>
  <Characters>31031</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DAC TUNG DUONG NGUYEN</dc:creator>
  <cp:keywords/>
  <dc:description/>
  <cp:lastModifiedBy>DAC TUNG DUONG NGUYEN</cp:lastModifiedBy>
  <cp:revision>18</cp:revision>
  <dcterms:created xsi:type="dcterms:W3CDTF">2024-08-25T10:31:00Z</dcterms:created>
  <dcterms:modified xsi:type="dcterms:W3CDTF">2024-09-29T12:07:00Z</dcterms:modified>
</cp:coreProperties>
</file>