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8DC9E" w14:textId="5CB4E6FE" w:rsidR="00BE5FBA" w:rsidRDefault="00263379" w:rsidP="0026337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Game Modification</w:t>
      </w:r>
      <w:r w:rsidR="00281BA6">
        <w:rPr>
          <w:rFonts w:cstheme="minorHAnsi"/>
          <w:b/>
          <w:bCs/>
          <w:sz w:val="28"/>
          <w:szCs w:val="28"/>
          <w:u w:val="single"/>
        </w:rPr>
        <w:t>s</w:t>
      </w:r>
      <w:r>
        <w:rPr>
          <w:rFonts w:cstheme="minorHAnsi"/>
          <w:b/>
          <w:bCs/>
          <w:sz w:val="28"/>
          <w:szCs w:val="28"/>
          <w:u w:val="single"/>
        </w:rPr>
        <w:t xml:space="preserve"> DSL Design</w:t>
      </w:r>
    </w:p>
    <w:p w14:paraId="218FC733" w14:textId="344987EE" w:rsidR="00263379" w:rsidRDefault="00263379" w:rsidP="00263379">
      <w:pPr>
        <w:rPr>
          <w:rFonts w:cstheme="minorHAnsi"/>
          <w:b/>
          <w:bCs/>
          <w:sz w:val="28"/>
          <w:szCs w:val="28"/>
          <w:u w:val="single"/>
        </w:rPr>
      </w:pPr>
    </w:p>
    <w:p w14:paraId="03F09453" w14:textId="39E9EDC2" w:rsidR="0026337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Features</w:t>
      </w:r>
    </w:p>
    <w:p w14:paraId="5E530B15" w14:textId="70FE5A89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cstheme="minorHAnsi"/>
          <w:highlight w:val="green"/>
        </w:rPr>
        <w:t>Pythonic/Lua</w:t>
      </w:r>
      <w:r w:rsidR="008237F7" w:rsidRPr="00890439">
        <w:rPr>
          <w:rFonts w:cstheme="minorHAnsi"/>
          <w:highlight w:val="green"/>
        </w:rPr>
        <w:t>-</w:t>
      </w:r>
      <w:r w:rsidRPr="00890439">
        <w:rPr>
          <w:rFonts w:cstheme="minorHAnsi"/>
          <w:highlight w:val="green"/>
        </w:rPr>
        <w:t>based syntax.</w:t>
      </w:r>
    </w:p>
    <w:p w14:paraId="155C82E4" w14:textId="5D86D185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cstheme="minorHAnsi"/>
          <w:highlight w:val="green"/>
        </w:rPr>
        <w:t>Syntactically identical Lua tables.</w:t>
      </w:r>
    </w:p>
    <w:p w14:paraId="76D79D91" w14:textId="65374B43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cstheme="minorHAnsi"/>
          <w:highlight w:val="green"/>
        </w:rPr>
        <w:t xml:space="preserve">Local (module) scope, with a new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global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cstheme="minorHAnsi"/>
          <w:highlight w:val="green"/>
        </w:rPr>
        <w:t>keyword if other mods/modules need to see that variable.</w:t>
      </w:r>
    </w:p>
    <w:p w14:paraId="154F3697" w14:textId="3CCAB1A2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while</w:t>
      </w:r>
      <w:r w:rsidR="005C523B" w:rsidRPr="00890439">
        <w:rPr>
          <w:rFonts w:cstheme="minorHAnsi"/>
          <w:highlight w:val="green"/>
        </w:rPr>
        <w:t>,</w:t>
      </w:r>
      <w:r w:rsidR="005C523B"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5C523B" w:rsidRPr="00890439">
        <w:rPr>
          <w:rFonts w:ascii="Consolas" w:hAnsi="Consolas" w:cstheme="minorHAnsi"/>
          <w:color w:val="1F3864" w:themeColor="accent1" w:themeShade="80"/>
          <w:highlight w:val="green"/>
        </w:rPr>
        <w:t>do while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632887" w:rsidRPr="00890439">
        <w:rPr>
          <w:rFonts w:cstheme="minorHAnsi"/>
          <w:highlight w:val="green"/>
        </w:rPr>
        <w:t>and</w:t>
      </w:r>
      <w:r w:rsidR="00632887"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for</w:t>
      </w:r>
      <w:r w:rsidR="00632887"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cstheme="minorHAnsi"/>
          <w:highlight w:val="green"/>
        </w:rPr>
        <w:t>loops</w:t>
      </w:r>
      <w:r w:rsidR="00632887" w:rsidRPr="00890439">
        <w:rPr>
          <w:rFonts w:cstheme="minorHAnsi"/>
          <w:highlight w:val="green"/>
        </w:rPr>
        <w:t xml:space="preserve"> (with Pythonic indentation but C-like for loops).</w:t>
      </w:r>
    </w:p>
    <w:p w14:paraId="327AE7D9" w14:textId="748AA33F" w:rsidR="00632887" w:rsidRPr="00890439" w:rsidRDefault="00632887" w:rsidP="00632887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if</w:t>
      </w:r>
      <w:r w:rsidR="002D64DC" w:rsidRPr="00890439">
        <w:rPr>
          <w:rFonts w:cstheme="minorHAnsi"/>
          <w:highlight w:val="green"/>
        </w:rPr>
        <w:t>/</w:t>
      </w:r>
      <w:r w:rsidR="002D64DC" w:rsidRPr="00890439">
        <w:rPr>
          <w:rFonts w:ascii="Consolas" w:hAnsi="Consolas" w:cstheme="minorHAnsi"/>
          <w:color w:val="1F3864" w:themeColor="accent1" w:themeShade="80"/>
          <w:highlight w:val="green"/>
        </w:rPr>
        <w:t>else if</w:t>
      </w:r>
      <w:r w:rsidR="002D64DC" w:rsidRPr="00890439">
        <w:rPr>
          <w:rFonts w:cstheme="minorHAnsi"/>
          <w:highlight w:val="green"/>
        </w:rPr>
        <w:t>/</w:t>
      </w:r>
      <w:r w:rsidR="002D64DC" w:rsidRPr="00890439">
        <w:rPr>
          <w:rFonts w:ascii="Consolas" w:hAnsi="Consolas" w:cstheme="minorHAnsi"/>
          <w:color w:val="1F3864" w:themeColor="accent1" w:themeShade="80"/>
          <w:highlight w:val="green"/>
        </w:rPr>
        <w:t>else</w:t>
      </w:r>
      <w:r w:rsidRPr="00890439">
        <w:rPr>
          <w:rFonts w:cstheme="minorHAnsi"/>
          <w:highlight w:val="green"/>
        </w:rPr>
        <w:t xml:space="preserve"> statements (with Pythonic indentation/syntax).</w:t>
      </w:r>
    </w:p>
    <w:p w14:paraId="5C52258B" w14:textId="4B8FB2AE" w:rsidR="00632887" w:rsidRPr="00890439" w:rsidRDefault="00632887" w:rsidP="00632887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switch</w:t>
      </w:r>
      <w:r w:rsidRPr="00890439">
        <w:rPr>
          <w:rFonts w:cstheme="minorHAnsi"/>
          <w:highlight w:val="green"/>
        </w:rPr>
        <w:t xml:space="preserve"> statements (with Pythonic indentation and Java-like syntax).</w:t>
      </w:r>
    </w:p>
    <w:p w14:paraId="62C68AFC" w14:textId="2932D582" w:rsidR="00632887" w:rsidRDefault="00632887" w:rsidP="00632887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90439">
        <w:rPr>
          <w:rFonts w:ascii="Consolas" w:hAnsi="Consolas" w:cstheme="minorHAnsi"/>
          <w:color w:val="1F3864" w:themeColor="accent1" w:themeShade="80"/>
          <w:highlight w:val="yellow"/>
        </w:rPr>
        <w:t>try</w:t>
      </w:r>
      <w:r w:rsidRPr="00890439">
        <w:rPr>
          <w:rFonts w:cstheme="minorHAnsi"/>
          <w:highlight w:val="yellow"/>
        </w:rPr>
        <w:t>/</w:t>
      </w:r>
      <w:r w:rsidRPr="00890439">
        <w:rPr>
          <w:rFonts w:ascii="Consolas" w:hAnsi="Consolas" w:cstheme="minorHAnsi"/>
          <w:color w:val="1F3864" w:themeColor="accent1" w:themeShade="80"/>
          <w:highlight w:val="yellow"/>
        </w:rPr>
        <w:t>catch</w:t>
      </w:r>
      <w:proofErr w:type="gramEnd"/>
      <w:r w:rsidRPr="00890439">
        <w:rPr>
          <w:rFonts w:cstheme="minorHAnsi"/>
          <w:highlight w:val="yellow"/>
        </w:rPr>
        <w:t xml:space="preserve"> statements (with Pythonic indentation and Java-like syntax).</w:t>
      </w:r>
      <w:r w:rsidR="00890439">
        <w:rPr>
          <w:rFonts w:cstheme="minorHAnsi"/>
        </w:rPr>
        <w:t xml:space="preserve"> </w:t>
      </w:r>
      <w:r w:rsidR="00890439">
        <w:rPr>
          <w:rFonts w:cstheme="minorHAnsi"/>
          <w:color w:val="FF0000"/>
        </w:rPr>
        <w:t xml:space="preserve">Figure out if the grammar needs to </w:t>
      </w:r>
      <w:proofErr w:type="gramStart"/>
      <w:r w:rsidR="00890439">
        <w:rPr>
          <w:rFonts w:cstheme="minorHAnsi"/>
          <w:color w:val="FF0000"/>
        </w:rPr>
        <w:t>be changed</w:t>
      </w:r>
      <w:proofErr w:type="gramEnd"/>
      <w:r w:rsidR="00890439">
        <w:rPr>
          <w:rFonts w:cstheme="minorHAnsi"/>
          <w:color w:val="FF0000"/>
        </w:rPr>
        <w:t xml:space="preserve"> to get this working with </w:t>
      </w:r>
      <w:proofErr w:type="spellStart"/>
      <w:r w:rsidR="00890439">
        <w:rPr>
          <w:rFonts w:cstheme="minorHAnsi"/>
          <w:color w:val="FF0000"/>
        </w:rPr>
        <w:t>Lua</w:t>
      </w:r>
      <w:proofErr w:type="spellEnd"/>
      <w:r w:rsidR="00890439">
        <w:rPr>
          <w:rFonts w:cstheme="minorHAnsi"/>
          <w:color w:val="FF0000"/>
        </w:rPr>
        <w:t xml:space="preserve"> tables/dispatching.</w:t>
      </w:r>
    </w:p>
    <w:p w14:paraId="2CC0E7FB" w14:textId="0D4B459D" w:rsidR="00632887" w:rsidRPr="00890439" w:rsidRDefault="005C523B" w:rsidP="00632887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proofErr w:type="gramStart"/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and</w:t>
      </w:r>
      <w:proofErr w:type="gramEnd"/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or</w:t>
      </w:r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is</w:t>
      </w:r>
      <w:r w:rsidRPr="00890439">
        <w:rPr>
          <w:rFonts w:cstheme="minorHAnsi"/>
          <w:highlight w:val="green"/>
        </w:rPr>
        <w:t xml:space="preserve">,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not</w:t>
      </w:r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in</w:t>
      </w:r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break</w:t>
      </w:r>
      <w:r w:rsidR="00632887" w:rsidRPr="00890439">
        <w:rPr>
          <w:rFonts w:cstheme="minorHAnsi"/>
          <w:highlight w:val="green"/>
        </w:rPr>
        <w:t xml:space="preserve">,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continue</w:t>
      </w:r>
      <w:r w:rsidR="005F62E8" w:rsidRPr="00890439">
        <w:rPr>
          <w:rFonts w:cstheme="minorHAnsi"/>
          <w:color w:val="1F3864" w:themeColor="accent1" w:themeShade="80"/>
          <w:highlight w:val="green"/>
        </w:rPr>
        <w:t xml:space="preserve">, </w:t>
      </w:r>
      <w:r w:rsidR="00632887" w:rsidRPr="00890439">
        <w:rPr>
          <w:rFonts w:cstheme="minorHAnsi"/>
          <w:highlight w:val="green"/>
        </w:rPr>
        <w:t xml:space="preserve">and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return</w:t>
      </w:r>
      <w:r w:rsidR="00632887" w:rsidRPr="00890439">
        <w:rPr>
          <w:rFonts w:cstheme="minorHAnsi"/>
          <w:highlight w:val="green"/>
        </w:rPr>
        <w:t xml:space="preserve"> keywords.</w:t>
      </w:r>
    </w:p>
    <w:p w14:paraId="6BC7A991" w14:textId="21157D0D" w:rsidR="00E657C5" w:rsidRPr="00890439" w:rsidRDefault="00632887" w:rsidP="00E657C5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rFonts w:cstheme="minorHAnsi"/>
          <w:highlight w:val="green"/>
        </w:rPr>
        <w:t>First-class functions.</w:t>
      </w:r>
    </w:p>
    <w:p w14:paraId="654DE16D" w14:textId="77777777" w:rsidR="00DD74C2" w:rsidRPr="00890439" w:rsidRDefault="00632887" w:rsidP="00632887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yellow"/>
        </w:rPr>
      </w:pPr>
      <w:r w:rsidRPr="00890439">
        <w:rPr>
          <w:rFonts w:cstheme="minorHAnsi"/>
          <w:highlight w:val="yellow"/>
        </w:rPr>
        <w:t>Librarie</w:t>
      </w:r>
      <w:r w:rsidR="00DD74C2" w:rsidRPr="00890439">
        <w:rPr>
          <w:rFonts w:cstheme="minorHAnsi"/>
          <w:highlight w:val="yellow"/>
        </w:rPr>
        <w:t>s:</w:t>
      </w:r>
      <w:r w:rsidRPr="00890439">
        <w:rPr>
          <w:rFonts w:cstheme="minorHAnsi"/>
          <w:highlight w:val="yellow"/>
        </w:rPr>
        <w:t xml:space="preserve"> </w:t>
      </w:r>
    </w:p>
    <w:p w14:paraId="3917BB0C" w14:textId="1B27FFAC" w:rsidR="00DD74C2" w:rsidRPr="00890439" w:rsidRDefault="00DD74C2" w:rsidP="00DD74C2">
      <w:pPr>
        <w:pStyle w:val="ListParagraph"/>
        <w:numPr>
          <w:ilvl w:val="1"/>
          <w:numId w:val="2"/>
        </w:numPr>
        <w:rPr>
          <w:rFonts w:ascii="Consolas" w:hAnsi="Consolas" w:cstheme="minorHAnsi"/>
          <w:highlight w:val="yellow"/>
        </w:rPr>
      </w:pPr>
      <w:r w:rsidRPr="00890439">
        <w:rPr>
          <w:rFonts w:cstheme="minorHAnsi"/>
          <w:highlight w:val="yellow"/>
        </w:rPr>
        <w:t>S</w:t>
      </w:r>
      <w:r w:rsidR="00632887" w:rsidRPr="00890439">
        <w:rPr>
          <w:rFonts w:cstheme="minorHAnsi"/>
          <w:highlight w:val="yellow"/>
        </w:rPr>
        <w:t>tandard library</w:t>
      </w:r>
      <w:r w:rsidR="002D64DC" w:rsidRPr="00890439">
        <w:rPr>
          <w:rFonts w:cstheme="minorHAnsi"/>
          <w:highlight w:val="yellow"/>
        </w:rPr>
        <w:t>, which at least includes functional methods like</w:t>
      </w:r>
      <w:r w:rsidR="00632887" w:rsidRPr="00890439">
        <w:rPr>
          <w:rFonts w:cstheme="minorHAnsi"/>
          <w:highlight w:val="yellow"/>
        </w:rPr>
        <w:t xml:space="preserve"> </w:t>
      </w:r>
      <w:r w:rsidR="002D64DC" w:rsidRPr="00890439">
        <w:rPr>
          <w:rFonts w:ascii="Consolas" w:hAnsi="Consolas"/>
          <w:color w:val="1F3864" w:themeColor="accent1" w:themeShade="80"/>
          <w:highlight w:val="yellow"/>
        </w:rPr>
        <w:t>map</w:t>
      </w:r>
      <w:r w:rsidRPr="00890439">
        <w:rPr>
          <w:rFonts w:cstheme="minorHAnsi"/>
          <w:highlight w:val="yellow"/>
        </w:rPr>
        <w:t>.</w:t>
      </w:r>
    </w:p>
    <w:p w14:paraId="58EEC00C" w14:textId="7F1DC0BE" w:rsidR="00632887" w:rsidRPr="00890439" w:rsidRDefault="00632887" w:rsidP="00DD74C2">
      <w:pPr>
        <w:pStyle w:val="ListParagraph"/>
        <w:numPr>
          <w:ilvl w:val="1"/>
          <w:numId w:val="2"/>
        </w:numPr>
        <w:rPr>
          <w:rFonts w:ascii="Consolas" w:hAnsi="Consolas" w:cstheme="minorHAnsi"/>
          <w:highlight w:val="yellow"/>
        </w:rPr>
      </w:pPr>
      <w:proofErr w:type="gramStart"/>
      <w:r w:rsidRPr="00890439">
        <w:rPr>
          <w:rFonts w:ascii="Consolas" w:hAnsi="Consolas" w:cstheme="minorHAnsi"/>
          <w:color w:val="1F3864" w:themeColor="accent1" w:themeShade="80"/>
          <w:highlight w:val="yellow"/>
        </w:rPr>
        <w:t>import</w:t>
      </w:r>
      <w:proofErr w:type="gramEnd"/>
      <w:r w:rsidRPr="00890439">
        <w:rPr>
          <w:rFonts w:cstheme="minorHAnsi"/>
          <w:highlight w:val="yellow"/>
        </w:rPr>
        <w:t xml:space="preserve"> statement.</w:t>
      </w:r>
      <w:r w:rsidR="00890439" w:rsidRPr="00890439">
        <w:rPr>
          <w:rFonts w:cstheme="minorHAnsi"/>
        </w:rPr>
        <w:t xml:space="preserve"> </w:t>
      </w:r>
      <w:proofErr w:type="gramStart"/>
      <w:r w:rsidR="00890439" w:rsidRPr="00890439">
        <w:rPr>
          <w:rFonts w:cstheme="minorHAnsi"/>
          <w:color w:val="FF0000"/>
        </w:rPr>
        <w:t>Possibly</w:t>
      </w:r>
      <w:proofErr w:type="gramEnd"/>
      <w:r w:rsidR="00890439" w:rsidRPr="00890439">
        <w:rPr>
          <w:rFonts w:cstheme="minorHAnsi"/>
          <w:color w:val="FF0000"/>
        </w:rPr>
        <w:t xml:space="preserve"> add in </w:t>
      </w:r>
      <w:r w:rsidR="00890439" w:rsidRPr="00890439">
        <w:rPr>
          <w:rFonts w:ascii="Consolas" w:hAnsi="Consolas" w:cstheme="minorHAnsi"/>
          <w:color w:val="1F3864" w:themeColor="accent1" w:themeShade="80"/>
        </w:rPr>
        <w:t xml:space="preserve">from </w:t>
      </w:r>
      <w:r w:rsidR="00890439" w:rsidRPr="00890439">
        <w:rPr>
          <w:rFonts w:cstheme="minorHAnsi"/>
          <w:color w:val="FF0000"/>
        </w:rPr>
        <w:t>_</w:t>
      </w:r>
      <w:r w:rsidR="00890439" w:rsidRPr="00890439">
        <w:rPr>
          <w:rFonts w:ascii="Consolas" w:hAnsi="Consolas" w:cstheme="minorHAnsi"/>
          <w:color w:val="1F3864" w:themeColor="accent1" w:themeShade="80"/>
        </w:rPr>
        <w:t xml:space="preserve"> i</w:t>
      </w:r>
      <w:r w:rsidR="00890439" w:rsidRPr="00890439">
        <w:rPr>
          <w:rFonts w:ascii="Consolas" w:hAnsi="Consolas" w:cstheme="minorHAnsi"/>
          <w:color w:val="1F3864" w:themeColor="accent1" w:themeShade="80"/>
        </w:rPr>
        <w:t>mport</w:t>
      </w:r>
      <w:r w:rsidR="00890439" w:rsidRPr="00890439">
        <w:rPr>
          <w:rFonts w:ascii="Consolas" w:hAnsi="Consolas" w:cstheme="minorHAnsi"/>
          <w:color w:val="1F3864" w:themeColor="accent1" w:themeShade="80"/>
        </w:rPr>
        <w:t xml:space="preserve"> </w:t>
      </w:r>
      <w:r w:rsidR="00890439" w:rsidRPr="00890439">
        <w:rPr>
          <w:rFonts w:cstheme="minorHAnsi"/>
          <w:color w:val="FF0000"/>
        </w:rPr>
        <w:t xml:space="preserve">_? </w:t>
      </w:r>
    </w:p>
    <w:p w14:paraId="46AE53DF" w14:textId="7B95A7E5" w:rsidR="005C523B" w:rsidRPr="00890439" w:rsidRDefault="002D64DC" w:rsidP="005C523B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rFonts w:cstheme="minorHAnsi"/>
          <w:highlight w:val="green"/>
        </w:rPr>
        <w:t>Numerical operators (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+</w:t>
      </w:r>
      <w:r w:rsidR="005C523B" w:rsidRPr="00890439">
        <w:rPr>
          <w:highlight w:val="green"/>
        </w:rPr>
        <w:t xml:space="preserve">, 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-</w:t>
      </w:r>
      <w:r w:rsidR="005C523B" w:rsidRPr="00890439">
        <w:rPr>
          <w:highlight w:val="green"/>
        </w:rPr>
        <w:t xml:space="preserve">, 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*</w:t>
      </w:r>
      <w:r w:rsidR="005C523B" w:rsidRPr="00890439">
        <w:rPr>
          <w:highlight w:val="green"/>
        </w:rPr>
        <w:t xml:space="preserve">, 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/</w:t>
      </w:r>
      <w:r w:rsidR="005C523B" w:rsidRPr="00890439">
        <w:rPr>
          <w:highlight w:val="green"/>
        </w:rPr>
        <w:t xml:space="preserve">, </w:t>
      </w:r>
      <w:proofErr w:type="gramStart"/>
      <w:r w:rsidR="005C523B" w:rsidRPr="00890439">
        <w:rPr>
          <w:rFonts w:ascii="Consolas" w:hAnsi="Consolas"/>
          <w:color w:val="1F3864" w:themeColor="accent1" w:themeShade="80"/>
          <w:highlight w:val="green"/>
        </w:rPr>
        <w:t>%</w:t>
      </w:r>
      <w:proofErr w:type="gramEnd"/>
      <w:r w:rsidR="005C523B" w:rsidRPr="00890439">
        <w:rPr>
          <w:rFonts w:cstheme="minorHAnsi"/>
          <w:highlight w:val="green"/>
        </w:rPr>
        <w:t xml:space="preserve">, </w:t>
      </w:r>
      <w:r w:rsidR="005C523B" w:rsidRPr="00890439">
        <w:rPr>
          <w:rFonts w:ascii="Consolas" w:hAnsi="Consolas" w:cstheme="minorHAnsi"/>
          <w:color w:val="1F3864" w:themeColor="accent1" w:themeShade="80"/>
          <w:highlight w:val="green"/>
        </w:rPr>
        <w:t>^</w:t>
      </w:r>
      <w:r w:rsidR="005C523B" w:rsidRPr="00890439">
        <w:rPr>
          <w:highlight w:val="green"/>
        </w:rPr>
        <w:t>).</w:t>
      </w:r>
    </w:p>
    <w:p w14:paraId="78CF3878" w14:textId="7BE538CB" w:rsidR="002D64DC" w:rsidRPr="00890439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890439">
        <w:t>Compound assignment operators (</w:t>
      </w:r>
      <w:r w:rsidRPr="00890439">
        <w:rPr>
          <w:rFonts w:ascii="Consolas" w:hAnsi="Consolas"/>
          <w:color w:val="1F3864" w:themeColor="accent1" w:themeShade="80"/>
        </w:rPr>
        <w:t>+=</w:t>
      </w:r>
      <w:r w:rsidRPr="00890439">
        <w:t xml:space="preserve">, </w:t>
      </w:r>
      <w:r w:rsidRPr="00890439">
        <w:rPr>
          <w:rFonts w:ascii="Consolas" w:hAnsi="Consolas"/>
          <w:color w:val="1F3864" w:themeColor="accent1" w:themeShade="80"/>
        </w:rPr>
        <w:t>-=</w:t>
      </w:r>
      <w:r w:rsidRPr="00890439">
        <w:t xml:space="preserve">, </w:t>
      </w:r>
      <w:r w:rsidRPr="00890439">
        <w:rPr>
          <w:rFonts w:ascii="Consolas" w:hAnsi="Consolas"/>
          <w:color w:val="1F3864" w:themeColor="accent1" w:themeShade="80"/>
        </w:rPr>
        <w:t>*=</w:t>
      </w:r>
      <w:r w:rsidRPr="00890439">
        <w:t xml:space="preserve">, </w:t>
      </w:r>
      <w:r w:rsidRPr="00890439">
        <w:rPr>
          <w:rFonts w:ascii="Consolas" w:hAnsi="Consolas"/>
          <w:color w:val="1F3864" w:themeColor="accent1" w:themeShade="80"/>
        </w:rPr>
        <w:t>/=</w:t>
      </w:r>
      <w:r w:rsidRPr="00890439">
        <w:t xml:space="preserve">, </w:t>
      </w:r>
      <w:proofErr w:type="gramStart"/>
      <w:r w:rsidRPr="00890439">
        <w:rPr>
          <w:rFonts w:ascii="Consolas" w:hAnsi="Consolas"/>
          <w:color w:val="1F3864" w:themeColor="accent1" w:themeShade="80"/>
        </w:rPr>
        <w:t>%</w:t>
      </w:r>
      <w:proofErr w:type="gramEnd"/>
      <w:r w:rsidRPr="00890439">
        <w:rPr>
          <w:rFonts w:ascii="Consolas" w:hAnsi="Consolas"/>
          <w:color w:val="1F3864" w:themeColor="accent1" w:themeShade="80"/>
        </w:rPr>
        <w:t>=</w:t>
      </w:r>
      <w:r w:rsidR="005C523B" w:rsidRPr="00890439">
        <w:rPr>
          <w:rFonts w:cstheme="minorHAnsi"/>
        </w:rPr>
        <w:t xml:space="preserve">, </w:t>
      </w:r>
      <w:r w:rsidR="005C523B" w:rsidRPr="00890439">
        <w:rPr>
          <w:rFonts w:ascii="Consolas" w:hAnsi="Consolas" w:cstheme="minorHAnsi"/>
          <w:color w:val="1F3864" w:themeColor="accent1" w:themeShade="80"/>
        </w:rPr>
        <w:t>^=</w:t>
      </w:r>
      <w:r w:rsidRPr="00890439">
        <w:t>).</w:t>
      </w:r>
    </w:p>
    <w:p w14:paraId="4205BE63" w14:textId="553ED8C4" w:rsidR="005C523B" w:rsidRPr="00890439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highlight w:val="green"/>
        </w:rPr>
        <w:t>Comparison operators (</w:t>
      </w:r>
      <w:r w:rsidRPr="00890439">
        <w:rPr>
          <w:rFonts w:ascii="Consolas" w:hAnsi="Consolas"/>
          <w:color w:val="1F3864" w:themeColor="accent1" w:themeShade="80"/>
          <w:highlight w:val="green"/>
        </w:rPr>
        <w:t>&gt;=</w:t>
      </w:r>
      <w:r w:rsidRPr="00890439">
        <w:rPr>
          <w:highlight w:val="green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green"/>
        </w:rPr>
        <w:t>&lt;=</w:t>
      </w:r>
      <w:r w:rsidRPr="00890439">
        <w:rPr>
          <w:highlight w:val="green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green"/>
        </w:rPr>
        <w:t>&gt;</w:t>
      </w:r>
      <w:r w:rsidRPr="00890439">
        <w:rPr>
          <w:rFonts w:cstheme="minorHAnsi"/>
          <w:highlight w:val="green"/>
        </w:rPr>
        <w:t xml:space="preserve">,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&lt;</w:t>
      </w:r>
      <w:r w:rsidRPr="00890439">
        <w:rPr>
          <w:rFonts w:cstheme="minorHAnsi"/>
          <w:highlight w:val="green"/>
        </w:rPr>
        <w:t xml:space="preserve">): Note, we will use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is</w:t>
      </w:r>
      <w:r w:rsidRPr="00890439">
        <w:rPr>
          <w:rFonts w:cstheme="minorHAnsi"/>
          <w:highlight w:val="green"/>
        </w:rPr>
        <w:t xml:space="preserve"> and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not</w:t>
      </w:r>
      <w:r w:rsidRPr="00890439">
        <w:rPr>
          <w:rFonts w:cstheme="minorHAnsi"/>
          <w:highlight w:val="green"/>
        </w:rPr>
        <w:t xml:space="preserve"> for equals and not equals, which will return true if the values are equal (and not references like in Python).</w:t>
      </w:r>
    </w:p>
    <w:p w14:paraId="7EDAFA16" w14:textId="76A81920" w:rsidR="002D64DC" w:rsidRPr="005C523B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890439">
        <w:rPr>
          <w:highlight w:val="red"/>
        </w:rPr>
        <w:t>Increment/decrement operators (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rFonts w:ascii="Consolas" w:hAnsi="Consolas"/>
          <w:color w:val="1F3864" w:themeColor="accent1" w:themeShade="80"/>
          <w:highlight w:val="red"/>
        </w:rPr>
        <w:t>++</w:t>
      </w:r>
      <w:r w:rsidRPr="00890439">
        <w:rPr>
          <w:highlight w:val="red"/>
        </w:rPr>
        <w:t xml:space="preserve">, 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rFonts w:ascii="Consolas" w:hAnsi="Consolas"/>
          <w:color w:val="1F3864" w:themeColor="accent1" w:themeShade="80"/>
          <w:highlight w:val="red"/>
        </w:rPr>
        <w:t>--</w:t>
      </w:r>
      <w:r w:rsidRPr="00890439">
        <w:rPr>
          <w:highlight w:val="red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red"/>
        </w:rPr>
        <w:t>++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highlight w:val="red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red"/>
        </w:rPr>
        <w:t>--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highlight w:val="red"/>
        </w:rPr>
        <w:t>).</w:t>
      </w:r>
      <w:r w:rsidR="00966B30">
        <w:t xml:space="preserve"> </w:t>
      </w:r>
      <w:r w:rsidR="00966B30">
        <w:rPr>
          <w:color w:val="FF0000"/>
        </w:rPr>
        <w:t>Probably not these.</w:t>
      </w:r>
    </w:p>
    <w:p w14:paraId="72CE93C4" w14:textId="1456DAC1" w:rsidR="005C523B" w:rsidRPr="00890439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highlight w:val="green"/>
        </w:rPr>
        <w:t>Negate operator (</w:t>
      </w:r>
      <w:r w:rsidRPr="00890439">
        <w:rPr>
          <w:rFonts w:ascii="Consolas" w:hAnsi="Consolas"/>
          <w:color w:val="1F3864" w:themeColor="accent1" w:themeShade="80"/>
          <w:highlight w:val="green"/>
        </w:rPr>
        <w:t>-n</w:t>
      </w:r>
      <w:r w:rsidRPr="00890439">
        <w:rPr>
          <w:rFonts w:cstheme="minorHAnsi"/>
          <w:highlight w:val="green"/>
        </w:rPr>
        <w:t>).</w:t>
      </w:r>
    </w:p>
    <w:p w14:paraId="6312C839" w14:textId="63296BAA" w:rsidR="005C523B" w:rsidRPr="00890439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rFonts w:cstheme="minorHAnsi"/>
          <w:highlight w:val="green"/>
        </w:rPr>
        <w:t>Concatenate operator (</w:t>
      </w:r>
      <w:r w:rsidRPr="00890439">
        <w:rPr>
          <w:rFonts w:ascii="Consolas" w:hAnsi="Consolas"/>
          <w:color w:val="1F3864" w:themeColor="accent1" w:themeShade="80"/>
          <w:highlight w:val="green"/>
        </w:rPr>
        <w:t>++</w:t>
      </w:r>
      <w:r w:rsidRPr="00890439">
        <w:rPr>
          <w:rFonts w:cstheme="minorHAnsi"/>
          <w:highlight w:val="green"/>
        </w:rPr>
        <w:t>).</w:t>
      </w:r>
    </w:p>
    <w:p w14:paraId="2F158EAC" w14:textId="6F1FF4A9" w:rsidR="00632887" w:rsidRPr="00890439" w:rsidRDefault="00632887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890439">
        <w:rPr>
          <w:rFonts w:cstheme="minorHAnsi"/>
        </w:rPr>
        <w:t>Optional</w:t>
      </w:r>
      <w:r w:rsidR="002D64DC" w:rsidRPr="00890439">
        <w:rPr>
          <w:rFonts w:cstheme="minorHAnsi"/>
        </w:rPr>
        <w:t xml:space="preserve"> enforceable</w:t>
      </w:r>
      <w:r w:rsidRPr="00890439">
        <w:rPr>
          <w:rFonts w:cstheme="minorHAnsi"/>
        </w:rPr>
        <w:t xml:space="preserve"> types:</w:t>
      </w:r>
    </w:p>
    <w:p w14:paraId="202B327C" w14:textId="0EA1E47C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</w:rPr>
      </w:pPr>
      <w:proofErr w:type="spellStart"/>
      <w:r w:rsidRPr="00890439">
        <w:rPr>
          <w:rFonts w:ascii="Consolas" w:hAnsi="Consolas" w:cstheme="minorHAnsi"/>
          <w:color w:val="1F3864" w:themeColor="accent1" w:themeShade="80"/>
        </w:rPr>
        <w:t>boolean</w:t>
      </w:r>
      <w:proofErr w:type="spellEnd"/>
    </w:p>
    <w:p w14:paraId="36BA6AB3" w14:textId="7D1EF32C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int</w:t>
      </w:r>
    </w:p>
    <w:p w14:paraId="2763DB4B" w14:textId="30EE10F6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float</w:t>
      </w:r>
    </w:p>
    <w:p w14:paraId="380D6869" w14:textId="3F9008F7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null</w:t>
      </w:r>
    </w:p>
    <w:p w14:paraId="13B4B085" w14:textId="0AD3F132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string</w:t>
      </w:r>
    </w:p>
    <w:p w14:paraId="7FD8CF6C" w14:textId="20AE7C76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function</w:t>
      </w:r>
    </w:p>
    <w:p w14:paraId="32B0A0E8" w14:textId="60E978FB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var</w:t>
      </w:r>
      <w:r w:rsidRPr="00890439">
        <w:rPr>
          <w:rFonts w:cstheme="minorHAnsi"/>
        </w:rPr>
        <w:t>: Used for Lua tables.</w:t>
      </w:r>
    </w:p>
    <w:p w14:paraId="04A40983" w14:textId="4C0CD62B" w:rsidR="002D64DC" w:rsidRPr="00890439" w:rsidRDefault="002C7ED1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i/>
          <w:iCs/>
          <w:color w:val="1F3864" w:themeColor="accent1" w:themeShade="80"/>
        </w:rPr>
      </w:pPr>
      <w:r w:rsidRPr="00890439">
        <w:rPr>
          <w:rFonts w:cstheme="minorHAnsi"/>
          <w:i/>
          <w:iCs/>
        </w:rPr>
        <w:t xml:space="preserve">N.B. </w:t>
      </w:r>
      <w:r w:rsidR="00F371EB" w:rsidRPr="00890439">
        <w:rPr>
          <w:rFonts w:cstheme="minorHAnsi"/>
          <w:i/>
          <w:iCs/>
        </w:rPr>
        <w:t>M</w:t>
      </w:r>
      <w:r w:rsidR="002D64DC" w:rsidRPr="00890439">
        <w:rPr>
          <w:rFonts w:cstheme="minorHAnsi"/>
          <w:i/>
          <w:iCs/>
        </w:rPr>
        <w:t xml:space="preserve">ay also need an equivalent for the </w:t>
      </w:r>
      <w:proofErr w:type="spellStart"/>
      <w:r w:rsidR="002D64DC" w:rsidRPr="00890439">
        <w:rPr>
          <w:rFonts w:cstheme="minorHAnsi"/>
          <w:i/>
          <w:iCs/>
        </w:rPr>
        <w:t>Lua</w:t>
      </w:r>
      <w:proofErr w:type="spellEnd"/>
      <w:r w:rsidR="002D64DC" w:rsidRPr="00890439">
        <w:rPr>
          <w:rFonts w:cstheme="minorHAnsi"/>
          <w:i/>
          <w:iCs/>
        </w:rPr>
        <w:t xml:space="preserve"> types of </w:t>
      </w:r>
      <w:proofErr w:type="spellStart"/>
      <w:r w:rsidR="002D64DC" w:rsidRPr="00890439">
        <w:rPr>
          <w:rFonts w:cstheme="minorHAnsi"/>
          <w:i/>
          <w:iCs/>
        </w:rPr>
        <w:t>CFunction</w:t>
      </w:r>
      <w:proofErr w:type="spellEnd"/>
      <w:r w:rsidR="002D64DC" w:rsidRPr="00890439">
        <w:rPr>
          <w:rFonts w:cstheme="minorHAnsi"/>
          <w:i/>
          <w:iCs/>
        </w:rPr>
        <w:t xml:space="preserve"> and </w:t>
      </w:r>
      <w:proofErr w:type="spellStart"/>
      <w:r w:rsidR="00F371EB" w:rsidRPr="00890439">
        <w:rPr>
          <w:rFonts w:cstheme="minorHAnsi"/>
          <w:i/>
          <w:iCs/>
        </w:rPr>
        <w:t>U</w:t>
      </w:r>
      <w:r w:rsidR="002D64DC" w:rsidRPr="00890439">
        <w:rPr>
          <w:rFonts w:cstheme="minorHAnsi"/>
          <w:i/>
          <w:iCs/>
        </w:rPr>
        <w:t>serdata</w:t>
      </w:r>
      <w:proofErr w:type="spellEnd"/>
      <w:r w:rsidR="00F371EB" w:rsidRPr="00890439">
        <w:rPr>
          <w:rFonts w:cstheme="minorHAnsi"/>
          <w:i/>
          <w:iCs/>
        </w:rPr>
        <w:t>.</w:t>
      </w:r>
    </w:p>
    <w:p w14:paraId="3AF5B25E" w14:textId="567D721E" w:rsidR="00E657C5" w:rsidRPr="00E657C5" w:rsidRDefault="00E657C5" w:rsidP="00F371EB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bookmarkStart w:id="0" w:name="_GoBack"/>
      <w:bookmarkEnd w:id="0"/>
      <w:r>
        <w:rPr>
          <w:rFonts w:cstheme="minorHAnsi"/>
        </w:rPr>
        <w:t>Event</w:t>
      </w:r>
      <w:r w:rsidR="00F00216">
        <w:rPr>
          <w:rFonts w:cstheme="minorHAnsi"/>
        </w:rPr>
        <w:t>s and event</w:t>
      </w:r>
      <w:r>
        <w:rPr>
          <w:rFonts w:cstheme="minorHAnsi"/>
        </w:rPr>
        <w:t xml:space="preserve"> handlers (possibly defined in a library).</w:t>
      </w:r>
    </w:p>
    <w:p w14:paraId="4D3AB664" w14:textId="506B2EF8" w:rsidR="00F371EB" w:rsidRPr="00F371EB" w:rsidRDefault="00F371EB" w:rsidP="00F371EB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Parentheses for specifying higher precedence.</w:t>
      </w:r>
    </w:p>
    <w:p w14:paraId="0D0EAE7D" w14:textId="2F042636" w:rsidR="002D64DC" w:rsidRPr="001941F7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Parsing and type checking errors.</w:t>
      </w:r>
    </w:p>
    <w:p w14:paraId="19B7679A" w14:textId="73121DD0" w:rsidR="001941F7" w:rsidRPr="00890439" w:rsidRDefault="001941F7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  <w:highlight w:val="green"/>
        </w:rPr>
      </w:pPr>
      <w:r w:rsidRPr="00890439">
        <w:rPr>
          <w:rFonts w:cstheme="minorHAnsi"/>
          <w:highlight w:val="green"/>
        </w:rPr>
        <w:t>Comments (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//</w:t>
      </w:r>
      <w:r w:rsidRPr="00890439">
        <w:rPr>
          <w:rFonts w:cstheme="minorHAnsi"/>
          <w:highlight w:val="green"/>
        </w:rPr>
        <w:t xml:space="preserve"> for single-line and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/* */</w:t>
      </w:r>
      <w:r w:rsidRPr="00890439">
        <w:rPr>
          <w:rFonts w:cstheme="minorHAnsi"/>
          <w:highlight w:val="green"/>
        </w:rPr>
        <w:t xml:space="preserve"> for multi-line).</w:t>
      </w:r>
    </w:p>
    <w:p w14:paraId="190EA9FA" w14:textId="0C117362" w:rsidR="00E657C5" w:rsidRPr="00E657C5" w:rsidRDefault="00E657C5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Extension features:</w:t>
      </w:r>
    </w:p>
    <w:p w14:paraId="14842835" w14:textId="0A946C39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Timers</w:t>
      </w:r>
    </w:p>
    <w:p w14:paraId="048BAA10" w14:textId="5D4A6869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Macros</w:t>
      </w:r>
    </w:p>
    <w:p w14:paraId="2CC04D70" w14:textId="7B0885A5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In editor API documentation reference/code completion.</w:t>
      </w:r>
    </w:p>
    <w:p w14:paraId="10FBFAF6" w14:textId="75C1DAAC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Threads</w:t>
      </w:r>
    </w:p>
    <w:p w14:paraId="28EEE3B5" w14:textId="030F4B72" w:rsidR="00E657C5" w:rsidRPr="00781601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IO support</w:t>
      </w:r>
    </w:p>
    <w:p w14:paraId="4A78CC8F" w14:textId="2539B19B" w:rsidR="0043259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Implementation Details</w:t>
      </w:r>
    </w:p>
    <w:p w14:paraId="678D600D" w14:textId="6B6539B1" w:rsidR="00432599" w:rsidRDefault="00432599" w:rsidP="004325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PEG parser generator tool (initially trying </w:t>
      </w:r>
      <w:proofErr w:type="spellStart"/>
      <w:r>
        <w:rPr>
          <w:rFonts w:cstheme="minorHAnsi"/>
        </w:rPr>
        <w:t>TatSu</w:t>
      </w:r>
      <w:proofErr w:type="spellEnd"/>
      <w:r>
        <w:rPr>
          <w:rFonts w:cstheme="minorHAnsi"/>
        </w:rPr>
        <w:t>).</w:t>
      </w:r>
    </w:p>
    <w:p w14:paraId="2563354A" w14:textId="6DCAF7BE" w:rsidR="00A47C22" w:rsidRDefault="00A47C22" w:rsidP="004325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Type checker (most likely coded in Python or Lua).</w:t>
      </w:r>
    </w:p>
    <w:p w14:paraId="7C708C67" w14:textId="021143DD" w:rsidR="00A47C22" w:rsidRPr="00A47C22" w:rsidRDefault="00432599" w:rsidP="00A47C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Still need to figure out how to translate to Lua code.</w:t>
      </w:r>
    </w:p>
    <w:p w14:paraId="4410CF22" w14:textId="496925DB" w:rsidR="002D64DC" w:rsidRPr="002D64DC" w:rsidRDefault="00432599" w:rsidP="002D64D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Need to be careful to support anything present in the APIs.</w:t>
      </w:r>
    </w:p>
    <w:p w14:paraId="1701942B" w14:textId="35AABDCC" w:rsidR="0043259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Grammar</w:t>
      </w:r>
    </w:p>
    <w:p w14:paraId="71AAD3E0" w14:textId="77777777" w:rsidR="00263379" w:rsidRPr="00263379" w:rsidRDefault="00263379" w:rsidP="00263379">
      <w:pPr>
        <w:rPr>
          <w:rFonts w:cstheme="minorHAnsi"/>
          <w:sz w:val="28"/>
          <w:szCs w:val="28"/>
        </w:rPr>
      </w:pPr>
    </w:p>
    <w:sectPr w:rsidR="00263379" w:rsidRPr="0026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A92"/>
    <w:multiLevelType w:val="hybridMultilevel"/>
    <w:tmpl w:val="D538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06061"/>
    <w:multiLevelType w:val="hybridMultilevel"/>
    <w:tmpl w:val="503CA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94C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1802"/>
    <w:multiLevelType w:val="hybridMultilevel"/>
    <w:tmpl w:val="BD0E6B1A"/>
    <w:lvl w:ilvl="0" w:tplc="28F00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265CD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65"/>
    <w:rsid w:val="001941F7"/>
    <w:rsid w:val="00240EF5"/>
    <w:rsid w:val="00263379"/>
    <w:rsid w:val="00281BA6"/>
    <w:rsid w:val="002C7ED1"/>
    <w:rsid w:val="002D64DC"/>
    <w:rsid w:val="00432599"/>
    <w:rsid w:val="00490549"/>
    <w:rsid w:val="005B4095"/>
    <w:rsid w:val="005C523B"/>
    <w:rsid w:val="005E1E1F"/>
    <w:rsid w:val="005F62E8"/>
    <w:rsid w:val="00632887"/>
    <w:rsid w:val="00781601"/>
    <w:rsid w:val="008237F7"/>
    <w:rsid w:val="0086344B"/>
    <w:rsid w:val="00890439"/>
    <w:rsid w:val="00966B30"/>
    <w:rsid w:val="00A47C22"/>
    <w:rsid w:val="00BE5FBA"/>
    <w:rsid w:val="00D23665"/>
    <w:rsid w:val="00DD74C2"/>
    <w:rsid w:val="00E657C5"/>
    <w:rsid w:val="00F00216"/>
    <w:rsid w:val="00F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3A73"/>
  <w15:chartTrackingRefBased/>
  <w15:docId w15:val="{869947E7-0F83-433B-B8A4-3FE07986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Best</dc:creator>
  <cp:keywords/>
  <dc:description/>
  <cp:lastModifiedBy>Daniel Best</cp:lastModifiedBy>
  <cp:revision>17</cp:revision>
  <dcterms:created xsi:type="dcterms:W3CDTF">2021-02-17T07:07:00Z</dcterms:created>
  <dcterms:modified xsi:type="dcterms:W3CDTF">2021-03-12T19:52:00Z</dcterms:modified>
</cp:coreProperties>
</file>