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3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A4901" w:rsidRDefault="004A4901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26.3.2014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3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4901" w:rsidRDefault="004A4901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26.3.2014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4A4901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4A4901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A4901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4A4901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4A4901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A49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Formulargenerator</w:t>
                                    </w:r>
                                  </w:sdtContent>
                                </w:sdt>
                              </w:p>
                              <w:p w:rsidR="004A4901" w:rsidRDefault="004A49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A4901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A49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Formulargenerator</w:t>
                              </w:r>
                            </w:sdtContent>
                          </w:sdt>
                        </w:p>
                        <w:p w:rsidR="004A4901" w:rsidRDefault="004A49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4F02AE" w:rsidRDefault="004F02AE" w:rsidP="00837A4B">
      <w:pPr>
        <w:pStyle w:val="berschrift1"/>
      </w:pPr>
      <w:r>
        <w:lastRenderedPageBreak/>
        <w:t>Eingabevariante</w:t>
      </w:r>
    </w:p>
    <w:p w:rsidR="004F02AE" w:rsidRDefault="00EF17B0" w:rsidP="00536B1A">
      <w:pPr>
        <w:jc w:val="left"/>
      </w:pPr>
      <w:r>
        <w:t>Die benötigten Informationen für die Formulargenerierung werden aus einer</w:t>
      </w:r>
      <w:r w:rsidR="00BC1B07">
        <w:t xml:space="preserve"> MySQL</w:t>
      </w:r>
      <w:r w:rsidR="004F02AE">
        <w:t xml:space="preserve"> Datenbank </w:t>
      </w:r>
      <w:r>
        <w:t>ausgelesen.</w:t>
      </w:r>
    </w:p>
    <w:p w:rsidR="00F64BB7" w:rsidRPr="001B36F1" w:rsidRDefault="004F02AE" w:rsidP="00F64BB7">
      <w:pPr>
        <w:pStyle w:val="berschrift1"/>
        <w:rPr>
          <w:lang w:val="fr-CH"/>
        </w:rPr>
      </w:pPr>
      <w:r w:rsidRPr="001B36F1">
        <w:rPr>
          <w:lang w:val="fr-CH"/>
        </w:rPr>
        <w:t>HTML-Tags</w:t>
      </w:r>
      <w:bookmarkStart w:id="0" w:name="_GoBack"/>
      <w:bookmarkEnd w:id="0"/>
    </w:p>
    <w:p w:rsidR="003D4FDA" w:rsidRPr="003D4FDA" w:rsidRDefault="003D4FDA" w:rsidP="003D4FDA">
      <w:pPr>
        <w:jc w:val="left"/>
      </w:pPr>
      <w:r w:rsidRPr="003D4FDA">
        <w:t>Folgende HTML-Tags</w:t>
      </w:r>
      <w:r>
        <w:t xml:space="preserve"> und </w:t>
      </w:r>
      <w:r w:rsidR="00DE2950">
        <w:t xml:space="preserve">zugehörige </w:t>
      </w:r>
      <w:r>
        <w:t>Typen</w:t>
      </w:r>
      <w:r w:rsidRPr="003D4FDA">
        <w:t xml:space="preserve"> werden unterstützt:</w:t>
      </w:r>
    </w:p>
    <w:p w:rsidR="003D4FDA" w:rsidRDefault="00CE12C7" w:rsidP="003D4FDA">
      <w:pPr>
        <w:pStyle w:val="berschrift2"/>
        <w:rPr>
          <w:lang w:val="fr-CH"/>
        </w:rPr>
      </w:pPr>
      <w:r w:rsidRPr="003D4FDA">
        <w:rPr>
          <w:lang w:val="fr-CH"/>
        </w:rPr>
        <w:t>Input</w:t>
      </w:r>
    </w:p>
    <w:p w:rsidR="003D4FDA" w:rsidRDefault="003D4FDA" w:rsidP="003D4FDA">
      <w:pPr>
        <w:rPr>
          <w:lang w:val="fr-CH"/>
        </w:rPr>
      </w:pPr>
      <w:proofErr w:type="spellStart"/>
      <w:proofErr w:type="gramStart"/>
      <w:r>
        <w:rPr>
          <w:lang w:val="fr-CH"/>
        </w:rPr>
        <w:t>c</w:t>
      </w:r>
      <w:r w:rsidRPr="001B36F1">
        <w:rPr>
          <w:lang w:val="fr-CH"/>
        </w:rPr>
        <w:t>heckbox</w:t>
      </w:r>
      <w:proofErr w:type="spellEnd"/>
      <w:proofErr w:type="gram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c</w:t>
      </w:r>
      <w:r>
        <w:rPr>
          <w:lang w:val="fr-CH"/>
        </w:rPr>
        <w:t>o</w:t>
      </w:r>
      <w:r w:rsidRPr="001B36F1">
        <w:rPr>
          <w:lang w:val="fr-CH"/>
        </w:rPr>
        <w:t>lor</w:t>
      </w:r>
      <w:proofErr w:type="spellEnd"/>
      <w:r>
        <w:rPr>
          <w:lang w:val="fr-CH"/>
        </w:rPr>
        <w:t xml:space="preserve">, </w:t>
      </w:r>
      <w:r w:rsidRPr="001B36F1">
        <w:rPr>
          <w:lang w:val="fr-CH"/>
        </w:rPr>
        <w:t>date</w:t>
      </w:r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dateTime</w:t>
      </w:r>
      <w:proofErr w:type="spell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dateTimeLocal</w:t>
      </w:r>
      <w:proofErr w:type="spellEnd"/>
      <w:r>
        <w:rPr>
          <w:lang w:val="fr-CH"/>
        </w:rPr>
        <w:t xml:space="preserve">, </w:t>
      </w:r>
      <w:r w:rsidRPr="001B36F1">
        <w:rPr>
          <w:lang w:val="fr-CH"/>
        </w:rPr>
        <w:t>email</w:t>
      </w:r>
      <w:r>
        <w:rPr>
          <w:lang w:val="fr-CH"/>
        </w:rPr>
        <w:t xml:space="preserve">, </w:t>
      </w:r>
      <w:r w:rsidRPr="001B36F1">
        <w:rPr>
          <w:lang w:val="fr-CH"/>
        </w:rPr>
        <w:t>file</w:t>
      </w:r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month</w:t>
      </w:r>
      <w:proofErr w:type="spell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number</w:t>
      </w:r>
      <w:proofErr w:type="spell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password</w:t>
      </w:r>
      <w:proofErr w:type="spellEnd"/>
      <w:r>
        <w:rPr>
          <w:lang w:val="fr-CH"/>
        </w:rPr>
        <w:t xml:space="preserve">, </w:t>
      </w:r>
      <w:r w:rsidRPr="001B36F1">
        <w:rPr>
          <w:lang w:val="fr-CH"/>
        </w:rPr>
        <w:t>range</w:t>
      </w:r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search</w:t>
      </w:r>
      <w:proofErr w:type="spell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telephone</w:t>
      </w:r>
      <w:proofErr w:type="spellEnd"/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text</w:t>
      </w:r>
      <w:proofErr w:type="spellEnd"/>
      <w:r>
        <w:rPr>
          <w:lang w:val="fr-CH"/>
        </w:rPr>
        <w:t xml:space="preserve">, </w:t>
      </w:r>
      <w:r w:rsidRPr="001B36F1">
        <w:rPr>
          <w:lang w:val="fr-CH"/>
        </w:rPr>
        <w:t>time</w:t>
      </w:r>
      <w:r>
        <w:rPr>
          <w:lang w:val="fr-CH"/>
        </w:rPr>
        <w:t xml:space="preserve">, </w:t>
      </w:r>
      <w:r w:rsidRPr="001B36F1">
        <w:rPr>
          <w:lang w:val="fr-CH"/>
        </w:rPr>
        <w:t>url</w:t>
      </w:r>
      <w:r>
        <w:rPr>
          <w:lang w:val="fr-CH"/>
        </w:rPr>
        <w:t xml:space="preserve">, </w:t>
      </w:r>
      <w:proofErr w:type="spellStart"/>
      <w:r w:rsidRPr="001B36F1">
        <w:rPr>
          <w:lang w:val="fr-CH"/>
        </w:rPr>
        <w:t>week</w:t>
      </w:r>
      <w:proofErr w:type="spellEnd"/>
    </w:p>
    <w:p w:rsidR="00CE12C7" w:rsidRDefault="003D4FDA" w:rsidP="003D4FDA">
      <w:pPr>
        <w:pStyle w:val="berschrift2"/>
      </w:pPr>
      <w:r>
        <w:t>Andere</w:t>
      </w:r>
    </w:p>
    <w:p w:rsidR="00CE12C7" w:rsidRDefault="00CE12C7" w:rsidP="00536B1A">
      <w:pPr>
        <w:jc w:val="left"/>
      </w:pPr>
      <w:proofErr w:type="spellStart"/>
      <w:r>
        <w:t>Textarea</w:t>
      </w:r>
      <w:proofErr w:type="spellEnd"/>
      <w:r w:rsidR="003D4FDA">
        <w:t xml:space="preserve">, </w:t>
      </w:r>
      <w:r>
        <w:t>Radiobutton</w:t>
      </w:r>
      <w:r w:rsidR="003D4FDA">
        <w:t xml:space="preserve">, </w:t>
      </w:r>
      <w:r>
        <w:t>Select</w:t>
      </w:r>
    </w:p>
    <w:p w:rsidR="004F02AE" w:rsidRDefault="004F02AE" w:rsidP="004F02AE">
      <w:pPr>
        <w:pStyle w:val="berschrift1"/>
      </w:pPr>
      <w:r>
        <w:t>Eingabeüberprüfung</w:t>
      </w:r>
    </w:p>
    <w:p w:rsidR="00507534" w:rsidRDefault="00507534" w:rsidP="00536B1A">
      <w:pPr>
        <w:jc w:val="left"/>
      </w:pPr>
      <w:r>
        <w:t>Alle Felder werden auf die Maximallänge, den Typ und darauf geprüft, ob es ein Pflichtfeld ist.</w:t>
      </w:r>
    </w:p>
    <w:p w:rsidR="00F36A2C" w:rsidRDefault="00F36A2C" w:rsidP="00F36A2C">
      <w:pPr>
        <w:pStyle w:val="berschrift1"/>
      </w:pPr>
      <w:r>
        <w:t>Zusammenfassung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1701"/>
      </w:tblGrid>
      <w:tr w:rsidR="00F36A2C" w:rsidTr="00F36A2C">
        <w:tc>
          <w:tcPr>
            <w:tcW w:w="2972" w:type="dxa"/>
          </w:tcPr>
          <w:p w:rsidR="00F36A2C" w:rsidRPr="00F36A2C" w:rsidRDefault="00F36A2C" w:rsidP="00F36A2C">
            <w:pPr>
              <w:rPr>
                <w:b/>
              </w:rPr>
            </w:pPr>
            <w:r w:rsidRPr="00F36A2C">
              <w:rPr>
                <w:b/>
              </w:rPr>
              <w:t>Eingabequelle</w:t>
            </w:r>
          </w:p>
        </w:tc>
        <w:tc>
          <w:tcPr>
            <w:tcW w:w="1701" w:type="dxa"/>
          </w:tcPr>
          <w:p w:rsidR="00F36A2C" w:rsidRPr="00F36A2C" w:rsidRDefault="00F36A2C" w:rsidP="00F36A2C">
            <w:pPr>
              <w:rPr>
                <w:b/>
              </w:rPr>
            </w:pPr>
            <w:r w:rsidRPr="00F36A2C">
              <w:rPr>
                <w:b/>
              </w:rPr>
              <w:t>Punkte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Datenbank</w:t>
            </w:r>
          </w:p>
        </w:tc>
        <w:tc>
          <w:tcPr>
            <w:tcW w:w="1701" w:type="dxa"/>
          </w:tcPr>
          <w:p w:rsidR="00F36A2C" w:rsidRDefault="00F36A2C" w:rsidP="00F36A2C">
            <w:r>
              <w:t>5</w:t>
            </w:r>
          </w:p>
        </w:tc>
      </w:tr>
      <w:tr w:rsidR="00F53410" w:rsidTr="00440BDA">
        <w:tc>
          <w:tcPr>
            <w:tcW w:w="4673" w:type="dxa"/>
            <w:gridSpan w:val="2"/>
          </w:tcPr>
          <w:p w:rsidR="00F53410" w:rsidRDefault="00F53410" w:rsidP="00F53410">
            <w:pPr>
              <w:spacing w:before="120"/>
            </w:pPr>
            <w:r w:rsidRPr="00F36A2C">
              <w:rPr>
                <w:b/>
              </w:rPr>
              <w:t>HTML-Tags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Radiobutton</w:t>
            </w:r>
          </w:p>
        </w:tc>
        <w:tc>
          <w:tcPr>
            <w:tcW w:w="1701" w:type="dxa"/>
          </w:tcPr>
          <w:p w:rsidR="00F36A2C" w:rsidRDefault="00F36A2C" w:rsidP="00F36A2C">
            <w:r>
              <w:t>3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Checkbox</w:t>
            </w:r>
          </w:p>
        </w:tc>
        <w:tc>
          <w:tcPr>
            <w:tcW w:w="1701" w:type="dxa"/>
          </w:tcPr>
          <w:p w:rsidR="00F36A2C" w:rsidRDefault="00F36A2C" w:rsidP="00F36A2C">
            <w:r>
              <w:t>3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proofErr w:type="spellStart"/>
            <w:r>
              <w:t>Textfield</w:t>
            </w:r>
            <w:proofErr w:type="spellEnd"/>
          </w:p>
        </w:tc>
        <w:tc>
          <w:tcPr>
            <w:tcW w:w="1701" w:type="dxa"/>
          </w:tcPr>
          <w:p w:rsidR="00F36A2C" w:rsidRDefault="00F36A2C" w:rsidP="00F36A2C">
            <w:r>
              <w:t>1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proofErr w:type="spellStart"/>
            <w:r>
              <w:t>Textarea</w:t>
            </w:r>
            <w:proofErr w:type="spellEnd"/>
          </w:p>
        </w:tc>
        <w:tc>
          <w:tcPr>
            <w:tcW w:w="1701" w:type="dxa"/>
          </w:tcPr>
          <w:p w:rsidR="00F36A2C" w:rsidRDefault="00F36A2C" w:rsidP="00F36A2C">
            <w:r>
              <w:t>1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Select (Dropdown)</w:t>
            </w:r>
          </w:p>
        </w:tc>
        <w:tc>
          <w:tcPr>
            <w:tcW w:w="1701" w:type="dxa"/>
          </w:tcPr>
          <w:p w:rsidR="00F36A2C" w:rsidRDefault="00F36A2C" w:rsidP="00F36A2C">
            <w:r>
              <w:t>3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Password</w:t>
            </w:r>
          </w:p>
        </w:tc>
        <w:tc>
          <w:tcPr>
            <w:tcW w:w="1701" w:type="dxa"/>
          </w:tcPr>
          <w:p w:rsidR="00F36A2C" w:rsidRDefault="00F36A2C" w:rsidP="00F36A2C">
            <w:r>
              <w:t>1</w:t>
            </w:r>
          </w:p>
        </w:tc>
      </w:tr>
      <w:tr w:rsidR="00F53410" w:rsidTr="002C04B0">
        <w:tc>
          <w:tcPr>
            <w:tcW w:w="4673" w:type="dxa"/>
            <w:gridSpan w:val="2"/>
          </w:tcPr>
          <w:p w:rsidR="00F53410" w:rsidRDefault="00F53410" w:rsidP="00F53410">
            <w:pPr>
              <w:spacing w:before="120"/>
            </w:pPr>
            <w:r w:rsidRPr="00F36A2C">
              <w:rPr>
                <w:b/>
              </w:rPr>
              <w:t>Eingabeüberprüfung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Überprüfung Zahl</w:t>
            </w:r>
          </w:p>
        </w:tc>
        <w:tc>
          <w:tcPr>
            <w:tcW w:w="1701" w:type="dxa"/>
          </w:tcPr>
          <w:p w:rsidR="00F36A2C" w:rsidRDefault="00F36A2C" w:rsidP="00F36A2C">
            <w:r>
              <w:t>2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Überprüfung</w:t>
            </w:r>
            <w:r>
              <w:t xml:space="preserve"> Datum</w:t>
            </w:r>
          </w:p>
        </w:tc>
        <w:tc>
          <w:tcPr>
            <w:tcW w:w="1701" w:type="dxa"/>
          </w:tcPr>
          <w:p w:rsidR="00F36A2C" w:rsidRDefault="00F36A2C" w:rsidP="00F36A2C">
            <w:r>
              <w:t>2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Überprüfung</w:t>
            </w:r>
            <w:r>
              <w:t xml:space="preserve"> Textlänge</w:t>
            </w:r>
          </w:p>
        </w:tc>
        <w:tc>
          <w:tcPr>
            <w:tcW w:w="1701" w:type="dxa"/>
          </w:tcPr>
          <w:p w:rsidR="00F36A2C" w:rsidRDefault="00F36A2C" w:rsidP="00F36A2C">
            <w:r>
              <w:t>2</w:t>
            </w:r>
          </w:p>
        </w:tc>
      </w:tr>
      <w:tr w:rsidR="00F36A2C" w:rsidTr="00F36A2C">
        <w:tc>
          <w:tcPr>
            <w:tcW w:w="2972" w:type="dxa"/>
          </w:tcPr>
          <w:p w:rsidR="00F36A2C" w:rsidRDefault="00F36A2C" w:rsidP="00F36A2C">
            <w:r>
              <w:t>Überprüfung</w:t>
            </w:r>
            <w:r>
              <w:t xml:space="preserve"> Pflichtfeld</w:t>
            </w:r>
          </w:p>
        </w:tc>
        <w:tc>
          <w:tcPr>
            <w:tcW w:w="1701" w:type="dxa"/>
          </w:tcPr>
          <w:p w:rsidR="00F36A2C" w:rsidRDefault="00F36A2C" w:rsidP="00F36A2C">
            <w:r>
              <w:t>1</w:t>
            </w:r>
          </w:p>
        </w:tc>
      </w:tr>
      <w:tr w:rsidR="00F36A2C" w:rsidTr="00F36A2C">
        <w:tc>
          <w:tcPr>
            <w:tcW w:w="2972" w:type="dxa"/>
          </w:tcPr>
          <w:p w:rsidR="00F36A2C" w:rsidRPr="00F36A2C" w:rsidRDefault="00F36A2C" w:rsidP="00F36A2C">
            <w:pPr>
              <w:spacing w:before="120"/>
              <w:rPr>
                <w:b/>
              </w:rPr>
            </w:pPr>
            <w:r w:rsidRPr="00F36A2C">
              <w:rPr>
                <w:b/>
              </w:rPr>
              <w:t>Total</w:t>
            </w:r>
          </w:p>
        </w:tc>
        <w:tc>
          <w:tcPr>
            <w:tcW w:w="1701" w:type="dxa"/>
          </w:tcPr>
          <w:p w:rsidR="00F36A2C" w:rsidRDefault="009922FE" w:rsidP="00F36A2C">
            <w:pPr>
              <w:spacing w:before="120"/>
            </w:pPr>
            <w:r>
              <w:t>24</w:t>
            </w:r>
          </w:p>
        </w:tc>
      </w:tr>
    </w:tbl>
    <w:p w:rsidR="00F36A2C" w:rsidRPr="00F36A2C" w:rsidRDefault="00F36A2C" w:rsidP="00F36A2C"/>
    <w:sectPr w:rsidR="00F36A2C" w:rsidRPr="00F36A2C" w:rsidSect="006C52E5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80" w:rsidRDefault="00580080" w:rsidP="004F02AE">
      <w:pPr>
        <w:spacing w:after="0" w:line="240" w:lineRule="auto"/>
      </w:pPr>
      <w:r>
        <w:separator/>
      </w:r>
    </w:p>
  </w:endnote>
  <w:endnote w:type="continuationSeparator" w:id="0">
    <w:p w:rsidR="00580080" w:rsidRDefault="00580080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B4BCE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DB4BCE" w:rsidRPr="00DB4BCE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DB4BCE" w:rsidRPr="00DB4BCE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80" w:rsidRDefault="00580080" w:rsidP="004F02AE">
      <w:pPr>
        <w:spacing w:after="0" w:line="240" w:lineRule="auto"/>
      </w:pPr>
      <w:r>
        <w:separator/>
      </w:r>
    </w:p>
  </w:footnote>
  <w:footnote w:type="continuationSeparator" w:id="0">
    <w:p w:rsidR="00580080" w:rsidRDefault="00580080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242D8"/>
    <w:rsid w:val="00072646"/>
    <w:rsid w:val="000C2366"/>
    <w:rsid w:val="001200A8"/>
    <w:rsid w:val="001B36F1"/>
    <w:rsid w:val="001F73A7"/>
    <w:rsid w:val="002429DC"/>
    <w:rsid w:val="003B42B9"/>
    <w:rsid w:val="003B6B67"/>
    <w:rsid w:val="003D4FDA"/>
    <w:rsid w:val="0044219D"/>
    <w:rsid w:val="004430DD"/>
    <w:rsid w:val="00462686"/>
    <w:rsid w:val="004A4901"/>
    <w:rsid w:val="004F02AE"/>
    <w:rsid w:val="00507534"/>
    <w:rsid w:val="00526EB7"/>
    <w:rsid w:val="00536B1A"/>
    <w:rsid w:val="00580080"/>
    <w:rsid w:val="005B27C3"/>
    <w:rsid w:val="005D2260"/>
    <w:rsid w:val="0060586E"/>
    <w:rsid w:val="006613E3"/>
    <w:rsid w:val="006C52E5"/>
    <w:rsid w:val="006D0344"/>
    <w:rsid w:val="006F7109"/>
    <w:rsid w:val="00712EE9"/>
    <w:rsid w:val="00782AE0"/>
    <w:rsid w:val="007A0763"/>
    <w:rsid w:val="007D242E"/>
    <w:rsid w:val="007E37D7"/>
    <w:rsid w:val="007F26E5"/>
    <w:rsid w:val="00837A4B"/>
    <w:rsid w:val="0087443F"/>
    <w:rsid w:val="00881783"/>
    <w:rsid w:val="008A6056"/>
    <w:rsid w:val="008F741D"/>
    <w:rsid w:val="00954EC6"/>
    <w:rsid w:val="009922FE"/>
    <w:rsid w:val="009A2850"/>
    <w:rsid w:val="00A349A2"/>
    <w:rsid w:val="00B01D93"/>
    <w:rsid w:val="00B46FF8"/>
    <w:rsid w:val="00B61A7F"/>
    <w:rsid w:val="00BB5C79"/>
    <w:rsid w:val="00BB6FD5"/>
    <w:rsid w:val="00BC1B07"/>
    <w:rsid w:val="00C007F7"/>
    <w:rsid w:val="00CB1410"/>
    <w:rsid w:val="00CE12C7"/>
    <w:rsid w:val="00CF63EF"/>
    <w:rsid w:val="00DB4BCE"/>
    <w:rsid w:val="00DC5A98"/>
    <w:rsid w:val="00DE2950"/>
    <w:rsid w:val="00E025E3"/>
    <w:rsid w:val="00E21C90"/>
    <w:rsid w:val="00EB12D3"/>
    <w:rsid w:val="00EF17B0"/>
    <w:rsid w:val="00F12EE3"/>
    <w:rsid w:val="00F152F8"/>
    <w:rsid w:val="00F36A2C"/>
    <w:rsid w:val="00F53410"/>
    <w:rsid w:val="00F64BB7"/>
    <w:rsid w:val="00F94963"/>
    <w:rsid w:val="00F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A6867-8E16-4FB8-BEA2-20218EE8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Berufsfachschule Muttenz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Formulargenerator</dc:title>
  <dc:subject>Konzept</dc:subject>
  <dc:creator>Dimitri Vranken</dc:creator>
  <cp:keywords/>
  <dc:description/>
  <cp:lastModifiedBy>Dimitri Vranken</cp:lastModifiedBy>
  <cp:revision>49</cp:revision>
  <cp:lastPrinted>2014-03-26T13:03:00Z</cp:lastPrinted>
  <dcterms:created xsi:type="dcterms:W3CDTF">2014-03-25T19:48:00Z</dcterms:created>
  <dcterms:modified xsi:type="dcterms:W3CDTF">2014-03-26T13:03:00Z</dcterms:modified>
</cp:coreProperties>
</file>