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152" w:rsidRDefault="008A62B7">
      <w:r>
        <w:t xml:space="preserve">When using SQL injection: </w:t>
      </w:r>
      <w:r>
        <w:br/>
      </w:r>
      <w:r>
        <w:br/>
      </w:r>
      <w:r w:rsidRPr="008A62B7">
        <w:t>" or ""="</w:t>
      </w:r>
    </w:p>
    <w:p w:rsidR="008A62B7" w:rsidRDefault="008A62B7">
      <w:r>
        <w:rPr>
          <w:rFonts w:ascii="Consolas" w:hAnsi="Consolas"/>
          <w:color w:val="0000CD"/>
          <w:shd w:val="clear" w:color="auto" w:fill="FFFFFF"/>
        </w:rPr>
        <w:t>SELECT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*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CD"/>
          <w:shd w:val="clear" w:color="auto" w:fill="FFFFFF"/>
        </w:rPr>
        <w:t>FROM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Users;</w:t>
      </w:r>
    </w:p>
    <w:p w:rsidR="008A62B7" w:rsidRDefault="008A62B7">
      <w:r>
        <w:rPr>
          <w:noProof/>
          <w:lang w:eastAsia="en-GB"/>
        </w:rPr>
        <w:drawing>
          <wp:inline distT="0" distB="0" distL="0" distR="0" wp14:anchorId="4882E347" wp14:editId="33F74B8A">
            <wp:extent cx="5731510" cy="5360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>
      <w:r>
        <w:lastRenderedPageBreak/>
        <w:t>Un-matching Passwords</w:t>
      </w:r>
    </w:p>
    <w:p w:rsidR="008A62B7" w:rsidRDefault="008A62B7">
      <w:r>
        <w:rPr>
          <w:noProof/>
          <w:lang w:eastAsia="en-GB"/>
        </w:rPr>
        <w:drawing>
          <wp:inline distT="0" distB="0" distL="0" distR="0" wp14:anchorId="6588D0A8" wp14:editId="2D12C5A0">
            <wp:extent cx="5731510" cy="5360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7D" w:rsidRDefault="003A0B7D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/>
    <w:p w:rsidR="00116AA9" w:rsidRDefault="00116AA9">
      <w:r>
        <w:rPr>
          <w:rFonts w:ascii="Consolas" w:hAnsi="Consolas"/>
          <w:color w:val="0000CD"/>
          <w:shd w:val="clear" w:color="auto" w:fill="FFFFFF"/>
        </w:rPr>
        <w:lastRenderedPageBreak/>
        <w:t>SELECT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*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CD"/>
          <w:shd w:val="clear" w:color="auto" w:fill="FFFFFF"/>
        </w:rPr>
        <w:t>FROM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Users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CD"/>
          <w:shd w:val="clear" w:color="auto" w:fill="FFFFFF"/>
        </w:rPr>
        <w:t>WHERE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00"/>
          <w:shd w:val="clear" w:color="auto" w:fill="FFFFFF"/>
        </w:rPr>
        <w:t>UserId =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FF0000"/>
          <w:shd w:val="clear" w:color="auto" w:fill="FFFFFF"/>
        </w:rPr>
        <w:t>105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0000CD"/>
          <w:shd w:val="clear" w:color="auto" w:fill="FFFFFF"/>
        </w:rPr>
        <w:t>or</w:t>
      </w:r>
      <w:r>
        <w:rPr>
          <w:rStyle w:val="apple-converted-space"/>
          <w:rFonts w:ascii="Consolas" w:hAnsi="Consolas"/>
          <w:color w:val="000000"/>
          <w:shd w:val="clear" w:color="auto" w:fill="FFFFFF"/>
        </w:rPr>
        <w:t> </w:t>
      </w:r>
      <w:r>
        <w:rPr>
          <w:rFonts w:ascii="Consolas" w:hAnsi="Consolas"/>
          <w:color w:val="FF000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>=</w:t>
      </w:r>
      <w:r>
        <w:rPr>
          <w:rFonts w:ascii="Consolas" w:hAnsi="Consolas"/>
          <w:color w:val="FF000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>;</w:t>
      </w:r>
    </w:p>
    <w:p w:rsidR="003A0B7D" w:rsidRDefault="003A0B7D">
      <w:r>
        <w:rPr>
          <w:noProof/>
          <w:lang w:eastAsia="en-GB"/>
        </w:rPr>
        <w:drawing>
          <wp:inline distT="0" distB="0" distL="0" distR="0" wp14:anchorId="7F92A2CC" wp14:editId="4ACC2771">
            <wp:extent cx="5731510" cy="35610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/>
    <w:p w:rsidR="008A62B7" w:rsidRDefault="008A62B7">
      <w:r>
        <w:t>Short Password:</w:t>
      </w:r>
    </w:p>
    <w:p w:rsidR="008A62B7" w:rsidRDefault="008A62B7"/>
    <w:p w:rsidR="008A62B7" w:rsidRDefault="008A62B7">
      <w:r>
        <w:rPr>
          <w:noProof/>
          <w:lang w:eastAsia="en-GB"/>
        </w:rPr>
        <w:lastRenderedPageBreak/>
        <w:drawing>
          <wp:inline distT="0" distB="0" distL="0" distR="0" wp14:anchorId="2272788E" wp14:editId="2A5578A3">
            <wp:extent cx="5731510" cy="5360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A" w:rsidRDefault="0098230A"/>
    <w:p w:rsidR="0098230A" w:rsidRDefault="0098230A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However verification fails:</w:t>
      </w:r>
    </w:p>
    <w:p w:rsidR="0098230A" w:rsidRDefault="0098230A">
      <w:r>
        <w:rPr>
          <w:noProof/>
          <w:lang w:eastAsia="en-GB"/>
        </w:rPr>
        <w:lastRenderedPageBreak/>
        <w:drawing>
          <wp:inline distT="0" distB="0" distL="0" distR="0" wp14:anchorId="2342BC92" wp14:editId="3B505757">
            <wp:extent cx="5731510" cy="5360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A" w:rsidRDefault="00331683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8230A">
        <w:br/>
      </w:r>
      <w:r w:rsidR="0098230A">
        <w:br/>
        <w:t xml:space="preserve">Pen-test1 (finding exploits): </w:t>
      </w:r>
      <w:r>
        <w:br/>
      </w:r>
      <w:r>
        <w:rPr>
          <w:noProof/>
          <w:lang w:eastAsia="en-GB"/>
        </w:rPr>
        <w:lastRenderedPageBreak/>
        <w:drawing>
          <wp:inline distT="0" distB="0" distL="0" distR="0" wp14:anchorId="7CF979A3" wp14:editId="09E79C46">
            <wp:extent cx="5731510" cy="5360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GB"/>
        </w:rPr>
        <w:lastRenderedPageBreak/>
        <w:drawing>
          <wp:inline distT="0" distB="0" distL="0" distR="0" wp14:anchorId="57C6BA53" wp14:editId="3F812D0E">
            <wp:extent cx="5731510" cy="5360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A" w:rsidRDefault="0098230A"/>
    <w:p w:rsidR="0098230A" w:rsidRDefault="0098230A"/>
    <w:p w:rsidR="0098230A" w:rsidRDefault="00331683">
      <w:r>
        <w:rPr>
          <w:noProof/>
          <w:lang w:eastAsia="en-GB"/>
        </w:rPr>
        <w:lastRenderedPageBreak/>
        <w:drawing>
          <wp:inline distT="0" distB="0" distL="0" distR="0" wp14:anchorId="2D41352B" wp14:editId="0B679C11">
            <wp:extent cx="5731510" cy="5360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83" w:rsidRDefault="00331683">
      <w:r>
        <w:rPr>
          <w:noProof/>
          <w:lang w:eastAsia="en-GB"/>
        </w:rPr>
        <w:lastRenderedPageBreak/>
        <w:drawing>
          <wp:inline distT="0" distB="0" distL="0" distR="0" wp14:anchorId="166045CB" wp14:editId="4657C01B">
            <wp:extent cx="5731510" cy="5360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A" w:rsidRDefault="0098230A">
      <w:r>
        <w:lastRenderedPageBreak/>
        <w:t>Able to register Fake accounts using fake emails: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2833A995" wp14:editId="41857E18">
            <wp:extent cx="5731510" cy="5360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/>
    <w:p w:rsidR="004F59D8" w:rsidRDefault="004F59D8">
      <w:r>
        <w:t>Nmap Testing</w:t>
      </w:r>
    </w:p>
    <w:p w:rsidR="004F59D8" w:rsidRDefault="004F59D8">
      <w:r>
        <w:rPr>
          <w:noProof/>
          <w:lang w:eastAsia="en-GB"/>
        </w:rPr>
        <w:drawing>
          <wp:inline distT="0" distB="0" distL="0" distR="0" wp14:anchorId="1316F3A8" wp14:editId="0B507D29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0A" w:rsidRDefault="00DD500A">
      <w:r>
        <w:t>Unable to C</w:t>
      </w:r>
      <w:r w:rsidR="00F30FF6">
        <w:t>onnect: eth2, eth0, eth1</w:t>
      </w:r>
      <w:bookmarkStart w:id="0" w:name="_GoBack"/>
      <w:bookmarkEnd w:id="0"/>
    </w:p>
    <w:p w:rsidR="00DD500A" w:rsidRDefault="00DD500A">
      <w:r>
        <w:rPr>
          <w:noProof/>
          <w:lang w:eastAsia="en-GB"/>
        </w:rPr>
        <w:drawing>
          <wp:inline distT="0" distB="0" distL="0" distR="0" wp14:anchorId="6CD24F0A" wp14:editId="568C4B8F">
            <wp:extent cx="5731510" cy="2722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2B7"/>
    <w:rsid w:val="00116AA9"/>
    <w:rsid w:val="002E6152"/>
    <w:rsid w:val="00331683"/>
    <w:rsid w:val="003A0B7D"/>
    <w:rsid w:val="004F59D8"/>
    <w:rsid w:val="005162E6"/>
    <w:rsid w:val="008A62B7"/>
    <w:rsid w:val="0098230A"/>
    <w:rsid w:val="00DD500A"/>
    <w:rsid w:val="00F3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199AC"/>
  <w15:chartTrackingRefBased/>
  <w15:docId w15:val="{0EFBAF29-D174-4318-8181-41FBFD398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A6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McCann</dc:creator>
  <cp:keywords/>
  <dc:description/>
  <cp:lastModifiedBy>Luke McCann</cp:lastModifiedBy>
  <cp:revision>5</cp:revision>
  <dcterms:created xsi:type="dcterms:W3CDTF">2017-02-27T14:42:00Z</dcterms:created>
  <dcterms:modified xsi:type="dcterms:W3CDTF">2017-03-05T17:48:00Z</dcterms:modified>
</cp:coreProperties>
</file>