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A9FA" w14:textId="0438B814" w:rsidR="00137409" w:rsidRDefault="00957C4B" w:rsidP="00957C4B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Resource Manager</w:t>
      </w:r>
    </w:p>
    <w:p w14:paraId="0EFA832D" w14:textId="09BEA342" w:rsidR="00957C4B" w:rsidRDefault="00957C4B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The resource manager is a static class which is the central location </w:t>
      </w:r>
      <w:r w:rsidR="00EC166D">
        <w:rPr>
          <w:rFonts w:ascii="Cambria" w:hAnsi="Cambria"/>
          <w:sz w:val="28"/>
          <w:szCs w:val="28"/>
          <w:lang w:val="en-US"/>
        </w:rPr>
        <w:t>for where resources are stored.</w:t>
      </w:r>
    </w:p>
    <w:p w14:paraId="2CF4B96C" w14:textId="7189BE6A" w:rsidR="00FE3732" w:rsidRDefault="00FE3732" w:rsidP="00FE3732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FE3732">
        <w:rPr>
          <w:rFonts w:ascii="Cambria" w:hAnsi="Cambria"/>
          <w:b/>
          <w:bCs/>
          <w:sz w:val="28"/>
          <w:szCs w:val="28"/>
          <w:lang w:val="en-US"/>
        </w:rPr>
        <w:t>Config Values</w:t>
      </w:r>
    </w:p>
    <w:p w14:paraId="4C5AE57D" w14:textId="4F25BEFF" w:rsidR="00EC166D" w:rsidRDefault="00EC166D" w:rsidP="00EC166D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The engine contains a set of variables which serve as configuration values for certain objects or systems within the engine. These values are stored in a configuration file in the </w:t>
      </w:r>
      <w:r w:rsidRPr="00EC166D">
        <w:rPr>
          <w:rFonts w:ascii="Cambria" w:hAnsi="Cambria"/>
          <w:b/>
          <w:bCs/>
          <w:sz w:val="28"/>
          <w:szCs w:val="28"/>
          <w:lang w:val="en-US"/>
        </w:rPr>
        <w:t>assets root</w:t>
      </w:r>
      <w:r>
        <w:rPr>
          <w:rFonts w:ascii="Cambria" w:hAnsi="Cambria"/>
          <w:sz w:val="28"/>
          <w:szCs w:val="28"/>
          <w:lang w:val="en-US"/>
        </w:rPr>
        <w:t xml:space="preserve"> folder. This file is loaded when the resource manager is started, and the values are loaded into the manager. These values can be retrieved throughout the project with the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getConfigValue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function and the values can also be set at runtime with the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setConfigValue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function.</w:t>
      </w:r>
    </w:p>
    <w:p w14:paraId="4D54F41C" w14:textId="012134F3" w:rsidR="00EC166D" w:rsidRPr="00EC166D" w:rsidRDefault="00EC166D" w:rsidP="00EC166D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To </w:t>
      </w:r>
      <w:r w:rsidRPr="009812B8">
        <w:rPr>
          <w:rFonts w:ascii="Cambria" w:hAnsi="Cambria"/>
          <w:b/>
          <w:bCs/>
          <w:sz w:val="28"/>
          <w:szCs w:val="28"/>
          <w:lang w:val="en-US"/>
        </w:rPr>
        <w:t>add</w:t>
      </w:r>
      <w:r>
        <w:rPr>
          <w:rFonts w:ascii="Cambria" w:hAnsi="Cambria"/>
          <w:sz w:val="28"/>
          <w:szCs w:val="28"/>
          <w:lang w:val="en-US"/>
        </w:rPr>
        <w:t xml:space="preserve"> a brand new configuration variable, the config data </w:t>
      </w:r>
      <w:proofErr w:type="spellStart"/>
      <w:r>
        <w:rPr>
          <w:rFonts w:ascii="Cambria" w:hAnsi="Cambria"/>
          <w:sz w:val="28"/>
          <w:szCs w:val="28"/>
          <w:lang w:val="en-US"/>
        </w:rPr>
        <w:t>enum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in </w:t>
      </w:r>
      <w:proofErr w:type="spellStart"/>
      <w:r>
        <w:rPr>
          <w:rFonts w:ascii="Cambria" w:hAnsi="Cambria"/>
          <w:sz w:val="28"/>
          <w:szCs w:val="28"/>
          <w:lang w:val="en-US"/>
        </w:rPr>
        <w:t>resourceManager.h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must be edited with the integer value it represents be </w:t>
      </w:r>
      <w:r>
        <w:rPr>
          <w:rFonts w:ascii="Cambria" w:hAnsi="Cambria"/>
          <w:b/>
          <w:bCs/>
          <w:sz w:val="28"/>
          <w:szCs w:val="28"/>
          <w:lang w:val="en-US"/>
        </w:rPr>
        <w:t>explicitly</w:t>
      </w:r>
      <w:r>
        <w:rPr>
          <w:rFonts w:ascii="Cambria" w:hAnsi="Cambria"/>
          <w:sz w:val="28"/>
          <w:szCs w:val="28"/>
          <w:lang w:val="en-US"/>
        </w:rPr>
        <w:t xml:space="preserve"> stated. The </w:t>
      </w:r>
      <w:r w:rsidRPr="00EC166D">
        <w:rPr>
          <w:rFonts w:ascii="Cambria" w:hAnsi="Cambria"/>
          <w:b/>
          <w:bCs/>
          <w:sz w:val="28"/>
          <w:szCs w:val="28"/>
          <w:lang w:val="en-US"/>
        </w:rPr>
        <w:t>static</w:t>
      </w:r>
      <w:r>
        <w:rPr>
          <w:rFonts w:ascii="Cambria" w:hAnsi="Cambria"/>
          <w:sz w:val="28"/>
          <w:szCs w:val="28"/>
          <w:lang w:val="en-US"/>
        </w:rPr>
        <w:t xml:space="preserve"> function in resourceManager.cpp must convert an integer into a string literal for the variable. Finally, edit the </w:t>
      </w:r>
      <w:r w:rsidRPr="00EC166D">
        <w:rPr>
          <w:rFonts w:ascii="Cambria" w:hAnsi="Cambria"/>
          <w:b/>
          <w:bCs/>
          <w:sz w:val="28"/>
          <w:szCs w:val="28"/>
          <w:lang w:val="en-US"/>
        </w:rPr>
        <w:t>start</w:t>
      </w:r>
      <w:r>
        <w:rPr>
          <w:rFonts w:ascii="Cambria" w:hAnsi="Cambria"/>
          <w:sz w:val="28"/>
          <w:szCs w:val="28"/>
          <w:lang w:val="en-US"/>
        </w:rPr>
        <w:t xml:space="preserve"> function of the resourceManager to load the value of the variable from the json object.</w:t>
      </w:r>
    </w:p>
    <w:p w14:paraId="534A5BA9" w14:textId="10F8344D" w:rsidR="00FE3732" w:rsidRDefault="00FE3732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Current configuration data:</w:t>
      </w:r>
    </w:p>
    <w:p w14:paraId="1CFB31B6" w14:textId="480ACE55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3D Batch Capacity (Number of </w:t>
      </w:r>
      <w:r w:rsidR="00EC166D">
        <w:rPr>
          <w:rFonts w:ascii="Cambria" w:hAnsi="Cambria"/>
          <w:sz w:val="28"/>
          <w:szCs w:val="28"/>
          <w:lang w:val="en-US"/>
        </w:rPr>
        <w:t xml:space="preserve">3D </w:t>
      </w:r>
      <w:r>
        <w:rPr>
          <w:rFonts w:ascii="Cambria" w:hAnsi="Cambria"/>
          <w:sz w:val="28"/>
          <w:szCs w:val="28"/>
          <w:lang w:val="en-US"/>
        </w:rPr>
        <w:t>submissions)</w:t>
      </w:r>
    </w:p>
    <w:p w14:paraId="25E620D7" w14:textId="68BA8AF1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2D Batch Capacity (Number of Quads)</w:t>
      </w:r>
    </w:p>
    <w:p w14:paraId="577129DF" w14:textId="7B372A85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Maximum number of 3D vertices</w:t>
      </w:r>
    </w:p>
    <w:p w14:paraId="0E672A01" w14:textId="4B8F154A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Maximum number of 3D indices</w:t>
      </w:r>
    </w:p>
    <w:p w14:paraId="29CD59E5" w14:textId="5370A931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Maximum number of render passes per scene</w:t>
      </w:r>
    </w:p>
    <w:p w14:paraId="2417AEEB" w14:textId="149B89E1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Maximum number of layers per scene</w:t>
      </w:r>
    </w:p>
    <w:p w14:paraId="2E0530BD" w14:textId="619A6453" w:rsidR="00FE3732" w:rsidRDefault="00FE3732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Maximum number of </w:t>
      </w:r>
      <w:proofErr w:type="spellStart"/>
      <w:r>
        <w:rPr>
          <w:rFonts w:ascii="Cambria" w:hAnsi="Cambria"/>
          <w:sz w:val="28"/>
          <w:szCs w:val="28"/>
          <w:lang w:val="en-US"/>
        </w:rPr>
        <w:t>SubTextures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per material</w:t>
      </w:r>
    </w:p>
    <w:p w14:paraId="7B07AEFF" w14:textId="08CA3E17" w:rsidR="00EC166D" w:rsidRDefault="00EC166D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Maximum number of lights per render call</w:t>
      </w:r>
    </w:p>
    <w:p w14:paraId="51BCB45F" w14:textId="3D060D34" w:rsidR="00EC166D" w:rsidRDefault="00EC166D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Use bloom for lighting calculations (0/1)</w:t>
      </w:r>
    </w:p>
    <w:p w14:paraId="34D8668D" w14:textId="3B7A73E3" w:rsidR="00EC166D" w:rsidRDefault="00EC166D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Bloom blur factor</w:t>
      </w:r>
    </w:p>
    <w:p w14:paraId="63BCAB25" w14:textId="53C82D8A" w:rsidR="00EC166D" w:rsidRDefault="00EC166D" w:rsidP="00FE3732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Print the resource destructor log messages to console (0/1)</w:t>
      </w:r>
    </w:p>
    <w:p w14:paraId="6E9D640D" w14:textId="77777777" w:rsidR="00DC2B14" w:rsidRDefault="00DC2B14" w:rsidP="00FE3732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4EB2B220" w14:textId="77777777" w:rsidR="00DC2B14" w:rsidRDefault="00DC2B14" w:rsidP="00FE3732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18957B1C" w14:textId="27143E9C" w:rsidR="00FE3732" w:rsidRPr="00FE3732" w:rsidRDefault="00FE3732" w:rsidP="00FE3732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FE3732">
        <w:rPr>
          <w:rFonts w:ascii="Cambria" w:hAnsi="Cambria"/>
          <w:b/>
          <w:bCs/>
          <w:sz w:val="28"/>
          <w:szCs w:val="28"/>
          <w:lang w:val="en-US"/>
        </w:rPr>
        <w:lastRenderedPageBreak/>
        <w:t>Resources</w:t>
      </w:r>
    </w:p>
    <w:p w14:paraId="6F747CAA" w14:textId="75F9EC7E" w:rsidR="005B4B0D" w:rsidRPr="00CD6CF5" w:rsidRDefault="00CD6CF5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Resources refers to the common generic variables across all scenes. Resources are loaded during the start function of the resource manager. The manager defers the loading to the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ResourceLoader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class</w:t>
      </w:r>
      <w:r w:rsidR="00C43690">
        <w:rPr>
          <w:rFonts w:ascii="Cambria" w:hAnsi="Cambria"/>
          <w:sz w:val="28"/>
          <w:szCs w:val="28"/>
          <w:lang w:val="en-US"/>
        </w:rPr>
        <w:t xml:space="preserve"> which loads resources from file</w:t>
      </w:r>
      <w:r>
        <w:rPr>
          <w:rFonts w:ascii="Cambria" w:hAnsi="Cambria"/>
          <w:sz w:val="28"/>
          <w:szCs w:val="28"/>
          <w:lang w:val="en-US"/>
        </w:rPr>
        <w:t>.</w:t>
      </w:r>
      <w:r w:rsidR="00C43690">
        <w:rPr>
          <w:rFonts w:ascii="Cambria" w:hAnsi="Cambria"/>
          <w:sz w:val="28"/>
          <w:szCs w:val="28"/>
          <w:lang w:val="en-US"/>
        </w:rPr>
        <w:t xml:space="preserve"> See that document for more information.</w:t>
      </w:r>
    </w:p>
    <w:p w14:paraId="76E3B252" w14:textId="426B6A46" w:rsidR="0061284A" w:rsidRPr="00C43690" w:rsidRDefault="00C43690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When resources are created somewhere in the project, they can be registered with the resource manager therefore allowing access to the resource elsewhere. The resource manager function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registerResource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does this for you.</w:t>
      </w:r>
    </w:p>
    <w:p w14:paraId="4FC64FCF" w14:textId="77777777" w:rsidR="00361D61" w:rsidRDefault="0061284A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The following </w:t>
      </w:r>
      <w:r w:rsidRPr="00361D61">
        <w:rPr>
          <w:rFonts w:ascii="Cambria" w:hAnsi="Cambria"/>
          <w:b/>
          <w:bCs/>
          <w:sz w:val="28"/>
          <w:szCs w:val="28"/>
          <w:lang w:val="en-US"/>
        </w:rPr>
        <w:t>types</w:t>
      </w:r>
      <w:r>
        <w:rPr>
          <w:rFonts w:ascii="Cambria" w:hAnsi="Cambria"/>
          <w:sz w:val="28"/>
          <w:szCs w:val="28"/>
          <w:lang w:val="en-US"/>
        </w:rPr>
        <w:t xml:space="preserve"> can be managed by the resource manager: </w:t>
      </w:r>
    </w:p>
    <w:p w14:paraId="0CA3C6D7" w14:textId="0F878F00" w:rsidR="00361D61" w:rsidRDefault="0061284A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Vertex Buffer</w:t>
      </w:r>
      <w:r w:rsidR="00B9580F">
        <w:rPr>
          <w:rFonts w:ascii="Cambria" w:hAnsi="Cambria"/>
          <w:sz w:val="28"/>
          <w:szCs w:val="28"/>
          <w:lang w:val="en-US"/>
        </w:rPr>
        <w:t xml:space="preserve"> = 0</w:t>
      </w:r>
    </w:p>
    <w:p w14:paraId="7D06906D" w14:textId="2CEEAE08" w:rsidR="00361D61" w:rsidRDefault="0061284A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Index Buffer</w:t>
      </w:r>
      <w:r w:rsidR="00B9580F">
        <w:rPr>
          <w:rFonts w:ascii="Cambria" w:hAnsi="Cambria"/>
          <w:sz w:val="28"/>
          <w:szCs w:val="28"/>
          <w:lang w:val="en-US"/>
        </w:rPr>
        <w:t xml:space="preserve"> = 1</w:t>
      </w:r>
    </w:p>
    <w:p w14:paraId="4D1982B2" w14:textId="38B99992" w:rsidR="00361D61" w:rsidRDefault="0061284A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Vertex Array</w:t>
      </w:r>
      <w:r w:rsidR="00B9580F">
        <w:rPr>
          <w:rFonts w:ascii="Cambria" w:hAnsi="Cambria"/>
          <w:sz w:val="28"/>
          <w:szCs w:val="28"/>
          <w:lang w:val="en-US"/>
        </w:rPr>
        <w:t xml:space="preserve"> = 2</w:t>
      </w:r>
    </w:p>
    <w:p w14:paraId="09C71C0F" w14:textId="62E7266C" w:rsidR="00361D61" w:rsidRDefault="0061284A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Indirect Buffer</w:t>
      </w:r>
      <w:r w:rsidR="00B9580F">
        <w:rPr>
          <w:rFonts w:ascii="Cambria" w:hAnsi="Cambria"/>
          <w:sz w:val="28"/>
          <w:szCs w:val="28"/>
          <w:lang w:val="en-US"/>
        </w:rPr>
        <w:t xml:space="preserve"> = 3</w:t>
      </w:r>
    </w:p>
    <w:p w14:paraId="6E6773C6" w14:textId="0DFA48B5" w:rsidR="00361D61" w:rsidRDefault="008B326B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361D61">
        <w:rPr>
          <w:rFonts w:ascii="Cambria" w:hAnsi="Cambria"/>
          <w:sz w:val="28"/>
          <w:szCs w:val="28"/>
          <w:lang w:val="en-US"/>
        </w:rPr>
        <w:t>UniformBuffers</w:t>
      </w:r>
      <w:proofErr w:type="spellEnd"/>
      <w:r w:rsidR="00B9580F">
        <w:rPr>
          <w:rFonts w:ascii="Cambria" w:hAnsi="Cambria"/>
          <w:sz w:val="28"/>
          <w:szCs w:val="28"/>
          <w:lang w:val="en-US"/>
        </w:rPr>
        <w:t xml:space="preserve"> = 4</w:t>
      </w:r>
    </w:p>
    <w:p w14:paraId="364702B2" w14:textId="41D8A792" w:rsidR="00361D61" w:rsidRDefault="00361D61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F</w:t>
      </w:r>
      <w:r w:rsidR="008B326B" w:rsidRPr="00361D61">
        <w:rPr>
          <w:rFonts w:ascii="Cambria" w:hAnsi="Cambria"/>
          <w:sz w:val="28"/>
          <w:szCs w:val="28"/>
          <w:lang w:val="en-US"/>
        </w:rPr>
        <w:t>rameBuffers</w:t>
      </w:r>
      <w:proofErr w:type="spellEnd"/>
      <w:r w:rsidR="00B9580F">
        <w:rPr>
          <w:rFonts w:ascii="Cambria" w:hAnsi="Cambria"/>
          <w:sz w:val="28"/>
          <w:szCs w:val="28"/>
          <w:lang w:val="en-US"/>
        </w:rPr>
        <w:t xml:space="preserve"> = 5</w:t>
      </w:r>
    </w:p>
    <w:p w14:paraId="665B18B3" w14:textId="6D1B428F" w:rsidR="00361D61" w:rsidRDefault="0061284A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Shader Program</w:t>
      </w:r>
      <w:r w:rsidR="00B9580F">
        <w:rPr>
          <w:rFonts w:ascii="Cambria" w:hAnsi="Cambria"/>
          <w:sz w:val="28"/>
          <w:szCs w:val="28"/>
          <w:lang w:val="en-US"/>
        </w:rPr>
        <w:t xml:space="preserve"> = 6</w:t>
      </w:r>
    </w:p>
    <w:p w14:paraId="40D0F837" w14:textId="41A51C41" w:rsidR="00361D61" w:rsidRDefault="008B326B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 xml:space="preserve">Textures (Texture2D and </w:t>
      </w:r>
      <w:proofErr w:type="spellStart"/>
      <w:r w:rsidRPr="00361D61">
        <w:rPr>
          <w:rFonts w:ascii="Cambria" w:hAnsi="Cambria"/>
          <w:sz w:val="28"/>
          <w:szCs w:val="28"/>
          <w:lang w:val="en-US"/>
        </w:rPr>
        <w:t>Cubemaps</w:t>
      </w:r>
      <w:proofErr w:type="spellEnd"/>
      <w:r w:rsidRPr="00361D61">
        <w:rPr>
          <w:rFonts w:ascii="Cambria" w:hAnsi="Cambria"/>
          <w:sz w:val="28"/>
          <w:szCs w:val="28"/>
          <w:lang w:val="en-US"/>
        </w:rPr>
        <w:t>)</w:t>
      </w:r>
      <w:r w:rsidR="00B9580F">
        <w:rPr>
          <w:rFonts w:ascii="Cambria" w:hAnsi="Cambria"/>
          <w:sz w:val="28"/>
          <w:szCs w:val="28"/>
          <w:lang w:val="en-US"/>
        </w:rPr>
        <w:t xml:space="preserve"> = 7</w:t>
      </w:r>
    </w:p>
    <w:p w14:paraId="353381EE" w14:textId="266B9266" w:rsidR="00361D61" w:rsidRDefault="008B326B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361D61">
        <w:rPr>
          <w:rFonts w:ascii="Cambria" w:hAnsi="Cambria"/>
          <w:sz w:val="28"/>
          <w:szCs w:val="28"/>
          <w:lang w:val="en-US"/>
        </w:rPr>
        <w:t>SubTextures</w:t>
      </w:r>
      <w:proofErr w:type="spellEnd"/>
      <w:r w:rsidR="00B9580F">
        <w:rPr>
          <w:rFonts w:ascii="Cambria" w:hAnsi="Cambria"/>
          <w:sz w:val="28"/>
          <w:szCs w:val="28"/>
          <w:lang w:val="en-US"/>
        </w:rPr>
        <w:t xml:space="preserve"> = 8</w:t>
      </w:r>
    </w:p>
    <w:p w14:paraId="2188E440" w14:textId="08DD7229" w:rsidR="00361D61" w:rsidRDefault="008B326B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Model3D</w:t>
      </w:r>
      <w:r w:rsidR="00B9580F">
        <w:rPr>
          <w:rFonts w:ascii="Cambria" w:hAnsi="Cambria"/>
          <w:sz w:val="28"/>
          <w:szCs w:val="28"/>
          <w:lang w:val="en-US"/>
        </w:rPr>
        <w:t xml:space="preserve"> = 9</w:t>
      </w:r>
    </w:p>
    <w:p w14:paraId="2B4D38E7" w14:textId="3F00886D" w:rsidR="0061284A" w:rsidRPr="00361D61" w:rsidRDefault="00361D61" w:rsidP="00361D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361D61">
        <w:rPr>
          <w:rFonts w:ascii="Cambria" w:hAnsi="Cambria"/>
          <w:sz w:val="28"/>
          <w:szCs w:val="28"/>
          <w:lang w:val="en-US"/>
        </w:rPr>
        <w:t>Materials</w:t>
      </w:r>
      <w:r w:rsidR="00B9580F">
        <w:rPr>
          <w:rFonts w:ascii="Cambria" w:hAnsi="Cambria"/>
          <w:sz w:val="28"/>
          <w:szCs w:val="28"/>
          <w:lang w:val="en-US"/>
        </w:rPr>
        <w:t xml:space="preserve"> = 10</w:t>
      </w:r>
    </w:p>
    <w:p w14:paraId="638F8C87" w14:textId="0DF2DF9E" w:rsidR="00361D61" w:rsidRPr="00B9580F" w:rsidRDefault="00361D61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All these resources are stored in a single map stored by names. The function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getResource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is a templated function which requires the name of the resource you want; it is your responsibility to provide the correct resource type.</w:t>
      </w:r>
      <w:r w:rsidR="00B9580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9580F">
        <w:rPr>
          <w:rFonts w:ascii="Cambria" w:hAnsi="Cambria"/>
          <w:b/>
          <w:bCs/>
          <w:sz w:val="28"/>
          <w:szCs w:val="28"/>
          <w:lang w:val="en-US"/>
        </w:rPr>
        <w:t>resourceExists</w:t>
      </w:r>
      <w:proofErr w:type="spellEnd"/>
      <w:r w:rsidR="00B9580F">
        <w:rPr>
          <w:rFonts w:ascii="Cambria" w:hAnsi="Cambria"/>
          <w:sz w:val="28"/>
          <w:szCs w:val="28"/>
          <w:lang w:val="en-US"/>
        </w:rPr>
        <w:t xml:space="preserve"> checks whether the name provided is the name of a resource the manager holds.</w:t>
      </w:r>
    </w:p>
    <w:p w14:paraId="4FD8FF93" w14:textId="2982B8A3" w:rsidR="002450BC" w:rsidRDefault="002450BC" w:rsidP="00957C4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Resources can be destroyed with the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destroyResource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function which takes a parameter of the resource name. If no </w:t>
      </w:r>
      <w:r w:rsidR="00B9580F">
        <w:rPr>
          <w:rFonts w:ascii="Cambria" w:hAnsi="Cambria"/>
          <w:sz w:val="28"/>
          <w:szCs w:val="28"/>
          <w:lang w:val="en-US"/>
        </w:rPr>
        <w:t>name</w:t>
      </w:r>
      <w:r>
        <w:rPr>
          <w:rFonts w:ascii="Cambria" w:hAnsi="Cambria"/>
          <w:sz w:val="28"/>
          <w:szCs w:val="28"/>
          <w:lang w:val="en-US"/>
        </w:rPr>
        <w:t xml:space="preserve"> is provided, </w:t>
      </w:r>
      <w:r w:rsidRPr="002450BC">
        <w:rPr>
          <w:rFonts w:ascii="Cambria" w:hAnsi="Cambria"/>
          <w:b/>
          <w:bCs/>
          <w:sz w:val="28"/>
          <w:szCs w:val="28"/>
          <w:lang w:val="en-US"/>
        </w:rPr>
        <w:t>all</w:t>
      </w:r>
      <w:r>
        <w:rPr>
          <w:rFonts w:ascii="Cambria" w:hAnsi="Cambria"/>
          <w:sz w:val="28"/>
          <w:szCs w:val="28"/>
          <w:lang w:val="en-US"/>
        </w:rPr>
        <w:t xml:space="preserve"> resources will be deleted.</w:t>
      </w:r>
      <w:r w:rsidR="00B9580F">
        <w:rPr>
          <w:rFonts w:ascii="Cambria" w:hAnsi="Cambria"/>
          <w:sz w:val="28"/>
          <w:szCs w:val="28"/>
          <w:lang w:val="en-US"/>
        </w:rPr>
        <w:t xml:space="preserve"> The resources will be deleted in reverse order of the </w:t>
      </w:r>
      <w:proofErr w:type="spellStart"/>
      <w:r w:rsidR="00B9580F">
        <w:rPr>
          <w:rFonts w:ascii="Cambria" w:hAnsi="Cambria"/>
          <w:sz w:val="28"/>
          <w:szCs w:val="28"/>
          <w:lang w:val="en-US"/>
        </w:rPr>
        <w:t>enum</w:t>
      </w:r>
      <w:proofErr w:type="spellEnd"/>
      <w:r w:rsidR="00B9580F">
        <w:rPr>
          <w:rFonts w:ascii="Cambria" w:hAnsi="Cambria"/>
          <w:sz w:val="28"/>
          <w:szCs w:val="28"/>
          <w:lang w:val="en-US"/>
        </w:rPr>
        <w:t xml:space="preserve"> value the resource types convert to (Highest to Lowest).</w:t>
      </w:r>
    </w:p>
    <w:p w14:paraId="32D6C21F" w14:textId="77777777" w:rsidR="00461933" w:rsidRDefault="00461933" w:rsidP="00461933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>getResources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will return the entire resource list as a reference.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getResourcesOfType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will return all the resources of a certain type.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getDefaultFrameBuffer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will return the default framebuffer resource.</w:t>
      </w:r>
    </w:p>
    <w:p w14:paraId="4E912224" w14:textId="77777777" w:rsidR="009812B8" w:rsidRPr="009812B8" w:rsidRDefault="009812B8" w:rsidP="00957C4B">
      <w:pPr>
        <w:rPr>
          <w:rFonts w:ascii="Cambria" w:hAnsi="Cambria"/>
          <w:sz w:val="28"/>
          <w:szCs w:val="28"/>
          <w:lang w:val="en-US"/>
        </w:rPr>
      </w:pPr>
    </w:p>
    <w:p w14:paraId="35158A3E" w14:textId="058D6566" w:rsidR="00B95388" w:rsidRDefault="00B95388" w:rsidP="00B95388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Creating a New Resource Type</w:t>
      </w:r>
    </w:p>
    <w:p w14:paraId="1C77AD9C" w14:textId="743CE9B5" w:rsidR="00B95388" w:rsidRDefault="00B95388" w:rsidP="00B9538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 the resource </w:t>
      </w:r>
      <w:r w:rsidRPr="00A91753">
        <w:rPr>
          <w:rFonts w:ascii="Cambria" w:hAnsi="Cambria"/>
          <w:b/>
          <w:bCs/>
          <w:sz w:val="28"/>
          <w:szCs w:val="28"/>
        </w:rPr>
        <w:t>type</w:t>
      </w:r>
      <w:r>
        <w:rPr>
          <w:rFonts w:ascii="Cambria" w:hAnsi="Cambria"/>
          <w:sz w:val="28"/>
          <w:szCs w:val="28"/>
        </w:rPr>
        <w:t xml:space="preserve"> in the </w:t>
      </w:r>
      <w:proofErr w:type="spellStart"/>
      <w:r w:rsidR="00DF41DA">
        <w:rPr>
          <w:rFonts w:ascii="Cambria" w:hAnsi="Cambria"/>
          <w:sz w:val="28"/>
          <w:szCs w:val="28"/>
        </w:rPr>
        <w:t>ResourceType</w:t>
      </w:r>
      <w:proofErr w:type="spellEnd"/>
      <w:r w:rsidR="00DF41DA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enum</w:t>
      </w:r>
      <w:proofErr w:type="spellEnd"/>
      <w:r>
        <w:rPr>
          <w:rFonts w:ascii="Cambria" w:hAnsi="Cambria"/>
          <w:sz w:val="28"/>
          <w:szCs w:val="28"/>
        </w:rPr>
        <w:t xml:space="preserve"> in </w:t>
      </w:r>
      <w:proofErr w:type="spellStart"/>
      <w:r>
        <w:rPr>
          <w:rFonts w:ascii="Cambria" w:hAnsi="Cambria"/>
          <w:sz w:val="28"/>
          <w:szCs w:val="28"/>
        </w:rPr>
        <w:t>resource.h</w:t>
      </w:r>
      <w:proofErr w:type="spellEnd"/>
    </w:p>
    <w:p w14:paraId="5FDEC8E3" w14:textId="518BBBC5" w:rsidR="00A91753" w:rsidRDefault="00A91753" w:rsidP="00B9538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Edit the </w:t>
      </w:r>
      <w:proofErr w:type="spellStart"/>
      <w:r w:rsidRPr="00A91753">
        <w:rPr>
          <w:rFonts w:ascii="Cambria" w:hAnsi="Cambria"/>
          <w:b/>
          <w:bCs/>
          <w:sz w:val="28"/>
          <w:szCs w:val="28"/>
        </w:rPr>
        <w:t>toString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function in </w:t>
      </w:r>
      <w:proofErr w:type="spellStart"/>
      <w:r>
        <w:rPr>
          <w:rFonts w:ascii="Cambria" w:hAnsi="Cambria"/>
          <w:sz w:val="28"/>
          <w:szCs w:val="28"/>
        </w:rPr>
        <w:t>resource.h</w:t>
      </w:r>
      <w:proofErr w:type="spellEnd"/>
      <w:r>
        <w:rPr>
          <w:rFonts w:ascii="Cambria" w:hAnsi="Cambria"/>
          <w:sz w:val="28"/>
          <w:szCs w:val="28"/>
        </w:rPr>
        <w:t xml:space="preserve"> to convert the resource type to a string literal</w:t>
      </w:r>
    </w:p>
    <w:p w14:paraId="78AF64F5" w14:textId="4C4EAFDD" w:rsidR="00A91753" w:rsidRDefault="00A91753" w:rsidP="00B9538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the new resource class which must </w:t>
      </w:r>
      <w:r w:rsidRPr="00CF2700">
        <w:rPr>
          <w:rFonts w:ascii="Cambria" w:hAnsi="Cambria"/>
          <w:b/>
          <w:bCs/>
          <w:sz w:val="28"/>
          <w:szCs w:val="28"/>
        </w:rPr>
        <w:t>inherit</w:t>
      </w:r>
      <w:r>
        <w:rPr>
          <w:rFonts w:ascii="Cambria" w:hAnsi="Cambria"/>
          <w:sz w:val="28"/>
          <w:szCs w:val="28"/>
        </w:rPr>
        <w:t xml:space="preserve"> from the Resource class</w:t>
      </w:r>
    </w:p>
    <w:p w14:paraId="01BD8668" w14:textId="344020CC" w:rsidR="00A91753" w:rsidRDefault="00A91753" w:rsidP="00A91753">
      <w:pPr>
        <w:pStyle w:val="ListParagraph"/>
        <w:numPr>
          <w:ilvl w:val="1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Resource constructor requires resource name and type</w:t>
      </w:r>
    </w:p>
    <w:p w14:paraId="64F444BA" w14:textId="4BEB5FF2" w:rsidR="00B95388" w:rsidRDefault="00A91753" w:rsidP="0044560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the new resource’s include to the resource manager</w:t>
      </w:r>
    </w:p>
    <w:p w14:paraId="1FCCA6E6" w14:textId="2717D2C1" w:rsidR="0044560F" w:rsidRDefault="0044560F" w:rsidP="0044560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Update the </w:t>
      </w:r>
      <w:proofErr w:type="spellStart"/>
      <w:r w:rsidRPr="00CF2700">
        <w:rPr>
          <w:rFonts w:ascii="Cambria" w:hAnsi="Cambria"/>
          <w:b/>
          <w:bCs/>
          <w:sz w:val="28"/>
          <w:szCs w:val="28"/>
        </w:rPr>
        <w:t>ResourceLoader</w:t>
      </w:r>
      <w:proofErr w:type="spellEnd"/>
      <w:r>
        <w:rPr>
          <w:rFonts w:ascii="Cambria" w:hAnsi="Cambria"/>
          <w:sz w:val="28"/>
          <w:szCs w:val="28"/>
        </w:rPr>
        <w:t xml:space="preserve"> to load the resource from file</w:t>
      </w:r>
    </w:p>
    <w:p w14:paraId="57FCFD85" w14:textId="713E4CB5" w:rsidR="0044560F" w:rsidRPr="0044560F" w:rsidRDefault="0044560F" w:rsidP="0044560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Update the </w:t>
      </w:r>
      <w:proofErr w:type="spellStart"/>
      <w:r>
        <w:rPr>
          <w:rFonts w:ascii="Cambria" w:hAnsi="Cambria"/>
          <w:sz w:val="28"/>
          <w:szCs w:val="28"/>
        </w:rPr>
        <w:t>ResourceManager’s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CF2700">
        <w:rPr>
          <w:rFonts w:ascii="Cambria" w:hAnsi="Cambria"/>
          <w:b/>
          <w:bCs/>
          <w:sz w:val="28"/>
          <w:szCs w:val="28"/>
        </w:rPr>
        <w:t>start</w:t>
      </w:r>
      <w:r>
        <w:rPr>
          <w:rFonts w:ascii="Cambria" w:hAnsi="Cambria"/>
          <w:sz w:val="28"/>
          <w:szCs w:val="28"/>
        </w:rPr>
        <w:t xml:space="preserve"> function to call the loader’s load function</w:t>
      </w:r>
    </w:p>
    <w:sectPr w:rsidR="0044560F" w:rsidRPr="0044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0EBF"/>
    <w:multiLevelType w:val="hybridMultilevel"/>
    <w:tmpl w:val="E1CC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742A2"/>
    <w:multiLevelType w:val="hybridMultilevel"/>
    <w:tmpl w:val="1BCA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19A7"/>
    <w:multiLevelType w:val="hybridMultilevel"/>
    <w:tmpl w:val="9CF28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D13CB"/>
    <w:multiLevelType w:val="hybridMultilevel"/>
    <w:tmpl w:val="E8F0F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D2C30"/>
    <w:multiLevelType w:val="hybridMultilevel"/>
    <w:tmpl w:val="B55E4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B"/>
    <w:rsid w:val="00111698"/>
    <w:rsid w:val="00137409"/>
    <w:rsid w:val="002450BC"/>
    <w:rsid w:val="00361D61"/>
    <w:rsid w:val="00442406"/>
    <w:rsid w:val="0044560F"/>
    <w:rsid w:val="00461933"/>
    <w:rsid w:val="005B4B0D"/>
    <w:rsid w:val="0061284A"/>
    <w:rsid w:val="006A703A"/>
    <w:rsid w:val="008B326B"/>
    <w:rsid w:val="00957C4B"/>
    <w:rsid w:val="009812B8"/>
    <w:rsid w:val="00A91753"/>
    <w:rsid w:val="00B95388"/>
    <w:rsid w:val="00B9580F"/>
    <w:rsid w:val="00C43690"/>
    <w:rsid w:val="00CD6CF5"/>
    <w:rsid w:val="00CF2700"/>
    <w:rsid w:val="00D34184"/>
    <w:rsid w:val="00DC2B14"/>
    <w:rsid w:val="00DF41DA"/>
    <w:rsid w:val="00E77DC4"/>
    <w:rsid w:val="00EC166D"/>
    <w:rsid w:val="00FB76B2"/>
    <w:rsid w:val="00F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7409"/>
  <w15:chartTrackingRefBased/>
  <w15:docId w15:val="{D5C27FA1-3C4C-4BDA-9540-70889BA1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3</cp:revision>
  <dcterms:created xsi:type="dcterms:W3CDTF">2021-02-28T13:48:00Z</dcterms:created>
  <dcterms:modified xsi:type="dcterms:W3CDTF">2021-02-28T13:48:00Z</dcterms:modified>
</cp:coreProperties>
</file>