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F1CB1" w14:textId="68337CFA" w:rsidR="00137409" w:rsidRDefault="007229F9" w:rsidP="007229F9">
      <w:pPr>
        <w:jc w:val="center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WindowManager &amp; Windows</w:t>
      </w:r>
    </w:p>
    <w:p w14:paraId="1A4E7A42" w14:textId="2D28F46B" w:rsidR="007229F9" w:rsidRDefault="007229F9" w:rsidP="007229F9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The window manager is a static class which holds a list of windows and contains a pointer to the window which is currently focused.</w:t>
      </w:r>
    </w:p>
    <w:p w14:paraId="173569B7" w14:textId="43B64CAD" w:rsidR="003E405F" w:rsidRDefault="003E405F" w:rsidP="007229F9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Windows must be created through the WindowManager’s </w:t>
      </w:r>
      <w:r w:rsidRPr="003E405F">
        <w:rPr>
          <w:rFonts w:ascii="Cambria" w:hAnsi="Cambria"/>
          <w:b/>
          <w:bCs/>
          <w:sz w:val="28"/>
          <w:szCs w:val="28"/>
          <w:lang w:val="en-US"/>
        </w:rPr>
        <w:t>registerWindow</w:t>
      </w:r>
      <w:r>
        <w:rPr>
          <w:rFonts w:ascii="Cambria" w:hAnsi="Cambria"/>
          <w:sz w:val="28"/>
          <w:szCs w:val="28"/>
          <w:lang w:val="en-US"/>
        </w:rPr>
        <w:t xml:space="preserve"> function. At the moment, only </w:t>
      </w:r>
      <w:r w:rsidRPr="00C94D63">
        <w:rPr>
          <w:rFonts w:ascii="Cambria" w:hAnsi="Cambria"/>
          <w:b/>
          <w:bCs/>
          <w:sz w:val="28"/>
          <w:szCs w:val="28"/>
          <w:lang w:val="en-US"/>
        </w:rPr>
        <w:t>one</w:t>
      </w:r>
      <w:r>
        <w:rPr>
          <w:rFonts w:ascii="Cambria" w:hAnsi="Cambria"/>
          <w:sz w:val="28"/>
          <w:szCs w:val="28"/>
          <w:lang w:val="en-US"/>
        </w:rPr>
        <w:t xml:space="preserve"> window can be created as a hardcoded prevention condition was inserted</w:t>
      </w:r>
      <w:r w:rsidR="00C94D63">
        <w:rPr>
          <w:rFonts w:ascii="Cambria" w:hAnsi="Cambria"/>
          <w:sz w:val="28"/>
          <w:szCs w:val="28"/>
          <w:lang w:val="en-US"/>
        </w:rPr>
        <w:t xml:space="preserve"> into the </w:t>
      </w:r>
      <w:r w:rsidR="00C94D63" w:rsidRPr="00C94D63">
        <w:rPr>
          <w:rFonts w:ascii="Cambria" w:hAnsi="Cambria"/>
          <w:b/>
          <w:bCs/>
          <w:sz w:val="28"/>
          <w:szCs w:val="28"/>
          <w:lang w:val="en-US"/>
        </w:rPr>
        <w:t>registerWindow</w:t>
      </w:r>
      <w:r w:rsidR="00C94D63">
        <w:rPr>
          <w:rFonts w:ascii="Cambria" w:hAnsi="Cambria"/>
          <w:sz w:val="28"/>
          <w:szCs w:val="28"/>
          <w:lang w:val="en-US"/>
        </w:rPr>
        <w:t xml:space="preserve"> function</w:t>
      </w:r>
      <w:r>
        <w:rPr>
          <w:rFonts w:ascii="Cambria" w:hAnsi="Cambria"/>
          <w:sz w:val="28"/>
          <w:szCs w:val="28"/>
          <w:lang w:val="en-US"/>
        </w:rPr>
        <w:t xml:space="preserve"> because multiple window rendering has not been implemented </w:t>
      </w:r>
      <w:r w:rsidR="00C94D63">
        <w:rPr>
          <w:rFonts w:ascii="Cambria" w:hAnsi="Cambria"/>
          <w:sz w:val="28"/>
          <w:szCs w:val="28"/>
          <w:lang w:val="en-US"/>
        </w:rPr>
        <w:t>as it requires multithreading, etc.</w:t>
      </w:r>
    </w:p>
    <w:p w14:paraId="43A86443" w14:textId="7482ECBA" w:rsidR="00C94D63" w:rsidRDefault="00C94D63" w:rsidP="007229F9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A window can be destroyed through the Manager’s </w:t>
      </w:r>
      <w:r>
        <w:rPr>
          <w:rFonts w:ascii="Cambria" w:hAnsi="Cambria"/>
          <w:b/>
          <w:bCs/>
          <w:sz w:val="28"/>
          <w:szCs w:val="28"/>
          <w:lang w:val="en-US"/>
        </w:rPr>
        <w:t>deregisterWindow</w:t>
      </w:r>
      <w:r>
        <w:rPr>
          <w:rFonts w:ascii="Cambria" w:hAnsi="Cambria"/>
          <w:sz w:val="28"/>
          <w:szCs w:val="28"/>
          <w:lang w:val="en-US"/>
        </w:rPr>
        <w:t xml:space="preserve"> function requiring the window name or through the window itself with its </w:t>
      </w:r>
      <w:r>
        <w:rPr>
          <w:rFonts w:ascii="Cambria" w:hAnsi="Cambria"/>
          <w:b/>
          <w:bCs/>
          <w:sz w:val="28"/>
          <w:szCs w:val="28"/>
          <w:lang w:val="en-US"/>
        </w:rPr>
        <w:t>destroy</w:t>
      </w:r>
      <w:r>
        <w:rPr>
          <w:rFonts w:ascii="Cambria" w:hAnsi="Cambria"/>
          <w:sz w:val="28"/>
          <w:szCs w:val="28"/>
          <w:lang w:val="en-US"/>
        </w:rPr>
        <w:t xml:space="preserve"> function which will schedule the window to be deleted at the end of the frame. Windows inherit from the </w:t>
      </w:r>
      <w:r>
        <w:rPr>
          <w:rFonts w:ascii="Cambria" w:hAnsi="Cambria"/>
          <w:b/>
          <w:bCs/>
          <w:sz w:val="28"/>
          <w:szCs w:val="28"/>
          <w:lang w:val="en-US"/>
        </w:rPr>
        <w:t>destroyable</w:t>
      </w:r>
      <w:r>
        <w:rPr>
          <w:rFonts w:ascii="Cambria" w:hAnsi="Cambria"/>
          <w:sz w:val="28"/>
          <w:szCs w:val="28"/>
          <w:lang w:val="en-US"/>
        </w:rPr>
        <w:t xml:space="preserve"> class which is where the destruction variable is located.</w:t>
      </w:r>
    </w:p>
    <w:p w14:paraId="5DC085AB" w14:textId="6190E81D" w:rsidR="00C94D63" w:rsidRDefault="00C94D63" w:rsidP="007229F9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As mentioned in the previous paragraph, a function called </w:t>
      </w:r>
      <w:r>
        <w:rPr>
          <w:rFonts w:ascii="Cambria" w:hAnsi="Cambria"/>
          <w:b/>
          <w:bCs/>
          <w:sz w:val="28"/>
          <w:szCs w:val="28"/>
          <w:lang w:val="en-US"/>
        </w:rPr>
        <w:t>deregisterScheduledWindows</w:t>
      </w:r>
      <w:r>
        <w:rPr>
          <w:rFonts w:ascii="Cambria" w:hAnsi="Cambria"/>
          <w:sz w:val="28"/>
          <w:szCs w:val="28"/>
          <w:lang w:val="en-US"/>
        </w:rPr>
        <w:t xml:space="preserve"> is called at the end of the frame which will go through all windows in the window manager and delete them if they are scheduled to be deleted.</w:t>
      </w:r>
    </w:p>
    <w:p w14:paraId="0F257BE0" w14:textId="4CCF14C4" w:rsidR="00C94D63" w:rsidRDefault="00C94D63" w:rsidP="007229F9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You can retrieve a window from the manager with the </w:t>
      </w:r>
      <w:r>
        <w:rPr>
          <w:rFonts w:ascii="Cambria" w:hAnsi="Cambria"/>
          <w:b/>
          <w:bCs/>
          <w:sz w:val="28"/>
          <w:szCs w:val="28"/>
          <w:lang w:val="en-US"/>
        </w:rPr>
        <w:t xml:space="preserve">getWindow </w:t>
      </w:r>
      <w:r>
        <w:rPr>
          <w:rFonts w:ascii="Cambria" w:hAnsi="Cambria"/>
          <w:sz w:val="28"/>
          <w:szCs w:val="28"/>
          <w:lang w:val="en-US"/>
        </w:rPr>
        <w:t xml:space="preserve">function which requires the window name or </w:t>
      </w:r>
      <w:r>
        <w:rPr>
          <w:rFonts w:ascii="Cambria" w:hAnsi="Cambria"/>
          <w:b/>
          <w:bCs/>
          <w:sz w:val="28"/>
          <w:szCs w:val="28"/>
          <w:lang w:val="en-US"/>
        </w:rPr>
        <w:t>getFocusedWindow</w:t>
      </w:r>
      <w:r>
        <w:rPr>
          <w:rFonts w:ascii="Cambria" w:hAnsi="Cambria"/>
          <w:sz w:val="28"/>
          <w:szCs w:val="28"/>
          <w:lang w:val="en-US"/>
        </w:rPr>
        <w:t xml:space="preserve"> which returns a pointer to the window currently focused. You can also set a window to be focused or full screen by name with the appropriate setter methods.</w:t>
      </w:r>
    </w:p>
    <w:p w14:paraId="3F5C9339" w14:textId="39475EA9" w:rsidR="00456831" w:rsidRPr="00C94D63" w:rsidRDefault="00456831" w:rsidP="007229F9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The name of the window is set upon creation and cannot be changed, this will be the name of the window set in the Window Manager list.</w:t>
      </w:r>
    </w:p>
    <w:sectPr w:rsidR="00456831" w:rsidRPr="00C94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F9"/>
    <w:rsid w:val="00137409"/>
    <w:rsid w:val="003E405F"/>
    <w:rsid w:val="00456831"/>
    <w:rsid w:val="007229F9"/>
    <w:rsid w:val="00C94D63"/>
    <w:rsid w:val="00EF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72061"/>
  <w15:chartTrackingRefBased/>
  <w15:docId w15:val="{96F43060-163A-4321-BF6D-6FC55C82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oloLens MDL2 Assets" w:eastAsiaTheme="minorHAnsi" w:hAnsi="HoloLens MDL2 Assets" w:cstheme="minorBidi"/>
        <w:sz w:val="40"/>
        <w:szCs w:val="40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Bullin</dc:creator>
  <cp:keywords/>
  <dc:description/>
  <cp:lastModifiedBy>Dan Bullin</cp:lastModifiedBy>
  <cp:revision>2</cp:revision>
  <dcterms:created xsi:type="dcterms:W3CDTF">2021-02-07T14:36:00Z</dcterms:created>
  <dcterms:modified xsi:type="dcterms:W3CDTF">2021-02-09T14:04:00Z</dcterms:modified>
</cp:coreProperties>
</file>