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318EA" w14:textId="44C559CB" w:rsidR="0002646E" w:rsidRPr="00985E2B" w:rsidRDefault="0002646E" w:rsidP="00985E2B">
      <w:pPr>
        <w:pStyle w:val="Cabealho"/>
        <w:spacing w:line="360" w:lineRule="auto"/>
        <w:rPr>
          <w:rFonts w:ascii="Arial" w:hAnsi="Arial" w:cs="Arial"/>
          <w:b/>
          <w:bCs/>
        </w:rPr>
      </w:pPr>
    </w:p>
    <w:p w14:paraId="3053BFBC" w14:textId="09D0DD5E" w:rsidR="004C0200" w:rsidRPr="00985E2B" w:rsidRDefault="009A39D3" w:rsidP="00BE1AF5">
      <w:pPr>
        <w:pStyle w:val="Cabealho"/>
        <w:spacing w:line="360" w:lineRule="auto"/>
        <w:jc w:val="center"/>
        <w:rPr>
          <w:rFonts w:ascii="Arial" w:hAnsi="Arial" w:cs="Arial"/>
          <w:b/>
          <w:bCs/>
        </w:rPr>
      </w:pPr>
      <w:r w:rsidRPr="00985E2B">
        <w:rPr>
          <w:rFonts w:ascii="Arial" w:hAnsi="Arial" w:cs="Arial"/>
          <w:b/>
          <w:bCs/>
        </w:rPr>
        <w:t>Pr</w:t>
      </w:r>
      <w:r w:rsidR="006274C7" w:rsidRPr="00985E2B">
        <w:rPr>
          <w:rFonts w:ascii="Arial" w:hAnsi="Arial" w:cs="Arial"/>
          <w:b/>
          <w:bCs/>
        </w:rPr>
        <w:t>o</w:t>
      </w:r>
      <w:r w:rsidRPr="00985E2B">
        <w:rPr>
          <w:rFonts w:ascii="Arial" w:hAnsi="Arial" w:cs="Arial"/>
          <w:b/>
          <w:bCs/>
        </w:rPr>
        <w:t>posta de</w:t>
      </w:r>
      <w:r w:rsidR="004833AA" w:rsidRPr="00985E2B">
        <w:rPr>
          <w:rFonts w:ascii="Arial" w:hAnsi="Arial" w:cs="Arial"/>
          <w:b/>
          <w:bCs/>
        </w:rPr>
        <w:t xml:space="preserve"> </w:t>
      </w:r>
      <w:r w:rsidR="004C0200" w:rsidRPr="00985E2B">
        <w:rPr>
          <w:rFonts w:ascii="Arial" w:hAnsi="Arial" w:cs="Arial"/>
          <w:b/>
          <w:bCs/>
        </w:rPr>
        <w:t xml:space="preserve">Projeto Integrador </w:t>
      </w:r>
    </w:p>
    <w:p w14:paraId="2F273A5F" w14:textId="0EF72894" w:rsidR="004C0200" w:rsidRPr="00985E2B" w:rsidRDefault="004C0200" w:rsidP="00985E2B">
      <w:pPr>
        <w:pStyle w:val="Cabealho"/>
        <w:spacing w:line="360" w:lineRule="auto"/>
        <w:jc w:val="center"/>
        <w:rPr>
          <w:rFonts w:ascii="Arial" w:hAnsi="Arial" w:cs="Arial"/>
          <w:b/>
          <w:bCs/>
        </w:rPr>
      </w:pPr>
    </w:p>
    <w:p w14:paraId="3ADC75FB" w14:textId="6EA88A56" w:rsidR="004C0200" w:rsidRPr="00985E2B" w:rsidRDefault="004C0200" w:rsidP="00985E2B">
      <w:pPr>
        <w:pStyle w:val="Cabealho"/>
        <w:spacing w:line="360" w:lineRule="auto"/>
        <w:rPr>
          <w:rFonts w:ascii="Arial" w:hAnsi="Arial" w:cs="Arial"/>
          <w:b/>
          <w:bCs/>
        </w:rPr>
      </w:pPr>
      <w:r w:rsidRPr="00985E2B">
        <w:rPr>
          <w:rFonts w:ascii="Arial" w:hAnsi="Arial" w:cs="Arial"/>
          <w:b/>
          <w:bCs/>
        </w:rPr>
        <w:t>Data:</w:t>
      </w:r>
      <w:r w:rsidR="00EB70AA" w:rsidRPr="00985E2B">
        <w:rPr>
          <w:rFonts w:ascii="Arial" w:hAnsi="Arial" w:cs="Arial"/>
          <w:b/>
          <w:bCs/>
        </w:rPr>
        <w:t xml:space="preserve"> </w:t>
      </w:r>
      <w:r w:rsidR="008B78F9">
        <w:rPr>
          <w:rFonts w:ascii="Arial" w:hAnsi="Arial" w:cs="Arial"/>
          <w:b/>
          <w:bCs/>
        </w:rPr>
        <w:t>08</w:t>
      </w:r>
      <w:r w:rsidR="00A02DA0" w:rsidRPr="00985E2B">
        <w:rPr>
          <w:rFonts w:ascii="Arial" w:hAnsi="Arial" w:cs="Arial"/>
          <w:b/>
          <w:bCs/>
        </w:rPr>
        <w:t>/0</w:t>
      </w:r>
      <w:r w:rsidR="008B78F9">
        <w:rPr>
          <w:rFonts w:ascii="Arial" w:hAnsi="Arial" w:cs="Arial"/>
          <w:b/>
          <w:bCs/>
        </w:rPr>
        <w:t>9</w:t>
      </w:r>
      <w:r w:rsidR="00A02DA0" w:rsidRPr="00985E2B">
        <w:rPr>
          <w:rFonts w:ascii="Arial" w:hAnsi="Arial" w:cs="Arial"/>
          <w:b/>
          <w:bCs/>
        </w:rPr>
        <w:t>/2022</w:t>
      </w:r>
      <w:r w:rsidR="007135D9" w:rsidRPr="00985E2B">
        <w:rPr>
          <w:rFonts w:ascii="Arial" w:hAnsi="Arial" w:cs="Arial"/>
          <w:b/>
          <w:bCs/>
        </w:rPr>
        <w:t xml:space="preserve">   Grupo: </w:t>
      </w:r>
      <w:proofErr w:type="spellStart"/>
      <w:r w:rsidR="00A02DA0" w:rsidRPr="00985E2B">
        <w:rPr>
          <w:rFonts w:ascii="Arial" w:hAnsi="Arial" w:cs="Arial"/>
          <w:b/>
          <w:bCs/>
        </w:rPr>
        <w:t>DivDados</w:t>
      </w:r>
      <w:proofErr w:type="spellEnd"/>
    </w:p>
    <w:p w14:paraId="3C832938" w14:textId="0ED1115A" w:rsidR="004C0200" w:rsidRPr="00985E2B" w:rsidRDefault="004C0200" w:rsidP="00985E2B">
      <w:pPr>
        <w:pStyle w:val="Cabealho"/>
        <w:spacing w:line="360" w:lineRule="auto"/>
        <w:rPr>
          <w:rFonts w:ascii="Arial" w:hAnsi="Arial" w:cs="Arial"/>
          <w:b/>
          <w:bCs/>
        </w:rPr>
      </w:pPr>
    </w:p>
    <w:p w14:paraId="7AA8BD0B" w14:textId="33588270" w:rsidR="004C0200" w:rsidRPr="00515529" w:rsidRDefault="004C0200" w:rsidP="00985E2B">
      <w:pPr>
        <w:pStyle w:val="Cabealho"/>
        <w:numPr>
          <w:ilvl w:val="0"/>
          <w:numId w:val="3"/>
        </w:numPr>
        <w:spacing w:line="360" w:lineRule="auto"/>
        <w:jc w:val="both"/>
        <w:rPr>
          <w:rFonts w:ascii="Arial" w:hAnsi="Arial" w:cs="Arial"/>
          <w:b/>
          <w:bCs/>
        </w:rPr>
      </w:pPr>
      <w:r w:rsidRPr="00985E2B">
        <w:rPr>
          <w:rFonts w:ascii="Arial" w:hAnsi="Arial" w:cs="Arial"/>
          <w:b/>
          <w:bCs/>
        </w:rPr>
        <w:t>Nome Projeto:</w:t>
      </w:r>
      <w:r w:rsidR="00EB70AA" w:rsidRPr="00985E2B">
        <w:rPr>
          <w:rFonts w:ascii="Arial" w:hAnsi="Arial" w:cs="Arial"/>
          <w:b/>
          <w:bCs/>
        </w:rPr>
        <w:t xml:space="preserve"> </w:t>
      </w:r>
      <w:r w:rsidR="00655A49">
        <w:rPr>
          <w:rFonts w:ascii="Arial" w:hAnsi="Arial" w:cs="Arial"/>
        </w:rPr>
        <w:t>Controle de Orçamento Financeiro</w:t>
      </w:r>
    </w:p>
    <w:p w14:paraId="6DA0BCA0" w14:textId="48208A3F" w:rsidR="002028B1" w:rsidRPr="00515529" w:rsidRDefault="004C0200" w:rsidP="00985E2B">
      <w:pPr>
        <w:pStyle w:val="Cabealho"/>
        <w:numPr>
          <w:ilvl w:val="0"/>
          <w:numId w:val="3"/>
        </w:numPr>
        <w:spacing w:line="360" w:lineRule="auto"/>
        <w:jc w:val="both"/>
        <w:rPr>
          <w:rFonts w:ascii="Arial" w:hAnsi="Arial" w:cs="Arial"/>
        </w:rPr>
      </w:pPr>
      <w:r w:rsidRPr="00985E2B">
        <w:rPr>
          <w:rFonts w:ascii="Arial" w:hAnsi="Arial" w:cs="Arial"/>
          <w:b/>
          <w:bCs/>
        </w:rPr>
        <w:t>Nome Usuário no GitHub</w:t>
      </w:r>
      <w:r w:rsidR="00D43421">
        <w:rPr>
          <w:rFonts w:ascii="Arial" w:hAnsi="Arial" w:cs="Arial"/>
          <w:b/>
          <w:bCs/>
        </w:rPr>
        <w:t xml:space="preserve">: </w:t>
      </w:r>
      <w:r w:rsidR="00D43421" w:rsidRPr="0063190C">
        <w:rPr>
          <w:rFonts w:ascii="Arial" w:hAnsi="Arial" w:cs="Arial"/>
        </w:rPr>
        <w:t>https://github.com/DanCampos12/DivDados</w:t>
      </w:r>
    </w:p>
    <w:p w14:paraId="67F44639" w14:textId="7290B143" w:rsidR="004C0200" w:rsidRPr="00DA6179" w:rsidRDefault="004C0200" w:rsidP="00985E2B">
      <w:pPr>
        <w:pStyle w:val="Cabealho"/>
        <w:numPr>
          <w:ilvl w:val="0"/>
          <w:numId w:val="3"/>
        </w:numPr>
        <w:spacing w:line="360" w:lineRule="auto"/>
        <w:jc w:val="both"/>
        <w:rPr>
          <w:rFonts w:ascii="Arial" w:hAnsi="Arial" w:cs="Arial"/>
        </w:rPr>
      </w:pPr>
      <w:r w:rsidRPr="00985E2B">
        <w:rPr>
          <w:rFonts w:ascii="Arial" w:hAnsi="Arial" w:cs="Arial"/>
          <w:b/>
          <w:bCs/>
        </w:rPr>
        <w:t>Grupo de Alunos:</w:t>
      </w:r>
      <w:r w:rsidR="007116DA" w:rsidRPr="00985E2B">
        <w:rPr>
          <w:rFonts w:ascii="Arial" w:hAnsi="Arial" w:cs="Arial"/>
        </w:rPr>
        <w:t xml:space="preserve"> </w:t>
      </w:r>
    </w:p>
    <w:tbl>
      <w:tblPr>
        <w:tblStyle w:val="Tabelacomgrade"/>
        <w:tblW w:w="9301" w:type="dxa"/>
        <w:tblLook w:val="04A0" w:firstRow="1" w:lastRow="0" w:firstColumn="1" w:lastColumn="0" w:noHBand="0" w:noVBand="1"/>
      </w:tblPr>
      <w:tblGrid>
        <w:gridCol w:w="2241"/>
        <w:gridCol w:w="2760"/>
        <w:gridCol w:w="4300"/>
      </w:tblGrid>
      <w:tr w:rsidR="009D29AB" w:rsidRPr="00985E2B" w14:paraId="01B43147" w14:textId="77777777" w:rsidTr="0F0F67E9">
        <w:tc>
          <w:tcPr>
            <w:tcW w:w="2241" w:type="dxa"/>
          </w:tcPr>
          <w:p w14:paraId="3BFE876E" w14:textId="75CE62E1" w:rsidR="004C0200" w:rsidRPr="00985E2B" w:rsidRDefault="004C0200" w:rsidP="00985E2B">
            <w:pPr>
              <w:pStyle w:val="Cabealho"/>
              <w:spacing w:line="360" w:lineRule="auto"/>
              <w:rPr>
                <w:rFonts w:ascii="Arial" w:hAnsi="Arial" w:cs="Arial"/>
                <w:b/>
                <w:bCs/>
              </w:rPr>
            </w:pPr>
            <w:r w:rsidRPr="00985E2B">
              <w:rPr>
                <w:rFonts w:ascii="Arial" w:hAnsi="Arial" w:cs="Arial"/>
                <w:b/>
                <w:bCs/>
              </w:rPr>
              <w:t>RA</w:t>
            </w:r>
          </w:p>
        </w:tc>
        <w:tc>
          <w:tcPr>
            <w:tcW w:w="2760" w:type="dxa"/>
          </w:tcPr>
          <w:p w14:paraId="2E9E6A18" w14:textId="5D0FE379" w:rsidR="004C0200" w:rsidRPr="00985E2B" w:rsidRDefault="004C0200" w:rsidP="00985E2B">
            <w:pPr>
              <w:pStyle w:val="Cabealho"/>
              <w:spacing w:line="360" w:lineRule="auto"/>
              <w:rPr>
                <w:rFonts w:ascii="Arial" w:hAnsi="Arial" w:cs="Arial"/>
                <w:b/>
                <w:bCs/>
              </w:rPr>
            </w:pPr>
            <w:r w:rsidRPr="00985E2B">
              <w:rPr>
                <w:rFonts w:ascii="Arial" w:hAnsi="Arial" w:cs="Arial"/>
                <w:b/>
                <w:bCs/>
              </w:rPr>
              <w:t>Nome</w:t>
            </w:r>
          </w:p>
        </w:tc>
        <w:tc>
          <w:tcPr>
            <w:tcW w:w="4300" w:type="dxa"/>
          </w:tcPr>
          <w:p w14:paraId="0E58DA1D" w14:textId="6E876E3B" w:rsidR="004C0200" w:rsidRPr="00985E2B" w:rsidRDefault="004C0200" w:rsidP="00985E2B">
            <w:pPr>
              <w:pStyle w:val="Cabealho"/>
              <w:spacing w:line="360" w:lineRule="auto"/>
              <w:rPr>
                <w:rFonts w:ascii="Arial" w:hAnsi="Arial" w:cs="Arial"/>
                <w:b/>
                <w:bCs/>
              </w:rPr>
            </w:pPr>
            <w:r w:rsidRPr="00985E2B">
              <w:rPr>
                <w:rFonts w:ascii="Arial" w:hAnsi="Arial" w:cs="Arial"/>
                <w:b/>
                <w:bCs/>
              </w:rPr>
              <w:t>e-mail</w:t>
            </w:r>
          </w:p>
        </w:tc>
      </w:tr>
      <w:tr w:rsidR="009D29AB" w:rsidRPr="00985E2B" w14:paraId="25B4EEF6" w14:textId="77777777" w:rsidTr="0F0F67E9">
        <w:tc>
          <w:tcPr>
            <w:tcW w:w="2241" w:type="dxa"/>
          </w:tcPr>
          <w:p w14:paraId="6256201E" w14:textId="752B6FEE" w:rsidR="004C0200" w:rsidRPr="00985E2B" w:rsidRDefault="00985E2B" w:rsidP="00985E2B">
            <w:pPr>
              <w:pStyle w:val="Cabealho"/>
              <w:spacing w:line="360" w:lineRule="auto"/>
              <w:rPr>
                <w:rFonts w:ascii="Arial" w:eastAsia="Arial" w:hAnsi="Arial" w:cs="Arial"/>
              </w:rPr>
            </w:pPr>
            <w:r w:rsidRPr="00985E2B">
              <w:rPr>
                <w:rFonts w:ascii="Arial" w:eastAsia="Arial" w:hAnsi="Arial" w:cs="Arial"/>
              </w:rPr>
              <w:t>0030482023043</w:t>
            </w:r>
          </w:p>
        </w:tc>
        <w:tc>
          <w:tcPr>
            <w:tcW w:w="2760" w:type="dxa"/>
          </w:tcPr>
          <w:p w14:paraId="1D1B1A88" w14:textId="6D9AC26B" w:rsidR="004C0200" w:rsidRPr="00985E2B" w:rsidRDefault="00985E2B" w:rsidP="00985E2B">
            <w:pPr>
              <w:pStyle w:val="Cabealho"/>
              <w:spacing w:line="360" w:lineRule="auto"/>
              <w:rPr>
                <w:rFonts w:ascii="Arial" w:eastAsia="Arial" w:hAnsi="Arial" w:cs="Arial"/>
              </w:rPr>
            </w:pPr>
            <w:r w:rsidRPr="00985E2B">
              <w:rPr>
                <w:rFonts w:ascii="Arial" w:eastAsia="Arial" w:hAnsi="Arial" w:cs="Arial"/>
              </w:rPr>
              <w:t>Danilo de Campos Rodrigues</w:t>
            </w:r>
          </w:p>
        </w:tc>
        <w:tc>
          <w:tcPr>
            <w:tcW w:w="4300" w:type="dxa"/>
          </w:tcPr>
          <w:p w14:paraId="33D5A202" w14:textId="3D45BB31" w:rsidR="004C0200" w:rsidRPr="00985E2B" w:rsidRDefault="00985E2B" w:rsidP="00985E2B">
            <w:pPr>
              <w:pStyle w:val="Cabealho"/>
              <w:spacing w:line="360" w:lineRule="auto"/>
              <w:rPr>
                <w:rFonts w:ascii="Arial" w:eastAsia="Arial" w:hAnsi="Arial" w:cs="Arial"/>
              </w:rPr>
            </w:pPr>
            <w:r w:rsidRPr="00985E2B">
              <w:rPr>
                <w:rFonts w:ascii="Arial" w:eastAsia="Arial" w:hAnsi="Arial" w:cs="Arial"/>
              </w:rPr>
              <w:t>danilo.rodrigues21@fatec.sp.gov.br</w:t>
            </w:r>
          </w:p>
        </w:tc>
      </w:tr>
      <w:tr w:rsidR="009D29AB" w:rsidRPr="00985E2B" w14:paraId="1F8C3409" w14:textId="77777777" w:rsidTr="0F0F67E9">
        <w:tc>
          <w:tcPr>
            <w:tcW w:w="2241" w:type="dxa"/>
          </w:tcPr>
          <w:p w14:paraId="5D42FCC5" w14:textId="4C5CB17F" w:rsidR="004C0200" w:rsidRPr="00985E2B" w:rsidRDefault="00985E2B" w:rsidP="00985E2B">
            <w:pPr>
              <w:pStyle w:val="Cabealho"/>
              <w:spacing w:line="360" w:lineRule="auto"/>
              <w:rPr>
                <w:rFonts w:ascii="Arial" w:eastAsia="Arial" w:hAnsi="Arial" w:cs="Arial"/>
              </w:rPr>
            </w:pPr>
            <w:r w:rsidRPr="00985E2B">
              <w:rPr>
                <w:rFonts w:ascii="Arial" w:eastAsia="Arial" w:hAnsi="Arial" w:cs="Arial"/>
              </w:rPr>
              <w:t>0030482023008</w:t>
            </w:r>
          </w:p>
        </w:tc>
        <w:tc>
          <w:tcPr>
            <w:tcW w:w="2760" w:type="dxa"/>
          </w:tcPr>
          <w:p w14:paraId="6DE7F8D1" w14:textId="2489783A" w:rsidR="004C0200" w:rsidRPr="00985E2B" w:rsidRDefault="00985E2B" w:rsidP="00985E2B">
            <w:pPr>
              <w:pStyle w:val="Cabealho"/>
              <w:spacing w:line="360" w:lineRule="auto"/>
              <w:rPr>
                <w:rFonts w:ascii="Arial" w:eastAsia="Arial" w:hAnsi="Arial" w:cs="Arial"/>
              </w:rPr>
            </w:pPr>
            <w:r w:rsidRPr="00985E2B">
              <w:rPr>
                <w:rFonts w:ascii="Arial" w:eastAsia="Arial" w:hAnsi="Arial" w:cs="Arial"/>
              </w:rPr>
              <w:t>Gabriel Claudino</w:t>
            </w:r>
            <w:r w:rsidR="00DA02D0">
              <w:rPr>
                <w:rFonts w:ascii="Arial" w:eastAsia="Arial" w:hAnsi="Arial" w:cs="Arial"/>
              </w:rPr>
              <w:t xml:space="preserve"> Leão Feitosa</w:t>
            </w:r>
          </w:p>
        </w:tc>
        <w:tc>
          <w:tcPr>
            <w:tcW w:w="4300" w:type="dxa"/>
          </w:tcPr>
          <w:p w14:paraId="77414F4D" w14:textId="3CA52C55" w:rsidR="004C0200" w:rsidRPr="00985E2B" w:rsidRDefault="00985E2B" w:rsidP="00985E2B">
            <w:pPr>
              <w:pStyle w:val="Cabealho"/>
              <w:spacing w:line="360" w:lineRule="auto"/>
              <w:rPr>
                <w:rFonts w:ascii="Arial" w:eastAsia="Arial" w:hAnsi="Arial" w:cs="Arial"/>
              </w:rPr>
            </w:pPr>
            <w:r w:rsidRPr="0F0F67E9">
              <w:rPr>
                <w:rFonts w:ascii="Arial" w:eastAsia="Arial" w:hAnsi="Arial" w:cs="Arial"/>
              </w:rPr>
              <w:t>gabriel.</w:t>
            </w:r>
            <w:r w:rsidR="0F0450B1" w:rsidRPr="0F0F67E9">
              <w:rPr>
                <w:rFonts w:ascii="Arial" w:eastAsia="Arial" w:hAnsi="Arial" w:cs="Arial"/>
              </w:rPr>
              <w:t>feitosa5</w:t>
            </w:r>
            <w:r w:rsidRPr="0F0F67E9">
              <w:rPr>
                <w:rFonts w:ascii="Arial" w:eastAsia="Arial" w:hAnsi="Arial" w:cs="Arial"/>
              </w:rPr>
              <w:t>@fatec.sp.gov.br</w:t>
            </w:r>
          </w:p>
        </w:tc>
      </w:tr>
      <w:tr w:rsidR="009D29AB" w:rsidRPr="00985E2B" w14:paraId="386E6CA2" w14:textId="77777777" w:rsidTr="0F0F67E9">
        <w:tc>
          <w:tcPr>
            <w:tcW w:w="2241" w:type="dxa"/>
          </w:tcPr>
          <w:p w14:paraId="1D3508A0" w14:textId="1617DE70" w:rsidR="004C0200" w:rsidRPr="00985E2B" w:rsidRDefault="2C0CDB7A" w:rsidP="00985E2B">
            <w:pPr>
              <w:pStyle w:val="Cabealho"/>
              <w:spacing w:line="360" w:lineRule="auto"/>
              <w:rPr>
                <w:rFonts w:ascii="Arial" w:eastAsia="Arial" w:hAnsi="Arial" w:cs="Arial"/>
              </w:rPr>
            </w:pPr>
            <w:r w:rsidRPr="00985E2B">
              <w:rPr>
                <w:rFonts w:ascii="Arial" w:eastAsia="Arial" w:hAnsi="Arial" w:cs="Arial"/>
              </w:rPr>
              <w:t>0030482023046</w:t>
            </w:r>
          </w:p>
        </w:tc>
        <w:tc>
          <w:tcPr>
            <w:tcW w:w="2760" w:type="dxa"/>
          </w:tcPr>
          <w:p w14:paraId="16989873" w14:textId="158F888F" w:rsidR="004C0200" w:rsidRPr="00985E2B" w:rsidRDefault="2C0CDB7A" w:rsidP="00985E2B">
            <w:pPr>
              <w:pStyle w:val="Cabealho"/>
              <w:spacing w:line="360" w:lineRule="auto"/>
              <w:rPr>
                <w:rFonts w:ascii="Arial" w:eastAsia="Arial" w:hAnsi="Arial" w:cs="Arial"/>
              </w:rPr>
            </w:pPr>
            <w:r w:rsidRPr="00985E2B">
              <w:rPr>
                <w:rFonts w:ascii="Arial" w:eastAsia="Arial" w:hAnsi="Arial" w:cs="Arial"/>
              </w:rPr>
              <w:t xml:space="preserve">Mariana de Brito </w:t>
            </w:r>
            <w:proofErr w:type="spellStart"/>
            <w:r w:rsidRPr="00985E2B">
              <w:rPr>
                <w:rFonts w:ascii="Arial" w:eastAsia="Arial" w:hAnsi="Arial" w:cs="Arial"/>
              </w:rPr>
              <w:t>Morosini</w:t>
            </w:r>
            <w:proofErr w:type="spellEnd"/>
          </w:p>
        </w:tc>
        <w:tc>
          <w:tcPr>
            <w:tcW w:w="4300" w:type="dxa"/>
          </w:tcPr>
          <w:p w14:paraId="771D41B3" w14:textId="1B46CD3F" w:rsidR="004C0200" w:rsidRPr="00985E2B" w:rsidRDefault="2C0CDB7A" w:rsidP="00985E2B">
            <w:pPr>
              <w:pStyle w:val="Cabealho"/>
              <w:spacing w:line="360" w:lineRule="auto"/>
              <w:rPr>
                <w:rFonts w:ascii="Arial" w:eastAsia="Arial" w:hAnsi="Arial" w:cs="Arial"/>
              </w:rPr>
            </w:pPr>
            <w:r w:rsidRPr="00985E2B">
              <w:rPr>
                <w:rFonts w:ascii="Arial" w:eastAsia="Arial" w:hAnsi="Arial" w:cs="Arial"/>
              </w:rPr>
              <w:t>mariana.morosini@fatec.sp.gov.br</w:t>
            </w:r>
          </w:p>
        </w:tc>
      </w:tr>
    </w:tbl>
    <w:p w14:paraId="51D2F887" w14:textId="5AE80A09" w:rsidR="004C0200" w:rsidRPr="00985E2B" w:rsidRDefault="004C0200" w:rsidP="00985E2B">
      <w:pPr>
        <w:pStyle w:val="Cabealho"/>
        <w:spacing w:line="360" w:lineRule="auto"/>
        <w:rPr>
          <w:rFonts w:ascii="Arial" w:hAnsi="Arial" w:cs="Arial"/>
          <w:b/>
          <w:bCs/>
        </w:rPr>
      </w:pPr>
    </w:p>
    <w:p w14:paraId="20B68318" w14:textId="372857D5" w:rsidR="004C0200" w:rsidRPr="00985E2B" w:rsidRDefault="004C0200" w:rsidP="00985E2B">
      <w:pPr>
        <w:pStyle w:val="PargrafodaLista"/>
        <w:numPr>
          <w:ilvl w:val="0"/>
          <w:numId w:val="3"/>
        </w:numPr>
        <w:tabs>
          <w:tab w:val="left" w:pos="5828"/>
        </w:tabs>
        <w:autoSpaceDE w:val="0"/>
        <w:autoSpaceDN w:val="0"/>
        <w:adjustRightInd w:val="0"/>
        <w:spacing w:line="360" w:lineRule="auto"/>
        <w:jc w:val="both"/>
        <w:rPr>
          <w:rFonts w:ascii="Arial" w:hAnsi="Arial" w:cs="Arial"/>
          <w:b/>
          <w:bCs/>
        </w:rPr>
      </w:pPr>
      <w:r w:rsidRPr="00985E2B">
        <w:rPr>
          <w:rFonts w:ascii="Arial" w:hAnsi="Arial" w:cs="Arial"/>
          <w:b/>
          <w:bCs/>
        </w:rPr>
        <w:t>Compreensão do Problema</w:t>
      </w:r>
      <w:r w:rsidRPr="00985E2B">
        <w:rPr>
          <w:rFonts w:ascii="Arial" w:hAnsi="Arial" w:cs="Arial"/>
        </w:rPr>
        <w:tab/>
      </w:r>
    </w:p>
    <w:p w14:paraId="3FA398C2" w14:textId="1AF4C020" w:rsidR="71BFA48E" w:rsidRDefault="71BFA48E" w:rsidP="00985E2B">
      <w:pPr>
        <w:spacing w:line="360" w:lineRule="auto"/>
        <w:ind w:firstLine="709"/>
        <w:jc w:val="both"/>
        <w:rPr>
          <w:rFonts w:ascii="Arial" w:hAnsi="Arial" w:cs="Arial"/>
        </w:rPr>
      </w:pPr>
      <w:r w:rsidRPr="00985E2B">
        <w:rPr>
          <w:rFonts w:ascii="Arial" w:hAnsi="Arial" w:cs="Arial"/>
        </w:rPr>
        <w:t>De a</w:t>
      </w:r>
      <w:r w:rsidR="597243D8" w:rsidRPr="00985E2B">
        <w:rPr>
          <w:rFonts w:ascii="Arial" w:hAnsi="Arial" w:cs="Arial"/>
        </w:rPr>
        <w:t>cordo co</w:t>
      </w:r>
      <w:r w:rsidR="6708A7E9" w:rsidRPr="00985E2B">
        <w:rPr>
          <w:rFonts w:ascii="Arial" w:hAnsi="Arial" w:cs="Arial"/>
        </w:rPr>
        <w:t>m uma pesquisa realizada pel</w:t>
      </w:r>
      <w:r w:rsidR="00985E2B" w:rsidRPr="00985E2B">
        <w:rPr>
          <w:rFonts w:ascii="Arial" w:hAnsi="Arial" w:cs="Arial"/>
        </w:rPr>
        <w:t>o</w:t>
      </w:r>
      <w:r w:rsidR="6708A7E9" w:rsidRPr="00985E2B">
        <w:rPr>
          <w:rFonts w:ascii="Arial" w:hAnsi="Arial" w:cs="Arial"/>
        </w:rPr>
        <w:t xml:space="preserve"> Serasa, o</w:t>
      </w:r>
      <w:r w:rsidR="6708A7E9" w:rsidRPr="00985E2B">
        <w:rPr>
          <w:rFonts w:ascii="Arial" w:eastAsia="Arial" w:hAnsi="Arial" w:cs="Arial"/>
          <w:color w:val="262626" w:themeColor="text1" w:themeTint="D9"/>
        </w:rPr>
        <w:t xml:space="preserve"> nível </w:t>
      </w:r>
      <w:r w:rsidR="6708A7E9" w:rsidRPr="00985E2B">
        <w:rPr>
          <w:rFonts w:ascii="Arial" w:hAnsi="Arial" w:cs="Arial"/>
        </w:rPr>
        <w:t xml:space="preserve">de </w:t>
      </w:r>
      <w:hyperlink r:id="rId11">
        <w:r w:rsidR="6708A7E9" w:rsidRPr="00985E2B">
          <w:rPr>
            <w:rFonts w:ascii="Arial" w:hAnsi="Arial" w:cs="Arial"/>
          </w:rPr>
          <w:t>inadimplência</w:t>
        </w:r>
      </w:hyperlink>
      <w:r w:rsidR="6708A7E9" w:rsidRPr="00985E2B">
        <w:rPr>
          <w:rFonts w:ascii="Arial" w:hAnsi="Arial" w:cs="Arial"/>
        </w:rPr>
        <w:t xml:space="preserve"> no Brasil </w:t>
      </w:r>
      <w:hyperlink r:id="rId12">
        <w:r w:rsidR="6708A7E9" w:rsidRPr="00985E2B">
          <w:rPr>
            <w:rFonts w:ascii="Arial" w:hAnsi="Arial" w:cs="Arial"/>
          </w:rPr>
          <w:t>ultrapassou em fevereiro a marca de 65 milhões de pessoas</w:t>
        </w:r>
      </w:hyperlink>
      <w:r w:rsidR="6708A7E9" w:rsidRPr="00985E2B">
        <w:rPr>
          <w:rFonts w:ascii="Arial" w:hAnsi="Arial" w:cs="Arial"/>
        </w:rPr>
        <w:t xml:space="preserve"> pela primeira vez desde maio de 2020, quando o país e o mundo enfrentavam o auge da primeira onda da pandemia de </w:t>
      </w:r>
      <w:hyperlink r:id="rId13">
        <w:r w:rsidR="6708A7E9" w:rsidRPr="00985E2B">
          <w:rPr>
            <w:rFonts w:ascii="Arial" w:hAnsi="Arial" w:cs="Arial"/>
          </w:rPr>
          <w:t>Covid-19</w:t>
        </w:r>
      </w:hyperlink>
      <w:r w:rsidR="6708A7E9" w:rsidRPr="00985E2B">
        <w:rPr>
          <w:rFonts w:ascii="Arial" w:hAnsi="Arial" w:cs="Arial"/>
        </w:rPr>
        <w:t>. O número é superado nos últimos dois anos em apenas dois períodos: abril de 2020, que registrou 65.908.612 inadimplentes, e maio daquele ano, com 65.231.943 de devedores.</w:t>
      </w:r>
      <w:r w:rsidR="005D603F" w:rsidRPr="005C6AA5">
        <w:rPr>
          <w:rStyle w:val="Refdenotaderodap"/>
          <w:rFonts w:ascii="Arial" w:hAnsi="Arial" w:cs="Arial"/>
        </w:rPr>
        <w:footnoteReference w:id="2"/>
      </w:r>
    </w:p>
    <w:p w14:paraId="3DBFB56C" w14:textId="6A12514D" w:rsidR="00104B41" w:rsidRDefault="005C6AA5" w:rsidP="005C6AA5">
      <w:pPr>
        <w:spacing w:line="360" w:lineRule="auto"/>
        <w:ind w:firstLine="709"/>
        <w:jc w:val="both"/>
        <w:rPr>
          <w:rFonts w:ascii="Arial" w:hAnsi="Arial" w:cs="Arial"/>
        </w:rPr>
      </w:pPr>
      <w:r>
        <w:rPr>
          <w:rFonts w:ascii="Arial" w:hAnsi="Arial" w:cs="Arial"/>
        </w:rPr>
        <w:t xml:space="preserve">No cenário nacional a discussão com relação ao tema “dinheiro é um tabu” é pouco </w:t>
      </w:r>
      <w:r w:rsidR="00640A6B">
        <w:rPr>
          <w:rFonts w:ascii="Arial" w:hAnsi="Arial" w:cs="Arial"/>
        </w:rPr>
        <w:t>discutida</w:t>
      </w:r>
      <w:r>
        <w:rPr>
          <w:rFonts w:ascii="Arial" w:hAnsi="Arial" w:cs="Arial"/>
        </w:rPr>
        <w:t xml:space="preserve"> nas famílias brasileiras podendo ser uma fonte de conflitos, ou seja, se por um lado o consumo é uma forma de se encaixar em uma realidade atual, por outro, o medo de não ter recursos ao término de um mês tem assolado muitos lares nos últimos anos. De acordo com um estudo realizado pela Confederação Nacional do Comércio de Bens, Serviços e Turismo (CNC), em novembro do ano anterior (2021), mais de 10 milhões de famílias brasileiras tinham dívidas a vencer, seja em cheque pré-datado, </w:t>
      </w:r>
      <w:r>
        <w:rPr>
          <w:rFonts w:ascii="Arial" w:hAnsi="Arial" w:cs="Arial"/>
        </w:rPr>
        <w:lastRenderedPageBreak/>
        <w:t xml:space="preserve">cartão de crédito, cheque especial, carnê de loja, entre outras. Portanto </w:t>
      </w:r>
      <w:r w:rsidR="00104B41">
        <w:rPr>
          <w:rFonts w:ascii="Arial" w:hAnsi="Arial" w:cs="Arial"/>
        </w:rPr>
        <w:t>74,6% das famílias brasileiras são endividadas, contabilizando quase ¾ de todo o país.</w:t>
      </w:r>
      <w:r w:rsidR="00640A6B">
        <w:rPr>
          <w:rStyle w:val="Refdenotaderodap"/>
          <w:rFonts w:ascii="Arial" w:hAnsi="Arial" w:cs="Arial"/>
        </w:rPr>
        <w:footnoteReference w:id="3"/>
      </w:r>
    </w:p>
    <w:p w14:paraId="0E2987C1" w14:textId="105A1B47" w:rsidR="00104B41" w:rsidRDefault="00104B41" w:rsidP="005C6AA5">
      <w:pPr>
        <w:spacing w:line="360" w:lineRule="auto"/>
        <w:ind w:firstLine="709"/>
        <w:jc w:val="both"/>
        <w:rPr>
          <w:rFonts w:ascii="Arial" w:hAnsi="Arial" w:cs="Arial"/>
        </w:rPr>
      </w:pPr>
      <w:r>
        <w:rPr>
          <w:rFonts w:ascii="Arial" w:hAnsi="Arial" w:cs="Arial"/>
        </w:rPr>
        <w:t xml:space="preserve">Partindo desse contexto, o Google, em parceria com a Liga Pesquisa e a </w:t>
      </w:r>
      <w:proofErr w:type="spellStart"/>
      <w:r>
        <w:rPr>
          <w:rFonts w:ascii="Arial" w:hAnsi="Arial" w:cs="Arial"/>
        </w:rPr>
        <w:t>Provokers</w:t>
      </w:r>
      <w:proofErr w:type="spellEnd"/>
      <w:r>
        <w:rPr>
          <w:rFonts w:ascii="Arial" w:hAnsi="Arial" w:cs="Arial"/>
        </w:rPr>
        <w:t xml:space="preserve">, realizou a pesquisa “A relação do brasileiro com o dinheiro”, analisando de uma forma mais </w:t>
      </w:r>
      <w:r w:rsidR="00DD67AB">
        <w:rPr>
          <w:rFonts w:ascii="Arial" w:hAnsi="Arial" w:cs="Arial"/>
        </w:rPr>
        <w:t>profunda</w:t>
      </w:r>
      <w:r>
        <w:rPr>
          <w:rFonts w:ascii="Arial" w:hAnsi="Arial" w:cs="Arial"/>
        </w:rPr>
        <w:t xml:space="preserve"> como </w:t>
      </w:r>
      <w:r w:rsidR="00DD67AB">
        <w:rPr>
          <w:rFonts w:ascii="Arial" w:hAnsi="Arial" w:cs="Arial"/>
        </w:rPr>
        <w:t xml:space="preserve">o brasileiro utiliza parte de seu </w:t>
      </w:r>
      <w:r>
        <w:rPr>
          <w:rFonts w:ascii="Arial" w:hAnsi="Arial" w:cs="Arial"/>
        </w:rPr>
        <w:t>dinheiro.</w:t>
      </w:r>
      <w:r w:rsidR="00DD67AB">
        <w:rPr>
          <w:rStyle w:val="Refdenotaderodap"/>
          <w:rFonts w:ascii="Arial" w:hAnsi="Arial" w:cs="Arial"/>
        </w:rPr>
        <w:footnoteReference w:id="4"/>
      </w:r>
    </w:p>
    <w:p w14:paraId="40F9EB63" w14:textId="00F3947C" w:rsidR="00F46A16" w:rsidRDefault="00104B41" w:rsidP="00F46A16">
      <w:pPr>
        <w:spacing w:line="360" w:lineRule="auto"/>
        <w:ind w:firstLine="709"/>
        <w:jc w:val="both"/>
        <w:rPr>
          <w:rFonts w:ascii="Arial" w:hAnsi="Arial" w:cs="Arial"/>
        </w:rPr>
      </w:pPr>
      <w:r>
        <w:rPr>
          <w:rFonts w:ascii="Arial" w:hAnsi="Arial" w:cs="Arial"/>
        </w:rPr>
        <w:t xml:space="preserve">A pesquisa aponta que alguns fatores influenciam na dificuldade para a gestão do patrimônio, a começar pelo fato </w:t>
      </w:r>
      <w:r w:rsidR="00DD67AB">
        <w:rPr>
          <w:rFonts w:ascii="Arial" w:hAnsi="Arial" w:cs="Arial"/>
        </w:rPr>
        <w:t>de que a realidade</w:t>
      </w:r>
      <w:r>
        <w:rPr>
          <w:rFonts w:ascii="Arial" w:hAnsi="Arial" w:cs="Arial"/>
        </w:rPr>
        <w:t xml:space="preserve"> </w:t>
      </w:r>
      <w:r w:rsidR="00DD67AB">
        <w:rPr>
          <w:rFonts w:ascii="Arial" w:hAnsi="Arial" w:cs="Arial"/>
        </w:rPr>
        <w:t xml:space="preserve">da </w:t>
      </w:r>
      <w:r>
        <w:rPr>
          <w:rFonts w:ascii="Arial" w:hAnsi="Arial" w:cs="Arial"/>
        </w:rPr>
        <w:t xml:space="preserve">sociedade </w:t>
      </w:r>
      <w:r w:rsidR="00DD67AB">
        <w:rPr>
          <w:rFonts w:ascii="Arial" w:hAnsi="Arial" w:cs="Arial"/>
        </w:rPr>
        <w:t xml:space="preserve">atual é </w:t>
      </w:r>
      <w:r>
        <w:rPr>
          <w:rFonts w:ascii="Arial" w:hAnsi="Arial" w:cs="Arial"/>
        </w:rPr>
        <w:t>bastante desigual, o que interfere na perspectiva de mobilidade social e faz com que, quando existe um dinheiro sobrando, se tenha a preferência realizar o consumo a guardar, dando noção de que o brasileiro pensa mais no planejamento a curto prazo em relação ao longo prazo. A</w:t>
      </w:r>
      <w:r w:rsidRPr="00104B41">
        <w:rPr>
          <w:rFonts w:ascii="Arial" w:hAnsi="Arial" w:cs="Arial"/>
        </w:rPr>
        <w:t>lém disso, é mais comum uma associação direta entre dinheiro e trabalho</w:t>
      </w:r>
      <w:r>
        <w:rPr>
          <w:rFonts w:ascii="Arial" w:hAnsi="Arial" w:cs="Arial"/>
        </w:rPr>
        <w:t>, ou seja</w:t>
      </w:r>
      <w:r w:rsidRPr="00104B41">
        <w:rPr>
          <w:rFonts w:ascii="Arial" w:hAnsi="Arial" w:cs="Arial"/>
        </w:rPr>
        <w:t xml:space="preserve">, como </w:t>
      </w:r>
      <w:r>
        <w:rPr>
          <w:rFonts w:ascii="Arial" w:hAnsi="Arial" w:cs="Arial"/>
        </w:rPr>
        <w:t xml:space="preserve">o emprego </w:t>
      </w:r>
      <w:r w:rsidRPr="00104B41">
        <w:rPr>
          <w:rFonts w:ascii="Arial" w:hAnsi="Arial" w:cs="Arial"/>
        </w:rPr>
        <w:t xml:space="preserve">sendo a </w:t>
      </w:r>
      <w:r>
        <w:rPr>
          <w:rFonts w:ascii="Arial" w:hAnsi="Arial" w:cs="Arial"/>
        </w:rPr>
        <w:t xml:space="preserve">nossa </w:t>
      </w:r>
      <w:r w:rsidRPr="00104B41">
        <w:rPr>
          <w:rFonts w:ascii="Arial" w:hAnsi="Arial" w:cs="Arial"/>
        </w:rPr>
        <w:t>úni</w:t>
      </w:r>
      <w:r>
        <w:rPr>
          <w:rFonts w:ascii="Arial" w:hAnsi="Arial" w:cs="Arial"/>
        </w:rPr>
        <w:t>ca fonte de</w:t>
      </w:r>
      <w:r w:rsidR="00884416">
        <w:rPr>
          <w:rFonts w:ascii="Arial" w:hAnsi="Arial" w:cs="Arial"/>
        </w:rPr>
        <w:t xml:space="preserve"> renda</w:t>
      </w:r>
      <w:r w:rsidRPr="00104B41">
        <w:rPr>
          <w:rFonts w:ascii="Arial" w:hAnsi="Arial" w:cs="Arial"/>
        </w:rPr>
        <w:t>, o que também limita a crença de que o dinheiro pode vir de outros lugares, como investimentos, por exemplo.</w:t>
      </w:r>
      <w:r w:rsidR="00F46A16">
        <w:rPr>
          <w:rFonts w:ascii="Arial" w:hAnsi="Arial" w:cs="Arial"/>
        </w:rPr>
        <w:t xml:space="preserve"> </w:t>
      </w:r>
      <w:r w:rsidR="00F46A16" w:rsidRPr="00F46A16">
        <w:rPr>
          <w:rFonts w:ascii="Arial" w:hAnsi="Arial" w:cs="Arial"/>
        </w:rPr>
        <w:t>Para Vitor Zenaide, Market Insights Lead no Google, o levantamento revela que a relação do brasileiro com dinheiro vai muit</w:t>
      </w:r>
      <w:r w:rsidR="00F46A16">
        <w:rPr>
          <w:rFonts w:ascii="Arial" w:hAnsi="Arial" w:cs="Arial"/>
        </w:rPr>
        <w:t>o além de fatores demográficos.</w:t>
      </w:r>
      <w:r w:rsidR="00DD67AB">
        <w:rPr>
          <w:rStyle w:val="Refdenotaderodap"/>
          <w:rFonts w:ascii="Arial" w:hAnsi="Arial" w:cs="Arial"/>
        </w:rPr>
        <w:footnoteReference w:id="5"/>
      </w:r>
    </w:p>
    <w:p w14:paraId="1B941C09" w14:textId="77777777" w:rsidR="00884416" w:rsidRDefault="00884416" w:rsidP="00F46A16">
      <w:pPr>
        <w:spacing w:line="360" w:lineRule="auto"/>
        <w:ind w:firstLine="709"/>
        <w:jc w:val="both"/>
        <w:rPr>
          <w:rFonts w:ascii="Arial" w:hAnsi="Arial" w:cs="Arial"/>
        </w:rPr>
      </w:pPr>
    </w:p>
    <w:p w14:paraId="2FFEC47C" w14:textId="508FBCAD" w:rsidR="00F46A16" w:rsidRDefault="00F46A16" w:rsidP="00F46A16">
      <w:pPr>
        <w:spacing w:line="360" w:lineRule="auto"/>
        <w:ind w:left="3402" w:firstLine="709"/>
        <w:jc w:val="both"/>
        <w:rPr>
          <w:rFonts w:ascii="Arial" w:hAnsi="Arial" w:cs="Arial"/>
          <w:sz w:val="18"/>
        </w:rPr>
      </w:pPr>
      <w:r w:rsidRPr="00F46A16">
        <w:rPr>
          <w:rFonts w:ascii="Arial" w:hAnsi="Arial" w:cs="Arial"/>
          <w:sz w:val="18"/>
        </w:rPr>
        <w:t>“Geralmente, costumamos olhar renda, idade e região em pesquisas assim. Estes aspectos são relevantes, mas não podem ser vistos de forma simplificada. São nossas atitudes em relação a como ganhamos, gastamos e investimos o dinheiro que indicam o que valorizamos num produto financeiro, se conseguimos manejar nossas dívidas, se sonhamos com planos futuros, ou como nos conectamos com as abordagens e comunicações das marcas. Tudo isso ajuda a explicar alguns fatos observados no mercado, como o elevado endividamento da sociedade, a aceitação e experimentação com bancos digitais e o baixo crescimento no número de investidores no país.</w:t>
      </w:r>
      <w:r>
        <w:rPr>
          <w:rFonts w:ascii="Arial" w:hAnsi="Arial" w:cs="Arial"/>
          <w:sz w:val="18"/>
        </w:rPr>
        <w:t xml:space="preserve"> </w:t>
      </w:r>
      <w:r w:rsidRPr="00DD67AB">
        <w:rPr>
          <w:rFonts w:ascii="Arial" w:hAnsi="Arial" w:cs="Arial"/>
          <w:sz w:val="18"/>
        </w:rPr>
        <w:t>(Zenaide, Vitor</w:t>
      </w:r>
      <w:r w:rsidR="00DD67AB">
        <w:rPr>
          <w:rFonts w:ascii="Arial" w:hAnsi="Arial" w:cs="Arial"/>
          <w:sz w:val="18"/>
        </w:rPr>
        <w:t xml:space="preserve"> - 2021</w:t>
      </w:r>
      <w:r w:rsidRPr="00DD67AB">
        <w:rPr>
          <w:rFonts w:ascii="Arial" w:hAnsi="Arial" w:cs="Arial"/>
          <w:sz w:val="18"/>
        </w:rPr>
        <w:t>)”.</w:t>
      </w:r>
      <w:r w:rsidR="008F65F3" w:rsidRPr="00DD67AB">
        <w:rPr>
          <w:rFonts w:ascii="Arial" w:hAnsi="Arial" w:cs="Arial"/>
          <w:sz w:val="18"/>
        </w:rPr>
        <w:t xml:space="preserve"> </w:t>
      </w:r>
    </w:p>
    <w:p w14:paraId="6B3AFAF4" w14:textId="1A7DDC4C" w:rsidR="00DE7F49" w:rsidRDefault="00884416" w:rsidP="00884416">
      <w:pPr>
        <w:rPr>
          <w:rFonts w:ascii="Arial" w:hAnsi="Arial" w:cs="Arial"/>
          <w:sz w:val="18"/>
        </w:rPr>
      </w:pPr>
      <w:r>
        <w:rPr>
          <w:rFonts w:ascii="Arial" w:hAnsi="Arial" w:cs="Arial"/>
          <w:sz w:val="18"/>
        </w:rPr>
        <w:br w:type="page"/>
      </w:r>
    </w:p>
    <w:p w14:paraId="07D33A82" w14:textId="31A0014D" w:rsidR="00DE7F49" w:rsidRDefault="00DE7F49" w:rsidP="00DE7F49">
      <w:pPr>
        <w:spacing w:line="360" w:lineRule="auto"/>
        <w:jc w:val="both"/>
        <w:rPr>
          <w:rFonts w:ascii="Arial" w:hAnsi="Arial" w:cs="Arial"/>
        </w:rPr>
      </w:pPr>
      <w:r>
        <w:rPr>
          <w:rFonts w:ascii="Arial" w:hAnsi="Arial" w:cs="Arial"/>
        </w:rPr>
        <w:lastRenderedPageBreak/>
        <w:tab/>
        <w:t>Por tanto, em universo que existe diversos perfis para a relação do brasileiro com o dinheiro, sendo eles:</w:t>
      </w:r>
    </w:p>
    <w:p w14:paraId="18F44DE1" w14:textId="550449A4" w:rsidR="00DE7F49" w:rsidRPr="00DE7F49" w:rsidRDefault="00DE7F49" w:rsidP="00DE7F49">
      <w:pPr>
        <w:pStyle w:val="PargrafodaLista"/>
        <w:numPr>
          <w:ilvl w:val="0"/>
          <w:numId w:val="7"/>
        </w:numPr>
        <w:spacing w:line="360" w:lineRule="auto"/>
        <w:ind w:left="1134"/>
        <w:jc w:val="both"/>
        <w:rPr>
          <w:rFonts w:ascii="Arial" w:hAnsi="Arial" w:cs="Arial"/>
        </w:rPr>
      </w:pPr>
      <w:r w:rsidRPr="006201B5">
        <w:rPr>
          <w:rFonts w:ascii="Arial" w:hAnsi="Arial" w:cs="Arial"/>
          <w:b/>
        </w:rPr>
        <w:t>Batalhadores (26,3%):</w:t>
      </w:r>
      <w:r w:rsidRPr="00DE7F49">
        <w:rPr>
          <w:rFonts w:ascii="Arial" w:hAnsi="Arial" w:cs="Arial"/>
        </w:rPr>
        <w:t xml:space="preserve"> </w:t>
      </w:r>
      <w:r w:rsidR="00D54109">
        <w:rPr>
          <w:rFonts w:ascii="Arial" w:hAnsi="Arial" w:cs="Arial"/>
        </w:rPr>
        <w:t>Pessoas que utilizam o dinheiro do trabalho apenas para pagar suas contas, e geralmente não acumulam dinheiro, tendo a preferência de iniciar um negócio, devido a crença de que o dinheiro corrompe as pessoas</w:t>
      </w:r>
      <w:r w:rsidRPr="00DE7F49">
        <w:rPr>
          <w:rFonts w:ascii="Arial" w:hAnsi="Arial" w:cs="Arial"/>
        </w:rPr>
        <w:t xml:space="preserve">; </w:t>
      </w:r>
    </w:p>
    <w:p w14:paraId="0ED7B58D" w14:textId="4BFE1ABF" w:rsidR="00DE7F49" w:rsidRPr="00DE7F49" w:rsidRDefault="00DE7F49" w:rsidP="00DE7F49">
      <w:pPr>
        <w:pStyle w:val="PargrafodaLista"/>
        <w:numPr>
          <w:ilvl w:val="0"/>
          <w:numId w:val="7"/>
        </w:numPr>
        <w:spacing w:line="360" w:lineRule="auto"/>
        <w:ind w:left="1134"/>
        <w:jc w:val="both"/>
        <w:rPr>
          <w:rFonts w:ascii="Arial" w:hAnsi="Arial" w:cs="Arial"/>
        </w:rPr>
      </w:pPr>
      <w:r w:rsidRPr="006201B5">
        <w:rPr>
          <w:rFonts w:ascii="Arial" w:hAnsi="Arial" w:cs="Arial"/>
          <w:b/>
        </w:rPr>
        <w:t>Endividados (26,3%):</w:t>
      </w:r>
      <w:r w:rsidRPr="00DE7F49">
        <w:rPr>
          <w:rFonts w:ascii="Arial" w:hAnsi="Arial" w:cs="Arial"/>
        </w:rPr>
        <w:t xml:space="preserve"> </w:t>
      </w:r>
      <w:r w:rsidR="00895B27">
        <w:rPr>
          <w:rFonts w:ascii="Arial" w:hAnsi="Arial" w:cs="Arial"/>
        </w:rPr>
        <w:t>Contemplando a grande maioria, são os tipos de pessoas que consomem tudo que ganham e estão sempre endividadas com cartões de crédito com altas taxas de atraso, tornando tudo uma bola de neve, difícil de controlar</w:t>
      </w:r>
      <w:r w:rsidRPr="00DE7F49">
        <w:rPr>
          <w:rFonts w:ascii="Arial" w:hAnsi="Arial" w:cs="Arial"/>
        </w:rPr>
        <w:t>;</w:t>
      </w:r>
    </w:p>
    <w:p w14:paraId="69471EFE" w14:textId="7C18FABA" w:rsidR="00DE7F49" w:rsidRPr="00DE7F49" w:rsidRDefault="00DE7F49" w:rsidP="00DE7F49">
      <w:pPr>
        <w:pStyle w:val="PargrafodaLista"/>
        <w:numPr>
          <w:ilvl w:val="0"/>
          <w:numId w:val="7"/>
        </w:numPr>
        <w:spacing w:line="360" w:lineRule="auto"/>
        <w:ind w:left="1134"/>
        <w:jc w:val="both"/>
        <w:rPr>
          <w:rFonts w:ascii="Arial" w:hAnsi="Arial" w:cs="Arial"/>
        </w:rPr>
      </w:pPr>
      <w:r w:rsidRPr="006201B5">
        <w:rPr>
          <w:rFonts w:ascii="Arial" w:hAnsi="Arial" w:cs="Arial"/>
          <w:b/>
        </w:rPr>
        <w:t>Céticos (21,2):</w:t>
      </w:r>
      <w:r w:rsidRPr="00DE7F49">
        <w:rPr>
          <w:rFonts w:ascii="Arial" w:hAnsi="Arial" w:cs="Arial"/>
        </w:rPr>
        <w:t xml:space="preserve"> </w:t>
      </w:r>
      <w:r w:rsidR="00895B27">
        <w:rPr>
          <w:rFonts w:ascii="Arial" w:hAnsi="Arial" w:cs="Arial"/>
        </w:rPr>
        <w:t xml:space="preserve">Acreditam que </w:t>
      </w:r>
      <w:r w:rsidR="000C094B">
        <w:rPr>
          <w:rFonts w:ascii="Arial" w:hAnsi="Arial" w:cs="Arial"/>
        </w:rPr>
        <w:t>o dinheiro torna</w:t>
      </w:r>
      <w:r w:rsidR="00895B27">
        <w:rPr>
          <w:rFonts w:ascii="Arial" w:hAnsi="Arial" w:cs="Arial"/>
        </w:rPr>
        <w:t xml:space="preserve"> as pessoas refém de algo, por tanto, </w:t>
      </w:r>
      <w:r w:rsidR="00D32597">
        <w:rPr>
          <w:rFonts w:ascii="Arial" w:hAnsi="Arial" w:cs="Arial"/>
        </w:rPr>
        <w:t>eles têm</w:t>
      </w:r>
      <w:r w:rsidR="00895B27">
        <w:rPr>
          <w:rFonts w:ascii="Arial" w:hAnsi="Arial" w:cs="Arial"/>
        </w:rPr>
        <w:t xml:space="preserve"> a preferência em manter distância do dinheiro, desacreditando de que um dia poderão enriquecer</w:t>
      </w:r>
      <w:r w:rsidRPr="00DE7F49">
        <w:rPr>
          <w:rFonts w:ascii="Arial" w:hAnsi="Arial" w:cs="Arial"/>
        </w:rPr>
        <w:t>;</w:t>
      </w:r>
    </w:p>
    <w:p w14:paraId="6EFE7829" w14:textId="0BD29A7E" w:rsidR="00DE7F49" w:rsidRPr="00DE7F49" w:rsidRDefault="00DE7F49" w:rsidP="00DE7F49">
      <w:pPr>
        <w:pStyle w:val="PargrafodaLista"/>
        <w:numPr>
          <w:ilvl w:val="0"/>
          <w:numId w:val="7"/>
        </w:numPr>
        <w:spacing w:line="360" w:lineRule="auto"/>
        <w:ind w:left="1134"/>
        <w:jc w:val="both"/>
        <w:rPr>
          <w:rFonts w:ascii="Arial" w:hAnsi="Arial" w:cs="Arial"/>
        </w:rPr>
      </w:pPr>
      <w:r w:rsidRPr="006201B5">
        <w:rPr>
          <w:rFonts w:ascii="Arial" w:hAnsi="Arial" w:cs="Arial"/>
          <w:b/>
        </w:rPr>
        <w:t>Materialistas (15,2%):</w:t>
      </w:r>
      <w:r w:rsidRPr="00DE7F49">
        <w:rPr>
          <w:rFonts w:ascii="Arial" w:hAnsi="Arial" w:cs="Arial"/>
        </w:rPr>
        <w:t xml:space="preserve"> </w:t>
      </w:r>
      <w:r w:rsidR="00895B27">
        <w:rPr>
          <w:rFonts w:ascii="Arial" w:hAnsi="Arial" w:cs="Arial"/>
        </w:rPr>
        <w:t>Querem usufruir de tudo que o dinheiro pode oferecer, ou seja, para eles o dinheiro traz a felicidade e status, não se importando em pagar mais caro caso seja necessário</w:t>
      </w:r>
      <w:r w:rsidRPr="00DE7F49">
        <w:rPr>
          <w:rFonts w:ascii="Arial" w:hAnsi="Arial" w:cs="Arial"/>
        </w:rPr>
        <w:t>;</w:t>
      </w:r>
    </w:p>
    <w:p w14:paraId="0E2698C8" w14:textId="4082641B" w:rsidR="00DE7F49" w:rsidRPr="00DE7F49" w:rsidRDefault="00DE7F49" w:rsidP="00DE7F49">
      <w:pPr>
        <w:pStyle w:val="PargrafodaLista"/>
        <w:numPr>
          <w:ilvl w:val="0"/>
          <w:numId w:val="7"/>
        </w:numPr>
        <w:spacing w:line="360" w:lineRule="auto"/>
        <w:ind w:left="1134"/>
        <w:jc w:val="both"/>
        <w:rPr>
          <w:rFonts w:ascii="Arial" w:hAnsi="Arial" w:cs="Arial"/>
        </w:rPr>
      </w:pPr>
      <w:r w:rsidRPr="006201B5">
        <w:rPr>
          <w:rFonts w:ascii="Arial" w:hAnsi="Arial" w:cs="Arial"/>
          <w:b/>
        </w:rPr>
        <w:t>Planejadores (6,1%):</w:t>
      </w:r>
      <w:r w:rsidRPr="00DE7F49">
        <w:rPr>
          <w:rFonts w:ascii="Arial" w:hAnsi="Arial" w:cs="Arial"/>
        </w:rPr>
        <w:t xml:space="preserve"> </w:t>
      </w:r>
      <w:r w:rsidR="000C094B">
        <w:rPr>
          <w:rFonts w:ascii="Arial" w:hAnsi="Arial" w:cs="Arial"/>
        </w:rPr>
        <w:t xml:space="preserve">Pessoas que gostam de deixar o dinheiro investido para que ele trabalhe para elas, buscando sempre </w:t>
      </w:r>
      <w:r w:rsidR="004F0605">
        <w:rPr>
          <w:rFonts w:ascii="Arial" w:hAnsi="Arial" w:cs="Arial"/>
        </w:rPr>
        <w:t>conteúdo</w:t>
      </w:r>
      <w:r w:rsidR="000C094B">
        <w:rPr>
          <w:rFonts w:ascii="Arial" w:hAnsi="Arial" w:cs="Arial"/>
        </w:rPr>
        <w:t xml:space="preserve"> para a educação financeira</w:t>
      </w:r>
      <w:r w:rsidRPr="00DE7F49">
        <w:rPr>
          <w:rFonts w:ascii="Arial" w:hAnsi="Arial" w:cs="Arial"/>
        </w:rPr>
        <w:t>; e</w:t>
      </w:r>
      <w:r w:rsidR="000C094B">
        <w:rPr>
          <w:rFonts w:ascii="Arial" w:hAnsi="Arial" w:cs="Arial"/>
        </w:rPr>
        <w:t xml:space="preserve"> os</w:t>
      </w:r>
    </w:p>
    <w:p w14:paraId="4C0FFFFC" w14:textId="6557BB23" w:rsidR="00DE7F49" w:rsidRPr="00DE7F49" w:rsidRDefault="00DE7F49" w:rsidP="00DE7F49">
      <w:pPr>
        <w:pStyle w:val="PargrafodaLista"/>
        <w:numPr>
          <w:ilvl w:val="0"/>
          <w:numId w:val="7"/>
        </w:numPr>
        <w:spacing w:line="360" w:lineRule="auto"/>
        <w:ind w:left="1134"/>
        <w:jc w:val="both"/>
        <w:rPr>
          <w:rFonts w:ascii="Arial" w:hAnsi="Arial" w:cs="Arial"/>
        </w:rPr>
      </w:pPr>
      <w:r w:rsidRPr="006201B5">
        <w:rPr>
          <w:rFonts w:ascii="Arial" w:hAnsi="Arial" w:cs="Arial"/>
          <w:b/>
        </w:rPr>
        <w:t xml:space="preserve">Poupadores (5,1%): </w:t>
      </w:r>
      <w:r w:rsidR="000C094B">
        <w:rPr>
          <w:rFonts w:ascii="Arial" w:hAnsi="Arial" w:cs="Arial"/>
        </w:rPr>
        <w:t xml:space="preserve">Possui um perfil parecido com o dos planejadores, guardando dinheiro e sempre buscando conteúdo de educação financeira, com a diferença que esse perfil tem um menor apetite </w:t>
      </w:r>
      <w:r w:rsidR="000551BC">
        <w:rPr>
          <w:rFonts w:ascii="Arial" w:hAnsi="Arial" w:cs="Arial"/>
        </w:rPr>
        <w:t>a</w:t>
      </w:r>
      <w:r w:rsidR="00D32597">
        <w:rPr>
          <w:rFonts w:ascii="Arial" w:hAnsi="Arial" w:cs="Arial"/>
        </w:rPr>
        <w:t>os riscos</w:t>
      </w:r>
      <w:r w:rsidR="000C094B">
        <w:rPr>
          <w:rFonts w:ascii="Arial" w:hAnsi="Arial" w:cs="Arial"/>
        </w:rPr>
        <w:t xml:space="preserve"> de um investimento agressivo</w:t>
      </w:r>
      <w:r w:rsidRPr="00DE7F49">
        <w:rPr>
          <w:rFonts w:ascii="Arial" w:hAnsi="Arial" w:cs="Arial"/>
        </w:rPr>
        <w:t>.</w:t>
      </w:r>
    </w:p>
    <w:p w14:paraId="50E59BE7" w14:textId="77777777" w:rsidR="00DE7F49" w:rsidRDefault="00DE7F49" w:rsidP="00DE7F49">
      <w:pPr>
        <w:spacing w:line="360" w:lineRule="auto"/>
        <w:jc w:val="both"/>
        <w:rPr>
          <w:rFonts w:ascii="Arial" w:hAnsi="Arial" w:cs="Arial"/>
        </w:rPr>
      </w:pPr>
    </w:p>
    <w:p w14:paraId="1D5FA18B" w14:textId="68C2CB1D" w:rsidR="00F46A16" w:rsidRPr="00DD67AB" w:rsidRDefault="00DE7F49" w:rsidP="00DD67AB">
      <w:pPr>
        <w:spacing w:line="360" w:lineRule="auto"/>
        <w:jc w:val="both"/>
        <w:rPr>
          <w:rFonts w:ascii="Arial" w:hAnsi="Arial" w:cs="Arial"/>
        </w:rPr>
      </w:pPr>
      <w:r>
        <w:rPr>
          <w:rFonts w:ascii="Arial" w:hAnsi="Arial" w:cs="Arial"/>
          <w:sz w:val="18"/>
        </w:rPr>
        <w:tab/>
      </w:r>
      <w:r w:rsidRPr="00DE7F49">
        <w:rPr>
          <w:rFonts w:ascii="Arial" w:hAnsi="Arial" w:cs="Arial"/>
        </w:rPr>
        <w:t>É importante prestar atenção em como construir um diálogo com esses diferentes grupos, entender seus receios e mostrar as possibilidades que eles podem ter nesse universo. Trabalhar a educação financeira em uma linguagem compreendida por todos é fundamental para estabelecer conexões e ser propositivo no enriquecimento de cada perfil, contribuindo para o desenvolvimento da sociedade.</w:t>
      </w:r>
      <w:r w:rsidR="007706FF">
        <w:rPr>
          <w:rFonts w:ascii="Arial" w:hAnsi="Arial" w:cs="Arial"/>
        </w:rPr>
        <w:t xml:space="preserve"> Com isso, a</w:t>
      </w:r>
      <w:r w:rsidR="007706FF" w:rsidRPr="007706FF">
        <w:rPr>
          <w:rFonts w:ascii="Arial" w:hAnsi="Arial" w:cs="Arial"/>
        </w:rPr>
        <w:t xml:space="preserve"> utilização de uma aplicação </w:t>
      </w:r>
      <w:r w:rsidR="007706FF">
        <w:rPr>
          <w:rFonts w:ascii="Arial" w:hAnsi="Arial" w:cs="Arial"/>
        </w:rPr>
        <w:t>pode</w:t>
      </w:r>
      <w:r w:rsidR="007706FF" w:rsidRPr="007706FF">
        <w:rPr>
          <w:rFonts w:ascii="Arial" w:hAnsi="Arial" w:cs="Arial"/>
        </w:rPr>
        <w:t xml:space="preserve"> contribuir para que essas pessoas </w:t>
      </w:r>
      <w:r w:rsidR="007706FF">
        <w:rPr>
          <w:rFonts w:ascii="Arial" w:hAnsi="Arial" w:cs="Arial"/>
        </w:rPr>
        <w:t>possam</w:t>
      </w:r>
      <w:r w:rsidR="007706FF" w:rsidRPr="007706FF">
        <w:rPr>
          <w:rFonts w:ascii="Arial" w:hAnsi="Arial" w:cs="Arial"/>
        </w:rPr>
        <w:t xml:space="preserve"> ter um maior controle sobre </w:t>
      </w:r>
      <w:r w:rsidR="007706FF" w:rsidRPr="007706FF">
        <w:rPr>
          <w:rFonts w:ascii="Arial" w:hAnsi="Arial" w:cs="Arial"/>
        </w:rPr>
        <w:lastRenderedPageBreak/>
        <w:t xml:space="preserve">suas finanças e a partir disso tomar decisões </w:t>
      </w:r>
      <w:r w:rsidR="007706FF">
        <w:rPr>
          <w:rFonts w:ascii="Arial" w:hAnsi="Arial" w:cs="Arial"/>
        </w:rPr>
        <w:t>estratégicas para a redução dos gastos</w:t>
      </w:r>
      <w:r w:rsidR="007706FF" w:rsidRPr="007706FF">
        <w:rPr>
          <w:rFonts w:ascii="Arial" w:hAnsi="Arial" w:cs="Arial"/>
        </w:rPr>
        <w:t>,</w:t>
      </w:r>
      <w:r w:rsidR="007706FF">
        <w:rPr>
          <w:rFonts w:ascii="Arial" w:hAnsi="Arial" w:cs="Arial"/>
        </w:rPr>
        <w:t xml:space="preserve"> contr</w:t>
      </w:r>
      <w:r w:rsidR="004F0605">
        <w:rPr>
          <w:rFonts w:ascii="Arial" w:hAnsi="Arial" w:cs="Arial"/>
        </w:rPr>
        <w:t>ole de investimentos</w:t>
      </w:r>
      <w:r w:rsidR="007706FF" w:rsidRPr="007706FF">
        <w:rPr>
          <w:rFonts w:ascii="Arial" w:hAnsi="Arial" w:cs="Arial"/>
        </w:rPr>
        <w:t xml:space="preserve"> etc.</w:t>
      </w:r>
      <w:r w:rsidR="00D32597">
        <w:rPr>
          <w:rStyle w:val="Refdenotaderodap"/>
          <w:rFonts w:ascii="Arial" w:hAnsi="Arial" w:cs="Arial"/>
          <w:sz w:val="18"/>
        </w:rPr>
        <w:footnoteReference w:id="6"/>
      </w:r>
    </w:p>
    <w:p w14:paraId="22E7F098" w14:textId="5BC48643" w:rsidR="00F46A16" w:rsidRPr="00F46A16" w:rsidRDefault="00F46A16" w:rsidP="00F46A16">
      <w:pPr>
        <w:spacing w:line="360" w:lineRule="auto"/>
        <w:ind w:left="3402" w:firstLine="709"/>
        <w:jc w:val="both"/>
        <w:rPr>
          <w:rFonts w:ascii="Arial" w:hAnsi="Arial" w:cs="Arial"/>
          <w:sz w:val="18"/>
        </w:rPr>
      </w:pPr>
    </w:p>
    <w:p w14:paraId="71FEC623" w14:textId="69E8BE2E" w:rsidR="004C0200" w:rsidRDefault="004C0200" w:rsidP="00985E2B">
      <w:pPr>
        <w:pStyle w:val="PargrafodaLista"/>
        <w:numPr>
          <w:ilvl w:val="0"/>
          <w:numId w:val="3"/>
        </w:numPr>
        <w:autoSpaceDE w:val="0"/>
        <w:autoSpaceDN w:val="0"/>
        <w:adjustRightInd w:val="0"/>
        <w:spacing w:line="360" w:lineRule="auto"/>
        <w:jc w:val="both"/>
        <w:rPr>
          <w:rFonts w:ascii="Arial" w:hAnsi="Arial" w:cs="Arial"/>
          <w:b/>
          <w:bCs/>
        </w:rPr>
      </w:pPr>
      <w:r w:rsidRPr="00985E2B">
        <w:rPr>
          <w:rFonts w:ascii="Arial" w:hAnsi="Arial" w:cs="Arial"/>
          <w:b/>
          <w:bCs/>
        </w:rPr>
        <w:t>Proposta de Solução de Software e Viabilidade</w:t>
      </w:r>
    </w:p>
    <w:p w14:paraId="496141F6" w14:textId="513ED06D" w:rsidR="002E4A0B" w:rsidRPr="002E4A0B" w:rsidRDefault="00884416" w:rsidP="002F4B55">
      <w:pPr>
        <w:pStyle w:val="PargrafodaLista"/>
        <w:autoSpaceDE w:val="0"/>
        <w:autoSpaceDN w:val="0"/>
        <w:adjustRightInd w:val="0"/>
        <w:spacing w:line="360" w:lineRule="auto"/>
        <w:ind w:left="0" w:firstLine="709"/>
        <w:jc w:val="both"/>
        <w:rPr>
          <w:rFonts w:ascii="Arial" w:hAnsi="Arial" w:cs="Arial"/>
          <w:b/>
        </w:rPr>
      </w:pPr>
      <w:r>
        <w:rPr>
          <w:rFonts w:ascii="Arial" w:hAnsi="Arial" w:cs="Arial"/>
        </w:rPr>
        <w:t>A solução visa</w:t>
      </w:r>
      <w:r w:rsidR="007E313B">
        <w:rPr>
          <w:rFonts w:ascii="Arial" w:hAnsi="Arial" w:cs="Arial"/>
        </w:rPr>
        <w:t xml:space="preserve"> </w:t>
      </w:r>
      <w:r w:rsidR="002E4A0B" w:rsidRPr="2AC267B6">
        <w:rPr>
          <w:rFonts w:ascii="Arial" w:hAnsi="Arial" w:cs="Arial"/>
        </w:rPr>
        <w:t>o desenvolvimento de um</w:t>
      </w:r>
      <w:r w:rsidR="00401613" w:rsidRPr="2AC267B6">
        <w:rPr>
          <w:rFonts w:ascii="Arial" w:hAnsi="Arial" w:cs="Arial"/>
        </w:rPr>
        <w:t xml:space="preserve">a aplicação PWA </w:t>
      </w:r>
      <w:r w:rsidR="002E4A0B" w:rsidRPr="2AC267B6">
        <w:rPr>
          <w:rFonts w:ascii="Arial" w:hAnsi="Arial" w:cs="Arial"/>
        </w:rPr>
        <w:t>para controle do orçamento e investimentos de pessoas comuns</w:t>
      </w:r>
      <w:r w:rsidR="002E4A0B" w:rsidRPr="5D469138">
        <w:rPr>
          <w:rFonts w:ascii="Arial" w:hAnsi="Arial" w:cs="Arial"/>
          <w:b/>
        </w:rPr>
        <w:t>.</w:t>
      </w:r>
      <w:r w:rsidR="473CCE36" w:rsidRPr="3399C333">
        <w:rPr>
          <w:rFonts w:ascii="Arial" w:hAnsi="Arial" w:cs="Arial"/>
          <w:b/>
          <w:bCs/>
        </w:rPr>
        <w:t xml:space="preserve"> </w:t>
      </w:r>
      <w:r w:rsidR="473CCE36" w:rsidRPr="66159AA3">
        <w:rPr>
          <w:rFonts w:ascii="Arial" w:hAnsi="Arial" w:cs="Arial"/>
        </w:rPr>
        <w:t xml:space="preserve">Desta forma, o usuário terá </w:t>
      </w:r>
      <w:r w:rsidR="473CCE36" w:rsidRPr="0B41878F">
        <w:rPr>
          <w:rFonts w:ascii="Arial" w:hAnsi="Arial" w:cs="Arial"/>
        </w:rPr>
        <w:t xml:space="preserve">facilidade no acesso </w:t>
      </w:r>
      <w:r w:rsidR="473CCE36" w:rsidRPr="5C80F04E">
        <w:rPr>
          <w:rFonts w:ascii="Arial" w:hAnsi="Arial" w:cs="Arial"/>
        </w:rPr>
        <w:t xml:space="preserve">e </w:t>
      </w:r>
      <w:r w:rsidR="473CCE36" w:rsidRPr="7FD30655">
        <w:rPr>
          <w:rFonts w:ascii="Arial" w:hAnsi="Arial" w:cs="Arial"/>
        </w:rPr>
        <w:t xml:space="preserve">poderá manter </w:t>
      </w:r>
      <w:r w:rsidR="473CCE36" w:rsidRPr="786ED2EE">
        <w:rPr>
          <w:rFonts w:ascii="Arial" w:hAnsi="Arial" w:cs="Arial"/>
        </w:rPr>
        <w:t xml:space="preserve">atualizado os </w:t>
      </w:r>
      <w:r w:rsidR="473CCE36" w:rsidRPr="6D0051B5">
        <w:rPr>
          <w:rFonts w:ascii="Arial" w:hAnsi="Arial" w:cs="Arial"/>
        </w:rPr>
        <w:t xml:space="preserve">dados </w:t>
      </w:r>
      <w:r w:rsidR="07D5F8DF" w:rsidRPr="5CDAB881">
        <w:rPr>
          <w:rFonts w:ascii="Arial" w:hAnsi="Arial" w:cs="Arial"/>
        </w:rPr>
        <w:t>financeiros.</w:t>
      </w:r>
    </w:p>
    <w:p w14:paraId="3B119B15" w14:textId="57FCB7E0" w:rsidR="004C0200" w:rsidRDefault="00884416" w:rsidP="00884416">
      <w:pPr>
        <w:pStyle w:val="PargrafodaLista"/>
        <w:autoSpaceDE w:val="0"/>
        <w:autoSpaceDN w:val="0"/>
        <w:adjustRightInd w:val="0"/>
        <w:spacing w:line="360" w:lineRule="auto"/>
        <w:ind w:left="360" w:firstLine="273"/>
        <w:jc w:val="both"/>
        <w:rPr>
          <w:rFonts w:ascii="Arial" w:hAnsi="Arial" w:cs="Arial"/>
        </w:rPr>
      </w:pPr>
      <w:r>
        <w:rPr>
          <w:rFonts w:ascii="Arial" w:hAnsi="Arial" w:cs="Arial"/>
        </w:rPr>
        <w:t>Pontos levantados para esse controle</w:t>
      </w:r>
      <w:r w:rsidR="375BEA3F" w:rsidRPr="5D469138">
        <w:rPr>
          <w:rFonts w:ascii="Arial" w:hAnsi="Arial" w:cs="Arial"/>
        </w:rPr>
        <w:t>:</w:t>
      </w:r>
    </w:p>
    <w:p w14:paraId="0A1EE43D" w14:textId="3745E273" w:rsidR="004C0200" w:rsidRPr="002E4A0B" w:rsidRDefault="7C6765D4" w:rsidP="002F4B55">
      <w:pPr>
        <w:pStyle w:val="PargrafodaLista"/>
        <w:numPr>
          <w:ilvl w:val="0"/>
          <w:numId w:val="1"/>
        </w:numPr>
        <w:autoSpaceDE w:val="0"/>
        <w:autoSpaceDN w:val="0"/>
        <w:adjustRightInd w:val="0"/>
        <w:spacing w:line="360" w:lineRule="auto"/>
        <w:ind w:left="993"/>
        <w:jc w:val="both"/>
        <w:rPr>
          <w:rFonts w:ascii="Arial" w:hAnsi="Arial" w:cs="Arial"/>
        </w:rPr>
      </w:pPr>
      <w:r w:rsidRPr="5D469138">
        <w:rPr>
          <w:rFonts w:ascii="Arial" w:hAnsi="Arial" w:cs="Arial"/>
        </w:rPr>
        <w:t>M</w:t>
      </w:r>
      <w:r w:rsidR="19649275" w:rsidRPr="5D469138">
        <w:rPr>
          <w:rFonts w:ascii="Arial" w:hAnsi="Arial" w:cs="Arial"/>
        </w:rPr>
        <w:t xml:space="preserve">étricas </w:t>
      </w:r>
      <w:r w:rsidR="51A2E142" w:rsidRPr="5D469138">
        <w:rPr>
          <w:rFonts w:ascii="Arial" w:hAnsi="Arial" w:cs="Arial"/>
        </w:rPr>
        <w:t>e previsões gráficas para auxiliar no controle do orçamento pessoal dos usuários</w:t>
      </w:r>
      <w:r w:rsidR="00515529">
        <w:rPr>
          <w:rFonts w:ascii="Arial" w:hAnsi="Arial" w:cs="Arial"/>
        </w:rPr>
        <w:t>;</w:t>
      </w:r>
    </w:p>
    <w:p w14:paraId="7D9875F6" w14:textId="07D472FB" w:rsidR="4A966068" w:rsidRPr="002E4A0B" w:rsidRDefault="3A793655" w:rsidP="002F4B55">
      <w:pPr>
        <w:pStyle w:val="PargrafodaLista"/>
        <w:numPr>
          <w:ilvl w:val="0"/>
          <w:numId w:val="1"/>
        </w:numPr>
        <w:spacing w:line="360" w:lineRule="auto"/>
        <w:ind w:left="993"/>
        <w:jc w:val="both"/>
        <w:rPr>
          <w:rFonts w:ascii="Arial" w:hAnsi="Arial" w:cs="Arial"/>
        </w:rPr>
      </w:pPr>
      <w:r w:rsidRPr="3F83C47E">
        <w:rPr>
          <w:rFonts w:ascii="Arial" w:hAnsi="Arial" w:cs="Arial"/>
        </w:rPr>
        <w:t>P</w:t>
      </w:r>
      <w:r w:rsidR="51893CDC" w:rsidRPr="3F83C47E">
        <w:rPr>
          <w:rFonts w:ascii="Arial" w:hAnsi="Arial" w:cs="Arial"/>
        </w:rPr>
        <w:t>revisão</w:t>
      </w:r>
      <w:r w:rsidR="4A966068" w:rsidRPr="5D469138">
        <w:rPr>
          <w:rFonts w:ascii="Arial" w:hAnsi="Arial" w:cs="Arial"/>
        </w:rPr>
        <w:t xml:space="preserve"> de cenários de acordo com as informações fornecidas</w:t>
      </w:r>
      <w:r w:rsidR="00515529">
        <w:rPr>
          <w:rFonts w:ascii="Arial" w:hAnsi="Arial" w:cs="Arial"/>
        </w:rPr>
        <w:t>;</w:t>
      </w:r>
    </w:p>
    <w:p w14:paraId="42E45A49" w14:textId="7EC66843" w:rsidR="3B126EB0" w:rsidRDefault="0AE81C2A" w:rsidP="002F4B55">
      <w:pPr>
        <w:pStyle w:val="PargrafodaLista"/>
        <w:numPr>
          <w:ilvl w:val="0"/>
          <w:numId w:val="1"/>
        </w:numPr>
        <w:spacing w:line="360" w:lineRule="auto"/>
        <w:ind w:left="993"/>
        <w:jc w:val="both"/>
      </w:pPr>
      <w:r w:rsidRPr="5986271F">
        <w:rPr>
          <w:rFonts w:ascii="Arial" w:hAnsi="Arial" w:cs="Arial"/>
        </w:rPr>
        <w:t>Aux</w:t>
      </w:r>
      <w:r w:rsidR="5A596BA7" w:rsidRPr="5986271F">
        <w:rPr>
          <w:rFonts w:ascii="Arial" w:hAnsi="Arial" w:cs="Arial"/>
        </w:rPr>
        <w:t>ílio</w:t>
      </w:r>
      <w:r w:rsidR="3B126EB0" w:rsidRPr="5D469138">
        <w:rPr>
          <w:rFonts w:ascii="Arial" w:hAnsi="Arial" w:cs="Arial"/>
        </w:rPr>
        <w:t xml:space="preserve"> na tomada de decisões financeiras</w:t>
      </w:r>
      <w:r w:rsidR="00515529">
        <w:rPr>
          <w:rFonts w:ascii="Arial" w:hAnsi="Arial" w:cs="Arial"/>
        </w:rPr>
        <w:t>;</w:t>
      </w:r>
    </w:p>
    <w:p w14:paraId="67FD2AED" w14:textId="5761E2B3" w:rsidR="5B35A64B" w:rsidRPr="00985E2B" w:rsidRDefault="5B35A64B" w:rsidP="002F4B55">
      <w:pPr>
        <w:pStyle w:val="PargrafodaLista"/>
        <w:numPr>
          <w:ilvl w:val="0"/>
          <w:numId w:val="1"/>
        </w:numPr>
        <w:spacing w:line="360" w:lineRule="auto"/>
        <w:ind w:left="993"/>
        <w:jc w:val="both"/>
        <w:rPr>
          <w:rFonts w:ascii="Arial" w:hAnsi="Arial" w:cs="Arial"/>
        </w:rPr>
      </w:pPr>
      <w:r w:rsidRPr="5D469138">
        <w:rPr>
          <w:rFonts w:ascii="Arial" w:hAnsi="Arial" w:cs="Arial"/>
        </w:rPr>
        <w:t>Rapidez e praticidade para operações básicas de débito e crédito</w:t>
      </w:r>
      <w:r w:rsidR="005E07A3">
        <w:rPr>
          <w:rFonts w:ascii="Arial" w:hAnsi="Arial" w:cs="Arial"/>
        </w:rPr>
        <w:t>.</w:t>
      </w:r>
    </w:p>
    <w:p w14:paraId="60ED8054" w14:textId="60524F84" w:rsidR="3B88A4D9" w:rsidRPr="00985E2B" w:rsidRDefault="3B88A4D9" w:rsidP="00985E2B">
      <w:pPr>
        <w:spacing w:line="360" w:lineRule="auto"/>
        <w:jc w:val="both"/>
        <w:rPr>
          <w:rFonts w:ascii="Arial" w:hAnsi="Arial" w:cs="Arial"/>
        </w:rPr>
      </w:pPr>
    </w:p>
    <w:p w14:paraId="54445F0C" w14:textId="55CB2D63" w:rsidR="00683233" w:rsidRPr="002F4B55" w:rsidRDefault="004C0200" w:rsidP="002F4B55">
      <w:pPr>
        <w:pStyle w:val="PargrafodaLista"/>
        <w:numPr>
          <w:ilvl w:val="0"/>
          <w:numId w:val="3"/>
        </w:numPr>
        <w:autoSpaceDE w:val="0"/>
        <w:autoSpaceDN w:val="0"/>
        <w:adjustRightInd w:val="0"/>
        <w:spacing w:line="360" w:lineRule="auto"/>
        <w:jc w:val="both"/>
        <w:rPr>
          <w:rFonts w:ascii="Arial" w:hAnsi="Arial" w:cs="Arial"/>
        </w:rPr>
      </w:pPr>
      <w:r w:rsidRPr="00DA6179">
        <w:rPr>
          <w:rFonts w:ascii="Arial" w:hAnsi="Arial" w:cs="Arial"/>
          <w:b/>
          <w:bCs/>
        </w:rPr>
        <w:t>Visão Geral dos Pré-Requisitos</w:t>
      </w:r>
    </w:p>
    <w:p w14:paraId="00B764E3" w14:textId="52CFEAC5" w:rsidR="003B73A7" w:rsidRPr="00683233" w:rsidRDefault="00683233" w:rsidP="008B78F9">
      <w:pPr>
        <w:autoSpaceDE w:val="0"/>
        <w:autoSpaceDN w:val="0"/>
        <w:adjustRightInd w:val="0"/>
        <w:spacing w:line="360" w:lineRule="auto"/>
        <w:ind w:firstLine="709"/>
        <w:jc w:val="both"/>
        <w:rPr>
          <w:rFonts w:ascii="Arial" w:hAnsi="Arial" w:cs="Arial"/>
        </w:rPr>
      </w:pPr>
      <w:r w:rsidRPr="00BB219B">
        <w:rPr>
          <w:rFonts w:ascii="Arial" w:hAnsi="Arial" w:cs="Arial"/>
        </w:rPr>
        <w:t>A princípio</w:t>
      </w:r>
      <w:r w:rsidR="00B43F64" w:rsidRPr="00BB219B">
        <w:rPr>
          <w:rFonts w:ascii="Arial" w:hAnsi="Arial" w:cs="Arial"/>
        </w:rPr>
        <w:t>,</w:t>
      </w:r>
      <w:r w:rsidRPr="00BB219B">
        <w:rPr>
          <w:rFonts w:ascii="Arial" w:hAnsi="Arial" w:cs="Arial"/>
        </w:rPr>
        <w:t xml:space="preserve"> o sistema irá conter um dashboard personalizado com informações estatísticas em forma de gráficos e tabelas com relação ao histórico de transações do usuário. Haverá também um ambiente onde o usuário terá a possibilidade de lançar os débitos e créditos de seu dinheiro por categoria e descrição, assim será possível criar metas diante do cenário em que ele se encontra, e realizar um planejamento financeiro com o objetivo de prever os </w:t>
      </w:r>
      <w:r w:rsidR="00884416">
        <w:rPr>
          <w:rFonts w:ascii="Arial" w:hAnsi="Arial" w:cs="Arial"/>
        </w:rPr>
        <w:t xml:space="preserve">seus </w:t>
      </w:r>
      <w:r w:rsidRPr="00BB219B">
        <w:rPr>
          <w:rFonts w:ascii="Arial" w:hAnsi="Arial" w:cs="Arial"/>
        </w:rPr>
        <w:t>saldos futuros. Por fim, a aplicação terá também uma área onde é possível editar as preferências e o perfil do usuário.</w:t>
      </w:r>
      <w:r w:rsidR="00B972F1" w:rsidRPr="00BB219B">
        <w:rPr>
          <w:rFonts w:ascii="Arial" w:hAnsi="Arial" w:cs="Arial"/>
        </w:rPr>
        <w:t xml:space="preserve"> Principais itens:</w:t>
      </w:r>
    </w:p>
    <w:p w14:paraId="3E3ACE23" w14:textId="1C9ADD2F" w:rsidR="00DA6179" w:rsidRPr="00884416" w:rsidRDefault="00DA6179" w:rsidP="002F4B55">
      <w:pPr>
        <w:pStyle w:val="PargrafodaLista"/>
        <w:numPr>
          <w:ilvl w:val="0"/>
          <w:numId w:val="1"/>
        </w:numPr>
        <w:autoSpaceDE w:val="0"/>
        <w:autoSpaceDN w:val="0"/>
        <w:adjustRightInd w:val="0"/>
        <w:spacing w:line="360" w:lineRule="auto"/>
        <w:ind w:left="1134"/>
        <w:jc w:val="both"/>
        <w:rPr>
          <w:rFonts w:ascii="Arial" w:hAnsi="Arial" w:cs="Arial"/>
        </w:rPr>
      </w:pPr>
      <w:r w:rsidRPr="00884416">
        <w:rPr>
          <w:rFonts w:ascii="Arial" w:hAnsi="Arial" w:cs="Arial"/>
        </w:rPr>
        <w:t>Dashboard de análise gráfica e tabular</w:t>
      </w:r>
      <w:r w:rsidR="00515529">
        <w:rPr>
          <w:rFonts w:ascii="Arial" w:hAnsi="Arial" w:cs="Arial"/>
        </w:rPr>
        <w:t>;</w:t>
      </w:r>
    </w:p>
    <w:p w14:paraId="7513724C" w14:textId="7C241DE0" w:rsidR="00DA6179" w:rsidRPr="00884416" w:rsidRDefault="00DA6179" w:rsidP="002F4B55">
      <w:pPr>
        <w:pStyle w:val="PargrafodaLista"/>
        <w:numPr>
          <w:ilvl w:val="0"/>
          <w:numId w:val="1"/>
        </w:numPr>
        <w:autoSpaceDE w:val="0"/>
        <w:autoSpaceDN w:val="0"/>
        <w:adjustRightInd w:val="0"/>
        <w:spacing w:line="360" w:lineRule="auto"/>
        <w:ind w:left="1134"/>
        <w:jc w:val="both"/>
        <w:rPr>
          <w:rFonts w:ascii="Arial" w:hAnsi="Arial" w:cs="Arial"/>
        </w:rPr>
      </w:pPr>
      <w:r w:rsidRPr="00884416">
        <w:rPr>
          <w:rFonts w:ascii="Arial" w:hAnsi="Arial" w:cs="Arial"/>
        </w:rPr>
        <w:t>Controle de notificações para alerta de gastos desnecessários</w:t>
      </w:r>
      <w:r w:rsidR="00515529">
        <w:rPr>
          <w:rFonts w:ascii="Arial" w:hAnsi="Arial" w:cs="Arial"/>
        </w:rPr>
        <w:t>;</w:t>
      </w:r>
    </w:p>
    <w:p w14:paraId="54B24B59" w14:textId="109B175C" w:rsidR="00DA6179" w:rsidRDefault="00DA6179" w:rsidP="002F4B55">
      <w:pPr>
        <w:pStyle w:val="PargrafodaLista"/>
        <w:numPr>
          <w:ilvl w:val="0"/>
          <w:numId w:val="1"/>
        </w:numPr>
        <w:autoSpaceDE w:val="0"/>
        <w:autoSpaceDN w:val="0"/>
        <w:adjustRightInd w:val="0"/>
        <w:spacing w:line="360" w:lineRule="auto"/>
        <w:ind w:left="1134"/>
        <w:jc w:val="both"/>
        <w:rPr>
          <w:rFonts w:ascii="Arial" w:hAnsi="Arial" w:cs="Arial"/>
        </w:rPr>
      </w:pPr>
      <w:r w:rsidRPr="00884416">
        <w:rPr>
          <w:rFonts w:ascii="Arial" w:hAnsi="Arial" w:cs="Arial"/>
        </w:rPr>
        <w:t>Possibilidade de lançar débito e créditos</w:t>
      </w:r>
      <w:r w:rsidR="00515529">
        <w:rPr>
          <w:rFonts w:ascii="Arial" w:hAnsi="Arial" w:cs="Arial"/>
        </w:rPr>
        <w:t>;</w:t>
      </w:r>
    </w:p>
    <w:p w14:paraId="49AC8A15" w14:textId="28DBD700" w:rsidR="00515529" w:rsidRPr="00884416" w:rsidRDefault="00515529" w:rsidP="002F4B55">
      <w:pPr>
        <w:pStyle w:val="PargrafodaLista"/>
        <w:numPr>
          <w:ilvl w:val="0"/>
          <w:numId w:val="1"/>
        </w:numPr>
        <w:autoSpaceDE w:val="0"/>
        <w:autoSpaceDN w:val="0"/>
        <w:adjustRightInd w:val="0"/>
        <w:spacing w:line="360" w:lineRule="auto"/>
        <w:ind w:left="1134"/>
        <w:jc w:val="both"/>
        <w:rPr>
          <w:rFonts w:ascii="Arial" w:hAnsi="Arial" w:cs="Arial"/>
        </w:rPr>
      </w:pPr>
      <w:r>
        <w:rPr>
          <w:rFonts w:ascii="Arial" w:hAnsi="Arial" w:cs="Arial"/>
        </w:rPr>
        <w:t>Possibilidade de adicionar metas e objetivos;</w:t>
      </w:r>
    </w:p>
    <w:p w14:paraId="308C2EA1" w14:textId="1FE3030C" w:rsidR="00DA6179" w:rsidRPr="00884416" w:rsidRDefault="00DA6179" w:rsidP="002F4B55">
      <w:pPr>
        <w:pStyle w:val="PargrafodaLista"/>
        <w:numPr>
          <w:ilvl w:val="0"/>
          <w:numId w:val="1"/>
        </w:numPr>
        <w:autoSpaceDE w:val="0"/>
        <w:autoSpaceDN w:val="0"/>
        <w:adjustRightInd w:val="0"/>
        <w:spacing w:line="360" w:lineRule="auto"/>
        <w:ind w:left="1134"/>
        <w:jc w:val="both"/>
        <w:rPr>
          <w:rFonts w:ascii="Arial" w:hAnsi="Arial" w:cs="Arial"/>
        </w:rPr>
      </w:pPr>
      <w:r w:rsidRPr="00884416">
        <w:rPr>
          <w:rFonts w:ascii="Arial" w:hAnsi="Arial" w:cs="Arial"/>
        </w:rPr>
        <w:t>Cadastro de categorias</w:t>
      </w:r>
      <w:r w:rsidR="00515529">
        <w:rPr>
          <w:rFonts w:ascii="Arial" w:hAnsi="Arial" w:cs="Arial"/>
        </w:rPr>
        <w:t>;</w:t>
      </w:r>
    </w:p>
    <w:p w14:paraId="335D8EF6" w14:textId="2022E7C6" w:rsidR="00DA6179" w:rsidRPr="00884416" w:rsidRDefault="00DA6179" w:rsidP="002F4B55">
      <w:pPr>
        <w:pStyle w:val="PargrafodaLista"/>
        <w:numPr>
          <w:ilvl w:val="0"/>
          <w:numId w:val="1"/>
        </w:numPr>
        <w:autoSpaceDE w:val="0"/>
        <w:autoSpaceDN w:val="0"/>
        <w:adjustRightInd w:val="0"/>
        <w:spacing w:line="360" w:lineRule="auto"/>
        <w:ind w:left="1134"/>
        <w:jc w:val="both"/>
        <w:rPr>
          <w:rFonts w:ascii="Arial" w:hAnsi="Arial" w:cs="Arial"/>
        </w:rPr>
      </w:pPr>
      <w:r w:rsidRPr="00884416">
        <w:rPr>
          <w:rFonts w:ascii="Arial" w:hAnsi="Arial" w:cs="Arial"/>
        </w:rPr>
        <w:t>Prefer</w:t>
      </w:r>
      <w:r w:rsidR="00DC51E2" w:rsidRPr="00884416">
        <w:rPr>
          <w:rFonts w:ascii="Arial" w:hAnsi="Arial" w:cs="Arial"/>
        </w:rPr>
        <w:t>ê</w:t>
      </w:r>
      <w:r w:rsidRPr="00884416">
        <w:rPr>
          <w:rFonts w:ascii="Arial" w:hAnsi="Arial" w:cs="Arial"/>
        </w:rPr>
        <w:t>ncias do usuário</w:t>
      </w:r>
      <w:r w:rsidR="00515529">
        <w:rPr>
          <w:rFonts w:ascii="Arial" w:hAnsi="Arial" w:cs="Arial"/>
        </w:rPr>
        <w:t>;</w:t>
      </w:r>
    </w:p>
    <w:p w14:paraId="65284B5A" w14:textId="0C4833D0" w:rsidR="00DA6179" w:rsidRPr="00884416" w:rsidRDefault="00DA6179" w:rsidP="002F4B55">
      <w:pPr>
        <w:pStyle w:val="PargrafodaLista"/>
        <w:numPr>
          <w:ilvl w:val="0"/>
          <w:numId w:val="1"/>
        </w:numPr>
        <w:autoSpaceDE w:val="0"/>
        <w:autoSpaceDN w:val="0"/>
        <w:adjustRightInd w:val="0"/>
        <w:spacing w:line="360" w:lineRule="auto"/>
        <w:ind w:left="1134"/>
        <w:jc w:val="both"/>
        <w:rPr>
          <w:rFonts w:ascii="Arial" w:hAnsi="Arial" w:cs="Arial"/>
        </w:rPr>
      </w:pPr>
      <w:r w:rsidRPr="00884416">
        <w:rPr>
          <w:rFonts w:ascii="Arial" w:hAnsi="Arial" w:cs="Arial"/>
        </w:rPr>
        <w:t>Edição de Perfil Pessoal</w:t>
      </w:r>
      <w:r w:rsidR="00515529">
        <w:rPr>
          <w:rFonts w:ascii="Arial" w:hAnsi="Arial" w:cs="Arial"/>
        </w:rPr>
        <w:t>;</w:t>
      </w:r>
    </w:p>
    <w:p w14:paraId="763DDBB9" w14:textId="4F35EB74" w:rsidR="00515529" w:rsidRPr="003B73A7" w:rsidRDefault="2F055B1F" w:rsidP="008B78F9">
      <w:pPr>
        <w:pStyle w:val="PargrafodaLista"/>
        <w:numPr>
          <w:ilvl w:val="0"/>
          <w:numId w:val="1"/>
        </w:numPr>
        <w:spacing w:line="360" w:lineRule="auto"/>
        <w:ind w:left="1134"/>
        <w:jc w:val="both"/>
      </w:pPr>
      <w:r w:rsidRPr="00884416">
        <w:rPr>
          <w:rFonts w:ascii="Arial" w:hAnsi="Arial" w:cs="Arial"/>
        </w:rPr>
        <w:t>Atender as plataformas mobile e desktop</w:t>
      </w:r>
      <w:r w:rsidR="00515529">
        <w:rPr>
          <w:rFonts w:ascii="Arial" w:hAnsi="Arial" w:cs="Arial"/>
        </w:rPr>
        <w:t>.</w:t>
      </w:r>
    </w:p>
    <w:p w14:paraId="057CB497" w14:textId="62969E46" w:rsidR="00F52B9B" w:rsidRDefault="003B73A7" w:rsidP="00F52B9B">
      <w:pPr>
        <w:spacing w:line="360" w:lineRule="auto"/>
        <w:ind w:firstLine="709"/>
        <w:jc w:val="both"/>
        <w:rPr>
          <w:rFonts w:ascii="Arial" w:hAnsi="Arial" w:cs="Arial"/>
        </w:rPr>
      </w:pPr>
      <w:r w:rsidRPr="003B73A7">
        <w:rPr>
          <w:rFonts w:ascii="Arial" w:hAnsi="Arial" w:cs="Arial"/>
        </w:rPr>
        <w:lastRenderedPageBreak/>
        <w:t xml:space="preserve">Tendo </w:t>
      </w:r>
      <w:r>
        <w:rPr>
          <w:rFonts w:ascii="Arial" w:hAnsi="Arial" w:cs="Arial"/>
        </w:rPr>
        <w:t>todos esses itens concluídos, será atendido as principais operações</w:t>
      </w:r>
      <w:r w:rsidR="00F52B9B">
        <w:rPr>
          <w:rFonts w:ascii="Arial" w:hAnsi="Arial" w:cs="Arial"/>
        </w:rPr>
        <w:t xml:space="preserve"> básicas para um controle financeiro, com análises gráficas d</w:t>
      </w:r>
      <w:r w:rsidR="00515529">
        <w:rPr>
          <w:rFonts w:ascii="Arial" w:hAnsi="Arial" w:cs="Arial"/>
        </w:rPr>
        <w:t>e</w:t>
      </w:r>
      <w:r w:rsidR="00F52B9B">
        <w:rPr>
          <w:rFonts w:ascii="Arial" w:hAnsi="Arial" w:cs="Arial"/>
        </w:rPr>
        <w:t xml:space="preserve"> entrada</w:t>
      </w:r>
      <w:r w:rsidR="00515529">
        <w:rPr>
          <w:rFonts w:ascii="Arial" w:hAnsi="Arial" w:cs="Arial"/>
        </w:rPr>
        <w:t>s</w:t>
      </w:r>
      <w:r w:rsidR="00F52B9B">
        <w:rPr>
          <w:rFonts w:ascii="Arial" w:hAnsi="Arial" w:cs="Arial"/>
        </w:rPr>
        <w:t xml:space="preserve"> e saída</w:t>
      </w:r>
      <w:r w:rsidR="00515529">
        <w:rPr>
          <w:rFonts w:ascii="Arial" w:hAnsi="Arial" w:cs="Arial"/>
        </w:rPr>
        <w:t>s</w:t>
      </w:r>
      <w:r w:rsidR="00F52B9B">
        <w:rPr>
          <w:rFonts w:ascii="Arial" w:hAnsi="Arial" w:cs="Arial"/>
        </w:rPr>
        <w:t xml:space="preserve"> </w:t>
      </w:r>
      <w:r w:rsidR="00515529">
        <w:rPr>
          <w:rFonts w:ascii="Arial" w:hAnsi="Arial" w:cs="Arial"/>
        </w:rPr>
        <w:t xml:space="preserve">previamente </w:t>
      </w:r>
      <w:r w:rsidR="00F52B9B">
        <w:rPr>
          <w:rFonts w:ascii="Arial" w:hAnsi="Arial" w:cs="Arial"/>
        </w:rPr>
        <w:t xml:space="preserve">fornecidas pelo usuário, </w:t>
      </w:r>
      <w:r w:rsidR="00515529">
        <w:rPr>
          <w:rFonts w:ascii="Arial" w:hAnsi="Arial" w:cs="Arial"/>
        </w:rPr>
        <w:t xml:space="preserve">criação de metas e objetivos, </w:t>
      </w:r>
      <w:r w:rsidR="00F52B9B">
        <w:rPr>
          <w:rFonts w:ascii="Arial" w:hAnsi="Arial" w:cs="Arial"/>
        </w:rPr>
        <w:t>controle d</w:t>
      </w:r>
      <w:r w:rsidR="00515529">
        <w:rPr>
          <w:rFonts w:ascii="Arial" w:hAnsi="Arial" w:cs="Arial"/>
        </w:rPr>
        <w:t>e</w:t>
      </w:r>
      <w:r w:rsidR="00F52B9B">
        <w:rPr>
          <w:rFonts w:ascii="Arial" w:hAnsi="Arial" w:cs="Arial"/>
        </w:rPr>
        <w:t xml:space="preserve"> notificações </w:t>
      </w:r>
      <w:r w:rsidR="00515529">
        <w:rPr>
          <w:rFonts w:ascii="Arial" w:hAnsi="Arial" w:cs="Arial"/>
        </w:rPr>
        <w:t>e alertas, e com as preferências de usabilidade, atendendo todos os objetivos pelo qual o projeto será desenvolvido, de auxiliar pessoas endividadas ou até mesmo pessoas que querem ter uma noção de onde ocorre a movimentação de seu dinheiro a fazer a análise de seus investimentos e identificar pontos para a redução de custos</w:t>
      </w:r>
      <w:r w:rsidR="008B78F9">
        <w:rPr>
          <w:rFonts w:ascii="Arial" w:hAnsi="Arial" w:cs="Arial"/>
        </w:rPr>
        <w:t>,</w:t>
      </w:r>
      <w:r w:rsidR="00515529">
        <w:rPr>
          <w:rFonts w:ascii="Arial" w:hAnsi="Arial" w:cs="Arial"/>
        </w:rPr>
        <w:t xml:space="preserve"> e quais caminhos seguir para atingir sua liberdade financeira e conseguir realizar os sonhos objetivados.</w:t>
      </w:r>
    </w:p>
    <w:p w14:paraId="22E2D761" w14:textId="77777777" w:rsidR="00F52B9B" w:rsidRDefault="00F52B9B" w:rsidP="00F52B9B">
      <w:pPr>
        <w:spacing w:line="360" w:lineRule="auto"/>
        <w:ind w:firstLine="709"/>
        <w:jc w:val="both"/>
        <w:rPr>
          <w:rFonts w:ascii="Arial" w:hAnsi="Arial" w:cs="Arial"/>
        </w:rPr>
      </w:pPr>
    </w:p>
    <w:p w14:paraId="5476F8C2" w14:textId="605430A3" w:rsidR="004C0200" w:rsidRDefault="00A11BF6" w:rsidP="007E313B">
      <w:pPr>
        <w:pStyle w:val="PargrafodaLista"/>
        <w:numPr>
          <w:ilvl w:val="0"/>
          <w:numId w:val="3"/>
        </w:numPr>
        <w:rPr>
          <w:rFonts w:ascii="Arial" w:hAnsi="Arial" w:cs="Arial"/>
          <w:b/>
          <w:bCs/>
        </w:rPr>
      </w:pPr>
      <w:r w:rsidRPr="007E313B">
        <w:rPr>
          <w:rFonts w:ascii="Arial" w:hAnsi="Arial" w:cs="Arial"/>
          <w:b/>
          <w:bCs/>
        </w:rPr>
        <w:t>Conceitos e Tecnologias envolvidos</w:t>
      </w:r>
    </w:p>
    <w:p w14:paraId="09A67C05" w14:textId="77777777" w:rsidR="00A453B9" w:rsidRPr="007E313B" w:rsidRDefault="00A453B9" w:rsidP="00A453B9">
      <w:pPr>
        <w:pStyle w:val="PargrafodaLista"/>
        <w:ind w:left="360"/>
        <w:rPr>
          <w:rFonts w:ascii="Arial" w:hAnsi="Arial" w:cs="Arial"/>
          <w:b/>
          <w:bCs/>
        </w:rPr>
      </w:pPr>
    </w:p>
    <w:p w14:paraId="64DAE1C5" w14:textId="1BFD04DD" w:rsidR="00591626" w:rsidRDefault="00EF39FA" w:rsidP="00591626">
      <w:pPr>
        <w:autoSpaceDE w:val="0"/>
        <w:autoSpaceDN w:val="0"/>
        <w:adjustRightInd w:val="0"/>
        <w:spacing w:line="360" w:lineRule="auto"/>
        <w:ind w:firstLine="709"/>
        <w:jc w:val="both"/>
        <w:rPr>
          <w:rFonts w:ascii="Arial" w:hAnsi="Arial" w:cs="Arial"/>
        </w:rPr>
      </w:pPr>
      <w:r w:rsidRPr="00591626">
        <w:rPr>
          <w:rFonts w:ascii="Arial" w:hAnsi="Arial" w:cs="Arial"/>
        </w:rPr>
        <w:t>O sistema</w:t>
      </w:r>
      <w:r w:rsidR="00064998" w:rsidRPr="00591626">
        <w:rPr>
          <w:rFonts w:ascii="Arial" w:hAnsi="Arial" w:cs="Arial"/>
        </w:rPr>
        <w:t xml:space="preserve"> a ser desenvolvido será </w:t>
      </w:r>
      <w:r w:rsidR="00A851A0" w:rsidRPr="00591626">
        <w:rPr>
          <w:rFonts w:ascii="Arial" w:hAnsi="Arial" w:cs="Arial"/>
        </w:rPr>
        <w:t>uma aplicação PWA (</w:t>
      </w:r>
      <w:proofErr w:type="spellStart"/>
      <w:r w:rsidR="00A851A0" w:rsidRPr="00591626">
        <w:rPr>
          <w:rFonts w:ascii="Arial" w:hAnsi="Arial" w:cs="Arial"/>
          <w:i/>
          <w:iCs/>
        </w:rPr>
        <w:t>Progressive</w:t>
      </w:r>
      <w:proofErr w:type="spellEnd"/>
      <w:r w:rsidR="00A851A0" w:rsidRPr="00591626">
        <w:rPr>
          <w:rFonts w:ascii="Arial" w:hAnsi="Arial" w:cs="Arial"/>
          <w:i/>
          <w:iCs/>
        </w:rPr>
        <w:t xml:space="preserve"> Web App</w:t>
      </w:r>
      <w:r w:rsidR="00A851A0" w:rsidRPr="00591626">
        <w:rPr>
          <w:rFonts w:ascii="Arial" w:hAnsi="Arial" w:cs="Arial"/>
        </w:rPr>
        <w:t>)</w:t>
      </w:r>
      <w:r w:rsidR="00591626" w:rsidRPr="00591626">
        <w:rPr>
          <w:rFonts w:ascii="Arial" w:hAnsi="Arial" w:cs="Arial"/>
        </w:rPr>
        <w:t>, c</w:t>
      </w:r>
      <w:r w:rsidR="00591626">
        <w:rPr>
          <w:rFonts w:ascii="Arial" w:hAnsi="Arial" w:cs="Arial"/>
        </w:rPr>
        <w:t>om o intuito de trazer conforto e agilidade para os usuários, visto que estão acostumados a acessar páginas web quase que constantemente em seu cotidiano</w:t>
      </w:r>
      <w:r w:rsidR="00B6051E">
        <w:rPr>
          <w:rFonts w:ascii="Arial" w:hAnsi="Arial" w:cs="Arial"/>
        </w:rPr>
        <w:t>, introduzindo assim as práticas e conceitos de acessibilidade e usabilidade</w:t>
      </w:r>
      <w:r w:rsidR="00256E7A">
        <w:rPr>
          <w:rFonts w:ascii="Arial" w:hAnsi="Arial" w:cs="Arial"/>
        </w:rPr>
        <w:t xml:space="preserve"> </w:t>
      </w:r>
      <w:r w:rsidR="00313E76">
        <w:rPr>
          <w:rFonts w:ascii="Arial" w:hAnsi="Arial" w:cs="Arial"/>
        </w:rPr>
        <w:t xml:space="preserve">de </w:t>
      </w:r>
      <w:r w:rsidR="00256E7A">
        <w:rPr>
          <w:rFonts w:ascii="Arial" w:hAnsi="Arial" w:cs="Arial"/>
        </w:rPr>
        <w:t>interação humano-computador</w:t>
      </w:r>
      <w:r w:rsidR="00591626">
        <w:rPr>
          <w:rFonts w:ascii="Arial" w:hAnsi="Arial" w:cs="Arial"/>
        </w:rPr>
        <w:t>.</w:t>
      </w:r>
    </w:p>
    <w:p w14:paraId="653389AB" w14:textId="70568798" w:rsidR="00256E7A" w:rsidRDefault="00753F14" w:rsidP="00591626">
      <w:pPr>
        <w:autoSpaceDE w:val="0"/>
        <w:autoSpaceDN w:val="0"/>
        <w:adjustRightInd w:val="0"/>
        <w:spacing w:line="360" w:lineRule="auto"/>
        <w:ind w:firstLine="709"/>
        <w:jc w:val="both"/>
        <w:rPr>
          <w:rFonts w:ascii="Arial" w:hAnsi="Arial" w:cs="Arial"/>
        </w:rPr>
      </w:pPr>
      <w:r>
        <w:rPr>
          <w:rFonts w:ascii="Arial" w:hAnsi="Arial" w:cs="Arial"/>
        </w:rPr>
        <w:t xml:space="preserve">Por ser uma PWA </w:t>
      </w:r>
      <w:r w:rsidR="00BC633E">
        <w:rPr>
          <w:rFonts w:ascii="Arial" w:hAnsi="Arial" w:cs="Arial"/>
        </w:rPr>
        <w:t>os usuários terão o poder de baixar</w:t>
      </w:r>
      <w:r w:rsidR="00224E51">
        <w:rPr>
          <w:rFonts w:ascii="Arial" w:hAnsi="Arial" w:cs="Arial"/>
        </w:rPr>
        <w:t xml:space="preserve"> a</w:t>
      </w:r>
      <w:r w:rsidR="00BC633E">
        <w:rPr>
          <w:rFonts w:ascii="Arial" w:hAnsi="Arial" w:cs="Arial"/>
        </w:rPr>
        <w:t xml:space="preserve"> página da aplicação e utilizá-la como se fosse um aplicativo em seu sistema operacional, </w:t>
      </w:r>
      <w:r w:rsidR="00224E51">
        <w:rPr>
          <w:rFonts w:ascii="Arial" w:hAnsi="Arial" w:cs="Arial"/>
        </w:rPr>
        <w:t xml:space="preserve">então </w:t>
      </w:r>
      <w:r w:rsidR="00BC633E">
        <w:rPr>
          <w:rFonts w:ascii="Arial" w:hAnsi="Arial" w:cs="Arial"/>
        </w:rPr>
        <w:t xml:space="preserve">para o desenvolvimento </w:t>
      </w:r>
      <w:r w:rsidR="006A1821">
        <w:rPr>
          <w:rFonts w:ascii="Arial" w:hAnsi="Arial" w:cs="Arial"/>
        </w:rPr>
        <w:t>do sistema ser</w:t>
      </w:r>
      <w:r w:rsidR="00224E51">
        <w:rPr>
          <w:rFonts w:ascii="Arial" w:hAnsi="Arial" w:cs="Arial"/>
        </w:rPr>
        <w:t>ão</w:t>
      </w:r>
      <w:r w:rsidR="006A1821">
        <w:rPr>
          <w:rFonts w:ascii="Arial" w:hAnsi="Arial" w:cs="Arial"/>
        </w:rPr>
        <w:t xml:space="preserve"> utilizado</w:t>
      </w:r>
      <w:r w:rsidR="00224E51">
        <w:rPr>
          <w:rFonts w:ascii="Arial" w:hAnsi="Arial" w:cs="Arial"/>
        </w:rPr>
        <w:t>s alguns</w:t>
      </w:r>
      <w:r w:rsidR="006A1821">
        <w:rPr>
          <w:rFonts w:ascii="Arial" w:hAnsi="Arial" w:cs="Arial"/>
        </w:rPr>
        <w:t xml:space="preserve"> frameworks que auxiliam e facilitam</w:t>
      </w:r>
      <w:r w:rsidR="000626DE">
        <w:rPr>
          <w:rFonts w:ascii="Arial" w:hAnsi="Arial" w:cs="Arial"/>
        </w:rPr>
        <w:t xml:space="preserve"> </w:t>
      </w:r>
      <w:r w:rsidR="006A1821">
        <w:rPr>
          <w:rFonts w:ascii="Arial" w:hAnsi="Arial" w:cs="Arial"/>
        </w:rPr>
        <w:t xml:space="preserve">a construção </w:t>
      </w:r>
      <w:r w:rsidR="00853C4B">
        <w:rPr>
          <w:rFonts w:ascii="Arial" w:hAnsi="Arial" w:cs="Arial"/>
        </w:rPr>
        <w:t xml:space="preserve">de páginas web para uma aplicação PWA, dentre </w:t>
      </w:r>
      <w:r w:rsidR="00DD0B63">
        <w:rPr>
          <w:rFonts w:ascii="Arial" w:hAnsi="Arial" w:cs="Arial"/>
        </w:rPr>
        <w:t xml:space="preserve">elas as que estão nos radares </w:t>
      </w:r>
      <w:r w:rsidR="00C9023B">
        <w:rPr>
          <w:rFonts w:ascii="Arial" w:hAnsi="Arial" w:cs="Arial"/>
        </w:rPr>
        <w:t>do grupo são: Vue.js</w:t>
      </w:r>
      <w:r w:rsidR="00BE7442">
        <w:rPr>
          <w:rFonts w:ascii="Arial" w:hAnsi="Arial" w:cs="Arial"/>
        </w:rPr>
        <w:t xml:space="preserve">, </w:t>
      </w:r>
      <w:proofErr w:type="spellStart"/>
      <w:r w:rsidR="00BE7442">
        <w:rPr>
          <w:rFonts w:ascii="Arial" w:hAnsi="Arial" w:cs="Arial"/>
        </w:rPr>
        <w:t>React</w:t>
      </w:r>
      <w:proofErr w:type="spellEnd"/>
      <w:r w:rsidR="00BE7442">
        <w:rPr>
          <w:rFonts w:ascii="Arial" w:hAnsi="Arial" w:cs="Arial"/>
        </w:rPr>
        <w:t xml:space="preserve"> e </w:t>
      </w:r>
      <w:r w:rsidR="00BC15C6">
        <w:rPr>
          <w:rFonts w:ascii="Arial" w:hAnsi="Arial" w:cs="Arial"/>
        </w:rPr>
        <w:t>Angular</w:t>
      </w:r>
      <w:r w:rsidR="00163A25">
        <w:rPr>
          <w:rFonts w:ascii="Arial" w:hAnsi="Arial" w:cs="Arial"/>
        </w:rPr>
        <w:t>, amb</w:t>
      </w:r>
      <w:r w:rsidR="00A51034">
        <w:rPr>
          <w:rFonts w:ascii="Arial" w:hAnsi="Arial" w:cs="Arial"/>
        </w:rPr>
        <w:t>a</w:t>
      </w:r>
      <w:r w:rsidR="00163A25">
        <w:rPr>
          <w:rFonts w:ascii="Arial" w:hAnsi="Arial" w:cs="Arial"/>
        </w:rPr>
        <w:t>s fortes concorrentes</w:t>
      </w:r>
      <w:r w:rsidR="00A51034">
        <w:rPr>
          <w:rFonts w:ascii="Arial" w:hAnsi="Arial" w:cs="Arial"/>
        </w:rPr>
        <w:t xml:space="preserve"> no mercado de desenvolvimento de software</w:t>
      </w:r>
      <w:r w:rsidR="00163A25">
        <w:rPr>
          <w:rFonts w:ascii="Arial" w:hAnsi="Arial" w:cs="Arial"/>
        </w:rPr>
        <w:t>.</w:t>
      </w:r>
    </w:p>
    <w:p w14:paraId="32DE14F4" w14:textId="15CA78DA" w:rsidR="00AA650E" w:rsidRDefault="00551B7B" w:rsidP="00833743">
      <w:pPr>
        <w:autoSpaceDE w:val="0"/>
        <w:autoSpaceDN w:val="0"/>
        <w:adjustRightInd w:val="0"/>
        <w:spacing w:line="360" w:lineRule="auto"/>
        <w:ind w:firstLine="709"/>
        <w:jc w:val="both"/>
        <w:rPr>
          <w:rFonts w:ascii="Arial" w:hAnsi="Arial" w:cs="Arial"/>
        </w:rPr>
      </w:pPr>
      <w:r>
        <w:rPr>
          <w:rFonts w:ascii="Arial" w:hAnsi="Arial" w:cs="Arial"/>
        </w:rPr>
        <w:t xml:space="preserve">A princípio </w:t>
      </w:r>
      <w:r w:rsidR="009B28BD">
        <w:rPr>
          <w:rFonts w:ascii="Arial" w:hAnsi="Arial" w:cs="Arial"/>
        </w:rPr>
        <w:t xml:space="preserve">a aplicação irá conter uma área </w:t>
      </w:r>
      <w:r w:rsidR="00B72EC7">
        <w:rPr>
          <w:rFonts w:ascii="Arial" w:hAnsi="Arial" w:cs="Arial"/>
        </w:rPr>
        <w:t>de cadastro</w:t>
      </w:r>
      <w:r w:rsidR="006F01A6">
        <w:rPr>
          <w:rFonts w:ascii="Arial" w:hAnsi="Arial" w:cs="Arial"/>
        </w:rPr>
        <w:t xml:space="preserve"> onde</w:t>
      </w:r>
      <w:r w:rsidR="00B72EC7">
        <w:rPr>
          <w:rFonts w:ascii="Arial" w:hAnsi="Arial" w:cs="Arial"/>
        </w:rPr>
        <w:t xml:space="preserve"> o usuário </w:t>
      </w:r>
      <w:r w:rsidR="006F01A6">
        <w:rPr>
          <w:rFonts w:ascii="Arial" w:hAnsi="Arial" w:cs="Arial"/>
        </w:rPr>
        <w:t xml:space="preserve">poderá </w:t>
      </w:r>
      <w:r w:rsidR="00B72EC7">
        <w:rPr>
          <w:rFonts w:ascii="Arial" w:hAnsi="Arial" w:cs="Arial"/>
        </w:rPr>
        <w:t>se autenticar e obter o acesso ao sistema</w:t>
      </w:r>
      <w:r w:rsidR="00E96BE4">
        <w:rPr>
          <w:rFonts w:ascii="Arial" w:hAnsi="Arial" w:cs="Arial"/>
        </w:rPr>
        <w:t xml:space="preserve">, </w:t>
      </w:r>
      <w:r w:rsidR="002F6179" w:rsidRPr="00A51B3B">
        <w:rPr>
          <w:rFonts w:ascii="Arial" w:hAnsi="Arial" w:cs="Arial"/>
        </w:rPr>
        <w:t xml:space="preserve">para </w:t>
      </w:r>
      <w:r w:rsidR="00C857BC" w:rsidRPr="00A51B3B">
        <w:rPr>
          <w:rFonts w:ascii="Arial" w:hAnsi="Arial" w:cs="Arial"/>
        </w:rPr>
        <w:t>que seja obtido uma maior segurança</w:t>
      </w:r>
      <w:r w:rsidR="00EE54F5" w:rsidRPr="00A51B3B">
        <w:rPr>
          <w:rFonts w:ascii="Arial" w:hAnsi="Arial" w:cs="Arial"/>
        </w:rPr>
        <w:t xml:space="preserve"> a ideia </w:t>
      </w:r>
      <w:r w:rsidR="00331B8E" w:rsidRPr="00A51B3B">
        <w:rPr>
          <w:rFonts w:ascii="Arial" w:hAnsi="Arial" w:cs="Arial"/>
        </w:rPr>
        <w:t xml:space="preserve">é </w:t>
      </w:r>
      <w:r w:rsidR="00EE54F5" w:rsidRPr="00A51B3B">
        <w:rPr>
          <w:rFonts w:ascii="Arial" w:hAnsi="Arial" w:cs="Arial"/>
        </w:rPr>
        <w:t>criar uma segunda aplicação</w:t>
      </w:r>
      <w:r w:rsidR="00331B8E" w:rsidRPr="00A51B3B">
        <w:rPr>
          <w:rFonts w:ascii="Arial" w:hAnsi="Arial" w:cs="Arial"/>
        </w:rPr>
        <w:t xml:space="preserve"> </w:t>
      </w:r>
      <w:r w:rsidR="004B4F48" w:rsidRPr="00A51B3B">
        <w:rPr>
          <w:rFonts w:ascii="Arial" w:hAnsi="Arial" w:cs="Arial"/>
        </w:rPr>
        <w:t>adotando os conceitos de</w:t>
      </w:r>
      <w:r w:rsidR="00EE54F5" w:rsidRPr="00A51B3B">
        <w:rPr>
          <w:rFonts w:ascii="Arial" w:hAnsi="Arial" w:cs="Arial"/>
        </w:rPr>
        <w:t xml:space="preserve"> SSO (</w:t>
      </w:r>
      <w:r w:rsidR="00EE54F5" w:rsidRPr="00A51B3B">
        <w:rPr>
          <w:rFonts w:ascii="Arial" w:hAnsi="Arial" w:cs="Arial"/>
          <w:i/>
          <w:iCs/>
        </w:rPr>
        <w:t xml:space="preserve">Single </w:t>
      </w:r>
      <w:proofErr w:type="spellStart"/>
      <w:r w:rsidR="00EE54F5" w:rsidRPr="00A51B3B">
        <w:rPr>
          <w:rFonts w:ascii="Arial" w:hAnsi="Arial" w:cs="Arial"/>
          <w:i/>
          <w:iCs/>
        </w:rPr>
        <w:t>Sign-On</w:t>
      </w:r>
      <w:proofErr w:type="spellEnd"/>
      <w:r w:rsidR="00EE54F5" w:rsidRPr="00A51B3B">
        <w:rPr>
          <w:rFonts w:ascii="Arial" w:hAnsi="Arial" w:cs="Arial"/>
        </w:rPr>
        <w:t>)</w:t>
      </w:r>
      <w:r w:rsidR="00AF6E5F" w:rsidRPr="00A51B3B">
        <w:rPr>
          <w:rFonts w:ascii="Arial" w:hAnsi="Arial" w:cs="Arial"/>
        </w:rPr>
        <w:t>.</w:t>
      </w:r>
      <w:r w:rsidR="00054229">
        <w:rPr>
          <w:rFonts w:ascii="Arial" w:hAnsi="Arial" w:cs="Arial"/>
        </w:rPr>
        <w:t xml:space="preserve"> Partindo dessa ideia,</w:t>
      </w:r>
      <w:r w:rsidR="004B4F48">
        <w:rPr>
          <w:rFonts w:ascii="Arial" w:hAnsi="Arial" w:cs="Arial"/>
        </w:rPr>
        <w:t xml:space="preserve"> para </w:t>
      </w:r>
      <w:r w:rsidR="00054229">
        <w:rPr>
          <w:rFonts w:ascii="Arial" w:hAnsi="Arial" w:cs="Arial"/>
        </w:rPr>
        <w:t xml:space="preserve">criar </w:t>
      </w:r>
      <w:r w:rsidR="004B4F48">
        <w:rPr>
          <w:rFonts w:ascii="Arial" w:hAnsi="Arial" w:cs="Arial"/>
        </w:rPr>
        <w:t xml:space="preserve">as interfaces de cadastro e login </w:t>
      </w:r>
      <w:r w:rsidR="00A51B3B">
        <w:rPr>
          <w:rFonts w:ascii="Arial" w:hAnsi="Arial" w:cs="Arial"/>
        </w:rPr>
        <w:t xml:space="preserve">também </w:t>
      </w:r>
      <w:r w:rsidR="004B4F48">
        <w:rPr>
          <w:rFonts w:ascii="Arial" w:hAnsi="Arial" w:cs="Arial"/>
        </w:rPr>
        <w:t>será utilizado</w:t>
      </w:r>
      <w:r w:rsidR="00A51B3B">
        <w:rPr>
          <w:rFonts w:ascii="Arial" w:hAnsi="Arial" w:cs="Arial"/>
        </w:rPr>
        <w:t xml:space="preserve"> o framework escolhido dentre as opções descritas anteriormente (</w:t>
      </w:r>
      <w:r w:rsidR="00A51B3B">
        <w:rPr>
          <w:rFonts w:ascii="Arial" w:hAnsi="Arial" w:cs="Arial"/>
        </w:rPr>
        <w:t xml:space="preserve">Vue.js, </w:t>
      </w:r>
      <w:proofErr w:type="spellStart"/>
      <w:r w:rsidR="00A51B3B">
        <w:rPr>
          <w:rFonts w:ascii="Arial" w:hAnsi="Arial" w:cs="Arial"/>
        </w:rPr>
        <w:t>React</w:t>
      </w:r>
      <w:proofErr w:type="spellEnd"/>
      <w:r w:rsidR="00A51B3B">
        <w:rPr>
          <w:rFonts w:ascii="Arial" w:hAnsi="Arial" w:cs="Arial"/>
        </w:rPr>
        <w:t xml:space="preserve"> </w:t>
      </w:r>
      <w:r w:rsidR="00A51B3B">
        <w:rPr>
          <w:rFonts w:ascii="Arial" w:hAnsi="Arial" w:cs="Arial"/>
        </w:rPr>
        <w:t>ou</w:t>
      </w:r>
      <w:r w:rsidR="00A51B3B">
        <w:rPr>
          <w:rFonts w:ascii="Arial" w:hAnsi="Arial" w:cs="Arial"/>
        </w:rPr>
        <w:t xml:space="preserve"> Angular</w:t>
      </w:r>
      <w:r w:rsidR="00A51B3B">
        <w:rPr>
          <w:rFonts w:ascii="Arial" w:hAnsi="Arial" w:cs="Arial"/>
        </w:rPr>
        <w:t>),</w:t>
      </w:r>
      <w:r w:rsidR="008508C5">
        <w:rPr>
          <w:rFonts w:ascii="Arial" w:hAnsi="Arial" w:cs="Arial"/>
        </w:rPr>
        <w:t xml:space="preserve"> </w:t>
      </w:r>
      <w:r w:rsidR="00D23D63">
        <w:rPr>
          <w:rFonts w:ascii="Arial" w:hAnsi="Arial" w:cs="Arial"/>
        </w:rPr>
        <w:t xml:space="preserve">já para os serviços de </w:t>
      </w:r>
      <w:r w:rsidR="00510C4A">
        <w:rPr>
          <w:rFonts w:ascii="Arial" w:hAnsi="Arial" w:cs="Arial"/>
        </w:rPr>
        <w:t xml:space="preserve">administrador que será responsável por criar, editar e realizar </w:t>
      </w:r>
      <w:r w:rsidR="005450A9">
        <w:rPr>
          <w:rFonts w:ascii="Arial" w:hAnsi="Arial" w:cs="Arial"/>
        </w:rPr>
        <w:t>a confirmação de</w:t>
      </w:r>
      <w:r w:rsidR="00510C4A">
        <w:rPr>
          <w:rFonts w:ascii="Arial" w:hAnsi="Arial" w:cs="Arial"/>
        </w:rPr>
        <w:t xml:space="preserve"> acesso </w:t>
      </w:r>
      <w:r w:rsidR="00BB284E">
        <w:rPr>
          <w:rFonts w:ascii="Arial" w:hAnsi="Arial" w:cs="Arial"/>
        </w:rPr>
        <w:t xml:space="preserve">será </w:t>
      </w:r>
      <w:r w:rsidR="00CE0C71">
        <w:rPr>
          <w:rFonts w:ascii="Arial" w:hAnsi="Arial" w:cs="Arial"/>
        </w:rPr>
        <w:t xml:space="preserve">utilizado o </w:t>
      </w:r>
      <w:proofErr w:type="spellStart"/>
      <w:r w:rsidR="00CE0C71">
        <w:rPr>
          <w:rFonts w:ascii="Arial" w:hAnsi="Arial" w:cs="Arial"/>
        </w:rPr>
        <w:t>Firebase</w:t>
      </w:r>
      <w:proofErr w:type="spellEnd"/>
      <w:r w:rsidR="00D04B68">
        <w:rPr>
          <w:rFonts w:ascii="Arial" w:hAnsi="Arial" w:cs="Arial"/>
        </w:rPr>
        <w:t xml:space="preserve">, </w:t>
      </w:r>
      <w:r w:rsidR="00310DE1">
        <w:rPr>
          <w:rFonts w:ascii="Arial" w:hAnsi="Arial" w:cs="Arial"/>
        </w:rPr>
        <w:t xml:space="preserve">por ser </w:t>
      </w:r>
      <w:r w:rsidR="005370CB">
        <w:rPr>
          <w:rFonts w:ascii="Arial" w:hAnsi="Arial" w:cs="Arial"/>
        </w:rPr>
        <w:t xml:space="preserve">um </w:t>
      </w:r>
      <w:r w:rsidR="005370CB" w:rsidRPr="00CC1BC1">
        <w:rPr>
          <w:rFonts w:ascii="Arial" w:hAnsi="Arial" w:cs="Arial"/>
        </w:rPr>
        <w:t>banco de dados não relacional</w:t>
      </w:r>
      <w:r w:rsidR="005370CB">
        <w:rPr>
          <w:rFonts w:ascii="Arial" w:hAnsi="Arial" w:cs="Arial"/>
        </w:rPr>
        <w:t xml:space="preserve"> em tempo real e possuir APIs</w:t>
      </w:r>
      <w:r w:rsidR="008836AA">
        <w:rPr>
          <w:rFonts w:ascii="Arial" w:hAnsi="Arial" w:cs="Arial"/>
        </w:rPr>
        <w:t xml:space="preserve"> (</w:t>
      </w:r>
      <w:proofErr w:type="spellStart"/>
      <w:r w:rsidR="008836AA" w:rsidRPr="008836AA">
        <w:rPr>
          <w:rFonts w:ascii="Arial" w:hAnsi="Arial" w:cs="Arial"/>
          <w:i/>
          <w:iCs/>
        </w:rPr>
        <w:t>Application</w:t>
      </w:r>
      <w:proofErr w:type="spellEnd"/>
      <w:r w:rsidR="008836AA" w:rsidRPr="008836AA">
        <w:rPr>
          <w:rFonts w:ascii="Arial" w:hAnsi="Arial" w:cs="Arial"/>
          <w:i/>
          <w:iCs/>
        </w:rPr>
        <w:t xml:space="preserve"> </w:t>
      </w:r>
      <w:proofErr w:type="spellStart"/>
      <w:r w:rsidR="008836AA" w:rsidRPr="008836AA">
        <w:rPr>
          <w:rFonts w:ascii="Arial" w:hAnsi="Arial" w:cs="Arial"/>
          <w:i/>
          <w:iCs/>
        </w:rPr>
        <w:t>Programing</w:t>
      </w:r>
      <w:proofErr w:type="spellEnd"/>
      <w:r w:rsidR="008836AA" w:rsidRPr="008836AA">
        <w:rPr>
          <w:rFonts w:ascii="Arial" w:hAnsi="Arial" w:cs="Arial"/>
          <w:i/>
          <w:iCs/>
        </w:rPr>
        <w:t xml:space="preserve"> Interface</w:t>
      </w:r>
      <w:r w:rsidR="008836AA">
        <w:rPr>
          <w:rFonts w:ascii="Arial" w:hAnsi="Arial" w:cs="Arial"/>
        </w:rPr>
        <w:t>)</w:t>
      </w:r>
      <w:r w:rsidR="005370CB">
        <w:rPr>
          <w:rFonts w:ascii="Arial" w:hAnsi="Arial" w:cs="Arial"/>
        </w:rPr>
        <w:t xml:space="preserve"> próprias para introduzir ess</w:t>
      </w:r>
      <w:r w:rsidR="005450A9">
        <w:rPr>
          <w:rFonts w:ascii="Arial" w:hAnsi="Arial" w:cs="Arial"/>
        </w:rPr>
        <w:t>es tipos de dados</w:t>
      </w:r>
      <w:r w:rsidR="00A60108">
        <w:rPr>
          <w:rFonts w:ascii="Arial" w:hAnsi="Arial" w:cs="Arial"/>
        </w:rPr>
        <w:t>.</w:t>
      </w:r>
      <w:r w:rsidR="00C33974">
        <w:rPr>
          <w:rFonts w:ascii="Arial" w:hAnsi="Arial" w:cs="Arial"/>
        </w:rPr>
        <w:t xml:space="preserve"> Além do </w:t>
      </w:r>
      <w:proofErr w:type="spellStart"/>
      <w:r w:rsidR="00C33974">
        <w:rPr>
          <w:rFonts w:ascii="Arial" w:hAnsi="Arial" w:cs="Arial"/>
        </w:rPr>
        <w:t>Firebase</w:t>
      </w:r>
      <w:proofErr w:type="spellEnd"/>
      <w:r w:rsidR="00C33974">
        <w:rPr>
          <w:rFonts w:ascii="Arial" w:hAnsi="Arial" w:cs="Arial"/>
        </w:rPr>
        <w:t xml:space="preserve">, para o desenvolvimento </w:t>
      </w:r>
      <w:r w:rsidR="000941F1">
        <w:rPr>
          <w:rFonts w:ascii="Arial" w:hAnsi="Arial" w:cs="Arial"/>
        </w:rPr>
        <w:t xml:space="preserve">das APIs que implementaram </w:t>
      </w:r>
      <w:r w:rsidR="0057254C">
        <w:rPr>
          <w:rFonts w:ascii="Arial" w:hAnsi="Arial" w:cs="Arial"/>
        </w:rPr>
        <w:t xml:space="preserve">os serviços </w:t>
      </w:r>
      <w:r w:rsidR="005453C9">
        <w:rPr>
          <w:rFonts w:ascii="Arial" w:hAnsi="Arial" w:cs="Arial"/>
        </w:rPr>
        <w:t xml:space="preserve">do banco será </w:t>
      </w:r>
      <w:r w:rsidR="00066833">
        <w:rPr>
          <w:rFonts w:ascii="Arial" w:hAnsi="Arial" w:cs="Arial"/>
        </w:rPr>
        <w:t xml:space="preserve">utilizado o framework </w:t>
      </w:r>
      <w:proofErr w:type="spellStart"/>
      <w:r w:rsidR="00066833">
        <w:rPr>
          <w:rFonts w:ascii="Arial" w:hAnsi="Arial" w:cs="Arial"/>
        </w:rPr>
        <w:t>N</w:t>
      </w:r>
      <w:r w:rsidR="00274A81">
        <w:rPr>
          <w:rFonts w:ascii="Arial" w:hAnsi="Arial" w:cs="Arial"/>
        </w:rPr>
        <w:t>estJ</w:t>
      </w:r>
      <w:r w:rsidR="00A84229">
        <w:rPr>
          <w:rFonts w:ascii="Arial" w:hAnsi="Arial" w:cs="Arial"/>
        </w:rPr>
        <w:t>S</w:t>
      </w:r>
      <w:proofErr w:type="spellEnd"/>
      <w:r w:rsidR="00252BF9">
        <w:rPr>
          <w:rFonts w:ascii="Arial" w:hAnsi="Arial" w:cs="Arial"/>
        </w:rPr>
        <w:t xml:space="preserve">, que traz a possibilidade de </w:t>
      </w:r>
      <w:r w:rsidR="00B45F87">
        <w:rPr>
          <w:rFonts w:ascii="Arial" w:hAnsi="Arial" w:cs="Arial"/>
        </w:rPr>
        <w:t>desenvolver aplicativos do lado servidor</w:t>
      </w:r>
      <w:r w:rsidR="00563CAC">
        <w:rPr>
          <w:rFonts w:ascii="Arial" w:hAnsi="Arial" w:cs="Arial"/>
        </w:rPr>
        <w:t xml:space="preserve"> em Node</w:t>
      </w:r>
      <w:r w:rsidR="00411FC4">
        <w:rPr>
          <w:rFonts w:ascii="Arial" w:hAnsi="Arial" w:cs="Arial"/>
        </w:rPr>
        <w:t xml:space="preserve">.js, </w:t>
      </w:r>
      <w:r w:rsidR="00EE7492">
        <w:rPr>
          <w:rFonts w:ascii="Arial" w:hAnsi="Arial" w:cs="Arial"/>
        </w:rPr>
        <w:t xml:space="preserve">podendo </w:t>
      </w:r>
      <w:r w:rsidR="00EE7492">
        <w:rPr>
          <w:rFonts w:ascii="Arial" w:hAnsi="Arial" w:cs="Arial"/>
        </w:rPr>
        <w:lastRenderedPageBreak/>
        <w:t>a</w:t>
      </w:r>
      <w:r w:rsidR="00F455C1">
        <w:rPr>
          <w:rFonts w:ascii="Arial" w:hAnsi="Arial" w:cs="Arial"/>
        </w:rPr>
        <w:t xml:space="preserve">dequar as linguagens </w:t>
      </w:r>
      <w:proofErr w:type="spellStart"/>
      <w:r w:rsidR="00F455C1">
        <w:rPr>
          <w:rFonts w:ascii="Arial" w:hAnsi="Arial" w:cs="Arial"/>
        </w:rPr>
        <w:t>JavaScript</w:t>
      </w:r>
      <w:proofErr w:type="spellEnd"/>
      <w:r w:rsidR="00F455C1">
        <w:rPr>
          <w:rFonts w:ascii="Arial" w:hAnsi="Arial" w:cs="Arial"/>
        </w:rPr>
        <w:t xml:space="preserve"> ou </w:t>
      </w:r>
      <w:proofErr w:type="spellStart"/>
      <w:r w:rsidR="00F455C1">
        <w:rPr>
          <w:rFonts w:ascii="Arial" w:hAnsi="Arial" w:cs="Arial"/>
        </w:rPr>
        <w:t>TypeScript</w:t>
      </w:r>
      <w:proofErr w:type="spellEnd"/>
      <w:r w:rsidR="00F455C1">
        <w:rPr>
          <w:rFonts w:ascii="Arial" w:hAnsi="Arial" w:cs="Arial"/>
        </w:rPr>
        <w:t>.</w:t>
      </w:r>
      <w:r w:rsidR="00833743">
        <w:rPr>
          <w:rFonts w:ascii="Arial" w:hAnsi="Arial" w:cs="Arial"/>
        </w:rPr>
        <w:t xml:space="preserve"> Uma vez autenticado o usuário é redirecionado diretamente para a aplicação principal, que só será liberada caso </w:t>
      </w:r>
      <w:r w:rsidR="004B00A2">
        <w:rPr>
          <w:rFonts w:ascii="Arial" w:hAnsi="Arial" w:cs="Arial"/>
        </w:rPr>
        <w:t>o processo te</w:t>
      </w:r>
      <w:r w:rsidR="004304B6">
        <w:rPr>
          <w:rFonts w:ascii="Arial" w:hAnsi="Arial" w:cs="Arial"/>
        </w:rPr>
        <w:t>nha</w:t>
      </w:r>
      <w:r w:rsidR="004B00A2">
        <w:rPr>
          <w:rFonts w:ascii="Arial" w:hAnsi="Arial" w:cs="Arial"/>
        </w:rPr>
        <w:t xml:space="preserve"> sido </w:t>
      </w:r>
      <w:r w:rsidR="0087566B">
        <w:rPr>
          <w:rFonts w:ascii="Arial" w:hAnsi="Arial" w:cs="Arial"/>
        </w:rPr>
        <w:t>bem-sucedido.</w:t>
      </w:r>
    </w:p>
    <w:p w14:paraId="53F096A6" w14:textId="606992E9" w:rsidR="0087566B" w:rsidRDefault="001A2D8E" w:rsidP="00833743">
      <w:pPr>
        <w:autoSpaceDE w:val="0"/>
        <w:autoSpaceDN w:val="0"/>
        <w:adjustRightInd w:val="0"/>
        <w:spacing w:line="360" w:lineRule="auto"/>
        <w:ind w:firstLine="709"/>
        <w:jc w:val="both"/>
        <w:rPr>
          <w:rFonts w:ascii="Arial" w:hAnsi="Arial" w:cs="Arial"/>
        </w:rPr>
      </w:pPr>
      <w:r>
        <w:rPr>
          <w:rFonts w:ascii="Arial" w:hAnsi="Arial" w:cs="Arial"/>
        </w:rPr>
        <w:t>Por fim,</w:t>
      </w:r>
      <w:r w:rsidR="00B41103">
        <w:rPr>
          <w:rFonts w:ascii="Arial" w:hAnsi="Arial" w:cs="Arial"/>
        </w:rPr>
        <w:t xml:space="preserve"> para a relação de dados do lado</w:t>
      </w:r>
      <w:r w:rsidR="0075146A">
        <w:rPr>
          <w:rFonts w:ascii="Arial" w:hAnsi="Arial" w:cs="Arial"/>
        </w:rPr>
        <w:t xml:space="preserve"> do</w:t>
      </w:r>
      <w:r w:rsidR="00B41103">
        <w:rPr>
          <w:rFonts w:ascii="Arial" w:hAnsi="Arial" w:cs="Arial"/>
        </w:rPr>
        <w:t xml:space="preserve"> servidor será usado o SQL Server</w:t>
      </w:r>
      <w:r w:rsidR="00621310">
        <w:rPr>
          <w:rFonts w:ascii="Arial" w:hAnsi="Arial" w:cs="Arial"/>
        </w:rPr>
        <w:t xml:space="preserve"> </w:t>
      </w:r>
      <w:r w:rsidR="0075146A">
        <w:rPr>
          <w:rFonts w:ascii="Arial" w:hAnsi="Arial" w:cs="Arial"/>
        </w:rPr>
        <w:t>em conjunto com as APIs que serão responsáveis por validar a origem da requisiç</w:t>
      </w:r>
      <w:r w:rsidR="00F226C4">
        <w:rPr>
          <w:rFonts w:ascii="Arial" w:hAnsi="Arial" w:cs="Arial"/>
        </w:rPr>
        <w:t>ão</w:t>
      </w:r>
      <w:r w:rsidR="0075146A">
        <w:rPr>
          <w:rFonts w:ascii="Arial" w:hAnsi="Arial" w:cs="Arial"/>
        </w:rPr>
        <w:t>, abrir a conexão com o banco, fazer as consultas</w:t>
      </w:r>
      <w:r w:rsidR="00F226C4">
        <w:rPr>
          <w:rFonts w:ascii="Arial" w:hAnsi="Arial" w:cs="Arial"/>
        </w:rPr>
        <w:t xml:space="preserve">, implementar os cálculos que se fizerem necessários e </w:t>
      </w:r>
      <w:r w:rsidR="00D82D28">
        <w:rPr>
          <w:rFonts w:ascii="Arial" w:hAnsi="Arial" w:cs="Arial"/>
        </w:rPr>
        <w:t xml:space="preserve">retornar os dados em formato JSON para </w:t>
      </w:r>
      <w:r w:rsidR="00A41DE0">
        <w:rPr>
          <w:rFonts w:ascii="Arial" w:hAnsi="Arial" w:cs="Arial"/>
        </w:rPr>
        <w:t>a atualização de dados na interfa</w:t>
      </w:r>
      <w:r w:rsidR="0001637D">
        <w:rPr>
          <w:rFonts w:ascii="Arial" w:hAnsi="Arial" w:cs="Arial"/>
        </w:rPr>
        <w:t>ce com o usuário.</w:t>
      </w:r>
      <w:r w:rsidR="00423D71">
        <w:rPr>
          <w:rFonts w:ascii="Arial" w:hAnsi="Arial" w:cs="Arial"/>
        </w:rPr>
        <w:t xml:space="preserve"> Para o desenvolvimento dessas APIs, será avaliado uma construção em Node.js ou uma linguagem nativa para esses tipos de aplicações o C# .NET.</w:t>
      </w:r>
    </w:p>
    <w:p w14:paraId="52250C49" w14:textId="7302AA27" w:rsidR="00DA6179" w:rsidRPr="00873BB1" w:rsidRDefault="00394D99" w:rsidP="00423D71">
      <w:pPr>
        <w:autoSpaceDE w:val="0"/>
        <w:autoSpaceDN w:val="0"/>
        <w:adjustRightInd w:val="0"/>
        <w:spacing w:line="360" w:lineRule="auto"/>
        <w:ind w:firstLine="360"/>
        <w:jc w:val="both"/>
        <w:rPr>
          <w:rFonts w:ascii="Arial" w:hAnsi="Arial" w:cs="Arial"/>
        </w:rPr>
      </w:pPr>
      <w:r w:rsidRPr="000B0839">
        <w:rPr>
          <w:rFonts w:ascii="Arial" w:hAnsi="Arial" w:cs="Arial"/>
        </w:rPr>
        <w:tab/>
      </w:r>
    </w:p>
    <w:p w14:paraId="3FB7CA7C" w14:textId="6142C4D7" w:rsidR="004C0200" w:rsidRPr="005E07A3" w:rsidRDefault="004C0200" w:rsidP="00985E2B">
      <w:pPr>
        <w:pStyle w:val="PargrafodaLista"/>
        <w:numPr>
          <w:ilvl w:val="0"/>
          <w:numId w:val="3"/>
        </w:numPr>
        <w:autoSpaceDE w:val="0"/>
        <w:autoSpaceDN w:val="0"/>
        <w:adjustRightInd w:val="0"/>
        <w:spacing w:line="360" w:lineRule="auto"/>
        <w:jc w:val="both"/>
        <w:rPr>
          <w:rFonts w:ascii="Arial" w:hAnsi="Arial" w:cs="Arial"/>
          <w:b/>
          <w:bCs/>
        </w:rPr>
      </w:pPr>
      <w:r w:rsidRPr="00985E2B">
        <w:rPr>
          <w:rFonts w:ascii="Arial" w:hAnsi="Arial" w:cs="Arial"/>
          <w:b/>
          <w:bCs/>
        </w:rPr>
        <w:t>Situação atual (estado-da-arte)</w:t>
      </w:r>
      <w:r w:rsidRPr="00985E2B">
        <w:rPr>
          <w:rFonts w:ascii="Arial" w:hAnsi="Arial" w:cs="Arial"/>
        </w:rPr>
        <w:tab/>
      </w:r>
    </w:p>
    <w:p w14:paraId="598667D0" w14:textId="1B69003F" w:rsidR="005E07A3" w:rsidRPr="005E07A3" w:rsidRDefault="005E07A3" w:rsidP="4C18FB74">
      <w:pPr>
        <w:pStyle w:val="PargrafodaLista"/>
        <w:autoSpaceDE w:val="0"/>
        <w:autoSpaceDN w:val="0"/>
        <w:adjustRightInd w:val="0"/>
        <w:spacing w:line="360" w:lineRule="auto"/>
        <w:ind w:left="0" w:firstLine="709"/>
        <w:jc w:val="both"/>
        <w:rPr>
          <w:rFonts w:ascii="Arial" w:hAnsi="Arial" w:cs="Arial"/>
          <w:highlight w:val="yellow"/>
        </w:rPr>
      </w:pPr>
      <w:r w:rsidRPr="752FE7B1">
        <w:rPr>
          <w:rFonts w:ascii="Arial" w:hAnsi="Arial" w:cs="Arial"/>
        </w:rPr>
        <w:t xml:space="preserve">Foram pesquisadas algumas ferramentas </w:t>
      </w:r>
      <w:r w:rsidR="00B555EE" w:rsidRPr="752FE7B1">
        <w:rPr>
          <w:rFonts w:ascii="Arial" w:hAnsi="Arial" w:cs="Arial"/>
        </w:rPr>
        <w:t xml:space="preserve">dentro do </w:t>
      </w:r>
      <w:r w:rsidR="5D4C52E3" w:rsidRPr="752FE7B1">
        <w:rPr>
          <w:rFonts w:ascii="Arial" w:hAnsi="Arial" w:cs="Arial"/>
        </w:rPr>
        <w:t>tema de controle financeiro pessoal</w:t>
      </w:r>
      <w:r w:rsidR="1090F277" w:rsidRPr="6E0AB6EC">
        <w:rPr>
          <w:rFonts w:ascii="Arial" w:hAnsi="Arial" w:cs="Arial"/>
        </w:rPr>
        <w:t>,</w:t>
      </w:r>
      <w:r w:rsidR="00B555EE" w:rsidRPr="5D11D930">
        <w:rPr>
          <w:rFonts w:ascii="Arial" w:hAnsi="Arial" w:cs="Arial"/>
        </w:rPr>
        <w:t xml:space="preserve"> </w:t>
      </w:r>
      <w:r w:rsidR="1090F277" w:rsidRPr="5D11D930">
        <w:rPr>
          <w:rFonts w:ascii="Arial" w:hAnsi="Arial" w:cs="Arial"/>
        </w:rPr>
        <w:t xml:space="preserve">bem como </w:t>
      </w:r>
      <w:r w:rsidR="1090F277" w:rsidRPr="6003EB8B">
        <w:rPr>
          <w:rFonts w:ascii="Arial" w:hAnsi="Arial" w:cs="Arial"/>
        </w:rPr>
        <w:t>sistemas de</w:t>
      </w:r>
      <w:r w:rsidR="1090F277" w:rsidRPr="5D11D930">
        <w:rPr>
          <w:rFonts w:ascii="Arial" w:hAnsi="Arial" w:cs="Arial"/>
        </w:rPr>
        <w:t xml:space="preserve"> apoio à decisão</w:t>
      </w:r>
      <w:r w:rsidR="57FAF201" w:rsidRPr="0282BD0B">
        <w:rPr>
          <w:rFonts w:ascii="Arial" w:hAnsi="Arial" w:cs="Arial"/>
        </w:rPr>
        <w:t>.</w:t>
      </w:r>
    </w:p>
    <w:p w14:paraId="29DBBBB6" w14:textId="28BE5CF5" w:rsidR="1316EFB6" w:rsidRDefault="041570F6" w:rsidP="1316EFB6">
      <w:pPr>
        <w:pStyle w:val="PargrafodaLista"/>
        <w:spacing w:line="360" w:lineRule="auto"/>
        <w:ind w:left="0" w:firstLine="709"/>
        <w:jc w:val="both"/>
      </w:pPr>
      <w:r w:rsidRPr="1E8911A2">
        <w:rPr>
          <w:rFonts w:ascii="Arial" w:hAnsi="Arial" w:cs="Arial"/>
        </w:rPr>
        <w:t>“</w:t>
      </w:r>
      <w:proofErr w:type="spellStart"/>
      <w:r w:rsidR="646DCAA4" w:rsidRPr="1E8911A2">
        <w:rPr>
          <w:rFonts w:ascii="Arial" w:hAnsi="Arial" w:cs="Arial"/>
        </w:rPr>
        <w:t>Moblills</w:t>
      </w:r>
      <w:proofErr w:type="spellEnd"/>
      <w:r w:rsidRPr="1E8911A2">
        <w:rPr>
          <w:rStyle w:val="Refdenotaderodap"/>
          <w:rFonts w:ascii="Arial" w:hAnsi="Arial" w:cs="Arial"/>
        </w:rPr>
        <w:footnoteReference w:id="7"/>
      </w:r>
      <w:r w:rsidR="5CD2E04D" w:rsidRPr="1E8911A2">
        <w:rPr>
          <w:rFonts w:ascii="Arial" w:hAnsi="Arial" w:cs="Arial"/>
        </w:rPr>
        <w:t>”</w:t>
      </w:r>
      <w:r w:rsidR="646DCAA4" w:rsidRPr="1E8911A2">
        <w:rPr>
          <w:rFonts w:ascii="Arial" w:hAnsi="Arial" w:cs="Arial"/>
        </w:rPr>
        <w:t xml:space="preserve">, uma das atuais ferramentas mais famosas dentre os aplicativos </w:t>
      </w:r>
      <w:r w:rsidR="2C981B4D" w:rsidRPr="1E8911A2">
        <w:rPr>
          <w:rFonts w:ascii="Arial" w:hAnsi="Arial" w:cs="Arial"/>
        </w:rPr>
        <w:t>móveis</w:t>
      </w:r>
      <w:r w:rsidR="646DCAA4" w:rsidRPr="1E8911A2">
        <w:rPr>
          <w:rFonts w:ascii="Arial" w:hAnsi="Arial" w:cs="Arial"/>
        </w:rPr>
        <w:t xml:space="preserve"> de finanças pessoais</w:t>
      </w:r>
      <w:r w:rsidR="2749FEE5" w:rsidRPr="1E8911A2">
        <w:rPr>
          <w:rFonts w:ascii="Arial" w:hAnsi="Arial" w:cs="Arial"/>
        </w:rPr>
        <w:t xml:space="preserve">, </w:t>
      </w:r>
      <w:r w:rsidR="56B2EB5F" w:rsidRPr="1E8911A2">
        <w:rPr>
          <w:rFonts w:ascii="Arial" w:hAnsi="Arial" w:cs="Arial"/>
        </w:rPr>
        <w:t xml:space="preserve">e além de ajudar a manter as contas em dia, oferece </w:t>
      </w:r>
      <w:r w:rsidR="56B2EB5F" w:rsidRPr="1E8911A2">
        <w:rPr>
          <w:rFonts w:ascii="Arial" w:eastAsia="Arial" w:hAnsi="Arial" w:cs="Arial"/>
        </w:rPr>
        <w:t>como proposta ajudar na educação financeira. S</w:t>
      </w:r>
      <w:r w:rsidR="327C4003" w:rsidRPr="1E8911A2">
        <w:rPr>
          <w:rFonts w:ascii="Arial" w:eastAsia="Arial" w:hAnsi="Arial" w:cs="Arial"/>
        </w:rPr>
        <w:t>uas</w:t>
      </w:r>
      <w:r w:rsidR="56B2EB5F" w:rsidRPr="1E8911A2">
        <w:rPr>
          <w:rFonts w:ascii="Arial" w:eastAsia="Arial" w:hAnsi="Arial" w:cs="Arial"/>
        </w:rPr>
        <w:t xml:space="preserve"> p</w:t>
      </w:r>
      <w:r w:rsidR="649394AF" w:rsidRPr="1E8911A2">
        <w:rPr>
          <w:rFonts w:ascii="Arial" w:eastAsia="Arial" w:hAnsi="Arial" w:cs="Arial"/>
        </w:rPr>
        <w:t xml:space="preserve">rincipais </w:t>
      </w:r>
      <w:r w:rsidR="327C4003" w:rsidRPr="1E8911A2">
        <w:rPr>
          <w:rFonts w:ascii="Arial" w:eastAsia="Arial" w:hAnsi="Arial" w:cs="Arial"/>
        </w:rPr>
        <w:t>funcionalidades</w:t>
      </w:r>
      <w:r w:rsidR="649394AF" w:rsidRPr="1E8911A2">
        <w:rPr>
          <w:rFonts w:ascii="Arial" w:eastAsia="Arial" w:hAnsi="Arial" w:cs="Arial"/>
        </w:rPr>
        <w:t xml:space="preserve"> são: Controle de contas, cartões planejamentos e criar objetivos.</w:t>
      </w:r>
      <w:r w:rsidR="255B08F3" w:rsidRPr="1E8911A2">
        <w:rPr>
          <w:rFonts w:ascii="Arial" w:eastAsia="Arial" w:hAnsi="Arial" w:cs="Arial"/>
        </w:rPr>
        <w:t xml:space="preserve"> Desvantagens: Transações são limitadas, atreladas à necessidade de se assistir anúncios</w:t>
      </w:r>
      <w:r w:rsidR="08980290" w:rsidRPr="1E8911A2">
        <w:rPr>
          <w:rFonts w:ascii="Arial" w:eastAsia="Arial" w:hAnsi="Arial" w:cs="Arial"/>
        </w:rPr>
        <w:t>.</w:t>
      </w:r>
    </w:p>
    <w:p w14:paraId="2D88E9B3" w14:textId="381C53F1" w:rsidR="378D2031" w:rsidRDefault="241CC8E2" w:rsidP="378D2031">
      <w:pPr>
        <w:pStyle w:val="PargrafodaLista"/>
        <w:spacing w:line="360" w:lineRule="auto"/>
        <w:ind w:left="0" w:firstLine="709"/>
        <w:jc w:val="both"/>
        <w:rPr>
          <w:rFonts w:ascii="Arial" w:eastAsia="Arial" w:hAnsi="Arial" w:cs="Arial"/>
        </w:rPr>
      </w:pPr>
      <w:r w:rsidRPr="63AF65E4">
        <w:rPr>
          <w:rFonts w:ascii="Arial" w:eastAsia="Arial" w:hAnsi="Arial" w:cs="Arial"/>
        </w:rPr>
        <w:t>“Orçamento Fácil - Despesas</w:t>
      </w:r>
      <w:r w:rsidR="10152604" w:rsidRPr="63AF65E4">
        <w:rPr>
          <w:rFonts w:ascii="Arial" w:eastAsia="Arial" w:hAnsi="Arial" w:cs="Arial"/>
        </w:rPr>
        <w:t xml:space="preserve">”, </w:t>
      </w:r>
      <w:r w:rsidR="294617AD" w:rsidRPr="63AF65E4">
        <w:rPr>
          <w:rFonts w:ascii="Arial" w:eastAsia="Arial" w:hAnsi="Arial" w:cs="Arial"/>
        </w:rPr>
        <w:t>é um aplicativo simples para acompanhar seu saldo e gastos. Além</w:t>
      </w:r>
      <w:r w:rsidR="7F62F882" w:rsidRPr="63AF65E4">
        <w:rPr>
          <w:rFonts w:ascii="Arial" w:eastAsia="Arial" w:hAnsi="Arial" w:cs="Arial"/>
        </w:rPr>
        <w:t xml:space="preserve"> de ver um resumo geral e poder dividir por contas, também terá acesso aos gastos dos últimos 7 dias, assim como seus orçamentos. </w:t>
      </w:r>
      <w:r w:rsidR="73302BF0" w:rsidRPr="63AF65E4">
        <w:rPr>
          <w:rFonts w:ascii="Arial" w:eastAsia="Arial" w:hAnsi="Arial" w:cs="Arial"/>
        </w:rPr>
        <w:t>Algumas f</w:t>
      </w:r>
      <w:r w:rsidR="294617AD" w:rsidRPr="63AF65E4">
        <w:rPr>
          <w:rFonts w:ascii="Arial" w:eastAsia="Arial" w:hAnsi="Arial" w:cs="Arial"/>
        </w:rPr>
        <w:t xml:space="preserve">uncionalidades: </w:t>
      </w:r>
      <w:r w:rsidR="4834EB93" w:rsidRPr="63AF65E4">
        <w:rPr>
          <w:rFonts w:ascii="Arial" w:eastAsia="Arial" w:hAnsi="Arial" w:cs="Arial"/>
        </w:rPr>
        <w:t>Sincronização bancária</w:t>
      </w:r>
      <w:r w:rsidR="373C0DD7" w:rsidRPr="63AF65E4">
        <w:rPr>
          <w:rFonts w:ascii="Arial" w:eastAsia="Arial" w:hAnsi="Arial" w:cs="Arial"/>
        </w:rPr>
        <w:t>; Definição</w:t>
      </w:r>
      <w:r w:rsidR="4834EB93" w:rsidRPr="63AF65E4">
        <w:rPr>
          <w:rFonts w:ascii="Arial" w:eastAsia="Arial" w:hAnsi="Arial" w:cs="Arial"/>
        </w:rPr>
        <w:t xml:space="preserve"> </w:t>
      </w:r>
      <w:r w:rsidR="2CE5C815" w:rsidRPr="63AF65E4">
        <w:rPr>
          <w:rFonts w:ascii="Arial" w:eastAsia="Arial" w:hAnsi="Arial" w:cs="Arial"/>
        </w:rPr>
        <w:t>de</w:t>
      </w:r>
      <w:r w:rsidR="373C0DD7" w:rsidRPr="63AF65E4">
        <w:rPr>
          <w:rFonts w:ascii="Arial" w:eastAsia="Arial" w:hAnsi="Arial" w:cs="Arial"/>
        </w:rPr>
        <w:t xml:space="preserve"> Lembretes; Backup automático na memória do dispositivo. Desvantagens: O aplicativo não possui, uma função de dividir as despesas.</w:t>
      </w:r>
    </w:p>
    <w:p w14:paraId="6EB8BA9F" w14:textId="4B83CC95" w:rsidR="24E6B311" w:rsidRDefault="24E6B311" w:rsidP="63AF65E4">
      <w:pPr>
        <w:pStyle w:val="PargrafodaLista"/>
        <w:spacing w:line="360" w:lineRule="auto"/>
        <w:ind w:left="0" w:firstLine="709"/>
        <w:jc w:val="both"/>
        <w:rPr>
          <w:rFonts w:ascii="Arial" w:eastAsia="Arial" w:hAnsi="Arial" w:cs="Arial"/>
        </w:rPr>
      </w:pPr>
      <w:r w:rsidRPr="63AF65E4">
        <w:rPr>
          <w:rFonts w:ascii="Arial" w:eastAsia="Arial" w:hAnsi="Arial" w:cs="Arial"/>
        </w:rPr>
        <w:t>“</w:t>
      </w:r>
      <w:proofErr w:type="spellStart"/>
      <w:r w:rsidRPr="63AF65E4">
        <w:rPr>
          <w:rFonts w:ascii="Arial" w:eastAsia="Arial" w:hAnsi="Arial" w:cs="Arial"/>
        </w:rPr>
        <w:t>Organizze</w:t>
      </w:r>
      <w:proofErr w:type="spellEnd"/>
      <w:r w:rsidRPr="63AF65E4">
        <w:rPr>
          <w:rFonts w:ascii="Arial" w:eastAsia="Arial" w:hAnsi="Arial" w:cs="Arial"/>
        </w:rPr>
        <w:t>”, nele você tem acesso a várias contas ao mesmo tempo, podendo analisar todas elas de forma integrada, além de permitir o acesso sem precisar estar conectado à internet. Funcionalidades</w:t>
      </w:r>
      <w:r w:rsidR="4AF9A2F6" w:rsidRPr="63AF65E4">
        <w:rPr>
          <w:rFonts w:ascii="Arial" w:eastAsia="Arial" w:hAnsi="Arial" w:cs="Arial"/>
        </w:rPr>
        <w:t xml:space="preserve"> e vantagens</w:t>
      </w:r>
      <w:r w:rsidRPr="63AF65E4">
        <w:rPr>
          <w:rFonts w:ascii="Arial" w:eastAsia="Arial" w:hAnsi="Arial" w:cs="Arial"/>
        </w:rPr>
        <w:t>:</w:t>
      </w:r>
      <w:r w:rsidR="3779E1FF" w:rsidRPr="63AF65E4">
        <w:rPr>
          <w:rFonts w:ascii="Arial" w:eastAsia="Arial" w:hAnsi="Arial" w:cs="Arial"/>
        </w:rPr>
        <w:t xml:space="preserve"> Gerenciamento de contas e cartões, acesso em multiplataformas. Desvantagens: </w:t>
      </w:r>
      <w:r w:rsidR="15E782CE" w:rsidRPr="63AF65E4">
        <w:rPr>
          <w:rFonts w:ascii="Arial" w:eastAsia="Arial" w:hAnsi="Arial" w:cs="Arial"/>
        </w:rPr>
        <w:t>Poucas funcionalidades, e falta de integração bancária.</w:t>
      </w:r>
      <w:r w:rsidRPr="63AF65E4">
        <w:rPr>
          <w:rFonts w:ascii="Arial" w:eastAsia="Arial" w:hAnsi="Arial" w:cs="Arial"/>
        </w:rPr>
        <w:t xml:space="preserve"> </w:t>
      </w:r>
    </w:p>
    <w:p w14:paraId="032EBB75" w14:textId="1E3072E3" w:rsidR="28691FC9" w:rsidRDefault="28691FC9" w:rsidP="63AF65E4">
      <w:pPr>
        <w:pStyle w:val="PargrafodaLista"/>
        <w:spacing w:line="360" w:lineRule="auto"/>
        <w:ind w:left="0" w:firstLine="709"/>
        <w:jc w:val="both"/>
        <w:rPr>
          <w:rFonts w:ascii="Arial" w:eastAsia="Arial" w:hAnsi="Arial" w:cs="Arial"/>
        </w:rPr>
      </w:pPr>
      <w:r w:rsidRPr="63AF65E4">
        <w:rPr>
          <w:rFonts w:ascii="Arial" w:eastAsia="Arial" w:hAnsi="Arial" w:cs="Arial"/>
        </w:rPr>
        <w:lastRenderedPageBreak/>
        <w:t>“</w:t>
      </w:r>
      <w:proofErr w:type="spellStart"/>
      <w:r w:rsidRPr="63AF65E4">
        <w:rPr>
          <w:rFonts w:ascii="Arial" w:eastAsia="Arial" w:hAnsi="Arial" w:cs="Arial"/>
        </w:rPr>
        <w:t>Minitab</w:t>
      </w:r>
      <w:proofErr w:type="spellEnd"/>
      <w:r w:rsidR="00CB47ED">
        <w:rPr>
          <w:rStyle w:val="Refdenotaderodap"/>
          <w:rFonts w:ascii="Arial" w:eastAsia="Arial" w:hAnsi="Arial" w:cs="Arial"/>
        </w:rPr>
        <w:footnoteReference w:id="8"/>
      </w:r>
      <w:r w:rsidRPr="63AF65E4">
        <w:rPr>
          <w:rFonts w:ascii="Arial" w:eastAsia="Arial" w:hAnsi="Arial" w:cs="Arial"/>
        </w:rPr>
        <w:t>” é um dos programas mais utilizados para realizar análises estatísticas dentro das empresas.</w:t>
      </w:r>
      <w:r w:rsidR="1207725D" w:rsidRPr="63AF65E4">
        <w:rPr>
          <w:rFonts w:ascii="Arial" w:eastAsia="Arial" w:hAnsi="Arial" w:cs="Arial"/>
        </w:rPr>
        <w:t xml:space="preserve"> Ele permite a utilização de ferramentas estatísticas de todos os níveis de complexidade, possibilitando uma variada gama de interpretações e aplicações</w:t>
      </w:r>
      <w:r w:rsidR="5B2AE705" w:rsidRPr="63AF65E4">
        <w:rPr>
          <w:rFonts w:ascii="Arial" w:eastAsia="Arial" w:hAnsi="Arial" w:cs="Arial"/>
        </w:rPr>
        <w:t>, auxiliando nas tomadas de decisões corporativas</w:t>
      </w:r>
      <w:r w:rsidR="1207725D" w:rsidRPr="63AF65E4">
        <w:rPr>
          <w:rFonts w:ascii="Arial" w:eastAsia="Arial" w:hAnsi="Arial" w:cs="Arial"/>
        </w:rPr>
        <w:t xml:space="preserve">. </w:t>
      </w:r>
      <w:r w:rsidR="04097600" w:rsidRPr="63AF65E4">
        <w:rPr>
          <w:rFonts w:ascii="Arial" w:eastAsia="Arial" w:hAnsi="Arial" w:cs="Arial"/>
        </w:rPr>
        <w:t>A</w:t>
      </w:r>
      <w:r w:rsidR="2FC876CC" w:rsidRPr="63AF65E4">
        <w:rPr>
          <w:rFonts w:ascii="Arial" w:eastAsia="Arial" w:hAnsi="Arial" w:cs="Arial"/>
        </w:rPr>
        <w:t>s funcionalidades englobam análises estatísticas</w:t>
      </w:r>
      <w:r w:rsidR="5984971A" w:rsidRPr="63AF65E4">
        <w:rPr>
          <w:rFonts w:ascii="Arial" w:eastAsia="Arial" w:hAnsi="Arial" w:cs="Arial"/>
        </w:rPr>
        <w:t>, transformar números em representações visuais gráficas</w:t>
      </w:r>
      <w:r w:rsidR="0174E6B6" w:rsidRPr="63AF65E4">
        <w:rPr>
          <w:rFonts w:ascii="Arial" w:eastAsia="Arial" w:hAnsi="Arial" w:cs="Arial"/>
        </w:rPr>
        <w:t>.</w:t>
      </w:r>
    </w:p>
    <w:p w14:paraId="116377C3" w14:textId="1CDA9B1B" w:rsidR="343566A6" w:rsidRDefault="6F77EB9C" w:rsidP="04BB7B8E">
      <w:pPr>
        <w:pStyle w:val="PargrafodaLista"/>
        <w:spacing w:line="360" w:lineRule="auto"/>
        <w:ind w:left="0" w:firstLine="709"/>
        <w:jc w:val="both"/>
        <w:rPr>
          <w:rFonts w:ascii="Arial" w:hAnsi="Arial" w:cs="Arial"/>
        </w:rPr>
      </w:pPr>
      <w:r w:rsidRPr="63AF65E4">
        <w:rPr>
          <w:rFonts w:ascii="Arial" w:hAnsi="Arial" w:cs="Arial"/>
        </w:rPr>
        <w:t>Não fo</w:t>
      </w:r>
      <w:r w:rsidR="0182F00D" w:rsidRPr="63AF65E4">
        <w:rPr>
          <w:rFonts w:ascii="Arial" w:hAnsi="Arial" w:cs="Arial"/>
        </w:rPr>
        <w:t>i</w:t>
      </w:r>
      <w:r w:rsidRPr="63AF65E4">
        <w:rPr>
          <w:rFonts w:ascii="Arial" w:hAnsi="Arial" w:cs="Arial"/>
        </w:rPr>
        <w:t xml:space="preserve"> encontrado nenhum aplicativo informatizado que implemente o</w:t>
      </w:r>
      <w:r w:rsidR="1BDF56F8" w:rsidRPr="63AF65E4">
        <w:rPr>
          <w:rFonts w:ascii="Arial" w:hAnsi="Arial" w:cs="Arial"/>
        </w:rPr>
        <w:t>s</w:t>
      </w:r>
      <w:r w:rsidRPr="63AF65E4">
        <w:rPr>
          <w:rFonts w:ascii="Arial" w:hAnsi="Arial" w:cs="Arial"/>
        </w:rPr>
        <w:t xml:space="preserve"> mesmo</w:t>
      </w:r>
      <w:r w:rsidR="1BDF56F8" w:rsidRPr="63AF65E4">
        <w:rPr>
          <w:rFonts w:ascii="Arial" w:hAnsi="Arial" w:cs="Arial"/>
        </w:rPr>
        <w:t>s</w:t>
      </w:r>
      <w:r w:rsidRPr="63AF65E4">
        <w:rPr>
          <w:rFonts w:ascii="Arial" w:hAnsi="Arial" w:cs="Arial"/>
        </w:rPr>
        <w:t xml:space="preserve"> objetivo</w:t>
      </w:r>
      <w:r w:rsidR="63B3435B" w:rsidRPr="63AF65E4">
        <w:rPr>
          <w:rFonts w:ascii="Arial" w:hAnsi="Arial" w:cs="Arial"/>
        </w:rPr>
        <w:t>s</w:t>
      </w:r>
      <w:r w:rsidRPr="63AF65E4">
        <w:rPr>
          <w:rFonts w:ascii="Arial" w:hAnsi="Arial" w:cs="Arial"/>
        </w:rPr>
        <w:t xml:space="preserve"> do projeto atual</w:t>
      </w:r>
      <w:r w:rsidR="08E2CED8" w:rsidRPr="63AF65E4">
        <w:rPr>
          <w:rFonts w:ascii="Arial" w:hAnsi="Arial" w:cs="Arial"/>
        </w:rPr>
        <w:t xml:space="preserve">, que além de oferecer </w:t>
      </w:r>
      <w:r w:rsidR="28A6C20C" w:rsidRPr="63AF65E4">
        <w:rPr>
          <w:rFonts w:ascii="Arial" w:hAnsi="Arial" w:cs="Arial"/>
        </w:rPr>
        <w:t>suporte para</w:t>
      </w:r>
      <w:r w:rsidR="08E2CED8" w:rsidRPr="63AF65E4">
        <w:rPr>
          <w:rFonts w:ascii="Arial" w:hAnsi="Arial" w:cs="Arial"/>
        </w:rPr>
        <w:t xml:space="preserve"> controle financeiro</w:t>
      </w:r>
      <w:r w:rsidR="6D208295" w:rsidRPr="63AF65E4">
        <w:rPr>
          <w:rFonts w:ascii="Arial" w:hAnsi="Arial" w:cs="Arial"/>
        </w:rPr>
        <w:t xml:space="preserve"> pessoal prático, ofereça análises </w:t>
      </w:r>
      <w:r w:rsidR="041CBC6C" w:rsidRPr="63AF65E4">
        <w:rPr>
          <w:rFonts w:ascii="Arial" w:hAnsi="Arial" w:cs="Arial"/>
        </w:rPr>
        <w:t>estatísticas</w:t>
      </w:r>
      <w:r w:rsidR="6D208295" w:rsidRPr="63AF65E4">
        <w:rPr>
          <w:rFonts w:ascii="Arial" w:hAnsi="Arial" w:cs="Arial"/>
        </w:rPr>
        <w:t xml:space="preserve"> como previsões e </w:t>
      </w:r>
      <w:r w:rsidR="116CB7E1" w:rsidRPr="63AF65E4">
        <w:rPr>
          <w:rFonts w:ascii="Arial" w:hAnsi="Arial" w:cs="Arial"/>
        </w:rPr>
        <w:t xml:space="preserve">simulações </w:t>
      </w:r>
      <w:r w:rsidR="3B59C28A" w:rsidRPr="63AF65E4">
        <w:rPr>
          <w:rFonts w:ascii="Arial" w:hAnsi="Arial" w:cs="Arial"/>
        </w:rPr>
        <w:t xml:space="preserve">como </w:t>
      </w:r>
      <w:r w:rsidR="3774B785" w:rsidRPr="63AF65E4">
        <w:rPr>
          <w:rFonts w:ascii="Arial" w:hAnsi="Arial" w:cs="Arial"/>
        </w:rPr>
        <w:t xml:space="preserve">em </w:t>
      </w:r>
      <w:r w:rsidR="7C2E5761" w:rsidRPr="63AF65E4">
        <w:rPr>
          <w:rFonts w:ascii="Arial" w:hAnsi="Arial" w:cs="Arial"/>
        </w:rPr>
        <w:t xml:space="preserve">softwares </w:t>
      </w:r>
      <w:r w:rsidR="00CC1BC1" w:rsidRPr="63AF65E4">
        <w:rPr>
          <w:rFonts w:ascii="Arial" w:hAnsi="Arial" w:cs="Arial"/>
        </w:rPr>
        <w:t>estatísticos</w:t>
      </w:r>
      <w:r w:rsidR="7C2E5761" w:rsidRPr="63AF65E4">
        <w:rPr>
          <w:rFonts w:ascii="Arial" w:hAnsi="Arial" w:cs="Arial"/>
        </w:rPr>
        <w:t xml:space="preserve"> e </w:t>
      </w:r>
      <w:r w:rsidR="3B59C28A" w:rsidRPr="63AF65E4">
        <w:rPr>
          <w:rFonts w:ascii="Arial" w:hAnsi="Arial" w:cs="Arial"/>
        </w:rPr>
        <w:t xml:space="preserve">sistemas de apoio a decisão de </w:t>
      </w:r>
      <w:r w:rsidR="721D4C53" w:rsidRPr="63AF65E4">
        <w:rPr>
          <w:rFonts w:ascii="Arial" w:hAnsi="Arial" w:cs="Arial"/>
        </w:rPr>
        <w:t>negócios.</w:t>
      </w:r>
      <w:r w:rsidR="003B0DC1">
        <w:rPr>
          <w:rStyle w:val="Refdenotaderodap"/>
          <w:rFonts w:ascii="Arial" w:hAnsi="Arial" w:cs="Arial"/>
        </w:rPr>
        <w:footnoteReference w:id="9"/>
      </w:r>
    </w:p>
    <w:p w14:paraId="6FF635D7" w14:textId="6C2D9D52" w:rsidR="00DA6179" w:rsidRPr="003B0DC1" w:rsidRDefault="005E07A3" w:rsidP="003B0DC1">
      <w:pPr>
        <w:autoSpaceDE w:val="0"/>
        <w:autoSpaceDN w:val="0"/>
        <w:adjustRightInd w:val="0"/>
        <w:spacing w:line="360" w:lineRule="auto"/>
        <w:ind w:firstLine="709"/>
        <w:jc w:val="both"/>
        <w:rPr>
          <w:rFonts w:ascii="Arial" w:hAnsi="Arial" w:cs="Arial"/>
          <w:color w:val="0563C1" w:themeColor="hyperlink"/>
          <w:u w:val="single"/>
          <w:lang w:val="en-US"/>
        </w:rPr>
      </w:pPr>
      <w:r w:rsidRPr="003B0DC1">
        <w:rPr>
          <w:rFonts w:ascii="Arial" w:hAnsi="Arial" w:cs="Arial"/>
        </w:rPr>
        <w:t xml:space="preserve">Também será realizada uma pesquisa via </w:t>
      </w:r>
      <w:r w:rsidR="6EEC90DC" w:rsidRPr="003B0DC1">
        <w:rPr>
          <w:rFonts w:ascii="Arial" w:hAnsi="Arial" w:cs="Arial"/>
          <w:i/>
          <w:iCs/>
        </w:rPr>
        <w:t>G</w:t>
      </w:r>
      <w:r w:rsidRPr="003B0DC1">
        <w:rPr>
          <w:rFonts w:ascii="Arial" w:hAnsi="Arial" w:cs="Arial"/>
          <w:i/>
          <w:iCs/>
        </w:rPr>
        <w:t xml:space="preserve">oogle </w:t>
      </w:r>
      <w:proofErr w:type="spellStart"/>
      <w:r w:rsidR="6EA72016" w:rsidRPr="003B0DC1">
        <w:rPr>
          <w:rFonts w:ascii="Arial" w:hAnsi="Arial" w:cs="Arial"/>
          <w:i/>
          <w:iCs/>
        </w:rPr>
        <w:t>F</w:t>
      </w:r>
      <w:r w:rsidRPr="003B0DC1">
        <w:rPr>
          <w:rFonts w:ascii="Arial" w:hAnsi="Arial" w:cs="Arial"/>
          <w:i/>
          <w:iCs/>
        </w:rPr>
        <w:t>orms</w:t>
      </w:r>
      <w:proofErr w:type="spellEnd"/>
      <w:r w:rsidRPr="003B0DC1">
        <w:rPr>
          <w:rFonts w:ascii="Arial" w:hAnsi="Arial" w:cs="Arial"/>
        </w:rPr>
        <w:t xml:space="preserve"> com possíveis usuários.</w:t>
      </w:r>
      <w:r w:rsidR="003B0DC1">
        <w:t xml:space="preserve"> </w:t>
      </w:r>
      <w:r>
        <w:br/>
      </w:r>
    </w:p>
    <w:p w14:paraId="73320C68" w14:textId="5868F35D" w:rsidR="004C0200" w:rsidRDefault="004C0200" w:rsidP="00985E2B">
      <w:pPr>
        <w:pStyle w:val="PargrafodaLista"/>
        <w:numPr>
          <w:ilvl w:val="0"/>
          <w:numId w:val="3"/>
        </w:numPr>
        <w:autoSpaceDE w:val="0"/>
        <w:autoSpaceDN w:val="0"/>
        <w:adjustRightInd w:val="0"/>
        <w:spacing w:line="360" w:lineRule="auto"/>
        <w:jc w:val="both"/>
        <w:rPr>
          <w:rFonts w:ascii="Arial" w:hAnsi="Arial" w:cs="Arial"/>
          <w:b/>
          <w:bCs/>
        </w:rPr>
      </w:pPr>
      <w:r w:rsidRPr="00985E2B">
        <w:rPr>
          <w:rFonts w:ascii="Arial" w:hAnsi="Arial" w:cs="Arial"/>
          <w:b/>
          <w:bCs/>
        </w:rPr>
        <w:t>Glossário</w:t>
      </w:r>
    </w:p>
    <w:p w14:paraId="092D9D2E" w14:textId="769E655F" w:rsidR="008836AA" w:rsidRPr="007D0514" w:rsidRDefault="008836AA" w:rsidP="008836AA">
      <w:pPr>
        <w:pStyle w:val="PargrafodaLista"/>
        <w:autoSpaceDE w:val="0"/>
        <w:autoSpaceDN w:val="0"/>
        <w:adjustRightInd w:val="0"/>
        <w:spacing w:line="360" w:lineRule="auto"/>
        <w:ind w:left="709"/>
        <w:jc w:val="both"/>
        <w:rPr>
          <w:rFonts w:ascii="Arial" w:hAnsi="Arial" w:cs="Arial"/>
        </w:rPr>
      </w:pPr>
      <w:r>
        <w:rPr>
          <w:rFonts w:ascii="Arial" w:hAnsi="Arial" w:cs="Arial"/>
          <w:b/>
          <w:bCs/>
        </w:rPr>
        <w:t xml:space="preserve">API: </w:t>
      </w:r>
      <w:r w:rsidR="007D0514">
        <w:rPr>
          <w:rFonts w:ascii="Arial" w:hAnsi="Arial" w:cs="Arial"/>
        </w:rPr>
        <w:t>Responsável por fazer a comunicação de serviços entre aplicações distintas.</w:t>
      </w:r>
    </w:p>
    <w:p w14:paraId="1EC28F11" w14:textId="5128EF30" w:rsidR="008122CE" w:rsidRPr="008122CE" w:rsidRDefault="008122CE" w:rsidP="008122CE">
      <w:pPr>
        <w:autoSpaceDE w:val="0"/>
        <w:autoSpaceDN w:val="0"/>
        <w:adjustRightInd w:val="0"/>
        <w:spacing w:line="360" w:lineRule="auto"/>
        <w:ind w:firstLine="709"/>
        <w:jc w:val="both"/>
        <w:rPr>
          <w:rFonts w:ascii="Arial" w:hAnsi="Arial" w:cs="Arial"/>
        </w:rPr>
      </w:pPr>
      <w:r>
        <w:rPr>
          <w:rFonts w:ascii="Arial" w:hAnsi="Arial" w:cs="Arial"/>
          <w:b/>
          <w:bCs/>
        </w:rPr>
        <w:t>Back-</w:t>
      </w:r>
      <w:proofErr w:type="spellStart"/>
      <w:r>
        <w:rPr>
          <w:rFonts w:ascii="Arial" w:hAnsi="Arial" w:cs="Arial"/>
          <w:b/>
          <w:bCs/>
        </w:rPr>
        <w:t>end</w:t>
      </w:r>
      <w:proofErr w:type="spellEnd"/>
      <w:r>
        <w:rPr>
          <w:rFonts w:ascii="Arial" w:hAnsi="Arial" w:cs="Arial"/>
          <w:b/>
          <w:bCs/>
        </w:rPr>
        <w:t>:</w:t>
      </w:r>
      <w:r>
        <w:rPr>
          <w:rFonts w:ascii="Arial" w:hAnsi="Arial" w:cs="Arial"/>
        </w:rPr>
        <w:t xml:space="preserve"> Lida com os serviços da aplicação.</w:t>
      </w:r>
    </w:p>
    <w:p w14:paraId="1B325F68" w14:textId="0CFB463F" w:rsidR="008122CE" w:rsidRPr="008122CE" w:rsidRDefault="008122CE" w:rsidP="008122CE">
      <w:pPr>
        <w:autoSpaceDE w:val="0"/>
        <w:autoSpaceDN w:val="0"/>
        <w:adjustRightInd w:val="0"/>
        <w:spacing w:line="360" w:lineRule="auto"/>
        <w:ind w:firstLine="709"/>
        <w:jc w:val="both"/>
        <w:rPr>
          <w:rFonts w:ascii="Arial" w:hAnsi="Arial" w:cs="Arial"/>
        </w:rPr>
      </w:pPr>
      <w:r w:rsidRPr="008122CE">
        <w:rPr>
          <w:rFonts w:ascii="Arial" w:hAnsi="Arial" w:cs="Arial"/>
          <w:b/>
          <w:bCs/>
        </w:rPr>
        <w:t>Dashboard:</w:t>
      </w:r>
      <w:r w:rsidRPr="008122CE">
        <w:rPr>
          <w:rFonts w:ascii="Arial" w:hAnsi="Arial" w:cs="Arial"/>
        </w:rPr>
        <w:t xml:space="preserve"> Visão principal do sistema, comumente conhecido como “home” ou página principal.</w:t>
      </w:r>
    </w:p>
    <w:p w14:paraId="4D4D26E1" w14:textId="5F4FB314" w:rsidR="008122CE" w:rsidRDefault="008122CE" w:rsidP="008122CE">
      <w:pPr>
        <w:pStyle w:val="PargrafodaLista"/>
        <w:autoSpaceDE w:val="0"/>
        <w:autoSpaceDN w:val="0"/>
        <w:adjustRightInd w:val="0"/>
        <w:spacing w:line="360" w:lineRule="auto"/>
        <w:ind w:left="360" w:firstLine="349"/>
        <w:jc w:val="both"/>
        <w:rPr>
          <w:rFonts w:ascii="Arial" w:hAnsi="Arial" w:cs="Arial"/>
        </w:rPr>
      </w:pPr>
      <w:r w:rsidRPr="008122CE">
        <w:rPr>
          <w:rFonts w:ascii="Arial" w:hAnsi="Arial" w:cs="Arial"/>
          <w:b/>
          <w:bCs/>
        </w:rPr>
        <w:t>Framework:</w:t>
      </w:r>
      <w:r w:rsidRPr="008122CE">
        <w:rPr>
          <w:rFonts w:ascii="Arial" w:hAnsi="Arial" w:cs="Arial"/>
        </w:rPr>
        <w:t xml:space="preserve"> Facilitadores para o desenvolvimento de aplicações.</w:t>
      </w:r>
    </w:p>
    <w:p w14:paraId="0F95F071" w14:textId="5001A8AB" w:rsidR="008122CE" w:rsidRDefault="008122CE" w:rsidP="008122CE">
      <w:pPr>
        <w:autoSpaceDE w:val="0"/>
        <w:autoSpaceDN w:val="0"/>
        <w:adjustRightInd w:val="0"/>
        <w:spacing w:line="360" w:lineRule="auto"/>
        <w:ind w:firstLine="709"/>
        <w:jc w:val="both"/>
        <w:rPr>
          <w:rFonts w:ascii="Arial" w:hAnsi="Arial" w:cs="Arial"/>
        </w:rPr>
      </w:pPr>
      <w:r w:rsidRPr="008122CE">
        <w:rPr>
          <w:rFonts w:ascii="Arial" w:hAnsi="Arial" w:cs="Arial"/>
          <w:b/>
          <w:bCs/>
        </w:rPr>
        <w:t>Front-</w:t>
      </w:r>
      <w:proofErr w:type="spellStart"/>
      <w:r w:rsidRPr="008122CE">
        <w:rPr>
          <w:rFonts w:ascii="Arial" w:hAnsi="Arial" w:cs="Arial"/>
          <w:b/>
          <w:bCs/>
        </w:rPr>
        <w:t>end</w:t>
      </w:r>
      <w:proofErr w:type="spellEnd"/>
      <w:r w:rsidRPr="008122CE">
        <w:rPr>
          <w:rFonts w:ascii="Arial" w:hAnsi="Arial" w:cs="Arial"/>
          <w:b/>
          <w:bCs/>
        </w:rPr>
        <w:t>:</w:t>
      </w:r>
      <w:r w:rsidRPr="008122CE">
        <w:rPr>
          <w:rFonts w:ascii="Arial" w:hAnsi="Arial" w:cs="Arial"/>
        </w:rPr>
        <w:t xml:space="preserve"> Lida com as interfaces </w:t>
      </w:r>
      <w:r>
        <w:rPr>
          <w:rFonts w:ascii="Arial" w:hAnsi="Arial" w:cs="Arial"/>
        </w:rPr>
        <w:t xml:space="preserve">e funcionalidades </w:t>
      </w:r>
      <w:r w:rsidRPr="008122CE">
        <w:rPr>
          <w:rFonts w:ascii="Arial" w:hAnsi="Arial" w:cs="Arial"/>
        </w:rPr>
        <w:t>do s</w:t>
      </w:r>
      <w:r>
        <w:rPr>
          <w:rFonts w:ascii="Arial" w:hAnsi="Arial" w:cs="Arial"/>
        </w:rPr>
        <w:t>istema.</w:t>
      </w:r>
    </w:p>
    <w:p w14:paraId="61912070" w14:textId="30EFE37F" w:rsidR="0004180F" w:rsidRPr="009A5368" w:rsidRDefault="0004180F" w:rsidP="008122CE">
      <w:pPr>
        <w:autoSpaceDE w:val="0"/>
        <w:autoSpaceDN w:val="0"/>
        <w:adjustRightInd w:val="0"/>
        <w:spacing w:line="360" w:lineRule="auto"/>
        <w:ind w:firstLine="709"/>
        <w:jc w:val="both"/>
        <w:rPr>
          <w:rFonts w:ascii="Arial" w:hAnsi="Arial" w:cs="Arial"/>
        </w:rPr>
      </w:pPr>
      <w:r w:rsidRPr="0004180F">
        <w:rPr>
          <w:rFonts w:ascii="Arial" w:hAnsi="Arial" w:cs="Arial"/>
          <w:b/>
          <w:bCs/>
        </w:rPr>
        <w:t>JSON:</w:t>
      </w:r>
      <w:r>
        <w:rPr>
          <w:rFonts w:ascii="Arial" w:hAnsi="Arial" w:cs="Arial"/>
          <w:b/>
          <w:bCs/>
        </w:rPr>
        <w:t xml:space="preserve"> </w:t>
      </w:r>
      <w:r w:rsidR="0003265D">
        <w:rPr>
          <w:rFonts w:ascii="Arial" w:hAnsi="Arial" w:cs="Arial"/>
        </w:rPr>
        <w:t xml:space="preserve">Dado em </w:t>
      </w:r>
      <w:r w:rsidR="009A5368">
        <w:rPr>
          <w:rFonts w:ascii="Arial" w:hAnsi="Arial" w:cs="Arial"/>
        </w:rPr>
        <w:t>n</w:t>
      </w:r>
      <w:r w:rsidR="00993594">
        <w:rPr>
          <w:rFonts w:ascii="Arial" w:hAnsi="Arial" w:cs="Arial"/>
        </w:rPr>
        <w:t>otação de obje</w:t>
      </w:r>
      <w:r w:rsidR="009A5368">
        <w:rPr>
          <w:rFonts w:ascii="Arial" w:hAnsi="Arial" w:cs="Arial"/>
        </w:rPr>
        <w:t xml:space="preserve">tos em um </w:t>
      </w:r>
      <w:r w:rsidR="006D447E">
        <w:rPr>
          <w:rFonts w:ascii="Arial" w:hAnsi="Arial" w:cs="Arial"/>
        </w:rPr>
        <w:t>formato</w:t>
      </w:r>
      <w:r w:rsidR="00A67BCB">
        <w:rPr>
          <w:rFonts w:ascii="Arial" w:hAnsi="Arial" w:cs="Arial"/>
        </w:rPr>
        <w:t xml:space="preserve"> compacto</w:t>
      </w:r>
      <w:r w:rsidR="00070EB9">
        <w:rPr>
          <w:rFonts w:ascii="Arial" w:hAnsi="Arial" w:cs="Arial"/>
        </w:rPr>
        <w:t xml:space="preserve"> e de texto.</w:t>
      </w:r>
    </w:p>
    <w:p w14:paraId="3561E543" w14:textId="0AF173B2" w:rsidR="004C0200" w:rsidRDefault="00642205" w:rsidP="008122CE">
      <w:pPr>
        <w:autoSpaceDE w:val="0"/>
        <w:autoSpaceDN w:val="0"/>
        <w:adjustRightInd w:val="0"/>
        <w:spacing w:line="360" w:lineRule="auto"/>
        <w:ind w:firstLine="709"/>
        <w:jc w:val="both"/>
        <w:rPr>
          <w:rFonts w:ascii="Arial" w:hAnsi="Arial" w:cs="Arial"/>
        </w:rPr>
      </w:pPr>
      <w:r w:rsidRPr="008122CE">
        <w:rPr>
          <w:rFonts w:ascii="Arial" w:hAnsi="Arial" w:cs="Arial"/>
          <w:b/>
          <w:bCs/>
        </w:rPr>
        <w:t>Mobile-</w:t>
      </w:r>
      <w:proofErr w:type="spellStart"/>
      <w:r w:rsidRPr="008122CE">
        <w:rPr>
          <w:rFonts w:ascii="Arial" w:hAnsi="Arial" w:cs="Arial"/>
          <w:b/>
          <w:bCs/>
        </w:rPr>
        <w:t>first</w:t>
      </w:r>
      <w:proofErr w:type="spellEnd"/>
      <w:r w:rsidRPr="008122CE">
        <w:rPr>
          <w:rFonts w:ascii="Arial" w:hAnsi="Arial" w:cs="Arial"/>
          <w:b/>
          <w:bCs/>
        </w:rPr>
        <w:t>:</w:t>
      </w:r>
      <w:r>
        <w:rPr>
          <w:rFonts w:ascii="Arial" w:hAnsi="Arial" w:cs="Arial"/>
        </w:rPr>
        <w:t xml:space="preserve"> Conceito </w:t>
      </w:r>
      <w:r w:rsidR="008122CE">
        <w:rPr>
          <w:rFonts w:ascii="Arial" w:hAnsi="Arial" w:cs="Arial"/>
        </w:rPr>
        <w:t>aplicado para aplicações que possuem a capacidade de se autoajustar em diferentes tamanhos de telas, contudo deve ser levado em consideração um layout de design que se distribua corretamente em dispositivos móveis.</w:t>
      </w:r>
    </w:p>
    <w:p w14:paraId="6BF0238A" w14:textId="549B3085" w:rsidR="00945005" w:rsidRDefault="00945005" w:rsidP="008122CE">
      <w:pPr>
        <w:autoSpaceDE w:val="0"/>
        <w:autoSpaceDN w:val="0"/>
        <w:adjustRightInd w:val="0"/>
        <w:spacing w:line="360" w:lineRule="auto"/>
        <w:ind w:firstLine="709"/>
        <w:jc w:val="both"/>
        <w:rPr>
          <w:rFonts w:ascii="Arial" w:hAnsi="Arial" w:cs="Arial"/>
        </w:rPr>
      </w:pPr>
      <w:r w:rsidRPr="00A851A0">
        <w:rPr>
          <w:rFonts w:ascii="Arial" w:hAnsi="Arial" w:cs="Arial"/>
          <w:b/>
          <w:bCs/>
        </w:rPr>
        <w:t>PWA</w:t>
      </w:r>
      <w:r w:rsidR="00A851A0" w:rsidRPr="00A851A0">
        <w:rPr>
          <w:rFonts w:ascii="Arial" w:hAnsi="Arial" w:cs="Arial"/>
          <w:b/>
          <w:bCs/>
        </w:rPr>
        <w:t>:</w:t>
      </w:r>
      <w:r w:rsidR="00A851A0">
        <w:rPr>
          <w:rFonts w:ascii="Arial" w:hAnsi="Arial" w:cs="Arial"/>
        </w:rPr>
        <w:t xml:space="preserve"> </w:t>
      </w:r>
      <w:r w:rsidR="003A2D65" w:rsidRPr="003A2D65">
        <w:rPr>
          <w:rFonts w:ascii="Arial" w:hAnsi="Arial" w:cs="Arial"/>
        </w:rPr>
        <w:t>Novo</w:t>
      </w:r>
      <w:r w:rsidR="003A2D65">
        <w:rPr>
          <w:rFonts w:ascii="Arial" w:hAnsi="Arial" w:cs="Arial"/>
        </w:rPr>
        <w:t xml:space="preserve"> modelo de desenvolvimento de software</w:t>
      </w:r>
      <w:r w:rsidR="001F7C09">
        <w:rPr>
          <w:rFonts w:ascii="Arial" w:hAnsi="Arial" w:cs="Arial"/>
        </w:rPr>
        <w:t>, tendo como objetivo transformar as</w:t>
      </w:r>
      <w:r w:rsidR="00C45B3D">
        <w:rPr>
          <w:rFonts w:ascii="Arial" w:hAnsi="Arial" w:cs="Arial"/>
        </w:rPr>
        <w:t xml:space="preserve"> páginas </w:t>
      </w:r>
      <w:r w:rsidR="00B4272F">
        <w:rPr>
          <w:rFonts w:ascii="Arial" w:hAnsi="Arial" w:cs="Arial"/>
        </w:rPr>
        <w:t>webs em plataformas de aplicativos que rodam com</w:t>
      </w:r>
      <w:r w:rsidR="00EC7AE6">
        <w:rPr>
          <w:rFonts w:ascii="Arial" w:hAnsi="Arial" w:cs="Arial"/>
        </w:rPr>
        <w:t xml:space="preserve"> um motor de navegador comum.</w:t>
      </w:r>
      <w:r>
        <w:rPr>
          <w:rFonts w:ascii="Arial" w:hAnsi="Arial" w:cs="Arial"/>
        </w:rPr>
        <w:t xml:space="preserve"> </w:t>
      </w:r>
    </w:p>
    <w:p w14:paraId="39E7D2C3" w14:textId="477BFFA7" w:rsidR="00EE54F5" w:rsidRPr="00D37692" w:rsidRDefault="00EE54F5" w:rsidP="008122CE">
      <w:pPr>
        <w:autoSpaceDE w:val="0"/>
        <w:autoSpaceDN w:val="0"/>
        <w:adjustRightInd w:val="0"/>
        <w:spacing w:line="360" w:lineRule="auto"/>
        <w:ind w:firstLine="709"/>
        <w:jc w:val="both"/>
        <w:rPr>
          <w:rFonts w:ascii="Arial" w:hAnsi="Arial" w:cs="Arial"/>
        </w:rPr>
      </w:pPr>
      <w:r w:rsidRPr="00B54871">
        <w:rPr>
          <w:rFonts w:ascii="Arial" w:hAnsi="Arial" w:cs="Arial"/>
          <w:b/>
          <w:bCs/>
        </w:rPr>
        <w:t>SSO:</w:t>
      </w:r>
      <w:r w:rsidR="00D37692">
        <w:rPr>
          <w:rFonts w:ascii="Arial" w:hAnsi="Arial" w:cs="Arial"/>
          <w:b/>
          <w:bCs/>
        </w:rPr>
        <w:t xml:space="preserve"> </w:t>
      </w:r>
      <w:r w:rsidR="00DB1C6E">
        <w:rPr>
          <w:rFonts w:ascii="Arial" w:hAnsi="Arial" w:cs="Arial"/>
        </w:rPr>
        <w:t xml:space="preserve">Aplicação </w:t>
      </w:r>
      <w:r w:rsidR="00A51B3B">
        <w:rPr>
          <w:rFonts w:ascii="Arial" w:hAnsi="Arial" w:cs="Arial"/>
        </w:rPr>
        <w:t>apartada</w:t>
      </w:r>
      <w:r w:rsidR="00DB1C6E">
        <w:rPr>
          <w:rFonts w:ascii="Arial" w:hAnsi="Arial" w:cs="Arial"/>
        </w:rPr>
        <w:t xml:space="preserve"> da aplicação principal, destinada a fins de autenticação de usuários apenas.</w:t>
      </w:r>
    </w:p>
    <w:p w14:paraId="3E592A58" w14:textId="7590416F" w:rsidR="008122CE" w:rsidRPr="008122CE" w:rsidRDefault="008122CE" w:rsidP="008122CE">
      <w:pPr>
        <w:autoSpaceDE w:val="0"/>
        <w:autoSpaceDN w:val="0"/>
        <w:adjustRightInd w:val="0"/>
        <w:spacing w:line="360" w:lineRule="auto"/>
        <w:jc w:val="both"/>
        <w:rPr>
          <w:rFonts w:ascii="Arial" w:hAnsi="Arial" w:cs="Arial"/>
        </w:rPr>
      </w:pPr>
    </w:p>
    <w:sectPr w:rsidR="008122CE" w:rsidRPr="008122CE" w:rsidSect="000C368C">
      <w:headerReference w:type="even" r:id="rId14"/>
      <w:headerReference w:type="default" r:id="rId15"/>
      <w:footerReference w:type="even" r:id="rId16"/>
      <w:footerReference w:type="default" r:id="rId17"/>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05A7B" w14:textId="77777777" w:rsidR="00CE3C78" w:rsidRDefault="00CE3C78">
      <w:r>
        <w:separator/>
      </w:r>
    </w:p>
  </w:endnote>
  <w:endnote w:type="continuationSeparator" w:id="0">
    <w:p w14:paraId="0F3E2338" w14:textId="77777777" w:rsidR="00CE3C78" w:rsidRDefault="00CE3C78">
      <w:r>
        <w:continuationSeparator/>
      </w:r>
    </w:p>
  </w:endnote>
  <w:endnote w:type="continuationNotice" w:id="1">
    <w:p w14:paraId="0B0D9B5E" w14:textId="77777777" w:rsidR="00CE3C78" w:rsidRDefault="00CE3C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00"/>
      <w:gridCol w:w="3100"/>
      <w:gridCol w:w="3100"/>
    </w:tblGrid>
    <w:tr w:rsidR="00633261" w14:paraId="45B9B036" w14:textId="77777777" w:rsidTr="1E8911A2">
      <w:tc>
        <w:tcPr>
          <w:tcW w:w="3100" w:type="dxa"/>
        </w:tcPr>
        <w:p w14:paraId="0289D925" w14:textId="2837BBDE" w:rsidR="00633261" w:rsidRDefault="00633261" w:rsidP="1E8911A2">
          <w:pPr>
            <w:pStyle w:val="Cabealho"/>
            <w:ind w:left="-115"/>
          </w:pPr>
        </w:p>
      </w:tc>
      <w:tc>
        <w:tcPr>
          <w:tcW w:w="3100" w:type="dxa"/>
        </w:tcPr>
        <w:p w14:paraId="385EA35C" w14:textId="46F47C86" w:rsidR="00633261" w:rsidRDefault="00633261" w:rsidP="1E8911A2">
          <w:pPr>
            <w:pStyle w:val="Cabealho"/>
            <w:jc w:val="center"/>
          </w:pPr>
        </w:p>
      </w:tc>
      <w:tc>
        <w:tcPr>
          <w:tcW w:w="3100" w:type="dxa"/>
        </w:tcPr>
        <w:p w14:paraId="3A90D933" w14:textId="6650D372" w:rsidR="00633261" w:rsidRDefault="00633261" w:rsidP="1E8911A2">
          <w:pPr>
            <w:pStyle w:val="Cabealho"/>
            <w:ind w:right="-115"/>
            <w:jc w:val="right"/>
          </w:pPr>
        </w:p>
      </w:tc>
    </w:tr>
  </w:tbl>
  <w:p w14:paraId="7FB7A73E" w14:textId="58E4A944" w:rsidR="00633261" w:rsidRDefault="00633261" w:rsidP="1E8911A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4EE8F" w14:textId="183C79C3" w:rsidR="00633261" w:rsidRDefault="00633261" w:rsidP="0083568F">
    <w:pPr>
      <w:pStyle w:val="Rodap"/>
      <w:jc w:val="right"/>
    </w:pPr>
    <w:r>
      <w:t>Documento: ES2N-Proposta</w:t>
    </w:r>
  </w:p>
  <w:p w14:paraId="54D360AE" w14:textId="25354496" w:rsidR="00633261" w:rsidRPr="00EB70AA" w:rsidRDefault="00633261" w:rsidP="00EB70AA">
    <w:pPr>
      <w:pStyle w:val="Rodap"/>
      <w:jc w:val="right"/>
      <w:rPr>
        <w:i/>
        <w:i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3A1F1" w14:textId="77777777" w:rsidR="00CE3C78" w:rsidRDefault="00CE3C78">
      <w:r>
        <w:separator/>
      </w:r>
    </w:p>
  </w:footnote>
  <w:footnote w:type="continuationSeparator" w:id="0">
    <w:p w14:paraId="44B14C20" w14:textId="77777777" w:rsidR="00CE3C78" w:rsidRDefault="00CE3C78">
      <w:r>
        <w:continuationSeparator/>
      </w:r>
    </w:p>
  </w:footnote>
  <w:footnote w:type="continuationNotice" w:id="1">
    <w:p w14:paraId="158A5899" w14:textId="77777777" w:rsidR="00CE3C78" w:rsidRDefault="00CE3C78"/>
  </w:footnote>
  <w:footnote w:id="2">
    <w:p w14:paraId="79B6ADC8" w14:textId="16E1174C" w:rsidR="00633261" w:rsidRDefault="00633261">
      <w:pPr>
        <w:pStyle w:val="Textodenotaderodap"/>
      </w:pPr>
      <w:r w:rsidRPr="00633261">
        <w:rPr>
          <w:rStyle w:val="Refdenotaderodap"/>
        </w:rPr>
        <w:footnoteRef/>
      </w:r>
      <w:r w:rsidRPr="00633261">
        <w:t xml:space="preserve"> Site https://agenciabrasil.ebc.com.br/economia/noticia/2022-05/percentuais-de-endividados-e-inadimplentes-sao-os-maiores-em-12-anos</w:t>
      </w:r>
    </w:p>
  </w:footnote>
  <w:footnote w:id="3">
    <w:p w14:paraId="5BC5D59B" w14:textId="529833FB" w:rsidR="00640A6B" w:rsidRDefault="00640A6B">
      <w:pPr>
        <w:pStyle w:val="Textodenotaderodap"/>
      </w:pPr>
      <w:r>
        <w:rPr>
          <w:rStyle w:val="Refdenotaderodap"/>
        </w:rPr>
        <w:footnoteRef/>
      </w:r>
      <w:r>
        <w:t xml:space="preserve"> </w:t>
      </w:r>
      <w:r w:rsidRPr="00640A6B">
        <w:t xml:space="preserve">CNC, </w:t>
      </w:r>
      <w:proofErr w:type="spellStart"/>
      <w:r w:rsidRPr="00640A6B">
        <w:t>Peic</w:t>
      </w:r>
      <w:proofErr w:type="spellEnd"/>
      <w:r w:rsidRPr="00640A6B">
        <w:t>. Novembro de 2021.</w:t>
      </w:r>
    </w:p>
  </w:footnote>
  <w:footnote w:id="4">
    <w:p w14:paraId="049FA80A" w14:textId="33CFA4C6" w:rsidR="00DD67AB" w:rsidRDefault="00DD67AB">
      <w:pPr>
        <w:pStyle w:val="Textodenotaderodap"/>
      </w:pPr>
      <w:r>
        <w:rPr>
          <w:rStyle w:val="Refdenotaderodap"/>
        </w:rPr>
        <w:footnoteRef/>
      </w:r>
      <w:r>
        <w:t xml:space="preserve"> e </w:t>
      </w:r>
      <w:r w:rsidRPr="00DD67AB">
        <w:rPr>
          <w:rStyle w:val="Refdenotaderodap"/>
        </w:rPr>
        <w:t>4</w:t>
      </w:r>
      <w:r>
        <w:t xml:space="preserve"> </w:t>
      </w:r>
      <w:r w:rsidRPr="00DD67AB">
        <w:t xml:space="preserve">Pesquisa "A Relação do Brasileiro com Dinheiro", </w:t>
      </w:r>
      <w:proofErr w:type="spellStart"/>
      <w:r w:rsidRPr="00DD67AB">
        <w:t>Provokers</w:t>
      </w:r>
      <w:proofErr w:type="spellEnd"/>
      <w:r w:rsidRPr="00DD67AB">
        <w:t>, setembro de 2021.</w:t>
      </w:r>
    </w:p>
  </w:footnote>
  <w:footnote w:id="5">
    <w:p w14:paraId="770D942B" w14:textId="78DF878F" w:rsidR="00DD67AB" w:rsidRDefault="00DD67AB">
      <w:pPr>
        <w:pStyle w:val="Textodenotaderodap"/>
      </w:pPr>
    </w:p>
  </w:footnote>
  <w:footnote w:id="6">
    <w:p w14:paraId="24764579" w14:textId="215D293E" w:rsidR="00D32597" w:rsidRDefault="00D32597">
      <w:pPr>
        <w:pStyle w:val="Textodenotaderodap"/>
      </w:pPr>
      <w:r>
        <w:rPr>
          <w:rStyle w:val="Refdenotaderodap"/>
        </w:rPr>
        <w:footnoteRef/>
      </w:r>
      <w:r>
        <w:t xml:space="preserve"> </w:t>
      </w:r>
      <w:r w:rsidRPr="00D32597">
        <w:t>https://www.thinkwithgoogle.com/intl/pt-br/tendencias-de-consumo/tendencias-de-comportamento/pesquisa-relacao-do-brasileiro-com-dinheiro/</w:t>
      </w:r>
    </w:p>
  </w:footnote>
  <w:footnote w:id="7">
    <w:p w14:paraId="07F61198" w14:textId="7E179221" w:rsidR="00633261" w:rsidRDefault="00633261" w:rsidP="1E8911A2">
      <w:pPr>
        <w:pStyle w:val="Textodenotaderodap"/>
        <w:rPr>
          <w:rFonts w:ascii="Arial" w:hAnsi="Arial" w:cs="Arial"/>
          <w:lang w:val="en-US"/>
        </w:rPr>
      </w:pPr>
      <w:r w:rsidRPr="1E8911A2">
        <w:rPr>
          <w:rStyle w:val="Refdenotaderodap"/>
          <w:rFonts w:ascii="Arial" w:eastAsia="Arial" w:hAnsi="Arial" w:cs="Arial"/>
        </w:rPr>
        <w:footnoteRef/>
      </w:r>
      <w:r w:rsidRPr="1E8911A2">
        <w:rPr>
          <w:rFonts w:ascii="Arial" w:eastAsia="Arial" w:hAnsi="Arial" w:cs="Arial"/>
        </w:rPr>
        <w:t xml:space="preserve"> </w:t>
      </w:r>
      <w:proofErr w:type="spellStart"/>
      <w:r w:rsidRPr="1E8911A2">
        <w:rPr>
          <w:rFonts w:ascii="Arial" w:eastAsia="Arial" w:hAnsi="Arial" w:cs="Arial"/>
          <w:lang w:val="en-US"/>
        </w:rPr>
        <w:t>Mobills</w:t>
      </w:r>
      <w:proofErr w:type="spellEnd"/>
      <w:r w:rsidRPr="1E8911A2">
        <w:rPr>
          <w:rFonts w:ascii="Arial" w:eastAsia="Arial" w:hAnsi="Arial" w:cs="Arial"/>
          <w:lang w:val="en-US"/>
        </w:rPr>
        <w:t xml:space="preserve">: </w:t>
      </w:r>
      <w:hyperlink r:id="rId1">
        <w:r w:rsidRPr="00A11BF6">
          <w:rPr>
            <w:rStyle w:val="Hyperlink"/>
            <w:rFonts w:ascii="Arial" w:eastAsia="Arial" w:hAnsi="Arial" w:cs="Arial"/>
            <w:color w:val="auto"/>
            <w:lang w:val="en-US"/>
          </w:rPr>
          <w:t>https://www.mobills.com.br/?utm_source=blog&amp;utm_campaign=posts</w:t>
        </w:r>
      </w:hyperlink>
    </w:p>
  </w:footnote>
  <w:footnote w:id="8">
    <w:p w14:paraId="0B662A1D" w14:textId="77777777" w:rsidR="00633261" w:rsidRDefault="00633261" w:rsidP="00CB47ED">
      <w:pPr>
        <w:pStyle w:val="Textodenotaderodap"/>
      </w:pPr>
      <w:r>
        <w:rPr>
          <w:rStyle w:val="Refdenotaderodap"/>
        </w:rPr>
        <w:footnoteRef/>
      </w:r>
      <w:r>
        <w:t xml:space="preserve"> </w:t>
      </w:r>
      <w:proofErr w:type="spellStart"/>
      <w:r>
        <w:t>Minitab</w:t>
      </w:r>
      <w:proofErr w:type="spellEnd"/>
      <w:r>
        <w:t>, o que é: https://caetreinamentos.com.br/blog/minitab/o-que-e-minitab/</w:t>
      </w:r>
    </w:p>
    <w:p w14:paraId="43B4241D" w14:textId="2CF9456E" w:rsidR="00633261" w:rsidRDefault="00633261" w:rsidP="00CB47ED">
      <w:pPr>
        <w:pStyle w:val="Textodenotaderodap"/>
      </w:pPr>
    </w:p>
  </w:footnote>
  <w:footnote w:id="9">
    <w:p w14:paraId="66BEF996" w14:textId="33D12F7B" w:rsidR="003B0DC1" w:rsidRDefault="003B0DC1">
      <w:pPr>
        <w:pStyle w:val="Textodenotaderodap"/>
      </w:pPr>
      <w:r>
        <w:rPr>
          <w:rStyle w:val="Refdenotaderodap"/>
        </w:rPr>
        <w:footnoteRef/>
      </w:r>
      <w:r>
        <w:t xml:space="preserve"> </w:t>
      </w:r>
      <w:r w:rsidRPr="003B0DC1">
        <w:t>https://www.mobills.com.br/blog/aplicativos/apps-de-controle-financeiro/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9954" w14:textId="61F1EC3A" w:rsidR="00633261" w:rsidRDefault="00633261">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367C" w14:textId="23E6FC9E" w:rsidR="00633261" w:rsidRPr="0083568F" w:rsidRDefault="00633261" w:rsidP="0083568F">
    <w:pPr>
      <w:pStyle w:val="Cabealho"/>
      <w:rPr>
        <w:rFonts w:ascii="Arial" w:hAnsi="Arial" w:cs="Arial"/>
        <w:b/>
        <w:bCs/>
      </w:rPr>
    </w:pPr>
    <w:r w:rsidRPr="0083568F">
      <w:rPr>
        <w:rFonts w:ascii="Arial" w:hAnsi="Arial" w:cs="Arial"/>
        <w:b/>
        <w:bCs/>
      </w:rPr>
      <w:t xml:space="preserve">Disciplina: Engenharia de Software 2 – Turma Noite – prof.ª </w:t>
    </w:r>
    <w:proofErr w:type="spellStart"/>
    <w:r w:rsidRPr="0083568F">
      <w:rPr>
        <w:rFonts w:ascii="Arial" w:hAnsi="Arial" w:cs="Arial"/>
        <w:b/>
        <w:bCs/>
      </w:rPr>
      <w:t>Denilce</w:t>
    </w:r>
    <w:proofErr w:type="spellEnd"/>
    <w:r w:rsidRPr="0083568F">
      <w:rPr>
        <w:rFonts w:ascii="Arial" w:hAnsi="Arial" w:cs="Arial"/>
        <w:b/>
        <w:bCs/>
      </w:rPr>
      <w:t xml:space="preserve"> Veloso</w:t>
    </w:r>
  </w:p>
  <w:p w14:paraId="0C2F4B58" w14:textId="0A421331" w:rsidR="00633261" w:rsidRPr="0083568F" w:rsidRDefault="00633261" w:rsidP="0083568F">
    <w:pPr>
      <w:pStyle w:val="Cabealho"/>
      <w:rPr>
        <w:sz w:val="20"/>
        <w:szCs w:val="20"/>
      </w:rPr>
    </w:pPr>
  </w:p>
  <w:p w14:paraId="29B69956" w14:textId="75F9D362" w:rsidR="00633261" w:rsidRPr="003D586E" w:rsidRDefault="00633261" w:rsidP="003F5E02">
    <w:pPr>
      <w:pStyle w:val="Cabealho"/>
      <w:jc w:val="center"/>
      <w:rPr>
        <w:rFonts w:ascii="Arial" w:hAnsi="Arial" w:cs="Arial"/>
        <w:i/>
        <w:iCs/>
      </w:rPr>
    </w:pPr>
  </w:p>
</w:hdr>
</file>

<file path=word/intelligence2.xml><?xml version="1.0" encoding="utf-8"?>
<int2:intelligence xmlns:int2="http://schemas.microsoft.com/office/intelligence/2020/intelligence" xmlns:oel="http://schemas.microsoft.com/office/2019/extlst">
  <int2:observations>
    <int2:textHash int2:hashCode="4Vf/V9YwGzzwuv" int2:id="sS1AyrRq">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39A3473"/>
    <w:multiLevelType w:val="hybridMultilevel"/>
    <w:tmpl w:val="D8AAA68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1CB1FCC"/>
    <w:multiLevelType w:val="hybridMultilevel"/>
    <w:tmpl w:val="FFFFFFFF"/>
    <w:lvl w:ilvl="0" w:tplc="6DB668D6">
      <w:start w:val="1"/>
      <w:numFmt w:val="bullet"/>
      <w:lvlText w:val=""/>
      <w:lvlJc w:val="left"/>
      <w:pPr>
        <w:ind w:left="720" w:hanging="360"/>
      </w:pPr>
      <w:rPr>
        <w:rFonts w:ascii="Symbol" w:hAnsi="Symbol" w:hint="default"/>
      </w:rPr>
    </w:lvl>
    <w:lvl w:ilvl="1" w:tplc="498E44CA">
      <w:start w:val="1"/>
      <w:numFmt w:val="bullet"/>
      <w:lvlText w:val="o"/>
      <w:lvlJc w:val="left"/>
      <w:pPr>
        <w:ind w:left="1440" w:hanging="360"/>
      </w:pPr>
      <w:rPr>
        <w:rFonts w:ascii="Courier New" w:hAnsi="Courier New" w:hint="default"/>
      </w:rPr>
    </w:lvl>
    <w:lvl w:ilvl="2" w:tplc="8B6A0C7A">
      <w:start w:val="1"/>
      <w:numFmt w:val="bullet"/>
      <w:lvlText w:val=""/>
      <w:lvlJc w:val="left"/>
      <w:pPr>
        <w:ind w:left="2160" w:hanging="360"/>
      </w:pPr>
      <w:rPr>
        <w:rFonts w:ascii="Wingdings" w:hAnsi="Wingdings" w:hint="default"/>
      </w:rPr>
    </w:lvl>
    <w:lvl w:ilvl="3" w:tplc="2312AE30">
      <w:start w:val="1"/>
      <w:numFmt w:val="bullet"/>
      <w:lvlText w:val=""/>
      <w:lvlJc w:val="left"/>
      <w:pPr>
        <w:ind w:left="2880" w:hanging="360"/>
      </w:pPr>
      <w:rPr>
        <w:rFonts w:ascii="Symbol" w:hAnsi="Symbol" w:hint="default"/>
      </w:rPr>
    </w:lvl>
    <w:lvl w:ilvl="4" w:tplc="D7767D22">
      <w:start w:val="1"/>
      <w:numFmt w:val="bullet"/>
      <w:lvlText w:val="o"/>
      <w:lvlJc w:val="left"/>
      <w:pPr>
        <w:ind w:left="3600" w:hanging="360"/>
      </w:pPr>
      <w:rPr>
        <w:rFonts w:ascii="Courier New" w:hAnsi="Courier New" w:hint="default"/>
      </w:rPr>
    </w:lvl>
    <w:lvl w:ilvl="5" w:tplc="DF2E8AFC">
      <w:start w:val="1"/>
      <w:numFmt w:val="bullet"/>
      <w:lvlText w:val=""/>
      <w:lvlJc w:val="left"/>
      <w:pPr>
        <w:ind w:left="4320" w:hanging="360"/>
      </w:pPr>
      <w:rPr>
        <w:rFonts w:ascii="Wingdings" w:hAnsi="Wingdings" w:hint="default"/>
      </w:rPr>
    </w:lvl>
    <w:lvl w:ilvl="6" w:tplc="8C7A8BA6">
      <w:start w:val="1"/>
      <w:numFmt w:val="bullet"/>
      <w:lvlText w:val=""/>
      <w:lvlJc w:val="left"/>
      <w:pPr>
        <w:ind w:left="5040" w:hanging="360"/>
      </w:pPr>
      <w:rPr>
        <w:rFonts w:ascii="Symbol" w:hAnsi="Symbol" w:hint="default"/>
      </w:rPr>
    </w:lvl>
    <w:lvl w:ilvl="7" w:tplc="F0020F22">
      <w:start w:val="1"/>
      <w:numFmt w:val="bullet"/>
      <w:lvlText w:val="o"/>
      <w:lvlJc w:val="left"/>
      <w:pPr>
        <w:ind w:left="5760" w:hanging="360"/>
      </w:pPr>
      <w:rPr>
        <w:rFonts w:ascii="Courier New" w:hAnsi="Courier New" w:hint="default"/>
      </w:rPr>
    </w:lvl>
    <w:lvl w:ilvl="8" w:tplc="E1922AE0">
      <w:start w:val="1"/>
      <w:numFmt w:val="bullet"/>
      <w:lvlText w:val=""/>
      <w:lvlJc w:val="left"/>
      <w:pPr>
        <w:ind w:left="6480" w:hanging="360"/>
      </w:pPr>
      <w:rPr>
        <w:rFonts w:ascii="Wingdings" w:hAnsi="Wingdings" w:hint="default"/>
      </w:rPr>
    </w:lvl>
  </w:abstractNum>
  <w:abstractNum w:abstractNumId="6"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669018287">
    <w:abstractNumId w:val="5"/>
  </w:num>
  <w:num w:numId="2" w16cid:durableId="663044915">
    <w:abstractNumId w:val="6"/>
  </w:num>
  <w:num w:numId="3" w16cid:durableId="1103036566">
    <w:abstractNumId w:val="2"/>
  </w:num>
  <w:num w:numId="4" w16cid:durableId="1040860037">
    <w:abstractNumId w:val="3"/>
  </w:num>
  <w:num w:numId="5" w16cid:durableId="2062635343">
    <w:abstractNumId w:val="0"/>
  </w:num>
  <w:num w:numId="6" w16cid:durableId="431053463">
    <w:abstractNumId w:val="4"/>
  </w:num>
  <w:num w:numId="7" w16cid:durableId="1897085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1271C"/>
    <w:rsid w:val="0001637D"/>
    <w:rsid w:val="0002646E"/>
    <w:rsid w:val="000276BE"/>
    <w:rsid w:val="0003265D"/>
    <w:rsid w:val="000379A3"/>
    <w:rsid w:val="0004180F"/>
    <w:rsid w:val="00042A22"/>
    <w:rsid w:val="00052F8D"/>
    <w:rsid w:val="00054229"/>
    <w:rsid w:val="000551BC"/>
    <w:rsid w:val="000579EE"/>
    <w:rsid w:val="000626DE"/>
    <w:rsid w:val="00064314"/>
    <w:rsid w:val="00064998"/>
    <w:rsid w:val="00066833"/>
    <w:rsid w:val="00070EB9"/>
    <w:rsid w:val="000732B5"/>
    <w:rsid w:val="00082672"/>
    <w:rsid w:val="00093131"/>
    <w:rsid w:val="000941F1"/>
    <w:rsid w:val="00094445"/>
    <w:rsid w:val="00094D3F"/>
    <w:rsid w:val="000A3DD8"/>
    <w:rsid w:val="000A4C82"/>
    <w:rsid w:val="000A5772"/>
    <w:rsid w:val="000A6843"/>
    <w:rsid w:val="000B0839"/>
    <w:rsid w:val="000B649F"/>
    <w:rsid w:val="000B7066"/>
    <w:rsid w:val="000C094B"/>
    <w:rsid w:val="000C368C"/>
    <w:rsid w:val="000C6551"/>
    <w:rsid w:val="000E392C"/>
    <w:rsid w:val="000F46E4"/>
    <w:rsid w:val="000F6C7F"/>
    <w:rsid w:val="00101E12"/>
    <w:rsid w:val="00104371"/>
    <w:rsid w:val="00104B41"/>
    <w:rsid w:val="00107D53"/>
    <w:rsid w:val="00125552"/>
    <w:rsid w:val="00137196"/>
    <w:rsid w:val="00140433"/>
    <w:rsid w:val="00145221"/>
    <w:rsid w:val="00156E01"/>
    <w:rsid w:val="00163A25"/>
    <w:rsid w:val="00166A37"/>
    <w:rsid w:val="00171B43"/>
    <w:rsid w:val="001760E9"/>
    <w:rsid w:val="0017638F"/>
    <w:rsid w:val="00187CDE"/>
    <w:rsid w:val="001A2D8E"/>
    <w:rsid w:val="001A2EC8"/>
    <w:rsid w:val="001A5106"/>
    <w:rsid w:val="001B27BB"/>
    <w:rsid w:val="001B7E12"/>
    <w:rsid w:val="001C04BC"/>
    <w:rsid w:val="001C25B2"/>
    <w:rsid w:val="001C2ABD"/>
    <w:rsid w:val="001D2C45"/>
    <w:rsid w:val="001D38C6"/>
    <w:rsid w:val="001D7B35"/>
    <w:rsid w:val="001F2D18"/>
    <w:rsid w:val="001F6048"/>
    <w:rsid w:val="001F7C09"/>
    <w:rsid w:val="002028B1"/>
    <w:rsid w:val="002101A8"/>
    <w:rsid w:val="00215335"/>
    <w:rsid w:val="00222D3D"/>
    <w:rsid w:val="00224E51"/>
    <w:rsid w:val="00224E9A"/>
    <w:rsid w:val="002269E2"/>
    <w:rsid w:val="002304C8"/>
    <w:rsid w:val="002307F3"/>
    <w:rsid w:val="00233F6B"/>
    <w:rsid w:val="00236E62"/>
    <w:rsid w:val="00252755"/>
    <w:rsid w:val="00252A1E"/>
    <w:rsid w:val="00252BF9"/>
    <w:rsid w:val="00256E7A"/>
    <w:rsid w:val="0025730B"/>
    <w:rsid w:val="0026369B"/>
    <w:rsid w:val="00263BBF"/>
    <w:rsid w:val="00266490"/>
    <w:rsid w:val="00271B49"/>
    <w:rsid w:val="00272A75"/>
    <w:rsid w:val="00274A81"/>
    <w:rsid w:val="002764FF"/>
    <w:rsid w:val="00281D23"/>
    <w:rsid w:val="00285372"/>
    <w:rsid w:val="002858A0"/>
    <w:rsid w:val="00290DD9"/>
    <w:rsid w:val="00295DF2"/>
    <w:rsid w:val="002A28BE"/>
    <w:rsid w:val="002A2912"/>
    <w:rsid w:val="002A743D"/>
    <w:rsid w:val="002B02FB"/>
    <w:rsid w:val="002B07F2"/>
    <w:rsid w:val="002B4800"/>
    <w:rsid w:val="002B6BEF"/>
    <w:rsid w:val="002C0774"/>
    <w:rsid w:val="002C0F79"/>
    <w:rsid w:val="002C262E"/>
    <w:rsid w:val="002D6DD9"/>
    <w:rsid w:val="002E4A0B"/>
    <w:rsid w:val="002F4B55"/>
    <w:rsid w:val="002F6179"/>
    <w:rsid w:val="002F6920"/>
    <w:rsid w:val="0030135A"/>
    <w:rsid w:val="00310DE1"/>
    <w:rsid w:val="00312C3E"/>
    <w:rsid w:val="00313E76"/>
    <w:rsid w:val="003150E4"/>
    <w:rsid w:val="00320AAD"/>
    <w:rsid w:val="00320B59"/>
    <w:rsid w:val="00320B73"/>
    <w:rsid w:val="00331B8E"/>
    <w:rsid w:val="003337A1"/>
    <w:rsid w:val="0033503F"/>
    <w:rsid w:val="00336B55"/>
    <w:rsid w:val="00341C24"/>
    <w:rsid w:val="00353D64"/>
    <w:rsid w:val="003651C0"/>
    <w:rsid w:val="003670F8"/>
    <w:rsid w:val="00367A06"/>
    <w:rsid w:val="00371A62"/>
    <w:rsid w:val="00371EC3"/>
    <w:rsid w:val="003722E3"/>
    <w:rsid w:val="00373153"/>
    <w:rsid w:val="0037742E"/>
    <w:rsid w:val="003852B7"/>
    <w:rsid w:val="00390045"/>
    <w:rsid w:val="00394D99"/>
    <w:rsid w:val="003A2D65"/>
    <w:rsid w:val="003A5507"/>
    <w:rsid w:val="003B0DC1"/>
    <w:rsid w:val="003B4401"/>
    <w:rsid w:val="003B51BD"/>
    <w:rsid w:val="003B73A7"/>
    <w:rsid w:val="003C2F16"/>
    <w:rsid w:val="003D586E"/>
    <w:rsid w:val="003E1359"/>
    <w:rsid w:val="003F0DCC"/>
    <w:rsid w:val="003F1DCE"/>
    <w:rsid w:val="003F2947"/>
    <w:rsid w:val="003F5015"/>
    <w:rsid w:val="003F50EF"/>
    <w:rsid w:val="003F5E02"/>
    <w:rsid w:val="003F5F82"/>
    <w:rsid w:val="003F6A1C"/>
    <w:rsid w:val="004015FC"/>
    <w:rsid w:val="00401613"/>
    <w:rsid w:val="00402868"/>
    <w:rsid w:val="00405EE8"/>
    <w:rsid w:val="00406112"/>
    <w:rsid w:val="00411FC4"/>
    <w:rsid w:val="004145AB"/>
    <w:rsid w:val="00414A40"/>
    <w:rsid w:val="00414CF5"/>
    <w:rsid w:val="00423D71"/>
    <w:rsid w:val="00426A8F"/>
    <w:rsid w:val="004304B6"/>
    <w:rsid w:val="004317AD"/>
    <w:rsid w:val="00432817"/>
    <w:rsid w:val="00436E00"/>
    <w:rsid w:val="004451D6"/>
    <w:rsid w:val="00452FB3"/>
    <w:rsid w:val="004530A9"/>
    <w:rsid w:val="00464DB0"/>
    <w:rsid w:val="004654A7"/>
    <w:rsid w:val="0047335D"/>
    <w:rsid w:val="00475D05"/>
    <w:rsid w:val="00481E72"/>
    <w:rsid w:val="00483311"/>
    <w:rsid w:val="004833AA"/>
    <w:rsid w:val="0048442B"/>
    <w:rsid w:val="00493F7D"/>
    <w:rsid w:val="00495D50"/>
    <w:rsid w:val="00496714"/>
    <w:rsid w:val="004A44CB"/>
    <w:rsid w:val="004A651C"/>
    <w:rsid w:val="004B00A2"/>
    <w:rsid w:val="004B4F48"/>
    <w:rsid w:val="004B5311"/>
    <w:rsid w:val="004C0200"/>
    <w:rsid w:val="004C5315"/>
    <w:rsid w:val="004D1B29"/>
    <w:rsid w:val="004D659A"/>
    <w:rsid w:val="004E1B14"/>
    <w:rsid w:val="004E1E5D"/>
    <w:rsid w:val="004E5D98"/>
    <w:rsid w:val="004F0605"/>
    <w:rsid w:val="004F1394"/>
    <w:rsid w:val="004F2569"/>
    <w:rsid w:val="00510C4A"/>
    <w:rsid w:val="00513552"/>
    <w:rsid w:val="00515529"/>
    <w:rsid w:val="00516606"/>
    <w:rsid w:val="005225A7"/>
    <w:rsid w:val="00524647"/>
    <w:rsid w:val="0052464B"/>
    <w:rsid w:val="00534D92"/>
    <w:rsid w:val="00536042"/>
    <w:rsid w:val="0053695B"/>
    <w:rsid w:val="005370CB"/>
    <w:rsid w:val="00542371"/>
    <w:rsid w:val="0054315A"/>
    <w:rsid w:val="005434B5"/>
    <w:rsid w:val="005450A9"/>
    <w:rsid w:val="005453C9"/>
    <w:rsid w:val="0055144E"/>
    <w:rsid w:val="00551B7B"/>
    <w:rsid w:val="00557BC0"/>
    <w:rsid w:val="00561FFD"/>
    <w:rsid w:val="00563CAC"/>
    <w:rsid w:val="00565603"/>
    <w:rsid w:val="00565FFF"/>
    <w:rsid w:val="0057254C"/>
    <w:rsid w:val="0057269D"/>
    <w:rsid w:val="00590E58"/>
    <w:rsid w:val="00591626"/>
    <w:rsid w:val="00597406"/>
    <w:rsid w:val="005A1608"/>
    <w:rsid w:val="005A27F2"/>
    <w:rsid w:val="005A487A"/>
    <w:rsid w:val="005A7A12"/>
    <w:rsid w:val="005B4DE0"/>
    <w:rsid w:val="005B6640"/>
    <w:rsid w:val="005C07FE"/>
    <w:rsid w:val="005C32BB"/>
    <w:rsid w:val="005C3B22"/>
    <w:rsid w:val="005C4CEB"/>
    <w:rsid w:val="005C6AA5"/>
    <w:rsid w:val="005C6F4B"/>
    <w:rsid w:val="005D603F"/>
    <w:rsid w:val="005E07A3"/>
    <w:rsid w:val="005F5E32"/>
    <w:rsid w:val="00603C34"/>
    <w:rsid w:val="00605C79"/>
    <w:rsid w:val="006112CF"/>
    <w:rsid w:val="006201B5"/>
    <w:rsid w:val="00621310"/>
    <w:rsid w:val="006274C7"/>
    <w:rsid w:val="00627B74"/>
    <w:rsid w:val="0063190C"/>
    <w:rsid w:val="00633261"/>
    <w:rsid w:val="00633A7F"/>
    <w:rsid w:val="00635444"/>
    <w:rsid w:val="00640A6B"/>
    <w:rsid w:val="00640FB1"/>
    <w:rsid w:val="00642205"/>
    <w:rsid w:val="006431F3"/>
    <w:rsid w:val="00643505"/>
    <w:rsid w:val="00647D6D"/>
    <w:rsid w:val="00655A49"/>
    <w:rsid w:val="00657DA3"/>
    <w:rsid w:val="00660055"/>
    <w:rsid w:val="00660895"/>
    <w:rsid w:val="00666855"/>
    <w:rsid w:val="0067454A"/>
    <w:rsid w:val="0067537B"/>
    <w:rsid w:val="0067729A"/>
    <w:rsid w:val="00677AEF"/>
    <w:rsid w:val="006811C7"/>
    <w:rsid w:val="00681AE1"/>
    <w:rsid w:val="00683233"/>
    <w:rsid w:val="00696439"/>
    <w:rsid w:val="006A04EF"/>
    <w:rsid w:val="006A1821"/>
    <w:rsid w:val="006A1FFA"/>
    <w:rsid w:val="006A2B78"/>
    <w:rsid w:val="006A2FB0"/>
    <w:rsid w:val="006A6732"/>
    <w:rsid w:val="006B7A97"/>
    <w:rsid w:val="006C5BDC"/>
    <w:rsid w:val="006D3FFC"/>
    <w:rsid w:val="006D447E"/>
    <w:rsid w:val="006D5F8A"/>
    <w:rsid w:val="006D5FD2"/>
    <w:rsid w:val="006D6906"/>
    <w:rsid w:val="006E011C"/>
    <w:rsid w:val="006E77DC"/>
    <w:rsid w:val="006F01A6"/>
    <w:rsid w:val="006F4CA4"/>
    <w:rsid w:val="007004BB"/>
    <w:rsid w:val="007032CA"/>
    <w:rsid w:val="007112A5"/>
    <w:rsid w:val="007116DA"/>
    <w:rsid w:val="007135D9"/>
    <w:rsid w:val="00717E4B"/>
    <w:rsid w:val="00725996"/>
    <w:rsid w:val="00740EFB"/>
    <w:rsid w:val="007437D2"/>
    <w:rsid w:val="0075146A"/>
    <w:rsid w:val="00753F14"/>
    <w:rsid w:val="007549BC"/>
    <w:rsid w:val="00755FC9"/>
    <w:rsid w:val="00756E0B"/>
    <w:rsid w:val="00757D01"/>
    <w:rsid w:val="00761BF6"/>
    <w:rsid w:val="00761DA4"/>
    <w:rsid w:val="00766148"/>
    <w:rsid w:val="007706FF"/>
    <w:rsid w:val="00772944"/>
    <w:rsid w:val="007862DB"/>
    <w:rsid w:val="007978BA"/>
    <w:rsid w:val="007A2349"/>
    <w:rsid w:val="007A2F83"/>
    <w:rsid w:val="007A394B"/>
    <w:rsid w:val="007A4E1F"/>
    <w:rsid w:val="007A741B"/>
    <w:rsid w:val="007B1C77"/>
    <w:rsid w:val="007C2E2A"/>
    <w:rsid w:val="007C63D9"/>
    <w:rsid w:val="007D0514"/>
    <w:rsid w:val="007D3C91"/>
    <w:rsid w:val="007D5F32"/>
    <w:rsid w:val="007D6489"/>
    <w:rsid w:val="007E313B"/>
    <w:rsid w:val="007E694A"/>
    <w:rsid w:val="007F3151"/>
    <w:rsid w:val="007F3BEA"/>
    <w:rsid w:val="007F446C"/>
    <w:rsid w:val="007F51D8"/>
    <w:rsid w:val="007F6DF2"/>
    <w:rsid w:val="008122CE"/>
    <w:rsid w:val="00817E0E"/>
    <w:rsid w:val="00827835"/>
    <w:rsid w:val="00830256"/>
    <w:rsid w:val="00833743"/>
    <w:rsid w:val="0083568F"/>
    <w:rsid w:val="00841340"/>
    <w:rsid w:val="008508C5"/>
    <w:rsid w:val="008527F6"/>
    <w:rsid w:val="00853C4B"/>
    <w:rsid w:val="00855CEA"/>
    <w:rsid w:val="00873BB1"/>
    <w:rsid w:val="0087566B"/>
    <w:rsid w:val="00882F04"/>
    <w:rsid w:val="008836AA"/>
    <w:rsid w:val="00884416"/>
    <w:rsid w:val="00885726"/>
    <w:rsid w:val="00895B27"/>
    <w:rsid w:val="008A044E"/>
    <w:rsid w:val="008B09D7"/>
    <w:rsid w:val="008B5389"/>
    <w:rsid w:val="008B6179"/>
    <w:rsid w:val="008B6F0F"/>
    <w:rsid w:val="008B78F9"/>
    <w:rsid w:val="008C000A"/>
    <w:rsid w:val="008C1DEF"/>
    <w:rsid w:val="008D184E"/>
    <w:rsid w:val="008D35A7"/>
    <w:rsid w:val="008D39B4"/>
    <w:rsid w:val="008D4AB6"/>
    <w:rsid w:val="008D7008"/>
    <w:rsid w:val="008E10B9"/>
    <w:rsid w:val="008E2223"/>
    <w:rsid w:val="008E5E6F"/>
    <w:rsid w:val="008E5FE1"/>
    <w:rsid w:val="008E7EA9"/>
    <w:rsid w:val="008F0C5F"/>
    <w:rsid w:val="008F13B0"/>
    <w:rsid w:val="008F5D8B"/>
    <w:rsid w:val="008F65F3"/>
    <w:rsid w:val="008F790A"/>
    <w:rsid w:val="008F7AB4"/>
    <w:rsid w:val="009034B2"/>
    <w:rsid w:val="00903DD6"/>
    <w:rsid w:val="0091579C"/>
    <w:rsid w:val="00920C80"/>
    <w:rsid w:val="009210DC"/>
    <w:rsid w:val="00924104"/>
    <w:rsid w:val="00932F3C"/>
    <w:rsid w:val="00932FF8"/>
    <w:rsid w:val="0093485F"/>
    <w:rsid w:val="009355B6"/>
    <w:rsid w:val="00940224"/>
    <w:rsid w:val="00943539"/>
    <w:rsid w:val="00945005"/>
    <w:rsid w:val="00950C0F"/>
    <w:rsid w:val="009510FB"/>
    <w:rsid w:val="00954EAE"/>
    <w:rsid w:val="009552CC"/>
    <w:rsid w:val="009552F3"/>
    <w:rsid w:val="009558C9"/>
    <w:rsid w:val="00957EBA"/>
    <w:rsid w:val="00963C74"/>
    <w:rsid w:val="00967FD5"/>
    <w:rsid w:val="009714B4"/>
    <w:rsid w:val="00971787"/>
    <w:rsid w:val="00975813"/>
    <w:rsid w:val="0097663C"/>
    <w:rsid w:val="00981F37"/>
    <w:rsid w:val="00983E22"/>
    <w:rsid w:val="00985E2B"/>
    <w:rsid w:val="00993594"/>
    <w:rsid w:val="00993A07"/>
    <w:rsid w:val="009955AA"/>
    <w:rsid w:val="009A2BCB"/>
    <w:rsid w:val="009A39D3"/>
    <w:rsid w:val="009A5368"/>
    <w:rsid w:val="009B24A0"/>
    <w:rsid w:val="009B28BD"/>
    <w:rsid w:val="009B42ED"/>
    <w:rsid w:val="009B4DAD"/>
    <w:rsid w:val="009B6027"/>
    <w:rsid w:val="009D29AB"/>
    <w:rsid w:val="009D2A12"/>
    <w:rsid w:val="009E1E12"/>
    <w:rsid w:val="009E674D"/>
    <w:rsid w:val="009F05EB"/>
    <w:rsid w:val="009F1613"/>
    <w:rsid w:val="009F4006"/>
    <w:rsid w:val="009F4261"/>
    <w:rsid w:val="009F5367"/>
    <w:rsid w:val="009F7DFF"/>
    <w:rsid w:val="00A02DA0"/>
    <w:rsid w:val="00A03D61"/>
    <w:rsid w:val="00A075F0"/>
    <w:rsid w:val="00A11BF6"/>
    <w:rsid w:val="00A24523"/>
    <w:rsid w:val="00A24D8F"/>
    <w:rsid w:val="00A26C2B"/>
    <w:rsid w:val="00A2775C"/>
    <w:rsid w:val="00A3039F"/>
    <w:rsid w:val="00A32008"/>
    <w:rsid w:val="00A41337"/>
    <w:rsid w:val="00A41DE0"/>
    <w:rsid w:val="00A42727"/>
    <w:rsid w:val="00A43506"/>
    <w:rsid w:val="00A4364A"/>
    <w:rsid w:val="00A453B9"/>
    <w:rsid w:val="00A5047A"/>
    <w:rsid w:val="00A51034"/>
    <w:rsid w:val="00A51B3B"/>
    <w:rsid w:val="00A53408"/>
    <w:rsid w:val="00A55FDA"/>
    <w:rsid w:val="00A60108"/>
    <w:rsid w:val="00A67BCB"/>
    <w:rsid w:val="00A7381C"/>
    <w:rsid w:val="00A750F5"/>
    <w:rsid w:val="00A80C2C"/>
    <w:rsid w:val="00A84229"/>
    <w:rsid w:val="00A8498F"/>
    <w:rsid w:val="00A851A0"/>
    <w:rsid w:val="00A92CE3"/>
    <w:rsid w:val="00A95D7F"/>
    <w:rsid w:val="00A9658E"/>
    <w:rsid w:val="00A96701"/>
    <w:rsid w:val="00AA3404"/>
    <w:rsid w:val="00AA4DD6"/>
    <w:rsid w:val="00AA4E6F"/>
    <w:rsid w:val="00AA650E"/>
    <w:rsid w:val="00AA7F64"/>
    <w:rsid w:val="00AB187A"/>
    <w:rsid w:val="00AB7E91"/>
    <w:rsid w:val="00AC157C"/>
    <w:rsid w:val="00AC347F"/>
    <w:rsid w:val="00AC544D"/>
    <w:rsid w:val="00AC73E4"/>
    <w:rsid w:val="00AD1155"/>
    <w:rsid w:val="00AD2B8A"/>
    <w:rsid w:val="00AD56B2"/>
    <w:rsid w:val="00AE3864"/>
    <w:rsid w:val="00AE7AA8"/>
    <w:rsid w:val="00AF6E5F"/>
    <w:rsid w:val="00AF7267"/>
    <w:rsid w:val="00B042FA"/>
    <w:rsid w:val="00B0573B"/>
    <w:rsid w:val="00B12328"/>
    <w:rsid w:val="00B26EA0"/>
    <w:rsid w:val="00B279FA"/>
    <w:rsid w:val="00B30FB7"/>
    <w:rsid w:val="00B31124"/>
    <w:rsid w:val="00B33414"/>
    <w:rsid w:val="00B41103"/>
    <w:rsid w:val="00B4272F"/>
    <w:rsid w:val="00B43F64"/>
    <w:rsid w:val="00B44509"/>
    <w:rsid w:val="00B45F87"/>
    <w:rsid w:val="00B5006C"/>
    <w:rsid w:val="00B5102D"/>
    <w:rsid w:val="00B54871"/>
    <w:rsid w:val="00B555EE"/>
    <w:rsid w:val="00B57D5B"/>
    <w:rsid w:val="00B6051E"/>
    <w:rsid w:val="00B62456"/>
    <w:rsid w:val="00B63800"/>
    <w:rsid w:val="00B63A98"/>
    <w:rsid w:val="00B72EC7"/>
    <w:rsid w:val="00B8054E"/>
    <w:rsid w:val="00B81EC3"/>
    <w:rsid w:val="00B83391"/>
    <w:rsid w:val="00B8400B"/>
    <w:rsid w:val="00B8491C"/>
    <w:rsid w:val="00B85EB0"/>
    <w:rsid w:val="00B86A3C"/>
    <w:rsid w:val="00B87DCA"/>
    <w:rsid w:val="00B943D0"/>
    <w:rsid w:val="00B972F1"/>
    <w:rsid w:val="00BA00DD"/>
    <w:rsid w:val="00BA0DBA"/>
    <w:rsid w:val="00BA1588"/>
    <w:rsid w:val="00BA3B91"/>
    <w:rsid w:val="00BA4C56"/>
    <w:rsid w:val="00BA5A26"/>
    <w:rsid w:val="00BA7B27"/>
    <w:rsid w:val="00BB219B"/>
    <w:rsid w:val="00BB284E"/>
    <w:rsid w:val="00BB51BF"/>
    <w:rsid w:val="00BC15C6"/>
    <w:rsid w:val="00BC633E"/>
    <w:rsid w:val="00BC65A6"/>
    <w:rsid w:val="00BC73E9"/>
    <w:rsid w:val="00BE1AF5"/>
    <w:rsid w:val="00BE4FDD"/>
    <w:rsid w:val="00BE708E"/>
    <w:rsid w:val="00BE7442"/>
    <w:rsid w:val="00BF3B3A"/>
    <w:rsid w:val="00BF3B8A"/>
    <w:rsid w:val="00C02FC0"/>
    <w:rsid w:val="00C04BD8"/>
    <w:rsid w:val="00C12E60"/>
    <w:rsid w:val="00C160D8"/>
    <w:rsid w:val="00C2037A"/>
    <w:rsid w:val="00C2425E"/>
    <w:rsid w:val="00C30C5A"/>
    <w:rsid w:val="00C33974"/>
    <w:rsid w:val="00C36DC1"/>
    <w:rsid w:val="00C4152C"/>
    <w:rsid w:val="00C45983"/>
    <w:rsid w:val="00C45B3D"/>
    <w:rsid w:val="00C52E57"/>
    <w:rsid w:val="00C65A6E"/>
    <w:rsid w:val="00C66DDA"/>
    <w:rsid w:val="00C70845"/>
    <w:rsid w:val="00C75ABF"/>
    <w:rsid w:val="00C81FF6"/>
    <w:rsid w:val="00C8257B"/>
    <w:rsid w:val="00C857BC"/>
    <w:rsid w:val="00C87965"/>
    <w:rsid w:val="00C9023B"/>
    <w:rsid w:val="00C960DD"/>
    <w:rsid w:val="00CA237A"/>
    <w:rsid w:val="00CA31FE"/>
    <w:rsid w:val="00CB0B6C"/>
    <w:rsid w:val="00CB1284"/>
    <w:rsid w:val="00CB3865"/>
    <w:rsid w:val="00CB3AA6"/>
    <w:rsid w:val="00CB47ED"/>
    <w:rsid w:val="00CB6169"/>
    <w:rsid w:val="00CB657E"/>
    <w:rsid w:val="00CB70CA"/>
    <w:rsid w:val="00CC0415"/>
    <w:rsid w:val="00CC1BC1"/>
    <w:rsid w:val="00CC505C"/>
    <w:rsid w:val="00CD534D"/>
    <w:rsid w:val="00CD5A23"/>
    <w:rsid w:val="00CE0C10"/>
    <w:rsid w:val="00CE0C71"/>
    <w:rsid w:val="00CE3C78"/>
    <w:rsid w:val="00CE6DE6"/>
    <w:rsid w:val="00D00398"/>
    <w:rsid w:val="00D028CE"/>
    <w:rsid w:val="00D04392"/>
    <w:rsid w:val="00D04446"/>
    <w:rsid w:val="00D04B68"/>
    <w:rsid w:val="00D076B0"/>
    <w:rsid w:val="00D12C31"/>
    <w:rsid w:val="00D13C74"/>
    <w:rsid w:val="00D20485"/>
    <w:rsid w:val="00D204BC"/>
    <w:rsid w:val="00D20ED6"/>
    <w:rsid w:val="00D23678"/>
    <w:rsid w:val="00D23D63"/>
    <w:rsid w:val="00D24EB1"/>
    <w:rsid w:val="00D32597"/>
    <w:rsid w:val="00D368BF"/>
    <w:rsid w:val="00D37692"/>
    <w:rsid w:val="00D40AA3"/>
    <w:rsid w:val="00D43421"/>
    <w:rsid w:val="00D47CF6"/>
    <w:rsid w:val="00D507D5"/>
    <w:rsid w:val="00D51EF9"/>
    <w:rsid w:val="00D54109"/>
    <w:rsid w:val="00D56912"/>
    <w:rsid w:val="00D57D3B"/>
    <w:rsid w:val="00D639B6"/>
    <w:rsid w:val="00D649DC"/>
    <w:rsid w:val="00D72631"/>
    <w:rsid w:val="00D7335C"/>
    <w:rsid w:val="00D7643F"/>
    <w:rsid w:val="00D80FB8"/>
    <w:rsid w:val="00D82D28"/>
    <w:rsid w:val="00D8369A"/>
    <w:rsid w:val="00D83D1E"/>
    <w:rsid w:val="00D92A8B"/>
    <w:rsid w:val="00DA02D0"/>
    <w:rsid w:val="00DA0F65"/>
    <w:rsid w:val="00DA4232"/>
    <w:rsid w:val="00DA6179"/>
    <w:rsid w:val="00DA7448"/>
    <w:rsid w:val="00DB1C6E"/>
    <w:rsid w:val="00DB70F1"/>
    <w:rsid w:val="00DC00DE"/>
    <w:rsid w:val="00DC21EF"/>
    <w:rsid w:val="00DC3DC9"/>
    <w:rsid w:val="00DC51E2"/>
    <w:rsid w:val="00DC7D54"/>
    <w:rsid w:val="00DD0B63"/>
    <w:rsid w:val="00DD49F0"/>
    <w:rsid w:val="00DD5FB1"/>
    <w:rsid w:val="00DD67AB"/>
    <w:rsid w:val="00DE586A"/>
    <w:rsid w:val="00DE6BC5"/>
    <w:rsid w:val="00DE7F49"/>
    <w:rsid w:val="00DF03AE"/>
    <w:rsid w:val="00DF6651"/>
    <w:rsid w:val="00DF7D33"/>
    <w:rsid w:val="00E1118F"/>
    <w:rsid w:val="00E20987"/>
    <w:rsid w:val="00E25B2A"/>
    <w:rsid w:val="00E40B6D"/>
    <w:rsid w:val="00E43EE2"/>
    <w:rsid w:val="00E54ED5"/>
    <w:rsid w:val="00E6252D"/>
    <w:rsid w:val="00E74336"/>
    <w:rsid w:val="00E75174"/>
    <w:rsid w:val="00E77C32"/>
    <w:rsid w:val="00E80AFA"/>
    <w:rsid w:val="00E81BB7"/>
    <w:rsid w:val="00E83C0B"/>
    <w:rsid w:val="00E86F0D"/>
    <w:rsid w:val="00E90422"/>
    <w:rsid w:val="00E96BE4"/>
    <w:rsid w:val="00E975BD"/>
    <w:rsid w:val="00EA0120"/>
    <w:rsid w:val="00EA4A8A"/>
    <w:rsid w:val="00EA5C93"/>
    <w:rsid w:val="00EB27DA"/>
    <w:rsid w:val="00EB70A8"/>
    <w:rsid w:val="00EB70AA"/>
    <w:rsid w:val="00EB7AE3"/>
    <w:rsid w:val="00EC7AE6"/>
    <w:rsid w:val="00ED3089"/>
    <w:rsid w:val="00EE223C"/>
    <w:rsid w:val="00EE54F5"/>
    <w:rsid w:val="00EE7492"/>
    <w:rsid w:val="00EF1128"/>
    <w:rsid w:val="00EF39FA"/>
    <w:rsid w:val="00F06951"/>
    <w:rsid w:val="00F076B6"/>
    <w:rsid w:val="00F105D6"/>
    <w:rsid w:val="00F14CFD"/>
    <w:rsid w:val="00F16A29"/>
    <w:rsid w:val="00F21364"/>
    <w:rsid w:val="00F226C4"/>
    <w:rsid w:val="00F23721"/>
    <w:rsid w:val="00F25FFC"/>
    <w:rsid w:val="00F2630C"/>
    <w:rsid w:val="00F30F7E"/>
    <w:rsid w:val="00F319A5"/>
    <w:rsid w:val="00F32248"/>
    <w:rsid w:val="00F37BEE"/>
    <w:rsid w:val="00F420C0"/>
    <w:rsid w:val="00F44B39"/>
    <w:rsid w:val="00F455C1"/>
    <w:rsid w:val="00F46A16"/>
    <w:rsid w:val="00F47A23"/>
    <w:rsid w:val="00F52B9B"/>
    <w:rsid w:val="00F55260"/>
    <w:rsid w:val="00F57AEB"/>
    <w:rsid w:val="00F62119"/>
    <w:rsid w:val="00F63DCC"/>
    <w:rsid w:val="00F65A5D"/>
    <w:rsid w:val="00F65B48"/>
    <w:rsid w:val="00F6658A"/>
    <w:rsid w:val="00F81599"/>
    <w:rsid w:val="00F81FC8"/>
    <w:rsid w:val="00F838FB"/>
    <w:rsid w:val="00F91FC1"/>
    <w:rsid w:val="00F93B15"/>
    <w:rsid w:val="00F97E4A"/>
    <w:rsid w:val="00FA3675"/>
    <w:rsid w:val="00FA4EA0"/>
    <w:rsid w:val="00FA696A"/>
    <w:rsid w:val="00FB1900"/>
    <w:rsid w:val="00FB5956"/>
    <w:rsid w:val="00FB7C50"/>
    <w:rsid w:val="00FC1230"/>
    <w:rsid w:val="00FC70A9"/>
    <w:rsid w:val="00FD0C3C"/>
    <w:rsid w:val="00FD1A89"/>
    <w:rsid w:val="00FD2496"/>
    <w:rsid w:val="00FD377B"/>
    <w:rsid w:val="00FD65BA"/>
    <w:rsid w:val="00FE0296"/>
    <w:rsid w:val="00FE7EF8"/>
    <w:rsid w:val="00FF016A"/>
    <w:rsid w:val="00FF27B7"/>
    <w:rsid w:val="0105D683"/>
    <w:rsid w:val="0174E6B6"/>
    <w:rsid w:val="0182F00D"/>
    <w:rsid w:val="0190BF85"/>
    <w:rsid w:val="023A6185"/>
    <w:rsid w:val="023B4733"/>
    <w:rsid w:val="024F32C9"/>
    <w:rsid w:val="0282BD0B"/>
    <w:rsid w:val="02D28C54"/>
    <w:rsid w:val="04097600"/>
    <w:rsid w:val="041570F6"/>
    <w:rsid w:val="041CBC6C"/>
    <w:rsid w:val="044655C7"/>
    <w:rsid w:val="047E3F54"/>
    <w:rsid w:val="049FCBCE"/>
    <w:rsid w:val="04BB7B8E"/>
    <w:rsid w:val="04F3985C"/>
    <w:rsid w:val="051601B3"/>
    <w:rsid w:val="056130E9"/>
    <w:rsid w:val="05697D49"/>
    <w:rsid w:val="065D5B90"/>
    <w:rsid w:val="06ADBB1E"/>
    <w:rsid w:val="077051AF"/>
    <w:rsid w:val="07884B1C"/>
    <w:rsid w:val="07D5F8DF"/>
    <w:rsid w:val="084F7534"/>
    <w:rsid w:val="08980290"/>
    <w:rsid w:val="08C2B4BA"/>
    <w:rsid w:val="08E2CED8"/>
    <w:rsid w:val="08E356EC"/>
    <w:rsid w:val="08F953A2"/>
    <w:rsid w:val="09468541"/>
    <w:rsid w:val="09766136"/>
    <w:rsid w:val="09BA2D19"/>
    <w:rsid w:val="09BF819B"/>
    <w:rsid w:val="0A4D92C6"/>
    <w:rsid w:val="0AE81C2A"/>
    <w:rsid w:val="0B182175"/>
    <w:rsid w:val="0B38D0BB"/>
    <w:rsid w:val="0B41878F"/>
    <w:rsid w:val="0BEB65FD"/>
    <w:rsid w:val="0CF344B3"/>
    <w:rsid w:val="0D0268E7"/>
    <w:rsid w:val="0D3FA521"/>
    <w:rsid w:val="0E05D31A"/>
    <w:rsid w:val="0E3399EA"/>
    <w:rsid w:val="0E9A7C60"/>
    <w:rsid w:val="0F0450B1"/>
    <w:rsid w:val="0F0F67E9"/>
    <w:rsid w:val="0F197C05"/>
    <w:rsid w:val="0F330B4E"/>
    <w:rsid w:val="0FC35A73"/>
    <w:rsid w:val="10152604"/>
    <w:rsid w:val="103CD6C8"/>
    <w:rsid w:val="105267BD"/>
    <w:rsid w:val="1089886C"/>
    <w:rsid w:val="108A848B"/>
    <w:rsid w:val="108F780F"/>
    <w:rsid w:val="1090F277"/>
    <w:rsid w:val="10C32D3E"/>
    <w:rsid w:val="10F7E575"/>
    <w:rsid w:val="116CB7E1"/>
    <w:rsid w:val="1175C280"/>
    <w:rsid w:val="12008578"/>
    <w:rsid w:val="1207725D"/>
    <w:rsid w:val="1243AB2E"/>
    <w:rsid w:val="12DBBD57"/>
    <w:rsid w:val="12DEA58B"/>
    <w:rsid w:val="12F1A69E"/>
    <w:rsid w:val="1316EFB6"/>
    <w:rsid w:val="132EE923"/>
    <w:rsid w:val="14B8A9CC"/>
    <w:rsid w:val="15713A1F"/>
    <w:rsid w:val="1585E696"/>
    <w:rsid w:val="15BC13FF"/>
    <w:rsid w:val="15E782CE"/>
    <w:rsid w:val="166DAD22"/>
    <w:rsid w:val="169280B0"/>
    <w:rsid w:val="1696CBFA"/>
    <w:rsid w:val="16B008C8"/>
    <w:rsid w:val="1714B3D9"/>
    <w:rsid w:val="175383B7"/>
    <w:rsid w:val="17C3D987"/>
    <w:rsid w:val="17FE164B"/>
    <w:rsid w:val="1814C886"/>
    <w:rsid w:val="18AF2494"/>
    <w:rsid w:val="19649275"/>
    <w:rsid w:val="19745453"/>
    <w:rsid w:val="1984930B"/>
    <w:rsid w:val="19E2CE01"/>
    <w:rsid w:val="1A87FD3E"/>
    <w:rsid w:val="1AF9BEDE"/>
    <w:rsid w:val="1B31DBAC"/>
    <w:rsid w:val="1BD31402"/>
    <w:rsid w:val="1BDF56F8"/>
    <w:rsid w:val="1BF905C4"/>
    <w:rsid w:val="1C31AE77"/>
    <w:rsid w:val="1D30F55D"/>
    <w:rsid w:val="1D50A97F"/>
    <w:rsid w:val="1D8CD90D"/>
    <w:rsid w:val="1D8ED045"/>
    <w:rsid w:val="1E59331E"/>
    <w:rsid w:val="1E8911A2"/>
    <w:rsid w:val="1EEB181F"/>
    <w:rsid w:val="1F6BDFEA"/>
    <w:rsid w:val="1F8C034B"/>
    <w:rsid w:val="1FD71878"/>
    <w:rsid w:val="20021B09"/>
    <w:rsid w:val="2042BBDA"/>
    <w:rsid w:val="204609BD"/>
    <w:rsid w:val="20A43EC2"/>
    <w:rsid w:val="21324FED"/>
    <w:rsid w:val="21DB75C9"/>
    <w:rsid w:val="21DC2E5B"/>
    <w:rsid w:val="21FCDE9C"/>
    <w:rsid w:val="220101E9"/>
    <w:rsid w:val="2264D790"/>
    <w:rsid w:val="22AB6F7C"/>
    <w:rsid w:val="230C26D1"/>
    <w:rsid w:val="231C6589"/>
    <w:rsid w:val="23DE25E7"/>
    <w:rsid w:val="23E13440"/>
    <w:rsid w:val="241CC8E2"/>
    <w:rsid w:val="2449F33A"/>
    <w:rsid w:val="24E6B311"/>
    <w:rsid w:val="24F31444"/>
    <w:rsid w:val="255B08F3"/>
    <w:rsid w:val="25702801"/>
    <w:rsid w:val="2575476D"/>
    <w:rsid w:val="25A148D0"/>
    <w:rsid w:val="25AC51F2"/>
    <w:rsid w:val="25D4D312"/>
    <w:rsid w:val="260E77E4"/>
    <w:rsid w:val="26B83849"/>
    <w:rsid w:val="26D5A1FC"/>
    <w:rsid w:val="26FBFF63"/>
    <w:rsid w:val="2713A6BC"/>
    <w:rsid w:val="2749FEE5"/>
    <w:rsid w:val="27B74852"/>
    <w:rsid w:val="27D0555B"/>
    <w:rsid w:val="27E84EC8"/>
    <w:rsid w:val="28691FC9"/>
    <w:rsid w:val="28A6C20C"/>
    <w:rsid w:val="28BB9350"/>
    <w:rsid w:val="28C6E56D"/>
    <w:rsid w:val="294617AD"/>
    <w:rsid w:val="295318B3"/>
    <w:rsid w:val="2959574E"/>
    <w:rsid w:val="2A7C84BC"/>
    <w:rsid w:val="2AC267B6"/>
    <w:rsid w:val="2ADDF88B"/>
    <w:rsid w:val="2AFA8484"/>
    <w:rsid w:val="2B280EE6"/>
    <w:rsid w:val="2B7B7269"/>
    <w:rsid w:val="2BCA51A9"/>
    <w:rsid w:val="2C0CDB7A"/>
    <w:rsid w:val="2C8AB975"/>
    <w:rsid w:val="2C981B4D"/>
    <w:rsid w:val="2CE5C815"/>
    <w:rsid w:val="2CF1E380"/>
    <w:rsid w:val="2D1197A2"/>
    <w:rsid w:val="2D4A7326"/>
    <w:rsid w:val="2D570289"/>
    <w:rsid w:val="2DCC737E"/>
    <w:rsid w:val="2E29D319"/>
    <w:rsid w:val="2EBF9EF9"/>
    <w:rsid w:val="2F055B1F"/>
    <w:rsid w:val="2FC66DC3"/>
    <w:rsid w:val="2FC876CC"/>
    <w:rsid w:val="30BE85D9"/>
    <w:rsid w:val="30CFA250"/>
    <w:rsid w:val="3157E921"/>
    <w:rsid w:val="3189D382"/>
    <w:rsid w:val="319A0174"/>
    <w:rsid w:val="32165C65"/>
    <w:rsid w:val="323BC093"/>
    <w:rsid w:val="326066D6"/>
    <w:rsid w:val="327C4003"/>
    <w:rsid w:val="32DD53AC"/>
    <w:rsid w:val="332E97DC"/>
    <w:rsid w:val="3330EFCA"/>
    <w:rsid w:val="337C12CE"/>
    <w:rsid w:val="3399C333"/>
    <w:rsid w:val="34154345"/>
    <w:rsid w:val="343566A6"/>
    <w:rsid w:val="344C4FE1"/>
    <w:rsid w:val="3462F108"/>
    <w:rsid w:val="346D4118"/>
    <w:rsid w:val="3552435A"/>
    <w:rsid w:val="35980798"/>
    <w:rsid w:val="35F75CAF"/>
    <w:rsid w:val="364A46A4"/>
    <w:rsid w:val="370755A0"/>
    <w:rsid w:val="37100C74"/>
    <w:rsid w:val="373B2969"/>
    <w:rsid w:val="373C0DD7"/>
    <w:rsid w:val="375BEA3F"/>
    <w:rsid w:val="3774B785"/>
    <w:rsid w:val="3779E1FF"/>
    <w:rsid w:val="378D2031"/>
    <w:rsid w:val="37A4CF45"/>
    <w:rsid w:val="3803ADB1"/>
    <w:rsid w:val="380ABFD3"/>
    <w:rsid w:val="3915E4BB"/>
    <w:rsid w:val="392D4F3A"/>
    <w:rsid w:val="39397450"/>
    <w:rsid w:val="396A3CA8"/>
    <w:rsid w:val="39D457FF"/>
    <w:rsid w:val="3A302403"/>
    <w:rsid w:val="3A52505E"/>
    <w:rsid w:val="3A793655"/>
    <w:rsid w:val="3AA31452"/>
    <w:rsid w:val="3B0CFA64"/>
    <w:rsid w:val="3B126EB0"/>
    <w:rsid w:val="3B59C28A"/>
    <w:rsid w:val="3B779489"/>
    <w:rsid w:val="3B88A4D9"/>
    <w:rsid w:val="3BAB06BA"/>
    <w:rsid w:val="3BBD575B"/>
    <w:rsid w:val="3BC198CE"/>
    <w:rsid w:val="3BED03F9"/>
    <w:rsid w:val="3C003C61"/>
    <w:rsid w:val="3C14C28B"/>
    <w:rsid w:val="3C54A8BA"/>
    <w:rsid w:val="3C58A7BD"/>
    <w:rsid w:val="3C590970"/>
    <w:rsid w:val="3CD6A912"/>
    <w:rsid w:val="3D325E9C"/>
    <w:rsid w:val="3D90F909"/>
    <w:rsid w:val="3D9CD70B"/>
    <w:rsid w:val="3DDA1345"/>
    <w:rsid w:val="3DF84803"/>
    <w:rsid w:val="3EB51282"/>
    <w:rsid w:val="3EFBF92F"/>
    <w:rsid w:val="3F83C47E"/>
    <w:rsid w:val="3FB87CB5"/>
    <w:rsid w:val="3FF5E1E4"/>
    <w:rsid w:val="40294331"/>
    <w:rsid w:val="4044FF51"/>
    <w:rsid w:val="4076EFF9"/>
    <w:rsid w:val="40A2BF86"/>
    <w:rsid w:val="40FC87B9"/>
    <w:rsid w:val="42178517"/>
    <w:rsid w:val="421CCF87"/>
    <w:rsid w:val="42C3849C"/>
    <w:rsid w:val="42DE1952"/>
    <w:rsid w:val="43231041"/>
    <w:rsid w:val="43543110"/>
    <w:rsid w:val="45351342"/>
    <w:rsid w:val="453BBD38"/>
    <w:rsid w:val="45733B51"/>
    <w:rsid w:val="45C5E6F7"/>
    <w:rsid w:val="45D02BAD"/>
    <w:rsid w:val="45D54B19"/>
    <w:rsid w:val="46234A12"/>
    <w:rsid w:val="465E3CD8"/>
    <w:rsid w:val="466E7B90"/>
    <w:rsid w:val="4686E43C"/>
    <w:rsid w:val="469B7912"/>
    <w:rsid w:val="46D92210"/>
    <w:rsid w:val="473CCE36"/>
    <w:rsid w:val="47D0F3D9"/>
    <w:rsid w:val="4834EB93"/>
    <w:rsid w:val="48452A4B"/>
    <w:rsid w:val="48F532E6"/>
    <w:rsid w:val="49504F33"/>
    <w:rsid w:val="49D1A8C9"/>
    <w:rsid w:val="4A358A74"/>
    <w:rsid w:val="4A5FD4D1"/>
    <w:rsid w:val="4A869B18"/>
    <w:rsid w:val="4A966068"/>
    <w:rsid w:val="4A9C14EC"/>
    <w:rsid w:val="4AB8A0E5"/>
    <w:rsid w:val="4AF9A2F6"/>
    <w:rsid w:val="4B3A64CF"/>
    <w:rsid w:val="4C18FB74"/>
    <w:rsid w:val="4C8F1332"/>
    <w:rsid w:val="4CAB1318"/>
    <w:rsid w:val="4CD76EB8"/>
    <w:rsid w:val="4D2B3EC8"/>
    <w:rsid w:val="4E6A0F8B"/>
    <w:rsid w:val="4E7A24ED"/>
    <w:rsid w:val="4E89D6C5"/>
    <w:rsid w:val="4F17E7F0"/>
    <w:rsid w:val="4F649994"/>
    <w:rsid w:val="510C5AE2"/>
    <w:rsid w:val="512220ED"/>
    <w:rsid w:val="51256ED0"/>
    <w:rsid w:val="512D6BF0"/>
    <w:rsid w:val="51893CDC"/>
    <w:rsid w:val="51A2E142"/>
    <w:rsid w:val="51A357F7"/>
    <w:rsid w:val="51DDD1AA"/>
    <w:rsid w:val="52E8A4BD"/>
    <w:rsid w:val="533D5758"/>
    <w:rsid w:val="53DC167A"/>
    <w:rsid w:val="53E3D12F"/>
    <w:rsid w:val="54AE5FDE"/>
    <w:rsid w:val="54B04DFC"/>
    <w:rsid w:val="54BED06C"/>
    <w:rsid w:val="54CF0F24"/>
    <w:rsid w:val="558D8268"/>
    <w:rsid w:val="55CE560A"/>
    <w:rsid w:val="56B2EB5F"/>
    <w:rsid w:val="56D1F23D"/>
    <w:rsid w:val="57037263"/>
    <w:rsid w:val="57251C64"/>
    <w:rsid w:val="5767594C"/>
    <w:rsid w:val="57877CAD"/>
    <w:rsid w:val="57FAF201"/>
    <w:rsid w:val="57FD946B"/>
    <w:rsid w:val="5819EE8E"/>
    <w:rsid w:val="5845EFF1"/>
    <w:rsid w:val="5846EC10"/>
    <w:rsid w:val="58DA6943"/>
    <w:rsid w:val="59451CC7"/>
    <w:rsid w:val="597243D8"/>
    <w:rsid w:val="5984971A"/>
    <w:rsid w:val="5986271F"/>
    <w:rsid w:val="5A09319D"/>
    <w:rsid w:val="5A38BC61"/>
    <w:rsid w:val="5A4BA934"/>
    <w:rsid w:val="5A596BA7"/>
    <w:rsid w:val="5B0A30B9"/>
    <w:rsid w:val="5B2AE705"/>
    <w:rsid w:val="5B35A64B"/>
    <w:rsid w:val="5B38024C"/>
    <w:rsid w:val="5B5CD5DA"/>
    <w:rsid w:val="5B607A1E"/>
    <w:rsid w:val="5BC0AB81"/>
    <w:rsid w:val="5C0B0A66"/>
    <w:rsid w:val="5C78397A"/>
    <w:rsid w:val="5C80F04E"/>
    <w:rsid w:val="5C888732"/>
    <w:rsid w:val="5C8B2AFD"/>
    <w:rsid w:val="5CD2E04D"/>
    <w:rsid w:val="5CDAB881"/>
    <w:rsid w:val="5D11D930"/>
    <w:rsid w:val="5D3FDEC6"/>
    <w:rsid w:val="5D469138"/>
    <w:rsid w:val="5D4C52E3"/>
    <w:rsid w:val="5D621B22"/>
    <w:rsid w:val="5D803639"/>
    <w:rsid w:val="5EAF6FF9"/>
    <w:rsid w:val="5EE51807"/>
    <w:rsid w:val="5EFD1CC1"/>
    <w:rsid w:val="5F8644CF"/>
    <w:rsid w:val="6003EB8B"/>
    <w:rsid w:val="6028BF19"/>
    <w:rsid w:val="606541BA"/>
    <w:rsid w:val="60EEED12"/>
    <w:rsid w:val="617C3F87"/>
    <w:rsid w:val="619DEAEC"/>
    <w:rsid w:val="61D66EA6"/>
    <w:rsid w:val="61E825A9"/>
    <w:rsid w:val="62072889"/>
    <w:rsid w:val="62B52B3F"/>
    <w:rsid w:val="63238848"/>
    <w:rsid w:val="63AF65E4"/>
    <w:rsid w:val="63B3435B"/>
    <w:rsid w:val="63C90600"/>
    <w:rsid w:val="646DCAA4"/>
    <w:rsid w:val="649394AF"/>
    <w:rsid w:val="64A2866E"/>
    <w:rsid w:val="658C655D"/>
    <w:rsid w:val="658F19CD"/>
    <w:rsid w:val="66159AA3"/>
    <w:rsid w:val="66302F59"/>
    <w:rsid w:val="66A64717"/>
    <w:rsid w:val="66FB7CBE"/>
    <w:rsid w:val="6708A7E9"/>
    <w:rsid w:val="67AD15E1"/>
    <w:rsid w:val="67EF7187"/>
    <w:rsid w:val="6820E8CD"/>
    <w:rsid w:val="68C15129"/>
    <w:rsid w:val="692241B4"/>
    <w:rsid w:val="697F3210"/>
    <w:rsid w:val="6A1A59CA"/>
    <w:rsid w:val="6AB3BD12"/>
    <w:rsid w:val="6AC88E56"/>
    <w:rsid w:val="6B723056"/>
    <w:rsid w:val="6C3CBF05"/>
    <w:rsid w:val="6C71446B"/>
    <w:rsid w:val="6D0051B5"/>
    <w:rsid w:val="6D131439"/>
    <w:rsid w:val="6D208295"/>
    <w:rsid w:val="6E0AB6EC"/>
    <w:rsid w:val="6EA72016"/>
    <w:rsid w:val="6EC36A4E"/>
    <w:rsid w:val="6EEC90DC"/>
    <w:rsid w:val="6F4F80A6"/>
    <w:rsid w:val="6F77EB9C"/>
    <w:rsid w:val="6FDCD31B"/>
    <w:rsid w:val="70BE61FD"/>
    <w:rsid w:val="70E8F422"/>
    <w:rsid w:val="716693C4"/>
    <w:rsid w:val="71822499"/>
    <w:rsid w:val="71BFA48E"/>
    <w:rsid w:val="721D4C53"/>
    <w:rsid w:val="7269FDF7"/>
    <w:rsid w:val="73302BF0"/>
    <w:rsid w:val="73406AA8"/>
    <w:rsid w:val="7363F33C"/>
    <w:rsid w:val="7490C2ED"/>
    <w:rsid w:val="74EA520C"/>
    <w:rsid w:val="752FE7B1"/>
    <w:rsid w:val="7563CB07"/>
    <w:rsid w:val="759344CE"/>
    <w:rsid w:val="7708E9B4"/>
    <w:rsid w:val="772F152F"/>
    <w:rsid w:val="7752483F"/>
    <w:rsid w:val="77698BD1"/>
    <w:rsid w:val="77DFC5A4"/>
    <w:rsid w:val="780075E5"/>
    <w:rsid w:val="786ED2EE"/>
    <w:rsid w:val="78DF986F"/>
    <w:rsid w:val="790FBE1A"/>
    <w:rsid w:val="79206C11"/>
    <w:rsid w:val="79825FD2"/>
    <w:rsid w:val="7989C03C"/>
    <w:rsid w:val="7998C723"/>
    <w:rsid w:val="79DEDF55"/>
    <w:rsid w:val="7A585BAA"/>
    <w:rsid w:val="7B3F39E4"/>
    <w:rsid w:val="7C01D075"/>
    <w:rsid w:val="7C028652"/>
    <w:rsid w:val="7C2E5761"/>
    <w:rsid w:val="7C3DE379"/>
    <w:rsid w:val="7C6765D4"/>
    <w:rsid w:val="7CC3150E"/>
    <w:rsid w:val="7CDCCFB2"/>
    <w:rsid w:val="7DD87F30"/>
    <w:rsid w:val="7DE039E5"/>
    <w:rsid w:val="7E381C4F"/>
    <w:rsid w:val="7EAEEBE1"/>
    <w:rsid w:val="7ECF1688"/>
    <w:rsid w:val="7F62F882"/>
    <w:rsid w:val="7F668077"/>
    <w:rsid w:val="7FC76C43"/>
    <w:rsid w:val="7FD30655"/>
    <w:rsid w:val="7FE2B8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5A49"/>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customStyle="1" w:styleId="MenoPendente1">
    <w:name w:val="Menção Pendente1"/>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styleId="Textodenotaderodap">
    <w:name w:val="footnote text"/>
    <w:basedOn w:val="Normal"/>
    <w:link w:val="TextodenotaderodapChar"/>
    <w:rsid w:val="005D603F"/>
    <w:rPr>
      <w:sz w:val="20"/>
      <w:szCs w:val="20"/>
    </w:rPr>
  </w:style>
  <w:style w:type="character" w:customStyle="1" w:styleId="TextodenotaderodapChar">
    <w:name w:val="Texto de nota de rodapé Char"/>
    <w:basedOn w:val="Fontepargpadro"/>
    <w:link w:val="Textodenotaderodap"/>
    <w:rsid w:val="005D603F"/>
  </w:style>
  <w:style w:type="character" w:styleId="Refdenotaderodap">
    <w:name w:val="footnote reference"/>
    <w:basedOn w:val="Fontepargpadro"/>
    <w:rsid w:val="005D603F"/>
    <w:rPr>
      <w:vertAlign w:val="superscript"/>
    </w:rPr>
  </w:style>
  <w:style w:type="character" w:styleId="nfase">
    <w:name w:val="Emphasis"/>
    <w:basedOn w:val="Fontepargpadro"/>
    <w:qFormat/>
    <w:rsid w:val="00E77C32"/>
    <w:rPr>
      <w:i/>
      <w:iCs/>
    </w:rPr>
  </w:style>
  <w:style w:type="paragraph" w:styleId="Textodenotadefim">
    <w:name w:val="endnote text"/>
    <w:basedOn w:val="Normal"/>
    <w:link w:val="TextodenotadefimChar"/>
    <w:rsid w:val="00D32597"/>
    <w:rPr>
      <w:sz w:val="20"/>
      <w:szCs w:val="20"/>
    </w:rPr>
  </w:style>
  <w:style w:type="character" w:customStyle="1" w:styleId="TextodenotadefimChar">
    <w:name w:val="Texto de nota de fim Char"/>
    <w:basedOn w:val="Fontepargpadro"/>
    <w:link w:val="Textodenotadefim"/>
    <w:rsid w:val="00D32597"/>
  </w:style>
  <w:style w:type="character" w:styleId="Refdenotadefim">
    <w:name w:val="endnote reference"/>
    <w:basedOn w:val="Fontepargpadro"/>
    <w:rsid w:val="00D325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nnbrasil.com.br/tudo-sobre/covid-19/"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nnbrasil.com.br/business/brasil-voltou-a-ultrapassar-a-marca-de-65-milhoes-de-inadimplente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nnbrasil.com.br/tudo-sobre/inadimplencia/"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mobills.com.br/?utm_source=blog&amp;utm_campaign=pos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476FF7750A4E4F9DE52B1359C41F92" ma:contentTypeVersion="9" ma:contentTypeDescription="Create a new document." ma:contentTypeScope="" ma:versionID="b58db645a012b4c0511380e94cf4394c">
  <xsd:schema xmlns:xsd="http://www.w3.org/2001/XMLSchema" xmlns:xs="http://www.w3.org/2001/XMLSchema" xmlns:p="http://schemas.microsoft.com/office/2006/metadata/properties" xmlns:ns3="fc9e52d8-3970-421f-9505-2f59ed21bfb9" xmlns:ns4="a8b16a43-709f-4ecc-b6da-a236d9e3f245" targetNamespace="http://schemas.microsoft.com/office/2006/metadata/properties" ma:root="true" ma:fieldsID="a06b134042e53ca3d3abc2877f65c123" ns3:_="" ns4:_="">
    <xsd:import namespace="fc9e52d8-3970-421f-9505-2f59ed21bfb9"/>
    <xsd:import namespace="a8b16a43-709f-4ecc-b6da-a236d9e3f24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9e52d8-3970-421f-9505-2f59ed21bfb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b16a43-709f-4ecc-b6da-a236d9e3f24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7E17CF-7713-4550-B366-3B35450854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9e52d8-3970-421f-9505-2f59ed21bfb9"/>
    <ds:schemaRef ds:uri="a8b16a43-709f-4ecc-b6da-a236d9e3f2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3.xml><?xml version="1.0" encoding="utf-8"?>
<ds:datastoreItem xmlns:ds="http://schemas.openxmlformats.org/officeDocument/2006/customXml" ds:itemID="{DB445B9F-BA89-4296-BB8E-49041CD5373B}">
  <ds:schemaRefs>
    <ds:schemaRef ds:uri="http://schemas.openxmlformats.org/officeDocument/2006/bibliography"/>
  </ds:schemaRefs>
</ds:datastoreItem>
</file>

<file path=customXml/itemProps4.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1981</Words>
  <Characters>11281</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vt:lpstr>
    </vt:vector>
  </TitlesOfParts>
  <Company>FATEC</Company>
  <LinksUpToDate>false</LinksUpToDate>
  <CharactersWithSpaces>13236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DANILO DE CAMPOS RODRIGUES</cp:lastModifiedBy>
  <cp:revision>16</cp:revision>
  <cp:lastPrinted>2004-02-18T23:29:00Z</cp:lastPrinted>
  <dcterms:created xsi:type="dcterms:W3CDTF">2022-09-01T01:20:00Z</dcterms:created>
  <dcterms:modified xsi:type="dcterms:W3CDTF">2022-09-08T01:03:00Z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0x01010065476FF7750A4E4F9DE52B1359C41F92</vt:lpwstr>
  </property>
</Properties>
</file>