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center"/>
        <w:rPr>
          <w:rFonts w:ascii="Courier New" w:hAnsi="Courier New" w:cs="Courier New" w:eastAsia="Courier New"/>
          <w:b/>
          <w:color w:val="000000"/>
          <w:spacing w:val="0"/>
          <w:position w:val="0"/>
          <w:sz w:val="52"/>
          <w:shd w:fill="auto" w:val="clear"/>
        </w:rPr>
      </w:pPr>
      <w:r>
        <w:rPr>
          <w:rFonts w:ascii="Courier New" w:hAnsi="Courier New" w:cs="Courier New" w:eastAsia="Courier New"/>
          <w:b/>
          <w:color w:val="000000"/>
          <w:spacing w:val="0"/>
          <w:position w:val="0"/>
          <w:sz w:val="52"/>
          <w:shd w:fill="auto" w:val="clear"/>
        </w:rPr>
        <w:t xml:space="preserve">Lab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center"/>
        <w:rPr>
          <w:rFonts w:ascii="Courier New" w:hAnsi="Courier New" w:cs="Courier New" w:eastAsia="Courier New"/>
          <w:b/>
          <w:color w:val="000000"/>
          <w:spacing w:val="0"/>
          <w:position w:val="0"/>
          <w:sz w:val="52"/>
          <w:shd w:fill="auto" w:val="clear"/>
        </w:rPr>
      </w:pPr>
    </w:p>
    <w:p>
      <w:pPr>
        <w:numPr>
          <w:ilvl w:val="0"/>
          <w:numId w:val="2"/>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000000"/>
          <w:spacing w:val="0"/>
          <w:position w:val="0"/>
          <w:sz w:val="20"/>
          <w:shd w:fill="auto" w:val="clear"/>
        </w:rPr>
      </w:pPr>
      <w:hyperlink xmlns:r="http://schemas.openxmlformats.org/officeDocument/2006/relationships" r:id="docRId0">
        <w:r>
          <w:rPr>
            <w:rFonts w:ascii="Courier New" w:hAnsi="Courier New" w:cs="Courier New" w:eastAsia="Courier New"/>
            <w:color w:val="0000FF"/>
            <w:spacing w:val="0"/>
            <w:position w:val="0"/>
            <w:sz w:val="20"/>
            <w:u w:val="single"/>
            <w:shd w:fill="auto" w:val="clear"/>
          </w:rPr>
          <w:t xml:space="preserve">https://docs.docker.com/get-started/docker-concepts/running-containers/publishing-ports/</w:t>
        </w:r>
      </w:hyperlink>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object w:dxaOrig="8422" w:dyaOrig="4737">
          <v:rect xmlns:o="urn:schemas-microsoft-com:office:office" xmlns:v="urn:schemas-microsoft-com:vml" id="rectole0000000000" style="width:421.100000pt;height:236.8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object w:dxaOrig="8422" w:dyaOrig="4049">
          <v:rect xmlns:o="urn:schemas-microsoft-com:office:office" xmlns:v="urn:schemas-microsoft-com:vml" id="rectole0000000001" style="width:421.100000pt;height:202.4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object w:dxaOrig="8422" w:dyaOrig="1761">
          <v:rect xmlns:o="urn:schemas-microsoft-com:office:office" xmlns:v="urn:schemas-microsoft-com:vml" id="rectole0000000002" style="width:421.100000pt;height:88.0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Publishing ports: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The screenshots demonstrate successful port publishing showing access to the containerized service from the host machine using the terminal. This confirms the host to container port mapping was configured correctly with the -p flag, enabling external access to the container.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numPr>
          <w:ilvl w:val="0"/>
          <w:numId w:val="4"/>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000000"/>
          <w:spacing w:val="0"/>
          <w:position w:val="0"/>
          <w:sz w:val="20"/>
          <w:shd w:fill="auto" w:val="clear"/>
        </w:rPr>
      </w:pPr>
      <w:hyperlink xmlns:r="http://schemas.openxmlformats.org/officeDocument/2006/relationships" r:id="docRId7">
        <w:r>
          <w:rPr>
            <w:rFonts w:ascii="Courier New" w:hAnsi="Courier New" w:cs="Courier New" w:eastAsia="Courier New"/>
            <w:color w:val="0000FF"/>
            <w:spacing w:val="0"/>
            <w:position w:val="0"/>
            <w:sz w:val="20"/>
            <w:u w:val="single"/>
            <w:shd w:fill="auto" w:val="clear"/>
          </w:rPr>
          <w:t xml:space="preserve">https://docs.docker.com/get-started/docker-concepts/running-containers/overriding-container-defaults/</w:t>
        </w:r>
      </w:hyperlink>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object w:dxaOrig="8422" w:dyaOrig="4029">
          <v:rect xmlns:o="urn:schemas-microsoft-com:office:office" xmlns:v="urn:schemas-microsoft-com:vml" id="rectole0000000003" style="width:421.100000pt;height:201.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object w:dxaOrig="8422" w:dyaOrig="3361">
          <v:rect xmlns:o="urn:schemas-microsoft-com:office:office" xmlns:v="urn:schemas-microsoft-com:vml" id="rectole0000000004" style="width:421.100000pt;height:168.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object w:dxaOrig="8422" w:dyaOrig="3745">
          <v:rect xmlns:o="urn:schemas-microsoft-com:office:office" xmlns:v="urn:schemas-microsoft-com:vml" id="rectole0000000005" style="width:421.100000pt;height:187.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object w:dxaOrig="8422" w:dyaOrig="4272">
          <v:rect xmlns:o="urn:schemas-microsoft-com:office:office" xmlns:v="urn:schemas-microsoft-com:vml" id="rectole0000000006" style="width:421.100000pt;height:213.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Overriding container defaults: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Screenshots show containers being run with the custom commands, overriding the default behavior of the image. This verifies that container commands can be altered at runtime using arguments like docker run &lt;image&gt; &lt;command&gt;, providing flexebility in how the container runs.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numPr>
          <w:ilvl w:val="0"/>
          <w:numId w:val="6"/>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000000"/>
          <w:spacing w:val="0"/>
          <w:position w:val="0"/>
          <w:sz w:val="20"/>
          <w:shd w:fill="auto" w:val="clear"/>
        </w:rPr>
      </w:pPr>
      <w:hyperlink xmlns:r="http://schemas.openxmlformats.org/officeDocument/2006/relationships" r:id="docRId16">
        <w:r>
          <w:rPr>
            <w:rFonts w:ascii="Courier New" w:hAnsi="Courier New" w:cs="Courier New" w:eastAsia="Courier New"/>
            <w:color w:val="0000FF"/>
            <w:spacing w:val="0"/>
            <w:position w:val="0"/>
            <w:sz w:val="20"/>
            <w:u w:val="single"/>
            <w:shd w:fill="auto" w:val="clear"/>
          </w:rPr>
          <w:t xml:space="preserve">https://docs.docker.com/get-started/docker-concepts/running-containers/persisting-container-data/</w:t>
        </w:r>
      </w:hyperlink>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object w:dxaOrig="8422" w:dyaOrig="8321">
          <v:rect xmlns:o="urn:schemas-microsoft-com:office:office" xmlns:v="urn:schemas-microsoft-com:vml" id="rectole0000000007" style="width:421.100000pt;height:416.0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7" ShapeID="rectole0000000007" r:id="docRId17"/>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object w:dxaOrig="8422" w:dyaOrig="5588">
          <v:rect xmlns:o="urn:schemas-microsoft-com:office:office" xmlns:v="urn:schemas-microsoft-com:vml" id="rectole0000000008" style="width:421.100000pt;height:279.4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8" ShapeID="rectole0000000008" r:id="docRId19"/>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Persistent container data:</w:t>
        <w:br/>
        <w:t xml:space="preserve">Creating a file inside one container and then accessing it from another container using the same volume proves that data is being stored externally to the container.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numPr>
          <w:ilvl w:val="0"/>
          <w:numId w:val="8"/>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000000"/>
          <w:spacing w:val="0"/>
          <w:position w:val="0"/>
          <w:sz w:val="20"/>
          <w:shd w:fill="auto" w:val="clear"/>
        </w:rPr>
      </w:pPr>
      <w:hyperlink xmlns:r="http://schemas.openxmlformats.org/officeDocument/2006/relationships" r:id="docRId21">
        <w:r>
          <w:rPr>
            <w:rFonts w:ascii="Courier New" w:hAnsi="Courier New" w:cs="Courier New" w:eastAsia="Courier New"/>
            <w:color w:val="0000FF"/>
            <w:spacing w:val="0"/>
            <w:position w:val="0"/>
            <w:sz w:val="20"/>
            <w:u w:val="single"/>
            <w:shd w:fill="auto" w:val="clear"/>
          </w:rPr>
          <w:t xml:space="preserve">https://docs.docker.com/get-started/docker-concepts/running-containers/sharing-local-files/</w:t>
        </w:r>
      </w:hyperlink>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object w:dxaOrig="8422" w:dyaOrig="3016">
          <v:rect xmlns:o="urn:schemas-microsoft-com:office:office" xmlns:v="urn:schemas-microsoft-com:vml" id="rectole0000000009" style="width:421.100000pt;height:150.8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9" ShapeID="rectole0000000009" r:id="docRId22"/>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object w:dxaOrig="8422" w:dyaOrig="4555">
          <v:rect xmlns:o="urn:schemas-microsoft-com:office:office" xmlns:v="urn:schemas-microsoft-com:vml" id="rectole0000000010" style="width:421.100000pt;height:227.7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0" ShapeID="rectole0000000010" r:id="docRId24"/>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Sharing local files:</w:t>
        <w:br/>
        <w:t xml:space="preserve">Local directory from the host was mounted into the container using a bind mount. This allows files on the host machine to be accessed and manipulated within the container, allowing for file sharing between host and container environments.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numPr>
          <w:ilvl w:val="0"/>
          <w:numId w:val="10"/>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000000"/>
          <w:spacing w:val="0"/>
          <w:position w:val="0"/>
          <w:sz w:val="20"/>
          <w:shd w:fill="auto" w:val="clear"/>
        </w:rPr>
      </w:pPr>
      <w:hyperlink xmlns:r="http://schemas.openxmlformats.org/officeDocument/2006/relationships" r:id="docRId26">
        <w:r>
          <w:rPr>
            <w:rFonts w:ascii="Courier New" w:hAnsi="Courier New" w:cs="Courier New" w:eastAsia="Courier New"/>
            <w:color w:val="0000FF"/>
            <w:spacing w:val="0"/>
            <w:position w:val="0"/>
            <w:sz w:val="20"/>
            <w:u w:val="single"/>
            <w:shd w:fill="auto" w:val="clear"/>
          </w:rPr>
          <w:t xml:space="preserve">https://docs.docker.com/get-started/docker-concepts/running-containers/multi-container-applications/</w:t>
        </w:r>
      </w:hyperlink>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object w:dxaOrig="8422" w:dyaOrig="4029">
          <v:rect xmlns:o="urn:schemas-microsoft-com:office:office" xmlns:v="urn:schemas-microsoft-com:vml" id="rectole0000000011" style="width:421.100000pt;height:201.4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1" ShapeID="rectole0000000011" r:id="docRId27"/>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object w:dxaOrig="8422" w:dyaOrig="890">
          <v:rect xmlns:o="urn:schemas-microsoft-com:office:office" xmlns:v="urn:schemas-microsoft-com:vml" id="rectole0000000012" style="width:421.100000pt;height:44.5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2" ShapeID="rectole0000000012" r:id="docRId29"/>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object w:dxaOrig="8422" w:dyaOrig="1113">
          <v:rect xmlns:o="urn:schemas-microsoft-com:office:office" xmlns:v="urn:schemas-microsoft-com:vml" id="rectole0000000013" style="width:421.100000pt;height:55.6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3" ShapeID="rectole0000000013" r:id="docRId31"/>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object w:dxaOrig="8422" w:dyaOrig="1174">
          <v:rect xmlns:o="urn:schemas-microsoft-com:office:office" xmlns:v="urn:schemas-microsoft-com:vml" id="rectole0000000014" style="width:421.100000pt;height:58.7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4" ShapeID="rectole0000000014" r:id="docRId33"/>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Multiple conatainer applications: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Using docker compose to launch multiple seperate containers. The containers are running together and communicating, creating a single multiple container application.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2">
    <w:abstractNumId w:val="24"/>
  </w:num>
  <w:num w:numId="4">
    <w:abstractNumId w:val="18"/>
  </w:num>
  <w:num w:numId="6">
    <w:abstractNumId w:val="12"/>
  </w:num>
  <w:num w:numId="8">
    <w:abstractNumId w:val="6"/>
  </w:num>
  <w:num w:numId="1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docs.docker.com/get-started/docker-concepts/running-containers/overriding-container-defaults/" Id="docRId7" Type="http://schemas.openxmlformats.org/officeDocument/2006/relationships/hyperlink" /><Relationship Target="embeddings/oleObject6.bin" Id="docRId14" Type="http://schemas.openxmlformats.org/officeDocument/2006/relationships/oleObject" /><Relationship Target="media/image14.wmf" Id="docRId34" Type="http://schemas.openxmlformats.org/officeDocument/2006/relationships/image" /><Relationship Target="embeddings/oleObject0.bin" Id="docRId1" Type="http://schemas.openxmlformats.org/officeDocument/2006/relationships/oleObject" /><Relationship Target="media/image6.wmf" Id="docRId15" Type="http://schemas.openxmlformats.org/officeDocument/2006/relationships/image" /><Relationship Target="embeddings/oleObject9.bin" Id="docRId22" Type="http://schemas.openxmlformats.org/officeDocument/2006/relationships/oleObject" /><Relationship Target="numbering.xml" Id="docRId35" Type="http://schemas.openxmlformats.org/officeDocument/2006/relationships/numbering" /><Relationship Target="media/image3.wmf" Id="docRId9" Type="http://schemas.openxmlformats.org/officeDocument/2006/relationships/image" /><Relationship TargetMode="External" Target="https://docs.docker.com/get-started/docker-concepts/running-containers/publishing-ports/" Id="docRId0" Type="http://schemas.openxmlformats.org/officeDocument/2006/relationships/hyperlink" /><Relationship Target="embeddings/oleObject5.bin" Id="docRId12" Type="http://schemas.openxmlformats.org/officeDocument/2006/relationships/oleObject" /><Relationship TargetMode="External" Target="https://docs.docker.com/get-started/docker-concepts/running-containers/sharing-local-files/" Id="docRId21" Type="http://schemas.openxmlformats.org/officeDocument/2006/relationships/hyperlink" /><Relationship Target="embeddings/oleObject12.bin" Id="docRId29" Type="http://schemas.openxmlformats.org/officeDocument/2006/relationships/oleObject" /><Relationship Target="styles.xml" Id="docRId36" Type="http://schemas.openxmlformats.org/officeDocument/2006/relationships/styles" /><Relationship Target="embeddings/oleObject3.bin" Id="docRId8" Type="http://schemas.openxmlformats.org/officeDocument/2006/relationships/oleObject" /><Relationship Target="media/image5.wmf" Id="docRId13" Type="http://schemas.openxmlformats.org/officeDocument/2006/relationships/image" /><Relationship Target="media/image8.wmf" Id="docRId20" Type="http://schemas.openxmlformats.org/officeDocument/2006/relationships/image" /><Relationship Target="media/image11.wmf" Id="docRId28" Type="http://schemas.openxmlformats.org/officeDocument/2006/relationships/image" /><Relationship Target="embeddings/oleObject1.bin" Id="docRId3" Type="http://schemas.openxmlformats.org/officeDocument/2006/relationships/oleObject" /><Relationship Target="embeddings/oleObject4.bin" Id="docRId10" Type="http://schemas.openxmlformats.org/officeDocument/2006/relationships/oleObject" /><Relationship Target="media/image7.wmf" Id="docRId18" Type="http://schemas.openxmlformats.org/officeDocument/2006/relationships/image" /><Relationship Target="media/image0.wmf" Id="docRId2" Type="http://schemas.openxmlformats.org/officeDocument/2006/relationships/image" /><Relationship Target="embeddings/oleObject11.bin" Id="docRId27" Type="http://schemas.openxmlformats.org/officeDocument/2006/relationships/oleObject" /><Relationship Target="media/image12.wmf" Id="docRId30" Type="http://schemas.openxmlformats.org/officeDocument/2006/relationships/image" /><Relationship Target="media/image4.wmf" Id="docRId11" Type="http://schemas.openxmlformats.org/officeDocument/2006/relationships/image" /><Relationship Target="embeddings/oleObject8.bin" Id="docRId19" Type="http://schemas.openxmlformats.org/officeDocument/2006/relationships/oleObject" /><Relationship TargetMode="External" Target="https://docs.docker.com/get-started/docker-concepts/running-containers/multi-container-applications/" Id="docRId26" Type="http://schemas.openxmlformats.org/officeDocument/2006/relationships/hyperlink" /><Relationship Target="embeddings/oleObject13.bin" Id="docRId31" Type="http://schemas.openxmlformats.org/officeDocument/2006/relationships/oleObject" /><Relationship Target="embeddings/oleObject2.bin" Id="docRId5" Type="http://schemas.openxmlformats.org/officeDocument/2006/relationships/oleObject" /><Relationship TargetMode="External" Target="https://docs.docker.com/get-started/docker-concepts/running-containers/persisting-container-data/" Id="docRId16" Type="http://schemas.openxmlformats.org/officeDocument/2006/relationships/hyperlink" /><Relationship Target="media/image10.wmf" Id="docRId25" Type="http://schemas.openxmlformats.org/officeDocument/2006/relationships/image" /><Relationship Target="media/image13.wmf" Id="docRId32" Type="http://schemas.openxmlformats.org/officeDocument/2006/relationships/image" /><Relationship Target="media/image1.wmf" Id="docRId4" Type="http://schemas.openxmlformats.org/officeDocument/2006/relationships/image" /><Relationship Target="embeddings/oleObject7.bin" Id="docRId17" Type="http://schemas.openxmlformats.org/officeDocument/2006/relationships/oleObject" /><Relationship Target="embeddings/oleObject10.bin" Id="docRId24" Type="http://schemas.openxmlformats.org/officeDocument/2006/relationships/oleObject" /><Relationship Target="embeddings/oleObject14.bin" Id="docRId33" Type="http://schemas.openxmlformats.org/officeDocument/2006/relationships/oleObject" /><Relationship Target="media/image9.wmf" Id="docRId23" Type="http://schemas.openxmlformats.org/officeDocument/2006/relationships/image" /><Relationship Target="media/image2.wmf" Id="docRId6" Type="http://schemas.openxmlformats.org/officeDocument/2006/relationships/image" /></Relationships>
</file>