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E8AA99" wp14:paraId="2C078E63" wp14:textId="59A5EE1B">
      <w:pPr>
        <w:jc w:val="center"/>
        <w:rPr>
          <w:sz w:val="40"/>
          <w:szCs w:val="40"/>
        </w:rPr>
      </w:pPr>
      <w:r w:rsidRPr="5DE8AA99" w:rsidR="3A852BB3">
        <w:rPr>
          <w:sz w:val="40"/>
          <w:szCs w:val="40"/>
        </w:rPr>
        <w:t xml:space="preserve">#4 </w:t>
      </w:r>
      <w:r w:rsidRPr="5DE8AA99" w:rsidR="792978A5">
        <w:rPr>
          <w:sz w:val="40"/>
          <w:szCs w:val="40"/>
        </w:rPr>
        <w:t>Omi-directional Movement</w:t>
      </w:r>
      <w:r w:rsidRPr="5DE8AA99" w:rsidR="0F24031C">
        <w:rPr>
          <w:sz w:val="40"/>
          <w:szCs w:val="40"/>
        </w:rPr>
        <w:t xml:space="preserve"> (5 Points)</w:t>
      </w:r>
    </w:p>
    <w:p w:rsidR="0E05BA23" w:rsidP="5DE8AA99" w:rsidRDefault="0E05BA23" w14:paraId="4C88E6D1" w14:textId="3129064F">
      <w:pPr>
        <w:jc w:val="center"/>
        <w:rPr>
          <w:sz w:val="40"/>
          <w:szCs w:val="40"/>
        </w:rPr>
      </w:pPr>
      <w:r w:rsidR="0E05BA23">
        <w:drawing>
          <wp:inline wp14:editId="4B4FFEFD" wp14:anchorId="438590CD">
            <wp:extent cx="5943600" cy="3333750"/>
            <wp:effectExtent l="0" t="0" r="0" b="0"/>
            <wp:docPr id="168741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bcbbd2b43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978A5" w:rsidP="5DE8AA99" w:rsidRDefault="792978A5" w14:paraId="5BE10506" w14:textId="227AEEDB">
      <w:pPr>
        <w:jc w:val="left"/>
        <w:rPr>
          <w:sz w:val="28"/>
          <w:szCs w:val="28"/>
          <w:u w:val="single"/>
        </w:rPr>
      </w:pPr>
      <w:r w:rsidRPr="5DE8AA99" w:rsidR="792978A5">
        <w:rPr>
          <w:sz w:val="28"/>
          <w:szCs w:val="28"/>
          <w:u w:val="single"/>
        </w:rPr>
        <w:t>Feature Description:</w:t>
      </w:r>
    </w:p>
    <w:p w:rsidR="792978A5" w:rsidP="5DE8AA99" w:rsidRDefault="792978A5" w14:paraId="1E8F7834" w14:textId="2558E790">
      <w:pPr>
        <w:jc w:val="left"/>
        <w:rPr>
          <w:sz w:val="24"/>
          <w:szCs w:val="24"/>
        </w:rPr>
      </w:pPr>
      <w:r w:rsidRPr="5DE8AA99" w:rsidR="792978A5">
        <w:rPr>
          <w:sz w:val="24"/>
          <w:szCs w:val="24"/>
        </w:rPr>
        <w:t>The player ship can move up and down</w:t>
      </w:r>
      <w:r w:rsidRPr="5DE8AA99" w:rsidR="792978A5">
        <w:rPr>
          <w:sz w:val="24"/>
          <w:szCs w:val="24"/>
        </w:rPr>
        <w:t xml:space="preserve"> as well as the originally implemented left and right.</w:t>
      </w:r>
    </w:p>
    <w:p w:rsidR="5DE8AA99" w:rsidP="5DE8AA99" w:rsidRDefault="5DE8AA99" w14:paraId="51F1CADC" w14:textId="4E742A09">
      <w:pPr>
        <w:jc w:val="left"/>
        <w:rPr>
          <w:sz w:val="24"/>
          <w:szCs w:val="24"/>
        </w:rPr>
      </w:pPr>
    </w:p>
    <w:p w:rsidR="792978A5" w:rsidP="5DE8AA99" w:rsidRDefault="792978A5" w14:paraId="5AD32B7B" w14:textId="3D6AF3EA">
      <w:pPr>
        <w:pStyle w:val="Normal"/>
        <w:jc w:val="left"/>
        <w:rPr>
          <w:sz w:val="24"/>
          <w:szCs w:val="24"/>
        </w:rPr>
      </w:pPr>
      <w:r w:rsidRPr="5DE8AA99" w:rsidR="792978A5">
        <w:rPr>
          <w:sz w:val="28"/>
          <w:szCs w:val="28"/>
          <w:u w:val="single"/>
        </w:rPr>
        <w:t>Conditions of satisfaction:</w:t>
      </w:r>
      <w:r>
        <w:br/>
      </w:r>
      <w:r w:rsidRPr="5DE8AA99" w:rsidR="7CCD28DE">
        <w:rPr>
          <w:sz w:val="24"/>
          <w:szCs w:val="24"/>
        </w:rPr>
        <w:t xml:space="preserve">1. When </w:t>
      </w:r>
      <w:r w:rsidRPr="5DE8AA99" w:rsidR="5EAB9FE4">
        <w:rPr>
          <w:sz w:val="24"/>
          <w:szCs w:val="24"/>
        </w:rPr>
        <w:t>the</w:t>
      </w:r>
      <w:r w:rsidRPr="5DE8AA99" w:rsidR="6BAF5872">
        <w:rPr>
          <w:sz w:val="24"/>
          <w:szCs w:val="24"/>
        </w:rPr>
        <w:t xml:space="preserve"> </w:t>
      </w:r>
      <w:r w:rsidRPr="5DE8AA99" w:rsidR="45C9FF7C">
        <w:rPr>
          <w:sz w:val="24"/>
          <w:szCs w:val="24"/>
        </w:rPr>
        <w:t xml:space="preserve">Up </w:t>
      </w:r>
      <w:r w:rsidRPr="5DE8AA99" w:rsidR="5EAB9FE4">
        <w:rPr>
          <w:sz w:val="24"/>
          <w:szCs w:val="24"/>
        </w:rPr>
        <w:t>or</w:t>
      </w:r>
      <w:r w:rsidRPr="5DE8AA99" w:rsidR="7CCD28DE">
        <w:rPr>
          <w:sz w:val="24"/>
          <w:szCs w:val="24"/>
        </w:rPr>
        <w:t xml:space="preserve"> </w:t>
      </w:r>
      <w:r w:rsidRPr="5DE8AA99" w:rsidR="619EB107">
        <w:rPr>
          <w:sz w:val="24"/>
          <w:szCs w:val="24"/>
        </w:rPr>
        <w:t>Down</w:t>
      </w:r>
      <w:r w:rsidRPr="5DE8AA99" w:rsidR="7CCD28DE">
        <w:rPr>
          <w:sz w:val="24"/>
          <w:szCs w:val="24"/>
        </w:rPr>
        <w:t xml:space="preserve"> </w:t>
      </w:r>
      <w:r w:rsidRPr="5DE8AA99" w:rsidR="36413045">
        <w:rPr>
          <w:sz w:val="24"/>
          <w:szCs w:val="24"/>
        </w:rPr>
        <w:t xml:space="preserve">arrow </w:t>
      </w:r>
      <w:r w:rsidRPr="5DE8AA99" w:rsidR="7CCD28DE">
        <w:rPr>
          <w:sz w:val="24"/>
          <w:szCs w:val="24"/>
        </w:rPr>
        <w:t>keys are pressed, the player ship moves up or down</w:t>
      </w:r>
      <w:r w:rsidRPr="5DE8AA99" w:rsidR="235E6010">
        <w:rPr>
          <w:sz w:val="24"/>
          <w:szCs w:val="24"/>
        </w:rPr>
        <w:t xml:space="preserve"> on the Y </w:t>
      </w:r>
      <w:r w:rsidRPr="5DE8AA99" w:rsidR="235E6010">
        <w:rPr>
          <w:sz w:val="24"/>
          <w:szCs w:val="24"/>
        </w:rPr>
        <w:t>Axis,</w:t>
      </w:r>
      <w:r w:rsidRPr="5DE8AA99" w:rsidR="7CCD28DE">
        <w:rPr>
          <w:sz w:val="24"/>
          <w:szCs w:val="24"/>
        </w:rPr>
        <w:t xml:space="preserve"> respectively.</w:t>
      </w:r>
    </w:p>
    <w:p w:rsidR="7CCD28DE" w:rsidP="5DE8AA99" w:rsidRDefault="7CCD28DE" w14:paraId="705F9028" w14:textId="3A490FAE">
      <w:pPr>
        <w:jc w:val="left"/>
        <w:rPr>
          <w:sz w:val="24"/>
          <w:szCs w:val="24"/>
        </w:rPr>
      </w:pPr>
      <w:r w:rsidRPr="5DE8AA99" w:rsidR="7CCD28DE">
        <w:rPr>
          <w:sz w:val="24"/>
          <w:szCs w:val="24"/>
        </w:rPr>
        <w:t xml:space="preserve">2. If the player </w:t>
      </w:r>
      <w:r w:rsidRPr="5DE8AA99" w:rsidR="7CCD28DE">
        <w:rPr>
          <w:sz w:val="24"/>
          <w:szCs w:val="24"/>
        </w:rPr>
        <w:t>attempts</w:t>
      </w:r>
      <w:r w:rsidRPr="5DE8AA99" w:rsidR="7CCD28DE">
        <w:rPr>
          <w:sz w:val="24"/>
          <w:szCs w:val="24"/>
        </w:rPr>
        <w:t xml:space="preserve"> to leave the screen bounds on the bottom or top (Y Axis) they will not be able to continue further</w:t>
      </w:r>
      <w:r w:rsidRPr="5DE8AA99" w:rsidR="29695C72">
        <w:rPr>
          <w:sz w:val="24"/>
          <w:szCs w:val="24"/>
        </w:rPr>
        <w:t xml:space="preserve">, just like if they </w:t>
      </w:r>
      <w:r w:rsidRPr="5DE8AA99" w:rsidR="29695C72">
        <w:rPr>
          <w:sz w:val="24"/>
          <w:szCs w:val="24"/>
        </w:rPr>
        <w:t>attempted</w:t>
      </w:r>
      <w:r w:rsidRPr="5DE8AA99" w:rsidR="29695C72">
        <w:rPr>
          <w:sz w:val="24"/>
          <w:szCs w:val="24"/>
        </w:rPr>
        <w:t xml:space="preserve"> to move out of bounds on the left or right (X Axis).</w:t>
      </w:r>
    </w:p>
    <w:p w:rsidR="29695C72" w:rsidP="5DE8AA99" w:rsidRDefault="29695C72" w14:paraId="62761C68" w14:textId="2D9697F9">
      <w:pPr>
        <w:jc w:val="left"/>
        <w:rPr>
          <w:sz w:val="24"/>
          <w:szCs w:val="24"/>
        </w:rPr>
      </w:pPr>
      <w:r w:rsidRPr="5DE8AA99" w:rsidR="29695C72">
        <w:rPr>
          <w:sz w:val="24"/>
          <w:szCs w:val="24"/>
        </w:rPr>
        <w:t xml:space="preserve">3. If the player maneuvers into the path of their own </w:t>
      </w:r>
      <w:r w:rsidRPr="5DE8AA99" w:rsidR="4361A4EF">
        <w:rPr>
          <w:sz w:val="24"/>
          <w:szCs w:val="24"/>
        </w:rPr>
        <w:t>laser, they</w:t>
      </w:r>
      <w:r w:rsidRPr="5DE8AA99" w:rsidR="29695C72">
        <w:rPr>
          <w:sz w:val="24"/>
          <w:szCs w:val="24"/>
        </w:rPr>
        <w:t xml:space="preserve"> </w:t>
      </w:r>
      <w:r w:rsidRPr="5DE8AA99" w:rsidR="14477CE2">
        <w:rPr>
          <w:sz w:val="24"/>
          <w:szCs w:val="24"/>
        </w:rPr>
        <w:t xml:space="preserve">do not </w:t>
      </w:r>
      <w:r w:rsidRPr="5DE8AA99" w:rsidR="0037C164">
        <w:rPr>
          <w:sz w:val="24"/>
          <w:szCs w:val="24"/>
        </w:rPr>
        <w:t xml:space="preserve">get </w:t>
      </w:r>
      <w:r w:rsidRPr="5DE8AA99" w:rsidR="14477CE2">
        <w:rPr>
          <w:sz w:val="24"/>
          <w:szCs w:val="24"/>
        </w:rPr>
        <w:t>destroy</w:t>
      </w:r>
      <w:r w:rsidRPr="5DE8AA99" w:rsidR="029662BD">
        <w:rPr>
          <w:sz w:val="24"/>
          <w:szCs w:val="24"/>
        </w:rPr>
        <w:t>ed</w:t>
      </w:r>
      <w:r w:rsidRPr="5DE8AA99" w:rsidR="14477CE2">
        <w:rPr>
          <w:sz w:val="24"/>
          <w:szCs w:val="24"/>
        </w:rPr>
        <w:t>.</w:t>
      </w:r>
    </w:p>
    <w:p w:rsidR="5DE8AA99" w:rsidP="5DE8AA99" w:rsidRDefault="5DE8AA99" w14:paraId="488B2C7F" w14:textId="4302BD28">
      <w:pPr>
        <w:jc w:val="left"/>
        <w:rPr>
          <w:sz w:val="24"/>
          <w:szCs w:val="24"/>
        </w:rPr>
      </w:pPr>
    </w:p>
    <w:p w:rsidR="5DE8AA99" w:rsidP="5DE8AA99" w:rsidRDefault="5DE8AA99" w14:paraId="6005E0A2" w14:textId="3AEB7F4C">
      <w:pPr>
        <w:jc w:val="left"/>
        <w:rPr>
          <w:sz w:val="24"/>
          <w:szCs w:val="24"/>
        </w:rPr>
      </w:pPr>
    </w:p>
    <w:p w:rsidR="5DE8AA99" w:rsidP="5DE8AA99" w:rsidRDefault="5DE8AA99" w14:paraId="5B109BA6" w14:textId="301BE6B6">
      <w:pPr>
        <w:jc w:val="left"/>
        <w:rPr>
          <w:sz w:val="24"/>
          <w:szCs w:val="24"/>
        </w:rPr>
      </w:pPr>
    </w:p>
    <w:p w:rsidR="5DE8AA99" w:rsidP="5DE8AA99" w:rsidRDefault="5DE8AA99" w14:paraId="2C583859" w14:textId="0F733EB9">
      <w:pPr>
        <w:jc w:val="left"/>
        <w:rPr>
          <w:sz w:val="24"/>
          <w:szCs w:val="24"/>
        </w:rPr>
      </w:pPr>
    </w:p>
    <w:p w:rsidR="2CBE3A8E" w:rsidP="5DE8AA99" w:rsidRDefault="2CBE3A8E" w14:paraId="13588A8F" w14:textId="73402B2D">
      <w:pPr>
        <w:jc w:val="left"/>
        <w:rPr>
          <w:sz w:val="28"/>
          <w:szCs w:val="28"/>
          <w:u w:val="single"/>
        </w:rPr>
      </w:pPr>
      <w:r w:rsidRPr="5DE8AA99" w:rsidR="2CBE3A8E">
        <w:rPr>
          <w:sz w:val="28"/>
          <w:szCs w:val="28"/>
          <w:u w:val="single"/>
        </w:rPr>
        <w:t>Tech design:</w:t>
      </w:r>
    </w:p>
    <w:p w:rsidR="3349C4DE" w:rsidP="5DE8AA99" w:rsidRDefault="3349C4DE" w14:paraId="1F25A5A7" w14:textId="3A2DBE1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  <w:u w:val="none"/>
        </w:rPr>
      </w:pPr>
      <w:r w:rsidRPr="5DE8AA99" w:rsidR="3349C4DE">
        <w:rPr>
          <w:sz w:val="24"/>
          <w:szCs w:val="24"/>
          <w:u w:val="none"/>
        </w:rPr>
        <w:t>Function layout</w:t>
      </w:r>
    </w:p>
    <w:p w:rsidR="12B48583" w:rsidP="5DE8AA99" w:rsidRDefault="12B48583" w14:paraId="365643B4" w14:textId="0628DE69">
      <w:pPr>
        <w:pStyle w:val="ListParagraph"/>
        <w:ind w:left="720"/>
        <w:jc w:val="left"/>
        <w:rPr>
          <w:sz w:val="24"/>
          <w:szCs w:val="24"/>
          <w:u w:val="none"/>
        </w:rPr>
      </w:pPr>
      <w:r w:rsidRPr="5DE8AA99" w:rsidR="12B48583">
        <w:rPr>
          <w:sz w:val="24"/>
          <w:szCs w:val="24"/>
          <w:u w:val="none"/>
        </w:rPr>
        <w:t>Update in player will call functions for up and down movement</w:t>
      </w:r>
      <w:r w:rsidRPr="5DE8AA99" w:rsidR="7B83E028">
        <w:rPr>
          <w:sz w:val="24"/>
          <w:szCs w:val="24"/>
          <w:u w:val="none"/>
        </w:rPr>
        <w:t xml:space="preserve"> when either </w:t>
      </w:r>
      <w:r w:rsidRPr="5DE8AA99" w:rsidR="1386C925">
        <w:rPr>
          <w:sz w:val="24"/>
          <w:szCs w:val="24"/>
          <w:u w:val="none"/>
        </w:rPr>
        <w:t xml:space="preserve">the </w:t>
      </w:r>
      <w:r w:rsidRPr="5DE8AA99" w:rsidR="7B83E028">
        <w:rPr>
          <w:sz w:val="24"/>
          <w:szCs w:val="24"/>
          <w:u w:val="none"/>
        </w:rPr>
        <w:t>up arrow or down arrow are pressed</w:t>
      </w:r>
      <w:r w:rsidRPr="5DE8AA99" w:rsidR="3ABF804F">
        <w:rPr>
          <w:sz w:val="24"/>
          <w:szCs w:val="24"/>
          <w:u w:val="none"/>
        </w:rPr>
        <w:t>.</w:t>
      </w:r>
    </w:p>
    <w:p w:rsidR="3ABF804F" w:rsidP="5DE8AA99" w:rsidRDefault="3ABF804F" w14:paraId="7C17DDAB" w14:textId="04C1F525">
      <w:pPr>
        <w:pStyle w:val="ListParagraph"/>
        <w:numPr>
          <w:ilvl w:val="0"/>
          <w:numId w:val="6"/>
        </w:numPr>
        <w:jc w:val="left"/>
        <w:rPr>
          <w:sz w:val="24"/>
          <w:szCs w:val="24"/>
          <w:u w:val="none"/>
        </w:rPr>
      </w:pPr>
      <w:r w:rsidRPr="5DE8AA99" w:rsidR="3ABF804F">
        <w:rPr>
          <w:sz w:val="24"/>
          <w:szCs w:val="24"/>
          <w:u w:val="none"/>
        </w:rPr>
        <w:t>Using transform.Translate</w:t>
      </w:r>
    </w:p>
    <w:p w:rsidR="3ABF804F" w:rsidP="5DE8AA99" w:rsidRDefault="3ABF804F" w14:paraId="222CDFC5" w14:textId="1CEC9316">
      <w:pPr>
        <w:pStyle w:val="ListParagraph"/>
        <w:ind w:left="720"/>
        <w:jc w:val="left"/>
        <w:rPr>
          <w:sz w:val="24"/>
          <w:szCs w:val="24"/>
          <w:u w:val="none"/>
        </w:rPr>
      </w:pPr>
      <w:r w:rsidRPr="5DE8AA99" w:rsidR="3ABF804F">
        <w:rPr>
          <w:sz w:val="24"/>
          <w:szCs w:val="24"/>
          <w:u w:val="none"/>
        </w:rPr>
        <w:t>Inside</w:t>
      </w:r>
      <w:r w:rsidRPr="5DE8AA99" w:rsidR="12B48583">
        <w:rPr>
          <w:sz w:val="24"/>
          <w:szCs w:val="24"/>
          <w:u w:val="none"/>
        </w:rPr>
        <w:t xml:space="preserve"> t</w:t>
      </w:r>
      <w:r w:rsidRPr="5DE8AA99" w:rsidR="1C2333D5">
        <w:rPr>
          <w:sz w:val="24"/>
          <w:szCs w:val="24"/>
          <w:u w:val="none"/>
        </w:rPr>
        <w:t xml:space="preserve">hose </w:t>
      </w:r>
      <w:r w:rsidRPr="5DE8AA99" w:rsidR="12B48583">
        <w:rPr>
          <w:sz w:val="24"/>
          <w:szCs w:val="24"/>
          <w:u w:val="none"/>
        </w:rPr>
        <w:t xml:space="preserve">functions we will </w:t>
      </w:r>
      <w:r w:rsidRPr="5DE8AA99" w:rsidR="4BD48926">
        <w:rPr>
          <w:sz w:val="24"/>
          <w:szCs w:val="24"/>
          <w:u w:val="none"/>
        </w:rPr>
        <w:t>update the position of the playe</w:t>
      </w:r>
      <w:r w:rsidRPr="5DE8AA99" w:rsidR="55F9B5F8">
        <w:rPr>
          <w:sz w:val="24"/>
          <w:szCs w:val="24"/>
          <w:u w:val="none"/>
        </w:rPr>
        <w:t>r</w:t>
      </w:r>
      <w:r w:rsidRPr="5DE8AA99" w:rsidR="4BD48926">
        <w:rPr>
          <w:sz w:val="24"/>
          <w:szCs w:val="24"/>
          <w:u w:val="none"/>
        </w:rPr>
        <w:t xml:space="preserve"> on the Y Axis</w:t>
      </w:r>
      <w:r w:rsidRPr="5DE8AA99" w:rsidR="55F9B5F8">
        <w:rPr>
          <w:sz w:val="24"/>
          <w:szCs w:val="24"/>
          <w:u w:val="none"/>
        </w:rPr>
        <w:t xml:space="preserve"> using</w:t>
      </w:r>
      <w:r w:rsidRPr="5DE8AA99" w:rsidR="5F54FCD7">
        <w:rPr>
          <w:sz w:val="24"/>
          <w:szCs w:val="24"/>
          <w:u w:val="none"/>
        </w:rPr>
        <w:t xml:space="preserve"> </w:t>
      </w:r>
      <w:r w:rsidRPr="5DE8AA99" w:rsidR="5F54FCD7">
        <w:rPr>
          <w:sz w:val="24"/>
          <w:szCs w:val="24"/>
          <w:u w:val="none"/>
        </w:rPr>
        <w:t>transform.Translate</w:t>
      </w:r>
      <w:r w:rsidRPr="5DE8AA99" w:rsidR="5F54FCD7">
        <w:rPr>
          <w:sz w:val="24"/>
          <w:szCs w:val="24"/>
          <w:u w:val="none"/>
        </w:rPr>
        <w:t xml:space="preserve"> on the </w:t>
      </w:r>
      <w:r w:rsidRPr="5DE8AA99" w:rsidR="5F54FCD7">
        <w:rPr>
          <w:sz w:val="24"/>
          <w:szCs w:val="24"/>
          <w:u w:val="none"/>
        </w:rPr>
        <w:t>gameObject</w:t>
      </w:r>
      <w:r w:rsidRPr="5DE8AA99" w:rsidR="5F54FCD7">
        <w:rPr>
          <w:sz w:val="24"/>
          <w:szCs w:val="24"/>
          <w:u w:val="none"/>
        </w:rPr>
        <w:t xml:space="preserve">, </w:t>
      </w:r>
      <w:r w:rsidRPr="5DE8AA99" w:rsidR="62F2A45D">
        <w:rPr>
          <w:sz w:val="24"/>
          <w:szCs w:val="24"/>
          <w:u w:val="none"/>
        </w:rPr>
        <w:t>applying</w:t>
      </w:r>
      <w:r w:rsidRPr="5DE8AA99" w:rsidR="55F9B5F8">
        <w:rPr>
          <w:sz w:val="24"/>
          <w:szCs w:val="24"/>
          <w:u w:val="none"/>
        </w:rPr>
        <w:t xml:space="preserve"> </w:t>
      </w:r>
      <w:r w:rsidRPr="5DE8AA99" w:rsidR="55F9B5F8">
        <w:rPr>
          <w:sz w:val="24"/>
          <w:szCs w:val="24"/>
          <w:u w:val="none"/>
        </w:rPr>
        <w:t>speed and delta time variables to insure consistency and expectancy of movement.</w:t>
      </w:r>
    </w:p>
    <w:p w:rsidR="769E1EEA" w:rsidP="5DE8AA99" w:rsidRDefault="769E1EEA" w14:paraId="2A3C390A" w14:textId="2F52C387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5DE8AA99" w:rsidR="769E1EEA">
        <w:rPr>
          <w:sz w:val="24"/>
          <w:szCs w:val="24"/>
          <w:u w:val="none"/>
        </w:rPr>
        <w:t>Bounds checking</w:t>
      </w:r>
    </w:p>
    <w:p w:rsidR="769E1EEA" w:rsidP="5DE8AA99" w:rsidRDefault="769E1EEA" w14:paraId="183487BA" w14:textId="29501675">
      <w:pPr>
        <w:pStyle w:val="ListParagraph"/>
        <w:ind w:left="720"/>
        <w:jc w:val="left"/>
        <w:rPr>
          <w:sz w:val="24"/>
          <w:szCs w:val="24"/>
          <w:u w:val="none"/>
        </w:rPr>
      </w:pPr>
      <w:r w:rsidRPr="5DE8AA99" w:rsidR="769E1EEA">
        <w:rPr>
          <w:sz w:val="24"/>
          <w:szCs w:val="24"/>
          <w:u w:val="none"/>
        </w:rPr>
        <w:t xml:space="preserve">To </w:t>
      </w:r>
      <w:r w:rsidRPr="5DE8AA99" w:rsidR="1F793E71">
        <w:rPr>
          <w:sz w:val="24"/>
          <w:szCs w:val="24"/>
          <w:u w:val="none"/>
        </w:rPr>
        <w:t>ensure</w:t>
      </w:r>
      <w:r w:rsidRPr="5DE8AA99" w:rsidR="769E1EEA">
        <w:rPr>
          <w:sz w:val="24"/>
          <w:szCs w:val="24"/>
          <w:u w:val="none"/>
        </w:rPr>
        <w:t xml:space="preserve"> the player ship cannot leave the screen </w:t>
      </w:r>
      <w:r w:rsidRPr="5DE8AA99" w:rsidR="29FBEBAB">
        <w:rPr>
          <w:sz w:val="24"/>
          <w:szCs w:val="24"/>
          <w:u w:val="none"/>
        </w:rPr>
        <w:t>an “</w:t>
      </w:r>
      <w:r w:rsidRPr="5DE8AA99" w:rsidR="769E1EEA">
        <w:rPr>
          <w:sz w:val="24"/>
          <w:szCs w:val="24"/>
          <w:u w:val="none"/>
        </w:rPr>
        <w:t>if</w:t>
      </w:r>
      <w:r w:rsidRPr="5DE8AA99" w:rsidR="59AF24E3">
        <w:rPr>
          <w:sz w:val="24"/>
          <w:szCs w:val="24"/>
          <w:u w:val="none"/>
        </w:rPr>
        <w:t>”</w:t>
      </w:r>
      <w:r w:rsidRPr="5DE8AA99" w:rsidR="769E1EEA">
        <w:rPr>
          <w:sz w:val="24"/>
          <w:szCs w:val="24"/>
          <w:u w:val="none"/>
        </w:rPr>
        <w:t xml:space="preserve"> statement inside the functions</w:t>
      </w:r>
      <w:r w:rsidRPr="5DE8AA99" w:rsidR="4AF2B2D3">
        <w:rPr>
          <w:sz w:val="24"/>
          <w:szCs w:val="24"/>
          <w:u w:val="none"/>
        </w:rPr>
        <w:t xml:space="preserve"> </w:t>
      </w:r>
      <w:r w:rsidRPr="5DE8AA99" w:rsidR="769E1EEA">
        <w:rPr>
          <w:sz w:val="24"/>
          <w:szCs w:val="24"/>
          <w:u w:val="none"/>
        </w:rPr>
        <w:t>will check if the Y position of the</w:t>
      </w:r>
      <w:r w:rsidRPr="5DE8AA99" w:rsidR="769E1EEA">
        <w:rPr>
          <w:sz w:val="24"/>
          <w:szCs w:val="24"/>
          <w:u w:val="none"/>
        </w:rPr>
        <w:t xml:space="preserve"> </w:t>
      </w:r>
      <w:r w:rsidRPr="5DE8AA99" w:rsidR="769E1EEA">
        <w:rPr>
          <w:sz w:val="24"/>
          <w:szCs w:val="24"/>
          <w:u w:val="none"/>
        </w:rPr>
        <w:t>ga</w:t>
      </w:r>
      <w:r w:rsidRPr="5DE8AA99" w:rsidR="5E15436C">
        <w:rPr>
          <w:sz w:val="24"/>
          <w:szCs w:val="24"/>
          <w:u w:val="none"/>
        </w:rPr>
        <w:t>meObject</w:t>
      </w:r>
      <w:r w:rsidRPr="5DE8AA99" w:rsidR="3EC496FE">
        <w:rPr>
          <w:sz w:val="24"/>
          <w:szCs w:val="24"/>
          <w:u w:val="none"/>
        </w:rPr>
        <w:t>’</w:t>
      </w:r>
      <w:r w:rsidRPr="5DE8AA99" w:rsidR="5E15436C">
        <w:rPr>
          <w:sz w:val="24"/>
          <w:szCs w:val="24"/>
          <w:u w:val="none"/>
        </w:rPr>
        <w:t>s</w:t>
      </w:r>
      <w:r w:rsidRPr="5DE8AA99" w:rsidR="5E15436C">
        <w:rPr>
          <w:sz w:val="24"/>
          <w:szCs w:val="24"/>
          <w:u w:val="none"/>
        </w:rPr>
        <w:t xml:space="preserve"> transform has exceeded or </w:t>
      </w:r>
      <w:r w:rsidRPr="5DE8AA99" w:rsidR="4E563EF3">
        <w:rPr>
          <w:sz w:val="24"/>
          <w:szCs w:val="24"/>
          <w:u w:val="none"/>
        </w:rPr>
        <w:t>subceded</w:t>
      </w:r>
      <w:r w:rsidRPr="5DE8AA99" w:rsidR="5E15436C">
        <w:rPr>
          <w:sz w:val="24"/>
          <w:szCs w:val="24"/>
          <w:u w:val="none"/>
        </w:rPr>
        <w:t xml:space="preserve"> the bounds</w:t>
      </w:r>
      <w:r w:rsidRPr="5DE8AA99" w:rsidR="6638B054">
        <w:rPr>
          <w:sz w:val="24"/>
          <w:szCs w:val="24"/>
          <w:u w:val="none"/>
        </w:rPr>
        <w:t xml:space="preserve">, and </w:t>
      </w:r>
      <w:r w:rsidRPr="5DE8AA99" w:rsidR="6638B054">
        <w:rPr>
          <w:sz w:val="24"/>
          <w:szCs w:val="24"/>
          <w:u w:val="none"/>
        </w:rPr>
        <w:t>subsequently</w:t>
      </w:r>
      <w:r w:rsidRPr="5DE8AA99" w:rsidR="6638B054">
        <w:rPr>
          <w:sz w:val="24"/>
          <w:szCs w:val="24"/>
          <w:u w:val="none"/>
        </w:rPr>
        <w:t xml:space="preserve"> not allow further movement in that direction</w:t>
      </w:r>
      <w:r w:rsidRPr="5DE8AA99" w:rsidR="3E07C136">
        <w:rPr>
          <w:sz w:val="24"/>
          <w:szCs w:val="24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Z1vgAGdpASmoi" int2:id="rzQrkl6j">
      <int2:state int2:type="AugLoop_Text_Critique" int2:value="Rejected"/>
    </int2:textHash>
    <int2:textHash int2:hashCode="COQ7W3VB6rHR4+" int2:id="vJjYYpcq">
      <int2:state int2:type="AugLoop_Text_Critique" int2:value="Rejected"/>
    </int2:textHash>
    <int2:textHash int2:hashCode="ofHnHKREKkOyqy" int2:id="Q21QMQLp">
      <int2:state int2:type="AugLoop_Text_Critique" int2:value="Rejected"/>
    </int2:textHash>
    <int2:textHash int2:hashCode="g8QJgtPQWZHnMb" int2:id="BVrVBF7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53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1c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051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15b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905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086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C70DE"/>
    <w:rsid w:val="0037C164"/>
    <w:rsid w:val="029662BD"/>
    <w:rsid w:val="05F84121"/>
    <w:rsid w:val="06040319"/>
    <w:rsid w:val="08339608"/>
    <w:rsid w:val="08BDE395"/>
    <w:rsid w:val="0DD2BE5C"/>
    <w:rsid w:val="0E05BA23"/>
    <w:rsid w:val="0F24031C"/>
    <w:rsid w:val="10EE21F9"/>
    <w:rsid w:val="127931FB"/>
    <w:rsid w:val="12B48583"/>
    <w:rsid w:val="1386C925"/>
    <w:rsid w:val="14477CE2"/>
    <w:rsid w:val="15CE6F83"/>
    <w:rsid w:val="167CDB00"/>
    <w:rsid w:val="18336C04"/>
    <w:rsid w:val="1C2333D5"/>
    <w:rsid w:val="1C3B9410"/>
    <w:rsid w:val="1F793E71"/>
    <w:rsid w:val="21437FF7"/>
    <w:rsid w:val="22397F84"/>
    <w:rsid w:val="235E6010"/>
    <w:rsid w:val="23CFA30D"/>
    <w:rsid w:val="29695C72"/>
    <w:rsid w:val="29FBEBAB"/>
    <w:rsid w:val="2A35E214"/>
    <w:rsid w:val="2A619436"/>
    <w:rsid w:val="2CBE3A8E"/>
    <w:rsid w:val="2E70CA2A"/>
    <w:rsid w:val="2FBC70DE"/>
    <w:rsid w:val="32F8DDE9"/>
    <w:rsid w:val="332088E2"/>
    <w:rsid w:val="3349C4DE"/>
    <w:rsid w:val="343AC38D"/>
    <w:rsid w:val="3495913E"/>
    <w:rsid w:val="361836FE"/>
    <w:rsid w:val="36413045"/>
    <w:rsid w:val="36A3C01C"/>
    <w:rsid w:val="380FFE8E"/>
    <w:rsid w:val="384521A4"/>
    <w:rsid w:val="39287CAD"/>
    <w:rsid w:val="39805E20"/>
    <w:rsid w:val="3A852BB3"/>
    <w:rsid w:val="3ABF804F"/>
    <w:rsid w:val="3C3F70BD"/>
    <w:rsid w:val="3E07C136"/>
    <w:rsid w:val="3EA26E02"/>
    <w:rsid w:val="3EC496FE"/>
    <w:rsid w:val="40EE79D2"/>
    <w:rsid w:val="42FD210E"/>
    <w:rsid w:val="4361A4EF"/>
    <w:rsid w:val="44D12B5B"/>
    <w:rsid w:val="45C9FF7C"/>
    <w:rsid w:val="48532B4C"/>
    <w:rsid w:val="4A11EBCC"/>
    <w:rsid w:val="4ACA54E8"/>
    <w:rsid w:val="4AF2B2D3"/>
    <w:rsid w:val="4BD48926"/>
    <w:rsid w:val="4E563EF3"/>
    <w:rsid w:val="55C3BE74"/>
    <w:rsid w:val="55F9B5F8"/>
    <w:rsid w:val="59AF24E3"/>
    <w:rsid w:val="5CD63434"/>
    <w:rsid w:val="5DE8AA99"/>
    <w:rsid w:val="5E15436C"/>
    <w:rsid w:val="5EAB9FE4"/>
    <w:rsid w:val="5F54FCD7"/>
    <w:rsid w:val="607069D1"/>
    <w:rsid w:val="619EB107"/>
    <w:rsid w:val="622CFA1F"/>
    <w:rsid w:val="62B3BE42"/>
    <w:rsid w:val="62F2A45D"/>
    <w:rsid w:val="65A3E159"/>
    <w:rsid w:val="65A7E5FC"/>
    <w:rsid w:val="6638B054"/>
    <w:rsid w:val="6BAF5872"/>
    <w:rsid w:val="6E371D93"/>
    <w:rsid w:val="769E1EEA"/>
    <w:rsid w:val="7702F8DA"/>
    <w:rsid w:val="792978A5"/>
    <w:rsid w:val="7A367D80"/>
    <w:rsid w:val="7B83E028"/>
    <w:rsid w:val="7B876CD8"/>
    <w:rsid w:val="7C31F09E"/>
    <w:rsid w:val="7CC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C396"/>
  <w15:chartTrackingRefBased/>
  <w15:docId w15:val="{7DC3BAEE-182C-4FE9-8432-814692D54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cbcbbd2b434939" /><Relationship Type="http://schemas.microsoft.com/office/2020/10/relationships/intelligence" Target="intelligence2.xml" Id="R3121943bcdf242dc" /><Relationship Type="http://schemas.openxmlformats.org/officeDocument/2006/relationships/numbering" Target="numbering.xml" Id="R1395d8f0aa2a43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2024-09-28T13:43:04.2584892Z</dcterms:created>
  <dcterms:modified xsi:type="dcterms:W3CDTF">2024-09-28T15:32:52.8186266Z</dcterms:modified>
  <dc:creator>(Student  C00272187) Daniel Carroll</dc:creator>
  <lastModifiedBy>(Student  C00272187) Daniel Carroll</lastModifiedBy>
</coreProperties>
</file>