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PARA NOME DO PODCAST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Você é um roteirista de podcast, e vamos criar um podcast de tecnologia focado em Front End, e eu gostaria de uma ajuda sua para criar 5 sugestões de nomes criativos para um  podcast de front end feito por nerds, e que tenha algum trocadilho nerd no nome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podcast vai falar sobre dicas e novidades sobre o mundo do front end e o que está acontecendo no mercado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{REGRAS}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O nome deve ser enxuto, um nome e um subtítulo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O nome tenha algum trocadilho nerd com nome de franquias conhecidas como Harry Potter, Star wars ou Senhor dos anéis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O nome deve ter uma palavra forte que remeta a front end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{REGRAS NEGATIVAS}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Não quero que o nome tenha palavras em inglês no título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Não quero que utilize nehuma das palavras dessa lista: Javascript, programador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Não use a palavra front end no nome nem qualquer variação dela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 DO CHAT GP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feito, com essas novas regras bem claras, aqui vão 5 sugestões de nomes criativos, seguindo exatamente seu briefing: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O Código de Fogo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Magia, design e desenvolvimento na velocidade da luz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➡️ Referência a “O Cálice de Fogo” (Harry Potter), trazendo “Código” como elemento central do desenvolvimento.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Quebra de Layout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Uma aventura galáctica pelo universo da tecnologia visual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➡️ Trocadilho com “Que a Força esteja com você” (Star Wars), adaptando para um termo clássico dos devs que trabalham com interface: quebra de layout.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Senhor dos Componentes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Uma jornada épica pelo reino do design e da tecnologia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➡️ Referência a “Senhor dos Anéis”, trocando "Anéis" por "Componentes", que são peças fundamentais na construção de interfaces.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O Conselho do Pixel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Sabedoria, tendências e magia na construção de interfaces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➡️ Alusão direta a “O Conselho de Elrond” (Senhor dos Anéis), reunindo os mestres do design e desenvolvimento visual.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A Nova Esperança do Código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Discussões, tendências e aventuras no mundo visual da tecnologia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➡️ Referência ao episódio IV de Star Wars, “Uma Nova Esperança”, trazendo um tom épico e otimista para quem trabalha construindo experiências digitais.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 quiser, posso gerar uma nova leva, explorando outras sagas nerds (Marvel, Game of Thrones, Star Trek, etc.) ou até ajustando o tom (mais engraçado, mais sério, mais épico). Quer? 😎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