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 (nrow=150)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table_autotest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is an example. However, automatic testing is bad and I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4"/>
        <w:gridCol w:w="1242"/>
        <w:gridCol w:w="1256"/>
        <w:gridCol w:w="1462"/>
        <w:gridCol w:w="1315"/>
        <w:gridCol w:w="6102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29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29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29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29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29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>
          <w:rFonts/>
          <w:b w:val="true"/>
        </w:rPr>
        <w:t xml:space="preserve">Table </w:t>
      </w:r>
      <w:bookmarkStart w:id="5401ee2f-3e85-46c0-b3dc-8b54eab9569e" w:name="table_autotes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401ee2f-3e85-46c0-b3dc-8b54eab9569e"/>
      <w:r>
        <w:rPr>
          <w:rFonts/>
          <w:b w:val="true"/>
        </w:rPr>
        <w:t xml:space="preserve">: </w:t>
      </w:r>
      <w:r>
        <w:rPr>
          <w:rFonts/>
        </w:rPr>
        <w:t xml:space="preserve">Automatic testing is bad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Let's add a figure as well. You can see in Figure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fig_iris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that sepal length is somehow correlated with petal length.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>
          <w:rFonts/>
          <w:b w:val="true"/>
        </w:rPr>
        <w:t xml:space="preserve">Figure </w:t>
      </w:r>
      <w:bookmarkStart w:id="a22ebaf6-9574-4ac5-a403-908c154d35ba" w:name="fig_iri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22ebaf6-9574-4ac5-a403-908c154d35ba"/>
      <w:r>
        <w:rPr>
          <w:rFonts/>
          <w:b w:val="true"/>
        </w:rPr>
        <w:t xml:space="preserve">: </w:t>
      </w:r>
      <w:r>
        <w:rPr>
          <w:rFonts/>
        </w:rPr>
        <w:t xml:space="preserve">Relation between Petal length and Sepal length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5040000" cy="3600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256"/>
        <w:gridCol w:w="1462"/>
        <w:gridCol w:w="1315"/>
        <w:gridCol w:w="2105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5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2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48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2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48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2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46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23"/>
        <w:gridCol w:w="1841"/>
        <w:gridCol w:w="1701"/>
        <w:gridCol w:w="855"/>
        <w:gridCol w:w="1790"/>
        <w:gridCol w:w="10272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5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Difference in means (t-test CI), ref='auto'</w:t>
              <w:br/>
              <w:t xml:space="preserve">manual minus auto: 7.24 [3.64 to 10.85]</w:t>
            </w:r>
          </w:p>
        </w:tc>
      </w:tr>
      <w:tr>
        <w:trPr>
          <w:cantSplit/>
          <w:trHeight w:val="2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10.4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19.2 [15.4;22.8]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20.1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5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Odds ratio [95% Wald CI], ref='manual vs auto'</w:t>
              <w:br/>
              <w:t xml:space="preserve">6 vs 4: 0.28 [0.03 to 1.99]</w:t>
              <w:br/>
              <w:t xml:space="preserve">8 vs 4: 0.06 [0.01 to 0.39]</w:t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 (21.88%)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 (59.38%)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 (40.62%)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5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Difference in means (bootstrap CI), ref='auto'</w:t>
              <w:br/>
              <w:t xml:space="preserve">manual minus auto: -146.85 [-214.94 to -78.76]</w:t>
            </w:r>
          </w:p>
        </w:tc>
      </w:tr>
      <w:tr>
        <w:trPr>
          <w:cantSplit/>
          <w:trHeight w:val="2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71.1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196.3 [120.8;326.0]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230.7 (123.9)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a9347921fc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2021-12-29T17:42:10Z</dcterms:modified>
  <cp:category/>
</cp:coreProperties>
</file>