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AEEF" w14:textId="2882BDCB" w:rsidR="00E12320" w:rsidRPr="00D20127" w:rsidRDefault="00E43ABB" w:rsidP="00D367E3">
      <w:pPr>
        <w:spacing w:line="240" w:lineRule="auto"/>
        <w:jc w:val="both"/>
      </w:pPr>
      <w:r w:rsidRPr="00E43ABB">
        <w:rPr>
          <w:noProof/>
        </w:rPr>
        <w:drawing>
          <wp:anchor distT="0" distB="0" distL="114300" distR="114300" simplePos="0" relativeHeight="251657216" behindDoc="1" locked="0" layoutInCell="1" allowOverlap="1" wp14:anchorId="039D7095" wp14:editId="6A1AFAD7">
            <wp:simplePos x="0" y="0"/>
            <wp:positionH relativeFrom="column">
              <wp:posOffset>4170268</wp:posOffset>
            </wp:positionH>
            <wp:positionV relativeFrom="paragraph">
              <wp:posOffset>-812890</wp:posOffset>
            </wp:positionV>
            <wp:extent cx="1300348" cy="654393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0348" cy="654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320" w:rsidRPr="00D20127">
        <w:t>Dear</w:t>
      </w:r>
      <w:r w:rsidR="00D20127" w:rsidRPr="00D20127">
        <w:t xml:space="preserve"> members of</w:t>
      </w:r>
      <w:r w:rsidR="008F14D0">
        <w:t xml:space="preserve"> the</w:t>
      </w:r>
      <w:r w:rsidR="00D20127" w:rsidRPr="00D20127">
        <w:t xml:space="preserve"> </w:t>
      </w:r>
      <w:sdt>
        <w:sdtPr>
          <w:rPr>
            <w:rFonts w:cs="Arial"/>
          </w:rPr>
          <w:alias w:val="Recipient"/>
          <w:tag w:val="Recipient"/>
          <w:id w:val="7710416"/>
          <w:placeholder>
            <w:docPart w:val="D2E6BB07246EAC47828B4A256190F44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D4782">
            <w:rPr>
              <w:rFonts w:cs="Arial"/>
            </w:rPr>
            <w:t>Hiring Committee;</w:t>
          </w:r>
          <w:r w:rsidR="00D20127" w:rsidRPr="00D20127">
            <w:rPr>
              <w:rFonts w:cs="Arial"/>
            </w:rPr>
            <w:t xml:space="preserve"> </w:t>
          </w:r>
        </w:sdtContent>
      </w:sdt>
    </w:p>
    <w:p w14:paraId="413BC610" w14:textId="2E53BBB7" w:rsidR="00E12320" w:rsidRDefault="00E12320" w:rsidP="00B43C0E">
      <w:pPr>
        <w:pStyle w:val="NoSpacing"/>
        <w:jc w:val="both"/>
      </w:pPr>
      <w:r w:rsidRPr="008753C1">
        <w:t xml:space="preserve">I </w:t>
      </w:r>
      <w:r w:rsidR="006A5068">
        <w:t>write</w:t>
      </w:r>
      <w:r w:rsidRPr="008753C1">
        <w:t xml:space="preserve"> to </w:t>
      </w:r>
      <w:r w:rsidR="006A5068">
        <w:t>apply for</w:t>
      </w:r>
      <w:r w:rsidRPr="008753C1">
        <w:t xml:space="preserve"> the </w:t>
      </w:r>
      <w:r w:rsidR="001D39F4">
        <w:t xml:space="preserve">Assistant Professor </w:t>
      </w:r>
      <w:r w:rsidR="00A30B46">
        <w:t xml:space="preserve">at Boyce Thompson Institute </w:t>
      </w:r>
      <w:r w:rsidR="00D20127">
        <w:rPr>
          <w:rFonts w:ascii="Calibri" w:hAnsi="Calibri"/>
        </w:rPr>
        <w:t>as</w:t>
      </w:r>
      <w:r w:rsidRPr="008753C1">
        <w:rPr>
          <w:rFonts w:ascii="Calibri" w:hAnsi="Calibri" w:cs="Arial"/>
        </w:rPr>
        <w:t xml:space="preserve"> </w:t>
      </w:r>
      <w:r w:rsidRPr="008753C1">
        <w:t xml:space="preserve">advertised </w:t>
      </w:r>
      <w:r w:rsidR="00A30B46">
        <w:t>on Plantae</w:t>
      </w:r>
      <w:r w:rsidRPr="008753C1">
        <w:t xml:space="preserve"> website. I am currently a postdoctoral scientist at King Abdullah University of Science and Technology </w:t>
      </w:r>
      <w:r>
        <w:t>(KAUST</w:t>
      </w:r>
      <w:r w:rsidR="006A5068">
        <w:t>, Saudi Arabia</w:t>
      </w:r>
      <w:r>
        <w:t xml:space="preserve">) </w:t>
      </w:r>
      <w:r w:rsidRPr="008753C1">
        <w:t xml:space="preserve">in Professor Mark Tester’s group. </w:t>
      </w:r>
      <w:r w:rsidR="006A5068">
        <w:t>The focus of my research is to study</w:t>
      </w:r>
      <w:r w:rsidR="00D20127">
        <w:t xml:space="preserve"> </w:t>
      </w:r>
      <w:r w:rsidR="004459D7">
        <w:t xml:space="preserve">how </w:t>
      </w:r>
      <w:r w:rsidR="00D20127">
        <w:t xml:space="preserve">plant architecture </w:t>
      </w:r>
      <w:r w:rsidR="004459D7">
        <w:t xml:space="preserve">is changing in response to salt stress in Arabidopsis. </w:t>
      </w:r>
      <w:r w:rsidR="00A30B46">
        <w:t>In my future research</w:t>
      </w:r>
      <w:r w:rsidR="00B43C0E">
        <w:t>,</w:t>
      </w:r>
      <w:r w:rsidR="00A30B46">
        <w:t xml:space="preserve"> </w:t>
      </w:r>
      <w:r w:rsidR="006A5068">
        <w:t xml:space="preserve">I </w:t>
      </w:r>
      <w:r w:rsidR="00D82E93">
        <w:t xml:space="preserve">intend to </w:t>
      </w:r>
      <w:r w:rsidR="00BD3743">
        <w:t xml:space="preserve">employ my </w:t>
      </w:r>
      <w:r w:rsidR="00E90563">
        <w:t>expertise</w:t>
      </w:r>
      <w:r w:rsidR="00A30B46">
        <w:t xml:space="preserve"> in forward genetic, plant phenotyping and stress physiology</w:t>
      </w:r>
      <w:r w:rsidR="00F53A4A">
        <w:t xml:space="preserve"> </w:t>
      </w:r>
      <w:r w:rsidR="00BD3743">
        <w:t xml:space="preserve">to </w:t>
      </w:r>
      <w:r w:rsidR="004459D7">
        <w:t xml:space="preserve">understand how </w:t>
      </w:r>
      <w:r w:rsidR="00264777">
        <w:t xml:space="preserve">plant architecture </w:t>
      </w:r>
      <w:r w:rsidR="00A30B46">
        <w:t>of cultivated and wild</w:t>
      </w:r>
      <w:r w:rsidR="001D39F4">
        <w:t xml:space="preserve"> </w:t>
      </w:r>
      <w:r w:rsidR="00A30B46">
        <w:t xml:space="preserve">species affects </w:t>
      </w:r>
      <w:r w:rsidR="00CF580D">
        <w:t>their</w:t>
      </w:r>
      <w:r w:rsidR="00A30B46">
        <w:t xml:space="preserve"> abiotic stress tolerance. </w:t>
      </w:r>
      <w:r w:rsidR="001D39F4">
        <w:t xml:space="preserve">By focusing on plant architecture, </w:t>
      </w:r>
      <w:r w:rsidR="00FA15EC">
        <w:t xml:space="preserve">I will </w:t>
      </w:r>
      <w:r w:rsidR="00BA03A6">
        <w:t xml:space="preserve">integrate different aspects of plant physiology including </w:t>
      </w:r>
      <w:r w:rsidR="00992239">
        <w:t xml:space="preserve">phenotyping, </w:t>
      </w:r>
      <w:r w:rsidR="008F14D0">
        <w:t xml:space="preserve">transcriptome profiling of the </w:t>
      </w:r>
      <w:r w:rsidR="00BA03A6">
        <w:t>meristem</w:t>
      </w:r>
      <w:r w:rsidR="008F14D0">
        <w:t>s</w:t>
      </w:r>
      <w:r w:rsidR="00BA03A6">
        <w:t>,</w:t>
      </w:r>
      <w:r w:rsidR="008F14D0">
        <w:t xml:space="preserve"> mathematical modeling</w:t>
      </w:r>
      <w:r w:rsidR="00BA03A6">
        <w:t xml:space="preserve"> and </w:t>
      </w:r>
      <w:r w:rsidR="008F14D0">
        <w:t>forward genetics</w:t>
      </w:r>
      <w:r w:rsidR="00BA03A6">
        <w:t>, result</w:t>
      </w:r>
      <w:r w:rsidR="00992239">
        <w:t>ing</w:t>
      </w:r>
      <w:r w:rsidR="00BA03A6">
        <w:t xml:space="preserve"> in </w:t>
      </w:r>
      <w:r w:rsidR="00FA15EC">
        <w:t>unique research line</w:t>
      </w:r>
      <w:r w:rsidR="00BA03A6">
        <w:t xml:space="preserve"> for my research group</w:t>
      </w:r>
      <w:r w:rsidR="00FA15EC">
        <w:t xml:space="preserve">, and valuable collaborations, contributing to </w:t>
      </w:r>
      <w:r w:rsidRPr="008753C1">
        <w:t xml:space="preserve">exciting and high impact research </w:t>
      </w:r>
      <w:r w:rsidR="00D20127">
        <w:t xml:space="preserve">done at </w:t>
      </w:r>
      <w:r w:rsidR="00A30B46">
        <w:t>BTI</w:t>
      </w:r>
      <w:r w:rsidRPr="008753C1">
        <w:t xml:space="preserve">. </w:t>
      </w:r>
    </w:p>
    <w:p w14:paraId="4425E451" w14:textId="45FFEC7B" w:rsidR="00601AA2" w:rsidRPr="00B43C0E" w:rsidRDefault="00266C80" w:rsidP="00B43C0E">
      <w:pPr>
        <w:spacing w:after="0" w:line="240" w:lineRule="auto"/>
        <w:jc w:val="both"/>
        <w:rPr>
          <w:rFonts w:ascii="Times New Roman" w:hAnsi="Times New Roman"/>
          <w:szCs w:val="24"/>
        </w:rPr>
      </w:pPr>
      <w:r>
        <w:tab/>
      </w:r>
      <w:r w:rsidR="00FA15EC">
        <w:t xml:space="preserve">As a scientist, I aim to address fundamental questions, such as </w:t>
      </w:r>
      <w:r w:rsidR="00992239">
        <w:t xml:space="preserve">“which signals guide </w:t>
      </w:r>
      <w:r w:rsidR="00FA15EC">
        <w:t xml:space="preserve">distribution of biomass among plant organs during stress?” but also “can we use plant architecture in breeding for enhanced stress tolerance?”. I see myself as an inventor who applies new technologies into the biological context and who strives to </w:t>
      </w:r>
      <w:r w:rsidR="00FA15EC" w:rsidRPr="008753C1">
        <w:t>share the</w:t>
      </w:r>
      <w:r w:rsidR="00FA15EC">
        <w:t>se</w:t>
      </w:r>
      <w:r w:rsidR="00FA15EC" w:rsidRPr="008753C1">
        <w:t xml:space="preserve"> </w:t>
      </w:r>
      <w:r w:rsidR="00FA15EC">
        <w:t xml:space="preserve">new </w:t>
      </w:r>
      <w:r w:rsidR="00FA15EC" w:rsidRPr="008753C1">
        <w:t>tools</w:t>
      </w:r>
      <w:r w:rsidR="00FA15EC">
        <w:t xml:space="preserve"> with the scientific community. I consider that science nowadays is a multidisciplinary field, therefore I built an extensive scientific expertise in plant phenotyping, forward genetics and stres</w:t>
      </w:r>
      <w:r w:rsidR="00FA15EC" w:rsidRPr="00D367E3">
        <w:rPr>
          <w:szCs w:val="20"/>
        </w:rPr>
        <w:t xml:space="preserve">s physiology, which allows me to study phenotype-genotype </w:t>
      </w:r>
      <w:r w:rsidR="00D367E3" w:rsidRPr="00D367E3">
        <w:rPr>
          <w:szCs w:val="20"/>
        </w:rPr>
        <w:t>and</w:t>
      </w:r>
      <w:r w:rsidR="00FA15EC" w:rsidRPr="00D367E3">
        <w:rPr>
          <w:szCs w:val="20"/>
        </w:rPr>
        <w:t xml:space="preserve"> phenotype-phenotype networks using multi</w:t>
      </w:r>
      <w:r w:rsidR="00D367E3" w:rsidRPr="00D367E3">
        <w:rPr>
          <w:szCs w:val="20"/>
        </w:rPr>
        <w:t>-scale</w:t>
      </w:r>
      <w:r w:rsidR="00FA15EC" w:rsidRPr="00D367E3">
        <w:rPr>
          <w:szCs w:val="20"/>
        </w:rPr>
        <w:t xml:space="preserve"> biological systems.</w:t>
      </w:r>
      <w:r w:rsidR="00D367E3" w:rsidRPr="00D367E3">
        <w:rPr>
          <w:szCs w:val="20"/>
        </w:rPr>
        <w:t xml:space="preserve"> Working with large populations of plants taught me patience, persistence and organizational skills. </w:t>
      </w:r>
      <w:r w:rsidR="00FA15EC" w:rsidRPr="00D367E3">
        <w:rPr>
          <w:szCs w:val="20"/>
        </w:rPr>
        <w:t xml:space="preserve">I recognized the need for data curation and created an analytic pipeline for the large-scale projects </w:t>
      </w:r>
      <w:proofErr w:type="spellStart"/>
      <w:r w:rsidR="00FA15EC" w:rsidRPr="00D367E3">
        <w:rPr>
          <w:szCs w:val="20"/>
        </w:rPr>
        <w:t>MVApp</w:t>
      </w:r>
      <w:proofErr w:type="spellEnd"/>
      <w:r w:rsidR="00FA15EC" w:rsidRPr="00D367E3">
        <w:rPr>
          <w:szCs w:val="20"/>
        </w:rPr>
        <w:t xml:space="preserve"> (</w:t>
      </w:r>
      <w:hyperlink r:id="rId12" w:history="1">
        <w:r w:rsidR="00FA15EC" w:rsidRPr="00D367E3">
          <w:rPr>
            <w:rStyle w:val="Hyperlink"/>
            <w:szCs w:val="20"/>
          </w:rPr>
          <w:t>https://MVApp.kaust.edu.sa</w:t>
        </w:r>
      </w:hyperlink>
      <w:r w:rsidR="00FA15EC" w:rsidRPr="00D367E3">
        <w:rPr>
          <w:szCs w:val="20"/>
        </w:rPr>
        <w:t>) by leading a team of five Ph</w:t>
      </w:r>
      <w:r w:rsidR="008F14D0">
        <w:rPr>
          <w:szCs w:val="20"/>
        </w:rPr>
        <w:t>.</w:t>
      </w:r>
      <w:r w:rsidR="00FA15EC" w:rsidRPr="00D367E3">
        <w:rPr>
          <w:szCs w:val="20"/>
        </w:rPr>
        <w:t>D</w:t>
      </w:r>
      <w:r w:rsidR="008F14D0">
        <w:rPr>
          <w:szCs w:val="20"/>
        </w:rPr>
        <w:t>.</w:t>
      </w:r>
      <w:r w:rsidR="00FA15EC" w:rsidRPr="00D367E3">
        <w:rPr>
          <w:szCs w:val="20"/>
        </w:rPr>
        <w:t xml:space="preserve"> students. </w:t>
      </w:r>
      <w:r w:rsidR="005050A9" w:rsidRPr="00D367E3">
        <w:rPr>
          <w:szCs w:val="20"/>
        </w:rPr>
        <w:t xml:space="preserve">The potential of the </w:t>
      </w:r>
      <w:proofErr w:type="spellStart"/>
      <w:r w:rsidR="005050A9" w:rsidRPr="00D367E3">
        <w:rPr>
          <w:szCs w:val="20"/>
        </w:rPr>
        <w:t>MVApp</w:t>
      </w:r>
      <w:proofErr w:type="spellEnd"/>
      <w:r w:rsidR="00363332" w:rsidRPr="00D367E3">
        <w:rPr>
          <w:szCs w:val="20"/>
        </w:rPr>
        <w:t xml:space="preserve"> for transparent data curation and streamlined data analysis</w:t>
      </w:r>
      <w:r w:rsidR="005050A9" w:rsidRPr="00D367E3">
        <w:rPr>
          <w:szCs w:val="20"/>
        </w:rPr>
        <w:t xml:space="preserve"> contributed to </w:t>
      </w:r>
      <w:r w:rsidR="00363332" w:rsidRPr="00D367E3">
        <w:rPr>
          <w:szCs w:val="20"/>
        </w:rPr>
        <w:t xml:space="preserve">my </w:t>
      </w:r>
      <w:r w:rsidR="005050A9" w:rsidRPr="00D367E3">
        <w:rPr>
          <w:szCs w:val="20"/>
        </w:rPr>
        <w:t xml:space="preserve">successful </w:t>
      </w:r>
      <w:r w:rsidR="00F51D65" w:rsidRPr="00D367E3">
        <w:rPr>
          <w:szCs w:val="20"/>
        </w:rPr>
        <w:t>application for</w:t>
      </w:r>
      <w:r w:rsidR="00363332" w:rsidRPr="00D367E3">
        <w:rPr>
          <w:szCs w:val="20"/>
        </w:rPr>
        <w:t xml:space="preserve"> very competitive</w:t>
      </w:r>
      <w:r w:rsidR="00F51D65" w:rsidRPr="00D367E3">
        <w:rPr>
          <w:szCs w:val="20"/>
        </w:rPr>
        <w:t xml:space="preserve"> Women’s Young Investigator Travel Award (WYITA)</w:t>
      </w:r>
      <w:r w:rsidR="00363332" w:rsidRPr="00D367E3">
        <w:rPr>
          <w:szCs w:val="20"/>
        </w:rPr>
        <w:t>,</w:t>
      </w:r>
      <w:r w:rsidR="00F51D65" w:rsidRPr="00D367E3">
        <w:rPr>
          <w:szCs w:val="20"/>
        </w:rPr>
        <w:t xml:space="preserve"> awarded by ASPB to attend 2018 Plant Biology meeting in Montreal</w:t>
      </w:r>
      <w:r w:rsidR="00FB14E9">
        <w:rPr>
          <w:szCs w:val="20"/>
        </w:rPr>
        <w:t xml:space="preserve">. Recently I was also invited as a speaker to the </w:t>
      </w:r>
      <w:r w:rsidR="00D367E3" w:rsidRPr="00D367E3">
        <w:rPr>
          <w:szCs w:val="20"/>
        </w:rPr>
        <w:t>Phenome’19 conference</w:t>
      </w:r>
      <w:r w:rsidR="00FB14E9">
        <w:rPr>
          <w:szCs w:val="20"/>
        </w:rPr>
        <w:t xml:space="preserve"> to share </w:t>
      </w:r>
      <w:r w:rsidR="00CF580D">
        <w:rPr>
          <w:szCs w:val="20"/>
        </w:rPr>
        <w:t>my</w:t>
      </w:r>
      <w:r w:rsidR="00FB14E9">
        <w:rPr>
          <w:szCs w:val="20"/>
        </w:rPr>
        <w:t xml:space="preserve"> experience </w:t>
      </w:r>
      <w:r w:rsidR="00CF580D">
        <w:rPr>
          <w:szCs w:val="20"/>
        </w:rPr>
        <w:t>in</w:t>
      </w:r>
      <w:r w:rsidR="00FB14E9">
        <w:rPr>
          <w:szCs w:val="20"/>
        </w:rPr>
        <w:t xml:space="preserve"> designing </w:t>
      </w:r>
      <w:proofErr w:type="spellStart"/>
      <w:r w:rsidR="00FB14E9">
        <w:rPr>
          <w:szCs w:val="20"/>
        </w:rPr>
        <w:t>MVApp</w:t>
      </w:r>
      <w:proofErr w:type="spellEnd"/>
      <w:r w:rsidR="00F51D65" w:rsidRPr="00D367E3">
        <w:rPr>
          <w:szCs w:val="20"/>
        </w:rPr>
        <w:t xml:space="preserve">. </w:t>
      </w:r>
      <w:r w:rsidR="00363332" w:rsidRPr="00D367E3">
        <w:rPr>
          <w:szCs w:val="20"/>
        </w:rPr>
        <w:t>M</w:t>
      </w:r>
      <w:r w:rsidR="0006122D" w:rsidRPr="00D367E3">
        <w:rPr>
          <w:szCs w:val="20"/>
        </w:rPr>
        <w:t>y</w:t>
      </w:r>
      <w:r w:rsidR="00F51D65" w:rsidRPr="00D367E3">
        <w:rPr>
          <w:szCs w:val="20"/>
        </w:rPr>
        <w:t xml:space="preserve"> </w:t>
      </w:r>
      <w:r w:rsidR="00D367E3" w:rsidRPr="00D367E3">
        <w:rPr>
          <w:szCs w:val="20"/>
        </w:rPr>
        <w:t xml:space="preserve">skills in </w:t>
      </w:r>
      <w:r w:rsidR="00363332" w:rsidRPr="00D367E3">
        <w:rPr>
          <w:szCs w:val="20"/>
        </w:rPr>
        <w:t xml:space="preserve">data analysis </w:t>
      </w:r>
      <w:r w:rsidR="00F51D65" w:rsidRPr="00D367E3">
        <w:rPr>
          <w:szCs w:val="20"/>
        </w:rPr>
        <w:t>and project management allow me to have</w:t>
      </w:r>
      <w:r w:rsidR="008F14D0">
        <w:rPr>
          <w:szCs w:val="20"/>
        </w:rPr>
        <w:t xml:space="preserve"> a</w:t>
      </w:r>
      <w:r w:rsidR="00F51D65" w:rsidRPr="00D367E3">
        <w:rPr>
          <w:szCs w:val="20"/>
        </w:rPr>
        <w:t xml:space="preserve"> significant contribution to Ph</w:t>
      </w:r>
      <w:r w:rsidR="008F14D0">
        <w:rPr>
          <w:szCs w:val="20"/>
        </w:rPr>
        <w:t>.</w:t>
      </w:r>
      <w:r w:rsidR="00F51D65" w:rsidRPr="00D367E3">
        <w:rPr>
          <w:szCs w:val="20"/>
        </w:rPr>
        <w:t>D</w:t>
      </w:r>
      <w:r w:rsidR="008F14D0">
        <w:rPr>
          <w:szCs w:val="20"/>
        </w:rPr>
        <w:t>.</w:t>
      </w:r>
      <w:r w:rsidR="00F51D65" w:rsidRPr="00D367E3">
        <w:rPr>
          <w:szCs w:val="20"/>
        </w:rPr>
        <w:t xml:space="preserve"> project</w:t>
      </w:r>
      <w:r w:rsidR="00F00037" w:rsidRPr="00D367E3">
        <w:rPr>
          <w:szCs w:val="20"/>
        </w:rPr>
        <w:t>s</w:t>
      </w:r>
      <w:r w:rsidR="00F51D65" w:rsidRPr="00D367E3">
        <w:rPr>
          <w:szCs w:val="20"/>
        </w:rPr>
        <w:t xml:space="preserve"> of </w:t>
      </w:r>
      <w:r w:rsidR="00363332" w:rsidRPr="00D367E3">
        <w:rPr>
          <w:szCs w:val="20"/>
        </w:rPr>
        <w:t>two</w:t>
      </w:r>
      <w:r w:rsidR="00F51D65" w:rsidRPr="00D367E3">
        <w:rPr>
          <w:szCs w:val="20"/>
        </w:rPr>
        <w:t xml:space="preserve"> student</w:t>
      </w:r>
      <w:r w:rsidR="0006122D" w:rsidRPr="00D367E3">
        <w:rPr>
          <w:szCs w:val="20"/>
        </w:rPr>
        <w:t>s</w:t>
      </w:r>
      <w:r w:rsidR="008F14D0">
        <w:rPr>
          <w:szCs w:val="20"/>
        </w:rPr>
        <w:t xml:space="preserve"> under my supervision</w:t>
      </w:r>
      <w:r w:rsidR="00F51D65" w:rsidRPr="00D367E3">
        <w:rPr>
          <w:szCs w:val="20"/>
        </w:rPr>
        <w:t xml:space="preserve"> and</w:t>
      </w:r>
      <w:r w:rsidR="00363332" w:rsidRPr="00D367E3">
        <w:rPr>
          <w:szCs w:val="20"/>
        </w:rPr>
        <w:t xml:space="preserve"> </w:t>
      </w:r>
      <w:r w:rsidR="00E50A73" w:rsidRPr="00D367E3">
        <w:rPr>
          <w:szCs w:val="20"/>
        </w:rPr>
        <w:t>ha</w:t>
      </w:r>
      <w:r w:rsidR="00D367E3">
        <w:rPr>
          <w:szCs w:val="20"/>
        </w:rPr>
        <w:t>ve</w:t>
      </w:r>
      <w:r w:rsidR="00E50A73" w:rsidRPr="00D367E3">
        <w:rPr>
          <w:szCs w:val="20"/>
        </w:rPr>
        <w:t xml:space="preserve"> </w:t>
      </w:r>
      <w:r w:rsidR="00363332" w:rsidRPr="00D367E3">
        <w:rPr>
          <w:szCs w:val="20"/>
        </w:rPr>
        <w:t>already</w:t>
      </w:r>
      <w:r w:rsidR="00F51D65" w:rsidRPr="00D367E3">
        <w:rPr>
          <w:szCs w:val="20"/>
        </w:rPr>
        <w:t xml:space="preserve"> resulted in one publication where I am a senior and corresponding author (</w:t>
      </w:r>
      <w:proofErr w:type="spellStart"/>
      <w:r w:rsidR="00F51D65" w:rsidRPr="00D367E3">
        <w:rPr>
          <w:szCs w:val="20"/>
        </w:rPr>
        <w:t>Awlia</w:t>
      </w:r>
      <w:proofErr w:type="spellEnd"/>
      <w:r w:rsidR="00F51D65" w:rsidRPr="00D367E3">
        <w:rPr>
          <w:szCs w:val="20"/>
        </w:rPr>
        <w:t xml:space="preserve"> et al., 2016). During my stay at KAUST</w:t>
      </w:r>
      <w:r w:rsidR="008F14D0">
        <w:rPr>
          <w:szCs w:val="20"/>
        </w:rPr>
        <w:t>,</w:t>
      </w:r>
      <w:r w:rsidR="00F51D65" w:rsidRPr="00D367E3">
        <w:rPr>
          <w:szCs w:val="20"/>
        </w:rPr>
        <w:t xml:space="preserve"> I developed collaborations with </w:t>
      </w:r>
      <w:r w:rsidR="00CF580D">
        <w:rPr>
          <w:szCs w:val="20"/>
        </w:rPr>
        <w:t xml:space="preserve">my colleagues working on </w:t>
      </w:r>
      <w:proofErr w:type="spellStart"/>
      <w:r w:rsidR="00B43C0E">
        <w:rPr>
          <w:rFonts w:ascii="Calibri" w:hAnsi="Calibri" w:cs="Calibri"/>
          <w:color w:val="000000"/>
          <w:szCs w:val="20"/>
          <w:shd w:val="clear" w:color="auto" w:fill="FFFFFF"/>
        </w:rPr>
        <w:t>strigolactones</w:t>
      </w:r>
      <w:proofErr w:type="spellEnd"/>
      <w:r w:rsidR="00B43C0E">
        <w:rPr>
          <w:rFonts w:ascii="Calibri" w:hAnsi="Calibri" w:cs="Calibri"/>
          <w:color w:val="000000"/>
          <w:szCs w:val="20"/>
          <w:shd w:val="clear" w:color="auto" w:fill="FFFFFF"/>
        </w:rPr>
        <w:t xml:space="preserve"> </w:t>
      </w:r>
      <w:r w:rsidR="00CF580D">
        <w:rPr>
          <w:szCs w:val="20"/>
        </w:rPr>
        <w:t xml:space="preserve">(Prof. </w:t>
      </w:r>
      <w:proofErr w:type="spellStart"/>
      <w:r w:rsidR="00CF580D">
        <w:rPr>
          <w:szCs w:val="20"/>
        </w:rPr>
        <w:t>Babili</w:t>
      </w:r>
      <w:proofErr w:type="spellEnd"/>
      <w:r w:rsidR="00CF580D">
        <w:rPr>
          <w:szCs w:val="20"/>
        </w:rPr>
        <w:t xml:space="preserve">, Dr. Jia), continued to collaborate with my previous group (Prof. </w:t>
      </w:r>
      <w:proofErr w:type="spellStart"/>
      <w:r w:rsidR="00CF580D">
        <w:rPr>
          <w:szCs w:val="20"/>
        </w:rPr>
        <w:t>Testerink</w:t>
      </w:r>
      <w:proofErr w:type="spellEnd"/>
      <w:r w:rsidR="00CF580D">
        <w:rPr>
          <w:szCs w:val="20"/>
        </w:rPr>
        <w:t xml:space="preserve">), and developed new collaboration with </w:t>
      </w:r>
      <w:r w:rsidR="00F51D65" w:rsidRPr="00D367E3">
        <w:rPr>
          <w:szCs w:val="20"/>
        </w:rPr>
        <w:t>geneticists (Arthur Korte, Wurzburg Universit</w:t>
      </w:r>
      <w:r w:rsidR="00FF7B49" w:rsidRPr="00D367E3">
        <w:rPr>
          <w:szCs w:val="20"/>
        </w:rPr>
        <w:t>y), electrophysiologists (</w:t>
      </w:r>
      <w:r w:rsidR="00DA3906">
        <w:rPr>
          <w:szCs w:val="20"/>
        </w:rPr>
        <w:t>Caitlin Byrd, ANU</w:t>
      </w:r>
      <w:r w:rsidR="00F51D65" w:rsidRPr="00D367E3">
        <w:rPr>
          <w:szCs w:val="20"/>
        </w:rPr>
        <w:t xml:space="preserve">), phenotyping engineers (PSI, Czech Republic) and data modeling </w:t>
      </w:r>
      <w:r w:rsidR="0006122D" w:rsidRPr="00D367E3">
        <w:rPr>
          <w:szCs w:val="20"/>
        </w:rPr>
        <w:t>experts</w:t>
      </w:r>
      <w:r w:rsidR="00F51D65" w:rsidRPr="00D367E3">
        <w:rPr>
          <w:szCs w:val="20"/>
        </w:rPr>
        <w:t xml:space="preserve"> (Guillaume </w:t>
      </w:r>
      <w:proofErr w:type="spellStart"/>
      <w:r w:rsidR="00F51D65" w:rsidRPr="00D367E3">
        <w:rPr>
          <w:szCs w:val="20"/>
        </w:rPr>
        <w:t>Lobet</w:t>
      </w:r>
      <w:proofErr w:type="spellEnd"/>
      <w:r w:rsidR="00F51D65" w:rsidRPr="00D367E3">
        <w:rPr>
          <w:szCs w:val="20"/>
        </w:rPr>
        <w:t xml:space="preserve">, </w:t>
      </w:r>
      <w:proofErr w:type="spellStart"/>
      <w:r w:rsidR="006565D5">
        <w:rPr>
          <w:szCs w:val="20"/>
        </w:rPr>
        <w:t>Jülich</w:t>
      </w:r>
      <w:proofErr w:type="spellEnd"/>
      <w:r w:rsidR="006565D5">
        <w:rPr>
          <w:szCs w:val="20"/>
        </w:rPr>
        <w:t>/</w:t>
      </w:r>
      <w:r w:rsidR="00363332" w:rsidRPr="00D367E3">
        <w:rPr>
          <w:szCs w:val="20"/>
        </w:rPr>
        <w:t>Louvain</w:t>
      </w:r>
      <w:r w:rsidR="00F51D65" w:rsidRPr="00D367E3">
        <w:rPr>
          <w:szCs w:val="20"/>
        </w:rPr>
        <w:t xml:space="preserve"> Univers</w:t>
      </w:r>
      <w:r w:rsidR="00F51D65">
        <w:t>ity)</w:t>
      </w:r>
      <w:r w:rsidR="00363332">
        <w:t xml:space="preserve">. </w:t>
      </w:r>
      <w:r w:rsidR="00E12320" w:rsidRPr="008753C1">
        <w:t xml:space="preserve">I </w:t>
      </w:r>
      <w:r w:rsidR="00CB2B61">
        <w:t xml:space="preserve">am excited to </w:t>
      </w:r>
      <w:r w:rsidR="000D0503">
        <w:t>build</w:t>
      </w:r>
      <w:r w:rsidR="00E12320" w:rsidRPr="008753C1">
        <w:t xml:space="preserve"> </w:t>
      </w:r>
      <w:r w:rsidR="00F51D65">
        <w:t xml:space="preserve">further </w:t>
      </w:r>
      <w:r w:rsidR="00E12320" w:rsidRPr="008753C1">
        <w:t>meaningful collaborations with</w:t>
      </w:r>
      <w:r w:rsidR="006A59CB">
        <w:t xml:space="preserve">in and outside of the </w:t>
      </w:r>
      <w:r w:rsidR="00A30B46">
        <w:t>BTI</w:t>
      </w:r>
      <w:r w:rsidR="00F51D65">
        <w:t xml:space="preserve"> </w:t>
      </w:r>
      <w:r w:rsidR="00E12320" w:rsidRPr="008753C1">
        <w:t xml:space="preserve">that will increase the impact of my own research and that of my colleagues. </w:t>
      </w:r>
    </w:p>
    <w:p w14:paraId="3C50C277" w14:textId="0EB08D1E" w:rsidR="00A30B46" w:rsidRDefault="00266C80" w:rsidP="00266C80">
      <w:pPr>
        <w:pStyle w:val="NoSpacing"/>
        <w:jc w:val="both"/>
      </w:pPr>
      <w:r>
        <w:tab/>
      </w:r>
      <w:r w:rsidR="00601AA2">
        <w:t xml:space="preserve">In the era of global communication, scientific outreach is crucial. Therefore, </w:t>
      </w:r>
      <w:r w:rsidR="00E12320" w:rsidRPr="008753C1">
        <w:t xml:space="preserve">I take every opportunity that comes my way to be involved in </w:t>
      </w:r>
      <w:r w:rsidR="00363332">
        <w:t xml:space="preserve">promoting science to the broader audience. </w:t>
      </w:r>
      <w:r w:rsidR="00E12320" w:rsidRPr="008753C1">
        <w:t>I am a part of Plantae Fellow program</w:t>
      </w:r>
      <w:r w:rsidR="00D20127">
        <w:t xml:space="preserve">, </w:t>
      </w:r>
      <w:r w:rsidR="00E12320" w:rsidRPr="008753C1">
        <w:t>an active reviewer for a number of high-quality journals in plant science</w:t>
      </w:r>
      <w:r w:rsidR="00D20127">
        <w:t xml:space="preserve"> and an Assistant Features Editor at Plant Physiology</w:t>
      </w:r>
      <w:r w:rsidR="00E12320" w:rsidRPr="008753C1">
        <w:t xml:space="preserve">. </w:t>
      </w:r>
      <w:r w:rsidR="00CF580D">
        <w:t>By</w:t>
      </w:r>
      <w:r w:rsidR="00E12320" w:rsidRPr="008753C1">
        <w:t xml:space="preserve"> interacting with </w:t>
      </w:r>
      <w:r w:rsidR="00A30B46">
        <w:t>students and colleagues from various backgrounds and fa</w:t>
      </w:r>
      <w:r w:rsidR="00CF580D">
        <w:t xml:space="preserve">cing different challenges </w:t>
      </w:r>
      <w:r w:rsidR="00A30B46">
        <w:t xml:space="preserve">I learned how to appreciate </w:t>
      </w:r>
      <w:r w:rsidR="00CF580D">
        <w:t xml:space="preserve">cultural and academic </w:t>
      </w:r>
      <w:r w:rsidR="00A30B46">
        <w:t xml:space="preserve">differences, effectively communicate and develop meaningful collaborations. </w:t>
      </w:r>
      <w:r w:rsidR="00FF7B49">
        <w:t>I am very enthusiastic</w:t>
      </w:r>
      <w:r w:rsidR="00A30B46">
        <w:t xml:space="preserve"> about the opportunity to join </w:t>
      </w:r>
      <w:r w:rsidR="00B43C0E">
        <w:t xml:space="preserve">the </w:t>
      </w:r>
      <w:r w:rsidR="00B43C0E">
        <w:softHyphen/>
      </w:r>
      <w:r w:rsidR="00FF7B49">
        <w:t xml:space="preserve">international society at </w:t>
      </w:r>
      <w:r w:rsidR="00A30B46">
        <w:t>BTI which can provide</w:t>
      </w:r>
      <w:r w:rsidR="00E073C0">
        <w:t xml:space="preserve"> </w:t>
      </w:r>
      <w:r w:rsidR="00601AA2">
        <w:t xml:space="preserve">excellent infrastructure </w:t>
      </w:r>
      <w:r w:rsidR="00A30B46">
        <w:t xml:space="preserve">and collaborative network </w:t>
      </w:r>
      <w:r w:rsidR="00601AA2">
        <w:t xml:space="preserve">for translating fundamental science </w:t>
      </w:r>
      <w:r w:rsidR="00FF7B49">
        <w:t>in</w:t>
      </w:r>
      <w:r w:rsidR="0006122D">
        <w:t>to biotechnological solutions</w:t>
      </w:r>
      <w:r w:rsidR="00601AA2">
        <w:t xml:space="preserve"> around the </w:t>
      </w:r>
      <w:r w:rsidR="008F14D0">
        <w:t>globe</w:t>
      </w:r>
      <w:r w:rsidR="00601AA2">
        <w:t xml:space="preserve">. </w:t>
      </w:r>
      <w:r w:rsidR="00DB0C43">
        <w:t xml:space="preserve">Hence, </w:t>
      </w:r>
      <w:r w:rsidR="00DB0C43" w:rsidRPr="00A773AB">
        <w:t xml:space="preserve">I feel confident that </w:t>
      </w:r>
      <w:r w:rsidR="00DB0C43">
        <w:t xml:space="preserve">the combination of my research experience, interest </w:t>
      </w:r>
      <w:r w:rsidR="0006122D">
        <w:t xml:space="preserve">in the </w:t>
      </w:r>
      <w:r w:rsidR="00D367E3">
        <w:t xml:space="preserve">contribution of plant architecture </w:t>
      </w:r>
      <w:r w:rsidR="0006122D">
        <w:t>to abiotic stress tolerance</w:t>
      </w:r>
      <w:r w:rsidR="00A30B46">
        <w:t xml:space="preserve"> </w:t>
      </w:r>
      <w:r w:rsidR="00DB0C43">
        <w:t xml:space="preserve">and outreach proficiency </w:t>
      </w:r>
      <w:r w:rsidR="00DB0C43" w:rsidRPr="00A773AB">
        <w:t xml:space="preserve">will be of particular interest to </w:t>
      </w:r>
      <w:r w:rsidR="0006122D">
        <w:t xml:space="preserve">the </w:t>
      </w:r>
      <w:r w:rsidR="00A30B46">
        <w:t>BTI</w:t>
      </w:r>
      <w:r w:rsidR="00DB0C43">
        <w:t>.</w:t>
      </w:r>
    </w:p>
    <w:p w14:paraId="79D46582" w14:textId="4E80BFF4" w:rsidR="0006122D" w:rsidRPr="00FF7B49" w:rsidRDefault="00DB0C43" w:rsidP="00266C80">
      <w:pPr>
        <w:pStyle w:val="NoSpacing"/>
        <w:jc w:val="both"/>
      </w:pPr>
      <w:r>
        <w:t xml:space="preserve"> </w:t>
      </w:r>
    </w:p>
    <w:p w14:paraId="0A0D8177" w14:textId="1EAF0F08" w:rsidR="008005EC" w:rsidRDefault="00E12320" w:rsidP="00D367E3">
      <w:pPr>
        <w:spacing w:line="240" w:lineRule="auto"/>
        <w:jc w:val="both"/>
      </w:pPr>
      <w:r w:rsidRPr="008753C1">
        <w:rPr>
          <w:rFonts w:cs="Helvetica Neue"/>
        </w:rPr>
        <w:t>Thank you for your consideration</w:t>
      </w:r>
      <w:r w:rsidR="00CB2B61">
        <w:rPr>
          <w:rFonts w:cs="Helvetica Neue"/>
        </w:rPr>
        <w:t xml:space="preserve"> and I look forward to hearing from you</w:t>
      </w:r>
      <w:r w:rsidRPr="008753C1">
        <w:rPr>
          <w:rFonts w:cs="Helvetica Neue"/>
        </w:rPr>
        <w:t xml:space="preserve">, </w:t>
      </w:r>
    </w:p>
    <w:p w14:paraId="27DD75D0" w14:textId="0A7C5BE3" w:rsidR="00D20127" w:rsidRPr="008753C1" w:rsidRDefault="00E12320" w:rsidP="00D367E3">
      <w:pPr>
        <w:spacing w:line="240" w:lineRule="auto"/>
        <w:jc w:val="both"/>
      </w:pPr>
      <w:r w:rsidRPr="008753C1">
        <w:t>Magdalena Julkowska</w:t>
      </w:r>
    </w:p>
    <w:sectPr w:rsidR="00D20127" w:rsidRPr="008753C1" w:rsidSect="0068068D">
      <w:headerReference w:type="default" r:id="rId13"/>
      <w:headerReference w:type="first" r:id="rId14"/>
      <w:footerReference w:type="first" r:id="rId15"/>
      <w:pgSz w:w="12240" w:h="15840" w:code="1"/>
      <w:pgMar w:top="1867" w:right="1800" w:bottom="1440" w:left="1800" w:header="72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EA1C7" w14:textId="77777777" w:rsidR="006C1647" w:rsidRDefault="006C1647">
      <w:r>
        <w:separator/>
      </w:r>
    </w:p>
  </w:endnote>
  <w:endnote w:type="continuationSeparator" w:id="0">
    <w:p w14:paraId="53DA3267" w14:textId="77777777" w:rsidR="006C1647" w:rsidRDefault="006C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62E2B" w14:textId="64BA97E7" w:rsidR="00BA03A6" w:rsidRDefault="00BA03A6" w:rsidP="00F5640B">
    <w:pPr>
      <w:pStyle w:val="Address"/>
    </w:pPr>
    <w:r w:rsidRPr="002543B2">
      <w:t>Magdalena.Julkowska@</w:t>
    </w:r>
    <w:r>
      <w:t>kaust.edu.sa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602E6" w14:textId="77777777" w:rsidR="006C1647" w:rsidRDefault="006C1647">
      <w:r>
        <w:separator/>
      </w:r>
    </w:p>
  </w:footnote>
  <w:footnote w:type="continuationSeparator" w:id="0">
    <w:p w14:paraId="02B7F15B" w14:textId="77777777" w:rsidR="006C1647" w:rsidRDefault="006C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Recipient"/>
      <w:tag w:val="Recipient"/>
      <w:id w:val="7710560"/>
      <w:placeholder>
        <w:docPart w:val="A95C5C45057C164BA4854856B094DFDF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14:paraId="799FE96A" w14:textId="42AD171E" w:rsidR="00BA03A6" w:rsidRDefault="00BA03A6" w:rsidP="006671FD">
        <w:pPr>
          <w:pStyle w:val="Header"/>
        </w:pPr>
        <w:r>
          <w:t xml:space="preserve">Hiring Committee; </w:t>
        </w:r>
      </w:p>
    </w:sdtContent>
  </w:sdt>
  <w:p w14:paraId="06CA7AAD" w14:textId="77777777" w:rsidR="00BA03A6" w:rsidRDefault="006C1647" w:rsidP="006671FD">
    <w:pPr>
      <w:pStyle w:val="Header"/>
    </w:pPr>
    <w:sdt>
      <w:sdtPr>
        <w:alias w:val="Date"/>
        <w:tag w:val="Date"/>
        <w:id w:val="7710561"/>
        <w:placeholder>
          <w:docPart w:val="012C7C5F957CE54BBEBA3FCA695A56B0"/>
        </w:placeholder>
        <w:showingPlcHdr/>
      </w:sdtPr>
      <w:sdtEndPr/>
      <w:sdtContent>
        <w:r w:rsidR="00BA03A6">
          <w:t>[Date]</w:t>
        </w:r>
      </w:sdtContent>
    </w:sdt>
  </w:p>
  <w:p w14:paraId="20D0F95E" w14:textId="77777777" w:rsidR="00BA03A6" w:rsidRDefault="00BA03A6" w:rsidP="006671F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8DF79" w14:textId="45C17F4E" w:rsidR="00BA03A6" w:rsidRDefault="00BA03A6" w:rsidP="00F5640B">
    <w:pPr>
      <w:pStyle w:val="Address"/>
      <w:rPr>
        <w:sz w:val="18"/>
      </w:rPr>
    </w:pPr>
    <w:r>
      <w:rPr>
        <w:sz w:val="18"/>
      </w:rPr>
      <w:t>Magdalena Julkowska</w:t>
    </w:r>
  </w:p>
  <w:p w14:paraId="4591F8C4" w14:textId="2AFBF931" w:rsidR="00BA03A6" w:rsidRPr="005365EF" w:rsidRDefault="00BA03A6" w:rsidP="00F5640B">
    <w:pPr>
      <w:pStyle w:val="Address"/>
      <w:rPr>
        <w:sz w:val="18"/>
      </w:rPr>
    </w:pPr>
    <w:r w:rsidRPr="005365EF">
      <w:rPr>
        <w:sz w:val="18"/>
      </w:rPr>
      <w:t>King Abdullah University of Science and Technology</w:t>
    </w:r>
  </w:p>
  <w:p w14:paraId="27589E26" w14:textId="77777777" w:rsidR="00BA03A6" w:rsidRPr="005365EF" w:rsidRDefault="00BA03A6" w:rsidP="00F5640B">
    <w:pPr>
      <w:pStyle w:val="Address"/>
      <w:rPr>
        <w:sz w:val="18"/>
      </w:rPr>
    </w:pPr>
  </w:p>
  <w:p w14:paraId="118C03E5" w14:textId="317458E7" w:rsidR="00BA03A6" w:rsidRPr="005365EF" w:rsidRDefault="00A30B46" w:rsidP="00F5640B">
    <w:pPr>
      <w:pStyle w:val="Address"/>
      <w:rPr>
        <w:sz w:val="18"/>
      </w:rPr>
    </w:pPr>
    <w:r>
      <w:rPr>
        <w:sz w:val="18"/>
      </w:rPr>
      <w:t>October</w:t>
    </w:r>
    <w:r w:rsidR="00BA03A6">
      <w:rPr>
        <w:sz w:val="18"/>
      </w:rPr>
      <w:t xml:space="preserve"> </w:t>
    </w:r>
    <w:r>
      <w:rPr>
        <w:sz w:val="18"/>
      </w:rPr>
      <w:t>4</w:t>
    </w:r>
    <w:r w:rsidR="00BA03A6">
      <w:rPr>
        <w:sz w:val="18"/>
      </w:rPr>
      <w:t>th,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BACCE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86CC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5E5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F8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E687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E9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6CE7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4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201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E48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B2"/>
    <w:rsid w:val="00000763"/>
    <w:rsid w:val="00002837"/>
    <w:rsid w:val="00006F9B"/>
    <w:rsid w:val="000072C5"/>
    <w:rsid w:val="000158E9"/>
    <w:rsid w:val="00015BE0"/>
    <w:rsid w:val="00017A0E"/>
    <w:rsid w:val="00027254"/>
    <w:rsid w:val="00060082"/>
    <w:rsid w:val="0006122D"/>
    <w:rsid w:val="00083AA2"/>
    <w:rsid w:val="0008702D"/>
    <w:rsid w:val="00093619"/>
    <w:rsid w:val="000A5195"/>
    <w:rsid w:val="000A5E4A"/>
    <w:rsid w:val="000B3B64"/>
    <w:rsid w:val="000C593D"/>
    <w:rsid w:val="000D0503"/>
    <w:rsid w:val="000D4782"/>
    <w:rsid w:val="00114680"/>
    <w:rsid w:val="0013074B"/>
    <w:rsid w:val="00140DAE"/>
    <w:rsid w:val="00144463"/>
    <w:rsid w:val="00161FCD"/>
    <w:rsid w:val="001A2762"/>
    <w:rsid w:val="001A419F"/>
    <w:rsid w:val="001A4EDB"/>
    <w:rsid w:val="001A7757"/>
    <w:rsid w:val="001B7D42"/>
    <w:rsid w:val="001D39F4"/>
    <w:rsid w:val="001D5436"/>
    <w:rsid w:val="001D6C1F"/>
    <w:rsid w:val="001E78A4"/>
    <w:rsid w:val="001F5921"/>
    <w:rsid w:val="00213BD9"/>
    <w:rsid w:val="00213F22"/>
    <w:rsid w:val="00226166"/>
    <w:rsid w:val="002366A6"/>
    <w:rsid w:val="002408C6"/>
    <w:rsid w:val="002451ED"/>
    <w:rsid w:val="002543B2"/>
    <w:rsid w:val="00264777"/>
    <w:rsid w:val="00266C80"/>
    <w:rsid w:val="00281EA3"/>
    <w:rsid w:val="00294EAE"/>
    <w:rsid w:val="002A4EC9"/>
    <w:rsid w:val="002A4EFA"/>
    <w:rsid w:val="002C71A0"/>
    <w:rsid w:val="002D7E32"/>
    <w:rsid w:val="002D7EBD"/>
    <w:rsid w:val="002E0D55"/>
    <w:rsid w:val="002F7992"/>
    <w:rsid w:val="00300FCC"/>
    <w:rsid w:val="003041E1"/>
    <w:rsid w:val="00313D9B"/>
    <w:rsid w:val="00314E83"/>
    <w:rsid w:val="003314A5"/>
    <w:rsid w:val="00333C21"/>
    <w:rsid w:val="00363332"/>
    <w:rsid w:val="00377143"/>
    <w:rsid w:val="00377A52"/>
    <w:rsid w:val="003847A9"/>
    <w:rsid w:val="003B14AF"/>
    <w:rsid w:val="003B54D3"/>
    <w:rsid w:val="003B64B7"/>
    <w:rsid w:val="003C0786"/>
    <w:rsid w:val="003D063A"/>
    <w:rsid w:val="003E0E76"/>
    <w:rsid w:val="003E379E"/>
    <w:rsid w:val="003E57B1"/>
    <w:rsid w:val="003F1EB2"/>
    <w:rsid w:val="0042015E"/>
    <w:rsid w:val="0043525E"/>
    <w:rsid w:val="00441627"/>
    <w:rsid w:val="004420B3"/>
    <w:rsid w:val="00443DD9"/>
    <w:rsid w:val="004459D7"/>
    <w:rsid w:val="0045028D"/>
    <w:rsid w:val="00457519"/>
    <w:rsid w:val="00464166"/>
    <w:rsid w:val="004651E4"/>
    <w:rsid w:val="004702F6"/>
    <w:rsid w:val="00480BE2"/>
    <w:rsid w:val="004C07A5"/>
    <w:rsid w:val="004D1306"/>
    <w:rsid w:val="004D1AC7"/>
    <w:rsid w:val="004D4F24"/>
    <w:rsid w:val="004D5559"/>
    <w:rsid w:val="004F3C23"/>
    <w:rsid w:val="005050A9"/>
    <w:rsid w:val="0051707C"/>
    <w:rsid w:val="00521A47"/>
    <w:rsid w:val="005245BA"/>
    <w:rsid w:val="005365EF"/>
    <w:rsid w:val="00541E0E"/>
    <w:rsid w:val="00551C29"/>
    <w:rsid w:val="00553B0F"/>
    <w:rsid w:val="00561F65"/>
    <w:rsid w:val="005A5EFE"/>
    <w:rsid w:val="005A6282"/>
    <w:rsid w:val="005B107E"/>
    <w:rsid w:val="005C3615"/>
    <w:rsid w:val="005C48E1"/>
    <w:rsid w:val="005D737F"/>
    <w:rsid w:val="005E0EF3"/>
    <w:rsid w:val="005E7A5D"/>
    <w:rsid w:val="00601AA2"/>
    <w:rsid w:val="006126B8"/>
    <w:rsid w:val="00615176"/>
    <w:rsid w:val="00615584"/>
    <w:rsid w:val="006363B5"/>
    <w:rsid w:val="00647427"/>
    <w:rsid w:val="00650956"/>
    <w:rsid w:val="00652D47"/>
    <w:rsid w:val="006565D5"/>
    <w:rsid w:val="00664166"/>
    <w:rsid w:val="006671FD"/>
    <w:rsid w:val="00671F51"/>
    <w:rsid w:val="00675BA5"/>
    <w:rsid w:val="0068068D"/>
    <w:rsid w:val="006A5068"/>
    <w:rsid w:val="006A59CB"/>
    <w:rsid w:val="006C1647"/>
    <w:rsid w:val="006F53B4"/>
    <w:rsid w:val="006F6FA7"/>
    <w:rsid w:val="00712F1E"/>
    <w:rsid w:val="00720FB8"/>
    <w:rsid w:val="007321F8"/>
    <w:rsid w:val="00743162"/>
    <w:rsid w:val="00746714"/>
    <w:rsid w:val="007558C8"/>
    <w:rsid w:val="0076653B"/>
    <w:rsid w:val="007743EE"/>
    <w:rsid w:val="0077631C"/>
    <w:rsid w:val="0078467A"/>
    <w:rsid w:val="007859AE"/>
    <w:rsid w:val="0078750A"/>
    <w:rsid w:val="007958C1"/>
    <w:rsid w:val="007B1C6E"/>
    <w:rsid w:val="007D5836"/>
    <w:rsid w:val="007D67B7"/>
    <w:rsid w:val="007D6C01"/>
    <w:rsid w:val="008005EC"/>
    <w:rsid w:val="008306F9"/>
    <w:rsid w:val="00832B2B"/>
    <w:rsid w:val="00834A56"/>
    <w:rsid w:val="00840A36"/>
    <w:rsid w:val="008440A0"/>
    <w:rsid w:val="00853E2D"/>
    <w:rsid w:val="008626C5"/>
    <w:rsid w:val="0086728C"/>
    <w:rsid w:val="008753C1"/>
    <w:rsid w:val="00897174"/>
    <w:rsid w:val="008A20F8"/>
    <w:rsid w:val="008B6708"/>
    <w:rsid w:val="008C4765"/>
    <w:rsid w:val="008E5F9E"/>
    <w:rsid w:val="008E6501"/>
    <w:rsid w:val="008F14D0"/>
    <w:rsid w:val="008F6E58"/>
    <w:rsid w:val="0094121A"/>
    <w:rsid w:val="00941E66"/>
    <w:rsid w:val="009531E0"/>
    <w:rsid w:val="0097125B"/>
    <w:rsid w:val="00971808"/>
    <w:rsid w:val="00971B42"/>
    <w:rsid w:val="00972EC6"/>
    <w:rsid w:val="0097428A"/>
    <w:rsid w:val="0097563A"/>
    <w:rsid w:val="00991907"/>
    <w:rsid w:val="00992239"/>
    <w:rsid w:val="00995FBB"/>
    <w:rsid w:val="009A5262"/>
    <w:rsid w:val="009B363E"/>
    <w:rsid w:val="009C5C68"/>
    <w:rsid w:val="009D4D51"/>
    <w:rsid w:val="009D740E"/>
    <w:rsid w:val="009E4C5E"/>
    <w:rsid w:val="00A06A2C"/>
    <w:rsid w:val="00A30B46"/>
    <w:rsid w:val="00A402F6"/>
    <w:rsid w:val="00A5747B"/>
    <w:rsid w:val="00A57B17"/>
    <w:rsid w:val="00A6731A"/>
    <w:rsid w:val="00A70CD1"/>
    <w:rsid w:val="00A77E4B"/>
    <w:rsid w:val="00A91B6B"/>
    <w:rsid w:val="00AA4DA0"/>
    <w:rsid w:val="00AC1B1A"/>
    <w:rsid w:val="00AE2C67"/>
    <w:rsid w:val="00B0502C"/>
    <w:rsid w:val="00B17957"/>
    <w:rsid w:val="00B33701"/>
    <w:rsid w:val="00B3424E"/>
    <w:rsid w:val="00B43C0E"/>
    <w:rsid w:val="00B60213"/>
    <w:rsid w:val="00B6427B"/>
    <w:rsid w:val="00B6607E"/>
    <w:rsid w:val="00B83443"/>
    <w:rsid w:val="00BA03A6"/>
    <w:rsid w:val="00BA0669"/>
    <w:rsid w:val="00BB5CF1"/>
    <w:rsid w:val="00BB75A6"/>
    <w:rsid w:val="00BD3743"/>
    <w:rsid w:val="00BD723E"/>
    <w:rsid w:val="00BD783A"/>
    <w:rsid w:val="00BF21BB"/>
    <w:rsid w:val="00BF3F8B"/>
    <w:rsid w:val="00C04D6B"/>
    <w:rsid w:val="00C13B1B"/>
    <w:rsid w:val="00C41014"/>
    <w:rsid w:val="00C4489F"/>
    <w:rsid w:val="00C86824"/>
    <w:rsid w:val="00C96352"/>
    <w:rsid w:val="00CA6768"/>
    <w:rsid w:val="00CB2B61"/>
    <w:rsid w:val="00CB5984"/>
    <w:rsid w:val="00CE00E9"/>
    <w:rsid w:val="00CE3F83"/>
    <w:rsid w:val="00CF0615"/>
    <w:rsid w:val="00CF580D"/>
    <w:rsid w:val="00D065FC"/>
    <w:rsid w:val="00D1530A"/>
    <w:rsid w:val="00D20127"/>
    <w:rsid w:val="00D24762"/>
    <w:rsid w:val="00D367E3"/>
    <w:rsid w:val="00D43535"/>
    <w:rsid w:val="00D55185"/>
    <w:rsid w:val="00D57901"/>
    <w:rsid w:val="00D67C27"/>
    <w:rsid w:val="00D70576"/>
    <w:rsid w:val="00D829F6"/>
    <w:rsid w:val="00D82E93"/>
    <w:rsid w:val="00DA3906"/>
    <w:rsid w:val="00DB0C43"/>
    <w:rsid w:val="00DB0F5A"/>
    <w:rsid w:val="00DB1C0B"/>
    <w:rsid w:val="00DE16EF"/>
    <w:rsid w:val="00DF24F0"/>
    <w:rsid w:val="00E03D6C"/>
    <w:rsid w:val="00E04675"/>
    <w:rsid w:val="00E047DE"/>
    <w:rsid w:val="00E05145"/>
    <w:rsid w:val="00E073C0"/>
    <w:rsid w:val="00E1114D"/>
    <w:rsid w:val="00E12320"/>
    <w:rsid w:val="00E17EA5"/>
    <w:rsid w:val="00E27B13"/>
    <w:rsid w:val="00E43ABB"/>
    <w:rsid w:val="00E45367"/>
    <w:rsid w:val="00E50A73"/>
    <w:rsid w:val="00E57D11"/>
    <w:rsid w:val="00E57ECB"/>
    <w:rsid w:val="00E66E33"/>
    <w:rsid w:val="00E70F0B"/>
    <w:rsid w:val="00E72831"/>
    <w:rsid w:val="00E75160"/>
    <w:rsid w:val="00E90563"/>
    <w:rsid w:val="00E90952"/>
    <w:rsid w:val="00EC6307"/>
    <w:rsid w:val="00ED2A72"/>
    <w:rsid w:val="00EE6426"/>
    <w:rsid w:val="00EF391E"/>
    <w:rsid w:val="00F00037"/>
    <w:rsid w:val="00F117AD"/>
    <w:rsid w:val="00F11E84"/>
    <w:rsid w:val="00F178A3"/>
    <w:rsid w:val="00F2006D"/>
    <w:rsid w:val="00F23FFC"/>
    <w:rsid w:val="00F334C6"/>
    <w:rsid w:val="00F51D65"/>
    <w:rsid w:val="00F53A4A"/>
    <w:rsid w:val="00F5640B"/>
    <w:rsid w:val="00F8273A"/>
    <w:rsid w:val="00F87D98"/>
    <w:rsid w:val="00F944F1"/>
    <w:rsid w:val="00F954BB"/>
    <w:rsid w:val="00FA15EC"/>
    <w:rsid w:val="00FB14E9"/>
    <w:rsid w:val="00FC1801"/>
    <w:rsid w:val="00FD3160"/>
    <w:rsid w:val="00FD55D8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2CC8D7"/>
  <w15:docId w15:val="{94501F1A-23CD-B14D-BF35-2B8D940D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7EA5"/>
    <w:pPr>
      <w:spacing w:after="240" w:line="276" w:lineRule="auto"/>
    </w:pPr>
    <w:rPr>
      <w:rFonts w:asciiTheme="minorHAnsi" w:hAnsiTheme="minorHAnsi"/>
      <w:szCs w:val="18"/>
    </w:rPr>
  </w:style>
  <w:style w:type="paragraph" w:styleId="Heading1">
    <w:name w:val="heading 1"/>
    <w:basedOn w:val="Normal"/>
    <w:next w:val="Normal"/>
    <w:rsid w:val="003B14AF"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qFormat/>
    <w:rsid w:val="003B14AF"/>
    <w:pPr>
      <w:spacing w:before="240"/>
    </w:pPr>
  </w:style>
  <w:style w:type="paragraph" w:customStyle="1" w:styleId="Address">
    <w:name w:val="Address"/>
    <w:basedOn w:val="Normal"/>
    <w:qFormat/>
    <w:rsid w:val="003B14AF"/>
    <w:pPr>
      <w:spacing w:after="0"/>
    </w:pPr>
  </w:style>
  <w:style w:type="character" w:customStyle="1" w:styleId="DateChar">
    <w:name w:val="Date Char"/>
    <w:basedOn w:val="DefaultParagraphFont"/>
    <w:link w:val="Date"/>
    <w:rsid w:val="00F954BB"/>
    <w:rPr>
      <w:rFonts w:asciiTheme="minorHAnsi" w:hAnsiTheme="minorHAnsi"/>
      <w:spacing w:val="4"/>
      <w:szCs w:val="18"/>
    </w:rPr>
  </w:style>
  <w:style w:type="paragraph" w:styleId="Closing">
    <w:name w:val="Closing"/>
    <w:basedOn w:val="Normal"/>
    <w:link w:val="ClosingChar"/>
    <w:qFormat/>
    <w:rsid w:val="003B14AF"/>
    <w:pPr>
      <w:spacing w:before="400" w:after="1000"/>
    </w:pPr>
  </w:style>
  <w:style w:type="character" w:styleId="PlaceholderText">
    <w:name w:val="Placeholder Text"/>
    <w:basedOn w:val="DefaultParagraphFont"/>
    <w:uiPriority w:val="99"/>
    <w:semiHidden/>
    <w:rsid w:val="003B14AF"/>
    <w:rPr>
      <w:color w:val="808080"/>
    </w:rPr>
  </w:style>
  <w:style w:type="paragraph" w:customStyle="1" w:styleId="PlaceholderText1">
    <w:name w:val="Placeholder Text1"/>
    <w:basedOn w:val="Normal"/>
    <w:link w:val="PlaceholderTextChar"/>
    <w:semiHidden/>
    <w:unhideWhenUsed/>
    <w:rsid w:val="003B14AF"/>
    <w:pPr>
      <w:spacing w:after="200"/>
    </w:pPr>
    <w:rPr>
      <w:b/>
    </w:rPr>
  </w:style>
  <w:style w:type="paragraph" w:styleId="Salutation">
    <w:name w:val="Salutation"/>
    <w:basedOn w:val="Normal"/>
    <w:next w:val="Normal"/>
    <w:link w:val="SalutationChar"/>
    <w:qFormat/>
    <w:rsid w:val="003B14AF"/>
    <w:pPr>
      <w:spacing w:before="400" w:after="200"/>
    </w:pPr>
  </w:style>
  <w:style w:type="character" w:customStyle="1" w:styleId="PlaceholderTextChar">
    <w:name w:val="Placeholder Text Char"/>
    <w:basedOn w:val="DefaultParagraphFont"/>
    <w:link w:val="PlaceholderText1"/>
    <w:semiHidden/>
    <w:rsid w:val="003B14AF"/>
    <w:rPr>
      <w:rFonts w:asciiTheme="minorHAnsi" w:hAnsiTheme="minorHAnsi"/>
      <w:b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rsid w:val="003B14AF"/>
    <w:rPr>
      <w:rFonts w:asciiTheme="minorHAnsi" w:hAnsiTheme="minorHAnsi"/>
      <w:spacing w:val="4"/>
      <w:szCs w:val="18"/>
    </w:rPr>
  </w:style>
  <w:style w:type="paragraph" w:customStyle="1" w:styleId="BulletedList">
    <w:name w:val="Bulleted List"/>
    <w:basedOn w:val="Normal"/>
    <w:semiHidden/>
    <w:unhideWhenUsed/>
    <w:rsid w:val="00C96352"/>
    <w:pPr>
      <w:numPr>
        <w:numId w:val="13"/>
      </w:numPr>
      <w:spacing w:after="200"/>
      <w:contextualSpacing/>
    </w:pPr>
  </w:style>
  <w:style w:type="paragraph" w:styleId="Header">
    <w:name w:val="header"/>
    <w:basedOn w:val="Normal"/>
    <w:link w:val="HeaderChar"/>
    <w:uiPriority w:val="99"/>
    <w:rsid w:val="006671FD"/>
    <w:pPr>
      <w:spacing w:after="480"/>
      <w:contextualSpacing/>
    </w:pPr>
    <w:rPr>
      <w:szCs w:val="24"/>
    </w:rPr>
  </w:style>
  <w:style w:type="character" w:customStyle="1" w:styleId="ClosingChar">
    <w:name w:val="Closing Char"/>
    <w:basedOn w:val="DefaultParagraphFont"/>
    <w:link w:val="Closing"/>
    <w:rsid w:val="003B14AF"/>
    <w:rPr>
      <w:rFonts w:asciiTheme="minorHAnsi" w:hAnsiTheme="minorHAnsi"/>
      <w:spacing w:val="4"/>
      <w:szCs w:val="18"/>
    </w:rPr>
  </w:style>
  <w:style w:type="paragraph" w:styleId="Footer">
    <w:name w:val="footer"/>
    <w:basedOn w:val="Normal"/>
    <w:link w:val="FooterChar"/>
    <w:unhideWhenUsed/>
    <w:rsid w:val="0066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71FD"/>
    <w:rPr>
      <w:rFonts w:asciiTheme="minorHAnsi" w:hAnsiTheme="minorHAnsi"/>
      <w:spacing w:val="4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4A56"/>
    <w:rPr>
      <w:rFonts w:asciiTheme="minorHAnsi" w:hAnsiTheme="minorHAnsi"/>
      <w:szCs w:val="24"/>
    </w:rPr>
  </w:style>
  <w:style w:type="character" w:styleId="Hyperlink">
    <w:name w:val="Hyperlink"/>
    <w:basedOn w:val="DefaultParagraphFont"/>
    <w:uiPriority w:val="99"/>
    <w:unhideWhenUsed/>
    <w:rsid w:val="00F564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5028D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4502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45028D"/>
    <w:rPr>
      <w:rFonts w:asciiTheme="minorHAnsi" w:hAnsiTheme="min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502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45028D"/>
    <w:rPr>
      <w:rFonts w:asciiTheme="minorHAnsi" w:hAnsiTheme="minorHAnsi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45028D"/>
    <w:rPr>
      <w:rFonts w:asciiTheme="minorHAnsi" w:hAnsiTheme="minorHAnsi"/>
      <w:szCs w:val="18"/>
    </w:rPr>
  </w:style>
  <w:style w:type="character" w:styleId="FollowedHyperlink">
    <w:name w:val="FollowedHyperlink"/>
    <w:basedOn w:val="DefaultParagraphFont"/>
    <w:semiHidden/>
    <w:unhideWhenUsed/>
    <w:rsid w:val="009531E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D1306"/>
  </w:style>
  <w:style w:type="character" w:customStyle="1" w:styleId="job-externaljobno">
    <w:name w:val="job-externaljobno"/>
    <w:basedOn w:val="DefaultParagraphFont"/>
    <w:rsid w:val="004D1306"/>
  </w:style>
  <w:style w:type="paragraph" w:styleId="NoSpacing">
    <w:name w:val="No Spacing"/>
    <w:uiPriority w:val="1"/>
    <w:qFormat/>
    <w:rsid w:val="00266C80"/>
    <w:rPr>
      <w:rFonts w:asciiTheme="minorHAnsi" w:hAnsi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VApp.kaust.edu.sa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5C5C45057C164BA4854856B094D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E2260-8D24-D742-BAA2-07995F0E16BC}"/>
      </w:docPartPr>
      <w:docPartBody>
        <w:p w:rsidR="00FD2C5E" w:rsidRDefault="00416011">
          <w:pPr>
            <w:pStyle w:val="A95C5C45057C164BA4854856B094DFDF"/>
          </w:pPr>
          <w:r>
            <w:t>[Recipient Name]</w:t>
          </w:r>
        </w:p>
      </w:docPartBody>
    </w:docPart>
    <w:docPart>
      <w:docPartPr>
        <w:name w:val="012C7C5F957CE54BBEBA3FCA695A5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C27F6-E2F5-EF47-9240-6A3163D651AA}"/>
      </w:docPartPr>
      <w:docPartBody>
        <w:p w:rsidR="00FD2C5E" w:rsidRDefault="00416011">
          <w:pPr>
            <w:pStyle w:val="012C7C5F957CE54BBEBA3FCA695A56B0"/>
          </w:pPr>
          <w:r>
            <w:t>[Date]</w:t>
          </w:r>
        </w:p>
      </w:docPartBody>
    </w:docPart>
    <w:docPart>
      <w:docPartPr>
        <w:name w:val="D2E6BB07246EAC47828B4A256190F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48414-E0DE-CE4D-84E8-7ADA6D98612B}"/>
      </w:docPartPr>
      <w:docPartBody>
        <w:p w:rsidR="002D66D5" w:rsidRDefault="002F4BB7" w:rsidP="002F4BB7">
          <w:pPr>
            <w:pStyle w:val="D2E6BB07246EAC47828B4A256190F445"/>
          </w:pPr>
          <w:r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C5E"/>
    <w:rsid w:val="00033DA2"/>
    <w:rsid w:val="001144CF"/>
    <w:rsid w:val="00115470"/>
    <w:rsid w:val="00221778"/>
    <w:rsid w:val="002C2E2E"/>
    <w:rsid w:val="002D66D5"/>
    <w:rsid w:val="002F4BB7"/>
    <w:rsid w:val="00324F90"/>
    <w:rsid w:val="00354D87"/>
    <w:rsid w:val="00372891"/>
    <w:rsid w:val="003D1ABE"/>
    <w:rsid w:val="00416011"/>
    <w:rsid w:val="004C7E41"/>
    <w:rsid w:val="004E0CB9"/>
    <w:rsid w:val="0061062A"/>
    <w:rsid w:val="007D6546"/>
    <w:rsid w:val="00857855"/>
    <w:rsid w:val="00870670"/>
    <w:rsid w:val="00894471"/>
    <w:rsid w:val="00A3270D"/>
    <w:rsid w:val="00A32BEB"/>
    <w:rsid w:val="00AC4212"/>
    <w:rsid w:val="00AD5977"/>
    <w:rsid w:val="00AE67CD"/>
    <w:rsid w:val="00E359EE"/>
    <w:rsid w:val="00F2433C"/>
    <w:rsid w:val="00F9721C"/>
    <w:rsid w:val="00F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28E415066B8647ABA5978D7FD2FE63">
    <w:name w:val="FE28E415066B8647ABA5978D7FD2FE63"/>
    <w:rsid w:val="00857855"/>
  </w:style>
  <w:style w:type="paragraph" w:customStyle="1" w:styleId="2568AC4DCE882245A689557B933AC6CE">
    <w:name w:val="2568AC4DCE882245A689557B933AC6CE"/>
    <w:rsid w:val="00857855"/>
  </w:style>
  <w:style w:type="paragraph" w:customStyle="1" w:styleId="A9FE2ADA36CB9A448D5DBE3E6E584468">
    <w:name w:val="A9FE2ADA36CB9A448D5DBE3E6E584468"/>
    <w:rsid w:val="00857855"/>
  </w:style>
  <w:style w:type="paragraph" w:customStyle="1" w:styleId="7AE0AF3AEA2BAD4C89E59F0491EF20D8">
    <w:name w:val="7AE0AF3AEA2BAD4C89E59F0491EF20D8"/>
    <w:rsid w:val="00857855"/>
  </w:style>
  <w:style w:type="paragraph" w:customStyle="1" w:styleId="AF9E1DFFA9E6A24F9C18303D89646447">
    <w:name w:val="AF9E1DFFA9E6A24F9C18303D89646447"/>
    <w:rsid w:val="00857855"/>
  </w:style>
  <w:style w:type="paragraph" w:customStyle="1" w:styleId="65F2AE7D1A7CD94ABBCE78B2AE55DBED">
    <w:name w:val="65F2AE7D1A7CD94ABBCE78B2AE55DBED"/>
    <w:rsid w:val="00857855"/>
  </w:style>
  <w:style w:type="paragraph" w:customStyle="1" w:styleId="6616DA9BEC7C6B49A9B150CED2D7682A">
    <w:name w:val="6616DA9BEC7C6B49A9B150CED2D7682A"/>
    <w:rsid w:val="00857855"/>
  </w:style>
  <w:style w:type="paragraph" w:customStyle="1" w:styleId="96D6A33480586A47A4CE269C36002353">
    <w:name w:val="96D6A33480586A47A4CE269C36002353"/>
    <w:rsid w:val="00857855"/>
  </w:style>
  <w:style w:type="paragraph" w:customStyle="1" w:styleId="1A1B197BB1D0DF41969650D7880BAF5F">
    <w:name w:val="1A1B197BB1D0DF41969650D7880BAF5F"/>
    <w:rsid w:val="00857855"/>
  </w:style>
  <w:style w:type="paragraph" w:customStyle="1" w:styleId="4924344876FD5345A20B11475DB70E92">
    <w:name w:val="4924344876FD5345A20B11475DB70E92"/>
    <w:rsid w:val="00857855"/>
  </w:style>
  <w:style w:type="paragraph" w:customStyle="1" w:styleId="DB27868FD00A9B4E9108E5A8C9DF56F3">
    <w:name w:val="DB27868FD00A9B4E9108E5A8C9DF56F3"/>
    <w:rsid w:val="00857855"/>
  </w:style>
  <w:style w:type="paragraph" w:customStyle="1" w:styleId="389E75700777494BBA3815253184B0D2">
    <w:name w:val="389E75700777494BBA3815253184B0D2"/>
    <w:rsid w:val="00857855"/>
  </w:style>
  <w:style w:type="character" w:styleId="PlaceholderText">
    <w:name w:val="Placeholder Text"/>
    <w:basedOn w:val="DefaultParagraphFont"/>
    <w:uiPriority w:val="99"/>
    <w:semiHidden/>
    <w:rsid w:val="00857855"/>
    <w:rPr>
      <w:color w:val="808080"/>
    </w:rPr>
  </w:style>
  <w:style w:type="paragraph" w:customStyle="1" w:styleId="6310B0EF3E11B745B6A29501DBCA7D6A">
    <w:name w:val="6310B0EF3E11B745B6A29501DBCA7D6A"/>
    <w:rsid w:val="00857855"/>
  </w:style>
  <w:style w:type="paragraph" w:customStyle="1" w:styleId="ACD6336D1D732B4DAB933FA68A30CC0A">
    <w:name w:val="ACD6336D1D732B4DAB933FA68A30CC0A"/>
    <w:rsid w:val="00857855"/>
  </w:style>
  <w:style w:type="paragraph" w:customStyle="1" w:styleId="530304FF3BA9F440BB5FDB47BC4E61B6">
    <w:name w:val="530304FF3BA9F440BB5FDB47BC4E61B6"/>
    <w:rsid w:val="00857855"/>
  </w:style>
  <w:style w:type="paragraph" w:customStyle="1" w:styleId="99AD3FAD992EE448BCAC1EBA38FC12AC">
    <w:name w:val="99AD3FAD992EE448BCAC1EBA38FC12AC"/>
    <w:rsid w:val="00857855"/>
  </w:style>
  <w:style w:type="paragraph" w:customStyle="1" w:styleId="C9A948C1C889504CB785908F18A7190B">
    <w:name w:val="C9A948C1C889504CB785908F18A7190B"/>
    <w:rsid w:val="00857855"/>
  </w:style>
  <w:style w:type="paragraph" w:customStyle="1" w:styleId="D8AE80B503F7DA43BA7C5BE0BE19FBE4">
    <w:name w:val="D8AE80B503F7DA43BA7C5BE0BE19FBE4"/>
    <w:rsid w:val="00857855"/>
  </w:style>
  <w:style w:type="paragraph" w:customStyle="1" w:styleId="A95C5C45057C164BA4854856B094DFDF">
    <w:name w:val="A95C5C45057C164BA4854856B094DFDF"/>
    <w:rsid w:val="00857855"/>
  </w:style>
  <w:style w:type="paragraph" w:customStyle="1" w:styleId="012C7C5F957CE54BBEBA3FCA695A56B0">
    <w:name w:val="012C7C5F957CE54BBEBA3FCA695A56B0"/>
    <w:rsid w:val="00857855"/>
  </w:style>
  <w:style w:type="paragraph" w:customStyle="1" w:styleId="441221C5CF55AF438C17BCFE3AEF41AD">
    <w:name w:val="441221C5CF55AF438C17BCFE3AEF41AD"/>
    <w:rsid w:val="00FD2C5E"/>
    <w:rPr>
      <w:lang w:eastAsia="en-US"/>
    </w:rPr>
  </w:style>
  <w:style w:type="paragraph" w:customStyle="1" w:styleId="2D380988B951E44AAED849A116C2910E">
    <w:name w:val="2D380988B951E44AAED849A116C2910E"/>
    <w:rsid w:val="00FD2C5E"/>
    <w:rPr>
      <w:lang w:eastAsia="en-US"/>
    </w:rPr>
  </w:style>
  <w:style w:type="paragraph" w:customStyle="1" w:styleId="C475D5EF3C15C2468D012DC86CEC742B">
    <w:name w:val="C475D5EF3C15C2468D012DC86CEC742B"/>
    <w:rsid w:val="00FD2C5E"/>
    <w:rPr>
      <w:lang w:eastAsia="en-US"/>
    </w:rPr>
  </w:style>
  <w:style w:type="paragraph" w:customStyle="1" w:styleId="7AB806F55EF7DE48ACC331EA82F17CCD">
    <w:name w:val="7AB806F55EF7DE48ACC331EA82F17CCD"/>
    <w:rsid w:val="00FD2C5E"/>
    <w:rPr>
      <w:lang w:eastAsia="en-US"/>
    </w:rPr>
  </w:style>
  <w:style w:type="paragraph" w:customStyle="1" w:styleId="819F6F0BF628A74BA6DE48D30E5AF49D">
    <w:name w:val="819F6F0BF628A74BA6DE48D30E5AF49D"/>
    <w:rsid w:val="00FD2C5E"/>
    <w:rPr>
      <w:lang w:eastAsia="en-US"/>
    </w:rPr>
  </w:style>
  <w:style w:type="paragraph" w:customStyle="1" w:styleId="79A0255F2667B4479337621A643E7EF5">
    <w:name w:val="79A0255F2667B4479337621A643E7EF5"/>
    <w:rsid w:val="00FD2C5E"/>
    <w:rPr>
      <w:lang w:eastAsia="en-US"/>
    </w:rPr>
  </w:style>
  <w:style w:type="paragraph" w:customStyle="1" w:styleId="C859C1C06211274084F992BB2928F861">
    <w:name w:val="C859C1C06211274084F992BB2928F861"/>
    <w:rsid w:val="00FD2C5E"/>
    <w:rPr>
      <w:lang w:eastAsia="en-US"/>
    </w:rPr>
  </w:style>
  <w:style w:type="paragraph" w:customStyle="1" w:styleId="CCBDD6FF05FBED40A98D0F55F0E45766">
    <w:name w:val="CCBDD6FF05FBED40A98D0F55F0E45766"/>
    <w:rsid w:val="00FD2C5E"/>
    <w:rPr>
      <w:lang w:eastAsia="en-US"/>
    </w:rPr>
  </w:style>
  <w:style w:type="paragraph" w:customStyle="1" w:styleId="D2E6BB07246EAC47828B4A256190F445">
    <w:name w:val="D2E6BB07246EAC47828B4A256190F445"/>
    <w:rsid w:val="002F4BB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Hiring Committee; </CompanyAddress>
  <CompanyPhone>+ 966 544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717748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2011-12-16T21:03:00+00:00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1372838</Value>
      <Value>1531231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Cover letter for temporary position (Blue Line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TP102803443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08D23-1E77-46B9-9653-4075412FE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97DEA-34BD-4062-A465-3E9C6B5CB64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24D3994-D624-44D2-9705-7ED546DA4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temporary position</vt:lpstr>
    </vt:vector>
  </TitlesOfParts>
  <Company>Microsoft Corporation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temporary position</dc:title>
  <dc:subject>Magdalena Julkowska</dc:subject>
  <dc:creator>Magdalena M Julkowska</dc:creator>
  <dc:description>Faculty of Agricultural and Environmental Sciences</dc:description>
  <cp:lastModifiedBy>Magdalena Julkowska</cp:lastModifiedBy>
  <cp:revision>2</cp:revision>
  <cp:lastPrinted>2018-10-04T18:39:00Z</cp:lastPrinted>
  <dcterms:created xsi:type="dcterms:W3CDTF">2020-06-11T18:36:00Z</dcterms:created>
  <dcterms:modified xsi:type="dcterms:W3CDTF">2020-06-11T18:36:00Z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TC060914381033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