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1811B253" wp14:editId="79F2D558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МИНОБРНАУКИ РОССИИ</w:t>
      </w:r>
    </w:p>
    <w:p w:rsidR="002F4626" w:rsidRPr="00E014E0" w:rsidRDefault="002F4626" w:rsidP="002F4626">
      <w:pPr>
        <w:pStyle w:val="a9"/>
        <w:rPr>
          <w:rFonts w:cs="Times New Roman"/>
        </w:rPr>
      </w:pPr>
    </w:p>
    <w:p w:rsidR="002F4626" w:rsidRPr="00E014E0" w:rsidRDefault="002F4626" w:rsidP="002F4626">
      <w:pPr>
        <w:pStyle w:val="a9"/>
        <w:rPr>
          <w:rFonts w:cs="Times New Roman"/>
        </w:rPr>
      </w:pPr>
      <w:r w:rsidRPr="00E014E0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2F4626" w:rsidRPr="00E014E0" w:rsidRDefault="002F4626" w:rsidP="002F4626">
      <w:pPr>
        <w:pStyle w:val="aa"/>
        <w:rPr>
          <w:rFonts w:cs="Times New Roman"/>
          <w:sz w:val="24"/>
        </w:rPr>
      </w:pPr>
      <w:r w:rsidRPr="00E014E0">
        <w:rPr>
          <w:rFonts w:cs="Times New Roman"/>
        </w:rPr>
        <w:t xml:space="preserve">«Санкт-Петербургский государственный технологический институт </w:t>
      </w:r>
      <w:r w:rsidRPr="00E014E0">
        <w:rPr>
          <w:rFonts w:cs="Times New Roman"/>
          <w:sz w:val="24"/>
        </w:rPr>
        <w:t>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УГНС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09.00.00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09.03.0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Информатика и вычислительная техника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Направленность (профиль)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963245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Системы </w:t>
            </w:r>
            <w:r w:rsidR="002F4626" w:rsidRPr="00E014E0">
              <w:rPr>
                <w:rFonts w:ascii="Times New Roman" w:hAnsi="Times New Roman" w:cs="Times New Roman"/>
                <w:color w:val="auto"/>
                <w:szCs w:val="24"/>
              </w:rPr>
              <w:t>автоматизированного проектирования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Форма обучения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очная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963245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Факультет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Информационных технологий и управления</w:t>
            </w:r>
          </w:p>
        </w:tc>
      </w:tr>
      <w:tr w:rsidR="002F4626" w:rsidRPr="00E014E0" w:rsidTr="00507AC4">
        <w:tc>
          <w:tcPr>
            <w:tcW w:w="1894" w:type="pct"/>
            <w:gridSpan w:val="2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Кафедра</w:t>
            </w:r>
          </w:p>
        </w:tc>
        <w:tc>
          <w:tcPr>
            <w:tcW w:w="876" w:type="pct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2F4626" w:rsidRPr="00E014E0" w:rsidTr="00507AC4">
        <w:trPr>
          <w:trHeight w:val="510"/>
        </w:trPr>
        <w:tc>
          <w:tcPr>
            <w:tcW w:w="1894" w:type="pct"/>
            <w:gridSpan w:val="2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2F4626" w:rsidRPr="00E014E0" w:rsidRDefault="002F4626" w:rsidP="00231489">
            <w:pPr>
              <w:widowControl w:val="0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Программирование</w:t>
            </w:r>
          </w:p>
        </w:tc>
      </w:tr>
      <w:tr w:rsidR="002F4626" w:rsidRPr="00E014E0" w:rsidTr="00507AC4">
        <w:trPr>
          <w:trHeight w:val="680"/>
        </w:trPr>
        <w:tc>
          <w:tcPr>
            <w:tcW w:w="609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</w:t>
            </w:r>
            <w:r w:rsidR="00FE6E09" w:rsidRPr="00E014E0">
              <w:rPr>
                <w:rFonts w:ascii="Times New Roman" w:hAnsi="Times New Roman" w:cs="Times New Roman"/>
                <w:color w:val="auto"/>
                <w:szCs w:val="24"/>
                <w:lang w:val="en-US"/>
              </w:rPr>
              <w:t>II</w:t>
            </w: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widowControl w:val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2F4626" w:rsidRPr="00E014E0" w:rsidRDefault="002F4626" w:rsidP="00507AC4">
            <w:pPr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404</w:t>
            </w:r>
          </w:p>
        </w:tc>
      </w:tr>
    </w:tbl>
    <w:p w:rsidR="002F4626" w:rsidRPr="00E014E0" w:rsidRDefault="002F4626" w:rsidP="002F4626">
      <w:pPr>
        <w:pStyle w:val="ab"/>
        <w:rPr>
          <w:rFonts w:cs="Times New Roman"/>
        </w:rPr>
      </w:pPr>
      <w:r w:rsidRPr="00E014E0">
        <w:rPr>
          <w:rFonts w:cs="Times New Roman"/>
        </w:rPr>
        <w:t xml:space="preserve">Отчёт по лабораторной № </w:t>
      </w:r>
      <w:r w:rsidR="00FE6E09">
        <w:rPr>
          <w:rFonts w:cs="Times New Roman"/>
          <w:lang w:val="en-US"/>
        </w:rPr>
        <w:t>2</w:t>
      </w:r>
      <w:r w:rsidRPr="00E014E0">
        <w:rPr>
          <w:rFonts w:cs="Times New Roman"/>
        </w:rPr>
        <w:t xml:space="preserve"> </w:t>
      </w:r>
    </w:p>
    <w:p w:rsidR="002F4626" w:rsidRPr="00FE6E09" w:rsidRDefault="002F4626" w:rsidP="002F4626">
      <w:pPr>
        <w:pStyle w:val="ab"/>
        <w:rPr>
          <w:rFonts w:cs="Times New Roman"/>
          <w:lang w:val="en-US"/>
        </w:rPr>
      </w:pPr>
      <w:r w:rsidRPr="00E014E0">
        <w:rPr>
          <w:rFonts w:cs="Times New Roman"/>
        </w:rPr>
        <w:t xml:space="preserve">Вариант № </w:t>
      </w:r>
      <w:r w:rsidR="00FE6E09">
        <w:rPr>
          <w:rFonts w:cs="Times New Roman"/>
          <w:lang w:val="en-US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обучающийся группы 404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2F4626" w:rsidRPr="00E014E0" w:rsidRDefault="00E70900" w:rsidP="00252A53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Д. К. Азаров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963245">
            <w:pPr>
              <w:pStyle w:val="a6"/>
              <w:ind w:left="0"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И. Г. Корниенко</w:t>
            </w:r>
          </w:p>
        </w:tc>
      </w:tr>
      <w:tr w:rsidR="002F4626" w:rsidRPr="00E014E0" w:rsidTr="00507AC4">
        <w:tc>
          <w:tcPr>
            <w:tcW w:w="209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4501" w:type="dxa"/>
            <w:shd w:val="clear" w:color="auto" w:fill="auto"/>
          </w:tcPr>
          <w:p w:rsidR="002F4626" w:rsidRPr="00E014E0" w:rsidRDefault="002F4626" w:rsidP="00507AC4">
            <w:pPr>
              <w:pStyle w:val="a6"/>
              <w:ind w:firstLine="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E014E0">
              <w:rPr>
                <w:rFonts w:ascii="Times New Roman" w:hAnsi="Times New Roman" w:cs="Times New Roman"/>
                <w:color w:val="auto"/>
                <w:szCs w:val="24"/>
              </w:rPr>
              <w:t>А. К. Федин</w:t>
            </w:r>
          </w:p>
        </w:tc>
      </w:tr>
    </w:tbl>
    <w:p w:rsidR="002F4626" w:rsidRPr="00E014E0" w:rsidRDefault="002F4626" w:rsidP="002F4626">
      <w:pPr>
        <w:pStyle w:val="1"/>
        <w:rPr>
          <w:color w:val="auto"/>
        </w:rPr>
      </w:pPr>
      <w:r w:rsidRPr="00E014E0">
        <w:rPr>
          <w:color w:val="auto"/>
        </w:rPr>
        <w:br w:type="page"/>
      </w:r>
    </w:p>
    <w:p w:rsidR="008A6F9C" w:rsidRPr="00E014E0" w:rsidRDefault="008A6F9C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lastRenderedPageBreak/>
        <w:t xml:space="preserve">1 Постановка задачи </w:t>
      </w:r>
    </w:p>
    <w:p w:rsidR="00FE6E09" w:rsidRPr="00FE6E09" w:rsidRDefault="00FE6E09" w:rsidP="00222BF7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FE6E09">
        <w:rPr>
          <w:rFonts w:ascii="Times New Roman" w:hAnsi="Times New Roman" w:cs="Times New Roman"/>
          <w:color w:val="auto"/>
          <w:sz w:val="28"/>
          <w:szCs w:val="28"/>
        </w:rPr>
        <w:t>Создать интерфейс ICipher, кото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рый определяет методы поддержки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 xml:space="preserve">шифрования строк. В интерфейсе объявляются два метода Encode() и Decode(), которые используются для шифрования и дешифрования строк, соответственно. Реализовать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классы шифрования ГОСТ </w:t>
      </w:r>
      <w:r w:rsidRPr="00FE6E09">
        <w:rPr>
          <w:rFonts w:ascii="Times New Roman" w:hAnsi="Times New Roman" w:cs="Times New Roman"/>
          <w:color w:val="auto"/>
          <w:sz w:val="28"/>
          <w:szCs w:val="28"/>
        </w:rPr>
        <w:t>28147-89</w:t>
      </w:r>
      <w:r>
        <w:rPr>
          <w:rFonts w:ascii="Times New Roman" w:hAnsi="Times New Roman" w:cs="Times New Roman"/>
          <w:color w:val="auto"/>
          <w:sz w:val="28"/>
          <w:szCs w:val="28"/>
        </w:rPr>
        <w:t>, Гаммирование.</w:t>
      </w:r>
    </w:p>
    <w:p w:rsidR="002C63AB" w:rsidRPr="00E014E0" w:rsidRDefault="002C63AB" w:rsidP="002C63AB">
      <w:pPr>
        <w:rPr>
          <w:color w:val="auto"/>
        </w:rPr>
      </w:pPr>
    </w:p>
    <w:p w:rsidR="002C63AB" w:rsidRPr="00E014E0" w:rsidRDefault="002C63AB" w:rsidP="007157D5">
      <w:pPr>
        <w:pStyle w:val="3"/>
        <w:rPr>
          <w:rFonts w:ascii="Times New Roman" w:hAnsi="Times New Roman" w:cs="Times New Roman"/>
          <w:i w:val="0"/>
          <w:color w:val="auto"/>
          <w:sz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</w:rPr>
        <w:t>2 Исходные данные</w:t>
      </w:r>
    </w:p>
    <w:p w:rsidR="002C63AB" w:rsidRPr="00FE6E09" w:rsidRDefault="00FE6E09" w:rsidP="00222BF7">
      <w:pPr>
        <w:ind w:left="709" w:hanging="26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Строка и ключ.</w:t>
      </w:r>
    </w:p>
    <w:p w:rsidR="002C63AB" w:rsidRPr="00E014E0" w:rsidRDefault="002C63AB" w:rsidP="002C63AB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2C63AB" w:rsidRPr="00E014E0" w:rsidRDefault="008A6F9C" w:rsidP="002C63AB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3 Особые ситуации  </w:t>
      </w:r>
    </w:p>
    <w:p w:rsidR="008A6F9C" w:rsidRPr="00E014E0" w:rsidRDefault="008A6F9C" w:rsidP="00222BF7">
      <w:pPr>
        <w:ind w:left="0"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треть следующую особую ситуацию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>ГОСТ 28147-89</w:t>
      </w:r>
      <w:r w:rsidR="007157D5" w:rsidRPr="00E014E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Длина ключа должна быть 256 бит</w:t>
      </w:r>
      <w:r w:rsidRPr="00FE6E09"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;</w:t>
      </w:r>
    </w:p>
    <w:p w:rsidR="00FE6E09" w:rsidRDefault="00FE6E09" w:rsidP="00FE6E09">
      <w:pPr>
        <w:pStyle w:val="af2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  <w:t>Кол-во бит в строке должно быть кратно 64.</w:t>
      </w:r>
    </w:p>
    <w:p w:rsidR="007F26DB" w:rsidRDefault="007F26DB" w:rsidP="007F26DB">
      <w:pPr>
        <w:pStyle w:val="af2"/>
        <w:ind w:left="345" w:firstLine="0"/>
        <w:rPr>
          <w:rFonts w:ascii="Times New Roman" w:hAnsi="Times New Roman" w:cs="Times New Roman"/>
          <w:color w:val="auto"/>
          <w:sz w:val="28"/>
          <w:szCs w:val="32"/>
          <w:shd w:val="clear" w:color="auto" w:fill="FFFFFF"/>
        </w:rPr>
      </w:pPr>
    </w:p>
    <w:p w:rsidR="007F26DB" w:rsidRDefault="007F26DB" w:rsidP="00222BF7">
      <w:pPr>
        <w:ind w:left="-15" w:firstLine="723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Необходимо рассмотреть следующую особую ситуацию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шифровании по </w:t>
      </w:r>
      <w:r w:rsidRPr="007F26DB">
        <w:rPr>
          <w:rFonts w:ascii="Times New Roman" w:hAnsi="Times New Roman" w:cs="Times New Roman"/>
          <w:color w:val="auto"/>
          <w:sz w:val="28"/>
          <w:szCs w:val="28"/>
        </w:rPr>
        <w:t>ГОСТ 28147-89:</w:t>
      </w:r>
    </w:p>
    <w:p w:rsidR="00231489" w:rsidRPr="007F26DB" w:rsidRDefault="007F26DB" w:rsidP="007F26DB">
      <w:pPr>
        <w:pStyle w:val="af2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Длина ключа не должна превышать размер текста.</w:t>
      </w:r>
    </w:p>
    <w:p w:rsidR="007F26DB" w:rsidRPr="00E014E0" w:rsidRDefault="007F26DB" w:rsidP="008A6F9C">
      <w:pPr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952DC" w:rsidRPr="00B86E8A" w:rsidRDefault="008A6F9C" w:rsidP="00B86E8A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4 Математические методы и алгоритмы решения задач </w:t>
      </w:r>
    </w:p>
    <w:p w:rsidR="007F26DB" w:rsidRPr="007F26DB" w:rsidRDefault="007F26DB" w:rsidP="00222BF7">
      <w:pPr>
        <w:pStyle w:val="4"/>
        <w:shd w:val="clear" w:color="auto" w:fill="FFFFFF"/>
        <w:spacing w:before="0"/>
        <w:ind w:firstLine="261"/>
        <w:jc w:val="both"/>
        <w:rPr>
          <w:rFonts w:ascii="Times New Roman" w:hAnsi="Times New Roman" w:cs="Times New Roman"/>
          <w:b/>
          <w:bCs/>
          <w:i w:val="0"/>
          <w:color w:val="111111"/>
          <w:sz w:val="32"/>
          <w:szCs w:val="28"/>
          <w:lang w:val="en-US"/>
        </w:rPr>
      </w:pPr>
      <w:r w:rsidRPr="007F26DB"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 по ГОСТ 28147-89</w:t>
      </w:r>
      <w:r w:rsidRPr="007F26D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  <w:lang w:val="en-US"/>
        </w:rPr>
        <w:t>: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Открытые данные разбиваются на блоки по 64 бита.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Далее производится ввод первого блока в накопители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 При этом биты открытой информации вводятся следующим образом: 1-й бит открытой информации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..., 32-й —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33-й — в 1-й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далее, пока 64-й бит открытой информации не будет введен в 32-й разряд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КЗУ вводится ключ длиной 256 бит с</w:t>
      </w:r>
      <w:r w:rsidR="00350C31" w:rsidRPr="00350C31">
        <w:rPr>
          <w:rFonts w:ascii="Times New Roman" w:hAnsi="Times New Roman" w:cs="Times New Roman"/>
          <w:color w:val="111111"/>
          <w:sz w:val="28"/>
          <w:szCs w:val="28"/>
        </w:rPr>
        <w:t>пособом, рассмотренным в статье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pStyle w:val="4"/>
        <w:keepNext w:val="0"/>
        <w:keepLines w:val="0"/>
        <w:numPr>
          <w:ilvl w:val="0"/>
          <w:numId w:val="5"/>
        </w:numPr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Производится зашифрование открытых данных в режиме простой замены (в 32 цикла):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В первом цикле содержимое регистра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с заполнением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из КЗУ по модулю 2</w:t>
      </w:r>
      <w:r w:rsidRPr="00350C31">
        <w:rPr>
          <w:rFonts w:ascii="Times New Roman" w:hAnsi="Times New Roman" w:cs="Times New Roman"/>
          <w:color w:val="111111"/>
          <w:sz w:val="28"/>
          <w:szCs w:val="28"/>
          <w:vertAlign w:val="superscript"/>
        </w:rPr>
        <w:t>32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 xml:space="preserve">В блоке подстановки K производится замена 32 бит информации, поступившей </w:t>
      </w:r>
      <w:r w:rsidR="00141293" w:rsidRPr="00350C31">
        <w:rPr>
          <w:rFonts w:ascii="Times New Roman" w:hAnsi="Times New Roman" w:cs="Times New Roman"/>
          <w:color w:val="111111"/>
          <w:sz w:val="28"/>
          <w:szCs w:val="28"/>
        </w:rPr>
        <w:t>из сумматора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lastRenderedPageBreak/>
        <w:t>В регистре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осуществляется циклический сдвиг на 11 в сторону старшего разряда.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Информация с регистра сдвига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R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суммируется по модулю 2 в сумматоре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Старое заполнение накопителя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 накопитель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1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Первый цикл заканчивается.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Последующие циклы аналогичны первому, с тем лишь отличием, что во 2-м цикле вводится ключ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8-м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, в 9-м —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так далее в том же порядке до 24 цикла. С 25 по 32 цикл ключ вводится в обратном порядке: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25-м,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— в 32-м.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После 32-го цикла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информация сохраняется, а вот результат с выхода сумматора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СМ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переписывается в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:rsidR="00FE6E09" w:rsidRPr="00350C31" w:rsidRDefault="00FE6E09" w:rsidP="00350C31">
      <w:pPr>
        <w:numPr>
          <w:ilvl w:val="0"/>
          <w:numId w:val="5"/>
        </w:numPr>
        <w:shd w:val="clear" w:color="auto" w:fill="FFFFFF"/>
        <w:spacing w:before="90" w:after="9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Заполнение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</w:rPr>
        <w:t> и есть первый блок зашифрованных данных.</w:t>
      </w:r>
    </w:p>
    <w:p w:rsidR="00FE6E09" w:rsidRDefault="00FE6E09" w:rsidP="00350C31">
      <w:pPr>
        <w:numPr>
          <w:ilvl w:val="0"/>
          <w:numId w:val="5"/>
        </w:numPr>
        <w:shd w:val="clear" w:color="auto" w:fill="FFFFFF"/>
        <w:spacing w:before="90" w:after="0" w:line="24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</w:rPr>
        <w:t>Следующие блоки зашифровываются аналогично.</w:t>
      </w:r>
    </w:p>
    <w:p w:rsidR="00350C31" w:rsidRPr="00350C31" w:rsidRDefault="00350C31" w:rsidP="00350C31">
      <w:pPr>
        <w:shd w:val="clear" w:color="auto" w:fill="FFFFFF"/>
        <w:spacing w:before="90" w:after="0" w:line="240" w:lineRule="auto"/>
        <w:ind w:left="720" w:firstLin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</w:p>
    <w:p w:rsidR="00FE6E09" w:rsidRPr="00350C31" w:rsidRDefault="00FE6E09" w:rsidP="00350C31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 w:rsidR="00B86E8A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</w:t>
      </w:r>
      <w:r w:rsidR="00350C31"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</w:p>
    <w:p w:rsidR="00231489" w:rsidRDefault="00FE6E09" w:rsidP="00222BF7">
      <w:pPr>
        <w:ind w:left="0"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Расшифров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ание осуществляется по тому же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алгоритму, что и зашифров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ыв</w:t>
      </w:r>
      <w:r w:rsid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ание,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только на вход накопителей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поступают разбитые на блоки по 64 бита зашифрованные данные.</w:t>
      </w:r>
      <w:r w:rsidR="00B86E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Важным отличием является еще и то, что в прямом порядке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ключ вводится только в первых 8 циклах РПЗ, в остальных — в обратном (с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7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по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0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).А так, после прохождения 32 циклов в накопителях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1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и 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</w:t>
      </w:r>
      <w:r w:rsidRPr="00350C31">
        <w:rPr>
          <w:rStyle w:val="af3"/>
          <w:rFonts w:ascii="Times New Roman" w:hAnsi="Times New Roman" w:cs="Times New Roman"/>
          <w:color w:val="111111"/>
          <w:sz w:val="28"/>
          <w:szCs w:val="28"/>
          <w:shd w:val="clear" w:color="auto" w:fill="FFFFFF"/>
          <w:vertAlign w:val="subscript"/>
        </w:rPr>
        <w:t>2</w:t>
      </w:r>
      <w:r w:rsidRPr="00350C3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содержатся блоки открытых данных.</w:t>
      </w:r>
    </w:p>
    <w:p w:rsidR="007F26DB" w:rsidRDefault="007F26DB" w:rsidP="00350C31">
      <w:pPr>
        <w:ind w:left="0" w:firstLine="0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F26DB" w:rsidRDefault="007F26DB" w:rsidP="00222BF7">
      <w:pPr>
        <w:ind w:left="0"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Шифрование Гаммированием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:</w:t>
      </w:r>
    </w:p>
    <w:p w:rsidR="00F20057" w:rsidRPr="00F20057" w:rsidRDefault="00F20057" w:rsidP="00350C31">
      <w:pPr>
        <w:ind w:left="0" w:firstLine="0"/>
        <w:jc w:val="both"/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</w:pPr>
      <w:r w:rsidRPr="00F20057">
        <w:rPr>
          <w:rFonts w:ascii="Times New Roman" w:eastAsiaTheme="majorEastAsia" w:hAnsi="Times New Roman" w:cs="Times New Roman"/>
          <w:b/>
          <w:bCs/>
          <w:i/>
          <w:iCs/>
          <w:color w:val="111111"/>
          <w:sz w:val="28"/>
          <w:szCs w:val="28"/>
        </w:rPr>
        <w:t>Шифрование:</w:t>
      </w:r>
    </w:p>
    <w:p w:rsidR="007F26DB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Заполняется ключ до размера текста циклическим копированием введенного ключа;</w:t>
      </w:r>
    </w:p>
    <w:p w:rsidR="00F20057" w:rsidRDefault="00F20057" w:rsidP="00F20057">
      <w:pPr>
        <w:pStyle w:val="af2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Каждый символ текста складывается по модулю 2 с соответствующим символом ключа.</w:t>
      </w:r>
    </w:p>
    <w:p w:rsidR="00F20057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:rsidR="00F20057" w:rsidRPr="00350C31" w:rsidRDefault="00F20057" w:rsidP="00F20057">
      <w:pPr>
        <w:pStyle w:val="4"/>
        <w:shd w:val="clear" w:color="auto" w:fill="FFFFFF"/>
        <w:spacing w:before="0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Расшифров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ыв</w:t>
      </w:r>
      <w:r w:rsidRPr="00350C3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ание:</w:t>
      </w:r>
    </w:p>
    <w:p w:rsidR="00F20057" w:rsidRPr="00F20057" w:rsidRDefault="00F20057" w:rsidP="00222BF7">
      <w:pPr>
        <w:ind w:firstLine="26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Аналогично с шифрованием, но на вход поступает зашифрованный текст.</w:t>
      </w:r>
    </w:p>
    <w:p w:rsidR="00662A53" w:rsidRPr="00E014E0" w:rsidRDefault="006E4832" w:rsidP="00350C31">
      <w:pPr>
        <w:tabs>
          <w:tab w:val="left" w:pos="7879"/>
        </w:tabs>
        <w:ind w:left="0" w:firstLine="0"/>
        <w:rPr>
          <w:color w:val="auto"/>
        </w:rPr>
      </w:pPr>
      <w:r w:rsidRPr="00E014E0">
        <w:rPr>
          <w:color w:val="auto"/>
        </w:rPr>
        <w:tab/>
      </w:r>
    </w:p>
    <w:p w:rsidR="002A3C25" w:rsidRPr="00444BEC" w:rsidRDefault="008A6F9C" w:rsidP="00444BEC">
      <w:pPr>
        <w:pStyle w:val="3"/>
        <w:spacing w:after="3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lastRenderedPageBreak/>
        <w:t>5 Форматы представления данных</w:t>
      </w:r>
    </w:p>
    <w:p w:rsidR="00444BEC" w:rsidRDefault="00444BEC" w:rsidP="00444BEC">
      <w:pPr>
        <w:pStyle w:val="af5"/>
        <w:keepNext/>
      </w:pPr>
      <w:r>
        <w:t xml:space="preserve">Таблица </w:t>
      </w:r>
      <w:r w:rsidR="002E23EF">
        <w:fldChar w:fldCharType="begin"/>
      </w:r>
      <w:r w:rsidR="002E23EF">
        <w:instrText xml:space="preserve"> SEQ Таблица \* ARABIC </w:instrText>
      </w:r>
      <w:r w:rsidR="002E23EF">
        <w:fldChar w:fldCharType="separate"/>
      </w:r>
      <w:r w:rsidR="00222BF7">
        <w:rPr>
          <w:noProof/>
        </w:rPr>
        <w:t>1</w:t>
      </w:r>
      <w:r w:rsidR="002E23EF">
        <w:rPr>
          <w:noProof/>
        </w:rPr>
        <w:fldChar w:fldCharType="end"/>
      </w:r>
      <w:r>
        <w:t xml:space="preserve"> - Классы, используемые в программе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A0051E" w:rsidRPr="00E014E0" w:rsidTr="0069136B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1161DF" w:rsidP="001161DF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1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9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A53" w:rsidRPr="00E014E0" w:rsidRDefault="00662A53" w:rsidP="00FB424D">
            <w:pPr>
              <w:spacing w:after="0"/>
              <w:ind w:left="2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Gost28147_89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1751CC" w:rsidP="00444BEC">
            <w:pPr>
              <w:ind w:left="393"/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Реализует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 xml:space="preserve">шифрование по 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ГОСТ 28147-89</w:t>
            </w:r>
          </w:p>
        </w:tc>
      </w:tr>
      <w:tr w:rsidR="00A0051E" w:rsidRPr="00E014E0" w:rsidTr="0069136B">
        <w:trPr>
          <w:trHeight w:val="322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2288D" w:rsidRPr="00766BEF" w:rsidRDefault="0052288D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replacementBlock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Byte[,]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288D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Таблица замены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color w:val="auto"/>
                <w:szCs w:val="28"/>
              </w:rPr>
              <w:t>Описание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Cs w:val="28"/>
              </w:rPr>
              <w:t>К</w:t>
            </w:r>
            <w:r w:rsidR="00766BEF" w:rsidRPr="00766BEF">
              <w:rPr>
                <w:rFonts w:ascii="Times New Roman" w:hAnsi="Times New Roman" w:cs="Times New Roman"/>
                <w:color w:val="auto"/>
                <w:szCs w:val="28"/>
              </w:rPr>
              <w:t>одирование</w:t>
            </w:r>
          </w:p>
        </w:tc>
      </w:tr>
      <w:tr w:rsidR="00A0051E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A0051E" w:rsidRPr="00766BEF" w:rsidRDefault="00A0051E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51E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Декодирование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444BEC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 xml:space="preserve">Алгоритм </w:t>
            </w:r>
            <w:r w:rsidR="00444BEC">
              <w:rPr>
                <w:rFonts w:ascii="Times New Roman" w:hAnsi="Times New Roman" w:cs="Times New Roman"/>
                <w:color w:val="auto"/>
                <w:szCs w:val="28"/>
              </w:rPr>
              <w:t>шифрования</w:t>
            </w:r>
          </w:p>
        </w:tc>
      </w:tr>
      <w:tr w:rsidR="009E208B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9E208B" w:rsidRPr="00766BEF" w:rsidRDefault="009E208B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SumFromMod_2_Degree_32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208B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Сложение по модулю 2</w:t>
            </w:r>
          </w:p>
        </w:tc>
      </w:tr>
      <w:tr w:rsidR="00016877" w:rsidRPr="00E014E0" w:rsidTr="0069136B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SubstitutionBlock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Замена блоков</w:t>
            </w:r>
          </w:p>
        </w:tc>
      </w:tr>
      <w:tr w:rsidR="00016877" w:rsidRPr="00E014E0" w:rsidTr="00766BEF">
        <w:trPr>
          <w:trHeight w:val="337"/>
        </w:trPr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016877" w:rsidRPr="00766BEF" w:rsidRDefault="00016877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ShiftingRegister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  <w:lang w:val="en-US"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6877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Сдвиг влево на 11</w:t>
            </w:r>
          </w:p>
        </w:tc>
      </w:tr>
      <w:tr w:rsidR="00766BEF" w:rsidRPr="00E014E0" w:rsidTr="00444BEC">
        <w:trPr>
          <w:trHeight w:val="372"/>
        </w:trPr>
        <w:tc>
          <w:tcPr>
            <w:tcW w:w="184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SumFromMod_2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szCs w:val="28"/>
                <w:lang w:eastAsia="en-US"/>
              </w:rPr>
              <w:t>UInt32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BEF" w:rsidRPr="00766BEF" w:rsidRDefault="00766BEF" w:rsidP="00766BEF">
            <w:pPr>
              <w:jc w:val="center"/>
              <w:rPr>
                <w:rFonts w:ascii="Times New Roman" w:hAnsi="Times New Roman" w:cs="Times New Roman"/>
                <w:color w:val="auto"/>
                <w:szCs w:val="28"/>
              </w:rPr>
            </w:pPr>
            <w:r w:rsidRPr="00766BEF">
              <w:rPr>
                <w:rFonts w:ascii="Times New Roman" w:hAnsi="Times New Roman" w:cs="Times New Roman"/>
                <w:color w:val="auto"/>
                <w:szCs w:val="28"/>
              </w:rPr>
              <w:t>Сумма по модулю 2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eastAsia="Courier New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GammaXoring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766BEF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Реализует шифрование Гаммированием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b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Encode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Кодирование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Decode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String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val="en-US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Декодирование</w:t>
            </w:r>
          </w:p>
        </w:tc>
      </w:tr>
      <w:tr w:rsidR="00444BEC" w:rsidRPr="00E014E0" w:rsidTr="00444BEC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Coding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Алгоритм шифрования</w:t>
            </w:r>
          </w:p>
        </w:tc>
      </w:tr>
      <w:tr w:rsidR="00444BEC" w:rsidRPr="00E014E0" w:rsidTr="00CF1796">
        <w:trPr>
          <w:trHeight w:val="337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FillKeyBytes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  <w:lang w:eastAsia="en-US"/>
              </w:rPr>
            </w:pPr>
            <w:r w:rsidRPr="00444BEC">
              <w:rPr>
                <w:rFonts w:ascii="Times New Roman" w:eastAsiaTheme="minorHAnsi" w:hAnsi="Times New Roman" w:cs="Times New Roman"/>
                <w:color w:val="auto"/>
                <w:szCs w:val="24"/>
                <w:lang w:eastAsia="en-US"/>
              </w:rPr>
              <w:t>Byte[]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BEC" w:rsidRPr="00444BEC" w:rsidRDefault="00444BEC" w:rsidP="00444BEC">
            <w:pPr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>Заполнение ключа</w:t>
            </w:r>
          </w:p>
        </w:tc>
      </w:tr>
    </w:tbl>
    <w:p w:rsidR="00ED1143" w:rsidRPr="00E014E0" w:rsidRDefault="00ED1143" w:rsidP="00226B97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FB424D" w:rsidRPr="00E014E0" w:rsidRDefault="008A6F9C" w:rsidP="00FB424D">
      <w:pPr>
        <w:pStyle w:val="3"/>
        <w:spacing w:after="35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6 Структура программы  </w:t>
      </w:r>
    </w:p>
    <w:p w:rsidR="00FB424D" w:rsidRPr="00E014E0" w:rsidRDefault="00FB424D" w:rsidP="00FB424D">
      <w:pPr>
        <w:rPr>
          <w:color w:val="auto"/>
        </w:rPr>
      </w:pPr>
    </w:p>
    <w:p w:rsidR="00444BEC" w:rsidRDefault="00444BEC" w:rsidP="00444BEC">
      <w:pPr>
        <w:pStyle w:val="af5"/>
        <w:keepNext/>
      </w:pPr>
      <w:r>
        <w:t xml:space="preserve">Таблица </w:t>
      </w:r>
      <w:r w:rsidR="002E23EF">
        <w:fldChar w:fldCharType="begin"/>
      </w:r>
      <w:r w:rsidR="002E23EF">
        <w:instrText xml:space="preserve"> SEQ Таблица \* ARABIC </w:instrText>
      </w:r>
      <w:r w:rsidR="002E23EF">
        <w:fldChar w:fldCharType="separate"/>
      </w:r>
      <w:r w:rsidR="00222BF7">
        <w:rPr>
          <w:noProof/>
        </w:rPr>
        <w:t>2</w:t>
      </w:r>
      <w:r w:rsidR="002E23EF">
        <w:rPr>
          <w:noProof/>
        </w:rPr>
        <w:fldChar w:fldCharType="end"/>
      </w:r>
      <w:r>
        <w:t xml:space="preserve"> - Интерфейсы, используемые в программе</w:t>
      </w:r>
    </w:p>
    <w:tbl>
      <w:tblPr>
        <w:tblStyle w:val="TableGrid"/>
        <w:tblW w:w="9271" w:type="dxa"/>
        <w:tblInd w:w="43" w:type="dxa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361"/>
        <w:gridCol w:w="5910"/>
      </w:tblGrid>
      <w:tr w:rsidR="008A6F9C" w:rsidRPr="00E014E0" w:rsidTr="00FB424D">
        <w:trPr>
          <w:trHeight w:val="322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5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Имя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8A6F9C" w:rsidP="00FB424D">
            <w:pPr>
              <w:spacing w:after="0"/>
              <w:ind w:left="6" w:firstLine="0"/>
              <w:jc w:val="center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444BEC">
              <w:rPr>
                <w:rFonts w:ascii="Times New Roman" w:hAnsi="Times New Roman" w:cs="Times New Roman"/>
                <w:b/>
                <w:color w:val="auto"/>
                <w:szCs w:val="24"/>
              </w:rPr>
              <w:t>Описание</w:t>
            </w:r>
            <w:r w:rsidRPr="00444BE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</w:p>
        </w:tc>
      </w:tr>
      <w:tr w:rsidR="008A6F9C" w:rsidRPr="00E014E0" w:rsidTr="00FB424D">
        <w:trPr>
          <w:trHeight w:val="319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444BEC" w:rsidRDefault="00444BEC" w:rsidP="0041134F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ICipher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F9C" w:rsidRPr="00E014E0" w:rsidRDefault="007F26DB" w:rsidP="007F26DB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Кодировка – Декодировка строк</w:t>
            </w:r>
          </w:p>
        </w:tc>
      </w:tr>
    </w:tbl>
    <w:p w:rsidR="00235ADE" w:rsidRPr="00E014E0" w:rsidRDefault="00235ADE" w:rsidP="00235ADE">
      <w:pPr>
        <w:spacing w:after="0"/>
        <w:ind w:left="-15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7157D5" w:rsidRPr="00E014E0" w:rsidRDefault="00F7184D" w:rsidP="007157D5">
      <w:pPr>
        <w:pStyle w:val="3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lastRenderedPageBreak/>
        <w:t>7</w:t>
      </w:r>
      <w:r w:rsidR="007157D5" w:rsidRPr="00E014E0">
        <w:rPr>
          <w:rFonts w:ascii="Times New Roman" w:hAnsi="Times New Roman" w:cs="Times New Roman"/>
          <w:i w:val="0"/>
          <w:color w:val="auto"/>
          <w:sz w:val="32"/>
          <w:szCs w:val="32"/>
        </w:rPr>
        <w:t xml:space="preserve"> Блок-схем алгоритмов программы</w:t>
      </w:r>
    </w:p>
    <w:p w:rsidR="007F26DB" w:rsidRDefault="007F26DB" w:rsidP="007F26DB">
      <w:pPr>
        <w:keepNext/>
        <w:jc w:val="center"/>
      </w:pPr>
      <w:r w:rsidRPr="007F26DB">
        <w:rPr>
          <w:noProof/>
          <w:color w:val="auto"/>
        </w:rPr>
        <w:drawing>
          <wp:inline distT="0" distB="0" distL="0" distR="0" wp14:anchorId="208E65A7" wp14:editId="0257A7BA">
            <wp:extent cx="4982270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2B" w:rsidRDefault="007F26DB" w:rsidP="007F26DB">
      <w:pPr>
        <w:pStyle w:val="af5"/>
        <w:jc w:val="center"/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1</w:t>
      </w:r>
      <w:r w:rsidR="002E23EF">
        <w:rPr>
          <w:noProof/>
        </w:rPr>
        <w:fldChar w:fldCharType="end"/>
      </w:r>
      <w:r>
        <w:t xml:space="preserve"> – Блок-схема алгоритма шифрования по </w:t>
      </w:r>
      <w:r w:rsidRPr="007F26DB">
        <w:t>ГОСТ 28147-89</w:t>
      </w:r>
    </w:p>
    <w:p w:rsidR="007F26DB" w:rsidRDefault="007F26DB" w:rsidP="007F26DB"/>
    <w:p w:rsidR="004525B9" w:rsidRDefault="004525B9" w:rsidP="004525B9">
      <w:pPr>
        <w:keepNext/>
        <w:jc w:val="center"/>
      </w:pPr>
      <w:r w:rsidRPr="004525B9">
        <w:rPr>
          <w:noProof/>
        </w:rPr>
        <w:drawing>
          <wp:inline distT="0" distB="0" distL="0" distR="0" wp14:anchorId="1DD02EF8" wp14:editId="5030116F">
            <wp:extent cx="5250713" cy="2547815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031" cy="255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B9" w:rsidRDefault="004525B9" w:rsidP="004525B9">
      <w:pPr>
        <w:pStyle w:val="af5"/>
        <w:jc w:val="center"/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2</w:t>
      </w:r>
      <w:r w:rsidR="002E23EF">
        <w:rPr>
          <w:noProof/>
        </w:rPr>
        <w:fldChar w:fldCharType="end"/>
      </w:r>
      <w:r>
        <w:t xml:space="preserve"> - Блок-схема алгоритма шифрования Гаммированием</w:t>
      </w:r>
    </w:p>
    <w:p w:rsidR="004525B9" w:rsidRPr="004525B9" w:rsidRDefault="004525B9" w:rsidP="004525B9"/>
    <w:p w:rsidR="008A6F9C" w:rsidRPr="00E014E0" w:rsidRDefault="00F7184D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8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Описание хода выполнения лабораторной работы  </w:t>
      </w:r>
    </w:p>
    <w:p w:rsidR="00147119" w:rsidRDefault="008A6F9C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>В ходе лабораторной работы было создано решение (Solution) в интегрированной среде разраб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отки Microsoft Visual Studio C</w:t>
      </w:r>
      <w:r w:rsidR="007F26DB" w:rsidRPr="007F26DB">
        <w:rPr>
          <w:rFonts w:ascii="Times New Roman" w:hAnsi="Times New Roman" w:cs="Times New Roman"/>
          <w:color w:val="auto"/>
          <w:sz w:val="28"/>
          <w:szCs w:val="28"/>
        </w:rPr>
        <w:t xml:space="preserve"># </w:t>
      </w:r>
      <w:r w:rsidR="007F26DB">
        <w:rPr>
          <w:rFonts w:ascii="Times New Roman" w:hAnsi="Times New Roman" w:cs="Times New Roman"/>
          <w:color w:val="auto"/>
          <w:sz w:val="28"/>
          <w:szCs w:val="28"/>
          <w:lang w:val="en-US"/>
        </w:rPr>
        <w:t>WinForms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 201</w:t>
      </w:r>
      <w:r w:rsidR="007F26DB"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>. В н</w:t>
      </w:r>
      <w:r w:rsidR="00000459" w:rsidRPr="00E014E0">
        <w:rPr>
          <w:rFonts w:ascii="Times New Roman" w:hAnsi="Times New Roman" w:cs="Times New Roman"/>
          <w:color w:val="auto"/>
          <w:sz w:val="28"/>
          <w:szCs w:val="28"/>
        </w:rPr>
        <w:t>е</w:t>
      </w: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м был создан проект.  </w:t>
      </w:r>
    </w:p>
    <w:p w:rsidR="007F26DB" w:rsidRDefault="007F26DB" w:rsidP="007F26DB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>лабораторной работы выявлена ошибка</w:t>
      </w:r>
      <w:r w:rsidR="004525B9">
        <w:rPr>
          <w:rFonts w:ascii="Times New Roman" w:hAnsi="Times New Roman" w:cs="Times New Roman"/>
          <w:color w:val="auto"/>
          <w:sz w:val="28"/>
          <w:szCs w:val="28"/>
        </w:rPr>
        <w:t xml:space="preserve"> – пользователь мог ввести 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некорректную длину ключа, было принято решение добавлять 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‘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>\0</w:t>
      </w:r>
      <w:r w:rsidR="00DD6CB8" w:rsidRPr="00DD6CB8">
        <w:rPr>
          <w:rFonts w:ascii="Times New Roman" w:hAnsi="Times New Roman" w:cs="Times New Roman"/>
          <w:color w:val="auto"/>
          <w:sz w:val="28"/>
          <w:szCs w:val="28"/>
        </w:rPr>
        <w:t>’</w:t>
      </w:r>
      <w:r w:rsidR="00DD6CB8">
        <w:rPr>
          <w:rFonts w:ascii="Times New Roman" w:hAnsi="Times New Roman" w:cs="Times New Roman"/>
          <w:color w:val="auto"/>
          <w:sz w:val="28"/>
          <w:szCs w:val="28"/>
        </w:rPr>
        <w:t xml:space="preserve"> в конец переданной строки.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лабораторной работы выявлена ошибка – можно было передать некорректный размер зашифрованного текста. Было принято решение вызывать ошибку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‘throw’.</w:t>
      </w:r>
    </w:p>
    <w:p w:rsidR="001B6270" w:rsidRPr="001B6270" w:rsidRDefault="001B6270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лабораторной работы выявлена ошибка – можно было передать некорректный размер ключа. Было принято решение вызывать ошибку 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‘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throw</w:t>
      </w:r>
      <w:r w:rsidRPr="001B6270">
        <w:rPr>
          <w:rFonts w:ascii="Times New Roman" w:hAnsi="Times New Roman" w:cs="Times New Roman"/>
          <w:color w:val="auto"/>
          <w:sz w:val="28"/>
          <w:szCs w:val="28"/>
        </w:rPr>
        <w:t>’.</w:t>
      </w:r>
    </w:p>
    <w:p w:rsidR="001B6270" w:rsidRPr="001B6270" w:rsidRDefault="00DD6CB8" w:rsidP="001B6270">
      <w:pPr>
        <w:numPr>
          <w:ilvl w:val="0"/>
          <w:numId w:val="3"/>
        </w:numPr>
        <w:ind w:hanging="427"/>
        <w:rPr>
          <w:rFonts w:ascii="Times New Roman" w:hAnsi="Times New Roman" w:cs="Times New Roman"/>
          <w:color w:val="auto"/>
          <w:sz w:val="28"/>
          <w:szCs w:val="28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лабораторной работы выявлена ошибка –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использовалось сложение по модулю 2 </w:t>
      </w:r>
      <w:r w:rsidR="001B6270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чисел, а не сложение по модулю 2 бит этих чисел. Было принято использовать оператор </w:t>
      </w:r>
      <w:r w:rsidR="001B6270" w:rsidRPr="001B6270">
        <w:rPr>
          <w:rFonts w:ascii="Times New Roman" w:hAnsi="Times New Roman" w:cs="Times New Roman"/>
          <w:color w:val="auto"/>
          <w:sz w:val="28"/>
          <w:szCs w:val="28"/>
        </w:rPr>
        <w:t>‘^’</w:t>
      </w:r>
      <w:r w:rsidR="001B6270">
        <w:rPr>
          <w:rFonts w:ascii="Times New Roman" w:hAnsi="Times New Roman" w:cs="Times New Roman"/>
          <w:color w:val="auto"/>
          <w:sz w:val="28"/>
          <w:szCs w:val="28"/>
        </w:rPr>
        <w:t xml:space="preserve"> для сложения чисел.</w:t>
      </w:r>
    </w:p>
    <w:p w:rsidR="00DD6CB8" w:rsidRPr="007F26DB" w:rsidRDefault="00DD6CB8" w:rsidP="00DD6CB8">
      <w:pPr>
        <w:ind w:left="427" w:firstLine="0"/>
        <w:rPr>
          <w:rFonts w:ascii="Times New Roman" w:hAnsi="Times New Roman" w:cs="Times New Roman"/>
          <w:color w:val="auto"/>
          <w:sz w:val="28"/>
          <w:szCs w:val="28"/>
        </w:rPr>
      </w:pPr>
    </w:p>
    <w:p w:rsidR="008A6F9C" w:rsidRPr="00E014E0" w:rsidRDefault="00F7184D" w:rsidP="007F26DB">
      <w:pPr>
        <w:pStyle w:val="3"/>
        <w:spacing w:after="33"/>
        <w:ind w:left="0" w:firstLine="0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9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Результаты работы программы  </w:t>
      </w:r>
    </w:p>
    <w:p w:rsidR="005D21E1" w:rsidRDefault="008A6F9C" w:rsidP="00222BF7">
      <w:pPr>
        <w:spacing w:after="256"/>
        <w:ind w:left="-15" w:firstLine="723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014E0">
        <w:rPr>
          <w:rFonts w:ascii="Times New Roman" w:hAnsi="Times New Roman" w:cs="Times New Roman"/>
          <w:color w:val="auto"/>
          <w:sz w:val="28"/>
          <w:szCs w:val="28"/>
        </w:rPr>
        <w:t xml:space="preserve">В результате вычислений программа выводит </w:t>
      </w:r>
      <w:r w:rsidR="001B627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зашифрованный / расшифрованный текст. </w:t>
      </w:r>
    </w:p>
    <w:p w:rsidR="006F4426" w:rsidRDefault="00D8311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5B6A0241" wp14:editId="57C8D9DA">
            <wp:extent cx="5940425" cy="335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E1" w:rsidRP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</w:rPr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3</w:t>
      </w:r>
      <w:r w:rsidR="002E23EF">
        <w:rPr>
          <w:noProof/>
        </w:rPr>
        <w:fldChar w:fldCharType="end"/>
      </w:r>
      <w:r>
        <w:rPr>
          <w:lang w:val="en-US"/>
        </w:rPr>
        <w:t xml:space="preserve"> – </w:t>
      </w:r>
      <w:r>
        <w:t>Шифрование по ГОСТУ</w:t>
      </w: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6033DA42" wp14:editId="5B4C3FA8">
            <wp:extent cx="5940425" cy="33521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4</w:t>
      </w:r>
      <w:r w:rsidR="002E23EF">
        <w:rPr>
          <w:noProof/>
        </w:rPr>
        <w:fldChar w:fldCharType="end"/>
      </w:r>
      <w:r w:rsidR="00580B01">
        <w:t xml:space="preserve"> - Шифрование Гамми</w:t>
      </w:r>
      <w:r>
        <w:t>рованием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drawing>
          <wp:inline distT="0" distB="0" distL="0" distR="0" wp14:anchorId="475893A1" wp14:editId="618B43DC">
            <wp:extent cx="5940425" cy="3329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  <w:rPr>
          <w:rFonts w:cs="Times New Roman"/>
          <w:sz w:val="28"/>
          <w:szCs w:val="28"/>
          <w:shd w:val="clear" w:color="auto" w:fill="FFFFFF"/>
          <w:lang w:val="en-US"/>
        </w:rPr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5</w:t>
      </w:r>
      <w:r w:rsidR="002E23EF">
        <w:rPr>
          <w:noProof/>
        </w:rPr>
        <w:fldChar w:fldCharType="end"/>
      </w:r>
      <w:r>
        <w:t xml:space="preserve"> – Расшифровывание ГОСТ</w:t>
      </w:r>
    </w:p>
    <w:p w:rsidR="006F4426" w:rsidRDefault="006F4426" w:rsidP="009A2E2B">
      <w:pPr>
        <w:spacing w:after="256"/>
        <w:ind w:left="-15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</w:pPr>
    </w:p>
    <w:p w:rsidR="006F4426" w:rsidRDefault="006F4426" w:rsidP="006F4426">
      <w:pPr>
        <w:keepNext/>
        <w:spacing w:after="256"/>
        <w:ind w:left="-15" w:firstLine="0"/>
      </w:pPr>
      <w:r>
        <w:rPr>
          <w:noProof/>
        </w:rPr>
        <w:lastRenderedPageBreak/>
        <w:drawing>
          <wp:inline distT="0" distB="0" distL="0" distR="0" wp14:anchorId="29727CAF" wp14:editId="59356B07">
            <wp:extent cx="5940425" cy="33191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26" w:rsidRDefault="006F4426" w:rsidP="006F4426">
      <w:pPr>
        <w:pStyle w:val="af5"/>
        <w:jc w:val="center"/>
      </w:pPr>
      <w:r>
        <w:t xml:space="preserve">Рисунок </w:t>
      </w:r>
      <w:r w:rsidR="002E23EF">
        <w:fldChar w:fldCharType="begin"/>
      </w:r>
      <w:r w:rsidR="002E23EF">
        <w:instrText xml:space="preserve"> SEQ Рисунок \* ARABIC </w:instrText>
      </w:r>
      <w:r w:rsidR="002E23EF">
        <w:fldChar w:fldCharType="separate"/>
      </w:r>
      <w:r w:rsidR="00222BF7">
        <w:rPr>
          <w:noProof/>
        </w:rPr>
        <w:t>6</w:t>
      </w:r>
      <w:r w:rsidR="002E23EF">
        <w:rPr>
          <w:noProof/>
        </w:rPr>
        <w:fldChar w:fldCharType="end"/>
      </w:r>
      <w:r>
        <w:t xml:space="preserve"> – Расшифровывание Гаммой</w:t>
      </w:r>
    </w:p>
    <w:p w:rsidR="006F4426" w:rsidRPr="00580B01" w:rsidRDefault="006F4426" w:rsidP="006F4426"/>
    <w:p w:rsidR="008A6F9C" w:rsidRPr="00E014E0" w:rsidRDefault="00046191" w:rsidP="008A6F9C">
      <w:pPr>
        <w:pStyle w:val="3"/>
        <w:ind w:left="-5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1</w:t>
      </w:r>
      <w:r w:rsidR="00F7184D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>0</w:t>
      </w:r>
      <w:r w:rsidR="008A6F9C" w:rsidRPr="00E014E0">
        <w:rPr>
          <w:rFonts w:ascii="Times New Roman" w:hAnsi="Times New Roman" w:cs="Times New Roman"/>
          <w:i w:val="0"/>
          <w:color w:val="auto"/>
          <w:sz w:val="32"/>
          <w:szCs w:val="28"/>
        </w:rPr>
        <w:t xml:space="preserve"> Исходный текст программы  </w:t>
      </w:r>
    </w:p>
    <w:p w:rsidR="008A6F9C" w:rsidRDefault="00000459" w:rsidP="00046191">
      <w:pPr>
        <w:rPr>
          <w:rFonts w:ascii="Times New Roman" w:eastAsia="Times New Roman" w:hAnsi="Times New Roman" w:cs="Times New Roman"/>
          <w:color w:val="auto"/>
        </w:rPr>
      </w:pPr>
      <w:r w:rsidRPr="00E014E0">
        <w:rPr>
          <w:rFonts w:ascii="Times New Roman" w:hAnsi="Times New Roman" w:cs="Times New Roman"/>
          <w:color w:val="auto"/>
        </w:rPr>
        <w:t>[</w:t>
      </w:r>
      <w:r w:rsidR="008A6F9C" w:rsidRPr="00E014E0">
        <w:rPr>
          <w:rFonts w:ascii="Times New Roman" w:hAnsi="Times New Roman" w:cs="Times New Roman"/>
          <w:color w:val="auto"/>
        </w:rPr>
        <w:t>На</w:t>
      </w:r>
      <w:bookmarkStart w:id="0" w:name="_GoBack"/>
      <w:bookmarkEnd w:id="0"/>
      <w:r w:rsidR="008A6F9C" w:rsidRPr="00E014E0">
        <w:rPr>
          <w:rFonts w:ascii="Times New Roman" w:hAnsi="Times New Roman" w:cs="Times New Roman"/>
          <w:color w:val="auto"/>
        </w:rPr>
        <w:t xml:space="preserve">чало </w:t>
      </w:r>
      <w:r w:rsidR="002F111E">
        <w:rPr>
          <w:rFonts w:ascii="Times New Roman" w:hAnsi="Times New Roman" w:cs="Times New Roman"/>
          <w:color w:val="auto"/>
          <w:lang w:val="en-US"/>
        </w:rPr>
        <w:t>ICipher</w:t>
      </w:r>
      <w:r w:rsidR="002F111E" w:rsidRPr="002F111E">
        <w:rPr>
          <w:rFonts w:ascii="Times New Roman" w:hAnsi="Times New Roman" w:cs="Times New Roman"/>
          <w:color w:val="auto"/>
        </w:rPr>
        <w:t>.</w:t>
      </w:r>
      <w:r w:rsidR="002F111E">
        <w:rPr>
          <w:rFonts w:ascii="Times New Roman" w:hAnsi="Times New Roman" w:cs="Times New Roman"/>
          <w:color w:val="auto"/>
          <w:lang w:val="en-US"/>
        </w:rPr>
        <w:t>cs</w:t>
      </w:r>
      <w:r w:rsidR="008A6F9C" w:rsidRPr="00E014E0">
        <w:rPr>
          <w:rFonts w:ascii="Times New Roman" w:hAnsi="Times New Roman" w:cs="Times New Roman"/>
          <w:color w:val="auto"/>
        </w:rPr>
        <w:t xml:space="preserve"> ---]</w:t>
      </w:r>
      <w:r w:rsidR="008A6F9C" w:rsidRPr="00E014E0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ICipher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Encode(String openData, String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Decode(String encryptedData, String key);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A3E9E" w:rsidRDefault="008A6F9C" w:rsidP="006F4426">
      <w:pPr>
        <w:rPr>
          <w:rFonts w:ascii="Times New Roman" w:hAnsi="Times New Roman" w:cs="Times New Roman"/>
          <w:color w:val="auto"/>
        </w:rPr>
      </w:pPr>
      <w:r w:rsidRPr="00580B01">
        <w:rPr>
          <w:rFonts w:ascii="Times New Roman" w:hAnsi="Times New Roman" w:cs="Times New Roman"/>
          <w:color w:val="auto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580B01">
        <w:rPr>
          <w:rFonts w:ascii="Times New Roman" w:hAnsi="Times New Roman" w:cs="Times New Roman"/>
          <w:color w:val="auto"/>
        </w:rPr>
        <w:t xml:space="preserve"> </w:t>
      </w:r>
      <w:r w:rsidR="002F111E">
        <w:rPr>
          <w:rFonts w:ascii="Times New Roman" w:hAnsi="Times New Roman" w:cs="Times New Roman"/>
          <w:color w:val="auto"/>
          <w:lang w:val="en-US"/>
        </w:rPr>
        <w:t>ICipher</w:t>
      </w:r>
      <w:r w:rsidR="002F111E" w:rsidRPr="002F111E">
        <w:rPr>
          <w:rFonts w:ascii="Times New Roman" w:hAnsi="Times New Roman" w:cs="Times New Roman"/>
          <w:color w:val="auto"/>
        </w:rPr>
        <w:t>.</w:t>
      </w:r>
      <w:r w:rsidR="002F111E">
        <w:rPr>
          <w:rFonts w:ascii="Times New Roman" w:hAnsi="Times New Roman" w:cs="Times New Roman"/>
          <w:color w:val="auto"/>
          <w:lang w:val="en-US"/>
        </w:rPr>
        <w:t>cs</w:t>
      </w:r>
      <w:r w:rsidR="006F4426" w:rsidRPr="00580B01">
        <w:rPr>
          <w:rFonts w:ascii="Times New Roman" w:hAnsi="Times New Roman" w:cs="Times New Roman"/>
          <w:color w:val="auto"/>
        </w:rPr>
        <w:t>]</w:t>
      </w:r>
      <w:r w:rsidR="006F4426" w:rsidRPr="00580B01">
        <w:rPr>
          <w:rFonts w:ascii="Times New Roman" w:hAnsi="Times New Roman" w:cs="Times New Roman"/>
          <w:color w:val="auto"/>
        </w:rPr>
        <w:t xml:space="preserve"> </w:t>
      </w:r>
    </w:p>
    <w:p w:rsidR="002F111E" w:rsidRDefault="002F111E" w:rsidP="006F4426">
      <w:pPr>
        <w:rPr>
          <w:rFonts w:ascii="Times New Roman" w:hAnsi="Times New Roman" w:cs="Times New Roman"/>
          <w:color w:val="auto"/>
        </w:rPr>
      </w:pPr>
    </w:p>
    <w:p w:rsidR="002F111E" w:rsidRDefault="002F111E" w:rsidP="002F111E">
      <w:pPr>
        <w:rPr>
          <w:rFonts w:ascii="Times New Roman" w:eastAsia="Times New Roman" w:hAnsi="Times New Roman" w:cs="Times New Roman"/>
          <w:color w:val="auto"/>
        </w:rPr>
      </w:pPr>
      <w:r w:rsidRPr="00E014E0">
        <w:rPr>
          <w:rFonts w:ascii="Times New Roman" w:hAnsi="Times New Roman" w:cs="Times New Roman"/>
          <w:color w:val="auto"/>
        </w:rPr>
        <w:t xml:space="preserve">[Начало </w:t>
      </w:r>
      <w:r w:rsidR="0009180A">
        <w:rPr>
          <w:rFonts w:ascii="Times New Roman" w:hAnsi="Times New Roman" w:cs="Times New Roman"/>
          <w:color w:val="auto"/>
          <w:lang w:val="en-US"/>
        </w:rPr>
        <w:t>Gost</w:t>
      </w:r>
      <w:r w:rsidR="0009180A" w:rsidRPr="0009180A">
        <w:rPr>
          <w:rFonts w:ascii="Times New Roman" w:hAnsi="Times New Roman" w:cs="Times New Roman"/>
          <w:color w:val="auto"/>
        </w:rPr>
        <w:t>28147_89</w:t>
      </w:r>
      <w:r w:rsidRPr="002F111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E014E0">
        <w:rPr>
          <w:rFonts w:ascii="Times New Roman" w:hAnsi="Times New Roman" w:cs="Times New Roman"/>
          <w:color w:val="auto"/>
        </w:rPr>
        <w:t xml:space="preserve"> ---]</w:t>
      </w:r>
      <w:r w:rsidRPr="00E014E0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Gost28147_89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ICipher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Byte[,] _replacementBlock;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Gost28147_89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_replacementBlock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Byte[8, 16]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{0xF, 0xC, 0x2, 0xA, 0x6, 0x4, 0x5, 0x0, 0x7, 0x9, 0xE, 0xD, 0x1, 0xB, 0x8, 0x3},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{0xB, 0x6, 0x3, 0x4, 0xC, 0xF, 0xE, 0x2, 0x7, 0xD, 0x8, 0x0, 0x5, 0xA, 0x9, 0x1},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{0x1, 0xC, 0xB, 0x0, 0xF, 0xE, 0x6, 0x5, 0xA, 0xD, 0x4, 0x8, 0x9, 0x3, 0x7, 0x2},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                            {0x1, 0x5, 0xE, 0xC, 0xA, 0x7, 0x0, 0xD, 0x6, 0x2, 0xB, 0x4, 0x9, 0x3, 0xF, 0x8},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{0x0, 0xC, 0x8, 0x9, 0xD, 0x2, 0xA, 0xB, 0x7, 0x3, 0x6, 0x5, 0x4, 0xE, 0xF, 0x1},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{0x8, 0x0, 0xF, 0x3, 0x2, 0x5, 0xE, 0xB, 0x1, 0xA, 0x4, 0x7, 0xC, 0x9, 0xD, 0x6},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{0x3, 0x0, 0x6, 0xF, 0x1, 0xE, 0x9, 0x2, 0xD, 0x8, 0xC, 0x4, 0xB, 0xA, 0x5, 0x7},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 {0x1, 0xA, 0x6, 0x8, 0xF, 0xB, 0x0, 0x4, 0xC, 0x3, 0x5, 0x9, 0x7, 0xD, 0x2, 0xE},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   };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Encode(String openData, String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keyBytes = Encoding.UTF8.GetBytes(key);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countBytesInKey = 32;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(keyBytes.Length != countBytesInKey)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KeyArgumentException(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256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битным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countKeyStorage = 8;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UInt32[] keyStorage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UInt32[countKeyStorage];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countKeyStorage;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keyStorage[i] = BitConverter.ToUInt32(keyBytes, i * 4);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openDataByte = Encoding.UTF8.GetBytes(openData);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differenceSize = openDataByte.Length - openData.Length;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((differenceSize &gt; 0) || (openData.Length % 8 != 0))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numberAappendCharacters = 8 - openDataByte.Length % 8;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Byte[] newOpenDataByte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Byte[openDataByte.Length + numberAappendCharacters];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openDataByte.CopyTo(newOpenDataByte, 0);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Char[] nullChar = {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Byte[] nullByte = Encoding.UTF8.GetBytes(nullChar);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(numberAappendCharacters &gt; 0)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newOpenDataByte[newOpenDataByte.Length - numberAappendCharacters] = nullByte[0];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numberAappendCharacters--;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openDataByte = newOpenDataByte;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encryptedDataByte = Coding(openDataByte, keyStorage,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BitConverter.ToString(encryptedDataByte, 0);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Decode(String encryptedData, String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Byte[] encryptedDataByte;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encryptedDataByte = SplitStringIntoBytes(encryptedData);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EncryptedTextException(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(encryptedDataByte.Length % 8 != 0)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EncryptedTextException(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Шифр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должен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кратен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8"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keyBytes = Encoding.UTF8.GetBytes(key);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countBytesInKey = 32;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(keyBytes.Length != countBytesInKey)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KeyArgumentException(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256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битным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countKeyStorage = 8;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UInt32[] keyStorage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UInt32[countKeyStorage];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countKeyStorage;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keyStorage[i] = BitConverter.ToUInt32(keyBytes, i * 4);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openDataByte = Coding(encryptedDataByte, keyStorage,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openData = Encoding.UTF8.GetString(openDataByte);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openData;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Coding(Byte[] data, UInt32[] keyStorage,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isEncoding)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encryptedDataByte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Byte[data.Length];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sizeBlock = 8;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data.Length; i += sizeBlock)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UInt32 leftBlock = BitConverter.ToUInt32(data, i);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UInt32 rightBlock = BitConverter.ToUInt32(data, i +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(UInt32));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countIteretion = 32;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UInt32 result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countIteretion; j++)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result = SumFromMod_2_Degree_32(leftBlock, keyStorage, j, isEncoding);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result = SubstitutionBlock(result);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result = ShiftingRegister(result);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    result = SumFromMod_2(result, rightBlock);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(countIteretion - 1))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rightBlock = leftBlock;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leftBlock = result;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rightBlock = result;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Byte[] leftBlockBytes = BitConverter.GetBytes(leftBlock);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Byte[] rightBlockBytes = BitConverter.GetBytes(rightBlock);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sizeBlock / 2; j++)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encryptedDataByte[i + j] = leftBlockBytes[j];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sizeBlock / 2; j++)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encryptedDataByte[i + j + sizeBlock / 2] = rightBlockBytes[j];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encryptedDataByte;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 SumFromMod_2_Degree_32(UInt32 block, UInt32[] keyStorage,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numberIteration,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isEncoding)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countDirectCoding;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(isEncoding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countDirectCoding = 24;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countDirectCoding = 8;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(numberIteration &lt; countDirectCoding)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block = (block + keyStorage[numberIteration % keyStorage.Length]) % UInt32.MaxValue;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block = (block + keyStorage[(keyStorage.Length - 1) -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numberIteration % keyStorage.Length]) % UInt32.MaxValue;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 SubstitutionBlock(UInt32 block)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splitBlock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Byte[8];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8;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splitBlock[i] = (Byte)block;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splitBlock[i] &amp;= 0b0000_1111;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block &gt;&gt;= 4;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7; i &gt;= 0; i--)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block &lt;&lt;= 4;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block |= _replacementBlock[i, splitBlock[i]];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 ShiftingRegister(UInt32 block)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UInt32 safe = 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safe &gt;&gt;= 21;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 &lt;&lt;= 11;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 |= safe;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UInt32 SumFromMod_2(UInt32 block, UInt32 rightBlock)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 ^ rightBlock;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SplitStringIntoBytes(String data)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splitData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String[data.Length];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byteIndex = 0;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data.Length;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(data[i] ==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byteIndex++;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splitData[byteIndex] += data[i];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dataByte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Byte[++byteIndex];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byteIndex;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dataByte[i]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.Parse(splitData[i], System.Globalization.NumberStyles.HexNumber);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2F111E">
      <w:pPr>
        <w:rPr>
          <w:rFonts w:ascii="Times New Roman" w:hAnsi="Times New Roman" w:cs="Times New Roman"/>
          <w:color w:val="auto"/>
          <w:lang w:val="en-US"/>
        </w:rPr>
      </w:pPr>
    </w:p>
    <w:p w:rsidR="002F111E" w:rsidRPr="0009180A" w:rsidRDefault="002F111E" w:rsidP="002F111E">
      <w:pPr>
        <w:rPr>
          <w:rFonts w:ascii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Gost</w:t>
      </w:r>
      <w:r w:rsidR="0009180A" w:rsidRPr="0009180A">
        <w:rPr>
          <w:rFonts w:ascii="Times New Roman" w:hAnsi="Times New Roman" w:cs="Times New Roman"/>
          <w:color w:val="auto"/>
          <w:lang w:val="en-US"/>
        </w:rPr>
        <w:t>28147_89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] </w:t>
      </w:r>
    </w:p>
    <w:p w:rsidR="002F111E" w:rsidRPr="0009180A" w:rsidRDefault="002F111E" w:rsidP="006F4426">
      <w:pPr>
        <w:rPr>
          <w:rFonts w:ascii="Times New Roman" w:hAnsi="Times New Roman" w:cs="Times New Roman"/>
          <w:color w:val="auto"/>
          <w:lang w:val="en-US"/>
        </w:rPr>
      </w:pPr>
    </w:p>
    <w:p w:rsidR="002F111E" w:rsidRDefault="002F111E" w:rsidP="002F111E">
      <w:pPr>
        <w:rPr>
          <w:rFonts w:ascii="Times New Roman" w:eastAsia="Times New Roman" w:hAnsi="Times New Roman" w:cs="Times New Roman"/>
          <w:color w:val="auto"/>
        </w:rPr>
      </w:pPr>
      <w:r w:rsidRPr="00E014E0">
        <w:rPr>
          <w:rFonts w:ascii="Times New Roman" w:hAnsi="Times New Roman" w:cs="Times New Roman"/>
          <w:color w:val="auto"/>
        </w:rPr>
        <w:t xml:space="preserve">[Начало </w:t>
      </w:r>
      <w:r w:rsidR="0009180A">
        <w:rPr>
          <w:rFonts w:ascii="Times New Roman" w:hAnsi="Times New Roman" w:cs="Times New Roman"/>
          <w:color w:val="auto"/>
          <w:lang w:val="en-US"/>
        </w:rPr>
        <w:t>GammaXoring</w:t>
      </w:r>
      <w:r w:rsidRPr="002F111E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E014E0">
        <w:rPr>
          <w:rFonts w:ascii="Times New Roman" w:hAnsi="Times New Roman" w:cs="Times New Roman"/>
          <w:color w:val="auto"/>
        </w:rPr>
        <w:t xml:space="preserve"> ---]</w:t>
      </w:r>
      <w:r w:rsidRPr="00E014E0">
        <w:rPr>
          <w:rFonts w:ascii="Times New Roman" w:eastAsia="Times New Roman" w:hAnsi="Times New Roman" w:cs="Times New Roman"/>
          <w:color w:val="auto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GammaXoring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ICipher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Encode(String openData, String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(key.Length == 0)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KeyArgumentException(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длинее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символов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(key.Length &gt; openData.Length)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KeyArgumentException(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"Пароль долже быть меньше длины введенного текста"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openDataByte = Encoding.UTF8.GetBytes(openData);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keyBytes = FillKeyBytes(openDataByte.Length,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encryptedDataByte = Coding(openDataByte, keyBytes);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BitConverter.ToString(encryptedDataByte, 0);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Decode(String encryptedData, String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(key.Length == 0)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KeyArgumentException(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Пароль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долже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быть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длинее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encryptedDataByte;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encryptedDataByte = SplitStringIntoBytes(encryptedData);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EncryptedTextException(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Введены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keyBytes = FillKeyBytes(encryptedDataByte.Length,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openDataByte = Coding(encryptedDataByte, keyBytes);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openData = Encoding.UTF8.GetString(openDataByte);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openData;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Coding(Byte[] data, Byte[]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data.Length;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data[i] ^= key[i];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FillKeyBytes(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lengthKey, String key)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keyBytes = Encoding.UTF8.GetBytes(key);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differenceSize = lengthKey - keyBytes.Length;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(differenceSize &gt; 0)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Byte[] newKeyBytes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Byte[keyBytes.Length + differenceSize];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keyBytes.CopyTo(newKeyBytes, 0);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differenceSize;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newKeyBytes[keyBytes.Length + i] = keyBytes[i % keyBytes.Length];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keyBytes = newKeyBytes;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keyBytes;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Byte[] SplitStringIntoBytes(String data)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String[] splitData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String[data.Length];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byteIndex = 0;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data.Length;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(data[i] ==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byteIndex++;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splitData[byteIndex] += data[i];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Byte[] dataByte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Byte[++byteIndex];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byteIndex;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dataByte[i]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.Parse(splitData[i], System.Globalization.NumberStyles.HexNumber);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dataByte;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2F111E">
      <w:pPr>
        <w:rPr>
          <w:rFonts w:ascii="Times New Roman" w:hAnsi="Times New Roman" w:cs="Times New Roman"/>
          <w:color w:val="auto"/>
          <w:lang w:val="en-US"/>
        </w:rPr>
      </w:pPr>
    </w:p>
    <w:p w:rsidR="002F111E" w:rsidRPr="0009180A" w:rsidRDefault="002F111E" w:rsidP="002F111E">
      <w:pPr>
        <w:rPr>
          <w:rFonts w:ascii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GammaXoring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] </w:t>
      </w:r>
    </w:p>
    <w:p w:rsidR="002F111E" w:rsidRPr="0009180A" w:rsidRDefault="002F111E" w:rsidP="006F4426">
      <w:pPr>
        <w:rPr>
          <w:rFonts w:ascii="Times New Roman" w:hAnsi="Times New Roman" w:cs="Times New Roman"/>
          <w:color w:val="auto"/>
          <w:lang w:val="en-US"/>
        </w:rPr>
      </w:pPr>
    </w:p>
    <w:p w:rsidR="002F111E" w:rsidRDefault="002F111E" w:rsidP="002F111E">
      <w:pPr>
        <w:rPr>
          <w:rFonts w:ascii="Times New Roman" w:eastAsia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>[</w:t>
      </w:r>
      <w:r w:rsidRPr="00E014E0">
        <w:rPr>
          <w:rFonts w:ascii="Times New Roman" w:hAnsi="Times New Roman" w:cs="Times New Roman"/>
          <w:color w:val="auto"/>
        </w:rPr>
        <w:t>Начало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Exceptions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---]</w:t>
      </w:r>
      <w:r w:rsidRPr="0009180A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KeyArgumentException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ArgumentException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KeyArgumentException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(String massage) :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(massage)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OpenTextArgumentException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ArgumentException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OpenTextArgumentException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(String massage) :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(massage)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EncryptedTextException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ArgumentException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EncryptedTextException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(String massage) :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(massage)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Pr="0009180A" w:rsidRDefault="0009180A" w:rsidP="002F111E">
      <w:pPr>
        <w:rPr>
          <w:rFonts w:ascii="Times New Roman" w:hAnsi="Times New Roman" w:cs="Times New Roman"/>
          <w:color w:val="auto"/>
          <w:lang w:val="en-US"/>
        </w:rPr>
      </w:pPr>
    </w:p>
    <w:p w:rsidR="002F111E" w:rsidRPr="0009180A" w:rsidRDefault="002F111E" w:rsidP="002F111E">
      <w:pPr>
        <w:rPr>
          <w:rFonts w:ascii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Exceptions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] </w:t>
      </w:r>
    </w:p>
    <w:p w:rsidR="002F111E" w:rsidRPr="0009180A" w:rsidRDefault="002F111E" w:rsidP="006F4426">
      <w:pPr>
        <w:rPr>
          <w:rFonts w:ascii="Times New Roman" w:hAnsi="Times New Roman" w:cs="Times New Roman"/>
          <w:color w:val="auto"/>
          <w:lang w:val="en-US"/>
        </w:rPr>
      </w:pPr>
    </w:p>
    <w:p w:rsidR="002F111E" w:rsidRDefault="002F111E" w:rsidP="002F111E">
      <w:pPr>
        <w:rPr>
          <w:rFonts w:ascii="Times New Roman" w:eastAsia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>[</w:t>
      </w:r>
      <w:r w:rsidRPr="00E014E0">
        <w:rPr>
          <w:rFonts w:ascii="Times New Roman" w:hAnsi="Times New Roman" w:cs="Times New Roman"/>
          <w:color w:val="auto"/>
        </w:rPr>
        <w:t>Начало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MainForm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---]</w:t>
      </w:r>
      <w:r w:rsidRPr="0009180A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System.Windows.Forms;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 Form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 _random;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Form _form;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_isHeaderMoving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 _cursorPosition;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headerPictureBox.BackColor = ColorTranslator.FromHtml(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"#a4e6fc"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menuStrip.BackColor = ColorTranslator.FromHtml(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"#a4effc"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closeFormButton.BackColor = ColorTranslator.FromHtml(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"#FF0000"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gostRadioButton.Checked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openFileDialog.Filter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files(*.txt)|*.txt|All files(*.*)|*.*"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saveFileDialog.Filter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files(*.txt)|*.txt|All files(*.*)|*.*"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_random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CreateAboutDialog();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.Show();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(Properties.Settings.Default.isShowAboutMenu)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_form.ShowDialog();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CreateAboutDialog()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программе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_form.Size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Size(550, 250);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_form.StartPosition = FormStartPosition.CenterParent;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_form.MaximizeBox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_form.MinimizeBox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Label textAbout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Label();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textAbout.AutoSize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textAbout.Anchor = AnchorStyles.Top | AnchorStyles.Left;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textAbout.Left = 10;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textAbout.Top = 10;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textAbout.Text =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№2"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Environment.NewLine + Environment.NewLine +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"Создать интерфейс ICipher, который определяет методы поддержки шифрования строк.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Environment.NewLine +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интерфейсе объявляются два метода Encode() и Decode(), которые используются для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Environment.NewLine +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"шифрования и дешифрования строк, соответственно. Реализовать 2 класса реализующих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Environment.NewLine +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"данный интерфейс. Алгоритмы: ГОСТ 28147_89, Гаммирование."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Environment.NewLine + Environment.NewLine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"Выполнил стедент группы 404, Азаров Даниил Константинович."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+ Environment.NewLine + Environment.NewLine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"2022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год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CheckBox checkBox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CheckBox();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checkBox.Location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Point(295, 177);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checkBox.AutoSize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checkBox.TextAlign = ContentAlignment.MiddleCenter;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checkBox.Text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"Больше не показывать"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checkBox.Checked = !Properties.Settings.Default.isShowAboutMenu;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//checkBox.Anchor = AnchorStyles.Left | AnchorStyles.Bottom;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 ok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ok.Text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Ок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ok.AutoSize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ok.Location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Point(450, 175);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//ok.Anchor = AnchorStyles.Bottom | AnchorStyles.Right;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ok.Click += (sender, e) =&gt;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Properties.Settings.Default.isShowAboutMenu = !checkBox.Checked;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Properties.Settings.Default.Save();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_form.Close();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Panel panel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Panel();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panel.Dock = DockStyle.Fill;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panel.Controls.Add(textAbout);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panel.Controls.Add(checkBox);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panel.Controls.Add(ok);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_form.Controls.Add(panel);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Encrypting text function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EncryptButton_Click(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ICipher cipher = GetCipher();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(cipher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encryptedTextBox.Text = cipher.Encode(openTextBox.Text, keyTextBox.Text);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 ex)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cipherTextBoxErrorProvider.SetError(keyTextBox, ex.Message);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cipherTextBoxErrorProvider.Clear();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DecipherButton_Click(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ICipher cipher = GetCipher();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encryptedData;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encryptedData = cipher.Decode(encryptedTextBox.Text, keyTextBox.Text);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(KeyArgumentException ex)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cipherTextBoxErrorProvider.SetError(keyTextBox, ex.Message);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(EncryptedTextException ex)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cipherTextBoxErrorProvider.SetError(encryptedTextBox, ex.Message);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openTextBox.Text = encryptedData;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cipherTextBoxErrorProvider.Clear();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ICipher GetCipher()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(gostRadioButton.Checked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Gost28147_89();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(gammaXoringRadioButton.Checked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GammaXoring();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RandomInputButton_Click(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minASCII = 33;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maxASCII = 127;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lenghtKey = 0;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(gostRadioButton.Checked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lenghtKey = 32;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(gammaXoringRadioButton.Checked ==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lenghtKey = openTextBox.Text.Length;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keyTextBox.Text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lenghtKey; i++)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keyTextBox.Text += Convert.ToChar(_random.Next(minASCII, maxASCII));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Tool strip menu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InputOpenToolStripMenuItem_Click(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text = InputData();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 !=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openTextBox.Text = 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InputEncryptToolStripMenuItem_Click(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text = InputData();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 !=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encryptedTextBox.Text = 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InputKeyToolStripMenuItem_Click(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text = InputData();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(text !=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keyTextBox.Text = 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SaveOpenToolStripMenuItem_Click(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SaveData(openTextBox.Text);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SaveEncryptToolStripMenuItem_Click(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SaveData(encryptedTextBox.Text);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SaveKeyToolStripMenuItem1_Click(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SaveData(keyTextBox.Text);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String InputData()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DialogResult result = openFileDialog.ShowDialog();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 == DialogResult.OK)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String 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System.IO.StreamReader sr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System.IO.StreamReader(openFileDialog.OpenFile());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inputText;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((inputText = sr.ReadLine()) !=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text += inputText;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(System.IO.IOException)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"Файл не может быть прочитан."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text;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SaveData(String text)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DialogResult result = saveFileDialog.ShowDialog();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(result == DialogResult.OK)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System.IO.StreamWriter sw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System.IO.StreamWriter(saveFileDialog.OpenFile());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sw.WriteLine(text);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(System.IO.IOException)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сохранить данные."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"Ошибка!"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AboutProgramToolStripMenuItem_Click(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_form.ShowDialog();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Form's header functional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HeaderPictureBox_MouseDown(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MouseEventArgs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(e.Button == MouseButtons.Left)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_isHeaderMoving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_cursorPosition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Point(e.X, e.Y);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_isHeaderMoving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HeaderPictureBox_MouseMove(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MouseEventArgs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(_isHeaderMoving)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Point cursorMoveTo;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cursorMoveTo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.PointToScreen(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Point(e.X, e.Y));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cursorMoveTo.Offset(-_cursorPosition.X, -_cursorPosition.Y);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.Location = cursorMoveTo;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HeaderPictureBox_MouseUp(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MouseEventArgs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_isHeaderMoving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CloseFormButton_Click(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Application.Exit();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9180A" w:rsidRPr="0009180A" w:rsidRDefault="0009180A" w:rsidP="002F111E">
      <w:pPr>
        <w:rPr>
          <w:rFonts w:ascii="Times New Roman" w:hAnsi="Times New Roman" w:cs="Times New Roman"/>
          <w:color w:val="auto"/>
          <w:lang w:val="en-US"/>
        </w:rPr>
      </w:pPr>
    </w:p>
    <w:p w:rsidR="002F111E" w:rsidRPr="0009180A" w:rsidRDefault="002F111E" w:rsidP="002F111E">
      <w:pPr>
        <w:rPr>
          <w:rFonts w:ascii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MainForm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] </w:t>
      </w:r>
    </w:p>
    <w:p w:rsidR="002F111E" w:rsidRPr="0009180A" w:rsidRDefault="002F111E" w:rsidP="006F4426">
      <w:pPr>
        <w:rPr>
          <w:rFonts w:ascii="Times New Roman" w:hAnsi="Times New Roman" w:cs="Times New Roman"/>
          <w:color w:val="auto"/>
          <w:lang w:val="en-US"/>
        </w:rPr>
      </w:pPr>
    </w:p>
    <w:p w:rsidR="002F111E" w:rsidRDefault="002F111E" w:rsidP="002F111E">
      <w:pPr>
        <w:rPr>
          <w:rFonts w:ascii="Times New Roman" w:eastAsia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>[</w:t>
      </w:r>
      <w:r w:rsidRPr="00E014E0">
        <w:rPr>
          <w:rFonts w:ascii="Times New Roman" w:hAnsi="Times New Roman" w:cs="Times New Roman"/>
          <w:color w:val="auto"/>
        </w:rPr>
        <w:t>Начало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UnitTest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---]</w:t>
      </w:r>
      <w:r w:rsidRPr="0009180A"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Microsoft.VisualStudio.TestTools.UnitTesting;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Program;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CipherTest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[TestClass]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[TestMethod]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GostEncodingTest()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openText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encoding string! GOST 28147 - 89!"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expectedEncriptedText =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"24-53-CE-08-44-AB-EE-A0-EB-ED-FF-75-59-0D-A0-B8-8F-C3-45-43-E4-"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    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"16-1B-22-46-6D-37-98-05-9E-AA-A0-02-46-A3-26-CC-7A-61-44"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key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"this_is_256_bits_key_for_GOST!!!"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Gost28147_89 gost28147_89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Gost28147_89();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resultEncriptedText = gost28147_89.Encode(openText,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Assert.AreEqual(expectedEncriptedText, resultEncriptedText);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[TestMethod]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GostDecodingTest()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expectedOpenText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decoding string! GOST 28147 - 89!\0"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encriptedText =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"74-9F-06-5F-67-B6-AF-5C-EB-ED-FF-75-59-0D-A0-B8-8F-"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"C3-45-43-E4-16-1B-22-46-6D-37-98-05-9E-AA-A0-02-46-A3-26-CC-7A-61-44"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key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"this_is_256_bits_key_for_GOST!!!"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Gost28147_89 gost28147_89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Gost28147_89();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resultDecriptedText = gost28147_89.Decode(encriptedText,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Assert.AreEqual(expectedOpenText, resultDecriptedText);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[TestMethod]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GammaXoringEncodingTest()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openText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dencoding string! GammaXoring!"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expectedEncriptedText =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"1F-3F-56-5A-2A-16-1E-38-29-09-33-56-2F-26-5A"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"-46-3E-05-15-50-40-15-41-1C-7B-26-25-2D-40-30-47-29-11-0B-5A-7C"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key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"VKv3Y6z]Gj\\2FH=fMqg9.r`&lt;&lt;GH@!h([xe=]"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GammaXoring gammaXoring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GammaXoring();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resultEncriptedText = gammaXoring.Encode(openText,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Assert.AreEqual(expectedEncriptedText, resultEncriptedText);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[TestMethod]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GammaXoringDecodingTest()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Arrange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expectedOpenText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 is decoding string! GammaXoring!"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encriptedText =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"2D-1A-01-24-03-4A-17-38-31-23-50-1E-24-1D-4D-"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"32-51-30-46-1E-0D-03-54-1C-5C-42-16-42-3D-41-12-55-0A-09-00"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key = </w:t>
      </w:r>
      <w:r w:rsidRPr="000918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"dn!Mpjs]RL4wJzmA%B/pj\"t[=/{#e.`&lt;"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Act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GammaXoring gammaXoring = </w:t>
      </w:r>
      <w:r w:rsidRPr="000918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GammaXoring();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String resultDecriptedText = gammaXoring.Decode(encriptedText, key);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9180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Assert</w:t>
      </w:r>
    </w:p>
    <w:p w:rsidR="0009180A" w:rsidRP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Assert.AreEqual(expectedOpenText, resultDecriptedText);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9180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9180A" w:rsidRDefault="0009180A" w:rsidP="0009180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9180A" w:rsidRPr="0009180A" w:rsidRDefault="0009180A" w:rsidP="002F111E">
      <w:pPr>
        <w:rPr>
          <w:rFonts w:ascii="Times New Roman" w:hAnsi="Times New Roman" w:cs="Times New Roman"/>
          <w:color w:val="auto"/>
          <w:lang w:val="en-US"/>
        </w:rPr>
      </w:pPr>
    </w:p>
    <w:p w:rsidR="002F111E" w:rsidRPr="0009180A" w:rsidRDefault="002F111E" w:rsidP="002F111E">
      <w:pPr>
        <w:rPr>
          <w:rFonts w:ascii="Times New Roman" w:hAnsi="Times New Roman" w:cs="Times New Roman"/>
          <w:color w:val="auto"/>
          <w:lang w:val="en-US"/>
        </w:rPr>
      </w:pPr>
      <w:r w:rsidRPr="0009180A">
        <w:rPr>
          <w:rFonts w:ascii="Times New Roman" w:hAnsi="Times New Roman" w:cs="Times New Roman"/>
          <w:color w:val="auto"/>
          <w:lang w:val="en-US"/>
        </w:rPr>
        <w:t xml:space="preserve">[--- </w:t>
      </w:r>
      <w:r w:rsidRPr="00E014E0">
        <w:rPr>
          <w:rFonts w:ascii="Times New Roman" w:hAnsi="Times New Roman" w:cs="Times New Roman"/>
          <w:color w:val="auto"/>
        </w:rPr>
        <w:t>Конец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 </w:t>
      </w:r>
      <w:r w:rsidR="0009180A">
        <w:rPr>
          <w:rFonts w:ascii="Times New Roman" w:hAnsi="Times New Roman" w:cs="Times New Roman"/>
          <w:color w:val="auto"/>
          <w:lang w:val="en-US"/>
        </w:rPr>
        <w:t>UnitTest</w:t>
      </w:r>
      <w:r w:rsidRPr="0009180A">
        <w:rPr>
          <w:rFonts w:ascii="Times New Roman" w:hAnsi="Times New Roman" w:cs="Times New Roman"/>
          <w:color w:val="auto"/>
          <w:lang w:val="en-US"/>
        </w:rPr>
        <w:t>.</w:t>
      </w:r>
      <w:r>
        <w:rPr>
          <w:rFonts w:ascii="Times New Roman" w:hAnsi="Times New Roman" w:cs="Times New Roman"/>
          <w:color w:val="auto"/>
          <w:lang w:val="en-US"/>
        </w:rPr>
        <w:t>cs</w:t>
      </w:r>
      <w:r w:rsidRPr="0009180A">
        <w:rPr>
          <w:rFonts w:ascii="Times New Roman" w:hAnsi="Times New Roman" w:cs="Times New Roman"/>
          <w:color w:val="auto"/>
          <w:lang w:val="en-US"/>
        </w:rPr>
        <w:t xml:space="preserve">] </w:t>
      </w:r>
    </w:p>
    <w:p w:rsidR="002F111E" w:rsidRPr="0009180A" w:rsidRDefault="002F111E" w:rsidP="006F4426">
      <w:pPr>
        <w:rPr>
          <w:rFonts w:ascii="Times New Roman" w:hAnsi="Times New Roman" w:cs="Times New Roman"/>
          <w:color w:val="auto"/>
          <w:lang w:val="en-US"/>
        </w:rPr>
      </w:pPr>
    </w:p>
    <w:sectPr w:rsidR="002F111E" w:rsidRPr="0009180A" w:rsidSect="006E483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3EF" w:rsidRDefault="002E23EF" w:rsidP="00963245">
      <w:pPr>
        <w:spacing w:after="0" w:line="240" w:lineRule="auto"/>
      </w:pPr>
      <w:r>
        <w:separator/>
      </w:r>
    </w:p>
  </w:endnote>
  <w:endnote w:type="continuationSeparator" w:id="0">
    <w:p w:rsidR="002E23EF" w:rsidRDefault="002E23EF" w:rsidP="0096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02375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FE6E09" w:rsidRPr="006E4832" w:rsidRDefault="00FE6E09">
        <w:pPr>
          <w:pStyle w:val="ae"/>
          <w:jc w:val="right"/>
          <w:rPr>
            <w:rFonts w:ascii="Times New Roman" w:hAnsi="Times New Roman" w:cs="Times New Roman"/>
            <w:sz w:val="28"/>
          </w:rPr>
        </w:pPr>
        <w:r w:rsidRPr="006E4832">
          <w:rPr>
            <w:rFonts w:ascii="Times New Roman" w:hAnsi="Times New Roman" w:cs="Times New Roman"/>
            <w:sz w:val="28"/>
          </w:rPr>
          <w:fldChar w:fldCharType="begin"/>
        </w:r>
        <w:r w:rsidRPr="006E4832">
          <w:rPr>
            <w:rFonts w:ascii="Times New Roman" w:hAnsi="Times New Roman" w:cs="Times New Roman"/>
            <w:sz w:val="28"/>
          </w:rPr>
          <w:instrText>PAGE   \* MERGEFORMAT</w:instrText>
        </w:r>
        <w:r w:rsidRPr="006E4832">
          <w:rPr>
            <w:rFonts w:ascii="Times New Roman" w:hAnsi="Times New Roman" w:cs="Times New Roman"/>
            <w:sz w:val="28"/>
          </w:rPr>
          <w:fldChar w:fldCharType="separate"/>
        </w:r>
        <w:r w:rsidR="0009180A" w:rsidRPr="0009180A">
          <w:rPr>
            <w:rFonts w:cs="Times New Roman"/>
            <w:noProof/>
          </w:rPr>
          <w:t>7</w:t>
        </w:r>
        <w:r w:rsidRPr="006E483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E6E09" w:rsidRPr="00963245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E09" w:rsidRPr="006E4832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</w:rPr>
    </w:pPr>
    <w:r w:rsidRPr="006E4832">
      <w:rPr>
        <w:rFonts w:ascii="Times New Roman" w:hAnsi="Times New Roman" w:cs="Times New Roman"/>
        <w:sz w:val="28"/>
        <w:szCs w:val="28"/>
      </w:rPr>
      <w:t>Санкт-Петербург</w:t>
    </w:r>
  </w:p>
  <w:p w:rsidR="00FE6E09" w:rsidRPr="00FE6E09" w:rsidRDefault="00FE6E09" w:rsidP="006E4832">
    <w:pPr>
      <w:pStyle w:val="ae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3EF" w:rsidRDefault="002E23EF" w:rsidP="00963245">
      <w:pPr>
        <w:spacing w:after="0" w:line="240" w:lineRule="auto"/>
      </w:pPr>
      <w:r>
        <w:separator/>
      </w:r>
    </w:p>
  </w:footnote>
  <w:footnote w:type="continuationSeparator" w:id="0">
    <w:p w:rsidR="002E23EF" w:rsidRDefault="002E23EF" w:rsidP="00963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334"/>
    <w:multiLevelType w:val="hybridMultilevel"/>
    <w:tmpl w:val="5AA00EFE"/>
    <w:lvl w:ilvl="0" w:tplc="853CB41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8E7C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86F1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0DD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9A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42F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8ECF4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EC9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AEB6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1103B"/>
    <w:multiLevelType w:val="hybridMultilevel"/>
    <w:tmpl w:val="93DA9C18"/>
    <w:lvl w:ilvl="0" w:tplc="F4261A6C">
      <w:start w:val="1"/>
      <w:numFmt w:val="bullet"/>
      <w:lvlText w:val="–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3CBF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F03A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D42D8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3AD37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E48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4B25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C2DC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0B8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267C95"/>
    <w:multiLevelType w:val="hybridMultilevel"/>
    <w:tmpl w:val="A09CFFF8"/>
    <w:lvl w:ilvl="0" w:tplc="888E3056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3F613BCD"/>
    <w:multiLevelType w:val="hybridMultilevel"/>
    <w:tmpl w:val="2722BD30"/>
    <w:lvl w:ilvl="0" w:tplc="0D1E7AD2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42EB6D24"/>
    <w:multiLevelType w:val="hybridMultilevel"/>
    <w:tmpl w:val="F0A22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E3F98"/>
    <w:multiLevelType w:val="hybridMultilevel"/>
    <w:tmpl w:val="C590A9E4"/>
    <w:lvl w:ilvl="0" w:tplc="35625552">
      <w:start w:val="1"/>
      <w:numFmt w:val="decimal"/>
      <w:lvlText w:val="%1"/>
      <w:lvlJc w:val="left"/>
      <w:pPr>
        <w:ind w:left="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92BE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E0DC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C7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2B9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E2A4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A4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8D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C83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7978F8"/>
    <w:multiLevelType w:val="hybridMultilevel"/>
    <w:tmpl w:val="3050C4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54DB6"/>
    <w:multiLevelType w:val="multilevel"/>
    <w:tmpl w:val="0120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303491"/>
    <w:multiLevelType w:val="hybridMultilevel"/>
    <w:tmpl w:val="F8ACA8BA"/>
    <w:lvl w:ilvl="0" w:tplc="2F5E802E">
      <w:start w:val="1"/>
      <w:numFmt w:val="decimal"/>
      <w:lvlText w:val="%1)"/>
      <w:lvlJc w:val="left"/>
      <w:pPr>
        <w:ind w:left="3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E4B"/>
    <w:rsid w:val="00000459"/>
    <w:rsid w:val="00016877"/>
    <w:rsid w:val="00046191"/>
    <w:rsid w:val="0009180A"/>
    <w:rsid w:val="000D27D7"/>
    <w:rsid w:val="000E451D"/>
    <w:rsid w:val="001161DF"/>
    <w:rsid w:val="00133DC6"/>
    <w:rsid w:val="00141293"/>
    <w:rsid w:val="00147119"/>
    <w:rsid w:val="00173553"/>
    <w:rsid w:val="001751CC"/>
    <w:rsid w:val="001B6270"/>
    <w:rsid w:val="001F47A7"/>
    <w:rsid w:val="00222BF7"/>
    <w:rsid w:val="00223494"/>
    <w:rsid w:val="00226B97"/>
    <w:rsid w:val="00231489"/>
    <w:rsid w:val="00235ADE"/>
    <w:rsid w:val="00252A53"/>
    <w:rsid w:val="00284D1C"/>
    <w:rsid w:val="002921A7"/>
    <w:rsid w:val="002A3C25"/>
    <w:rsid w:val="002C63AB"/>
    <w:rsid w:val="002D194A"/>
    <w:rsid w:val="002E23EF"/>
    <w:rsid w:val="002F111E"/>
    <w:rsid w:val="002F4626"/>
    <w:rsid w:val="00310C50"/>
    <w:rsid w:val="003426F3"/>
    <w:rsid w:val="00350C31"/>
    <w:rsid w:val="00374906"/>
    <w:rsid w:val="00387AEB"/>
    <w:rsid w:val="0039417F"/>
    <w:rsid w:val="003D419B"/>
    <w:rsid w:val="003F05C9"/>
    <w:rsid w:val="0041134F"/>
    <w:rsid w:val="00444BEC"/>
    <w:rsid w:val="004525B9"/>
    <w:rsid w:val="00463DDB"/>
    <w:rsid w:val="00507AC4"/>
    <w:rsid w:val="0052288D"/>
    <w:rsid w:val="00576C7D"/>
    <w:rsid w:val="00580B01"/>
    <w:rsid w:val="0058668B"/>
    <w:rsid w:val="00587645"/>
    <w:rsid w:val="005D21E1"/>
    <w:rsid w:val="00624ECD"/>
    <w:rsid w:val="00662A53"/>
    <w:rsid w:val="0069136B"/>
    <w:rsid w:val="006B0858"/>
    <w:rsid w:val="006E4832"/>
    <w:rsid w:val="006F4426"/>
    <w:rsid w:val="007157D5"/>
    <w:rsid w:val="00725F2C"/>
    <w:rsid w:val="0074447F"/>
    <w:rsid w:val="00766BEF"/>
    <w:rsid w:val="007F26DB"/>
    <w:rsid w:val="00811A7E"/>
    <w:rsid w:val="00825658"/>
    <w:rsid w:val="008A6F9C"/>
    <w:rsid w:val="00953A87"/>
    <w:rsid w:val="00963245"/>
    <w:rsid w:val="009A2E2B"/>
    <w:rsid w:val="009A3E9E"/>
    <w:rsid w:val="009C2361"/>
    <w:rsid w:val="009E208B"/>
    <w:rsid w:val="00A0051E"/>
    <w:rsid w:val="00A049EA"/>
    <w:rsid w:val="00AD68AD"/>
    <w:rsid w:val="00AE23BC"/>
    <w:rsid w:val="00AF4FD7"/>
    <w:rsid w:val="00B34224"/>
    <w:rsid w:val="00B631F2"/>
    <w:rsid w:val="00B86E8A"/>
    <w:rsid w:val="00BB6E4B"/>
    <w:rsid w:val="00D83116"/>
    <w:rsid w:val="00D85C9A"/>
    <w:rsid w:val="00DD342D"/>
    <w:rsid w:val="00DD6CB8"/>
    <w:rsid w:val="00E014E0"/>
    <w:rsid w:val="00E54A91"/>
    <w:rsid w:val="00E70900"/>
    <w:rsid w:val="00E82CAA"/>
    <w:rsid w:val="00ED1143"/>
    <w:rsid w:val="00EE4354"/>
    <w:rsid w:val="00F20057"/>
    <w:rsid w:val="00F53219"/>
    <w:rsid w:val="00F7184D"/>
    <w:rsid w:val="00F952DC"/>
    <w:rsid w:val="00F954E2"/>
    <w:rsid w:val="00FB424D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2CD8"/>
  <w15:chartTrackingRefBased/>
  <w15:docId w15:val="{E741CDC6-959E-4E5F-84CB-CA5F799E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270"/>
    <w:pPr>
      <w:spacing w:after="25" w:line="259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8A6F9C"/>
    <w:pPr>
      <w:keepNext/>
      <w:keepLines/>
      <w:spacing w:after="68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A6F9C"/>
    <w:rPr>
      <w:rFonts w:ascii="Calibri" w:eastAsia="Calibri" w:hAnsi="Calibri" w:cs="Calibri"/>
      <w:b/>
      <w:i/>
      <w:color w:val="000000"/>
      <w:sz w:val="26"/>
      <w:lang w:eastAsia="ru-RU"/>
    </w:rPr>
  </w:style>
  <w:style w:type="table" w:customStyle="1" w:styleId="TableGrid">
    <w:name w:val="TableGrid"/>
    <w:rsid w:val="008A6F9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4619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a4">
    <w:name w:val="No Spacing"/>
    <w:uiPriority w:val="1"/>
    <w:qFormat/>
    <w:rsid w:val="00662A53"/>
    <w:pPr>
      <w:spacing w:after="0" w:line="240" w:lineRule="auto"/>
      <w:ind w:left="447" w:hanging="437"/>
    </w:pPr>
    <w:rPr>
      <w:rFonts w:ascii="Calibri" w:eastAsia="Calibri" w:hAnsi="Calibri" w:cs="Calibri"/>
      <w:color w:val="000000"/>
      <w:sz w:val="24"/>
      <w:lang w:eastAsia="ru-RU"/>
    </w:rPr>
  </w:style>
  <w:style w:type="paragraph" w:customStyle="1" w:styleId="a5">
    <w:name w:val="Подпись под рисунком"/>
    <w:basedOn w:val="a6"/>
    <w:qFormat/>
    <w:rsid w:val="00235ADE"/>
    <w:pPr>
      <w:suppressAutoHyphens/>
      <w:spacing w:after="20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Cs w:val="24"/>
      <w:lang w:eastAsia="zh-CN" w:bidi="hi-IN"/>
    </w:rPr>
  </w:style>
  <w:style w:type="paragraph" w:styleId="a6">
    <w:name w:val="Body Text"/>
    <w:basedOn w:val="a"/>
    <w:link w:val="a7"/>
    <w:uiPriority w:val="99"/>
    <w:unhideWhenUsed/>
    <w:rsid w:val="00235AD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235ADE"/>
    <w:rPr>
      <w:rFonts w:ascii="Calibri" w:eastAsia="Calibri" w:hAnsi="Calibri" w:cs="Calibri"/>
      <w:color w:val="000000"/>
      <w:sz w:val="24"/>
      <w:lang w:eastAsia="ru-RU"/>
    </w:rPr>
  </w:style>
  <w:style w:type="table" w:styleId="a8">
    <w:name w:val="Table Grid"/>
    <w:basedOn w:val="a1"/>
    <w:uiPriority w:val="59"/>
    <w:rsid w:val="0029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F462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customStyle="1" w:styleId="a9">
    <w:name w:val="Тип учебного заведения"/>
    <w:next w:val="aa"/>
    <w:rsid w:val="002F4626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a">
    <w:name w:val="Название ВУЗа"/>
    <w:basedOn w:val="a"/>
    <w:next w:val="a6"/>
    <w:rsid w:val="002F4626"/>
    <w:pPr>
      <w:suppressAutoHyphens/>
      <w:spacing w:after="170" w:line="240" w:lineRule="auto"/>
      <w:ind w:left="0" w:firstLine="0"/>
      <w:jc w:val="center"/>
    </w:pPr>
    <w:rPr>
      <w:rFonts w:ascii="Times New Roman" w:eastAsia="SimSun" w:hAnsi="Times New Roman" w:cs="Arial"/>
      <w:color w:val="auto"/>
      <w:kern w:val="1"/>
      <w:sz w:val="28"/>
      <w:szCs w:val="24"/>
      <w:lang w:eastAsia="zh-CN" w:bidi="hi-IN"/>
    </w:rPr>
  </w:style>
  <w:style w:type="paragraph" w:customStyle="1" w:styleId="ab">
    <w:name w:val="Вид отчёта"/>
    <w:basedOn w:val="a6"/>
    <w:next w:val="a6"/>
    <w:rsid w:val="002F4626"/>
    <w:pPr>
      <w:suppressAutoHyphens/>
      <w:spacing w:before="170" w:after="170" w:line="288" w:lineRule="auto"/>
      <w:ind w:left="0" w:firstLine="0"/>
      <w:jc w:val="center"/>
    </w:pPr>
    <w:rPr>
      <w:rFonts w:ascii="Times New Roman" w:eastAsia="SimSun" w:hAnsi="Times New Roman" w:cs="Arial"/>
      <w:b/>
      <w:color w:val="auto"/>
      <w:kern w:val="1"/>
      <w:sz w:val="32"/>
      <w:szCs w:val="24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963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245"/>
    <w:rPr>
      <w:rFonts w:ascii="Calibri" w:eastAsia="Calibri" w:hAnsi="Calibri" w:cs="Calibri"/>
      <w:color w:val="000000"/>
      <w:sz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D21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D21E1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FE6E0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FE6E09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eastAsia="ru-RU"/>
    </w:rPr>
  </w:style>
  <w:style w:type="character" w:styleId="af3">
    <w:name w:val="Emphasis"/>
    <w:basedOn w:val="a0"/>
    <w:uiPriority w:val="20"/>
    <w:qFormat/>
    <w:rsid w:val="00FE6E09"/>
    <w:rPr>
      <w:i/>
      <w:iCs/>
    </w:rPr>
  </w:style>
  <w:style w:type="character" w:styleId="af4">
    <w:name w:val="Hyperlink"/>
    <w:basedOn w:val="a0"/>
    <w:uiPriority w:val="99"/>
    <w:semiHidden/>
    <w:unhideWhenUsed/>
    <w:rsid w:val="00FE6E09"/>
    <w:rPr>
      <w:color w:val="0000FF"/>
      <w:u w:val="single"/>
    </w:rPr>
  </w:style>
  <w:style w:type="paragraph" w:styleId="af5">
    <w:name w:val="caption"/>
    <w:basedOn w:val="a"/>
    <w:next w:val="a"/>
    <w:uiPriority w:val="35"/>
    <w:unhideWhenUsed/>
    <w:qFormat/>
    <w:rsid w:val="002A3C25"/>
    <w:pPr>
      <w:spacing w:after="0" w:line="240" w:lineRule="auto"/>
    </w:pPr>
    <w:rPr>
      <w:rFonts w:ascii="Times New Roman" w:hAnsi="Times New Roman"/>
      <w:iCs/>
      <w:color w:val="auto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814D1-DE3F-4CE7-AE12-E8221F460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22</Pages>
  <Words>4658</Words>
  <Characters>26551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Азаров</dc:creator>
  <cp:keywords/>
  <dc:description/>
  <cp:lastModifiedBy>Даниил Азаров</cp:lastModifiedBy>
  <cp:revision>41</cp:revision>
  <cp:lastPrinted>2022-02-28T18:46:00Z</cp:lastPrinted>
  <dcterms:created xsi:type="dcterms:W3CDTF">2021-02-14T10:51:00Z</dcterms:created>
  <dcterms:modified xsi:type="dcterms:W3CDTF">2022-02-28T18:59:00Z</dcterms:modified>
</cp:coreProperties>
</file>