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85DED" w14:textId="41B42DB8" w:rsidR="00520F32" w:rsidRDefault="008C2627">
      <w:pPr>
        <w:rPr>
          <w:lang w:val="es-ES"/>
        </w:rPr>
      </w:pPr>
      <w:r>
        <w:rPr>
          <w:lang w:val="es-ES"/>
        </w:rPr>
        <w:t>Microservicios por usar:</w:t>
      </w:r>
    </w:p>
    <w:p w14:paraId="264F8A9A" w14:textId="032B684B" w:rsidR="008C2627" w:rsidRDefault="008C2627">
      <w:pPr>
        <w:rPr>
          <w:lang w:val="es-ES"/>
        </w:rPr>
      </w:pPr>
      <w:r>
        <w:rPr>
          <w:lang w:val="es-ES"/>
        </w:rPr>
        <w:t>-</w:t>
      </w:r>
      <w:r w:rsidR="00B86F68">
        <w:rPr>
          <w:lang w:val="es-ES"/>
        </w:rPr>
        <w:t xml:space="preserve"> </w:t>
      </w:r>
      <w:r>
        <w:rPr>
          <w:lang w:val="es-ES"/>
        </w:rPr>
        <w:t>CRUD Personas: este microservicio contará con las siguientes acciones:</w:t>
      </w:r>
    </w:p>
    <w:p w14:paraId="623C1C5B" w14:textId="06C8F401" w:rsidR="008C2627" w:rsidRDefault="008C2627" w:rsidP="008C262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Añadir dos tipos de personas</w:t>
      </w:r>
      <w:r w:rsidR="00562B12">
        <w:rPr>
          <w:lang w:val="es-ES"/>
        </w:rPr>
        <w:t>, según la convocatoria, si los datos insertados no cumplen con los requisitos de la convocatoria no se puede registrar en el SpeedDating</w:t>
      </w:r>
      <w:r>
        <w:rPr>
          <w:lang w:val="es-ES"/>
        </w:rPr>
        <w:t>:</w:t>
      </w:r>
    </w:p>
    <w:p w14:paraId="47538E0E" w14:textId="77777777" w:rsidR="00E97CDE" w:rsidRDefault="00E97CDE" w:rsidP="00E97CDE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Buscadores</w:t>
      </w:r>
    </w:p>
    <w:p w14:paraId="6B7D8C12" w14:textId="77777777" w:rsidR="00E97CDE" w:rsidRDefault="00E97CDE" w:rsidP="00E97CDE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Nombre</w:t>
      </w:r>
    </w:p>
    <w:p w14:paraId="4A737856" w14:textId="77777777" w:rsidR="00E97CDE" w:rsidRDefault="00E97CDE" w:rsidP="00E97CDE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Apellido</w:t>
      </w:r>
    </w:p>
    <w:p w14:paraId="4ADC675D" w14:textId="77777777" w:rsidR="00E97CDE" w:rsidRDefault="00E97CDE" w:rsidP="00E97CDE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Edad</w:t>
      </w:r>
    </w:p>
    <w:p w14:paraId="047638C0" w14:textId="77777777" w:rsidR="00E97CDE" w:rsidRDefault="00E97CDE" w:rsidP="00E97CDE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Estatura</w:t>
      </w:r>
    </w:p>
    <w:p w14:paraId="466BC8AF" w14:textId="77777777" w:rsidR="00E97CDE" w:rsidRDefault="00E97CDE" w:rsidP="00E97CDE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Profesión</w:t>
      </w:r>
    </w:p>
    <w:p w14:paraId="2FFEBE7D" w14:textId="77777777" w:rsidR="00E97CDE" w:rsidRDefault="00E97CDE" w:rsidP="00E97CDE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Contextura</w:t>
      </w:r>
    </w:p>
    <w:p w14:paraId="5ADE7DE0" w14:textId="77777777" w:rsidR="00E97CDE" w:rsidRPr="008C2627" w:rsidRDefault="00E97CDE" w:rsidP="00E97CDE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Estado Civil (</w:t>
      </w:r>
      <w:r>
        <w:t>soltero, separado, viudo, es complicado)</w:t>
      </w:r>
    </w:p>
    <w:p w14:paraId="248FEA9F" w14:textId="77777777" w:rsidR="00E97CDE" w:rsidRPr="008C2627" w:rsidRDefault="00E97CDE" w:rsidP="00E97CDE">
      <w:pPr>
        <w:pStyle w:val="Prrafodelista"/>
        <w:numPr>
          <w:ilvl w:val="2"/>
          <w:numId w:val="2"/>
        </w:numPr>
        <w:rPr>
          <w:lang w:val="es-ES"/>
        </w:rPr>
      </w:pPr>
      <w:r>
        <w:t>Identidad de genero</w:t>
      </w:r>
    </w:p>
    <w:p w14:paraId="40288CFC" w14:textId="77777777" w:rsidR="00E97CDE" w:rsidRPr="008C2627" w:rsidRDefault="00E97CDE" w:rsidP="00E97CDE">
      <w:pPr>
        <w:pStyle w:val="Prrafodelista"/>
        <w:numPr>
          <w:ilvl w:val="2"/>
          <w:numId w:val="2"/>
        </w:numPr>
        <w:rPr>
          <w:lang w:val="es-ES"/>
        </w:rPr>
      </w:pPr>
      <w:r>
        <w:t>Correo electrónico</w:t>
      </w:r>
    </w:p>
    <w:p w14:paraId="6EB5745D" w14:textId="77777777" w:rsidR="00E97CDE" w:rsidRPr="008C2627" w:rsidRDefault="00E97CDE" w:rsidP="00E97CDE">
      <w:pPr>
        <w:pStyle w:val="Prrafodelista"/>
        <w:numPr>
          <w:ilvl w:val="2"/>
          <w:numId w:val="2"/>
        </w:numPr>
        <w:rPr>
          <w:lang w:val="es-ES"/>
        </w:rPr>
      </w:pPr>
      <w:r>
        <w:t>Teléfono</w:t>
      </w:r>
    </w:p>
    <w:p w14:paraId="423E054D" w14:textId="77777777" w:rsidR="00E97CDE" w:rsidRDefault="00E97CDE" w:rsidP="00E97CDE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GustoContextura</w:t>
      </w:r>
    </w:p>
    <w:p w14:paraId="605E3C01" w14:textId="77777777" w:rsidR="00E97CDE" w:rsidRDefault="00E97CDE" w:rsidP="00E97CDE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GustoInteres</w:t>
      </w:r>
    </w:p>
    <w:p w14:paraId="1A30D4D2" w14:textId="77777777" w:rsidR="00E97CDE" w:rsidRDefault="00E97CDE" w:rsidP="00E97CDE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GustoEstatura</w:t>
      </w:r>
    </w:p>
    <w:p w14:paraId="5E6149B0" w14:textId="77777777" w:rsidR="00E97CDE" w:rsidRDefault="00E97CDE" w:rsidP="00E97CDE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GustoIdentidad</w:t>
      </w:r>
    </w:p>
    <w:p w14:paraId="5554D721" w14:textId="77777777" w:rsidR="00E97CDE" w:rsidRDefault="00E97CDE" w:rsidP="00E97CDE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GustoEdad</w:t>
      </w:r>
    </w:p>
    <w:p w14:paraId="151B9A35" w14:textId="2BBEC4F4" w:rsidR="00562B12" w:rsidRDefault="00562B12" w:rsidP="00E97CDE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Estado de pago</w:t>
      </w:r>
    </w:p>
    <w:p w14:paraId="32CDDFEF" w14:textId="77777777" w:rsidR="00E97CDE" w:rsidRDefault="00E97CDE" w:rsidP="00E97CDE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Postulantes</w:t>
      </w:r>
    </w:p>
    <w:p w14:paraId="1F14B096" w14:textId="77777777" w:rsidR="00E97CDE" w:rsidRDefault="00E97CDE" w:rsidP="00E97CDE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Nombre</w:t>
      </w:r>
    </w:p>
    <w:p w14:paraId="77C73F62" w14:textId="77777777" w:rsidR="00E97CDE" w:rsidRDefault="00E97CDE" w:rsidP="00E97CDE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lastRenderedPageBreak/>
        <w:t>Apellido</w:t>
      </w:r>
    </w:p>
    <w:p w14:paraId="31D78B16" w14:textId="77777777" w:rsidR="00E97CDE" w:rsidRDefault="00E97CDE" w:rsidP="00E97CDE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Edad</w:t>
      </w:r>
    </w:p>
    <w:p w14:paraId="34FFA7D4" w14:textId="77777777" w:rsidR="00E97CDE" w:rsidRDefault="00E97CDE" w:rsidP="00E97CDE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Estatura</w:t>
      </w:r>
    </w:p>
    <w:p w14:paraId="4ED64BE1" w14:textId="77777777" w:rsidR="00E97CDE" w:rsidRDefault="00E97CDE" w:rsidP="00E97CDE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Profesión</w:t>
      </w:r>
    </w:p>
    <w:p w14:paraId="0E29C4BE" w14:textId="77777777" w:rsidR="00E97CDE" w:rsidRDefault="00E97CDE" w:rsidP="00E97CDE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Contextura</w:t>
      </w:r>
    </w:p>
    <w:p w14:paraId="736D63DE" w14:textId="77777777" w:rsidR="00E97CDE" w:rsidRPr="00E97CDE" w:rsidRDefault="00E97CDE" w:rsidP="00E97CDE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Estado Civil (</w:t>
      </w:r>
      <w:r>
        <w:t>soltero, separado, viudo, es complicado)</w:t>
      </w:r>
    </w:p>
    <w:p w14:paraId="469D3A5A" w14:textId="77777777" w:rsidR="00E97CDE" w:rsidRPr="00E97CDE" w:rsidRDefault="00E97CDE" w:rsidP="00E97CDE">
      <w:pPr>
        <w:pStyle w:val="Prrafodelista"/>
        <w:numPr>
          <w:ilvl w:val="2"/>
          <w:numId w:val="2"/>
        </w:numPr>
        <w:rPr>
          <w:lang w:val="es-ES"/>
        </w:rPr>
      </w:pPr>
      <w:r>
        <w:t>Identidad de genero</w:t>
      </w:r>
    </w:p>
    <w:p w14:paraId="18D46E88" w14:textId="77777777" w:rsidR="00E97CDE" w:rsidRPr="00E97CDE" w:rsidRDefault="00E97CDE" w:rsidP="00E97CDE">
      <w:pPr>
        <w:pStyle w:val="Prrafodelista"/>
        <w:numPr>
          <w:ilvl w:val="2"/>
          <w:numId w:val="2"/>
        </w:numPr>
        <w:rPr>
          <w:lang w:val="es-ES"/>
        </w:rPr>
      </w:pPr>
      <w:r>
        <w:t>Correo Electrónico</w:t>
      </w:r>
    </w:p>
    <w:p w14:paraId="28A11719" w14:textId="77777777" w:rsidR="00E97CDE" w:rsidRPr="00E97CDE" w:rsidRDefault="00E97CDE" w:rsidP="00E97CDE">
      <w:pPr>
        <w:pStyle w:val="Prrafodelista"/>
        <w:numPr>
          <w:ilvl w:val="2"/>
          <w:numId w:val="2"/>
        </w:numPr>
        <w:rPr>
          <w:lang w:val="es-ES"/>
        </w:rPr>
      </w:pPr>
      <w:r>
        <w:t>Teléfono</w:t>
      </w:r>
    </w:p>
    <w:p w14:paraId="46FFDCB1" w14:textId="77777777" w:rsidR="00E97CDE" w:rsidRDefault="00E97CDE" w:rsidP="00E97CDE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Interés Principal</w:t>
      </w:r>
    </w:p>
    <w:p w14:paraId="60C25E7F" w14:textId="77777777" w:rsidR="00E97CDE" w:rsidRDefault="00E97CDE" w:rsidP="00E97CDE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Disponibilidad</w:t>
      </w:r>
    </w:p>
    <w:p w14:paraId="3B425DC4" w14:textId="50DB7D35" w:rsidR="00562B12" w:rsidRPr="00E97CDE" w:rsidRDefault="00562B12" w:rsidP="00E97CDE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Estado de pago</w:t>
      </w:r>
    </w:p>
    <w:p w14:paraId="60521098" w14:textId="58D86564" w:rsidR="00E97CDE" w:rsidRDefault="00A33E1A" w:rsidP="008C262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Consultar dos tipos de personas:</w:t>
      </w:r>
    </w:p>
    <w:p w14:paraId="77B993C7" w14:textId="290DBB74" w:rsidR="00A33E1A" w:rsidRDefault="00A33E1A" w:rsidP="00A33E1A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Buscadores</w:t>
      </w:r>
    </w:p>
    <w:p w14:paraId="54E67AF1" w14:textId="00AE96BC" w:rsidR="00A33E1A" w:rsidRDefault="00A33E1A" w:rsidP="00A33E1A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Postulantes</w:t>
      </w:r>
    </w:p>
    <w:p w14:paraId="1E3F76A6" w14:textId="360456EB" w:rsidR="00562B12" w:rsidRDefault="00562B12" w:rsidP="008C262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Modificar dos tipos de personas, cuando su estado de pago es false:</w:t>
      </w:r>
    </w:p>
    <w:p w14:paraId="4CFF7135" w14:textId="77777777" w:rsidR="00562B12" w:rsidRDefault="00562B12" w:rsidP="00562B12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Buscadores</w:t>
      </w:r>
    </w:p>
    <w:p w14:paraId="5F0C8726" w14:textId="2DBE432D" w:rsidR="00E97CDE" w:rsidRPr="00562B12" w:rsidRDefault="00562B12" w:rsidP="00562B12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Postulantes</w:t>
      </w:r>
      <w:r w:rsidR="00A33E1A" w:rsidRPr="00562B12">
        <w:rPr>
          <w:lang w:val="es-ES"/>
        </w:rPr>
        <w:t xml:space="preserve"> </w:t>
      </w:r>
    </w:p>
    <w:p w14:paraId="73AAC067" w14:textId="4A1100B8" w:rsidR="00A33E1A" w:rsidRDefault="00562B12" w:rsidP="008C262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Eliminar dos tipos de personas, cuando se quiera retirar del evento:</w:t>
      </w:r>
    </w:p>
    <w:p w14:paraId="2EFD72D0" w14:textId="758745C5" w:rsidR="00562B12" w:rsidRDefault="00562B12" w:rsidP="00562B12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Buscadores</w:t>
      </w:r>
    </w:p>
    <w:p w14:paraId="6775ACD9" w14:textId="47F65E0E" w:rsidR="00562B12" w:rsidRDefault="00562B12" w:rsidP="00562B12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Postulantes</w:t>
      </w:r>
    </w:p>
    <w:p w14:paraId="15B53C0C" w14:textId="6F9CCC84" w:rsidR="00B86F68" w:rsidRDefault="00B86F68" w:rsidP="00B86F68">
      <w:pPr>
        <w:rPr>
          <w:lang w:val="es-ES"/>
        </w:rPr>
      </w:pPr>
      <w:r>
        <w:rPr>
          <w:lang w:val="es-ES"/>
        </w:rPr>
        <w:t>-Listar Personas: este microservicio contará con las siguientes acciones:</w:t>
      </w:r>
    </w:p>
    <w:p w14:paraId="6983C562" w14:textId="6A2C8CFA" w:rsidR="00B86F68" w:rsidRDefault="00634CD7" w:rsidP="00B86F6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lastRenderedPageBreak/>
        <w:t>Listar a las personas, en dos listas diferentes por tipo, además por cada tipo se tendrá un criterio de búsqueda especifico.</w:t>
      </w:r>
    </w:p>
    <w:p w14:paraId="27627BAD" w14:textId="6D46A4FF" w:rsidR="00A0031C" w:rsidRDefault="00A0031C" w:rsidP="00A0031C">
      <w:pPr>
        <w:rPr>
          <w:lang w:val="es-ES"/>
        </w:rPr>
      </w:pPr>
      <w:r>
        <w:rPr>
          <w:lang w:val="es-ES"/>
        </w:rPr>
        <w:t xml:space="preserve">-Generar citas: este microservicio </w:t>
      </w:r>
      <w:r w:rsidR="006F49F9">
        <w:rPr>
          <w:lang w:val="es-ES"/>
        </w:rPr>
        <w:t>permitirá generar las citas según las personas inscritas y poder visualizarlas.</w:t>
      </w:r>
    </w:p>
    <w:p w14:paraId="64904049" w14:textId="3F5BFC6A" w:rsidR="006F49F9" w:rsidRPr="00A0031C" w:rsidRDefault="006F49F9" w:rsidP="00A0031C">
      <w:pPr>
        <w:rPr>
          <w:lang w:val="es-ES"/>
        </w:rPr>
      </w:pPr>
      <w:r>
        <w:rPr>
          <w:lang w:val="es-ES"/>
        </w:rPr>
        <w:t>-Consultar citas: este microservicio permitirá listar todas las citas generadas por numero de cedula.</w:t>
      </w:r>
    </w:p>
    <w:p w14:paraId="125C6C62" w14:textId="3E43E2AC" w:rsidR="008C2627" w:rsidRPr="008C2627" w:rsidRDefault="008C2627" w:rsidP="008C2627">
      <w:pPr>
        <w:pStyle w:val="Prrafodelista"/>
        <w:ind w:left="1080" w:firstLine="0"/>
        <w:rPr>
          <w:lang w:val="es-ES"/>
        </w:rPr>
      </w:pPr>
    </w:p>
    <w:sectPr w:rsidR="008C2627" w:rsidRPr="008C26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DD6707"/>
    <w:multiLevelType w:val="hybridMultilevel"/>
    <w:tmpl w:val="3D544CD6"/>
    <w:lvl w:ilvl="0" w:tplc="BC24634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623C04"/>
    <w:multiLevelType w:val="hybridMultilevel"/>
    <w:tmpl w:val="7278C780"/>
    <w:lvl w:ilvl="0" w:tplc="0C0A000F">
      <w:start w:val="1"/>
      <w:numFmt w:val="decimal"/>
      <w:lvlText w:val="%1."/>
      <w:lvlJc w:val="left"/>
      <w:pPr>
        <w:ind w:left="2130" w:hanging="360"/>
      </w:pPr>
    </w:lvl>
    <w:lvl w:ilvl="1" w:tplc="0C0A0013">
      <w:start w:val="1"/>
      <w:numFmt w:val="upperRoman"/>
      <w:lvlText w:val="%2."/>
      <w:lvlJc w:val="right"/>
      <w:pPr>
        <w:ind w:left="2850" w:hanging="360"/>
      </w:pPr>
    </w:lvl>
    <w:lvl w:ilvl="2" w:tplc="0C0A001B">
      <w:start w:val="1"/>
      <w:numFmt w:val="lowerRoman"/>
      <w:lvlText w:val="%3."/>
      <w:lvlJc w:val="right"/>
      <w:pPr>
        <w:ind w:left="3570" w:hanging="180"/>
      </w:pPr>
    </w:lvl>
    <w:lvl w:ilvl="3" w:tplc="0C0A000F" w:tentative="1">
      <w:start w:val="1"/>
      <w:numFmt w:val="decimal"/>
      <w:lvlText w:val="%4."/>
      <w:lvlJc w:val="left"/>
      <w:pPr>
        <w:ind w:left="4290" w:hanging="360"/>
      </w:pPr>
    </w:lvl>
    <w:lvl w:ilvl="4" w:tplc="0C0A0019" w:tentative="1">
      <w:start w:val="1"/>
      <w:numFmt w:val="lowerLetter"/>
      <w:lvlText w:val="%5."/>
      <w:lvlJc w:val="left"/>
      <w:pPr>
        <w:ind w:left="5010" w:hanging="360"/>
      </w:pPr>
    </w:lvl>
    <w:lvl w:ilvl="5" w:tplc="0C0A001B" w:tentative="1">
      <w:start w:val="1"/>
      <w:numFmt w:val="lowerRoman"/>
      <w:lvlText w:val="%6."/>
      <w:lvlJc w:val="right"/>
      <w:pPr>
        <w:ind w:left="5730" w:hanging="180"/>
      </w:pPr>
    </w:lvl>
    <w:lvl w:ilvl="6" w:tplc="0C0A000F" w:tentative="1">
      <w:start w:val="1"/>
      <w:numFmt w:val="decimal"/>
      <w:lvlText w:val="%7."/>
      <w:lvlJc w:val="left"/>
      <w:pPr>
        <w:ind w:left="6450" w:hanging="360"/>
      </w:pPr>
    </w:lvl>
    <w:lvl w:ilvl="7" w:tplc="0C0A0019" w:tentative="1">
      <w:start w:val="1"/>
      <w:numFmt w:val="lowerLetter"/>
      <w:lvlText w:val="%8."/>
      <w:lvlJc w:val="left"/>
      <w:pPr>
        <w:ind w:left="7170" w:hanging="360"/>
      </w:pPr>
    </w:lvl>
    <w:lvl w:ilvl="8" w:tplc="0C0A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2" w15:restartNumberingAfterBreak="0">
    <w:nsid w:val="67A1590F"/>
    <w:multiLevelType w:val="hybridMultilevel"/>
    <w:tmpl w:val="B3D20496"/>
    <w:lvl w:ilvl="0" w:tplc="0C0A000F">
      <w:start w:val="1"/>
      <w:numFmt w:val="decimal"/>
      <w:lvlText w:val="%1."/>
      <w:lvlJc w:val="left"/>
      <w:pPr>
        <w:ind w:left="2204" w:hanging="360"/>
      </w:pPr>
    </w:lvl>
    <w:lvl w:ilvl="1" w:tplc="0C0A0019" w:tentative="1">
      <w:start w:val="1"/>
      <w:numFmt w:val="lowerLetter"/>
      <w:lvlText w:val="%2."/>
      <w:lvlJc w:val="left"/>
      <w:pPr>
        <w:ind w:left="2924" w:hanging="360"/>
      </w:pPr>
    </w:lvl>
    <w:lvl w:ilvl="2" w:tplc="0C0A001B" w:tentative="1">
      <w:start w:val="1"/>
      <w:numFmt w:val="lowerRoman"/>
      <w:lvlText w:val="%3."/>
      <w:lvlJc w:val="right"/>
      <w:pPr>
        <w:ind w:left="3644" w:hanging="180"/>
      </w:pPr>
    </w:lvl>
    <w:lvl w:ilvl="3" w:tplc="0C0A000F" w:tentative="1">
      <w:start w:val="1"/>
      <w:numFmt w:val="decimal"/>
      <w:lvlText w:val="%4."/>
      <w:lvlJc w:val="left"/>
      <w:pPr>
        <w:ind w:left="4364" w:hanging="360"/>
      </w:pPr>
    </w:lvl>
    <w:lvl w:ilvl="4" w:tplc="0C0A0019" w:tentative="1">
      <w:start w:val="1"/>
      <w:numFmt w:val="lowerLetter"/>
      <w:lvlText w:val="%5."/>
      <w:lvlJc w:val="left"/>
      <w:pPr>
        <w:ind w:left="5084" w:hanging="360"/>
      </w:pPr>
    </w:lvl>
    <w:lvl w:ilvl="5" w:tplc="0C0A001B" w:tentative="1">
      <w:start w:val="1"/>
      <w:numFmt w:val="lowerRoman"/>
      <w:lvlText w:val="%6."/>
      <w:lvlJc w:val="right"/>
      <w:pPr>
        <w:ind w:left="5804" w:hanging="180"/>
      </w:pPr>
    </w:lvl>
    <w:lvl w:ilvl="6" w:tplc="0C0A000F" w:tentative="1">
      <w:start w:val="1"/>
      <w:numFmt w:val="decimal"/>
      <w:lvlText w:val="%7."/>
      <w:lvlJc w:val="left"/>
      <w:pPr>
        <w:ind w:left="6524" w:hanging="360"/>
      </w:pPr>
    </w:lvl>
    <w:lvl w:ilvl="7" w:tplc="0C0A0019" w:tentative="1">
      <w:start w:val="1"/>
      <w:numFmt w:val="lowerLetter"/>
      <w:lvlText w:val="%8."/>
      <w:lvlJc w:val="left"/>
      <w:pPr>
        <w:ind w:left="7244" w:hanging="360"/>
      </w:pPr>
    </w:lvl>
    <w:lvl w:ilvl="8" w:tplc="0C0A001B" w:tentative="1">
      <w:start w:val="1"/>
      <w:numFmt w:val="lowerRoman"/>
      <w:lvlText w:val="%9."/>
      <w:lvlJc w:val="right"/>
      <w:pPr>
        <w:ind w:left="7964" w:hanging="180"/>
      </w:pPr>
    </w:lvl>
  </w:abstractNum>
  <w:num w:numId="1" w16cid:durableId="273219906">
    <w:abstractNumId w:val="0"/>
  </w:num>
  <w:num w:numId="2" w16cid:durableId="1219626636">
    <w:abstractNumId w:val="1"/>
  </w:num>
  <w:num w:numId="3" w16cid:durableId="19305803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627"/>
    <w:rsid w:val="00215F6D"/>
    <w:rsid w:val="00290EBC"/>
    <w:rsid w:val="003F5FF8"/>
    <w:rsid w:val="00464DDC"/>
    <w:rsid w:val="00520F32"/>
    <w:rsid w:val="00562B12"/>
    <w:rsid w:val="00634CD7"/>
    <w:rsid w:val="006F49F9"/>
    <w:rsid w:val="007940BF"/>
    <w:rsid w:val="008C2627"/>
    <w:rsid w:val="00A0031C"/>
    <w:rsid w:val="00A33E1A"/>
    <w:rsid w:val="00A44A92"/>
    <w:rsid w:val="00AA49E7"/>
    <w:rsid w:val="00B86F68"/>
    <w:rsid w:val="00E97CDE"/>
    <w:rsid w:val="00FE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99BCC"/>
  <w15:chartTrackingRefBased/>
  <w15:docId w15:val="{D1B4E3E6-5829-48A4-ACB8-E52557728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9E7"/>
    <w:pPr>
      <w:spacing w:line="480" w:lineRule="auto"/>
      <w:ind w:firstLine="720"/>
    </w:pPr>
    <w:rPr>
      <w:rFonts w:ascii="Times New Roman" w:hAnsi="Times New Roman"/>
      <w:kern w:val="0"/>
      <w:sz w:val="24"/>
      <w:lang w:val="es-CO"/>
      <w14:ligatures w14:val="none"/>
    </w:rPr>
  </w:style>
  <w:style w:type="paragraph" w:styleId="Ttulo1">
    <w:name w:val="heading 1"/>
    <w:basedOn w:val="Normal"/>
    <w:link w:val="Ttulo1Car"/>
    <w:uiPriority w:val="9"/>
    <w:qFormat/>
    <w:rsid w:val="00AA49E7"/>
    <w:pPr>
      <w:widowControl w:val="0"/>
      <w:autoSpaceDE w:val="0"/>
      <w:autoSpaceDN w:val="0"/>
      <w:spacing w:after="0" w:line="240" w:lineRule="auto"/>
      <w:ind w:left="119"/>
      <w:jc w:val="center"/>
      <w:outlineLvl w:val="0"/>
    </w:pPr>
    <w:rPr>
      <w:rFonts w:eastAsia="Times New Roman" w:cs="Times New Roman"/>
      <w:b/>
      <w:bCs/>
      <w:szCs w:val="24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26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262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262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262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262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262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262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262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49E7"/>
    <w:rPr>
      <w:rFonts w:ascii="Times New Roman" w:eastAsia="Times New Roman" w:hAnsi="Times New Roman" w:cs="Times New Roman"/>
      <w:b/>
      <w:bCs/>
      <w:kern w:val="0"/>
      <w:sz w:val="24"/>
      <w:szCs w:val="24"/>
      <w:lang w:val="es-CO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2627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s-CO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2627"/>
    <w:rPr>
      <w:rFonts w:eastAsiaTheme="majorEastAsia" w:cstheme="majorBidi"/>
      <w:color w:val="0F4761" w:themeColor="accent1" w:themeShade="BF"/>
      <w:kern w:val="0"/>
      <w:sz w:val="28"/>
      <w:szCs w:val="28"/>
      <w:lang w:val="es-CO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2627"/>
    <w:rPr>
      <w:rFonts w:eastAsiaTheme="majorEastAsia" w:cstheme="majorBidi"/>
      <w:i/>
      <w:iCs/>
      <w:color w:val="0F4761" w:themeColor="accent1" w:themeShade="BF"/>
      <w:kern w:val="0"/>
      <w:sz w:val="24"/>
      <w:lang w:val="es-CO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2627"/>
    <w:rPr>
      <w:rFonts w:eastAsiaTheme="majorEastAsia" w:cstheme="majorBidi"/>
      <w:color w:val="0F4761" w:themeColor="accent1" w:themeShade="BF"/>
      <w:kern w:val="0"/>
      <w:sz w:val="24"/>
      <w:lang w:val="es-CO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2627"/>
    <w:rPr>
      <w:rFonts w:eastAsiaTheme="majorEastAsia" w:cstheme="majorBidi"/>
      <w:i/>
      <w:iCs/>
      <w:color w:val="595959" w:themeColor="text1" w:themeTint="A6"/>
      <w:kern w:val="0"/>
      <w:sz w:val="24"/>
      <w:lang w:val="es-CO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2627"/>
    <w:rPr>
      <w:rFonts w:eastAsiaTheme="majorEastAsia" w:cstheme="majorBidi"/>
      <w:color w:val="595959" w:themeColor="text1" w:themeTint="A6"/>
      <w:kern w:val="0"/>
      <w:sz w:val="24"/>
      <w:lang w:val="es-CO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2627"/>
    <w:rPr>
      <w:rFonts w:eastAsiaTheme="majorEastAsia" w:cstheme="majorBidi"/>
      <w:i/>
      <w:iCs/>
      <w:color w:val="272727" w:themeColor="text1" w:themeTint="D8"/>
      <w:kern w:val="0"/>
      <w:sz w:val="24"/>
      <w:lang w:val="es-CO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2627"/>
    <w:rPr>
      <w:rFonts w:eastAsiaTheme="majorEastAsia" w:cstheme="majorBidi"/>
      <w:color w:val="272727" w:themeColor="text1" w:themeTint="D8"/>
      <w:kern w:val="0"/>
      <w:sz w:val="24"/>
      <w:lang w:val="es-CO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8C26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2627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8C2627"/>
    <w:pPr>
      <w:numPr>
        <w:ilvl w:val="1"/>
      </w:numPr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C2627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s-CO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8C26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C2627"/>
    <w:rPr>
      <w:rFonts w:ascii="Times New Roman" w:hAnsi="Times New Roman"/>
      <w:i/>
      <w:iCs/>
      <w:color w:val="404040" w:themeColor="text1" w:themeTint="BF"/>
      <w:kern w:val="0"/>
      <w:sz w:val="24"/>
      <w:lang w:val="es-CO"/>
      <w14:ligatures w14:val="none"/>
    </w:rPr>
  </w:style>
  <w:style w:type="paragraph" w:styleId="Prrafodelista">
    <w:name w:val="List Paragraph"/>
    <w:basedOn w:val="Normal"/>
    <w:uiPriority w:val="34"/>
    <w:qFormat/>
    <w:rsid w:val="008C26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C262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26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2627"/>
    <w:rPr>
      <w:rFonts w:ascii="Times New Roman" w:hAnsi="Times New Roman"/>
      <w:i/>
      <w:iCs/>
      <w:color w:val="0F4761" w:themeColor="accent1" w:themeShade="BF"/>
      <w:kern w:val="0"/>
      <w:sz w:val="24"/>
      <w:lang w:val="es-CO"/>
      <w14:ligatures w14:val="none"/>
    </w:rPr>
  </w:style>
  <w:style w:type="character" w:styleId="Referenciaintensa">
    <w:name w:val="Intense Reference"/>
    <w:basedOn w:val="Fuentedeprrafopredeter"/>
    <w:uiPriority w:val="32"/>
    <w:qFormat/>
    <w:rsid w:val="008C26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212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ESTEBAN CAMACHO OSPINA</dc:creator>
  <cp:keywords/>
  <dc:description/>
  <cp:lastModifiedBy>DANIEL ESTEBAN CAMACHO OSPINA</cp:lastModifiedBy>
  <cp:revision>2</cp:revision>
  <dcterms:created xsi:type="dcterms:W3CDTF">2024-05-26T18:09:00Z</dcterms:created>
  <dcterms:modified xsi:type="dcterms:W3CDTF">2024-05-26T22:30:00Z</dcterms:modified>
</cp:coreProperties>
</file>