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MIE490/491</w:t>
      </w:r>
    </w:p>
    <w:p w:rsidR="00000000" w:rsidDel="00000000" w:rsidP="00000000" w:rsidRDefault="00000000" w:rsidRPr="00000000" w14:paraId="00000002">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Personal Goals &amp; Team Charter</w:t>
      </w:r>
    </w:p>
    <w:p w:rsidR="00000000" w:rsidDel="00000000" w:rsidP="00000000" w:rsidRDefault="00000000" w:rsidRPr="00000000" w14:paraId="00000003">
      <w:pPr>
        <w:jc w:val="right"/>
        <w:rPr>
          <w:rFonts w:ascii="Times" w:cs="Times" w:eastAsia="Times" w:hAnsi="Times"/>
          <w:b w:val="1"/>
        </w:rPr>
      </w:pPr>
      <w:r w:rsidDel="00000000" w:rsidR="00000000" w:rsidRPr="00000000">
        <w:rPr>
          <w:rtl w:val="0"/>
        </w:rPr>
      </w:r>
    </w:p>
    <w:p w:rsidR="00000000" w:rsidDel="00000000" w:rsidP="00000000" w:rsidRDefault="00000000" w:rsidRPr="00000000" w14:paraId="00000004">
      <w:pPr>
        <w:tabs>
          <w:tab w:val="right" w:leader="none" w:pos="9972"/>
        </w:tabs>
        <w:rPr>
          <w:rFonts w:ascii="Times" w:cs="Times" w:eastAsia="Times" w:hAnsi="Times"/>
          <w:b w:val="1"/>
        </w:rPr>
      </w:pPr>
      <w:r w:rsidDel="00000000" w:rsidR="00000000" w:rsidRPr="00000000">
        <w:rPr>
          <w:rFonts w:ascii="Times" w:cs="Times" w:eastAsia="Times" w:hAnsi="Times"/>
          <w:b w:val="1"/>
          <w:rtl w:val="0"/>
        </w:rPr>
        <w:t xml:space="preserve">Name: Daniel Roberts                                                                    Team # 7</w:t>
      </w:r>
    </w:p>
    <w:p w:rsidR="00000000" w:rsidDel="00000000" w:rsidP="00000000" w:rsidRDefault="00000000" w:rsidRPr="00000000" w14:paraId="00000005">
      <w:pPr>
        <w:tabs>
          <w:tab w:val="right" w:leader="none" w:pos="9972"/>
        </w:tabs>
        <w:rPr>
          <w:rFonts w:ascii="Times" w:cs="Times" w:eastAsia="Times" w:hAnsi="Times"/>
          <w:b w:val="1"/>
        </w:rPr>
      </w:pPr>
      <w:r w:rsidDel="00000000" w:rsidR="00000000" w:rsidRPr="00000000">
        <w:rPr>
          <w:rtl w:val="0"/>
        </w:rPr>
      </w:r>
    </w:p>
    <w:p w:rsidR="00000000" w:rsidDel="00000000" w:rsidP="00000000" w:rsidRDefault="00000000" w:rsidRPr="00000000" w14:paraId="00000006">
      <w:pPr>
        <w:rPr>
          <w:rFonts w:ascii="Times" w:cs="Times" w:eastAsia="Times" w:hAnsi="Times"/>
        </w:rPr>
      </w:pPr>
      <w:r w:rsidDel="00000000" w:rsidR="00000000" w:rsidRPr="00000000">
        <w:rPr>
          <w:rFonts w:ascii="Times" w:cs="Times" w:eastAsia="Times" w:hAnsi="Times"/>
          <w:b w:val="1"/>
          <w:rtl w:val="0"/>
        </w:rPr>
        <w:t xml:space="preserve">Personal Goals: </w:t>
      </w:r>
      <w:r w:rsidDel="00000000" w:rsidR="00000000" w:rsidRPr="00000000">
        <w:rPr>
          <w:rFonts w:ascii="Times" w:cs="Times" w:eastAsia="Times" w:hAnsi="Times"/>
          <w:rtl w:val="0"/>
        </w:rPr>
        <w:t xml:space="preserve">During the Sept. 14 workshop and/or afterwards, fill in your personal goals. Please send this form individually to your TCI before your first meeting.</w:t>
      </w:r>
    </w:p>
    <w:p w:rsidR="00000000" w:rsidDel="00000000" w:rsidP="00000000" w:rsidRDefault="00000000" w:rsidRPr="00000000" w14:paraId="00000007">
      <w:pPr>
        <w:rPr>
          <w:rFonts w:ascii="Times" w:cs="Times" w:eastAsia="Times" w:hAnsi="Times"/>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two personal goals for MIE490/491.</w:t>
      </w:r>
    </w:p>
    <w:p w:rsidR="00000000" w:rsidDel="00000000" w:rsidP="00000000" w:rsidRDefault="00000000" w:rsidRPr="00000000" w14:paraId="00000009">
      <w:pPr>
        <w:widowControl w:val="0"/>
        <w:rPr>
          <w:rFonts w:ascii="Times" w:cs="Times" w:eastAsia="Times" w:hAnsi="Times"/>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Improve Communication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Conduct hands on prototyping which i have yet to do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two team goals for MIE490/491.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1">
      <w:pPr>
        <w:widowControl w:val="0"/>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Timeline Adherence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Develop a good rapport which may lead to friendship</w:t>
      </w:r>
      <w:r w:rsidDel="00000000" w:rsidR="00000000" w:rsidRPr="00000000">
        <w:rPr>
          <w:rtl w:val="0"/>
        </w:rPr>
      </w:r>
    </w:p>
    <w:p w:rsidR="00000000" w:rsidDel="00000000" w:rsidP="00000000" w:rsidRDefault="00000000" w:rsidRPr="00000000" w14:paraId="00000014">
      <w:pPr>
        <w:widowControl w:val="0"/>
        <w:rPr>
          <w:rFonts w:ascii="Times" w:cs="Times" w:eastAsia="Times" w:hAnsi="Times"/>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could you improve your time management this term? Provide two concrete plans.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Setting meetings and deadlines in my calendar which I never did before.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Beginning assignments or research as assigned or needed instead of waiting till the last minute as I have done in the past.</w:t>
      </w:r>
      <w:r w:rsidDel="00000000" w:rsidR="00000000" w:rsidRPr="00000000">
        <w:rPr>
          <w:rtl w:val="0"/>
        </w:rPr>
      </w:r>
    </w:p>
    <w:p w:rsidR="00000000" w:rsidDel="00000000" w:rsidP="00000000" w:rsidRDefault="00000000" w:rsidRPr="00000000" w14:paraId="0000001C">
      <w:pPr>
        <w:rPr>
          <w:rFonts w:ascii="Times" w:cs="Times" w:eastAsia="Times" w:hAnsi="Times"/>
          <w:b w:val="1"/>
        </w:rPr>
      </w:pPr>
      <w:r w:rsidDel="00000000" w:rsidR="00000000" w:rsidRPr="00000000">
        <w:rPr>
          <w:rtl w:val="0"/>
        </w:rPr>
      </w:r>
    </w:p>
    <w:p w:rsidR="00000000" w:rsidDel="00000000" w:rsidP="00000000" w:rsidRDefault="00000000" w:rsidRPr="00000000" w14:paraId="0000001D">
      <w:pPr>
        <w:rPr>
          <w:rFonts w:ascii="Times" w:cs="Times" w:eastAsia="Times" w:hAnsi="Times"/>
          <w:b w:val="1"/>
        </w:rPr>
        <w:sectPr>
          <w:pgSz w:h="15840" w:w="12240" w:orient="portrait"/>
          <w:pgMar w:bottom="1134" w:top="851" w:left="1134" w:right="1134" w:header="709" w:footer="709"/>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0" w:right="0"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Team Charter: Before your first meeting your TCI, one team member will email him or her a Team Charter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 suggestions for content: Identify your team designation and team members. What type of leadership do you want for your team? How will your team make decisions? How will you make yourselves accountable? How will you show respect? While there is no template, simple list form is probably best.</w:t>
      </w:r>
      <w:r w:rsidDel="00000000" w:rsidR="00000000" w:rsidRPr="00000000">
        <w:rPr>
          <w:rtl w:val="0"/>
        </w:rPr>
      </w:r>
    </w:p>
    <w:sectPr>
      <w:type w:val="continuous"/>
      <w:pgSz w:h="15840" w:w="12240" w:orient="portrait"/>
      <w:pgMar w:bottom="1134" w:top="851"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44D2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F5F4E"/>
    <w:pPr>
      <w:ind w:left="720"/>
      <w:contextualSpacing w:val="1"/>
    </w:pPr>
  </w:style>
  <w:style w:type="paragraph" w:styleId="NormalWeb">
    <w:name w:val="Normal (Web)"/>
    <w:basedOn w:val="Normal"/>
    <w:uiPriority w:val="99"/>
    <w:unhideWhenUsed w:val="1"/>
    <w:rsid w:val="00A175FB"/>
    <w:pPr>
      <w:spacing w:after="100" w:afterAutospacing="1" w:before="100" w:beforeAutospacing="1"/>
    </w:pPr>
    <w:rPr>
      <w:rFonts w:ascii="Times New Roman" w:cs="Times New Roman" w:eastAsia="Times New Roman" w:hAnsi="Times New Roman"/>
      <w:lang w:val="en-CA"/>
    </w:rPr>
  </w:style>
  <w:style w:type="character" w:styleId="Hyperlink">
    <w:name w:val="Hyperlink"/>
    <w:basedOn w:val="DefaultParagraphFont"/>
    <w:uiPriority w:val="99"/>
    <w:semiHidden w:val="1"/>
    <w:unhideWhenUsed w:val="1"/>
    <w:rsid w:val="00A175FB"/>
    <w:rPr>
      <w:color w:val="0000ff"/>
      <w:u w:val="single"/>
    </w:rPr>
  </w:style>
  <w:style w:type="character" w:styleId="apple-converted-space" w:customStyle="1">
    <w:name w:val="apple-converted-space"/>
    <w:basedOn w:val="DefaultParagraphFont"/>
    <w:rsid w:val="00A175FB"/>
  </w:style>
  <w:style w:type="paragraph" w:styleId="o2" w:customStyle="1">
    <w:name w:val="o2"/>
    <w:basedOn w:val="Normal"/>
    <w:rsid w:val="00A175FB"/>
    <w:pPr>
      <w:spacing w:after="100" w:afterAutospacing="1" w:before="100" w:beforeAutospacing="1"/>
    </w:pPr>
    <w:rPr>
      <w:rFonts w:ascii="Times New Roman" w:cs="Times New Roman" w:eastAsia="Times New Roman" w:hAnsi="Times New Roman"/>
      <w:lang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yyqQjiXuT1sEzajdVlm9WOLvg==">CgMxLjA4AHIhMWR6dElvZE94TXBjR3kyczVab1FJSTl3SlJwSjBNRThk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2023-09-13T13:28:00Z</dcterms:created>
  <dc:creator>JEL</dc:creator>
</cp:coreProperties>
</file>