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04FA5C2D" w:rsidR="00CD2AAC" w:rsidRDefault="005F51B4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 xml:space="preserve">Exercícios para Fixação: </w:t>
      </w:r>
      <w:r w:rsidR="00F33C8C">
        <w:rPr>
          <w:rFonts w:ascii="Simplon Mono" w:hAnsi="Simplon Mono"/>
          <w:b/>
          <w:bCs/>
          <w:sz w:val="36"/>
          <w:szCs w:val="36"/>
        </w:rPr>
        <w:t>Processos de Software</w:t>
      </w:r>
    </w:p>
    <w:p w14:paraId="3425147C" w14:textId="77777777" w:rsidR="00F33C8C" w:rsidRPr="00CD2AAC" w:rsidRDefault="00F33C8C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</w:p>
    <w:p w14:paraId="7538A9CB" w14:textId="1EEF0C81" w:rsidR="00CD2AAC" w:rsidRPr="00CD2AAC" w:rsidRDefault="00E14040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29" w:type="dxa"/>
          </w:tcPr>
          <w:p w14:paraId="2E07A33E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F33C8C" w:rsidRPr="00CD2AAC" w14:paraId="2453C66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59CFB3" w14:textId="77777777" w:rsidR="00F33C8C" w:rsidRPr="00CD2AAC" w:rsidRDefault="00F33C8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29" w:type="dxa"/>
          </w:tcPr>
          <w:p w14:paraId="2481D84D" w14:textId="77777777" w:rsidR="00F33C8C" w:rsidRPr="00CD2AAC" w:rsidRDefault="00F33C8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F33C8C" w:rsidRPr="00CD2AAC" w14:paraId="698C7553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CB96CAC" w14:textId="77777777" w:rsidR="00F33C8C" w:rsidRPr="00CD2AAC" w:rsidRDefault="00F33C8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29" w:type="dxa"/>
          </w:tcPr>
          <w:p w14:paraId="008AD7FB" w14:textId="77777777" w:rsidR="00F33C8C" w:rsidRPr="00CD2AAC" w:rsidRDefault="00F33C8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F33C8C" w:rsidRPr="00CD2AAC" w14:paraId="3D6D627E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7E9445" w14:textId="77777777" w:rsidR="00F33C8C" w:rsidRPr="00CD2AAC" w:rsidRDefault="00F33C8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29" w:type="dxa"/>
          </w:tcPr>
          <w:p w14:paraId="2C0B028B" w14:textId="77777777" w:rsidR="00F33C8C" w:rsidRPr="00CD2AAC" w:rsidRDefault="00F33C8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F33C8C" w:rsidRPr="00CD2AAC" w14:paraId="459051EB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8750578" w14:textId="77777777" w:rsidR="00F33C8C" w:rsidRPr="00CD2AAC" w:rsidRDefault="00F33C8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29" w:type="dxa"/>
          </w:tcPr>
          <w:p w14:paraId="0C5F7821" w14:textId="77777777" w:rsidR="00F33C8C" w:rsidRPr="00CD2AAC" w:rsidRDefault="00F33C8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66A63D4D" w14:textId="77777777" w:rsidR="008157A9" w:rsidRPr="00FF2F12" w:rsidRDefault="008157A9" w:rsidP="008157A9">
      <w:pPr>
        <w:jc w:val="both"/>
        <w:rPr>
          <w:b/>
        </w:rPr>
      </w:pPr>
      <w:r w:rsidRPr="00FF2F12">
        <w:rPr>
          <w:b/>
        </w:rPr>
        <w:t>Exercício em sala de aula</w:t>
      </w:r>
    </w:p>
    <w:p w14:paraId="128AAF95" w14:textId="77777777" w:rsidR="008157A9" w:rsidRDefault="008157A9" w:rsidP="008157A9">
      <w:pPr>
        <w:jc w:val="both"/>
      </w:pPr>
      <w:r w:rsidRPr="00FF2F12">
        <w:t>Em grupo, analisar o</w:t>
      </w:r>
      <w:r>
        <w:t>s</w:t>
      </w:r>
      <w:r w:rsidRPr="00FF2F12">
        <w:t xml:space="preserve"> caso</w:t>
      </w:r>
      <w:r>
        <w:t>s</w:t>
      </w:r>
      <w:r w:rsidRPr="00FF2F12">
        <w:t xml:space="preserve"> abaixo, </w:t>
      </w:r>
      <w:r>
        <w:t xml:space="preserve">e gerar uma solução. </w:t>
      </w:r>
    </w:p>
    <w:p w14:paraId="6D7E9D3A" w14:textId="77777777" w:rsidR="008157A9" w:rsidRDefault="008157A9" w:rsidP="008157A9">
      <w:pPr>
        <w:jc w:val="both"/>
      </w:pPr>
    </w:p>
    <w:p w14:paraId="2D629975" w14:textId="77777777" w:rsidR="008157A9" w:rsidRPr="00FF2F12" w:rsidRDefault="008157A9" w:rsidP="008157A9">
      <w:pPr>
        <w:jc w:val="both"/>
      </w:pPr>
      <w:r>
        <w:t>Representante dos clientes (contratantes): Seu professor.</w:t>
      </w:r>
    </w:p>
    <w:p w14:paraId="3AA5D9D2" w14:textId="77777777" w:rsidR="008157A9" w:rsidRDefault="008157A9" w:rsidP="008157A9">
      <w:pPr>
        <w:jc w:val="both"/>
        <w:rPr>
          <w:b/>
        </w:rPr>
      </w:pPr>
    </w:p>
    <w:p w14:paraId="07A22F99" w14:textId="77777777" w:rsidR="008157A9" w:rsidRPr="00FF2F12" w:rsidRDefault="008157A9" w:rsidP="008157A9">
      <w:pPr>
        <w:jc w:val="both"/>
        <w:rPr>
          <w:b/>
        </w:rPr>
      </w:pPr>
      <w:r>
        <w:rPr>
          <w:b/>
        </w:rPr>
        <w:t>Caso A – Sistema para um equipamento médico</w:t>
      </w:r>
    </w:p>
    <w:p w14:paraId="7408C00B" w14:textId="77777777" w:rsidR="008157A9" w:rsidRDefault="008157A9" w:rsidP="008157A9">
      <w:pPr>
        <w:jc w:val="both"/>
      </w:pPr>
      <w:r>
        <w:t>Sua equipe foi contratada para desenvolver um software para um equipamento de automação de exames de bioquímica e imunologia. O sistema será instalado em equipamentos desenvolvidos na Alemanha e deverá se integrar aos demais sistemas que rodarão no mesmo equipamento. Este sistema deverá ser o responsável pelos testes de controle, ou seja, antes de começar a fazer a leitura dos exames, ele que deverá definir a calibração do equipamento. Exemplo: Antes de iniciar as leituras do exame de glicemia, o técnico utilizará este sistema para fazer leituras de amostras controladas, baixa, média e alta. O sistema aprende estas leituras e depois podem ser feitas as leituras das amostras dos clientes.</w:t>
      </w:r>
    </w:p>
    <w:p w14:paraId="0EBC606F" w14:textId="77777777" w:rsidR="008157A9" w:rsidRDefault="008157A9" w:rsidP="008157A9">
      <w:pPr>
        <w:jc w:val="both"/>
      </w:pPr>
      <w:r>
        <w:t>Seu time tem 2 anos para desenvolver o software e a primeira coisa a fazer é definir como irão trabalhar.</w:t>
      </w:r>
    </w:p>
    <w:p w14:paraId="6BCC2E4E" w14:textId="77777777" w:rsidR="008157A9" w:rsidRDefault="008157A9" w:rsidP="008157A9">
      <w:pPr>
        <w:jc w:val="both"/>
      </w:pPr>
    </w:p>
    <w:p w14:paraId="13195815" w14:textId="77777777" w:rsidR="008157A9" w:rsidRDefault="008157A9" w:rsidP="008157A9">
      <w:pPr>
        <w:pStyle w:val="PargrafodaLista"/>
        <w:numPr>
          <w:ilvl w:val="0"/>
          <w:numId w:val="14"/>
        </w:numPr>
        <w:jc w:val="both"/>
      </w:pPr>
      <w:r w:rsidRPr="00E558C1">
        <w:t>Qual abordagem</w:t>
      </w:r>
      <w:r>
        <w:t xml:space="preserve"> (processo)</w:t>
      </w:r>
      <w:r w:rsidRPr="00E558C1">
        <w:t xml:space="preserve"> será utilizada? Justifique</w:t>
      </w:r>
      <w:r>
        <w:t xml:space="preserve"> o motivo da escolha e os benefícios.</w:t>
      </w:r>
    </w:p>
    <w:p w14:paraId="4E54C6EA" w14:textId="77777777" w:rsidR="008157A9" w:rsidRPr="00E558C1" w:rsidRDefault="008157A9" w:rsidP="008157A9">
      <w:pPr>
        <w:pStyle w:val="PargrafodaLista"/>
        <w:jc w:val="both"/>
      </w:pPr>
    </w:p>
    <w:p w14:paraId="255FDC12" w14:textId="77777777" w:rsidR="008157A9" w:rsidRDefault="008157A9" w:rsidP="008157A9">
      <w:pPr>
        <w:pStyle w:val="PargrafodaLista"/>
        <w:numPr>
          <w:ilvl w:val="0"/>
          <w:numId w:val="14"/>
        </w:numPr>
        <w:jc w:val="both"/>
      </w:pPr>
      <w:r>
        <w:t>Quais serão as etapas e atividades que serão utilizadas na abordagem escolhida, importante listar e explicar o que ocorre na etapa.</w:t>
      </w:r>
    </w:p>
    <w:p w14:paraId="698A68F1" w14:textId="77777777" w:rsidR="008157A9" w:rsidRPr="00CD65DB" w:rsidRDefault="008157A9" w:rsidP="008157A9">
      <w:pPr>
        <w:jc w:val="both"/>
      </w:pPr>
    </w:p>
    <w:p w14:paraId="7DE8CD8C" w14:textId="77777777" w:rsidR="008157A9" w:rsidRDefault="008157A9" w:rsidP="008157A9">
      <w:pPr>
        <w:jc w:val="both"/>
      </w:pPr>
    </w:p>
    <w:p w14:paraId="6722788E" w14:textId="77777777" w:rsidR="008157A9" w:rsidRDefault="008157A9" w:rsidP="008157A9">
      <w:pPr>
        <w:jc w:val="both"/>
      </w:pPr>
    </w:p>
    <w:p w14:paraId="3077D3CD" w14:textId="77777777" w:rsidR="008157A9" w:rsidRPr="00FF2F12" w:rsidRDefault="008157A9" w:rsidP="008157A9">
      <w:pPr>
        <w:jc w:val="both"/>
        <w:rPr>
          <w:b/>
        </w:rPr>
      </w:pPr>
      <w:r>
        <w:rPr>
          <w:b/>
        </w:rPr>
        <w:t>Caso B – App para desbloqueio de celular utilizando biometria de voz</w:t>
      </w:r>
    </w:p>
    <w:p w14:paraId="00052EC0" w14:textId="77777777" w:rsidR="008157A9" w:rsidRDefault="008157A9" w:rsidP="008157A9">
      <w:pPr>
        <w:jc w:val="both"/>
      </w:pPr>
      <w:r>
        <w:t xml:space="preserve">Agora sua equipe foi contrata para desenvolver um aplicativo que deve utilizar biometria de voz para desbloquear o smartphone. Trata-se de uma empresa de telefonia recém fundada nos Emirados Árabes que quer lançar o melhor smartphone de todos os tempos em 6 meses. A tecnologia de biometria de voz já existe, mas nenhum aparelho a utiliza ainda e dado o prazo, você precisa responder muito rápido. O cliente não sabe exatamente o que quer, mas dinheiro não é problema, apesar de que o sheik não costuma ficar muito feliz se você gastar e não entregar. </w:t>
      </w:r>
    </w:p>
    <w:p w14:paraId="61DF35F8" w14:textId="77777777" w:rsidR="008157A9" w:rsidRDefault="008157A9" w:rsidP="008157A9">
      <w:pPr>
        <w:jc w:val="both"/>
      </w:pPr>
    </w:p>
    <w:p w14:paraId="4B264A1B" w14:textId="77777777" w:rsidR="008157A9" w:rsidRDefault="008157A9" w:rsidP="008157A9">
      <w:pPr>
        <w:pStyle w:val="PargrafodaLista"/>
        <w:numPr>
          <w:ilvl w:val="0"/>
          <w:numId w:val="14"/>
        </w:numPr>
        <w:jc w:val="both"/>
      </w:pPr>
      <w:r>
        <w:t>Novamente você deve definir a</w:t>
      </w:r>
      <w:r w:rsidRPr="00E558C1">
        <w:t xml:space="preserve"> abordagem</w:t>
      </w:r>
      <w:r>
        <w:t xml:space="preserve"> (processo)</w:t>
      </w:r>
      <w:r w:rsidRPr="00E558C1">
        <w:t xml:space="preserve"> será utilizada</w:t>
      </w:r>
      <w:r>
        <w:t>.</w:t>
      </w:r>
      <w:r w:rsidRPr="00E558C1">
        <w:t xml:space="preserve"> Justifique</w:t>
      </w:r>
      <w:r>
        <w:t xml:space="preserve"> o motivo da escolha e os benefícios.</w:t>
      </w:r>
    </w:p>
    <w:p w14:paraId="16F5BB70" w14:textId="77777777" w:rsidR="008157A9" w:rsidRPr="00E558C1" w:rsidRDefault="008157A9" w:rsidP="008157A9">
      <w:pPr>
        <w:pStyle w:val="PargrafodaLista"/>
        <w:jc w:val="both"/>
      </w:pPr>
    </w:p>
    <w:p w14:paraId="6C24720E" w14:textId="77777777" w:rsidR="008157A9" w:rsidRDefault="008157A9" w:rsidP="008157A9">
      <w:pPr>
        <w:pStyle w:val="PargrafodaLista"/>
        <w:numPr>
          <w:ilvl w:val="0"/>
          <w:numId w:val="14"/>
        </w:numPr>
        <w:jc w:val="both"/>
      </w:pPr>
      <w:r>
        <w:t>Quais serão as etapas e atividades que serão utilizadas na abordagem (processo) escolhida, importante listar e explicar o que ocorre na etapa.</w:t>
      </w:r>
    </w:p>
    <w:p w14:paraId="4D387008" w14:textId="77777777" w:rsidR="008157A9" w:rsidRDefault="008157A9" w:rsidP="008157A9">
      <w:pPr>
        <w:jc w:val="both"/>
      </w:pPr>
    </w:p>
    <w:p w14:paraId="092EC0F2" w14:textId="77777777" w:rsidR="008157A9" w:rsidRDefault="008157A9" w:rsidP="008157A9">
      <w:r>
        <w:br w:type="page"/>
      </w:r>
    </w:p>
    <w:p w14:paraId="61ACB5D1" w14:textId="77777777" w:rsidR="008157A9" w:rsidRDefault="008157A9" w:rsidP="008157A9">
      <w:pPr>
        <w:jc w:val="both"/>
      </w:pPr>
    </w:p>
    <w:p w14:paraId="39C7EBB7" w14:textId="77777777" w:rsidR="008157A9" w:rsidRDefault="008157A9" w:rsidP="008157A9">
      <w:pPr>
        <w:jc w:val="both"/>
      </w:pPr>
    </w:p>
    <w:p w14:paraId="45AAAEAF" w14:textId="77777777" w:rsidR="008157A9" w:rsidRPr="00FF2F12" w:rsidRDefault="008157A9" w:rsidP="008157A9">
      <w:pPr>
        <w:jc w:val="both"/>
        <w:rPr>
          <w:b/>
        </w:rPr>
      </w:pPr>
      <w:r>
        <w:rPr>
          <w:b/>
        </w:rPr>
        <w:t>Caso C – Implantação de um ERP integrado com um CRM</w:t>
      </w:r>
    </w:p>
    <w:p w14:paraId="3FFC5C4C" w14:textId="77777777" w:rsidR="008157A9" w:rsidRDefault="008157A9" w:rsidP="008157A9">
      <w:pPr>
        <w:jc w:val="both"/>
      </w:pPr>
      <w:r>
        <w:t>Depois de todo o sucesso que sua consultoria tem obtido, agora uma grande empresa do ramo de Telecom mandou uma RFP para vocês. O objetivo é fazer a substituição do ERP. O ERP não atende toda a empresa, ele só atende um produto novo de Internet via Fibra, mas está integrado ao sistema de CRM que atende a toda empresa. Neste caso o cliente não passou o prazo, isso você deverá dizer o tempo que precisa e como o processo é RFP, neste caso, os questionamentos são mais restritos.</w:t>
      </w:r>
    </w:p>
    <w:p w14:paraId="4F6D9897" w14:textId="77777777" w:rsidR="008157A9" w:rsidRDefault="008157A9" w:rsidP="008157A9">
      <w:pPr>
        <w:jc w:val="both"/>
      </w:pPr>
    </w:p>
    <w:p w14:paraId="3A83AF8C" w14:textId="77777777" w:rsidR="008157A9" w:rsidRDefault="008157A9" w:rsidP="008157A9">
      <w:pPr>
        <w:jc w:val="both"/>
      </w:pPr>
    </w:p>
    <w:p w14:paraId="68F26DC4" w14:textId="77777777" w:rsidR="008157A9" w:rsidRDefault="008157A9" w:rsidP="008157A9">
      <w:pPr>
        <w:pStyle w:val="PargrafodaLista"/>
        <w:numPr>
          <w:ilvl w:val="0"/>
          <w:numId w:val="14"/>
        </w:numPr>
        <w:jc w:val="both"/>
      </w:pPr>
      <w:r w:rsidRPr="00E558C1">
        <w:t>Qual abordagem</w:t>
      </w:r>
      <w:r>
        <w:t xml:space="preserve"> (processo)</w:t>
      </w:r>
      <w:r w:rsidRPr="00E558C1">
        <w:t xml:space="preserve"> será utilizada? Justifique</w:t>
      </w:r>
      <w:r>
        <w:t xml:space="preserve"> o motivo da escolha e os benefícios.</w:t>
      </w:r>
    </w:p>
    <w:p w14:paraId="3769E53A" w14:textId="77777777" w:rsidR="008157A9" w:rsidRPr="00E558C1" w:rsidRDefault="008157A9" w:rsidP="008157A9">
      <w:pPr>
        <w:pStyle w:val="PargrafodaLista"/>
        <w:jc w:val="both"/>
      </w:pPr>
    </w:p>
    <w:p w14:paraId="748BA08F" w14:textId="77777777" w:rsidR="008157A9" w:rsidRDefault="008157A9" w:rsidP="008157A9">
      <w:pPr>
        <w:pStyle w:val="PargrafodaLista"/>
        <w:numPr>
          <w:ilvl w:val="0"/>
          <w:numId w:val="14"/>
        </w:numPr>
        <w:jc w:val="both"/>
      </w:pPr>
      <w:r>
        <w:t>Quais serão as etapas e atividades que serão utilizadas na abordagem escolhida, importante listar e explicar o que ocorre na etapa.</w:t>
      </w:r>
    </w:p>
    <w:p w14:paraId="2B9B7A86" w14:textId="77777777" w:rsidR="008157A9" w:rsidRDefault="008157A9" w:rsidP="008157A9">
      <w:pPr>
        <w:jc w:val="both"/>
        <w:rPr>
          <w:b/>
        </w:rPr>
      </w:pPr>
    </w:p>
    <w:p w14:paraId="06B821CD" w14:textId="77777777" w:rsidR="008157A9" w:rsidRDefault="008157A9" w:rsidP="008157A9">
      <w:pPr>
        <w:jc w:val="both"/>
        <w:rPr>
          <w:b/>
        </w:rPr>
      </w:pPr>
    </w:p>
    <w:p w14:paraId="60F57503" w14:textId="77777777" w:rsidR="008157A9" w:rsidRDefault="008157A9" w:rsidP="008157A9">
      <w:pPr>
        <w:rPr>
          <w:b/>
        </w:rPr>
      </w:pPr>
      <w:r>
        <w:rPr>
          <w:b/>
        </w:rPr>
        <w:br w:type="page"/>
      </w:r>
    </w:p>
    <w:p w14:paraId="4396CF21" w14:textId="77777777" w:rsidR="008157A9" w:rsidRPr="00FF2F12" w:rsidRDefault="008157A9" w:rsidP="008157A9">
      <w:pPr>
        <w:jc w:val="both"/>
        <w:rPr>
          <w:b/>
        </w:rPr>
      </w:pPr>
      <w:r>
        <w:rPr>
          <w:b/>
        </w:rPr>
        <w:lastRenderedPageBreak/>
        <w:t>Ferramentas CASE</w:t>
      </w:r>
    </w:p>
    <w:p w14:paraId="0B94F311" w14:textId="77777777" w:rsidR="008157A9" w:rsidRDefault="008157A9" w:rsidP="008157A9">
      <w:pPr>
        <w:jc w:val="both"/>
      </w:pPr>
    </w:p>
    <w:p w14:paraId="6C3D90FD" w14:textId="77777777" w:rsidR="008157A9" w:rsidRPr="003D6203" w:rsidRDefault="008157A9" w:rsidP="008157A9">
      <w:pPr>
        <w:jc w:val="both"/>
      </w:pPr>
      <w:r w:rsidRPr="003D6203">
        <w:t>Procure na internet 3 ferramentas CASE:</w:t>
      </w:r>
    </w:p>
    <w:p w14:paraId="10F0347F" w14:textId="77777777" w:rsidR="008157A9" w:rsidRPr="003D6203" w:rsidRDefault="008157A9" w:rsidP="008157A9">
      <w:pPr>
        <w:jc w:val="both"/>
      </w:pPr>
      <w:r w:rsidRPr="003D6203">
        <w:t>Liste o nome</w:t>
      </w:r>
    </w:p>
    <w:p w14:paraId="6A1AA5E7" w14:textId="77777777" w:rsidR="008157A9" w:rsidRDefault="008157A9" w:rsidP="008157A9">
      <w:pPr>
        <w:jc w:val="both"/>
      </w:pPr>
      <w:r w:rsidRPr="003D6203">
        <w:t xml:space="preserve">Classifique a ferramenta </w:t>
      </w:r>
      <w:r>
        <w:t>conforme a lista abaixo.</w:t>
      </w:r>
    </w:p>
    <w:tbl>
      <w:tblPr>
        <w:tblW w:w="10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67"/>
        <w:gridCol w:w="6853"/>
      </w:tblGrid>
      <w:tr w:rsidR="008157A9" w:rsidRPr="003D6203" w14:paraId="34D652B3" w14:textId="77777777" w:rsidTr="008C73E8">
        <w:trPr>
          <w:trHeight w:val="439"/>
        </w:trPr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32B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B90D9" w14:textId="77777777" w:rsidR="008157A9" w:rsidRPr="003D6203" w:rsidRDefault="008157A9" w:rsidP="008C73E8">
            <w:pPr>
              <w:jc w:val="both"/>
            </w:pPr>
            <w:r w:rsidRPr="003D6203">
              <w:rPr>
                <w:b/>
                <w:bCs/>
              </w:rPr>
              <w:t>Classificação Funcional das Ferramentas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32B9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86F6" w14:textId="77777777" w:rsidR="008157A9" w:rsidRPr="003D6203" w:rsidRDefault="008157A9" w:rsidP="008C73E8">
            <w:pPr>
              <w:jc w:val="both"/>
            </w:pPr>
          </w:p>
        </w:tc>
      </w:tr>
      <w:tr w:rsidR="008157A9" w:rsidRPr="003D6203" w14:paraId="157C3B8E" w14:textId="77777777" w:rsidTr="008C73E8">
        <w:trPr>
          <w:trHeight w:val="439"/>
        </w:trPr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F73DF" w14:textId="77777777" w:rsidR="008157A9" w:rsidRPr="003D6203" w:rsidRDefault="008157A9" w:rsidP="008C73E8">
            <w:pPr>
              <w:jc w:val="both"/>
            </w:pPr>
            <w:r w:rsidRPr="003D6203">
              <w:t>Planejamento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CF97E" w14:textId="77777777" w:rsidR="008157A9" w:rsidRPr="003D6203" w:rsidRDefault="008157A9" w:rsidP="008C73E8">
            <w:pPr>
              <w:jc w:val="both"/>
            </w:pPr>
            <w:r w:rsidRPr="003D6203">
              <w:t>PERT, Planilhas, Gerenciamento de Projeto</w:t>
            </w:r>
          </w:p>
        </w:tc>
      </w:tr>
      <w:tr w:rsidR="008157A9" w:rsidRPr="003D6203" w14:paraId="16819446" w14:textId="77777777" w:rsidTr="008C73E8">
        <w:trPr>
          <w:trHeight w:val="439"/>
        </w:trPr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575D3" w14:textId="77777777" w:rsidR="008157A9" w:rsidRPr="003D6203" w:rsidRDefault="008157A9" w:rsidP="008C73E8">
            <w:pPr>
              <w:jc w:val="both"/>
            </w:pPr>
            <w:r w:rsidRPr="003D6203">
              <w:t>Edição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6052F" w14:textId="77777777" w:rsidR="008157A9" w:rsidRPr="003D6203" w:rsidRDefault="008157A9" w:rsidP="008C73E8">
            <w:pPr>
              <w:jc w:val="both"/>
            </w:pPr>
            <w:r w:rsidRPr="003D6203">
              <w:t>Editores de Texto, Editores de diagramas</w:t>
            </w:r>
          </w:p>
        </w:tc>
      </w:tr>
      <w:tr w:rsidR="008157A9" w:rsidRPr="003D6203" w14:paraId="3BD9EE21" w14:textId="77777777" w:rsidTr="008C73E8">
        <w:trPr>
          <w:trHeight w:val="439"/>
        </w:trPr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1FDC0" w14:textId="77777777" w:rsidR="008157A9" w:rsidRPr="003D6203" w:rsidRDefault="008157A9" w:rsidP="008C73E8">
            <w:pPr>
              <w:jc w:val="both"/>
            </w:pPr>
            <w:r w:rsidRPr="003D6203">
              <w:t>Gerenciamento de Mudanças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06AB2" w14:textId="77777777" w:rsidR="008157A9" w:rsidRPr="003D6203" w:rsidRDefault="008157A9" w:rsidP="008C73E8">
            <w:pPr>
              <w:jc w:val="both"/>
            </w:pPr>
            <w:r w:rsidRPr="003D6203">
              <w:t>Controle de requisitos, sistemas de controle de mudanças</w:t>
            </w:r>
          </w:p>
        </w:tc>
      </w:tr>
      <w:tr w:rsidR="008157A9" w:rsidRPr="003D6203" w14:paraId="5D78E6BF" w14:textId="77777777" w:rsidTr="008C73E8">
        <w:trPr>
          <w:trHeight w:val="439"/>
        </w:trPr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13C0F" w14:textId="77777777" w:rsidR="008157A9" w:rsidRPr="003D6203" w:rsidRDefault="008157A9" w:rsidP="008C73E8">
            <w:pPr>
              <w:jc w:val="both"/>
            </w:pPr>
            <w:r w:rsidRPr="003D6203">
              <w:t>Gerenciamento de Configuração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9DDA6" w14:textId="77777777" w:rsidR="008157A9" w:rsidRPr="003D6203" w:rsidRDefault="008157A9" w:rsidP="008C73E8">
            <w:pPr>
              <w:jc w:val="both"/>
            </w:pPr>
            <w:r w:rsidRPr="003D6203">
              <w:t>Gerenciamento de versões, construção de sistemas</w:t>
            </w:r>
          </w:p>
        </w:tc>
      </w:tr>
      <w:tr w:rsidR="008157A9" w:rsidRPr="003D6203" w14:paraId="2583767B" w14:textId="77777777" w:rsidTr="008C73E8">
        <w:trPr>
          <w:trHeight w:val="439"/>
        </w:trPr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90522" w14:textId="77777777" w:rsidR="008157A9" w:rsidRPr="003D6203" w:rsidRDefault="008157A9" w:rsidP="008C73E8">
            <w:pPr>
              <w:jc w:val="both"/>
            </w:pPr>
            <w:r w:rsidRPr="003D6203">
              <w:t>Prototipação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6915D" w14:textId="77777777" w:rsidR="008157A9" w:rsidRPr="003D6203" w:rsidRDefault="008157A9" w:rsidP="008C73E8">
            <w:pPr>
              <w:jc w:val="both"/>
            </w:pPr>
            <w:r w:rsidRPr="003D6203">
              <w:t>Geradores de interface com o usuário</w:t>
            </w:r>
          </w:p>
        </w:tc>
      </w:tr>
      <w:tr w:rsidR="008157A9" w:rsidRPr="003D6203" w14:paraId="4423E8C1" w14:textId="77777777" w:rsidTr="008C73E8">
        <w:trPr>
          <w:trHeight w:val="439"/>
        </w:trPr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5010F" w14:textId="77777777" w:rsidR="008157A9" w:rsidRPr="003D6203" w:rsidRDefault="008157A9" w:rsidP="008C73E8">
            <w:pPr>
              <w:jc w:val="both"/>
            </w:pPr>
            <w:r w:rsidRPr="003D6203">
              <w:t>Apoio a métodos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67504" w14:textId="77777777" w:rsidR="008157A9" w:rsidRPr="003D6203" w:rsidRDefault="008157A9" w:rsidP="008C73E8">
            <w:pPr>
              <w:jc w:val="both"/>
            </w:pPr>
            <w:r w:rsidRPr="003D6203">
              <w:t>Dicionário de dados, geradores de código</w:t>
            </w:r>
          </w:p>
        </w:tc>
      </w:tr>
      <w:tr w:rsidR="008157A9" w:rsidRPr="003D6203" w14:paraId="23A459D7" w14:textId="77777777" w:rsidTr="008C73E8">
        <w:trPr>
          <w:trHeight w:val="439"/>
        </w:trPr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506D6" w14:textId="77777777" w:rsidR="008157A9" w:rsidRPr="003D6203" w:rsidRDefault="008157A9" w:rsidP="008C73E8">
            <w:pPr>
              <w:jc w:val="both"/>
            </w:pPr>
            <w:r w:rsidRPr="003D6203">
              <w:t>Processamento de linguagens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40799" w14:textId="77777777" w:rsidR="008157A9" w:rsidRPr="003D6203" w:rsidRDefault="008157A9" w:rsidP="008C73E8">
            <w:pPr>
              <w:jc w:val="both"/>
            </w:pPr>
            <w:r w:rsidRPr="003D6203">
              <w:t>Compiladores, interpretadores</w:t>
            </w:r>
          </w:p>
        </w:tc>
      </w:tr>
      <w:tr w:rsidR="008157A9" w:rsidRPr="003D6203" w14:paraId="2E4E3BC9" w14:textId="77777777" w:rsidTr="008C73E8">
        <w:trPr>
          <w:trHeight w:val="439"/>
        </w:trPr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75E1A" w14:textId="77777777" w:rsidR="008157A9" w:rsidRPr="003D6203" w:rsidRDefault="008157A9" w:rsidP="008C73E8">
            <w:pPr>
              <w:jc w:val="both"/>
            </w:pPr>
            <w:r w:rsidRPr="003D6203">
              <w:t>Análise de Programa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1F2D8" w14:textId="77777777" w:rsidR="008157A9" w:rsidRPr="003D6203" w:rsidRDefault="008157A9" w:rsidP="008C73E8">
            <w:pPr>
              <w:jc w:val="both"/>
            </w:pPr>
            <w:r w:rsidRPr="003D6203">
              <w:t>Analisadores estáticos e dinâmicos</w:t>
            </w:r>
          </w:p>
        </w:tc>
      </w:tr>
      <w:tr w:rsidR="008157A9" w:rsidRPr="003D6203" w14:paraId="24F92416" w14:textId="77777777" w:rsidTr="008C73E8">
        <w:trPr>
          <w:trHeight w:val="439"/>
        </w:trPr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85667" w14:textId="77777777" w:rsidR="008157A9" w:rsidRPr="003D6203" w:rsidRDefault="008157A9" w:rsidP="008C73E8">
            <w:pPr>
              <w:jc w:val="both"/>
            </w:pPr>
            <w:r w:rsidRPr="003D6203">
              <w:t>Testes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772B9" w14:textId="77777777" w:rsidR="008157A9" w:rsidRPr="003D6203" w:rsidRDefault="008157A9" w:rsidP="008C73E8">
            <w:pPr>
              <w:jc w:val="both"/>
            </w:pPr>
            <w:r w:rsidRPr="003D6203">
              <w:t>Comparadores de arquivos, automação de testes</w:t>
            </w:r>
          </w:p>
        </w:tc>
      </w:tr>
      <w:tr w:rsidR="008157A9" w:rsidRPr="003D6203" w14:paraId="6BEEC679" w14:textId="77777777" w:rsidTr="008C73E8">
        <w:trPr>
          <w:trHeight w:val="439"/>
        </w:trPr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A23A8" w14:textId="77777777" w:rsidR="008157A9" w:rsidRPr="003D6203" w:rsidRDefault="008157A9" w:rsidP="008C73E8">
            <w:pPr>
              <w:jc w:val="both"/>
            </w:pPr>
            <w:r w:rsidRPr="003D6203">
              <w:t>Depuração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69855" w14:textId="77777777" w:rsidR="008157A9" w:rsidRPr="003D6203" w:rsidRDefault="008157A9" w:rsidP="008C73E8">
            <w:pPr>
              <w:jc w:val="both"/>
            </w:pPr>
            <w:r w:rsidRPr="003D6203">
              <w:t>Sistemas de depuração interativos</w:t>
            </w:r>
          </w:p>
        </w:tc>
      </w:tr>
      <w:tr w:rsidR="008157A9" w:rsidRPr="003D6203" w14:paraId="1A348EE4" w14:textId="77777777" w:rsidTr="008C73E8">
        <w:trPr>
          <w:trHeight w:val="439"/>
        </w:trPr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108BE" w14:textId="77777777" w:rsidR="008157A9" w:rsidRPr="003D6203" w:rsidRDefault="008157A9" w:rsidP="008C73E8">
            <w:pPr>
              <w:jc w:val="both"/>
            </w:pPr>
            <w:r w:rsidRPr="003D6203">
              <w:t>Documentação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9335E" w14:textId="77777777" w:rsidR="008157A9" w:rsidRPr="003D6203" w:rsidRDefault="008157A9" w:rsidP="008C73E8">
            <w:pPr>
              <w:jc w:val="both"/>
            </w:pPr>
            <w:r w:rsidRPr="003D6203">
              <w:t>Formatação de páginas, editores de imagens</w:t>
            </w:r>
          </w:p>
        </w:tc>
      </w:tr>
      <w:tr w:rsidR="008157A9" w:rsidRPr="003D6203" w14:paraId="60C82739" w14:textId="77777777" w:rsidTr="008C73E8">
        <w:tc>
          <w:tcPr>
            <w:tcW w:w="3660" w:type="dxa"/>
            <w:tcBorders>
              <w:top w:val="single" w:sz="6" w:space="0" w:color="2DB8CC"/>
              <w:left w:val="single" w:sz="6" w:space="0" w:color="2DB8CC"/>
              <w:bottom w:val="single" w:sz="6" w:space="0" w:color="2DB8CC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A9053" w14:textId="77777777" w:rsidR="008157A9" w:rsidRPr="003D6203" w:rsidRDefault="008157A9" w:rsidP="008C73E8">
            <w:pPr>
              <w:jc w:val="both"/>
            </w:pPr>
            <w:r w:rsidRPr="003D6203">
              <w:t>Métrica</w:t>
            </w:r>
          </w:p>
        </w:tc>
        <w:tc>
          <w:tcPr>
            <w:tcW w:w="6840" w:type="dxa"/>
            <w:tcBorders>
              <w:top w:val="single" w:sz="6" w:space="0" w:color="2DB8CC"/>
              <w:left w:val="nil"/>
              <w:bottom w:val="single" w:sz="6" w:space="0" w:color="2DB8CC"/>
              <w:right w:val="single" w:sz="6" w:space="0" w:color="2DB8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FB5A4" w14:textId="77777777" w:rsidR="008157A9" w:rsidRPr="003D6203" w:rsidRDefault="008157A9" w:rsidP="008C73E8">
            <w:pPr>
              <w:jc w:val="both"/>
            </w:pPr>
            <w:r w:rsidRPr="003D6203">
              <w:t>Estimar curso e esforço</w:t>
            </w:r>
          </w:p>
        </w:tc>
      </w:tr>
    </w:tbl>
    <w:p w14:paraId="79959CF4" w14:textId="77777777" w:rsidR="008157A9" w:rsidRDefault="008157A9" w:rsidP="008157A9">
      <w:pPr>
        <w:jc w:val="both"/>
      </w:pPr>
    </w:p>
    <w:p w14:paraId="7BB34861" w14:textId="77777777" w:rsidR="008157A9" w:rsidRPr="003D6203" w:rsidRDefault="008157A9" w:rsidP="008157A9">
      <w:pPr>
        <w:jc w:val="both"/>
      </w:pPr>
      <w:r w:rsidRPr="003D6203">
        <w:t>Entenda rapidamente como ela funciona, seu objetivo</w:t>
      </w:r>
    </w:p>
    <w:p w14:paraId="27ECA84D" w14:textId="77777777" w:rsidR="008157A9" w:rsidRPr="003D6203" w:rsidRDefault="008157A9" w:rsidP="008157A9">
      <w:pPr>
        <w:jc w:val="both"/>
      </w:pPr>
      <w:r w:rsidRPr="003D6203">
        <w:t>Entenda o ganho que pode ser obtido</w:t>
      </w:r>
    </w:p>
    <w:p w14:paraId="3D015D93" w14:textId="77777777" w:rsidR="008157A9" w:rsidRDefault="008157A9" w:rsidP="008157A9">
      <w:pPr>
        <w:jc w:val="both"/>
      </w:pPr>
      <w:r w:rsidRPr="003D6203">
        <w:t xml:space="preserve">Pense se </w:t>
      </w:r>
      <w:r>
        <w:t>o grupo</w:t>
      </w:r>
      <w:r w:rsidRPr="003D6203">
        <w:t xml:space="preserve"> utilizaria ou não essa ferramenta e explique o porquê</w:t>
      </w:r>
      <w:r>
        <w:t>.</w:t>
      </w:r>
    </w:p>
    <w:p w14:paraId="786FB4CE" w14:textId="77777777" w:rsidR="008157A9" w:rsidRDefault="008157A9" w:rsidP="008157A9">
      <w:pPr>
        <w:jc w:val="both"/>
      </w:pPr>
    </w:p>
    <w:p w14:paraId="70782BF5" w14:textId="77777777" w:rsidR="008157A9" w:rsidRDefault="008157A9" w:rsidP="008157A9">
      <w:pPr>
        <w:jc w:val="both"/>
        <w:rPr>
          <w:b/>
        </w:rPr>
      </w:pPr>
      <w:r w:rsidRPr="003D6203">
        <w:rPr>
          <w:b/>
        </w:rPr>
        <w:t>FERRAMENTA 1</w:t>
      </w:r>
    </w:p>
    <w:p w14:paraId="4D3B5036" w14:textId="77777777" w:rsidR="008157A9" w:rsidRDefault="008157A9" w:rsidP="008157A9">
      <w:pPr>
        <w:jc w:val="both"/>
      </w:pPr>
      <w:r>
        <w:t>Nome:</w:t>
      </w:r>
    </w:p>
    <w:p w14:paraId="77810B58" w14:textId="77777777" w:rsidR="008157A9" w:rsidRDefault="008157A9" w:rsidP="008157A9">
      <w:pPr>
        <w:jc w:val="both"/>
      </w:pPr>
      <w:r>
        <w:t>Classificação:</w:t>
      </w:r>
    </w:p>
    <w:p w14:paraId="2C9D261B" w14:textId="77777777" w:rsidR="008157A9" w:rsidRDefault="008157A9" w:rsidP="008157A9">
      <w:pPr>
        <w:jc w:val="both"/>
      </w:pPr>
      <w:r>
        <w:t>Objetivo da Ferramenta:</w:t>
      </w:r>
    </w:p>
    <w:p w14:paraId="23CBAC75" w14:textId="77777777" w:rsidR="008157A9" w:rsidRDefault="008157A9" w:rsidP="008157A9">
      <w:pPr>
        <w:jc w:val="both"/>
      </w:pPr>
      <w:r>
        <w:t>Descrição simplificada do funcionamento (5 a 10 linhas):</w:t>
      </w:r>
    </w:p>
    <w:p w14:paraId="57A3C564" w14:textId="77777777" w:rsidR="008157A9" w:rsidRDefault="008157A9" w:rsidP="008157A9">
      <w:pPr>
        <w:jc w:val="both"/>
      </w:pPr>
      <w:r>
        <w:t>Ganho que pode ser obtido:</w:t>
      </w:r>
    </w:p>
    <w:p w14:paraId="40D872B5" w14:textId="77777777" w:rsidR="008157A9" w:rsidRDefault="008157A9" w:rsidP="008157A9">
      <w:pPr>
        <w:jc w:val="both"/>
      </w:pPr>
      <w:r>
        <w:t>O grupo utilizaria a ferramenta? (    ) SIM    (      ) NÃO. Por que?</w:t>
      </w:r>
    </w:p>
    <w:p w14:paraId="4AB55A60" w14:textId="77777777" w:rsidR="008157A9" w:rsidRDefault="008157A9" w:rsidP="008157A9">
      <w:pPr>
        <w:jc w:val="both"/>
      </w:pPr>
      <w:r>
        <w:t>Links de Referência</w:t>
      </w:r>
    </w:p>
    <w:p w14:paraId="2A58FFCD" w14:textId="77777777" w:rsidR="008157A9" w:rsidRDefault="008157A9" w:rsidP="008157A9">
      <w:pPr>
        <w:jc w:val="both"/>
      </w:pPr>
    </w:p>
    <w:p w14:paraId="335A16AB" w14:textId="77777777" w:rsidR="008157A9" w:rsidRDefault="008157A9" w:rsidP="008157A9">
      <w:pPr>
        <w:jc w:val="both"/>
        <w:rPr>
          <w:b/>
        </w:rPr>
      </w:pPr>
      <w:r>
        <w:rPr>
          <w:b/>
        </w:rPr>
        <w:t>FERRAMENTA 2</w:t>
      </w:r>
    </w:p>
    <w:p w14:paraId="222464A1" w14:textId="77777777" w:rsidR="008157A9" w:rsidRDefault="008157A9" w:rsidP="008157A9">
      <w:pPr>
        <w:jc w:val="both"/>
      </w:pPr>
      <w:r>
        <w:t>Nome:</w:t>
      </w:r>
    </w:p>
    <w:p w14:paraId="69354B67" w14:textId="77777777" w:rsidR="008157A9" w:rsidRDefault="008157A9" w:rsidP="008157A9">
      <w:pPr>
        <w:jc w:val="both"/>
      </w:pPr>
      <w:r>
        <w:t>Classificação:</w:t>
      </w:r>
    </w:p>
    <w:p w14:paraId="3C9AA33B" w14:textId="77777777" w:rsidR="008157A9" w:rsidRDefault="008157A9" w:rsidP="008157A9">
      <w:pPr>
        <w:jc w:val="both"/>
      </w:pPr>
      <w:r>
        <w:t>Objetivo da Ferramenta:</w:t>
      </w:r>
    </w:p>
    <w:p w14:paraId="1374EF18" w14:textId="77777777" w:rsidR="008157A9" w:rsidRDefault="008157A9" w:rsidP="008157A9">
      <w:pPr>
        <w:jc w:val="both"/>
      </w:pPr>
      <w:r>
        <w:t>Descrição simplificada do funcionamento (5 a 10 linhas):</w:t>
      </w:r>
    </w:p>
    <w:p w14:paraId="08052B56" w14:textId="77777777" w:rsidR="008157A9" w:rsidRDefault="008157A9" w:rsidP="008157A9">
      <w:pPr>
        <w:jc w:val="both"/>
      </w:pPr>
      <w:r>
        <w:t>Ganho que pode ser obtido:</w:t>
      </w:r>
    </w:p>
    <w:p w14:paraId="495C3DE3" w14:textId="77777777" w:rsidR="008157A9" w:rsidRDefault="008157A9" w:rsidP="008157A9">
      <w:pPr>
        <w:jc w:val="both"/>
      </w:pPr>
      <w:r>
        <w:lastRenderedPageBreak/>
        <w:t>O grupo utilizaria a ferramenta? (    ) SIM    (      ) NÃO. Por que?</w:t>
      </w:r>
    </w:p>
    <w:p w14:paraId="72BEF76B" w14:textId="77777777" w:rsidR="008157A9" w:rsidRDefault="008157A9" w:rsidP="008157A9">
      <w:pPr>
        <w:jc w:val="both"/>
      </w:pPr>
      <w:r>
        <w:t>Links de Referência</w:t>
      </w:r>
    </w:p>
    <w:p w14:paraId="2326A86D" w14:textId="77777777" w:rsidR="008157A9" w:rsidRDefault="008157A9" w:rsidP="008157A9">
      <w:pPr>
        <w:jc w:val="both"/>
      </w:pPr>
    </w:p>
    <w:p w14:paraId="1D182E73" w14:textId="77777777" w:rsidR="008157A9" w:rsidRDefault="008157A9" w:rsidP="008157A9">
      <w:pPr>
        <w:jc w:val="both"/>
        <w:rPr>
          <w:b/>
        </w:rPr>
      </w:pPr>
      <w:r>
        <w:rPr>
          <w:b/>
        </w:rPr>
        <w:t>FERRAMENTA 3</w:t>
      </w:r>
    </w:p>
    <w:p w14:paraId="43BAA4E1" w14:textId="77777777" w:rsidR="008157A9" w:rsidRDefault="008157A9" w:rsidP="008157A9">
      <w:pPr>
        <w:jc w:val="both"/>
      </w:pPr>
      <w:r>
        <w:t>Nome:</w:t>
      </w:r>
    </w:p>
    <w:p w14:paraId="6A5420EE" w14:textId="77777777" w:rsidR="008157A9" w:rsidRDefault="008157A9" w:rsidP="008157A9">
      <w:pPr>
        <w:jc w:val="both"/>
      </w:pPr>
      <w:r>
        <w:t>Classificação:</w:t>
      </w:r>
    </w:p>
    <w:p w14:paraId="38803875" w14:textId="77777777" w:rsidR="008157A9" w:rsidRDefault="008157A9" w:rsidP="008157A9">
      <w:pPr>
        <w:jc w:val="both"/>
      </w:pPr>
      <w:r>
        <w:t>Objetivo da Ferramenta:</w:t>
      </w:r>
    </w:p>
    <w:p w14:paraId="2A02ACDC" w14:textId="77777777" w:rsidR="008157A9" w:rsidRDefault="008157A9" w:rsidP="008157A9">
      <w:pPr>
        <w:jc w:val="both"/>
      </w:pPr>
      <w:r>
        <w:t>Descrição simplificada do funcionamento (5 a 10 linhas):</w:t>
      </w:r>
    </w:p>
    <w:p w14:paraId="43AE2AEB" w14:textId="77777777" w:rsidR="008157A9" w:rsidRDefault="008157A9" w:rsidP="008157A9">
      <w:pPr>
        <w:jc w:val="both"/>
      </w:pPr>
      <w:r>
        <w:t>Ganho que pode ser obtido:</w:t>
      </w:r>
    </w:p>
    <w:p w14:paraId="0BB15FA7" w14:textId="77777777" w:rsidR="008157A9" w:rsidRDefault="008157A9" w:rsidP="008157A9">
      <w:pPr>
        <w:jc w:val="both"/>
      </w:pPr>
      <w:r>
        <w:t>O grupo utilizaria a ferramenta? (    ) SIM    (      ) NÃO. Por que?</w:t>
      </w:r>
    </w:p>
    <w:p w14:paraId="2EAF3AD3" w14:textId="77777777" w:rsidR="008157A9" w:rsidRDefault="008157A9" w:rsidP="008157A9">
      <w:pPr>
        <w:jc w:val="both"/>
      </w:pPr>
      <w:r>
        <w:t>Links de Referência</w:t>
      </w:r>
    </w:p>
    <w:p w14:paraId="13706A20" w14:textId="77777777" w:rsidR="008157A9" w:rsidRDefault="008157A9" w:rsidP="008157A9">
      <w:pPr>
        <w:jc w:val="both"/>
      </w:pPr>
    </w:p>
    <w:p w14:paraId="2B01FB89" w14:textId="77777777" w:rsidR="00CD2AAC" w:rsidRDefault="00CD2AAC" w:rsidP="00CD2AAC">
      <w:pPr>
        <w:rPr>
          <w:rFonts w:ascii="Simplon Mono" w:hAnsi="Simplon Mono"/>
        </w:rPr>
      </w:pPr>
    </w:p>
    <w:sectPr w:rsidR="00CD2AAC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6623" w14:textId="77777777" w:rsidR="00A61AD4" w:rsidRDefault="00A61AD4" w:rsidP="005B4283">
      <w:pPr>
        <w:spacing w:after="0"/>
      </w:pPr>
      <w:r>
        <w:separator/>
      </w:r>
    </w:p>
  </w:endnote>
  <w:endnote w:type="continuationSeparator" w:id="0">
    <w:p w14:paraId="48EB0677" w14:textId="77777777" w:rsidR="00A61AD4" w:rsidRDefault="00A61AD4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panose1 w:val="020B030903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5E38" w14:textId="77777777" w:rsidR="00A61AD4" w:rsidRDefault="00A61AD4" w:rsidP="005B4283">
      <w:pPr>
        <w:spacing w:after="0"/>
      </w:pPr>
      <w:r>
        <w:separator/>
      </w:r>
    </w:p>
  </w:footnote>
  <w:footnote w:type="continuationSeparator" w:id="0">
    <w:p w14:paraId="28D3F3A6" w14:textId="77777777" w:rsidR="00A61AD4" w:rsidRDefault="00A61AD4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3461AC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3461AC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3461AC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742E7"/>
    <w:multiLevelType w:val="hybridMultilevel"/>
    <w:tmpl w:val="49941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5515E"/>
    <w:multiLevelType w:val="hybridMultilevel"/>
    <w:tmpl w:val="A0C6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663874">
    <w:abstractNumId w:val="2"/>
  </w:num>
  <w:num w:numId="2" w16cid:durableId="131213687">
    <w:abstractNumId w:val="5"/>
  </w:num>
  <w:num w:numId="3" w16cid:durableId="562175602">
    <w:abstractNumId w:val="11"/>
  </w:num>
  <w:num w:numId="4" w16cid:durableId="1799883177">
    <w:abstractNumId w:val="7"/>
  </w:num>
  <w:num w:numId="5" w16cid:durableId="625546843">
    <w:abstractNumId w:val="6"/>
  </w:num>
  <w:num w:numId="6" w16cid:durableId="1816217007">
    <w:abstractNumId w:val="4"/>
  </w:num>
  <w:num w:numId="7" w16cid:durableId="927156744">
    <w:abstractNumId w:val="3"/>
  </w:num>
  <w:num w:numId="8" w16cid:durableId="1220552332">
    <w:abstractNumId w:val="1"/>
  </w:num>
  <w:num w:numId="9" w16cid:durableId="76633252">
    <w:abstractNumId w:val="12"/>
  </w:num>
  <w:num w:numId="10" w16cid:durableId="1684235921">
    <w:abstractNumId w:val="8"/>
  </w:num>
  <w:num w:numId="11" w16cid:durableId="850728625">
    <w:abstractNumId w:val="0"/>
  </w:num>
  <w:num w:numId="12" w16cid:durableId="53160404">
    <w:abstractNumId w:val="13"/>
  </w:num>
  <w:num w:numId="13" w16cid:durableId="1151023197">
    <w:abstractNumId w:val="10"/>
  </w:num>
  <w:num w:numId="14" w16cid:durableId="481118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238E"/>
    <w:rsid w:val="001162D0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461AC"/>
    <w:rsid w:val="003B088C"/>
    <w:rsid w:val="003B1749"/>
    <w:rsid w:val="005A1D35"/>
    <w:rsid w:val="005B4283"/>
    <w:rsid w:val="005F51B4"/>
    <w:rsid w:val="00603750"/>
    <w:rsid w:val="00623E7C"/>
    <w:rsid w:val="006B0A03"/>
    <w:rsid w:val="006E3D3B"/>
    <w:rsid w:val="00715B2A"/>
    <w:rsid w:val="00744861"/>
    <w:rsid w:val="00780A51"/>
    <w:rsid w:val="00807ABA"/>
    <w:rsid w:val="008157A9"/>
    <w:rsid w:val="00872BD3"/>
    <w:rsid w:val="00961E21"/>
    <w:rsid w:val="009A723D"/>
    <w:rsid w:val="00A14D6A"/>
    <w:rsid w:val="00A379DB"/>
    <w:rsid w:val="00A61AD4"/>
    <w:rsid w:val="00A72002"/>
    <w:rsid w:val="00AA3D63"/>
    <w:rsid w:val="00AB2E1E"/>
    <w:rsid w:val="00AC4E7C"/>
    <w:rsid w:val="00AD5E04"/>
    <w:rsid w:val="00B0425F"/>
    <w:rsid w:val="00B27269"/>
    <w:rsid w:val="00B45F4F"/>
    <w:rsid w:val="00B65C8C"/>
    <w:rsid w:val="00BAAB16"/>
    <w:rsid w:val="00BC6E15"/>
    <w:rsid w:val="00C05772"/>
    <w:rsid w:val="00C1737E"/>
    <w:rsid w:val="00C72C03"/>
    <w:rsid w:val="00C91F2D"/>
    <w:rsid w:val="00CC0F18"/>
    <w:rsid w:val="00CD2AAC"/>
    <w:rsid w:val="00D20296"/>
    <w:rsid w:val="00D30B57"/>
    <w:rsid w:val="00D62DDE"/>
    <w:rsid w:val="00D734E9"/>
    <w:rsid w:val="00D83906"/>
    <w:rsid w:val="00D87E30"/>
    <w:rsid w:val="00DB1622"/>
    <w:rsid w:val="00E14040"/>
    <w:rsid w:val="00E1515F"/>
    <w:rsid w:val="00EF725B"/>
    <w:rsid w:val="00F33C8C"/>
    <w:rsid w:val="00F62128"/>
    <w:rsid w:val="00FC1D8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40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51B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730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Gerson Santos</cp:lastModifiedBy>
  <cp:revision>5</cp:revision>
  <cp:lastPrinted>2021-11-24T22:39:00Z</cp:lastPrinted>
  <dcterms:created xsi:type="dcterms:W3CDTF">2022-05-10T14:00:00Z</dcterms:created>
  <dcterms:modified xsi:type="dcterms:W3CDTF">2022-05-10T14:01:00Z</dcterms:modified>
</cp:coreProperties>
</file>