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1B99A" w14:textId="1916EEB9" w:rsidR="00E011B6" w:rsidRPr="00DF7E48" w:rsidRDefault="00257C73" w:rsidP="00DF7E48">
      <w:pPr>
        <w:jc w:val="center"/>
        <w:rPr>
          <w:b/>
          <w:bCs/>
          <w:sz w:val="32"/>
          <w:szCs w:val="32"/>
        </w:rPr>
      </w:pPr>
      <w:r w:rsidRPr="00DF7E48">
        <w:rPr>
          <w:b/>
          <w:bCs/>
          <w:sz w:val="32"/>
          <w:szCs w:val="32"/>
        </w:rPr>
        <w:t>Quiz 6 – Week 8</w:t>
      </w:r>
    </w:p>
    <w:p w14:paraId="2FC55502" w14:textId="70953E42" w:rsidR="00257C73" w:rsidRDefault="00257C73" w:rsidP="00DF7E48">
      <w:pPr>
        <w:rPr>
          <w:i/>
          <w:iCs/>
        </w:rPr>
      </w:pPr>
      <w:r w:rsidRPr="00DF7E48">
        <w:rPr>
          <w:i/>
          <w:iCs/>
        </w:rPr>
        <w:t>Content: Naïve Bayes Classifier</w:t>
      </w:r>
    </w:p>
    <w:p w14:paraId="23E63A84" w14:textId="77777777" w:rsidR="00C16011" w:rsidRDefault="00C16011" w:rsidP="00DF7E48">
      <w:pPr>
        <w:jc w:val="center"/>
      </w:pPr>
    </w:p>
    <w:p w14:paraId="2F1E51F8" w14:textId="38A78FA7" w:rsidR="00795DEA" w:rsidRDefault="00795DEA">
      <w:r>
        <w:t xml:space="preserve">Data files &lt;bank-sample.csv&gt; and &lt;bank-sample-test.csv&gt; are provided on Canvas. </w:t>
      </w:r>
    </w:p>
    <w:p w14:paraId="3B844FCD" w14:textId="267189A2" w:rsidR="00C16011" w:rsidRDefault="00C16011">
      <w:r>
        <w:t xml:space="preserve">Please open the R code file attached &lt;Quiz6.R&gt; and run the code to answer the questions below. </w:t>
      </w:r>
    </w:p>
    <w:p w14:paraId="6519BE93" w14:textId="77777777" w:rsidR="0039423D" w:rsidRDefault="0039423D" w:rsidP="0039423D">
      <w:pPr>
        <w:rPr>
          <w:i/>
          <w:iCs/>
        </w:rPr>
      </w:pPr>
      <w:r>
        <w:rPr>
          <w:i/>
          <w:iCs/>
        </w:rPr>
        <w:t>Note: to run the code file smoothly, you might need to:</w:t>
      </w:r>
    </w:p>
    <w:p w14:paraId="27B10B49" w14:textId="77777777" w:rsidR="0039423D" w:rsidRDefault="0039423D" w:rsidP="0039423D">
      <w:pPr>
        <w:rPr>
          <w:i/>
          <w:iCs/>
        </w:rPr>
      </w:pPr>
      <w:r>
        <w:rPr>
          <w:i/>
          <w:iCs/>
        </w:rPr>
        <w:t xml:space="preserve">Set working directory: </w:t>
      </w:r>
      <w:proofErr w:type="spellStart"/>
      <w:proofErr w:type="gramStart"/>
      <w:r>
        <w:rPr>
          <w:i/>
          <w:iCs/>
        </w:rPr>
        <w:t>setwd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</w:p>
    <w:p w14:paraId="4E0AA8FD" w14:textId="77777777" w:rsidR="0039423D" w:rsidRPr="00DF7E48" w:rsidRDefault="0039423D" w:rsidP="0039423D">
      <w:pPr>
        <w:rPr>
          <w:i/>
          <w:iCs/>
        </w:rPr>
      </w:pPr>
      <w:r>
        <w:rPr>
          <w:i/>
          <w:iCs/>
        </w:rPr>
        <w:t xml:space="preserve">Install packages: </w:t>
      </w:r>
      <w:proofErr w:type="spellStart"/>
      <w:proofErr w:type="gramStart"/>
      <w:r>
        <w:rPr>
          <w:i/>
          <w:iCs/>
        </w:rPr>
        <w:t>install.packages</w:t>
      </w:r>
      <w:proofErr w:type="spellEnd"/>
      <w:proofErr w:type="gramEnd"/>
      <w:r>
        <w:rPr>
          <w:i/>
          <w:iCs/>
        </w:rPr>
        <w:t>(“e1071”)</w:t>
      </w:r>
    </w:p>
    <w:p w14:paraId="6315827C" w14:textId="77777777" w:rsidR="008E4259" w:rsidRDefault="008E4259"/>
    <w:p w14:paraId="4FEF62E8" w14:textId="44AF95C1" w:rsidR="008E4259" w:rsidRDefault="008E4259">
      <w:r w:rsidRPr="00DF7E48">
        <w:rPr>
          <w:b/>
          <w:bCs/>
        </w:rPr>
        <w:t>Q1.</w:t>
      </w:r>
      <w:r>
        <w:t xml:space="preserve"> How many explanatory variables are there in the Naïve Bayes classifier “</w:t>
      </w:r>
      <w:proofErr w:type="spellStart"/>
      <w:r>
        <w:t>nb_model</w:t>
      </w:r>
      <w:proofErr w:type="spellEnd"/>
      <w:r>
        <w:t>”?</w:t>
      </w:r>
    </w:p>
    <w:p w14:paraId="7F657B77" w14:textId="4F636623" w:rsidR="008E4259" w:rsidRDefault="008E4259">
      <w:r>
        <w:t>6,7,8,9,10</w:t>
      </w:r>
    </w:p>
    <w:p w14:paraId="7494C51D" w14:textId="06CE1144" w:rsidR="008E4259" w:rsidRPr="00B67D18" w:rsidRDefault="008E4259">
      <w:pPr>
        <w:rPr>
          <w:color w:val="FF0000"/>
        </w:rPr>
      </w:pPr>
      <w:r w:rsidRPr="00B67D18">
        <w:rPr>
          <w:color w:val="FF0000"/>
        </w:rPr>
        <w:t>Ans: 10</w:t>
      </w:r>
    </w:p>
    <w:p w14:paraId="02415BA1" w14:textId="6E7EBE02" w:rsidR="008E4259" w:rsidRDefault="008E4259">
      <w:r>
        <w:t>Explanation: data set “</w:t>
      </w:r>
      <w:proofErr w:type="spellStart"/>
      <w:r>
        <w:t>banktrain</w:t>
      </w:r>
      <w:proofErr w:type="spellEnd"/>
      <w:r>
        <w:t>” has 11 columns (after dropping 6 unwanted columns).</w:t>
      </w:r>
    </w:p>
    <w:p w14:paraId="7DCE695D" w14:textId="7F5D995A" w:rsidR="008E4259" w:rsidRDefault="008E4259">
      <w:r>
        <w:t xml:space="preserve">Model was formed as </w:t>
      </w:r>
    </w:p>
    <w:p w14:paraId="372EF3EE" w14:textId="1F50B9D8" w:rsidR="008E4259" w:rsidRPr="000F189E" w:rsidRDefault="008E4259">
      <w:pPr>
        <w:rPr>
          <w:rFonts w:ascii="Monaco" w:hAnsi="Monaco" w:cs="Monaco"/>
          <w:color w:val="060087"/>
          <w:kern w:val="0"/>
        </w:rPr>
      </w:pPr>
      <w:proofErr w:type="spellStart"/>
      <w:r w:rsidRPr="000F189E">
        <w:rPr>
          <w:rFonts w:ascii="Monaco" w:hAnsi="Monaco" w:cs="Monaco"/>
          <w:color w:val="000000"/>
          <w:kern w:val="0"/>
        </w:rPr>
        <w:t>nb_model</w:t>
      </w:r>
      <w:proofErr w:type="spellEnd"/>
      <w:r w:rsidRPr="000F189E">
        <w:rPr>
          <w:rFonts w:ascii="Monaco" w:hAnsi="Monaco" w:cs="Monaco"/>
          <w:color w:val="060087"/>
          <w:kern w:val="0"/>
        </w:rPr>
        <w:t xml:space="preserve"> &lt;- </w:t>
      </w:r>
      <w:proofErr w:type="spellStart"/>
      <w:proofErr w:type="gramStart"/>
      <w:r w:rsidRPr="000F189E">
        <w:rPr>
          <w:rFonts w:ascii="Monaco" w:hAnsi="Monaco" w:cs="Monaco"/>
          <w:color w:val="060087"/>
          <w:kern w:val="0"/>
        </w:rPr>
        <w:t>naiveBayes</w:t>
      </w:r>
      <w:proofErr w:type="spellEnd"/>
      <w:r w:rsidRPr="000F189E">
        <w:rPr>
          <w:rFonts w:ascii="Monaco" w:hAnsi="Monaco" w:cs="Monaco"/>
          <w:color w:val="060087"/>
          <w:kern w:val="0"/>
        </w:rPr>
        <w:t xml:space="preserve">( </w:t>
      </w:r>
      <w:r w:rsidRPr="000F189E">
        <w:rPr>
          <w:rFonts w:ascii="Monaco" w:hAnsi="Monaco" w:cs="Monaco"/>
          <w:color w:val="000000"/>
          <w:kern w:val="0"/>
        </w:rPr>
        <w:t>subscribed</w:t>
      </w:r>
      <w:proofErr w:type="gramEnd"/>
      <w:r w:rsidRPr="000F189E">
        <w:rPr>
          <w:rFonts w:ascii="Monaco" w:hAnsi="Monaco" w:cs="Monaco"/>
          <w:color w:val="060087"/>
          <w:kern w:val="0"/>
        </w:rPr>
        <w:t xml:space="preserve"> ~ </w:t>
      </w:r>
      <w:r w:rsidRPr="000F189E">
        <w:rPr>
          <w:rFonts w:ascii="Monaco" w:hAnsi="Monaco" w:cs="Monaco"/>
          <w:color w:val="000000"/>
          <w:kern w:val="0"/>
        </w:rPr>
        <w:t>.</w:t>
      </w:r>
      <w:r w:rsidRPr="000F189E">
        <w:rPr>
          <w:rFonts w:ascii="Monaco" w:hAnsi="Monaco" w:cs="Monaco"/>
          <w:color w:val="060087"/>
          <w:kern w:val="0"/>
        </w:rPr>
        <w:t xml:space="preserve"> , </w:t>
      </w:r>
      <w:r w:rsidRPr="000F189E">
        <w:rPr>
          <w:rFonts w:ascii="Monaco" w:hAnsi="Monaco" w:cs="Monaco"/>
          <w:color w:val="000000"/>
          <w:kern w:val="0"/>
        </w:rPr>
        <w:t>data</w:t>
      </w:r>
      <w:r w:rsidRPr="000F189E">
        <w:rPr>
          <w:rFonts w:ascii="Monaco" w:hAnsi="Monaco" w:cs="Monaco"/>
          <w:color w:val="060087"/>
          <w:kern w:val="0"/>
        </w:rPr>
        <w:t xml:space="preserve"> = </w:t>
      </w:r>
      <w:proofErr w:type="spellStart"/>
      <w:r w:rsidRPr="000F189E">
        <w:rPr>
          <w:rFonts w:ascii="Monaco" w:hAnsi="Monaco" w:cs="Monaco"/>
          <w:color w:val="000000"/>
          <w:kern w:val="0"/>
        </w:rPr>
        <w:t>banktrain</w:t>
      </w:r>
      <w:proofErr w:type="spellEnd"/>
      <w:r w:rsidRPr="000F189E">
        <w:rPr>
          <w:rFonts w:ascii="Monaco" w:hAnsi="Monaco" w:cs="Monaco"/>
          <w:color w:val="060087"/>
          <w:kern w:val="0"/>
        </w:rPr>
        <w:t>)</w:t>
      </w:r>
    </w:p>
    <w:p w14:paraId="4D94BB0B" w14:textId="1E88AF24" w:rsidR="008E4259" w:rsidRDefault="008E4259" w:rsidP="008E4259">
      <w:r>
        <w:t xml:space="preserve">where the response variable “subscribed” depends on </w:t>
      </w:r>
      <w:r w:rsidRPr="000F189E">
        <w:rPr>
          <w:color w:val="FF0000"/>
        </w:rPr>
        <w:t>a dot</w:t>
      </w:r>
      <w:r>
        <w:t>. This dot is to replace for “ALL OTHER COLUMNS”</w:t>
      </w:r>
      <w:r w:rsidR="000F189E">
        <w:t xml:space="preserve"> </w:t>
      </w:r>
      <w:r>
        <w:t xml:space="preserve">in data = </w:t>
      </w:r>
      <w:proofErr w:type="spellStart"/>
      <w:r>
        <w:t>banktrain</w:t>
      </w:r>
      <w:proofErr w:type="spellEnd"/>
      <w:r>
        <w:t>. Hence, there are 10 columns used as explanatories in the model.</w:t>
      </w:r>
    </w:p>
    <w:p w14:paraId="28F8BC50" w14:textId="77777777" w:rsidR="00B67D18" w:rsidRDefault="00B67D18" w:rsidP="008E4259"/>
    <w:p w14:paraId="336FFC58" w14:textId="3FCB418A" w:rsidR="00B67D18" w:rsidRDefault="00B67D18" w:rsidP="008E4259">
      <w:r w:rsidRPr="00DF7E48">
        <w:rPr>
          <w:b/>
          <w:bCs/>
        </w:rPr>
        <w:t>Q2.</w:t>
      </w:r>
      <w:r>
        <w:t xml:space="preserve"> The values in “</w:t>
      </w:r>
      <w:proofErr w:type="spellStart"/>
      <w:r>
        <w:t>nb_prediction</w:t>
      </w:r>
      <w:proofErr w:type="spellEnd"/>
      <w:r>
        <w:t>” are the class labels (no/yes) for each test point in the test data. True or False?</w:t>
      </w:r>
    </w:p>
    <w:p w14:paraId="129BD18D" w14:textId="749FD835" w:rsidR="00B67D18" w:rsidRDefault="00B67D18" w:rsidP="008E4259">
      <w:r w:rsidRPr="00B67D18">
        <w:rPr>
          <w:color w:val="FF0000"/>
        </w:rPr>
        <w:t xml:space="preserve">Ans: False. </w:t>
      </w:r>
      <w:r>
        <w:t xml:space="preserve">It’s the probabilities, since </w:t>
      </w:r>
      <w:r w:rsidRPr="00B67D18">
        <w:rPr>
          <w:highlight w:val="yellow"/>
        </w:rPr>
        <w:t>type = “raw”</w:t>
      </w:r>
      <w:r>
        <w:t xml:space="preserve"> is specified in the command</w:t>
      </w:r>
    </w:p>
    <w:p w14:paraId="659794EE" w14:textId="3A069AB3" w:rsidR="00B67D18" w:rsidRPr="00B67D18" w:rsidRDefault="00B67D18" w:rsidP="008E4259">
      <w:pPr>
        <w:rPr>
          <w:rFonts w:ascii="Monaco" w:hAnsi="Monaco" w:cs="Monaco"/>
          <w:color w:val="060087"/>
          <w:kern w:val="0"/>
          <w:sz w:val="20"/>
          <w:szCs w:val="20"/>
        </w:rPr>
      </w:pPr>
      <w:proofErr w:type="spellStart"/>
      <w:r w:rsidRPr="00B67D18">
        <w:rPr>
          <w:rFonts w:ascii="Monaco" w:hAnsi="Monaco" w:cs="Monaco"/>
          <w:color w:val="000000"/>
          <w:kern w:val="0"/>
          <w:sz w:val="20"/>
          <w:szCs w:val="20"/>
        </w:rPr>
        <w:t>nb_prediction</w:t>
      </w:r>
      <w:proofErr w:type="spellEnd"/>
      <w:r w:rsidRPr="00B67D18">
        <w:rPr>
          <w:rFonts w:ascii="Monaco" w:hAnsi="Monaco" w:cs="Monaco"/>
          <w:color w:val="060087"/>
          <w:kern w:val="0"/>
          <w:sz w:val="20"/>
          <w:szCs w:val="20"/>
        </w:rPr>
        <w:t xml:space="preserve"> &lt;- </w:t>
      </w:r>
      <w:proofErr w:type="gramStart"/>
      <w:r w:rsidRPr="00B67D18">
        <w:rPr>
          <w:rFonts w:ascii="Monaco" w:hAnsi="Monaco" w:cs="Monaco"/>
          <w:color w:val="060087"/>
          <w:kern w:val="0"/>
          <w:sz w:val="20"/>
          <w:szCs w:val="20"/>
        </w:rPr>
        <w:t>predict(</w:t>
      </w:r>
      <w:proofErr w:type="spellStart"/>
      <w:proofErr w:type="gramEnd"/>
      <w:r w:rsidRPr="00B67D18">
        <w:rPr>
          <w:rFonts w:ascii="Monaco" w:hAnsi="Monaco" w:cs="Monaco"/>
          <w:color w:val="000000"/>
          <w:kern w:val="0"/>
          <w:sz w:val="20"/>
          <w:szCs w:val="20"/>
        </w:rPr>
        <w:t>nb_model</w:t>
      </w:r>
      <w:proofErr w:type="spellEnd"/>
      <w:r w:rsidRPr="00B67D18">
        <w:rPr>
          <w:rFonts w:ascii="Monaco" w:hAnsi="Monaco" w:cs="Monaco"/>
          <w:color w:val="060087"/>
          <w:kern w:val="0"/>
          <w:sz w:val="20"/>
          <w:szCs w:val="20"/>
        </w:rPr>
        <w:t xml:space="preserve">, </w:t>
      </w:r>
      <w:proofErr w:type="spellStart"/>
      <w:r w:rsidRPr="00B67D18">
        <w:rPr>
          <w:rFonts w:ascii="Monaco" w:hAnsi="Monaco" w:cs="Monaco"/>
          <w:color w:val="000000"/>
          <w:kern w:val="0"/>
          <w:sz w:val="20"/>
          <w:szCs w:val="20"/>
        </w:rPr>
        <w:t>newdata</w:t>
      </w:r>
      <w:proofErr w:type="spellEnd"/>
      <w:r w:rsidRPr="00B67D18">
        <w:rPr>
          <w:rFonts w:ascii="Monaco" w:hAnsi="Monaco" w:cs="Monaco"/>
          <w:color w:val="060087"/>
          <w:kern w:val="0"/>
          <w:sz w:val="20"/>
          <w:szCs w:val="20"/>
        </w:rPr>
        <w:t xml:space="preserve"> = </w:t>
      </w:r>
      <w:proofErr w:type="spellStart"/>
      <w:r w:rsidRPr="00B67D18">
        <w:rPr>
          <w:rFonts w:ascii="Monaco" w:hAnsi="Monaco" w:cs="Monaco"/>
          <w:color w:val="000000"/>
          <w:kern w:val="0"/>
          <w:sz w:val="20"/>
          <w:szCs w:val="20"/>
        </w:rPr>
        <w:t>banktest</w:t>
      </w:r>
      <w:proofErr w:type="spellEnd"/>
      <w:r w:rsidRPr="00B67D18">
        <w:rPr>
          <w:rFonts w:ascii="Monaco" w:hAnsi="Monaco" w:cs="Monaco"/>
          <w:color w:val="060087"/>
          <w:kern w:val="0"/>
          <w:sz w:val="20"/>
          <w:szCs w:val="20"/>
        </w:rPr>
        <w:t xml:space="preserve">[  , -11], </w:t>
      </w:r>
      <w:r w:rsidRPr="00AD788F">
        <w:rPr>
          <w:rFonts w:ascii="Monaco" w:hAnsi="Monaco" w:cs="Monaco"/>
          <w:color w:val="000000"/>
          <w:kern w:val="0"/>
          <w:sz w:val="20"/>
          <w:szCs w:val="20"/>
          <w:highlight w:val="yellow"/>
        </w:rPr>
        <w:t>type</w:t>
      </w:r>
      <w:r w:rsidRPr="00AD788F">
        <w:rPr>
          <w:rFonts w:ascii="Monaco" w:hAnsi="Monaco" w:cs="Monaco"/>
          <w:color w:val="060087"/>
          <w:kern w:val="0"/>
          <w:sz w:val="20"/>
          <w:szCs w:val="20"/>
          <w:highlight w:val="yellow"/>
        </w:rPr>
        <w:t xml:space="preserve"> =</w:t>
      </w:r>
      <w:r w:rsidRPr="00AD788F">
        <w:rPr>
          <w:rFonts w:ascii="Monaco" w:hAnsi="Monaco" w:cs="Monaco"/>
          <w:color w:val="9E0003"/>
          <w:kern w:val="0"/>
          <w:sz w:val="20"/>
          <w:szCs w:val="20"/>
          <w:highlight w:val="yellow"/>
        </w:rPr>
        <w:t>'raw'</w:t>
      </w:r>
      <w:r w:rsidRPr="00B67D18">
        <w:rPr>
          <w:rFonts w:ascii="Monaco" w:hAnsi="Monaco" w:cs="Monaco"/>
          <w:color w:val="060087"/>
          <w:kern w:val="0"/>
          <w:sz w:val="20"/>
          <w:szCs w:val="20"/>
        </w:rPr>
        <w:t>)</w:t>
      </w:r>
    </w:p>
    <w:p w14:paraId="6FCFF67E" w14:textId="1AE063D1" w:rsidR="00B67D18" w:rsidRDefault="00B67D18" w:rsidP="008E4259">
      <w:r>
        <w:t>If we want to get the class labels (no/yes) then we should specify type = “class”.</w:t>
      </w:r>
      <w:r>
        <w:br/>
      </w:r>
    </w:p>
    <w:p w14:paraId="73D2CDEB" w14:textId="77777777" w:rsidR="00AD788F" w:rsidRDefault="00AD788F" w:rsidP="00AD788F">
      <w:pPr>
        <w:pStyle w:val="ListParagraph"/>
      </w:pPr>
    </w:p>
    <w:p w14:paraId="2482A05E" w14:textId="5C7A2CFB" w:rsidR="00AD788F" w:rsidRDefault="00AD788F" w:rsidP="00AD788F">
      <w:r w:rsidRPr="00DF7E48">
        <w:rPr>
          <w:b/>
          <w:bCs/>
        </w:rPr>
        <w:lastRenderedPageBreak/>
        <w:t>Q</w:t>
      </w:r>
      <w:r w:rsidR="003F4ADA">
        <w:rPr>
          <w:b/>
          <w:bCs/>
        </w:rPr>
        <w:t>3</w:t>
      </w:r>
      <w:r w:rsidRPr="00DF7E48">
        <w:rPr>
          <w:b/>
          <w:bCs/>
        </w:rPr>
        <w:t>.</w:t>
      </w:r>
      <w:r>
        <w:t xml:space="preserve"> Write R code to </w:t>
      </w:r>
      <w:r w:rsidRPr="007A27AB">
        <w:rPr>
          <w:b/>
          <w:bCs/>
        </w:rPr>
        <w:t>get the predicted class labels</w:t>
      </w:r>
      <w:r>
        <w:t xml:space="preserve"> for the data point</w:t>
      </w:r>
      <w:r w:rsidR="007A27AB">
        <w:t>s</w:t>
      </w:r>
      <w:r>
        <w:t xml:space="preserve"> in </w:t>
      </w:r>
      <w:proofErr w:type="spellStart"/>
      <w:r>
        <w:t>banktest</w:t>
      </w:r>
      <w:proofErr w:type="spellEnd"/>
      <w:r>
        <w:t xml:space="preserve"> and report the number of points be predicted as “yes”</w:t>
      </w:r>
      <w:r w:rsidR="00940ECA">
        <w:t xml:space="preserve"> in the blank.</w:t>
      </w:r>
    </w:p>
    <w:p w14:paraId="29C01486" w14:textId="31DCDA81" w:rsidR="001F4769" w:rsidRDefault="001F4769" w:rsidP="00AD788F">
      <w:r>
        <w:t>Note: only report the answer, not include the code in the blank provided.</w:t>
      </w:r>
    </w:p>
    <w:p w14:paraId="424EF696" w14:textId="06B61AED" w:rsidR="00AD788F" w:rsidRPr="008D41BF" w:rsidRDefault="00AD788F" w:rsidP="00AD788F">
      <w:pPr>
        <w:rPr>
          <w:color w:val="FF0000"/>
        </w:rPr>
      </w:pPr>
      <w:r w:rsidRPr="008D41BF">
        <w:rPr>
          <w:color w:val="FF0000"/>
        </w:rPr>
        <w:t xml:space="preserve">Ans: </w:t>
      </w:r>
      <w:r w:rsidR="008D41BF" w:rsidRPr="008D41BF">
        <w:rPr>
          <w:color w:val="FF0000"/>
        </w:rPr>
        <w:t>5</w:t>
      </w:r>
    </w:p>
    <w:p w14:paraId="6A56BA6C" w14:textId="77777777" w:rsidR="00AD788F" w:rsidRDefault="00AD788F" w:rsidP="00AD788F">
      <w:pPr>
        <w:rPr>
          <w:rFonts w:ascii="Monaco" w:hAnsi="Monaco" w:cs="Monaco"/>
          <w:color w:val="060087"/>
          <w:kern w:val="0"/>
          <w:sz w:val="20"/>
          <w:szCs w:val="20"/>
        </w:rPr>
      </w:pPr>
      <w:proofErr w:type="spellStart"/>
      <w:r w:rsidRPr="00AD788F">
        <w:rPr>
          <w:rFonts w:ascii="Monaco" w:hAnsi="Monaco" w:cs="Monaco"/>
          <w:color w:val="000000"/>
          <w:kern w:val="0"/>
          <w:sz w:val="20"/>
          <w:szCs w:val="20"/>
        </w:rPr>
        <w:t>predicted.class</w:t>
      </w:r>
      <w:proofErr w:type="spellEnd"/>
      <w:r w:rsidRPr="00AD788F">
        <w:rPr>
          <w:rFonts w:ascii="Monaco" w:hAnsi="Monaco" w:cs="Monaco"/>
          <w:color w:val="060087"/>
          <w:kern w:val="0"/>
          <w:sz w:val="20"/>
          <w:szCs w:val="20"/>
        </w:rPr>
        <w:t xml:space="preserve"> &lt;- </w:t>
      </w:r>
      <w:proofErr w:type="gramStart"/>
      <w:r w:rsidRPr="00AD788F">
        <w:rPr>
          <w:rFonts w:ascii="Monaco" w:hAnsi="Monaco" w:cs="Monaco"/>
          <w:color w:val="060087"/>
          <w:kern w:val="0"/>
          <w:sz w:val="20"/>
          <w:szCs w:val="20"/>
        </w:rPr>
        <w:t>predict(</w:t>
      </w:r>
      <w:proofErr w:type="spellStart"/>
      <w:proofErr w:type="gramEnd"/>
      <w:r w:rsidRPr="00AD788F">
        <w:rPr>
          <w:rFonts w:ascii="Monaco" w:hAnsi="Monaco" w:cs="Monaco"/>
          <w:color w:val="000000"/>
          <w:kern w:val="0"/>
          <w:sz w:val="20"/>
          <w:szCs w:val="20"/>
        </w:rPr>
        <w:t>nb_model</w:t>
      </w:r>
      <w:proofErr w:type="spellEnd"/>
      <w:r w:rsidRPr="00AD788F">
        <w:rPr>
          <w:rFonts w:ascii="Monaco" w:hAnsi="Monaco" w:cs="Monaco"/>
          <w:color w:val="060087"/>
          <w:kern w:val="0"/>
          <w:sz w:val="20"/>
          <w:szCs w:val="20"/>
        </w:rPr>
        <w:t xml:space="preserve">, </w:t>
      </w:r>
      <w:proofErr w:type="spellStart"/>
      <w:r w:rsidRPr="00AD788F">
        <w:rPr>
          <w:rFonts w:ascii="Monaco" w:hAnsi="Monaco" w:cs="Monaco"/>
          <w:color w:val="000000"/>
          <w:kern w:val="0"/>
          <w:sz w:val="20"/>
          <w:szCs w:val="20"/>
        </w:rPr>
        <w:t>newdata</w:t>
      </w:r>
      <w:proofErr w:type="spellEnd"/>
      <w:r w:rsidRPr="00AD788F">
        <w:rPr>
          <w:rFonts w:ascii="Monaco" w:hAnsi="Monaco" w:cs="Monaco"/>
          <w:color w:val="060087"/>
          <w:kern w:val="0"/>
          <w:sz w:val="20"/>
          <w:szCs w:val="20"/>
        </w:rPr>
        <w:t xml:space="preserve"> = </w:t>
      </w:r>
      <w:proofErr w:type="spellStart"/>
      <w:r w:rsidRPr="00AD788F">
        <w:rPr>
          <w:rFonts w:ascii="Monaco" w:hAnsi="Monaco" w:cs="Monaco"/>
          <w:color w:val="000000"/>
          <w:kern w:val="0"/>
          <w:sz w:val="20"/>
          <w:szCs w:val="20"/>
        </w:rPr>
        <w:t>banktest</w:t>
      </w:r>
      <w:proofErr w:type="spellEnd"/>
      <w:r w:rsidRPr="00AD788F">
        <w:rPr>
          <w:rFonts w:ascii="Monaco" w:hAnsi="Monaco" w:cs="Monaco"/>
          <w:color w:val="060087"/>
          <w:kern w:val="0"/>
          <w:sz w:val="20"/>
          <w:szCs w:val="20"/>
        </w:rPr>
        <w:t xml:space="preserve">[  , </w:t>
      </w:r>
      <w:r w:rsidRPr="00AD788F">
        <w:rPr>
          <w:rFonts w:ascii="Monaco" w:hAnsi="Monaco" w:cs="Monaco"/>
          <w:color w:val="0B4213"/>
          <w:kern w:val="0"/>
          <w:sz w:val="20"/>
          <w:szCs w:val="20"/>
        </w:rPr>
        <w:t>-11</w:t>
      </w:r>
      <w:r w:rsidRPr="00AD788F">
        <w:rPr>
          <w:rFonts w:ascii="Monaco" w:hAnsi="Monaco" w:cs="Monaco"/>
          <w:color w:val="060087"/>
          <w:kern w:val="0"/>
          <w:sz w:val="20"/>
          <w:szCs w:val="20"/>
        </w:rPr>
        <w:t xml:space="preserve">], </w:t>
      </w:r>
      <w:r w:rsidRPr="00AD788F">
        <w:rPr>
          <w:rFonts w:ascii="Monaco" w:hAnsi="Monaco" w:cs="Monaco"/>
          <w:color w:val="000000"/>
          <w:kern w:val="0"/>
          <w:sz w:val="20"/>
          <w:szCs w:val="20"/>
        </w:rPr>
        <w:t>type</w:t>
      </w:r>
      <w:r w:rsidRPr="00AD788F">
        <w:rPr>
          <w:rFonts w:ascii="Monaco" w:hAnsi="Monaco" w:cs="Monaco"/>
          <w:color w:val="060087"/>
          <w:kern w:val="0"/>
          <w:sz w:val="20"/>
          <w:szCs w:val="20"/>
        </w:rPr>
        <w:t xml:space="preserve"> =</w:t>
      </w:r>
      <w:r w:rsidRPr="00AD788F">
        <w:rPr>
          <w:rFonts w:ascii="Monaco" w:hAnsi="Monaco" w:cs="Monaco"/>
          <w:color w:val="9E0003"/>
          <w:kern w:val="0"/>
          <w:sz w:val="20"/>
          <w:szCs w:val="20"/>
        </w:rPr>
        <w:t>'class'</w:t>
      </w:r>
      <w:r w:rsidRPr="00AD788F">
        <w:rPr>
          <w:rFonts w:ascii="Monaco" w:hAnsi="Monaco" w:cs="Monaco"/>
          <w:color w:val="060087"/>
          <w:kern w:val="0"/>
          <w:sz w:val="20"/>
          <w:szCs w:val="20"/>
        </w:rPr>
        <w:t>)</w:t>
      </w:r>
    </w:p>
    <w:p w14:paraId="1C3AAA96" w14:textId="77777777" w:rsidR="00AD788F" w:rsidRDefault="00AD788F" w:rsidP="00AD788F">
      <w:pPr>
        <w:rPr>
          <w:rFonts w:ascii="Monaco" w:hAnsi="Monaco" w:cs="Monaco"/>
          <w:color w:val="060087"/>
          <w:kern w:val="0"/>
          <w:sz w:val="20"/>
          <w:szCs w:val="20"/>
        </w:rPr>
      </w:pPr>
      <w:r>
        <w:rPr>
          <w:rFonts w:ascii="Monaco" w:hAnsi="Monaco" w:cs="Monaco"/>
          <w:color w:val="060087"/>
          <w:kern w:val="0"/>
          <w:sz w:val="20"/>
          <w:szCs w:val="20"/>
        </w:rPr>
        <w:t>table(</w:t>
      </w:r>
      <w:proofErr w:type="spellStart"/>
      <w:r>
        <w:rPr>
          <w:rFonts w:ascii="Monaco" w:hAnsi="Monaco" w:cs="Monaco"/>
          <w:color w:val="060087"/>
          <w:kern w:val="0"/>
          <w:sz w:val="20"/>
          <w:szCs w:val="20"/>
        </w:rPr>
        <w:t>predicted.class</w:t>
      </w:r>
      <w:proofErr w:type="spellEnd"/>
      <w:r>
        <w:rPr>
          <w:rFonts w:ascii="Monaco" w:hAnsi="Monaco" w:cs="Monaco"/>
          <w:color w:val="060087"/>
          <w:kern w:val="0"/>
          <w:sz w:val="20"/>
          <w:szCs w:val="20"/>
        </w:rPr>
        <w:t>)</w:t>
      </w:r>
    </w:p>
    <w:p w14:paraId="11AEFECF" w14:textId="77777777" w:rsidR="00AD788F" w:rsidRDefault="00AD788F" w:rsidP="00AD788F">
      <w:pPr>
        <w:rPr>
          <w:rFonts w:ascii="Monaco" w:hAnsi="Monaco" w:cs="Monaco"/>
          <w:color w:val="060087"/>
          <w:kern w:val="0"/>
          <w:sz w:val="20"/>
          <w:szCs w:val="20"/>
        </w:rPr>
      </w:pPr>
      <w:r>
        <w:rPr>
          <w:rFonts w:ascii="Monaco" w:hAnsi="Monaco" w:cs="Monaco"/>
          <w:color w:val="060087"/>
          <w:kern w:val="0"/>
          <w:sz w:val="20"/>
          <w:szCs w:val="20"/>
        </w:rPr>
        <w:t># 5 out of 100 points (or customers) be predicted as “yes”.</w:t>
      </w:r>
    </w:p>
    <w:p w14:paraId="7FD782B0" w14:textId="77777777" w:rsidR="00AD788F" w:rsidRDefault="00AD788F" w:rsidP="00AD788F">
      <w:pPr>
        <w:rPr>
          <w:rFonts w:ascii="Monaco" w:hAnsi="Monaco" w:cs="Monaco"/>
          <w:color w:val="060087"/>
          <w:kern w:val="0"/>
          <w:sz w:val="20"/>
          <w:szCs w:val="20"/>
        </w:rPr>
      </w:pPr>
    </w:p>
    <w:p w14:paraId="4B72D5F1" w14:textId="77777777" w:rsidR="00AD788F" w:rsidRPr="00AD788F" w:rsidRDefault="00AD788F" w:rsidP="00AD788F">
      <w:pPr>
        <w:rPr>
          <w:sz w:val="20"/>
          <w:szCs w:val="20"/>
        </w:rPr>
      </w:pPr>
    </w:p>
    <w:p w14:paraId="0171F52A" w14:textId="215AC678" w:rsidR="00AD788F" w:rsidRDefault="00AD788F" w:rsidP="00AD788F">
      <w:r w:rsidRPr="00DF7E48">
        <w:rPr>
          <w:b/>
          <w:bCs/>
        </w:rPr>
        <w:t>Q</w:t>
      </w:r>
      <w:r w:rsidR="003F4ADA">
        <w:rPr>
          <w:b/>
          <w:bCs/>
        </w:rPr>
        <w:t>4</w:t>
      </w:r>
      <w:r w:rsidRPr="00DF7E48">
        <w:rPr>
          <w:b/>
          <w:bCs/>
        </w:rPr>
        <w:t>.</w:t>
      </w:r>
      <w:r>
        <w:t xml:space="preserve"> </w:t>
      </w:r>
      <w:r w:rsidR="007A27AB">
        <w:t>Continuing with</w:t>
      </w:r>
      <w:r>
        <w:t xml:space="preserve"> the R code for Question 4 above, write R code to form a confusion matrix between the </w:t>
      </w:r>
      <w:r w:rsidRPr="007A27AB">
        <w:rPr>
          <w:b/>
          <w:bCs/>
        </w:rPr>
        <w:t>predicted class label</w:t>
      </w:r>
      <w:r>
        <w:t xml:space="preserve"> and the </w:t>
      </w:r>
      <w:r w:rsidRPr="007A27AB">
        <w:rPr>
          <w:b/>
          <w:bCs/>
        </w:rPr>
        <w:t>real class label</w:t>
      </w:r>
      <w:r>
        <w:t xml:space="preserve"> of the test set. Calculate and report the accuracy</w:t>
      </w:r>
      <w:r w:rsidR="00940ECA">
        <w:t xml:space="preserve"> in the blank.</w:t>
      </w:r>
    </w:p>
    <w:p w14:paraId="6F2F0A80" w14:textId="35946A6E" w:rsidR="001F4769" w:rsidRDefault="001F4769" w:rsidP="00AD788F">
      <w:r>
        <w:t>Note: only report the answer, not include the code in the blank provided.</w:t>
      </w:r>
    </w:p>
    <w:p w14:paraId="7D1AE314" w14:textId="2E110082" w:rsidR="00AD788F" w:rsidRPr="007C1994" w:rsidRDefault="00AD788F" w:rsidP="00AD788F">
      <w:pPr>
        <w:rPr>
          <w:color w:val="FF0000"/>
        </w:rPr>
      </w:pPr>
      <w:r w:rsidRPr="007C1994">
        <w:rPr>
          <w:color w:val="FF0000"/>
        </w:rPr>
        <w:t xml:space="preserve">Ans: </w:t>
      </w:r>
      <w:r w:rsidR="00AB32F9">
        <w:rPr>
          <w:color w:val="FF0000"/>
        </w:rPr>
        <w:t>0.9</w:t>
      </w:r>
      <w:r w:rsidR="0094330E">
        <w:rPr>
          <w:color w:val="FF0000"/>
        </w:rPr>
        <w:t xml:space="preserve"> or 90%</w:t>
      </w:r>
    </w:p>
    <w:p w14:paraId="2FDA4858" w14:textId="41F02D8E" w:rsidR="00AD788F" w:rsidRPr="00AD788F" w:rsidRDefault="00AD788F" w:rsidP="00AD788F">
      <w:pPr>
        <w:tabs>
          <w:tab w:val="left" w:pos="672"/>
          <w:tab w:val="left" w:pos="1344"/>
          <w:tab w:val="left" w:pos="2016"/>
          <w:tab w:val="left" w:pos="2688"/>
          <w:tab w:val="left" w:pos="3360"/>
          <w:tab w:val="left" w:pos="4032"/>
          <w:tab w:val="left" w:pos="4704"/>
          <w:tab w:val="left" w:pos="5376"/>
          <w:tab w:val="left" w:pos="6048"/>
          <w:tab w:val="left" w:pos="6721"/>
          <w:tab w:val="left" w:pos="7393"/>
          <w:tab w:val="left" w:pos="8065"/>
          <w:tab w:val="left" w:pos="8737"/>
          <w:tab w:val="left" w:pos="9409"/>
          <w:tab w:val="left" w:pos="10081"/>
          <w:tab w:val="left" w:pos="10753"/>
          <w:tab w:val="left" w:pos="11425"/>
          <w:tab w:val="left" w:pos="12097"/>
          <w:tab w:val="left" w:pos="12770"/>
          <w:tab w:val="left" w:pos="13442"/>
          <w:tab w:val="left" w:pos="14114"/>
          <w:tab w:val="left" w:pos="14786"/>
          <w:tab w:val="left" w:pos="15458"/>
          <w:tab w:val="left" w:pos="16130"/>
          <w:tab w:val="left" w:pos="16802"/>
          <w:tab w:val="left" w:pos="17474"/>
          <w:tab w:val="left" w:pos="18146"/>
          <w:tab w:val="left" w:pos="18819"/>
          <w:tab w:val="left" w:pos="19491"/>
          <w:tab w:val="left" w:pos="20163"/>
          <w:tab w:val="left" w:pos="20835"/>
          <w:tab w:val="left" w:pos="21507"/>
          <w:tab w:val="left" w:pos="22179"/>
          <w:tab w:val="left" w:pos="22851"/>
          <w:tab w:val="left" w:pos="23523"/>
          <w:tab w:val="left" w:pos="24195"/>
          <w:tab w:val="left" w:pos="24868"/>
          <w:tab w:val="left" w:pos="25540"/>
          <w:tab w:val="left" w:pos="26212"/>
          <w:tab w:val="left" w:pos="26884"/>
          <w:tab w:val="left" w:pos="27556"/>
          <w:tab w:val="left" w:pos="28228"/>
          <w:tab w:val="left" w:pos="28900"/>
          <w:tab w:val="left" w:pos="29572"/>
          <w:tab w:val="left" w:pos="30244"/>
          <w:tab w:val="left" w:pos="30917"/>
          <w:tab w:val="left" w:pos="31589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kern w:val="0"/>
          <w:sz w:val="20"/>
          <w:szCs w:val="20"/>
        </w:rPr>
      </w:pPr>
      <w:proofErr w:type="spellStart"/>
      <w:proofErr w:type="gramStart"/>
      <w:r w:rsidRPr="00AD788F">
        <w:rPr>
          <w:rFonts w:ascii="Monaco" w:hAnsi="Monaco" w:cs="Monaco"/>
          <w:color w:val="000000"/>
          <w:kern w:val="0"/>
          <w:sz w:val="20"/>
          <w:szCs w:val="20"/>
        </w:rPr>
        <w:t>confusion.matrix</w:t>
      </w:r>
      <w:proofErr w:type="spellEnd"/>
      <w:proofErr w:type="gramEnd"/>
      <w:r w:rsidRPr="00AD788F">
        <w:rPr>
          <w:rFonts w:ascii="Monaco" w:hAnsi="Monaco" w:cs="Monaco"/>
          <w:color w:val="000000"/>
          <w:kern w:val="0"/>
          <w:sz w:val="20"/>
          <w:szCs w:val="20"/>
        </w:rPr>
        <w:t xml:space="preserve"> </w:t>
      </w:r>
      <w:r w:rsidRPr="00AD788F">
        <w:rPr>
          <w:rFonts w:ascii="Monaco" w:hAnsi="Monaco" w:cs="Monaco"/>
          <w:color w:val="060087"/>
          <w:kern w:val="0"/>
          <w:sz w:val="20"/>
          <w:szCs w:val="20"/>
        </w:rPr>
        <w:t xml:space="preserve"> = table(</w:t>
      </w:r>
      <w:proofErr w:type="spellStart"/>
      <w:r w:rsidRPr="00AD788F">
        <w:rPr>
          <w:rFonts w:ascii="Monaco" w:hAnsi="Monaco" w:cs="Monaco"/>
          <w:color w:val="000000"/>
          <w:kern w:val="0"/>
          <w:sz w:val="20"/>
          <w:szCs w:val="20"/>
        </w:rPr>
        <w:t>predicted.class</w:t>
      </w:r>
      <w:proofErr w:type="spellEnd"/>
      <w:r w:rsidRPr="00AD788F">
        <w:rPr>
          <w:rFonts w:ascii="Monaco" w:hAnsi="Monaco" w:cs="Monaco"/>
          <w:color w:val="060087"/>
          <w:kern w:val="0"/>
          <w:sz w:val="20"/>
          <w:szCs w:val="20"/>
        </w:rPr>
        <w:t xml:space="preserve">, </w:t>
      </w:r>
      <w:proofErr w:type="spellStart"/>
      <w:r w:rsidRPr="00AD788F">
        <w:rPr>
          <w:rFonts w:ascii="Monaco" w:hAnsi="Monaco" w:cs="Monaco"/>
          <w:color w:val="000000"/>
          <w:kern w:val="0"/>
          <w:sz w:val="20"/>
          <w:szCs w:val="20"/>
        </w:rPr>
        <w:t>banktest</w:t>
      </w:r>
      <w:proofErr w:type="spellEnd"/>
      <w:r w:rsidRPr="00AD788F">
        <w:rPr>
          <w:rFonts w:ascii="Monaco" w:hAnsi="Monaco" w:cs="Monaco"/>
          <w:color w:val="060087"/>
          <w:kern w:val="0"/>
          <w:sz w:val="20"/>
          <w:szCs w:val="20"/>
        </w:rPr>
        <w:t>[  ,</w:t>
      </w:r>
      <w:r w:rsidR="000026A5">
        <w:rPr>
          <w:rFonts w:ascii="Monaco" w:hAnsi="Monaco" w:cs="Monaco"/>
          <w:color w:val="060087"/>
          <w:kern w:val="0"/>
          <w:sz w:val="20"/>
          <w:szCs w:val="20"/>
        </w:rPr>
        <w:t xml:space="preserve"> 11</w:t>
      </w:r>
      <w:r w:rsidRPr="00AD788F">
        <w:rPr>
          <w:rFonts w:ascii="Monaco" w:hAnsi="Monaco" w:cs="Monaco"/>
          <w:color w:val="060087"/>
          <w:kern w:val="0"/>
          <w:sz w:val="20"/>
          <w:szCs w:val="20"/>
        </w:rPr>
        <w:t>])</w:t>
      </w:r>
    </w:p>
    <w:p w14:paraId="64161303" w14:textId="77777777" w:rsidR="00AD788F" w:rsidRPr="00AD788F" w:rsidRDefault="00AD788F" w:rsidP="00AD788F">
      <w:pPr>
        <w:tabs>
          <w:tab w:val="left" w:pos="672"/>
          <w:tab w:val="left" w:pos="1344"/>
          <w:tab w:val="left" w:pos="2016"/>
          <w:tab w:val="left" w:pos="2688"/>
          <w:tab w:val="left" w:pos="3360"/>
          <w:tab w:val="left" w:pos="4032"/>
          <w:tab w:val="left" w:pos="4704"/>
          <w:tab w:val="left" w:pos="5376"/>
          <w:tab w:val="left" w:pos="6048"/>
          <w:tab w:val="left" w:pos="6721"/>
          <w:tab w:val="left" w:pos="7393"/>
          <w:tab w:val="left" w:pos="8065"/>
          <w:tab w:val="left" w:pos="8737"/>
          <w:tab w:val="left" w:pos="9409"/>
          <w:tab w:val="left" w:pos="10081"/>
          <w:tab w:val="left" w:pos="10753"/>
          <w:tab w:val="left" w:pos="11425"/>
          <w:tab w:val="left" w:pos="12097"/>
          <w:tab w:val="left" w:pos="12770"/>
          <w:tab w:val="left" w:pos="13442"/>
          <w:tab w:val="left" w:pos="14114"/>
          <w:tab w:val="left" w:pos="14786"/>
          <w:tab w:val="left" w:pos="15458"/>
          <w:tab w:val="left" w:pos="16130"/>
          <w:tab w:val="left" w:pos="16802"/>
          <w:tab w:val="left" w:pos="17474"/>
          <w:tab w:val="left" w:pos="18146"/>
          <w:tab w:val="left" w:pos="18819"/>
          <w:tab w:val="left" w:pos="19491"/>
          <w:tab w:val="left" w:pos="20163"/>
          <w:tab w:val="left" w:pos="20835"/>
          <w:tab w:val="left" w:pos="21507"/>
          <w:tab w:val="left" w:pos="22179"/>
          <w:tab w:val="left" w:pos="22851"/>
          <w:tab w:val="left" w:pos="23523"/>
          <w:tab w:val="left" w:pos="24195"/>
          <w:tab w:val="left" w:pos="24868"/>
          <w:tab w:val="left" w:pos="25540"/>
          <w:tab w:val="left" w:pos="26212"/>
          <w:tab w:val="left" w:pos="26884"/>
          <w:tab w:val="left" w:pos="27556"/>
          <w:tab w:val="left" w:pos="28228"/>
          <w:tab w:val="left" w:pos="28900"/>
          <w:tab w:val="left" w:pos="29572"/>
          <w:tab w:val="left" w:pos="30244"/>
          <w:tab w:val="left" w:pos="30917"/>
          <w:tab w:val="left" w:pos="31589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kern w:val="0"/>
          <w:sz w:val="20"/>
          <w:szCs w:val="20"/>
        </w:rPr>
      </w:pPr>
    </w:p>
    <w:p w14:paraId="3DE43906" w14:textId="76A0BAB6" w:rsidR="00AD788F" w:rsidRPr="00AD788F" w:rsidRDefault="00AD788F" w:rsidP="00AD788F">
      <w:pPr>
        <w:tabs>
          <w:tab w:val="left" w:pos="672"/>
          <w:tab w:val="left" w:pos="1344"/>
          <w:tab w:val="left" w:pos="2016"/>
          <w:tab w:val="left" w:pos="2688"/>
          <w:tab w:val="left" w:pos="3360"/>
          <w:tab w:val="left" w:pos="4032"/>
          <w:tab w:val="left" w:pos="4704"/>
          <w:tab w:val="left" w:pos="5376"/>
          <w:tab w:val="left" w:pos="6048"/>
          <w:tab w:val="left" w:pos="6721"/>
          <w:tab w:val="left" w:pos="7393"/>
          <w:tab w:val="left" w:pos="8065"/>
          <w:tab w:val="left" w:pos="8737"/>
          <w:tab w:val="left" w:pos="9409"/>
          <w:tab w:val="left" w:pos="10081"/>
          <w:tab w:val="left" w:pos="10753"/>
          <w:tab w:val="left" w:pos="11425"/>
          <w:tab w:val="left" w:pos="12097"/>
          <w:tab w:val="left" w:pos="12770"/>
          <w:tab w:val="left" w:pos="13442"/>
          <w:tab w:val="left" w:pos="14114"/>
          <w:tab w:val="left" w:pos="14786"/>
          <w:tab w:val="left" w:pos="15458"/>
          <w:tab w:val="left" w:pos="16130"/>
          <w:tab w:val="left" w:pos="16802"/>
          <w:tab w:val="left" w:pos="17474"/>
          <w:tab w:val="left" w:pos="18146"/>
          <w:tab w:val="left" w:pos="18819"/>
          <w:tab w:val="left" w:pos="19491"/>
          <w:tab w:val="left" w:pos="20163"/>
          <w:tab w:val="left" w:pos="20835"/>
          <w:tab w:val="left" w:pos="21507"/>
          <w:tab w:val="left" w:pos="22179"/>
          <w:tab w:val="left" w:pos="22851"/>
          <w:tab w:val="left" w:pos="23523"/>
          <w:tab w:val="left" w:pos="24195"/>
          <w:tab w:val="left" w:pos="24868"/>
          <w:tab w:val="left" w:pos="25540"/>
          <w:tab w:val="left" w:pos="26212"/>
          <w:tab w:val="left" w:pos="26884"/>
          <w:tab w:val="left" w:pos="27556"/>
          <w:tab w:val="left" w:pos="28228"/>
          <w:tab w:val="left" w:pos="28900"/>
          <w:tab w:val="left" w:pos="29572"/>
          <w:tab w:val="left" w:pos="30244"/>
          <w:tab w:val="left" w:pos="30917"/>
          <w:tab w:val="left" w:pos="31589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kern w:val="0"/>
          <w:sz w:val="20"/>
          <w:szCs w:val="20"/>
        </w:rPr>
      </w:pPr>
      <w:r w:rsidRPr="00AD788F">
        <w:rPr>
          <w:rFonts w:ascii="Monaco" w:hAnsi="Monaco" w:cs="Monaco"/>
          <w:color w:val="060087"/>
          <w:kern w:val="0"/>
          <w:sz w:val="20"/>
          <w:szCs w:val="20"/>
        </w:rPr>
        <w:t>accuracy = sum(</w:t>
      </w:r>
      <w:proofErr w:type="spellStart"/>
      <w:r w:rsidRPr="00AD788F">
        <w:rPr>
          <w:rFonts w:ascii="Monaco" w:hAnsi="Monaco" w:cs="Monaco"/>
          <w:color w:val="060087"/>
          <w:kern w:val="0"/>
          <w:sz w:val="20"/>
          <w:szCs w:val="20"/>
        </w:rPr>
        <w:t>diag</w:t>
      </w:r>
      <w:proofErr w:type="spellEnd"/>
      <w:r w:rsidRPr="00AD788F">
        <w:rPr>
          <w:rFonts w:ascii="Monaco" w:hAnsi="Monaco" w:cs="Monaco"/>
          <w:color w:val="060087"/>
          <w:kern w:val="0"/>
          <w:sz w:val="20"/>
          <w:szCs w:val="20"/>
        </w:rPr>
        <w:t>(</w:t>
      </w:r>
      <w:proofErr w:type="spellStart"/>
      <w:proofErr w:type="gramStart"/>
      <w:r w:rsidRPr="00AD788F">
        <w:rPr>
          <w:rFonts w:ascii="Monaco" w:hAnsi="Monaco" w:cs="Monaco"/>
          <w:color w:val="000000"/>
          <w:kern w:val="0"/>
          <w:sz w:val="20"/>
          <w:szCs w:val="20"/>
        </w:rPr>
        <w:t>confusion.matrix</w:t>
      </w:r>
      <w:proofErr w:type="spellEnd"/>
      <w:proofErr w:type="gramEnd"/>
      <w:r w:rsidRPr="00AD788F">
        <w:rPr>
          <w:rFonts w:ascii="Monaco" w:hAnsi="Monaco" w:cs="Monaco"/>
          <w:color w:val="060087"/>
          <w:kern w:val="0"/>
          <w:sz w:val="20"/>
          <w:szCs w:val="20"/>
        </w:rPr>
        <w:t>))</w:t>
      </w:r>
      <w:r w:rsidR="007C1994">
        <w:rPr>
          <w:rFonts w:ascii="Monaco" w:hAnsi="Monaco" w:cs="Monaco"/>
          <w:color w:val="060087"/>
          <w:kern w:val="0"/>
          <w:sz w:val="20"/>
          <w:szCs w:val="20"/>
        </w:rPr>
        <w:t xml:space="preserve"> </w:t>
      </w:r>
      <w:r w:rsidRPr="00AD788F">
        <w:rPr>
          <w:rFonts w:ascii="Monaco" w:hAnsi="Monaco" w:cs="Monaco"/>
          <w:color w:val="060087"/>
          <w:kern w:val="0"/>
          <w:sz w:val="20"/>
          <w:szCs w:val="20"/>
        </w:rPr>
        <w:t>/ sum(</w:t>
      </w:r>
      <w:proofErr w:type="spellStart"/>
      <w:r w:rsidRPr="00AD788F">
        <w:rPr>
          <w:rFonts w:ascii="Monaco" w:hAnsi="Monaco" w:cs="Monaco"/>
          <w:color w:val="000000"/>
          <w:kern w:val="0"/>
          <w:sz w:val="20"/>
          <w:szCs w:val="20"/>
        </w:rPr>
        <w:t>confusion.matrix</w:t>
      </w:r>
      <w:proofErr w:type="spellEnd"/>
      <w:r w:rsidRPr="00AD788F">
        <w:rPr>
          <w:rFonts w:ascii="Monaco" w:hAnsi="Monaco" w:cs="Monaco"/>
          <w:color w:val="060087"/>
          <w:kern w:val="0"/>
          <w:sz w:val="20"/>
          <w:szCs w:val="20"/>
        </w:rPr>
        <w:t>)</w:t>
      </w:r>
    </w:p>
    <w:p w14:paraId="6B3536B9" w14:textId="77777777" w:rsidR="00AD788F" w:rsidRPr="00AD788F" w:rsidRDefault="00AD788F" w:rsidP="00AD788F">
      <w:pPr>
        <w:tabs>
          <w:tab w:val="left" w:pos="672"/>
          <w:tab w:val="left" w:pos="1344"/>
          <w:tab w:val="left" w:pos="2016"/>
          <w:tab w:val="left" w:pos="2688"/>
          <w:tab w:val="left" w:pos="3360"/>
          <w:tab w:val="left" w:pos="4032"/>
          <w:tab w:val="left" w:pos="4704"/>
          <w:tab w:val="left" w:pos="5376"/>
          <w:tab w:val="left" w:pos="6048"/>
          <w:tab w:val="left" w:pos="6721"/>
          <w:tab w:val="left" w:pos="7393"/>
          <w:tab w:val="left" w:pos="8065"/>
          <w:tab w:val="left" w:pos="8737"/>
          <w:tab w:val="left" w:pos="9409"/>
          <w:tab w:val="left" w:pos="10081"/>
          <w:tab w:val="left" w:pos="10753"/>
          <w:tab w:val="left" w:pos="11425"/>
          <w:tab w:val="left" w:pos="12097"/>
          <w:tab w:val="left" w:pos="12770"/>
          <w:tab w:val="left" w:pos="13442"/>
          <w:tab w:val="left" w:pos="14114"/>
          <w:tab w:val="left" w:pos="14786"/>
          <w:tab w:val="left" w:pos="15458"/>
          <w:tab w:val="left" w:pos="16130"/>
          <w:tab w:val="left" w:pos="16802"/>
          <w:tab w:val="left" w:pos="17474"/>
          <w:tab w:val="left" w:pos="18146"/>
          <w:tab w:val="left" w:pos="18819"/>
          <w:tab w:val="left" w:pos="19491"/>
          <w:tab w:val="left" w:pos="20163"/>
          <w:tab w:val="left" w:pos="20835"/>
          <w:tab w:val="left" w:pos="21507"/>
          <w:tab w:val="left" w:pos="22179"/>
          <w:tab w:val="left" w:pos="22851"/>
          <w:tab w:val="left" w:pos="23523"/>
          <w:tab w:val="left" w:pos="24195"/>
          <w:tab w:val="left" w:pos="24868"/>
          <w:tab w:val="left" w:pos="25540"/>
          <w:tab w:val="left" w:pos="26212"/>
          <w:tab w:val="left" w:pos="26884"/>
          <w:tab w:val="left" w:pos="27556"/>
          <w:tab w:val="left" w:pos="28228"/>
          <w:tab w:val="left" w:pos="28900"/>
          <w:tab w:val="left" w:pos="29572"/>
          <w:tab w:val="left" w:pos="30244"/>
          <w:tab w:val="left" w:pos="30917"/>
          <w:tab w:val="left" w:pos="31589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kern w:val="0"/>
          <w:sz w:val="20"/>
          <w:szCs w:val="20"/>
        </w:rPr>
      </w:pPr>
    </w:p>
    <w:p w14:paraId="03E04839" w14:textId="65312842" w:rsidR="00AD788F" w:rsidRPr="00AD788F" w:rsidRDefault="00AD788F" w:rsidP="00AD788F">
      <w:pPr>
        <w:tabs>
          <w:tab w:val="left" w:pos="672"/>
          <w:tab w:val="left" w:pos="1344"/>
          <w:tab w:val="left" w:pos="2016"/>
          <w:tab w:val="left" w:pos="2688"/>
          <w:tab w:val="left" w:pos="3360"/>
          <w:tab w:val="left" w:pos="4032"/>
          <w:tab w:val="left" w:pos="4704"/>
          <w:tab w:val="left" w:pos="5376"/>
          <w:tab w:val="left" w:pos="6048"/>
          <w:tab w:val="left" w:pos="6721"/>
          <w:tab w:val="left" w:pos="7393"/>
          <w:tab w:val="left" w:pos="8065"/>
          <w:tab w:val="left" w:pos="8737"/>
          <w:tab w:val="left" w:pos="9409"/>
          <w:tab w:val="left" w:pos="10081"/>
          <w:tab w:val="left" w:pos="10753"/>
          <w:tab w:val="left" w:pos="11425"/>
          <w:tab w:val="left" w:pos="12097"/>
          <w:tab w:val="left" w:pos="12770"/>
          <w:tab w:val="left" w:pos="13442"/>
          <w:tab w:val="left" w:pos="14114"/>
          <w:tab w:val="left" w:pos="14786"/>
          <w:tab w:val="left" w:pos="15458"/>
          <w:tab w:val="left" w:pos="16130"/>
          <w:tab w:val="left" w:pos="16802"/>
          <w:tab w:val="left" w:pos="17474"/>
          <w:tab w:val="left" w:pos="18146"/>
          <w:tab w:val="left" w:pos="18819"/>
          <w:tab w:val="left" w:pos="19491"/>
          <w:tab w:val="left" w:pos="20163"/>
          <w:tab w:val="left" w:pos="20835"/>
          <w:tab w:val="left" w:pos="21507"/>
          <w:tab w:val="left" w:pos="22179"/>
          <w:tab w:val="left" w:pos="22851"/>
          <w:tab w:val="left" w:pos="23523"/>
          <w:tab w:val="left" w:pos="24195"/>
          <w:tab w:val="left" w:pos="24868"/>
          <w:tab w:val="left" w:pos="25540"/>
          <w:tab w:val="left" w:pos="26212"/>
          <w:tab w:val="left" w:pos="26884"/>
          <w:tab w:val="left" w:pos="27556"/>
          <w:tab w:val="left" w:pos="28228"/>
          <w:tab w:val="left" w:pos="28900"/>
          <w:tab w:val="left" w:pos="29572"/>
          <w:tab w:val="left" w:pos="30244"/>
          <w:tab w:val="left" w:pos="30917"/>
          <w:tab w:val="left" w:pos="31589"/>
        </w:tabs>
        <w:autoSpaceDE w:val="0"/>
        <w:autoSpaceDN w:val="0"/>
        <w:adjustRightInd w:val="0"/>
        <w:spacing w:after="0" w:line="240" w:lineRule="auto"/>
        <w:ind w:left="80" w:hanging="80"/>
        <w:rPr>
          <w:rFonts w:ascii="Monaco" w:hAnsi="Monaco" w:cs="Monaco"/>
          <w:color w:val="060087"/>
          <w:kern w:val="0"/>
          <w:sz w:val="20"/>
          <w:szCs w:val="20"/>
        </w:rPr>
      </w:pPr>
      <w:r w:rsidRPr="00AD788F">
        <w:rPr>
          <w:rFonts w:ascii="Monaco" w:hAnsi="Monaco" w:cs="Monaco"/>
          <w:color w:val="060087"/>
          <w:kern w:val="0"/>
          <w:sz w:val="20"/>
          <w:szCs w:val="20"/>
        </w:rPr>
        <w:t>accuracy</w:t>
      </w:r>
    </w:p>
    <w:p w14:paraId="251E86BF" w14:textId="1B107829" w:rsidR="00AD788F" w:rsidRPr="00AD788F" w:rsidRDefault="00AD788F" w:rsidP="00AD788F">
      <w:pPr>
        <w:rPr>
          <w:sz w:val="20"/>
          <w:szCs w:val="20"/>
        </w:rPr>
      </w:pPr>
      <w:r>
        <w:rPr>
          <w:sz w:val="20"/>
          <w:szCs w:val="20"/>
        </w:rPr>
        <w:t># 0.9</w:t>
      </w:r>
    </w:p>
    <w:p w14:paraId="2C3EEEC2" w14:textId="77777777" w:rsidR="00257C73" w:rsidRDefault="00257C73"/>
    <w:sectPr w:rsidR="00257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4752E"/>
    <w:multiLevelType w:val="hybridMultilevel"/>
    <w:tmpl w:val="14148E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C4AB1"/>
    <w:multiLevelType w:val="hybridMultilevel"/>
    <w:tmpl w:val="5956B3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177053">
    <w:abstractNumId w:val="1"/>
  </w:num>
  <w:num w:numId="2" w16cid:durableId="1241523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73"/>
    <w:rsid w:val="000026A5"/>
    <w:rsid w:val="00074D2D"/>
    <w:rsid w:val="000850E6"/>
    <w:rsid w:val="000F189E"/>
    <w:rsid w:val="001F4769"/>
    <w:rsid w:val="00257C73"/>
    <w:rsid w:val="00321EF3"/>
    <w:rsid w:val="0039423D"/>
    <w:rsid w:val="003D357A"/>
    <w:rsid w:val="003D5911"/>
    <w:rsid w:val="003F4ADA"/>
    <w:rsid w:val="00795DEA"/>
    <w:rsid w:val="007A27AB"/>
    <w:rsid w:val="007C1994"/>
    <w:rsid w:val="00835FE8"/>
    <w:rsid w:val="008D41BF"/>
    <w:rsid w:val="008E4259"/>
    <w:rsid w:val="00940ECA"/>
    <w:rsid w:val="0094330E"/>
    <w:rsid w:val="00A92E82"/>
    <w:rsid w:val="00AB32F9"/>
    <w:rsid w:val="00AD788F"/>
    <w:rsid w:val="00B67D18"/>
    <w:rsid w:val="00BA1145"/>
    <w:rsid w:val="00C15B0A"/>
    <w:rsid w:val="00C16011"/>
    <w:rsid w:val="00DF7E48"/>
    <w:rsid w:val="00E011B6"/>
    <w:rsid w:val="00FF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AB720"/>
  <w15:chartTrackingRefBased/>
  <w15:docId w15:val="{BDD602DE-F0AB-444F-A51F-C9025AAE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C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C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C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C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C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C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C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C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C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C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C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C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C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C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C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C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C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C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C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C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C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C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C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C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C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C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C06CE3F379074C9D10A4F7D3323275" ma:contentTypeVersion="11" ma:contentTypeDescription="Create a new document." ma:contentTypeScope="" ma:versionID="5b972f00e1fc0974f9ae2e6d634592a8">
  <xsd:schema xmlns:xsd="http://www.w3.org/2001/XMLSchema" xmlns:xs="http://www.w3.org/2001/XMLSchema" xmlns:p="http://schemas.microsoft.com/office/2006/metadata/properties" xmlns:ns2="ad33980f-c9bd-4390-a287-03f36ad5dd11" xmlns:ns3="e93101a2-dd44-4dcb-b334-9594d2c51e0d" targetNamespace="http://schemas.microsoft.com/office/2006/metadata/properties" ma:root="true" ma:fieldsID="4c01441c2bcdaf7afe77fac8af322e9c" ns2:_="" ns3:_="">
    <xsd:import namespace="ad33980f-c9bd-4390-a287-03f36ad5dd11"/>
    <xsd:import namespace="e93101a2-dd44-4dcb-b334-9594d2c51e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33980f-c9bd-4390-a287-03f36ad5dd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0cca7581-5256-458a-b218-643d952561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3101a2-dd44-4dcb-b334-9594d2c51e0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9b03ba6-2edf-4606-b768-7ffe6dbc5eba}" ma:internalName="TaxCatchAll" ma:showField="CatchAllData" ma:web="e93101a2-dd44-4dcb-b334-9594d2c51e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33980f-c9bd-4390-a287-03f36ad5dd11">
      <Terms xmlns="http://schemas.microsoft.com/office/infopath/2007/PartnerControls"/>
    </lcf76f155ced4ddcb4097134ff3c332f>
    <TaxCatchAll xmlns="e93101a2-dd44-4dcb-b334-9594d2c51e0d" xsi:nil="true"/>
  </documentManagement>
</p:properties>
</file>

<file path=customXml/itemProps1.xml><?xml version="1.0" encoding="utf-8"?>
<ds:datastoreItem xmlns:ds="http://schemas.openxmlformats.org/officeDocument/2006/customXml" ds:itemID="{EFD5CFEB-B44F-40E2-BCF8-91D44AB873AB}"/>
</file>

<file path=customXml/itemProps2.xml><?xml version="1.0" encoding="utf-8"?>
<ds:datastoreItem xmlns:ds="http://schemas.openxmlformats.org/officeDocument/2006/customXml" ds:itemID="{32F12246-3758-4B3F-AD2C-06276517EE6B}"/>
</file>

<file path=customXml/itemProps3.xml><?xml version="1.0" encoding="utf-8"?>
<ds:datastoreItem xmlns:ds="http://schemas.openxmlformats.org/officeDocument/2006/customXml" ds:itemID="{99AE15BA-9D84-4C59-8ABB-BE492580C52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 Kim Cuc</dc:creator>
  <cp:keywords/>
  <dc:description/>
  <cp:lastModifiedBy>Pham Thi Kim Cuc</cp:lastModifiedBy>
  <cp:revision>24</cp:revision>
  <dcterms:created xsi:type="dcterms:W3CDTF">2024-08-30T05:13:00Z</dcterms:created>
  <dcterms:modified xsi:type="dcterms:W3CDTF">2024-10-11T12:25:00Z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0x010100AAC06CE3F379074C9D10A4F7D3323275</vt:lpwstr>
  </property>
  <property fmtid="{D5CDD505-2E9C-101B-9397-08002B2CF9AE}" pid="3" name="Order">
    <vt:r8>404500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