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CE5B" w14:textId="77777777" w:rsidR="00D96833" w:rsidRDefault="00D96833" w:rsidP="00D96833">
      <w:pPr>
        <w:jc w:val="center"/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Quiz 8 - K Means</w:t>
      </w:r>
    </w:p>
    <w:p w14:paraId="4ED173B7" w14:textId="77777777" w:rsidR="00D96833" w:rsidRDefault="00D96833" w:rsidP="00D96833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Consider using the dataset “hdbresale_cluster.csv” to create distinct groups from the various flats within the data.</w:t>
      </w:r>
    </w:p>
    <w:p w14:paraId="54511A95" w14:textId="77777777" w:rsidR="00D96833" w:rsidRDefault="00D96833" w:rsidP="00D96833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We will take the following naming convention for the rest of this quiz:</w:t>
      </w:r>
    </w:p>
    <w:p w14:paraId="46759D92" w14:textId="77777777" w:rsidR="00D96833" w:rsidRDefault="00D96833" w:rsidP="00D96833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hdb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=read.csv("hdbresale_cluster.csv")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D96833" w14:paraId="609DC45B" w14:textId="77777777" w:rsidTr="002C30DF">
        <w:trPr>
          <w:trHeight w:val="420"/>
        </w:trPr>
        <w:tc>
          <w:tcPr>
            <w:tcW w:w="9000" w:type="dxa"/>
            <w:gridSpan w:val="2"/>
          </w:tcPr>
          <w:p w14:paraId="292AC2E8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1</w:t>
            </w:r>
          </w:p>
          <w:p w14:paraId="68840217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2B5114F5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Which of the following is/are </w:t>
            </w:r>
            <w:r w:rsidRPr="006451C6">
              <w:rPr>
                <w:rFonts w:ascii="Proxima Nova" w:eastAsia="Proxima Nova" w:hAnsi="Proxima Nova" w:cs="Proxima Nova"/>
                <w:color w:val="FF0000"/>
                <w:sz w:val="24"/>
                <w:szCs w:val="24"/>
              </w:rPr>
              <w:t>FALSE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. Select all options that apply.</w:t>
            </w:r>
          </w:p>
        </w:tc>
      </w:tr>
      <w:tr w:rsidR="00D96833" w14:paraId="3FFE3736" w14:textId="77777777" w:rsidTr="002C30DF">
        <w:tc>
          <w:tcPr>
            <w:tcW w:w="990" w:type="dxa"/>
          </w:tcPr>
          <w:p w14:paraId="1F82D098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78892285" w14:textId="227CDC42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K-Means works well if we want to cluster the flats from this dataset based on the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flat_type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.</w:t>
            </w:r>
          </w:p>
        </w:tc>
      </w:tr>
      <w:tr w:rsidR="00D96833" w14:paraId="468F2F5C" w14:textId="77777777" w:rsidTr="002C30DF">
        <w:tc>
          <w:tcPr>
            <w:tcW w:w="990" w:type="dxa"/>
          </w:tcPr>
          <w:p w14:paraId="1698E5DE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02B7218F" w14:textId="1C5EEEAE" w:rsidR="00D96833" w:rsidRPr="00A77494" w:rsidRDefault="00A77494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color w:val="000000" w:themeColor="text1"/>
                <w:sz w:val="24"/>
                <w:szCs w:val="24"/>
              </w:rPr>
            </w:pPr>
            <w:r w:rsidRPr="00A77494">
              <w:rPr>
                <w:rFonts w:ascii="Lato" w:hAnsi="Lato"/>
                <w:color w:val="000000" w:themeColor="text1"/>
                <w:sz w:val="24"/>
                <w:szCs w:val="24"/>
                <w:shd w:val="clear" w:color="auto" w:fill="FFFFFF"/>
              </w:rPr>
              <w:t>The number of clusters (or groups) for all the flats in the data set given could be chosen differently from user to user.</w:t>
            </w:r>
          </w:p>
        </w:tc>
      </w:tr>
      <w:tr w:rsidR="00D96833" w14:paraId="236641DA" w14:textId="77777777" w:rsidTr="002C30DF">
        <w:tc>
          <w:tcPr>
            <w:tcW w:w="990" w:type="dxa"/>
          </w:tcPr>
          <w:p w14:paraId="7E18B00A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14267BC0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K-Means is a supervised learning algorithm.</w:t>
            </w:r>
          </w:p>
        </w:tc>
      </w:tr>
      <w:tr w:rsidR="00D96833" w14:paraId="1E5A7A15" w14:textId="77777777" w:rsidTr="002C30DF">
        <w:tc>
          <w:tcPr>
            <w:tcW w:w="990" w:type="dxa"/>
          </w:tcPr>
          <w:p w14:paraId="24F91E84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04146B06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We do NOT need a response variable in the dataset to perform the K-Means algorithm.</w:t>
            </w:r>
          </w:p>
        </w:tc>
      </w:tr>
    </w:tbl>
    <w:p w14:paraId="100A3440" w14:textId="77777777" w:rsidR="00D96833" w:rsidRDefault="00D96833" w:rsidP="00D96833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D96833" w14:paraId="2D23D88A" w14:textId="77777777" w:rsidTr="002C30DF">
        <w:trPr>
          <w:trHeight w:val="420"/>
        </w:trPr>
        <w:tc>
          <w:tcPr>
            <w:tcW w:w="9000" w:type="dxa"/>
            <w:gridSpan w:val="2"/>
          </w:tcPr>
          <w:p w14:paraId="72832CB3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2</w:t>
            </w:r>
          </w:p>
          <w:p w14:paraId="2D56CABC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</w:p>
          <w:p w14:paraId="75AC63F0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Which line of code below is the correct way to find the Number of Points (or flats) in each cluster?</w:t>
            </w:r>
          </w:p>
          <w:p w14:paraId="7182DFA0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44C9FD7A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Given:</w:t>
            </w:r>
          </w:p>
          <w:p w14:paraId="140E1102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7AAF2B7A" w14:textId="63267A03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kout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&lt;- 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kmeans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hdb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[ , c("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floor_area_sqm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" , "amenities")] ,</w:t>
            </w:r>
            <w:r w:rsidR="00530DE6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centers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=2) </w:t>
            </w:r>
          </w:p>
        </w:tc>
      </w:tr>
      <w:tr w:rsidR="00D96833" w14:paraId="3ADB328E" w14:textId="77777777" w:rsidTr="002C30DF">
        <w:tc>
          <w:tcPr>
            <w:tcW w:w="990" w:type="dxa"/>
          </w:tcPr>
          <w:p w14:paraId="5336EB4A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7CED68D2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kout$withinss</w:t>
            </w:r>
            <w:proofErr w:type="spellEnd"/>
          </w:p>
        </w:tc>
      </w:tr>
      <w:tr w:rsidR="00D96833" w14:paraId="5F86123C" w14:textId="77777777" w:rsidTr="002C30DF">
        <w:tc>
          <w:tcPr>
            <w:tcW w:w="990" w:type="dxa"/>
          </w:tcPr>
          <w:p w14:paraId="062F4B94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5F732602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kout$cluster</w:t>
            </w:r>
            <w:proofErr w:type="spellEnd"/>
          </w:p>
        </w:tc>
      </w:tr>
      <w:tr w:rsidR="00D96833" w14:paraId="546B5ABA" w14:textId="77777777" w:rsidTr="002C30DF">
        <w:tc>
          <w:tcPr>
            <w:tcW w:w="990" w:type="dxa"/>
          </w:tcPr>
          <w:p w14:paraId="35767D23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1DAB6C6D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kout$centers</w:t>
            </w:r>
            <w:proofErr w:type="spellEnd"/>
          </w:p>
        </w:tc>
      </w:tr>
      <w:tr w:rsidR="00D96833" w14:paraId="560BF792" w14:textId="77777777" w:rsidTr="002C30DF">
        <w:tc>
          <w:tcPr>
            <w:tcW w:w="990" w:type="dxa"/>
          </w:tcPr>
          <w:p w14:paraId="35847633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35B75A32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kout$size</w:t>
            </w:r>
            <w:proofErr w:type="spellEnd"/>
          </w:p>
        </w:tc>
      </w:tr>
    </w:tbl>
    <w:p w14:paraId="242579DA" w14:textId="77777777" w:rsidR="00D96833" w:rsidRDefault="00D96833" w:rsidP="00D96833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D96833" w14:paraId="5943A8F2" w14:textId="77777777" w:rsidTr="002C30DF">
        <w:trPr>
          <w:trHeight w:val="420"/>
        </w:trPr>
        <w:tc>
          <w:tcPr>
            <w:tcW w:w="9000" w:type="dxa"/>
            <w:gridSpan w:val="2"/>
          </w:tcPr>
          <w:p w14:paraId="4CC0638E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3</w:t>
            </w:r>
          </w:p>
          <w:p w14:paraId="0BB823BE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323FEBBE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We can use the K-means algorithm for categorical variables 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as long as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we declare them as factors. True or False?</w:t>
            </w:r>
          </w:p>
        </w:tc>
      </w:tr>
      <w:tr w:rsidR="00D96833" w14:paraId="642214C9" w14:textId="77777777" w:rsidTr="002C30DF">
        <w:tc>
          <w:tcPr>
            <w:tcW w:w="990" w:type="dxa"/>
          </w:tcPr>
          <w:p w14:paraId="13B52C5A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28732368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True</w:t>
            </w:r>
          </w:p>
        </w:tc>
      </w:tr>
      <w:tr w:rsidR="00D96833" w14:paraId="311EA473" w14:textId="77777777" w:rsidTr="002C30DF">
        <w:tc>
          <w:tcPr>
            <w:tcW w:w="990" w:type="dxa"/>
          </w:tcPr>
          <w:p w14:paraId="0A845237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1152D0BD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False</w:t>
            </w:r>
          </w:p>
        </w:tc>
      </w:tr>
    </w:tbl>
    <w:p w14:paraId="7F9795AF" w14:textId="77777777" w:rsidR="00D96833" w:rsidRDefault="00D96833" w:rsidP="00D96833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D96833" w14:paraId="40077268" w14:textId="77777777" w:rsidTr="002C30DF">
        <w:trPr>
          <w:trHeight w:val="420"/>
        </w:trPr>
        <w:tc>
          <w:tcPr>
            <w:tcW w:w="9000" w:type="dxa"/>
            <w:gridSpan w:val="2"/>
          </w:tcPr>
          <w:p w14:paraId="75564678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4</w:t>
            </w:r>
          </w:p>
          <w:p w14:paraId="09DA5904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1895A5D4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Which of the following is a suitable way to check for the Goodness-of-Fit of the K-Means algorithm?</w:t>
            </w:r>
          </w:p>
        </w:tc>
      </w:tr>
      <w:tr w:rsidR="00D96833" w14:paraId="44100331" w14:textId="77777777" w:rsidTr="002C30DF">
        <w:tc>
          <w:tcPr>
            <w:tcW w:w="990" w:type="dxa"/>
          </w:tcPr>
          <w:p w14:paraId="78BCE90D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8010" w:type="dxa"/>
          </w:tcPr>
          <w:p w14:paraId="02459FCC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Accuracy </w:t>
            </w:r>
          </w:p>
        </w:tc>
      </w:tr>
      <w:tr w:rsidR="00D96833" w14:paraId="62D0803A" w14:textId="77777777" w:rsidTr="002C30DF">
        <w:tc>
          <w:tcPr>
            <w:tcW w:w="990" w:type="dxa"/>
          </w:tcPr>
          <w:p w14:paraId="35573D7B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6EDE5785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Precision</w:t>
            </w:r>
          </w:p>
        </w:tc>
      </w:tr>
      <w:tr w:rsidR="00D96833" w14:paraId="199E63F3" w14:textId="77777777" w:rsidTr="002C30DF">
        <w:tc>
          <w:tcPr>
            <w:tcW w:w="990" w:type="dxa"/>
          </w:tcPr>
          <w:p w14:paraId="73D41519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2A3A4CBB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Type 2 Error Rate</w:t>
            </w:r>
          </w:p>
        </w:tc>
      </w:tr>
      <w:tr w:rsidR="00D96833" w14:paraId="5A5EB610" w14:textId="77777777" w:rsidTr="002C30DF">
        <w:tc>
          <w:tcPr>
            <w:tcW w:w="990" w:type="dxa"/>
          </w:tcPr>
          <w:p w14:paraId="6C6D15BA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2FE7601B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None of the above</w:t>
            </w:r>
          </w:p>
        </w:tc>
      </w:tr>
    </w:tbl>
    <w:p w14:paraId="7E7B5DDF" w14:textId="77777777" w:rsidR="00D96833" w:rsidRDefault="00D96833" w:rsidP="00D96833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D96833" w14:paraId="3842E509" w14:textId="77777777" w:rsidTr="002C30DF">
        <w:trPr>
          <w:trHeight w:val="420"/>
        </w:trPr>
        <w:tc>
          <w:tcPr>
            <w:tcW w:w="9000" w:type="dxa"/>
            <w:gridSpan w:val="2"/>
          </w:tcPr>
          <w:p w14:paraId="5DCD40F3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5</w:t>
            </w:r>
          </w:p>
          <w:p w14:paraId="26419DBE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</w:p>
          <w:p w14:paraId="3E4D5857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We can also use the KNN algorithm to cluster or group the flats based on their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floor_area_sqm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and amenities instead of using the K-means algorithm. True or False?</w:t>
            </w:r>
          </w:p>
        </w:tc>
      </w:tr>
      <w:tr w:rsidR="00D96833" w14:paraId="080AAEDC" w14:textId="77777777" w:rsidTr="002C30DF">
        <w:tc>
          <w:tcPr>
            <w:tcW w:w="990" w:type="dxa"/>
          </w:tcPr>
          <w:p w14:paraId="79596587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7598F562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True</w:t>
            </w:r>
          </w:p>
        </w:tc>
      </w:tr>
      <w:tr w:rsidR="00D96833" w14:paraId="52D3E43E" w14:textId="77777777" w:rsidTr="002C30DF">
        <w:tc>
          <w:tcPr>
            <w:tcW w:w="990" w:type="dxa"/>
          </w:tcPr>
          <w:p w14:paraId="1CE2E3F3" w14:textId="77777777" w:rsidR="00D96833" w:rsidRDefault="00D96833" w:rsidP="002C30D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474F9354" w14:textId="77777777" w:rsidR="00D96833" w:rsidRDefault="00D96833" w:rsidP="002C30D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False</w:t>
            </w:r>
          </w:p>
        </w:tc>
      </w:tr>
    </w:tbl>
    <w:p w14:paraId="2F2D1D3F" w14:textId="77777777" w:rsidR="00E011B6" w:rsidRDefault="00E011B6"/>
    <w:sectPr w:rsidR="00E0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33"/>
    <w:rsid w:val="000F6ECD"/>
    <w:rsid w:val="00193A01"/>
    <w:rsid w:val="003D357A"/>
    <w:rsid w:val="00530DE6"/>
    <w:rsid w:val="006451C6"/>
    <w:rsid w:val="007E6ACD"/>
    <w:rsid w:val="00A77494"/>
    <w:rsid w:val="00C15B0A"/>
    <w:rsid w:val="00D96833"/>
    <w:rsid w:val="00E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8D87F"/>
  <w15:chartTrackingRefBased/>
  <w15:docId w15:val="{6F929899-3521-F24B-BE12-A4E2FDCC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3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8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8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83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83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83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83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83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83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83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3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83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83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2DABDFE0-6E13-4879-8675-8F0EE6292532}"/>
</file>

<file path=customXml/itemProps2.xml><?xml version="1.0" encoding="utf-8"?>
<ds:datastoreItem xmlns:ds="http://schemas.openxmlformats.org/officeDocument/2006/customXml" ds:itemID="{F325D63C-5053-42E9-BD94-5F79B0589A1F}"/>
</file>

<file path=customXml/itemProps3.xml><?xml version="1.0" encoding="utf-8"?>
<ds:datastoreItem xmlns:ds="http://schemas.openxmlformats.org/officeDocument/2006/customXml" ds:itemID="{B7B4B452-098C-44F7-88F5-B0219A4A57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5</cp:revision>
  <dcterms:created xsi:type="dcterms:W3CDTF">2025-03-18T05:21:00Z</dcterms:created>
  <dcterms:modified xsi:type="dcterms:W3CDTF">2025-04-03T06:52:00Z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