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B710C" w14:textId="1E36DAF7" w:rsidR="00D66279" w:rsidRPr="00F81A48" w:rsidRDefault="00D66279" w:rsidP="00D66279">
      <w:pPr>
        <w:jc w:val="center"/>
        <w:rPr>
          <w:b/>
          <w:bCs/>
          <w:sz w:val="36"/>
          <w:szCs w:val="36"/>
        </w:rPr>
      </w:pPr>
      <w:r w:rsidRPr="00F81A48">
        <w:rPr>
          <w:b/>
          <w:bCs/>
          <w:sz w:val="36"/>
          <w:szCs w:val="36"/>
        </w:rPr>
        <w:t xml:space="preserve">Quiz </w:t>
      </w:r>
      <w:r>
        <w:rPr>
          <w:b/>
          <w:bCs/>
          <w:sz w:val="36"/>
          <w:szCs w:val="36"/>
        </w:rPr>
        <w:t>4</w:t>
      </w:r>
    </w:p>
    <w:p w14:paraId="4F1CB033" w14:textId="16F4E4F4" w:rsidR="00D66279" w:rsidRPr="00B16AAB" w:rsidRDefault="00D66279" w:rsidP="00D66279">
      <w:pPr>
        <w:rPr>
          <w:i/>
          <w:iCs/>
        </w:rPr>
      </w:pPr>
      <w:r w:rsidRPr="00B16AAB">
        <w:rPr>
          <w:i/>
          <w:iCs/>
        </w:rPr>
        <w:t xml:space="preserve">Content: </w:t>
      </w:r>
      <w:r>
        <w:rPr>
          <w:i/>
          <w:iCs/>
        </w:rPr>
        <w:t>KNN</w:t>
      </w:r>
    </w:p>
    <w:p w14:paraId="1AA08260" w14:textId="238DEB99" w:rsidR="00D66279" w:rsidRPr="00B16AAB" w:rsidRDefault="00D66279" w:rsidP="00D66279">
      <w:pPr>
        <w:rPr>
          <w:i/>
          <w:iCs/>
        </w:rPr>
      </w:pPr>
      <w:r w:rsidRPr="00B16AAB">
        <w:rPr>
          <w:i/>
          <w:iCs/>
        </w:rPr>
        <w:t>Functions in R:</w:t>
      </w:r>
      <w:r>
        <w:rPr>
          <w:i/>
          <w:iCs/>
        </w:rPr>
        <w:t xml:space="preserve"> </w:t>
      </w:r>
      <w:proofErr w:type="spellStart"/>
      <w:r>
        <w:rPr>
          <w:i/>
          <w:iCs/>
        </w:rPr>
        <w:t>knn</w:t>
      </w:r>
      <w:proofErr w:type="spellEnd"/>
      <w:r w:rsidRPr="00B16AAB">
        <w:rPr>
          <w:i/>
          <w:iCs/>
        </w:rPr>
        <w:t xml:space="preserve">(), </w:t>
      </w:r>
      <w:r>
        <w:rPr>
          <w:i/>
          <w:iCs/>
        </w:rPr>
        <w:t>sample</w:t>
      </w:r>
      <w:r w:rsidRPr="00B16AAB">
        <w:rPr>
          <w:i/>
          <w:iCs/>
        </w:rPr>
        <w:t>().</w:t>
      </w:r>
    </w:p>
    <w:p w14:paraId="1AB65B4B" w14:textId="0918A9D3" w:rsidR="00D66279" w:rsidRPr="00C420D7" w:rsidRDefault="00374C25" w:rsidP="00D66279">
      <w:pPr>
        <w:rPr>
          <w:b/>
          <w:bCs/>
          <w:color w:val="FF0000"/>
          <w:sz w:val="28"/>
          <w:szCs w:val="28"/>
        </w:rPr>
      </w:pPr>
      <w:r w:rsidRPr="00C420D7">
        <w:rPr>
          <w:b/>
          <w:bCs/>
          <w:color w:val="FF0000"/>
          <w:sz w:val="28"/>
          <w:szCs w:val="28"/>
        </w:rPr>
        <w:t>PART I</w:t>
      </w:r>
    </w:p>
    <w:p w14:paraId="18548AE5" w14:textId="55DEC2C2" w:rsidR="00487181" w:rsidRDefault="001D4588">
      <w:r>
        <w:t>Consider data set &lt;Smarket.csv&gt;. One would want to split this data set into two parts randomly: one part is used to form a model, and other part is used to test the goodness of fit of the model. R code is given in the photo.</w:t>
      </w:r>
    </w:p>
    <w:p w14:paraId="59CC4FCA" w14:textId="09196EF4" w:rsidR="00A622C6" w:rsidRDefault="00A622C6">
      <w:r w:rsidRPr="00A622C6">
        <w:rPr>
          <w:noProof/>
        </w:rPr>
        <w:drawing>
          <wp:inline distT="0" distB="0" distL="0" distR="0" wp14:anchorId="2FC2358C" wp14:editId="6085DF9F">
            <wp:extent cx="5731510" cy="2610485"/>
            <wp:effectExtent l="0" t="0" r="2540" b="0"/>
            <wp:docPr id="3" name="Picture 2" descr="A screenshot of a computer&#10;&#10;Description automatically generated">
              <a:extLst xmlns:a="http://schemas.openxmlformats.org/drawingml/2006/main">
                <a:ext uri="{FF2B5EF4-FFF2-40B4-BE49-F238E27FC236}">
                  <a16:creationId xmlns:a16="http://schemas.microsoft.com/office/drawing/2014/main" id="{53B3F3A8-B474-9283-E661-8110E76C91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10;&#10;Description automatically generated">
                      <a:extLst>
                        <a:ext uri="{FF2B5EF4-FFF2-40B4-BE49-F238E27FC236}">
                          <a16:creationId xmlns:a16="http://schemas.microsoft.com/office/drawing/2014/main" id="{53B3F3A8-B474-9283-E661-8110E76C9101}"/>
                        </a:ext>
                      </a:extLst>
                    </pic:cNvPr>
                    <pic:cNvPicPr>
                      <a:picLocks noChangeAspect="1"/>
                    </pic:cNvPicPr>
                  </pic:nvPicPr>
                  <pic:blipFill rotWithShape="1">
                    <a:blip r:embed="rId4"/>
                    <a:srcRect l="2143" t="32055" r="47678" b="27290"/>
                    <a:stretch/>
                  </pic:blipFill>
                  <pic:spPr>
                    <a:xfrm>
                      <a:off x="0" y="0"/>
                      <a:ext cx="5731510" cy="2610485"/>
                    </a:xfrm>
                    <a:prstGeom prst="rect">
                      <a:avLst/>
                    </a:prstGeom>
                  </pic:spPr>
                </pic:pic>
              </a:graphicData>
            </a:graphic>
          </wp:inline>
        </w:drawing>
      </w:r>
    </w:p>
    <w:p w14:paraId="54C07D76" w14:textId="77777777" w:rsidR="001D4588" w:rsidRDefault="001D4588"/>
    <w:p w14:paraId="6C0AAE2F" w14:textId="505C1FE8" w:rsidR="001D4588" w:rsidRDefault="001D4588">
      <w:r w:rsidRPr="001E5D5B">
        <w:rPr>
          <w:b/>
          <w:bCs/>
          <w:sz w:val="28"/>
          <w:szCs w:val="28"/>
        </w:rPr>
        <w:t>Q1.</w:t>
      </w:r>
      <w:r>
        <w:t xml:space="preserve"> Is the train set and the test set are </w:t>
      </w:r>
      <w:r w:rsidR="0070093A">
        <w:t>selected</w:t>
      </w:r>
      <w:r>
        <w:t xml:space="preserve"> randomly</w:t>
      </w:r>
      <w:r w:rsidR="0070093A">
        <w:t xml:space="preserve"> from the original data set</w:t>
      </w:r>
      <w:r>
        <w:t>?</w:t>
      </w:r>
    </w:p>
    <w:p w14:paraId="64F05F79" w14:textId="77777777" w:rsidR="001E5D5B" w:rsidRPr="001E5D5B" w:rsidRDefault="001D4588">
      <w:pPr>
        <w:rPr>
          <w:color w:val="FF0000"/>
        </w:rPr>
      </w:pPr>
      <w:r w:rsidRPr="001E5D5B">
        <w:rPr>
          <w:color w:val="FF0000"/>
        </w:rPr>
        <w:t xml:space="preserve">Ans: NO. </w:t>
      </w:r>
    </w:p>
    <w:p w14:paraId="1A22262B" w14:textId="4D5023C6" w:rsidR="001D4588" w:rsidRDefault="001E5D5B">
      <w:r w:rsidRPr="001E5D5B">
        <w:rPr>
          <w:color w:val="FF0000"/>
        </w:rPr>
        <w:t>Explanation:</w:t>
      </w:r>
      <w:r>
        <w:t xml:space="preserve"> </w:t>
      </w:r>
      <w:r w:rsidR="001D4588">
        <w:t>The train set is selected which includes all the data point in Year 2002 to Year 2004; while the test set include the data points in Year 2005.</w:t>
      </w:r>
    </w:p>
    <w:p w14:paraId="60551547" w14:textId="4045E4AC" w:rsidR="00A42590" w:rsidRDefault="00A42590">
      <w:r>
        <w:t>Note: In this code</w:t>
      </w:r>
      <w:r w:rsidR="00512DEA">
        <w:t xml:space="preserve">, </w:t>
      </w:r>
      <w:r>
        <w:t xml:space="preserve">the original dataset was NOT split randomly. For </w:t>
      </w:r>
      <w:r w:rsidR="00512DEA">
        <w:t>this code</w:t>
      </w:r>
      <w:r>
        <w:t>, we focus more on how the algorithm of KNN works. The part on how to split the data randomly is detailed in the later part</w:t>
      </w:r>
      <w:r w:rsidR="00512DEA">
        <w:t xml:space="preserve">. </w:t>
      </w:r>
    </w:p>
    <w:p w14:paraId="43497ACA" w14:textId="77777777" w:rsidR="001D4588" w:rsidRDefault="001D4588"/>
    <w:p w14:paraId="7BCE75D9" w14:textId="22648684" w:rsidR="001D4588" w:rsidRDefault="001D4588">
      <w:r w:rsidRPr="001E5D5B">
        <w:rPr>
          <w:b/>
          <w:bCs/>
          <w:sz w:val="28"/>
          <w:szCs w:val="28"/>
        </w:rPr>
        <w:t>Q2.</w:t>
      </w:r>
      <w:r>
        <w:t xml:space="preserve"> </w:t>
      </w:r>
      <w:r w:rsidR="006A4535">
        <w:t xml:space="preserve">What is the object “prediction” defined </w:t>
      </w:r>
      <w:r w:rsidR="00854138">
        <w:t xml:space="preserve">by the code </w:t>
      </w:r>
      <w:r w:rsidR="006A4535">
        <w:t>in line 20?</w:t>
      </w:r>
    </w:p>
    <w:p w14:paraId="0AA0A1B2" w14:textId="333E6F75" w:rsidR="006A4535" w:rsidRDefault="006A4535" w:rsidP="006A4535">
      <w:r w:rsidRPr="002B1C7F">
        <w:rPr>
          <w:highlight w:val="yellow"/>
        </w:rPr>
        <w:t xml:space="preserve">The </w:t>
      </w:r>
      <w:r w:rsidR="00E0189F" w:rsidRPr="002B1C7F">
        <w:rPr>
          <w:highlight w:val="yellow"/>
        </w:rPr>
        <w:t>real</w:t>
      </w:r>
      <w:r w:rsidRPr="002B1C7F">
        <w:rPr>
          <w:highlight w:val="yellow"/>
        </w:rPr>
        <w:t xml:space="preserve"> outcome for data point</w:t>
      </w:r>
      <w:r w:rsidR="001E5D5B" w:rsidRPr="002B1C7F">
        <w:rPr>
          <w:highlight w:val="yellow"/>
        </w:rPr>
        <w:t>s</w:t>
      </w:r>
      <w:r w:rsidRPr="002B1C7F">
        <w:rPr>
          <w:highlight w:val="yellow"/>
        </w:rPr>
        <w:t xml:space="preserve"> in the test set, based on </w:t>
      </w:r>
      <w:r w:rsidR="00854138" w:rsidRPr="002B1C7F">
        <w:rPr>
          <w:highlight w:val="yellow"/>
        </w:rPr>
        <w:t>KNN classifier with k = 5</w:t>
      </w:r>
      <w:r w:rsidRPr="002B1C7F">
        <w:rPr>
          <w:highlight w:val="yellow"/>
        </w:rPr>
        <w:t>.</w:t>
      </w:r>
    </w:p>
    <w:p w14:paraId="39A52C36" w14:textId="62353775" w:rsidR="006A4535" w:rsidRDefault="006A4535" w:rsidP="006A4535">
      <w:r>
        <w:t>The predicted outcome for data point</w:t>
      </w:r>
      <w:r w:rsidR="001E5D5B">
        <w:t>s</w:t>
      </w:r>
      <w:r>
        <w:t xml:space="preserve"> in the original data set, </w:t>
      </w:r>
      <w:r w:rsidR="00E0189F">
        <w:t>on KNN classifier with k = 5.</w:t>
      </w:r>
    </w:p>
    <w:p w14:paraId="19299012" w14:textId="06F11958" w:rsidR="00E0189F" w:rsidRDefault="006A4535" w:rsidP="00E0189F">
      <w:r>
        <w:t>The predicted outcome for data point</w:t>
      </w:r>
      <w:r w:rsidR="001E5D5B">
        <w:t>s</w:t>
      </w:r>
      <w:r>
        <w:t xml:space="preserve"> in the train set, </w:t>
      </w:r>
      <w:r w:rsidR="00E0189F">
        <w:t>on KNN classifier with k = 5.</w:t>
      </w:r>
    </w:p>
    <w:p w14:paraId="57DC546A" w14:textId="3A9F5720" w:rsidR="00314470" w:rsidRDefault="00314470" w:rsidP="00E0189F">
      <w:r>
        <w:t>The predicted outcome for data points in the test set, based on KNN classifier with k = 5.</w:t>
      </w:r>
    </w:p>
    <w:p w14:paraId="0F26F4F6" w14:textId="72FF6F53" w:rsidR="008B25CF" w:rsidRPr="001E5D5B" w:rsidRDefault="006A4535" w:rsidP="006A4535">
      <w:pPr>
        <w:rPr>
          <w:color w:val="FF0000"/>
        </w:rPr>
      </w:pPr>
      <w:r w:rsidRPr="001E5D5B">
        <w:rPr>
          <w:color w:val="FF0000"/>
        </w:rPr>
        <w:t xml:space="preserve">Ans: </w:t>
      </w:r>
      <w:r w:rsidR="00E0189F" w:rsidRPr="001E5D5B">
        <w:rPr>
          <w:color w:val="FF0000"/>
        </w:rPr>
        <w:t>The predicted outcome for data point</w:t>
      </w:r>
      <w:r w:rsidR="001E5D5B">
        <w:rPr>
          <w:color w:val="FF0000"/>
        </w:rPr>
        <w:t>s</w:t>
      </w:r>
      <w:r w:rsidR="00E0189F" w:rsidRPr="001E5D5B">
        <w:rPr>
          <w:color w:val="FF0000"/>
        </w:rPr>
        <w:t xml:space="preserve"> in the test set, based on KNN classifier with k = 5.</w:t>
      </w:r>
    </w:p>
    <w:p w14:paraId="59A1AFEB" w14:textId="4EE48FE6" w:rsidR="006A4535" w:rsidRDefault="006A4535" w:rsidP="006A4535">
      <w:r w:rsidRPr="00164D98">
        <w:rPr>
          <w:b/>
          <w:bCs/>
          <w:sz w:val="28"/>
          <w:szCs w:val="28"/>
        </w:rPr>
        <w:lastRenderedPageBreak/>
        <w:t>Q3.</w:t>
      </w:r>
      <w:r>
        <w:t xml:space="preserve"> </w:t>
      </w:r>
      <w:r w:rsidR="001F6EC2">
        <w:t>Object “confusion.matrix</w:t>
      </w:r>
      <w:r w:rsidR="00854138">
        <w:t>.1</w:t>
      </w:r>
      <w:r w:rsidR="001F6EC2">
        <w:t xml:space="preserve">” </w:t>
      </w:r>
      <w:r w:rsidR="00854138">
        <w:t xml:space="preserve">created by the code in line 22 </w:t>
      </w:r>
      <w:r w:rsidR="001F6EC2">
        <w:t xml:space="preserve">helps to check the goodness of fit of the </w:t>
      </w:r>
      <w:r w:rsidR="00854138">
        <w:t xml:space="preserve">KNN </w:t>
      </w:r>
      <w:r w:rsidR="001F6EC2">
        <w:t>classifier</w:t>
      </w:r>
      <w:r w:rsidR="00F872FF">
        <w:t xml:space="preserve"> with k = 5</w:t>
      </w:r>
      <w:r w:rsidR="001F6EC2">
        <w:t xml:space="preserve"> on</w:t>
      </w:r>
    </w:p>
    <w:p w14:paraId="507B345B" w14:textId="5EE0BEDB" w:rsidR="001F6EC2" w:rsidRDefault="001F6EC2" w:rsidP="006A4535">
      <w:r w:rsidRPr="002B1C7F">
        <w:rPr>
          <w:highlight w:val="yellow"/>
        </w:rPr>
        <w:t>Test data set</w:t>
      </w:r>
    </w:p>
    <w:p w14:paraId="3DA91BA8" w14:textId="1C58A75A" w:rsidR="001F6EC2" w:rsidRDefault="001F6EC2" w:rsidP="006A4535">
      <w:r>
        <w:t>Train data set</w:t>
      </w:r>
    </w:p>
    <w:p w14:paraId="0D960DAB" w14:textId="07555C21" w:rsidR="001F6EC2" w:rsidRDefault="001F6EC2" w:rsidP="006A4535">
      <w:r>
        <w:t>Original data set (whole)</w:t>
      </w:r>
    </w:p>
    <w:p w14:paraId="7997F82B" w14:textId="62E77803" w:rsidR="001F6EC2" w:rsidRPr="00164D98" w:rsidRDefault="001F6EC2" w:rsidP="006A4535">
      <w:pPr>
        <w:rPr>
          <w:color w:val="FF0000"/>
        </w:rPr>
      </w:pPr>
      <w:r w:rsidRPr="00164D98">
        <w:rPr>
          <w:color w:val="FF0000"/>
        </w:rPr>
        <w:t>ANS: Test data set</w:t>
      </w:r>
    </w:p>
    <w:p w14:paraId="37FB9C74" w14:textId="2139A723" w:rsidR="00C420D7" w:rsidRPr="00C420D7" w:rsidRDefault="00C420D7" w:rsidP="006A4535">
      <w:pPr>
        <w:rPr>
          <w:i/>
          <w:iCs/>
        </w:rPr>
      </w:pPr>
      <w:r w:rsidRPr="001E5D5B">
        <w:rPr>
          <w:color w:val="FF0000"/>
        </w:rPr>
        <w:t xml:space="preserve">Explanation: </w:t>
      </w:r>
      <w:r>
        <w:t xml:space="preserve">The code to form “prediction” is: </w:t>
      </w:r>
      <w:proofErr w:type="spellStart"/>
      <w:r w:rsidRPr="00C420D7">
        <w:rPr>
          <w:i/>
          <w:iCs/>
        </w:rPr>
        <w:t>knn</w:t>
      </w:r>
      <w:proofErr w:type="spellEnd"/>
      <w:r w:rsidRPr="00C420D7">
        <w:rPr>
          <w:i/>
          <w:iCs/>
        </w:rPr>
        <w:t xml:space="preserve">(train[,X], </w:t>
      </w:r>
      <w:r w:rsidRPr="00C420D7">
        <w:rPr>
          <w:b/>
          <w:bCs/>
          <w:i/>
          <w:iCs/>
          <w:color w:val="FF0000"/>
        </w:rPr>
        <w:t>test[,X]</w:t>
      </w:r>
      <w:r w:rsidRPr="00C420D7">
        <w:rPr>
          <w:i/>
          <w:iCs/>
        </w:rPr>
        <w:t>, train[,Y],k=5)</w:t>
      </w:r>
    </w:p>
    <w:p w14:paraId="00201C68" w14:textId="55EC1869" w:rsidR="001F6EC2" w:rsidRDefault="00C420D7" w:rsidP="006A4535">
      <w:r>
        <w:t>Which wants to predict the outcome for test set.</w:t>
      </w:r>
    </w:p>
    <w:p w14:paraId="61F429BF" w14:textId="67CD34B1" w:rsidR="00C420D7" w:rsidRDefault="00C420D7" w:rsidP="006A4535">
      <w:r>
        <w:t xml:space="preserve">The code in line 22: </w:t>
      </w:r>
      <w:r w:rsidRPr="00C420D7">
        <w:rPr>
          <w:i/>
          <w:iCs/>
        </w:rPr>
        <w:t>confusion.matrix.1 = table(</w:t>
      </w:r>
      <w:r w:rsidRPr="00C420D7">
        <w:rPr>
          <w:i/>
          <w:iCs/>
          <w:color w:val="FF0000"/>
        </w:rPr>
        <w:t>prediction</w:t>
      </w:r>
      <w:r w:rsidRPr="00C420D7">
        <w:rPr>
          <w:i/>
          <w:iCs/>
        </w:rPr>
        <w:t xml:space="preserve">, </w:t>
      </w:r>
      <w:r w:rsidRPr="00C420D7">
        <w:rPr>
          <w:i/>
          <w:iCs/>
          <w:color w:val="FF0000"/>
        </w:rPr>
        <w:t>test[</w:t>
      </w:r>
      <w:r w:rsidR="00614D4D">
        <w:rPr>
          <w:i/>
          <w:iCs/>
          <w:color w:val="FF0000"/>
        </w:rPr>
        <w:t xml:space="preserve"> </w:t>
      </w:r>
      <w:r w:rsidRPr="00C420D7">
        <w:rPr>
          <w:i/>
          <w:iCs/>
          <w:color w:val="FF0000"/>
        </w:rPr>
        <w:t>,</w:t>
      </w:r>
      <w:r w:rsidR="00614D4D">
        <w:rPr>
          <w:i/>
          <w:iCs/>
          <w:color w:val="FF0000"/>
        </w:rPr>
        <w:t xml:space="preserve"> </w:t>
      </w:r>
      <w:r w:rsidRPr="00C420D7">
        <w:rPr>
          <w:i/>
          <w:iCs/>
          <w:color w:val="FF0000"/>
        </w:rPr>
        <w:t>Y]</w:t>
      </w:r>
      <w:r w:rsidRPr="00C420D7">
        <w:rPr>
          <w:i/>
          <w:iCs/>
        </w:rPr>
        <w:t>)</w:t>
      </w:r>
    </w:p>
    <w:p w14:paraId="5B05A79C" w14:textId="64F42599" w:rsidR="00C420D7" w:rsidRDefault="00C420D7" w:rsidP="006A4535">
      <w:r>
        <w:t>Is to form a table for the predicted outcome</w:t>
      </w:r>
      <w:r w:rsidR="00614D4D">
        <w:t xml:space="preserve"> (prediction)</w:t>
      </w:r>
      <w:r>
        <w:t xml:space="preserve"> and the real outcome of the test set</w:t>
      </w:r>
      <w:r w:rsidR="00614D4D">
        <w:t>, test[ , Y]</w:t>
      </w:r>
      <w:r>
        <w:t>.</w:t>
      </w:r>
    </w:p>
    <w:p w14:paraId="44028283" w14:textId="77777777" w:rsidR="00C420D7" w:rsidRDefault="00C420D7" w:rsidP="006A4535"/>
    <w:p w14:paraId="5931F55B" w14:textId="6493B787" w:rsidR="001F6EC2" w:rsidRDefault="001F6EC2" w:rsidP="006A4535">
      <w:r w:rsidRPr="00C420D7">
        <w:rPr>
          <w:b/>
          <w:bCs/>
          <w:sz w:val="28"/>
          <w:szCs w:val="28"/>
        </w:rPr>
        <w:t>Q4.</w:t>
      </w:r>
      <w:r>
        <w:t xml:space="preserve"> </w:t>
      </w:r>
      <w:r w:rsidR="00A622C6">
        <w:t>Object “pred” is formed using the code in line 24. What is the length of “pred”?</w:t>
      </w:r>
    </w:p>
    <w:p w14:paraId="72DE0D9E" w14:textId="7B6C3D92" w:rsidR="00A622C6" w:rsidRPr="00C420D7" w:rsidRDefault="00A622C6" w:rsidP="006A4535">
      <w:pPr>
        <w:rPr>
          <w:color w:val="FF0000"/>
        </w:rPr>
      </w:pPr>
      <w:r w:rsidRPr="00C420D7">
        <w:rPr>
          <w:color w:val="FF0000"/>
        </w:rPr>
        <w:t>ANS: 1250</w:t>
      </w:r>
    </w:p>
    <w:p w14:paraId="77B9C371" w14:textId="680B3D44" w:rsidR="00A622C6" w:rsidRPr="00C420D7" w:rsidRDefault="00C420D7" w:rsidP="006A4535">
      <w:pPr>
        <w:rPr>
          <w:i/>
          <w:iCs/>
        </w:rPr>
      </w:pPr>
      <w:r w:rsidRPr="00C420D7">
        <w:rPr>
          <w:color w:val="FF0000"/>
        </w:rPr>
        <w:t>Explanation:</w:t>
      </w:r>
      <w:r>
        <w:t xml:space="preserve"> The classifier here uses the train set as the original data set, </w:t>
      </w:r>
      <w:proofErr w:type="spellStart"/>
      <w:r w:rsidRPr="00C420D7">
        <w:rPr>
          <w:i/>
          <w:iCs/>
        </w:rPr>
        <w:t>knn</w:t>
      </w:r>
      <w:proofErr w:type="spellEnd"/>
      <w:r w:rsidRPr="00C420D7">
        <w:rPr>
          <w:i/>
          <w:iCs/>
        </w:rPr>
        <w:t>(</w:t>
      </w:r>
      <w:r w:rsidRPr="00C420D7">
        <w:rPr>
          <w:i/>
          <w:iCs/>
          <w:color w:val="FF0000"/>
        </w:rPr>
        <w:t>market[,X]</w:t>
      </w:r>
      <w:r w:rsidRPr="00C420D7">
        <w:rPr>
          <w:i/>
          <w:iCs/>
        </w:rPr>
        <w:t xml:space="preserve">, market[,X], </w:t>
      </w:r>
      <w:r w:rsidRPr="00C420D7">
        <w:rPr>
          <w:i/>
          <w:iCs/>
          <w:color w:val="FF0000"/>
        </w:rPr>
        <w:t>market[,Y]</w:t>
      </w:r>
      <w:r w:rsidRPr="00C420D7">
        <w:rPr>
          <w:i/>
          <w:iCs/>
        </w:rPr>
        <w:t>, k=5)</w:t>
      </w:r>
    </w:p>
    <w:p w14:paraId="7C63866A" w14:textId="4C5FE93F" w:rsidR="00C420D7" w:rsidRDefault="00C420D7" w:rsidP="006A4535">
      <w:pPr>
        <w:rPr>
          <w:i/>
          <w:iCs/>
        </w:rPr>
      </w:pPr>
      <w:r>
        <w:t xml:space="preserve">And the test set is also the original data set, </w:t>
      </w:r>
      <w:proofErr w:type="spellStart"/>
      <w:r w:rsidRPr="00C420D7">
        <w:rPr>
          <w:i/>
          <w:iCs/>
        </w:rPr>
        <w:t>knn</w:t>
      </w:r>
      <w:proofErr w:type="spellEnd"/>
      <w:r w:rsidRPr="00C420D7">
        <w:rPr>
          <w:i/>
          <w:iCs/>
        </w:rPr>
        <w:t xml:space="preserve">(market[,X], </w:t>
      </w:r>
      <w:r w:rsidRPr="00C420D7">
        <w:rPr>
          <w:b/>
          <w:bCs/>
          <w:i/>
          <w:iCs/>
          <w:color w:val="FF0000"/>
        </w:rPr>
        <w:t>market[,X]</w:t>
      </w:r>
      <w:r w:rsidRPr="00C420D7">
        <w:rPr>
          <w:i/>
          <w:iCs/>
        </w:rPr>
        <w:t>, market[,Y], k=5)</w:t>
      </w:r>
    </w:p>
    <w:p w14:paraId="5D31D405" w14:textId="5B9FA140" w:rsidR="00C420D7" w:rsidRDefault="00C420D7" w:rsidP="006A4535">
      <w:r>
        <w:t>So, the prediction of outcome is for the test set with 1250 points.</w:t>
      </w:r>
    </w:p>
    <w:p w14:paraId="096CA21D" w14:textId="77777777" w:rsidR="001E5D5B" w:rsidRDefault="001E5D5B" w:rsidP="006A4535"/>
    <w:p w14:paraId="0630D7AC" w14:textId="5D011ADA" w:rsidR="00A622C6" w:rsidRDefault="00A622C6" w:rsidP="006A4535">
      <w:r w:rsidRPr="00C420D7">
        <w:rPr>
          <w:b/>
          <w:bCs/>
          <w:sz w:val="28"/>
          <w:szCs w:val="28"/>
        </w:rPr>
        <w:t>Q5.</w:t>
      </w:r>
      <w:r>
        <w:t xml:space="preserve"> The train set and the test set used to form the KNN classifier in “pred” are the same which is all the data points given in the original data set. True or False?</w:t>
      </w:r>
    </w:p>
    <w:p w14:paraId="7B89C1BA" w14:textId="53DDB6DB" w:rsidR="00A622C6" w:rsidRPr="00C420D7" w:rsidRDefault="00A622C6" w:rsidP="006A4535">
      <w:pPr>
        <w:rPr>
          <w:color w:val="FF0000"/>
        </w:rPr>
      </w:pPr>
      <w:r w:rsidRPr="00C420D7">
        <w:rPr>
          <w:color w:val="FF0000"/>
        </w:rPr>
        <w:t>ANS: True.</w:t>
      </w:r>
    </w:p>
    <w:p w14:paraId="7FC0EFEA" w14:textId="77777777" w:rsidR="00374C25" w:rsidRDefault="00374C25" w:rsidP="006A4535"/>
    <w:p w14:paraId="2C844E70" w14:textId="77777777" w:rsidR="00374C25" w:rsidRDefault="00374C25" w:rsidP="006A4535"/>
    <w:p w14:paraId="465A5077" w14:textId="77777777" w:rsidR="002B1C7F" w:rsidRDefault="002B1C7F" w:rsidP="006A4535"/>
    <w:p w14:paraId="1F137119" w14:textId="77777777" w:rsidR="002B1C7F" w:rsidRDefault="002B1C7F" w:rsidP="006A4535"/>
    <w:p w14:paraId="7447999F" w14:textId="77777777" w:rsidR="002B1C7F" w:rsidRDefault="002B1C7F" w:rsidP="006A4535"/>
    <w:p w14:paraId="3DB1C1AC" w14:textId="77777777" w:rsidR="002B1C7F" w:rsidRDefault="002B1C7F" w:rsidP="006A4535"/>
    <w:p w14:paraId="5C42C99A" w14:textId="77777777" w:rsidR="002B1C7F" w:rsidRDefault="002B1C7F" w:rsidP="006A4535"/>
    <w:p w14:paraId="056B35F7" w14:textId="77777777" w:rsidR="002B1C7F" w:rsidRDefault="002B1C7F" w:rsidP="006A4535"/>
    <w:p w14:paraId="525EFB1C" w14:textId="77777777" w:rsidR="002B1C7F" w:rsidRDefault="002B1C7F" w:rsidP="006A4535"/>
    <w:p w14:paraId="0C248E85" w14:textId="77777777" w:rsidR="002B1C7F" w:rsidRDefault="002B1C7F" w:rsidP="006A4535"/>
    <w:p w14:paraId="2AAAEFC8" w14:textId="5172E605" w:rsidR="00374C25" w:rsidRPr="00C420D7" w:rsidRDefault="00374C25" w:rsidP="006A4535">
      <w:pPr>
        <w:rPr>
          <w:b/>
          <w:bCs/>
          <w:color w:val="FF0000"/>
          <w:sz w:val="28"/>
          <w:szCs w:val="28"/>
        </w:rPr>
      </w:pPr>
      <w:r w:rsidRPr="00C420D7">
        <w:rPr>
          <w:b/>
          <w:bCs/>
          <w:color w:val="FF0000"/>
          <w:sz w:val="28"/>
          <w:szCs w:val="28"/>
        </w:rPr>
        <w:lastRenderedPageBreak/>
        <w:t>PART II</w:t>
      </w:r>
    </w:p>
    <w:p w14:paraId="538C5851" w14:textId="068DEB32" w:rsidR="00374C25" w:rsidRDefault="00374C25" w:rsidP="006A4535">
      <w:r>
        <w:t>There are 9 students with the names are: A, B, C, D, E, F, G, H and I. We would want to form 3 groups where each group has 2 students by a random way. The R code is given in the photo below.</w:t>
      </w:r>
    </w:p>
    <w:p w14:paraId="33F4B322" w14:textId="15FCF1E0" w:rsidR="00374C25" w:rsidRDefault="00C420D7" w:rsidP="006A4535">
      <w:r w:rsidRPr="00C420D7">
        <w:rPr>
          <w:noProof/>
        </w:rPr>
        <w:drawing>
          <wp:inline distT="0" distB="0" distL="0" distR="0" wp14:anchorId="23D7EE2D" wp14:editId="3199B56B">
            <wp:extent cx="4912360" cy="1576135"/>
            <wp:effectExtent l="0" t="0" r="2540" b="5080"/>
            <wp:docPr id="5" name="Picture 4" descr="A screenshot of a computer&#10;&#10;Description automatically generated">
              <a:extLst xmlns:a="http://schemas.openxmlformats.org/drawingml/2006/main">
                <a:ext uri="{FF2B5EF4-FFF2-40B4-BE49-F238E27FC236}">
                  <a16:creationId xmlns:a16="http://schemas.microsoft.com/office/drawing/2014/main" id="{3583FEA9-74EC-708F-12B4-DF36EAD2E8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10;&#10;Description automatically generated">
                      <a:extLst>
                        <a:ext uri="{FF2B5EF4-FFF2-40B4-BE49-F238E27FC236}">
                          <a16:creationId xmlns:a16="http://schemas.microsoft.com/office/drawing/2014/main" id="{3583FEA9-74EC-708F-12B4-DF36EAD2E85F}"/>
                        </a:ext>
                      </a:extLst>
                    </pic:cNvPr>
                    <pic:cNvPicPr>
                      <a:picLocks noChangeAspect="1"/>
                    </pic:cNvPicPr>
                  </pic:nvPicPr>
                  <pic:blipFill rotWithShape="1">
                    <a:blip r:embed="rId5"/>
                    <a:srcRect l="2125" t="20653" r="51125" b="52668"/>
                    <a:stretch/>
                  </pic:blipFill>
                  <pic:spPr>
                    <a:xfrm>
                      <a:off x="0" y="0"/>
                      <a:ext cx="4936893" cy="1584006"/>
                    </a:xfrm>
                    <a:prstGeom prst="rect">
                      <a:avLst/>
                    </a:prstGeom>
                  </pic:spPr>
                </pic:pic>
              </a:graphicData>
            </a:graphic>
          </wp:inline>
        </w:drawing>
      </w:r>
    </w:p>
    <w:p w14:paraId="6B6EE69C" w14:textId="77777777" w:rsidR="00374C25" w:rsidRDefault="00374C25" w:rsidP="006A4535"/>
    <w:p w14:paraId="64600668" w14:textId="1E2ACFB4" w:rsidR="001F6EC2" w:rsidRDefault="001A1F5F" w:rsidP="006A4535">
      <w:r w:rsidRPr="00C420D7">
        <w:rPr>
          <w:b/>
          <w:bCs/>
          <w:sz w:val="28"/>
          <w:szCs w:val="28"/>
        </w:rPr>
        <w:t>Q6.</w:t>
      </w:r>
      <w:r>
        <w:t xml:space="preserve"> </w:t>
      </w:r>
      <w:r w:rsidR="00374C25">
        <w:t>From the R code given, the three groups are formed randomly. True or False?</w:t>
      </w:r>
    </w:p>
    <w:p w14:paraId="4944AC92" w14:textId="0E6FBDCB" w:rsidR="00374C25" w:rsidRDefault="00374C25" w:rsidP="006A4535">
      <w:pPr>
        <w:rPr>
          <w:color w:val="FF0000"/>
        </w:rPr>
      </w:pPr>
      <w:r w:rsidRPr="00C420D7">
        <w:rPr>
          <w:color w:val="FF0000"/>
        </w:rPr>
        <w:t>ANS: True</w:t>
      </w:r>
    </w:p>
    <w:p w14:paraId="6238C163" w14:textId="77777777" w:rsidR="00E937C0" w:rsidRDefault="00E937C0" w:rsidP="00E937C0">
      <w:pPr>
        <w:pStyle w:val="NormalWeb"/>
      </w:pPr>
      <w:r>
        <w:t>There should be 3 groups, labeled as 1, 2, and 3.</w:t>
      </w:r>
    </w:p>
    <w:p w14:paraId="365FD5CC" w14:textId="77777777" w:rsidR="00E937C0" w:rsidRDefault="00E937C0" w:rsidP="00E937C0">
      <w:pPr>
        <w:pStyle w:val="NormalWeb"/>
      </w:pPr>
      <w:r>
        <w:t>Each name should be matched randomly to a label. Each label should have 3 names.</w:t>
      </w:r>
    </w:p>
    <w:p w14:paraId="1599BCFE" w14:textId="77777777" w:rsidR="00E937C0" w:rsidRDefault="00E937C0" w:rsidP="00E937C0">
      <w:pPr>
        <w:pStyle w:val="NormalWeb"/>
      </w:pPr>
      <w:r>
        <w:t xml:space="preserve">Vector &lt;y&gt; is a vector that has labels and it has been mixed up well by the function </w:t>
      </w:r>
      <w:proofErr w:type="gramStart"/>
      <w:r>
        <w:t>sample(</w:t>
      </w:r>
      <w:proofErr w:type="gramEnd"/>
      <w:r>
        <w:t>).</w:t>
      </w:r>
    </w:p>
    <w:p w14:paraId="45F4137F" w14:textId="77777777" w:rsidR="00E937C0" w:rsidRDefault="00E937C0" w:rsidP="00E937C0">
      <w:pPr>
        <w:pStyle w:val="NormalWeb"/>
      </w:pPr>
      <w:r>
        <w:t>For example:</w:t>
      </w:r>
    </w:p>
    <w:p w14:paraId="3F9CC3F5" w14:textId="10061CA0" w:rsidR="00E937C0" w:rsidRDefault="00E937C0" w:rsidP="00E937C0">
      <w:pPr>
        <w:pStyle w:val="NormalWeb"/>
      </w:pPr>
      <w:r>
        <w:t xml:space="preserve">If vector y is: 3 </w:t>
      </w:r>
      <w:r>
        <w:t xml:space="preserve">  </w:t>
      </w:r>
      <w:r>
        <w:t xml:space="preserve">1 </w:t>
      </w:r>
      <w:r>
        <w:t xml:space="preserve">  </w:t>
      </w:r>
      <w:r>
        <w:t xml:space="preserve">1 </w:t>
      </w:r>
      <w:r>
        <w:t xml:space="preserve">  </w:t>
      </w:r>
      <w:r>
        <w:t xml:space="preserve">2 </w:t>
      </w:r>
      <w:r>
        <w:t xml:space="preserve">  </w:t>
      </w:r>
      <w:r>
        <w:t xml:space="preserve">2 </w:t>
      </w:r>
      <w:r>
        <w:t xml:space="preserve">  </w:t>
      </w:r>
      <w:r>
        <w:t xml:space="preserve">3 </w:t>
      </w:r>
      <w:r>
        <w:t xml:space="preserve">  </w:t>
      </w:r>
      <w:r>
        <w:t xml:space="preserve">3 </w:t>
      </w:r>
      <w:r>
        <w:t xml:space="preserve">  </w:t>
      </w:r>
      <w:r>
        <w:t xml:space="preserve">2 </w:t>
      </w:r>
      <w:r>
        <w:t xml:space="preserve">  </w:t>
      </w:r>
      <w:r>
        <w:t>1</w:t>
      </w:r>
    </w:p>
    <w:p w14:paraId="7C165927" w14:textId="1C799EC3" w:rsidR="00E937C0" w:rsidRDefault="00E937C0" w:rsidP="00E937C0">
      <w:pPr>
        <w:pStyle w:val="NormalWeb"/>
      </w:pPr>
      <w:r>
        <w:t xml:space="preserve">then the </w:t>
      </w:r>
      <w:r>
        <w:t>1st</w:t>
      </w:r>
      <w:r>
        <w:t xml:space="preserve"> name &lt;A&gt; should be in group 3</w:t>
      </w:r>
    </w:p>
    <w:p w14:paraId="0067347E" w14:textId="25D5CB0E" w:rsidR="00E937C0" w:rsidRDefault="00E937C0" w:rsidP="00E937C0">
      <w:pPr>
        <w:pStyle w:val="NormalWeb"/>
      </w:pPr>
      <w:r>
        <w:t xml:space="preserve">the </w:t>
      </w:r>
      <w:r>
        <w:t>2nd</w:t>
      </w:r>
      <w:r>
        <w:t xml:space="preserve"> name &lt;B&gt; should be in group 1</w:t>
      </w:r>
    </w:p>
    <w:p w14:paraId="12557AE7" w14:textId="25D9FE5B" w:rsidR="00E937C0" w:rsidRDefault="00E937C0" w:rsidP="00E937C0">
      <w:pPr>
        <w:pStyle w:val="NormalWeb"/>
      </w:pPr>
      <w:r>
        <w:t xml:space="preserve">the </w:t>
      </w:r>
      <w:r>
        <w:t>3rd</w:t>
      </w:r>
      <w:r>
        <w:t xml:space="preserve"> name &lt;C&gt; should be in group 1</w:t>
      </w:r>
    </w:p>
    <w:p w14:paraId="74589B13" w14:textId="6CC613E9" w:rsidR="00E937C0" w:rsidRDefault="00E937C0" w:rsidP="00E937C0">
      <w:pPr>
        <w:pStyle w:val="NormalWeb"/>
      </w:pPr>
      <w:r>
        <w:t xml:space="preserve">The </w:t>
      </w:r>
      <w:r>
        <w:t>4th</w:t>
      </w:r>
      <w:r>
        <w:t xml:space="preserve"> name &lt;D&gt; should be in group 2</w:t>
      </w:r>
    </w:p>
    <w:p w14:paraId="06422817" w14:textId="77777777" w:rsidR="00E937C0" w:rsidRDefault="00E937C0" w:rsidP="00E937C0">
      <w:pPr>
        <w:pStyle w:val="NormalWeb"/>
      </w:pPr>
      <w:r>
        <w:t>...</w:t>
      </w:r>
    </w:p>
    <w:p w14:paraId="3308AD88" w14:textId="77777777" w:rsidR="00E937C0" w:rsidRDefault="00E937C0" w:rsidP="00E937C0">
      <w:pPr>
        <w:pStyle w:val="NormalWeb"/>
      </w:pPr>
      <w:r>
        <w:t>The 9th name &lt;I&gt; should be in group 1.</w:t>
      </w:r>
    </w:p>
    <w:p w14:paraId="6EF61691" w14:textId="77777777" w:rsidR="00E937C0" w:rsidRDefault="00E937C0" w:rsidP="00E937C0">
      <w:pPr>
        <w:pStyle w:val="NormalWeb"/>
      </w:pPr>
      <w:r>
        <w:t> </w:t>
      </w:r>
    </w:p>
    <w:p w14:paraId="64F6F29A" w14:textId="77777777" w:rsidR="00E937C0" w:rsidRPr="00C420D7" w:rsidRDefault="00E937C0" w:rsidP="006A4535">
      <w:pPr>
        <w:rPr>
          <w:color w:val="FF0000"/>
        </w:rPr>
      </w:pPr>
    </w:p>
    <w:p w14:paraId="388C99A5" w14:textId="77777777" w:rsidR="00374C25" w:rsidRDefault="00374C25" w:rsidP="006A4535"/>
    <w:p w14:paraId="66698D69" w14:textId="54C18BD6" w:rsidR="00374C25" w:rsidRDefault="00374C25" w:rsidP="006A4535">
      <w:r w:rsidRPr="00C420D7">
        <w:rPr>
          <w:b/>
          <w:bCs/>
          <w:sz w:val="28"/>
          <w:szCs w:val="28"/>
        </w:rPr>
        <w:lastRenderedPageBreak/>
        <w:t>Q7.</w:t>
      </w:r>
      <w:r>
        <w:t xml:space="preserve"> Ms Pham runs this part of code for the first time and got students D and E for group 1, B and C for group 2, A and F for group 3. However, Valerie Lim also runs the same code, but she got different list as: B and C for group 1; A and D for group 2; E and F for group 3. </w:t>
      </w:r>
    </w:p>
    <w:p w14:paraId="4AD75D32" w14:textId="189EE704" w:rsidR="00374C25" w:rsidRDefault="00533BEB" w:rsidP="006A4535">
      <w:r>
        <w:t>It</w:t>
      </w:r>
      <w:r w:rsidR="00374C25">
        <w:t xml:space="preserve"> is impossible for Ms Pham and Valerie Lim to get different answers</w:t>
      </w:r>
      <w:r w:rsidR="00B950C9">
        <w:t xml:space="preserve"> when they run the same code above</w:t>
      </w:r>
      <w:r w:rsidR="00374C25">
        <w:t>. True or False?</w:t>
      </w:r>
    </w:p>
    <w:p w14:paraId="57A92F25" w14:textId="77777777" w:rsidR="00C420D7" w:rsidRPr="00C420D7" w:rsidRDefault="00374C25" w:rsidP="006A4535">
      <w:pPr>
        <w:rPr>
          <w:color w:val="FF0000"/>
        </w:rPr>
      </w:pPr>
      <w:r w:rsidRPr="00C420D7">
        <w:rPr>
          <w:color w:val="FF0000"/>
        </w:rPr>
        <w:t xml:space="preserve">ANS: False. </w:t>
      </w:r>
    </w:p>
    <w:p w14:paraId="77D5F2E0" w14:textId="7A659EDA" w:rsidR="00374C25" w:rsidRPr="00C420D7" w:rsidRDefault="00C420D7" w:rsidP="006A4535">
      <w:r w:rsidRPr="00C420D7">
        <w:rPr>
          <w:color w:val="FF0000"/>
        </w:rPr>
        <w:t>Explanation:</w:t>
      </w:r>
      <w:r>
        <w:t xml:space="preserve"> </w:t>
      </w:r>
      <w:r w:rsidR="00374C25" w:rsidRPr="00C420D7">
        <w:t>It is possible for two of them to get different answers. This is due to the sample() function in line 30.</w:t>
      </w:r>
      <w:r w:rsidR="00374C25" w:rsidRPr="00C420D7">
        <w:br/>
        <w:t xml:space="preserve">Line 28 helps to form a set of group labels. 9 students, each one has a group label, 1 or 2 or 3. </w:t>
      </w:r>
    </w:p>
    <w:p w14:paraId="5123DD8A" w14:textId="67F6E773" w:rsidR="00374C25" w:rsidRPr="00C420D7" w:rsidRDefault="00374C25" w:rsidP="006A4535">
      <w:r w:rsidRPr="00C420D7">
        <w:t xml:space="preserve">Line 30 helps to mix the labels well, not in any order. </w:t>
      </w:r>
    </w:p>
    <w:p w14:paraId="30318C94" w14:textId="4820FB0F" w:rsidR="00374C25" w:rsidRPr="00C420D7" w:rsidRDefault="00374C25" w:rsidP="006A4535">
      <w:r w:rsidRPr="00C420D7">
        <w:t>Line 34 help to assign students to group 1. Similarly, line 36</w:t>
      </w:r>
      <w:r w:rsidR="00C420D7" w:rsidRPr="00C420D7">
        <w:t xml:space="preserve"> and 38 helps to assign students to group 2 and 3, respectively. </w:t>
      </w:r>
    </w:p>
    <w:p w14:paraId="6D0B15BA" w14:textId="77777777" w:rsidR="00C420D7" w:rsidRDefault="00C420D7" w:rsidP="006A4535"/>
    <w:p w14:paraId="7D35ED02" w14:textId="77777777" w:rsidR="00C420D7" w:rsidRDefault="00C420D7" w:rsidP="006A4535"/>
    <w:p w14:paraId="6DCA7182" w14:textId="77777777" w:rsidR="001F6EC2" w:rsidRDefault="001F6EC2" w:rsidP="006A4535"/>
    <w:p w14:paraId="77B2339B" w14:textId="77777777" w:rsidR="006A4535" w:rsidRDefault="006A4535" w:rsidP="006A4535"/>
    <w:p w14:paraId="302940BC" w14:textId="77777777" w:rsidR="006A4535" w:rsidRDefault="006A4535" w:rsidP="006A4535"/>
    <w:p w14:paraId="080AE6BE" w14:textId="77777777" w:rsidR="006A4535" w:rsidRDefault="006A4535"/>
    <w:sectPr w:rsidR="006A45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FE6"/>
    <w:rsid w:val="000061A9"/>
    <w:rsid w:val="00164D98"/>
    <w:rsid w:val="001A1F5F"/>
    <w:rsid w:val="001D4588"/>
    <w:rsid w:val="001E5D5B"/>
    <w:rsid w:val="001F6EC2"/>
    <w:rsid w:val="002B1C7F"/>
    <w:rsid w:val="00314470"/>
    <w:rsid w:val="00374C25"/>
    <w:rsid w:val="00487181"/>
    <w:rsid w:val="00512DEA"/>
    <w:rsid w:val="00533BEB"/>
    <w:rsid w:val="00566F6E"/>
    <w:rsid w:val="00606FE6"/>
    <w:rsid w:val="00614D4D"/>
    <w:rsid w:val="006A4535"/>
    <w:rsid w:val="0070093A"/>
    <w:rsid w:val="00854138"/>
    <w:rsid w:val="008B25CF"/>
    <w:rsid w:val="009445E5"/>
    <w:rsid w:val="00970DFC"/>
    <w:rsid w:val="00A42590"/>
    <w:rsid w:val="00A622C6"/>
    <w:rsid w:val="00A92E82"/>
    <w:rsid w:val="00B950C9"/>
    <w:rsid w:val="00B96B1A"/>
    <w:rsid w:val="00C420D7"/>
    <w:rsid w:val="00C97AED"/>
    <w:rsid w:val="00D66279"/>
    <w:rsid w:val="00E0189F"/>
    <w:rsid w:val="00E937C0"/>
    <w:rsid w:val="00EF4500"/>
    <w:rsid w:val="00F55737"/>
    <w:rsid w:val="00F872F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90B7C"/>
  <w15:chartTrackingRefBased/>
  <w15:docId w15:val="{2EAA4A7D-D93F-4BF5-A187-D56BA704F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279"/>
  </w:style>
  <w:style w:type="paragraph" w:styleId="Heading1">
    <w:name w:val="heading 1"/>
    <w:basedOn w:val="Normal"/>
    <w:next w:val="Normal"/>
    <w:link w:val="Heading1Char"/>
    <w:uiPriority w:val="9"/>
    <w:qFormat/>
    <w:rsid w:val="00606F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6F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6F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6F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6F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6F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6F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6F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6F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F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6F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6F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6F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6F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6F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6F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6F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6FE6"/>
    <w:rPr>
      <w:rFonts w:eastAsiaTheme="majorEastAsia" w:cstheme="majorBidi"/>
      <w:color w:val="272727" w:themeColor="text1" w:themeTint="D8"/>
    </w:rPr>
  </w:style>
  <w:style w:type="paragraph" w:styleId="Title">
    <w:name w:val="Title"/>
    <w:basedOn w:val="Normal"/>
    <w:next w:val="Normal"/>
    <w:link w:val="TitleChar"/>
    <w:uiPriority w:val="10"/>
    <w:qFormat/>
    <w:rsid w:val="00606F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F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6F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6F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6FE6"/>
    <w:pPr>
      <w:spacing w:before="160"/>
      <w:jc w:val="center"/>
    </w:pPr>
    <w:rPr>
      <w:i/>
      <w:iCs/>
      <w:color w:val="404040" w:themeColor="text1" w:themeTint="BF"/>
    </w:rPr>
  </w:style>
  <w:style w:type="character" w:customStyle="1" w:styleId="QuoteChar">
    <w:name w:val="Quote Char"/>
    <w:basedOn w:val="DefaultParagraphFont"/>
    <w:link w:val="Quote"/>
    <w:uiPriority w:val="29"/>
    <w:rsid w:val="00606FE6"/>
    <w:rPr>
      <w:i/>
      <w:iCs/>
      <w:color w:val="404040" w:themeColor="text1" w:themeTint="BF"/>
    </w:rPr>
  </w:style>
  <w:style w:type="paragraph" w:styleId="ListParagraph">
    <w:name w:val="List Paragraph"/>
    <w:basedOn w:val="Normal"/>
    <w:uiPriority w:val="34"/>
    <w:qFormat/>
    <w:rsid w:val="00606FE6"/>
    <w:pPr>
      <w:ind w:left="720"/>
      <w:contextualSpacing/>
    </w:pPr>
  </w:style>
  <w:style w:type="character" w:styleId="IntenseEmphasis">
    <w:name w:val="Intense Emphasis"/>
    <w:basedOn w:val="DefaultParagraphFont"/>
    <w:uiPriority w:val="21"/>
    <w:qFormat/>
    <w:rsid w:val="00606FE6"/>
    <w:rPr>
      <w:i/>
      <w:iCs/>
      <w:color w:val="0F4761" w:themeColor="accent1" w:themeShade="BF"/>
    </w:rPr>
  </w:style>
  <w:style w:type="paragraph" w:styleId="IntenseQuote">
    <w:name w:val="Intense Quote"/>
    <w:basedOn w:val="Normal"/>
    <w:next w:val="Normal"/>
    <w:link w:val="IntenseQuoteChar"/>
    <w:uiPriority w:val="30"/>
    <w:qFormat/>
    <w:rsid w:val="00606F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6FE6"/>
    <w:rPr>
      <w:i/>
      <w:iCs/>
      <w:color w:val="0F4761" w:themeColor="accent1" w:themeShade="BF"/>
    </w:rPr>
  </w:style>
  <w:style w:type="character" w:styleId="IntenseReference">
    <w:name w:val="Intense Reference"/>
    <w:basedOn w:val="DefaultParagraphFont"/>
    <w:uiPriority w:val="32"/>
    <w:qFormat/>
    <w:rsid w:val="00606FE6"/>
    <w:rPr>
      <w:b/>
      <w:bCs/>
      <w:smallCaps/>
      <w:color w:val="0F4761" w:themeColor="accent1" w:themeShade="BF"/>
      <w:spacing w:val="5"/>
    </w:rPr>
  </w:style>
  <w:style w:type="paragraph" w:styleId="NormalWeb">
    <w:name w:val="Normal (Web)"/>
    <w:basedOn w:val="Normal"/>
    <w:uiPriority w:val="99"/>
    <w:semiHidden/>
    <w:unhideWhenUsed/>
    <w:rsid w:val="00E937C0"/>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049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customXml" Target="../customXml/item3.xml"/><Relationship Id="rId4" Type="http://schemas.openxmlformats.org/officeDocument/2006/relationships/image" Target="media/image1.png"/><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C06CE3F379074C9D10A4F7D3323275" ma:contentTypeVersion="11" ma:contentTypeDescription="Create a new document." ma:contentTypeScope="" ma:versionID="5b972f00e1fc0974f9ae2e6d634592a8">
  <xsd:schema xmlns:xsd="http://www.w3.org/2001/XMLSchema" xmlns:xs="http://www.w3.org/2001/XMLSchema" xmlns:p="http://schemas.microsoft.com/office/2006/metadata/properties" xmlns:ns2="ad33980f-c9bd-4390-a287-03f36ad5dd11" xmlns:ns3="e93101a2-dd44-4dcb-b334-9594d2c51e0d" targetNamespace="http://schemas.microsoft.com/office/2006/metadata/properties" ma:root="true" ma:fieldsID="4c01441c2bcdaf7afe77fac8af322e9c" ns2:_="" ns3:_="">
    <xsd:import namespace="ad33980f-c9bd-4390-a287-03f36ad5dd11"/>
    <xsd:import namespace="e93101a2-dd44-4dcb-b334-9594d2c51e0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33980f-c9bd-4390-a287-03f36ad5dd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0cca7581-5256-458a-b218-643d9525617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93101a2-dd44-4dcb-b334-9594d2c51e0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9b03ba6-2edf-4606-b768-7ffe6dbc5eba}" ma:internalName="TaxCatchAll" ma:showField="CatchAllData" ma:web="e93101a2-dd44-4dcb-b334-9594d2c51e0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d33980f-c9bd-4390-a287-03f36ad5dd11">
      <Terms xmlns="http://schemas.microsoft.com/office/infopath/2007/PartnerControls"/>
    </lcf76f155ced4ddcb4097134ff3c332f>
    <TaxCatchAll xmlns="e93101a2-dd44-4dcb-b334-9594d2c51e0d" xsi:nil="true"/>
  </documentManagement>
</p:properties>
</file>

<file path=customXml/itemProps1.xml><?xml version="1.0" encoding="utf-8"?>
<ds:datastoreItem xmlns:ds="http://schemas.openxmlformats.org/officeDocument/2006/customXml" ds:itemID="{289A7208-7C28-44F3-9686-BC0111ED114B}"/>
</file>

<file path=customXml/itemProps2.xml><?xml version="1.0" encoding="utf-8"?>
<ds:datastoreItem xmlns:ds="http://schemas.openxmlformats.org/officeDocument/2006/customXml" ds:itemID="{1513B59C-FC00-4EE3-9048-516EDEADEE32}"/>
</file>

<file path=customXml/itemProps3.xml><?xml version="1.0" encoding="utf-8"?>
<ds:datastoreItem xmlns:ds="http://schemas.openxmlformats.org/officeDocument/2006/customXml" ds:itemID="{86D046FF-8358-4623-B295-3E1E81914AA6}"/>
</file>

<file path=docProps/app.xml><?xml version="1.0" encoding="utf-8"?>
<Properties xmlns="http://schemas.openxmlformats.org/officeDocument/2006/extended-properties" xmlns:vt="http://schemas.openxmlformats.org/officeDocument/2006/docPropsVTypes">
  <Template>Normal.dotm</Template>
  <TotalTime>1444</TotalTime>
  <Pages>4</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Thi Kim Cuc</dc:creator>
  <cp:keywords/>
  <dc:description/>
  <cp:lastModifiedBy>Pham Thi Kim Cuc</cp:lastModifiedBy>
  <cp:revision>20</cp:revision>
  <dcterms:created xsi:type="dcterms:W3CDTF">2024-05-20T08:34:00Z</dcterms:created>
  <dcterms:modified xsi:type="dcterms:W3CDTF">2024-09-04T09:10:00Z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0x010100AAC06CE3F379074C9D10A4F7D3323275</vt:lpwstr>
  </property>
  <property fmtid="{D5CDD505-2E9C-101B-9397-08002B2CF9AE}" pid="3" name="Order">
    <vt:r8>404300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