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6CBF0" w14:textId="77777777" w:rsidR="00E80DAC" w:rsidRDefault="00E80DAC" w:rsidP="00E80DAC">
      <w:pPr>
        <w:jc w:val="center"/>
        <w:rPr>
          <w:rFonts w:ascii="Proxima Nova" w:eastAsia="Proxima Nova" w:hAnsi="Proxima Nova" w:cs="Proxima Nova"/>
          <w:b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>Quiz 6 - Naive Bayes</w:t>
      </w:r>
    </w:p>
    <w:p w14:paraId="06FA92A7" w14:textId="77777777" w:rsidR="00E80DAC" w:rsidRDefault="00E80DAC" w:rsidP="00E80DAC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Consider using the dataset “bank-sample.csv” to predict whether a customer will subscribe to a bank’s services using a Naive Bayes model. Refer to the photo provided for all subsequent questions.</w:t>
      </w:r>
    </w:p>
    <w:p w14:paraId="55D8C9B0" w14:textId="1008867E" w:rsidR="00E80DAC" w:rsidRDefault="00FD0DE9" w:rsidP="00E80DAC">
      <w:pPr>
        <w:spacing w:after="160" w:line="259" w:lineRule="auto"/>
        <w:rPr>
          <w:rFonts w:ascii="Proxima Nova" w:eastAsia="Proxima Nova" w:hAnsi="Proxima Nova" w:cs="Proxima Nova"/>
          <w:sz w:val="24"/>
          <w:szCs w:val="24"/>
        </w:rPr>
      </w:pPr>
      <w:r w:rsidRPr="00FD0DE9">
        <w:rPr>
          <w:rFonts w:ascii="Proxima Nova" w:eastAsia="Proxima Nova" w:hAnsi="Proxima Nova" w:cs="Proxima Nova"/>
          <w:noProof/>
          <w:sz w:val="24"/>
          <w:szCs w:val="24"/>
        </w:rPr>
        <w:pict w14:anchorId="21586C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i1025" type="#_x0000_t75" alt="A computer code with text&#13;&#13;&#10;&#13;&#13;&#10;Description automatically generated" style="width:451.85pt;height:141.05pt;visibility:visible;mso-wrap-style:square;mso-width-percent:0;mso-height-percent:0;mso-width-percent:0;mso-height-percent:0">
            <v:imagedata r:id="rId4" o:title="A computer code with text&#13;&#13;&#10;&#13;&#13;&#10;Description automatically generated"/>
          </v:shape>
        </w:pic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E80DAC" w14:paraId="37342767" w14:textId="77777777" w:rsidTr="00B02145">
        <w:trPr>
          <w:trHeight w:val="420"/>
        </w:trPr>
        <w:tc>
          <w:tcPr>
            <w:tcW w:w="9000" w:type="dxa"/>
            <w:gridSpan w:val="2"/>
          </w:tcPr>
          <w:p w14:paraId="78BE478A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1</w:t>
            </w:r>
          </w:p>
          <w:p w14:paraId="36CB7AD6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Which statement about the two models formed on lines 7 - 8 is true?</w:t>
            </w:r>
          </w:p>
        </w:tc>
      </w:tr>
      <w:tr w:rsidR="00E80DAC" w14:paraId="27E11B7E" w14:textId="77777777" w:rsidTr="00B02145">
        <w:tc>
          <w:tcPr>
            <w:tcW w:w="990" w:type="dxa"/>
          </w:tcPr>
          <w:p w14:paraId="66D87514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1910783B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Both models are identical</w:t>
            </w:r>
          </w:p>
        </w:tc>
      </w:tr>
      <w:tr w:rsidR="00E80DAC" w14:paraId="6C60EE14" w14:textId="77777777" w:rsidTr="00B02145">
        <w:tc>
          <w:tcPr>
            <w:tcW w:w="990" w:type="dxa"/>
          </w:tcPr>
          <w:p w14:paraId="01E88320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4FFB07A4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Both models contain the same number of explanatory features</w:t>
            </w:r>
          </w:p>
        </w:tc>
      </w:tr>
      <w:tr w:rsidR="00E80DAC" w14:paraId="71A74E03" w14:textId="77777777" w:rsidTr="00B02145">
        <w:tc>
          <w:tcPr>
            <w:tcW w:w="990" w:type="dxa"/>
          </w:tcPr>
          <w:p w14:paraId="5D9A5B64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05B0FB5A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M1 was trained with a smaller data set compared to M2</w:t>
            </w:r>
          </w:p>
        </w:tc>
      </w:tr>
      <w:tr w:rsidR="00E80DAC" w14:paraId="5ECF98E5" w14:textId="77777777" w:rsidTr="00B02145">
        <w:tc>
          <w:tcPr>
            <w:tcW w:w="990" w:type="dxa"/>
          </w:tcPr>
          <w:p w14:paraId="3A68AA46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5C590988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M2 contains 4 explanatory features</w:t>
            </w:r>
          </w:p>
        </w:tc>
      </w:tr>
    </w:tbl>
    <w:p w14:paraId="5D297802" w14:textId="77777777" w:rsidR="00E80DAC" w:rsidRDefault="00E80DAC" w:rsidP="00E80DAC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E80DAC" w14:paraId="186A2389" w14:textId="77777777" w:rsidTr="00B02145">
        <w:trPr>
          <w:trHeight w:val="420"/>
        </w:trPr>
        <w:tc>
          <w:tcPr>
            <w:tcW w:w="9000" w:type="dxa"/>
            <w:gridSpan w:val="2"/>
          </w:tcPr>
          <w:p w14:paraId="1AEDD75F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2</w:t>
            </w:r>
          </w:p>
          <w:p w14:paraId="316C078B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What does the object “pred” on line 10 contain?</w:t>
            </w:r>
          </w:p>
        </w:tc>
      </w:tr>
      <w:tr w:rsidR="00E80DAC" w14:paraId="572E5F46" w14:textId="77777777" w:rsidTr="00B02145">
        <w:tc>
          <w:tcPr>
            <w:tcW w:w="990" w:type="dxa"/>
          </w:tcPr>
          <w:p w14:paraId="3AE1EF8C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08AFB138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Predicted probabilities of subscribing for the testing data</w:t>
            </w:r>
          </w:p>
        </w:tc>
      </w:tr>
      <w:tr w:rsidR="00E80DAC" w14:paraId="45E014B2" w14:textId="77777777" w:rsidTr="00B02145">
        <w:tc>
          <w:tcPr>
            <w:tcW w:w="990" w:type="dxa"/>
          </w:tcPr>
          <w:p w14:paraId="2909E788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7C0423D8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Predicted probabilities of subscribing for the training data</w:t>
            </w:r>
          </w:p>
        </w:tc>
      </w:tr>
      <w:tr w:rsidR="00E80DAC" w14:paraId="065FF554" w14:textId="77777777" w:rsidTr="00B02145">
        <w:tc>
          <w:tcPr>
            <w:tcW w:w="990" w:type="dxa"/>
          </w:tcPr>
          <w:p w14:paraId="4086DAD6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10862C58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Predicted class labels for the testing data</w:t>
            </w:r>
          </w:p>
        </w:tc>
      </w:tr>
      <w:tr w:rsidR="00E80DAC" w14:paraId="229F2409" w14:textId="77777777" w:rsidTr="00B02145">
        <w:tc>
          <w:tcPr>
            <w:tcW w:w="990" w:type="dxa"/>
          </w:tcPr>
          <w:p w14:paraId="2A534453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5770EF74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Predicted class labels for the training data</w:t>
            </w:r>
          </w:p>
        </w:tc>
      </w:tr>
    </w:tbl>
    <w:p w14:paraId="4E364084" w14:textId="77777777" w:rsidR="00E80DAC" w:rsidRDefault="00E80DAC" w:rsidP="00E80DAC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E80DAC" w14:paraId="0EA2ED4F" w14:textId="77777777" w:rsidTr="00B02145">
        <w:trPr>
          <w:trHeight w:val="420"/>
        </w:trPr>
        <w:tc>
          <w:tcPr>
            <w:tcW w:w="9000" w:type="dxa"/>
            <w:gridSpan w:val="2"/>
          </w:tcPr>
          <w:p w14:paraId="1255DA3A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3</w:t>
            </w:r>
          </w:p>
          <w:p w14:paraId="02A1A77C" w14:textId="5FB56C13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Which of the following lines of code will output the predicted probabilities of subscribing </w:t>
            </w:r>
            <w:r w:rsidR="002E6DAA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the bank service 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>for the t</w:t>
            </w:r>
            <w:r w:rsidR="0008062C">
              <w:rPr>
                <w:rFonts w:ascii="Proxima Nova" w:eastAsia="Proxima Nova" w:hAnsi="Proxima Nova" w:cs="Proxima Nova"/>
                <w:sz w:val="24"/>
                <w:szCs w:val="24"/>
              </w:rPr>
              <w:t>esting</w:t>
            </w:r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data?</w:t>
            </w:r>
          </w:p>
        </w:tc>
      </w:tr>
      <w:tr w:rsidR="00E80DAC" w14:paraId="5EC324AF" w14:textId="77777777" w:rsidTr="00B02145">
        <w:tc>
          <w:tcPr>
            <w:tcW w:w="990" w:type="dxa"/>
          </w:tcPr>
          <w:p w14:paraId="1B769817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2FB5712A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predict(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M1,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newdata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bank.test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)</w:t>
            </w:r>
          </w:p>
        </w:tc>
      </w:tr>
      <w:tr w:rsidR="00E80DAC" w14:paraId="575FA9CB" w14:textId="77777777" w:rsidTr="00B02145">
        <w:tc>
          <w:tcPr>
            <w:tcW w:w="990" w:type="dxa"/>
          </w:tcPr>
          <w:p w14:paraId="7F6331E6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1B7E4D14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predict(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M1,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newdata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bank.test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, type = "prob")</w:t>
            </w:r>
          </w:p>
        </w:tc>
      </w:tr>
      <w:tr w:rsidR="00E80DAC" w14:paraId="6911E109" w14:textId="77777777" w:rsidTr="00B02145">
        <w:tc>
          <w:tcPr>
            <w:tcW w:w="990" w:type="dxa"/>
          </w:tcPr>
          <w:p w14:paraId="0C01AD10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3758E9E6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predict(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M1,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newdata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bank.test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, type = "class")</w:t>
            </w:r>
          </w:p>
        </w:tc>
      </w:tr>
      <w:tr w:rsidR="00E80DAC" w14:paraId="114FA9CA" w14:textId="77777777" w:rsidTr="00B02145">
        <w:tc>
          <w:tcPr>
            <w:tcW w:w="990" w:type="dxa"/>
          </w:tcPr>
          <w:p w14:paraId="6DF31738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21CEB056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predict(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M1,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newdata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 xml:space="preserve"> = 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bank.test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, type = "raw")</w:t>
            </w:r>
          </w:p>
        </w:tc>
      </w:tr>
    </w:tbl>
    <w:p w14:paraId="383155FE" w14:textId="77777777" w:rsidR="00E80DAC" w:rsidRDefault="00E80DAC" w:rsidP="00E80DAC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E80DAC" w14:paraId="527F0B9B" w14:textId="77777777" w:rsidTr="00B02145">
        <w:trPr>
          <w:trHeight w:val="420"/>
        </w:trPr>
        <w:tc>
          <w:tcPr>
            <w:tcW w:w="9000" w:type="dxa"/>
            <w:gridSpan w:val="2"/>
          </w:tcPr>
          <w:p w14:paraId="57BCC02C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t>Question 4</w:t>
            </w:r>
          </w:p>
          <w:p w14:paraId="7F253C16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Which line of code correctly calculates the accuracy of M1 using the confusion matrix formed on line 11?</w:t>
            </w:r>
          </w:p>
        </w:tc>
      </w:tr>
      <w:tr w:rsidR="00E80DAC" w14:paraId="4AF78C67" w14:textId="77777777" w:rsidTr="00B02145">
        <w:tc>
          <w:tcPr>
            <w:tcW w:w="990" w:type="dxa"/>
          </w:tcPr>
          <w:p w14:paraId="6EED1DA3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1996D860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sum(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diag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(mat)) / sum(mat)</w:t>
            </w:r>
          </w:p>
        </w:tc>
      </w:tr>
      <w:tr w:rsidR="00E80DAC" w14:paraId="6AA72E15" w14:textId="77777777" w:rsidTr="00B02145">
        <w:tc>
          <w:tcPr>
            <w:tcW w:w="990" w:type="dxa"/>
          </w:tcPr>
          <w:p w14:paraId="15D227BC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3A4B0262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sum(mat) / sum(</w:t>
            </w:r>
            <w:proofErr w:type="spell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diag</w:t>
            </w:r>
            <w:proofErr w:type="spell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(mat))</w:t>
            </w:r>
          </w:p>
        </w:tc>
      </w:tr>
      <w:tr w:rsidR="00E80DAC" w14:paraId="4E4F8B05" w14:textId="77777777" w:rsidTr="00B02145">
        <w:tc>
          <w:tcPr>
            <w:tcW w:w="990" w:type="dxa"/>
          </w:tcPr>
          <w:p w14:paraId="2A9FDC95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C</w:t>
            </w:r>
          </w:p>
        </w:tc>
        <w:tc>
          <w:tcPr>
            <w:tcW w:w="8010" w:type="dxa"/>
          </w:tcPr>
          <w:p w14:paraId="51DE0AC2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(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mat[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2] + mat[3]) / sum(mat)</w:t>
            </w:r>
          </w:p>
        </w:tc>
      </w:tr>
      <w:tr w:rsidR="00E80DAC" w14:paraId="0C8F8244" w14:textId="77777777" w:rsidTr="00B02145">
        <w:tc>
          <w:tcPr>
            <w:tcW w:w="990" w:type="dxa"/>
          </w:tcPr>
          <w:p w14:paraId="5C9510C9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D</w:t>
            </w:r>
          </w:p>
        </w:tc>
        <w:tc>
          <w:tcPr>
            <w:tcW w:w="8010" w:type="dxa"/>
          </w:tcPr>
          <w:p w14:paraId="5DB1E448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(</w:t>
            </w:r>
            <w:proofErr w:type="gramStart"/>
            <w:r>
              <w:rPr>
                <w:rFonts w:ascii="Proxima Nova" w:eastAsia="Proxima Nova" w:hAnsi="Proxima Nova" w:cs="Proxima Nova"/>
                <w:sz w:val="24"/>
                <w:szCs w:val="24"/>
              </w:rPr>
              <w:t>mat[</w:t>
            </w:r>
            <w:proofErr w:type="gramEnd"/>
            <w:r>
              <w:rPr>
                <w:rFonts w:ascii="Proxima Nova" w:eastAsia="Proxima Nova" w:hAnsi="Proxima Nova" w:cs="Proxima Nova"/>
                <w:sz w:val="24"/>
                <w:szCs w:val="24"/>
              </w:rPr>
              <w:t>1] + mat[3] / sum(mat))</w:t>
            </w:r>
          </w:p>
        </w:tc>
      </w:tr>
    </w:tbl>
    <w:p w14:paraId="78851196" w14:textId="77777777" w:rsidR="00E80DAC" w:rsidRDefault="00E80DAC" w:rsidP="00E80DAC">
      <w:pPr>
        <w:rPr>
          <w:rFonts w:ascii="Proxima Nova" w:eastAsia="Proxima Nova" w:hAnsi="Proxima Nova" w:cs="Proxima Nova"/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E80DAC" w14:paraId="0E302070" w14:textId="77777777" w:rsidTr="00B02145">
        <w:trPr>
          <w:trHeight w:val="420"/>
        </w:trPr>
        <w:tc>
          <w:tcPr>
            <w:tcW w:w="9000" w:type="dxa"/>
            <w:gridSpan w:val="2"/>
          </w:tcPr>
          <w:p w14:paraId="2400B21D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  <w:u w:val="single"/>
              </w:rPr>
              <w:lastRenderedPageBreak/>
              <w:t>Question 5</w:t>
            </w:r>
          </w:p>
          <w:p w14:paraId="49BDB75C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True or False? Naive Bayes works best when the features are dependent on each other.</w:t>
            </w:r>
          </w:p>
        </w:tc>
      </w:tr>
      <w:tr w:rsidR="00E80DAC" w14:paraId="29A040CA" w14:textId="77777777" w:rsidTr="00B02145">
        <w:tc>
          <w:tcPr>
            <w:tcW w:w="990" w:type="dxa"/>
          </w:tcPr>
          <w:p w14:paraId="67591E42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A</w:t>
            </w:r>
          </w:p>
        </w:tc>
        <w:tc>
          <w:tcPr>
            <w:tcW w:w="8010" w:type="dxa"/>
          </w:tcPr>
          <w:p w14:paraId="60EAC54F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True</w:t>
            </w:r>
          </w:p>
        </w:tc>
      </w:tr>
      <w:tr w:rsidR="00E80DAC" w14:paraId="35453145" w14:textId="77777777" w:rsidTr="00B02145">
        <w:tc>
          <w:tcPr>
            <w:tcW w:w="990" w:type="dxa"/>
          </w:tcPr>
          <w:p w14:paraId="03E25E1A" w14:textId="77777777" w:rsidR="00E80DAC" w:rsidRDefault="00E80DAC" w:rsidP="00B0214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B</w:t>
            </w:r>
          </w:p>
        </w:tc>
        <w:tc>
          <w:tcPr>
            <w:tcW w:w="8010" w:type="dxa"/>
          </w:tcPr>
          <w:p w14:paraId="1E40C152" w14:textId="77777777" w:rsidR="00E80DAC" w:rsidRDefault="00E80DAC" w:rsidP="00B021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  <w:highlight w:val="yellow"/>
              </w:rPr>
              <w:t>False</w:t>
            </w:r>
          </w:p>
        </w:tc>
      </w:tr>
    </w:tbl>
    <w:p w14:paraId="3A7FECAC" w14:textId="77777777" w:rsidR="00E80DAC" w:rsidRDefault="00E80DAC" w:rsidP="00E80DAC">
      <w:pPr>
        <w:sectPr w:rsidR="00E80DAC" w:rsidSect="00E80DA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E0F41A3" w14:textId="77777777" w:rsidR="00E011B6" w:rsidRDefault="00E011B6"/>
    <w:sectPr w:rsidR="00E0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0DAC"/>
    <w:rsid w:val="0008062C"/>
    <w:rsid w:val="002E6DAA"/>
    <w:rsid w:val="003D357A"/>
    <w:rsid w:val="0041466C"/>
    <w:rsid w:val="004930E7"/>
    <w:rsid w:val="007E6ACD"/>
    <w:rsid w:val="008C784C"/>
    <w:rsid w:val="0091532A"/>
    <w:rsid w:val="00BD09EB"/>
    <w:rsid w:val="00C15B0A"/>
    <w:rsid w:val="00CE755D"/>
    <w:rsid w:val="00E011B6"/>
    <w:rsid w:val="00E80DAC"/>
    <w:rsid w:val="00FD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8359"/>
  <w15:chartTrackingRefBased/>
  <w15:docId w15:val="{B598F6A3-5987-8840-87B7-A9E3FDEE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DAC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DAC"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DAC"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DAC"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DAC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DAC"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DAC"/>
    <w:pPr>
      <w:keepNext/>
      <w:keepLines/>
      <w:spacing w:before="4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DAC"/>
    <w:pPr>
      <w:keepNext/>
      <w:keepLines/>
      <w:spacing w:before="4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DAC"/>
    <w:pPr>
      <w:keepNext/>
      <w:keepLines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DAC"/>
    <w:pPr>
      <w:keepNext/>
      <w:keepLines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80DAC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E80DAC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E80DAC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E80DAC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E80DAC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E80DAC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E80DAC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E80DAC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E80DAC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E80DAC"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E80DAC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DAC"/>
    <w:pPr>
      <w:numPr>
        <w:ilvl w:val="1"/>
      </w:numPr>
    </w:pPr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E80DAC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DAC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E80DAC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E80DAC"/>
    <w:pPr>
      <w:ind w:left="720"/>
      <w:contextualSpacing/>
    </w:pPr>
  </w:style>
  <w:style w:type="character" w:styleId="IntenseEmphasis">
    <w:name w:val="Intense Emphasis"/>
    <w:uiPriority w:val="21"/>
    <w:qFormat/>
    <w:rsid w:val="00E80DAC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DA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E80DAC"/>
    <w:rPr>
      <w:i/>
      <w:iCs/>
      <w:color w:val="0F4761"/>
    </w:rPr>
  </w:style>
  <w:style w:type="character" w:styleId="IntenseReference">
    <w:name w:val="Intense Reference"/>
    <w:uiPriority w:val="32"/>
    <w:qFormat/>
    <w:rsid w:val="00E80DAC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06CE3F379074C9D10A4F7D3323275" ma:contentTypeVersion="11" ma:contentTypeDescription="Create a new document." ma:contentTypeScope="" ma:versionID="5b972f00e1fc0974f9ae2e6d634592a8">
  <xsd:schema xmlns:xsd="http://www.w3.org/2001/XMLSchema" xmlns:xs="http://www.w3.org/2001/XMLSchema" xmlns:p="http://schemas.microsoft.com/office/2006/metadata/properties" xmlns:ns2="ad33980f-c9bd-4390-a287-03f36ad5dd11" xmlns:ns3="e93101a2-dd44-4dcb-b334-9594d2c51e0d" targetNamespace="http://schemas.microsoft.com/office/2006/metadata/properties" ma:root="true" ma:fieldsID="4c01441c2bcdaf7afe77fac8af322e9c" ns2:_="" ns3:_="">
    <xsd:import namespace="ad33980f-c9bd-4390-a287-03f36ad5dd11"/>
    <xsd:import namespace="e93101a2-dd44-4dcb-b334-9594d2c51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3980f-c9bd-4390-a287-03f36ad5d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101a2-dd44-4dcb-b334-9594d2c51e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9b03ba6-2edf-4606-b768-7ffe6dbc5eba}" ma:internalName="TaxCatchAll" ma:showField="CatchAllData" ma:web="e93101a2-dd44-4dcb-b334-9594d2c51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33980f-c9bd-4390-a287-03f36ad5dd11">
      <Terms xmlns="http://schemas.microsoft.com/office/infopath/2007/PartnerControls"/>
    </lcf76f155ced4ddcb4097134ff3c332f>
    <TaxCatchAll xmlns="e93101a2-dd44-4dcb-b334-9594d2c51e0d" xsi:nil="true"/>
  </documentManagement>
</p:properties>
</file>

<file path=customXml/itemProps1.xml><?xml version="1.0" encoding="utf-8"?>
<ds:datastoreItem xmlns:ds="http://schemas.openxmlformats.org/officeDocument/2006/customXml" ds:itemID="{2236A135-6C0A-4FE0-A52E-CBA80CC3A163}"/>
</file>

<file path=customXml/itemProps2.xml><?xml version="1.0" encoding="utf-8"?>
<ds:datastoreItem xmlns:ds="http://schemas.openxmlformats.org/officeDocument/2006/customXml" ds:itemID="{5FC5F9A7-C3DD-4DCC-8123-A8AB3675AF53}"/>
</file>

<file path=customXml/itemProps3.xml><?xml version="1.0" encoding="utf-8"?>
<ds:datastoreItem xmlns:ds="http://schemas.openxmlformats.org/officeDocument/2006/customXml" ds:itemID="{D80121EA-8D1B-46AF-A58D-19F6635558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Cuc</dc:creator>
  <cp:keywords/>
  <dc:description/>
  <cp:lastModifiedBy>Pham Thi Kim Cuc</cp:lastModifiedBy>
  <cp:revision>3</cp:revision>
  <dcterms:created xsi:type="dcterms:W3CDTF">2025-03-07T07:48:00Z</dcterms:created>
  <dcterms:modified xsi:type="dcterms:W3CDTF">2025-03-16T07:04:00Z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0x010100AAC06CE3F379074C9D10A4F7D3323275</vt:lpwstr>
  </property>
  <property fmtid="{D5CDD505-2E9C-101B-9397-08002B2CF9AE}" pid="3" name="Order">
    <vt:r8>405600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