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F091" w14:textId="3BF418B2" w:rsidR="00072323" w:rsidRDefault="00072323">
      <w:r>
        <w:t>Input wrong password</w:t>
      </w:r>
    </w:p>
    <w:p w14:paraId="07AA61EF" w14:textId="780FCAC9" w:rsidR="00072323" w:rsidRDefault="00072323">
      <w:r>
        <w:t xml:space="preserve">Input wrong http link for example </w:t>
      </w:r>
      <w:hyperlink r:id="rId5" w:history="1">
        <w:r w:rsidR="003F2CA0" w:rsidRPr="00921BD3">
          <w:rPr>
            <w:rStyle w:val="Hyperlink"/>
          </w:rPr>
          <w:t>http://127.0.0.4:8080</w:t>
        </w:r>
      </w:hyperlink>
    </w:p>
    <w:p w14:paraId="70253C99" w14:textId="6C0D543C" w:rsidR="003F2CA0" w:rsidRDefault="003F2CA0">
      <w:r>
        <w:t>When login success, go inspect the web to show the cookie</w:t>
      </w:r>
    </w:p>
    <w:p w14:paraId="347174A0" w14:textId="1042C43D" w:rsidR="004D7E3F" w:rsidRDefault="004D7E3F">
      <w:r w:rsidRPr="004D7E3F">
        <w:t xml:space="preserve">click on the </w:t>
      </w:r>
      <w:r w:rsidRPr="004D7E3F">
        <w:rPr>
          <w:b/>
          <w:bCs/>
        </w:rPr>
        <w:t>Application</w:t>
      </w:r>
      <w:r w:rsidRPr="004D7E3F">
        <w:t xml:space="preserve"> tab.</w:t>
      </w:r>
      <w:r>
        <w:t xml:space="preserve"> </w:t>
      </w:r>
      <w:r w:rsidRPr="004D7E3F">
        <w:t xml:space="preserve">scroll down to the </w:t>
      </w:r>
      <w:r w:rsidRPr="004D7E3F">
        <w:rPr>
          <w:b/>
          <w:bCs/>
        </w:rPr>
        <w:t>Storage</w:t>
      </w:r>
      <w:r w:rsidRPr="004D7E3F">
        <w:t xml:space="preserve"> section and expand the </w:t>
      </w:r>
      <w:r w:rsidRPr="004D7E3F">
        <w:rPr>
          <w:b/>
          <w:bCs/>
        </w:rPr>
        <w:t>Cookies</w:t>
      </w:r>
      <w:r w:rsidRPr="004D7E3F">
        <w:t xml:space="preserve"> dropdown.</w:t>
      </w:r>
    </w:p>
    <w:p w14:paraId="5E3BB0DE" w14:textId="666AC528" w:rsidR="00D052AE" w:rsidRDefault="00D052AE">
      <w:r>
        <w:t>Check load balancing</w:t>
      </w:r>
    </w:p>
    <w:p w14:paraId="7EE7D709" w14:textId="77777777" w:rsidR="00D052AE" w:rsidRPr="00D052AE" w:rsidRDefault="00D052AE" w:rsidP="00D052AE">
      <w:pPr>
        <w:numPr>
          <w:ilvl w:val="0"/>
          <w:numId w:val="4"/>
        </w:numPr>
      </w:pPr>
      <w:proofErr w:type="spellStart"/>
      <w:r w:rsidRPr="00D052AE">
        <w:t>mỗi</w:t>
      </w:r>
      <w:proofErr w:type="spellEnd"/>
      <w:r w:rsidRPr="00D052AE">
        <w:t xml:space="preserve"> </w:t>
      </w:r>
      <w:proofErr w:type="spellStart"/>
      <w:r w:rsidRPr="00D052AE">
        <w:t>lần</w:t>
      </w:r>
      <w:proofErr w:type="spellEnd"/>
      <w:r w:rsidRPr="00D052AE">
        <w:t xml:space="preserve"> </w:t>
      </w:r>
      <w:proofErr w:type="spellStart"/>
      <w:r w:rsidRPr="00D052AE">
        <w:t>tạo</w:t>
      </w:r>
      <w:proofErr w:type="spellEnd"/>
      <w:r w:rsidRPr="00D052AE">
        <w:t xml:space="preserve"> tab </w:t>
      </w:r>
      <w:proofErr w:type="spellStart"/>
      <w:r w:rsidRPr="00D052AE">
        <w:t>mới</w:t>
      </w:r>
      <w:proofErr w:type="spellEnd"/>
      <w:r w:rsidRPr="00D052AE">
        <w:t xml:space="preserve"> </w:t>
      </w:r>
      <w:proofErr w:type="spellStart"/>
      <w:r w:rsidRPr="00D052AE">
        <w:t>vô</w:t>
      </w:r>
      <w:proofErr w:type="spellEnd"/>
      <w:r w:rsidRPr="00D052AE">
        <w:t xml:space="preserve"> check </w:t>
      </w:r>
      <w:proofErr w:type="spellStart"/>
      <w:r w:rsidRPr="00D052AE">
        <w:t>cái</w:t>
      </w:r>
      <w:proofErr w:type="spellEnd"/>
      <w:r w:rsidRPr="00D052AE">
        <w:t xml:space="preserve"> terminal proxy</w:t>
      </w:r>
    </w:p>
    <w:p w14:paraId="1659E031" w14:textId="7C1D0C1E" w:rsidR="00D052AE" w:rsidRDefault="00D052AE" w:rsidP="00D052AE">
      <w:pPr>
        <w:numPr>
          <w:ilvl w:val="0"/>
          <w:numId w:val="4"/>
        </w:numPr>
      </w:pPr>
      <w:proofErr w:type="spellStart"/>
      <w:r w:rsidRPr="00D052AE">
        <w:t>là</w:t>
      </w:r>
      <w:proofErr w:type="spellEnd"/>
      <w:r w:rsidRPr="00D052AE">
        <w:t xml:space="preserve"> </w:t>
      </w:r>
      <w:proofErr w:type="spellStart"/>
      <w:r w:rsidRPr="00D052AE">
        <w:t>nó</w:t>
      </w:r>
      <w:proofErr w:type="spellEnd"/>
      <w:r w:rsidRPr="00D052AE">
        <w:t xml:space="preserve"> </w:t>
      </w:r>
      <w:proofErr w:type="spellStart"/>
      <w:r w:rsidRPr="00D052AE">
        <w:t>sẽ</w:t>
      </w:r>
      <w:proofErr w:type="spellEnd"/>
      <w:r w:rsidRPr="00D052AE">
        <w:t xml:space="preserve"> </w:t>
      </w:r>
      <w:proofErr w:type="spellStart"/>
      <w:r w:rsidRPr="00D052AE">
        <w:t>hiện</w:t>
      </w:r>
      <w:proofErr w:type="spellEnd"/>
      <w:r w:rsidRPr="00D052AE">
        <w:t xml:space="preserve"> 1 </w:t>
      </w:r>
      <w:proofErr w:type="spellStart"/>
      <w:r w:rsidRPr="00D052AE">
        <w:t>dòng</w:t>
      </w:r>
      <w:proofErr w:type="spellEnd"/>
      <w:r w:rsidRPr="00D052AE">
        <w:t xml:space="preserve"> forwarding</w:t>
      </w:r>
    </w:p>
    <w:p w14:paraId="6BC8440F" w14:textId="5B2EF60B" w:rsidR="00EA3472" w:rsidRPr="00DA3B02" w:rsidRDefault="00DA3B02">
      <w:r w:rsidRPr="00DA3B02">
        <w:t>Step 1:</w:t>
      </w:r>
    </w:p>
    <w:p w14:paraId="7820FF3E" w14:textId="4882C0E5" w:rsidR="00DA3B02" w:rsidRPr="00DA3B02" w:rsidRDefault="00DA3B02">
      <w:r w:rsidRPr="00DA3B02">
        <w:t xml:space="preserve">Do </w:t>
      </w:r>
      <w:proofErr w:type="gramStart"/>
      <w:r w:rsidRPr="00DA3B02">
        <w:t>every</w:t>
      </w:r>
      <w:proofErr w:type="gramEnd"/>
      <w:r w:rsidRPr="00DA3B02">
        <w:t xml:space="preserve"> peers see the message in general</w:t>
      </w:r>
    </w:p>
    <w:p w14:paraId="33D76C55" w14:textId="5391A6C1" w:rsidR="00DA3B02" w:rsidRPr="00DA3B02" w:rsidRDefault="00DA3B02">
      <w:r w:rsidRPr="00DA3B02">
        <w:t>Step 2:</w:t>
      </w:r>
    </w:p>
    <w:p w14:paraId="2E3FC9E3" w14:textId="14E1F254" w:rsidR="00DA3B02" w:rsidRPr="00DA3B02" w:rsidRDefault="00DA3B02">
      <w:r w:rsidRPr="00DA3B02">
        <w:t xml:space="preserve">Do direct message </w:t>
      </w:r>
      <w:proofErr w:type="gramStart"/>
      <w:r w:rsidRPr="00DA3B02">
        <w:t>work ?</w:t>
      </w:r>
      <w:proofErr w:type="gramEnd"/>
    </w:p>
    <w:p w14:paraId="513DEE8E" w14:textId="545BF0EB" w:rsidR="00DA3B02" w:rsidRPr="00DA3B02" w:rsidRDefault="00DA3B02">
      <w:r w:rsidRPr="00DA3B02">
        <w:t>Step 3:</w:t>
      </w:r>
    </w:p>
    <w:p w14:paraId="4D7003C2" w14:textId="28B171F0" w:rsidR="00DA3B02" w:rsidRDefault="00DA3B02">
      <w:r w:rsidRPr="00DA3B02">
        <w:t>Does the notification work?</w:t>
      </w:r>
    </w:p>
    <w:p w14:paraId="79E56E5F" w14:textId="59F415C8" w:rsidR="00DA3B02" w:rsidRDefault="00DA3B02">
      <w:r>
        <w:t>Step 4:</w:t>
      </w:r>
    </w:p>
    <w:p w14:paraId="63E718F6" w14:textId="4E286609" w:rsidR="00DA3B02" w:rsidRDefault="00DA3B02">
      <w:r>
        <w:t xml:space="preserve">Do </w:t>
      </w:r>
      <w:proofErr w:type="gramStart"/>
      <w:r>
        <w:t>every</w:t>
      </w:r>
      <w:proofErr w:type="gramEnd"/>
      <w:r>
        <w:t xml:space="preserve"> peers see the new channel?</w:t>
      </w:r>
    </w:p>
    <w:p w14:paraId="57640EBD" w14:textId="7F99BBF2" w:rsidR="00DA3B02" w:rsidRDefault="00DA3B02">
      <w:r>
        <w:t>Step 5:</w:t>
      </w:r>
    </w:p>
    <w:p w14:paraId="7F17001F" w14:textId="4B2139F3" w:rsidR="00DA3B02" w:rsidRDefault="00DA3B02">
      <w:r>
        <w:t xml:space="preserve">Does a long message break the </w:t>
      </w:r>
      <w:proofErr w:type="spellStart"/>
      <w:r>
        <w:t>ui</w:t>
      </w:r>
      <w:proofErr w:type="spellEnd"/>
      <w:r>
        <w:t xml:space="preserve"> of the </w:t>
      </w:r>
      <w:proofErr w:type="gramStart"/>
      <w:r>
        <w:t>web ?</w:t>
      </w:r>
      <w:proofErr w:type="gramEnd"/>
      <w:r>
        <w:t xml:space="preserve"> (try resize the browser tab)</w:t>
      </w:r>
    </w:p>
    <w:p w14:paraId="57BB1FC0" w14:textId="70CF976A" w:rsidR="00DA3B02" w:rsidRDefault="00DA3B02">
      <w:r>
        <w:t>Step 6:</w:t>
      </w:r>
    </w:p>
    <w:p w14:paraId="3C1B0755" w14:textId="63FBFF8E" w:rsidR="00DA3B02" w:rsidRDefault="00DA3B02">
      <w:r>
        <w:t>Spam until messages can be scrollable</w:t>
      </w:r>
    </w:p>
    <w:p w14:paraId="58D169DE" w14:textId="515A41F8" w:rsidR="00DA3B02" w:rsidRDefault="00DA3B02">
      <w:r>
        <w:t>Step 7:</w:t>
      </w:r>
    </w:p>
    <w:p w14:paraId="6A52CAD6" w14:textId="1F75223F" w:rsidR="00DA3B02" w:rsidRPr="00DA3B02" w:rsidRDefault="00DA3B02">
      <w:r>
        <w:t>Turn off 1 peer, see if the online indication work?</w:t>
      </w:r>
    </w:p>
    <w:sectPr w:rsidR="00DA3B02" w:rsidRPr="00DA3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81D"/>
    <w:multiLevelType w:val="multilevel"/>
    <w:tmpl w:val="716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56CE2"/>
    <w:multiLevelType w:val="multilevel"/>
    <w:tmpl w:val="D482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331D0"/>
    <w:multiLevelType w:val="multilevel"/>
    <w:tmpl w:val="91C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133DB"/>
    <w:multiLevelType w:val="multilevel"/>
    <w:tmpl w:val="0B1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74787">
    <w:abstractNumId w:val="2"/>
  </w:num>
  <w:num w:numId="2" w16cid:durableId="1292437846">
    <w:abstractNumId w:val="0"/>
  </w:num>
  <w:num w:numId="3" w16cid:durableId="576063509">
    <w:abstractNumId w:val="3"/>
  </w:num>
  <w:num w:numId="4" w16cid:durableId="98985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63"/>
    <w:rsid w:val="00020BAA"/>
    <w:rsid w:val="00072323"/>
    <w:rsid w:val="00246886"/>
    <w:rsid w:val="002772FB"/>
    <w:rsid w:val="003C4734"/>
    <w:rsid w:val="003F2CA0"/>
    <w:rsid w:val="004D3E45"/>
    <w:rsid w:val="004D7E3F"/>
    <w:rsid w:val="00585ADD"/>
    <w:rsid w:val="006C5A0E"/>
    <w:rsid w:val="00984A3E"/>
    <w:rsid w:val="009D2D58"/>
    <w:rsid w:val="00B24A1E"/>
    <w:rsid w:val="00C95D72"/>
    <w:rsid w:val="00CA4448"/>
    <w:rsid w:val="00D052AE"/>
    <w:rsid w:val="00DA3B02"/>
    <w:rsid w:val="00E33C63"/>
    <w:rsid w:val="00EA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64DB"/>
  <w15:chartTrackingRefBased/>
  <w15:docId w15:val="{F1138F77-7E99-470D-9F11-D1DA1235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3C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4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Hoa Đào</dc:creator>
  <cp:keywords/>
  <dc:description/>
  <cp:lastModifiedBy>Hồng Hoa Đào</cp:lastModifiedBy>
  <cp:revision>10</cp:revision>
  <dcterms:created xsi:type="dcterms:W3CDTF">2026-05-06T08:06:00Z</dcterms:created>
  <dcterms:modified xsi:type="dcterms:W3CDTF">2026-05-08T05:13:00Z</dcterms:modified>
</cp:coreProperties>
</file>