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EE55" w14:textId="41AB6E92" w:rsidR="00355CF2" w:rsidRDefault="00C406D0" w:rsidP="00C406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A6 – Assembly</w:t>
      </w:r>
    </w:p>
    <w:p w14:paraId="66EB04ED" w14:textId="74075698" w:rsidR="00C406D0" w:rsidRDefault="00C406D0" w:rsidP="00C406D0">
      <w:pPr>
        <w:rPr>
          <w:sz w:val="24"/>
          <w:szCs w:val="24"/>
        </w:rPr>
      </w:pPr>
    </w:p>
    <w:p w14:paraId="70E7703E" w14:textId="5891F922" w:rsidR="00D903F5" w:rsidRPr="00C406D0" w:rsidRDefault="00D903F5" w:rsidP="00C406D0">
      <w:pPr>
        <w:rPr>
          <w:sz w:val="24"/>
          <w:szCs w:val="24"/>
        </w:rPr>
      </w:pPr>
    </w:p>
    <w:sectPr w:rsidR="00D903F5" w:rsidRPr="00C4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68"/>
    <w:rsid w:val="00355CF2"/>
    <w:rsid w:val="00486068"/>
    <w:rsid w:val="004E1EB8"/>
    <w:rsid w:val="008E4C5A"/>
    <w:rsid w:val="00C406D0"/>
    <w:rsid w:val="00D903F5"/>
    <w:rsid w:val="00EB2055"/>
    <w:rsid w:val="00EE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0D2F"/>
  <w15:chartTrackingRefBased/>
  <w15:docId w15:val="{125795D1-5128-46BB-84B9-B1F0D4C2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</dc:creator>
  <cp:keywords/>
  <dc:description/>
  <cp:lastModifiedBy>Rafael Marques</cp:lastModifiedBy>
  <cp:revision>3</cp:revision>
  <dcterms:created xsi:type="dcterms:W3CDTF">2026-05-11T21:49:00Z</dcterms:created>
  <dcterms:modified xsi:type="dcterms:W3CDTF">2026-05-11T21:53:00Z</dcterms:modified>
</cp:coreProperties>
</file>