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26433" w:rsidP="00726433" w:rsidRDefault="00EB13BE" w14:paraId="0C13D8AE" w14:textId="77777777">
      <w:pPr>
        <w:pStyle w:val="Title"/>
        <w:pBdr>
          <w:top w:val="single" w:color="auto" w:sz="24" w:space="1"/>
        </w:pBdr>
        <w:jc w:val="left"/>
        <w:rPr>
          <w:sz w:val="60"/>
        </w:rPr>
      </w:pPr>
      <w:r>
        <w:rPr>
          <w:sz w:val="60"/>
          <w:lang w:bidi="ar-SA"/>
        </w:rPr>
        <w:drawing>
          <wp:inline distT="0" distB="0" distL="0" distR="0" wp14:anchorId="335CE910" wp14:editId="0E65D525">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Pr="7BF6D6E8" w:rsidR="001C29DE">
        <w:rPr>
          <w:sz w:val="60"/>
          <w:szCs w:val="60"/>
        </w:rPr>
        <w:t xml:space="preserve">         </w:t>
      </w:r>
      <w:r w:rsidRPr="7BF6D6E8" w:rsidR="00726433">
        <w:rPr>
          <w:sz w:val="60"/>
          <w:szCs w:val="60"/>
        </w:rPr>
        <w:t xml:space="preserve">     </w:t>
      </w:r>
    </w:p>
    <w:p w:rsidR="001C3BBB" w:rsidP="00726433" w:rsidRDefault="001C3BBB" w14:paraId="706C4787" w14:textId="77777777">
      <w:pPr>
        <w:pStyle w:val="Title"/>
        <w:pBdr>
          <w:top w:val="single" w:color="auto" w:sz="24" w:space="1"/>
        </w:pBdr>
        <w:jc w:val="left"/>
        <w:rPr>
          <w:sz w:val="60"/>
        </w:rPr>
      </w:pPr>
      <w:r>
        <w:rPr>
          <w:sz w:val="60"/>
        </w:rPr>
        <w:t>Soft</w:t>
      </w:r>
      <w:r w:rsidR="00726433">
        <w:rPr>
          <w:sz w:val="60"/>
        </w:rPr>
        <w:t xml:space="preserve">ware </w:t>
      </w:r>
      <w:r>
        <w:rPr>
          <w:sz w:val="60"/>
        </w:rPr>
        <w:t>Requirements Specification</w:t>
      </w:r>
    </w:p>
    <w:p w:rsidR="001C3BBB" w:rsidRDefault="001C3BBB" w14:paraId="0500E85A" w14:textId="77777777">
      <w:pPr>
        <w:pStyle w:val="Title"/>
        <w:spacing w:before="0" w:after="400"/>
        <w:rPr>
          <w:sz w:val="40"/>
        </w:rPr>
      </w:pPr>
      <w:r>
        <w:rPr>
          <w:sz w:val="40"/>
        </w:rPr>
        <w:t>for</w:t>
      </w:r>
    </w:p>
    <w:p w:rsidR="001C3BBB" w:rsidRDefault="12771353" w14:paraId="0EDE842A" w14:textId="66CBBDC0">
      <w:pPr>
        <w:pStyle w:val="Title"/>
        <w:rPr>
          <w:sz w:val="60"/>
          <w:szCs w:val="60"/>
        </w:rPr>
      </w:pPr>
      <w:r w:rsidRPr="12771353">
        <w:rPr>
          <w:sz w:val="60"/>
          <w:szCs w:val="60"/>
        </w:rPr>
        <w:t xml:space="preserve">Dungeons and </w:t>
      </w:r>
      <w:r w:rsidRPr="425B05F8" w:rsidR="425B05F8">
        <w:rPr>
          <w:sz w:val="60"/>
          <w:szCs w:val="60"/>
        </w:rPr>
        <w:t>Dragons</w:t>
      </w:r>
      <w:r w:rsidRPr="3DBB6C14" w:rsidR="00A40152">
        <w:rPr>
          <w:sz w:val="60"/>
          <w:szCs w:val="60"/>
        </w:rPr>
        <w:t xml:space="preserve"> Creative Management System</w:t>
      </w:r>
    </w:p>
    <w:p w:rsidR="001C3BBB" w:rsidRDefault="00A40152" w14:paraId="0980ECF8" w14:textId="5EC48E0A">
      <w:pPr>
        <w:pStyle w:val="ByLine"/>
        <w:spacing w:before="120" w:after="240"/>
      </w:pPr>
      <w:r>
        <w:t>Version &lt;</w:t>
      </w:r>
      <w:r w:rsidR="00A262F4">
        <w:t>1.0</w:t>
      </w:r>
      <w:r w:rsidR="001C3BBB">
        <w:t>&gt;</w:t>
      </w:r>
    </w:p>
    <w:p w:rsidRPr="00726433" w:rsidR="001C3BBB" w:rsidP="00726433" w:rsidRDefault="001C3BBB" w14:paraId="320F91EE" w14:textId="77777777">
      <w:pPr>
        <w:pStyle w:val="ByLine"/>
        <w:spacing w:before="0" w:after="0"/>
      </w:pPr>
      <w:r>
        <w:t xml:space="preserve"> </w:t>
      </w:r>
    </w:p>
    <w:p w:rsidR="001C29DE" w:rsidP="001C29DE" w:rsidRDefault="001C3BBB" w14:paraId="1A5E14E8" w14:textId="77777777">
      <w:pPr>
        <w:pStyle w:val="ByLine"/>
        <w:spacing w:before="0"/>
        <w:rPr>
          <w:sz w:val="32"/>
        </w:rPr>
      </w:pPr>
      <w:r>
        <w:rPr>
          <w:sz w:val="32"/>
        </w:rPr>
        <w:t xml:space="preserve">Prepared by </w:t>
      </w:r>
    </w:p>
    <w:p w:rsidRPr="001C29DE" w:rsidR="001C3BBB" w:rsidP="001C29DE" w:rsidRDefault="001C3BBB" w14:paraId="2654B9A9" w14:textId="0A093789">
      <w:pPr>
        <w:pStyle w:val="ByLine"/>
        <w:spacing w:before="0"/>
        <w:rPr>
          <w:sz w:val="32"/>
          <w:szCs w:val="32"/>
        </w:rPr>
      </w:pPr>
      <w:r>
        <w:t xml:space="preserve">Group Name: </w:t>
      </w:r>
      <w:r w:rsidRPr="36D27CE9" w:rsidR="00A40152">
        <w:rPr>
          <w:sz w:val="22"/>
          <w:szCs w:val="22"/>
        </w:rPr>
        <w:t>Team DMRT</w:t>
      </w:r>
    </w:p>
    <w:tbl>
      <w:tblPr>
        <w:tblW w:w="9726" w:type="dxa"/>
        <w:tblLook w:val="01E0" w:firstRow="1" w:lastRow="1" w:firstColumn="1" w:lastColumn="1" w:noHBand="0" w:noVBand="0"/>
      </w:tblPr>
      <w:tblGrid>
        <w:gridCol w:w="3242"/>
        <w:gridCol w:w="3242"/>
        <w:gridCol w:w="3242"/>
      </w:tblGrid>
      <w:tr w:rsidR="001C3BBB" w:rsidTr="7BF6D6E8" w14:paraId="52B517BF" w14:textId="77777777">
        <w:trPr>
          <w:trHeight w:val="275"/>
        </w:trPr>
        <w:tc>
          <w:tcPr>
            <w:tcW w:w="3242" w:type="dxa"/>
          </w:tcPr>
          <w:p w:rsidR="001C3BBB" w:rsidRDefault="00C73FF6" w14:paraId="1B6356C6" w14:textId="4A0A3A42">
            <w:pPr>
              <w:pStyle w:val="ByLine"/>
              <w:spacing w:before="0" w:after="0"/>
              <w:jc w:val="left"/>
              <w:rPr>
                <w:sz w:val="22"/>
                <w:szCs w:val="22"/>
              </w:rPr>
            </w:pPr>
            <w:r w:rsidRPr="747B1178">
              <w:rPr>
                <w:sz w:val="22"/>
                <w:szCs w:val="22"/>
              </w:rPr>
              <w:t>Daniel Garrett</w:t>
            </w:r>
          </w:p>
        </w:tc>
        <w:tc>
          <w:tcPr>
            <w:tcW w:w="3242" w:type="dxa"/>
          </w:tcPr>
          <w:p w:rsidR="001C3BBB" w:rsidRDefault="00C73FF6" w14:paraId="4D049D41" w14:textId="775F96C1">
            <w:pPr>
              <w:pStyle w:val="ByLine"/>
              <w:spacing w:before="0" w:after="0"/>
              <w:jc w:val="center"/>
              <w:rPr>
                <w:sz w:val="22"/>
                <w:szCs w:val="22"/>
              </w:rPr>
            </w:pPr>
            <w:r w:rsidRPr="7C548B93">
              <w:rPr>
                <w:sz w:val="22"/>
                <w:szCs w:val="22"/>
              </w:rPr>
              <w:t>11578525</w:t>
            </w:r>
          </w:p>
        </w:tc>
        <w:tc>
          <w:tcPr>
            <w:tcW w:w="3242" w:type="dxa"/>
          </w:tcPr>
          <w:p w:rsidR="001C3BBB" w:rsidRDefault="00B107AE" w14:paraId="4511B0B6" w14:textId="57EB7E05">
            <w:pPr>
              <w:pStyle w:val="ByLine"/>
              <w:spacing w:before="0" w:after="0"/>
              <w:jc w:val="center"/>
              <w:rPr>
                <w:sz w:val="22"/>
                <w:szCs w:val="22"/>
              </w:rPr>
            </w:pPr>
            <w:hyperlink r:id="rId9">
              <w:r w:rsidRPr="7C548B93" w:rsidR="3999CA20">
                <w:rPr>
                  <w:rStyle w:val="Hyperlink"/>
                  <w:sz w:val="22"/>
                  <w:szCs w:val="22"/>
                </w:rPr>
                <w:t>daniel.garrett@wsu.edu</w:t>
              </w:r>
            </w:hyperlink>
          </w:p>
        </w:tc>
      </w:tr>
      <w:tr w:rsidR="001C3BBB" w:rsidTr="7BF6D6E8" w14:paraId="22096718" w14:textId="77777777">
        <w:trPr>
          <w:trHeight w:val="258"/>
        </w:trPr>
        <w:tc>
          <w:tcPr>
            <w:tcW w:w="3242" w:type="dxa"/>
          </w:tcPr>
          <w:p w:rsidR="001C3BBB" w:rsidRDefault="00C73FF6" w14:paraId="085CEE3B" w14:textId="71A99AB6">
            <w:pPr>
              <w:pStyle w:val="ByLine"/>
              <w:spacing w:before="0" w:after="0"/>
              <w:jc w:val="left"/>
              <w:rPr>
                <w:sz w:val="22"/>
                <w:szCs w:val="22"/>
              </w:rPr>
            </w:pPr>
            <w:r w:rsidRPr="747B1178">
              <w:rPr>
                <w:sz w:val="22"/>
                <w:szCs w:val="22"/>
              </w:rPr>
              <w:t>Matthew Fritz</w:t>
            </w:r>
          </w:p>
        </w:tc>
        <w:tc>
          <w:tcPr>
            <w:tcW w:w="3242" w:type="dxa"/>
          </w:tcPr>
          <w:p w:rsidR="001C3BBB" w:rsidP="7BF6D6E8" w:rsidRDefault="443DB654" w14:paraId="702BF9DD" w14:textId="44858304">
            <w:pPr>
              <w:pStyle w:val="ByLine"/>
              <w:spacing w:before="0" w:after="0"/>
              <w:jc w:val="center"/>
              <w:rPr>
                <w:sz w:val="22"/>
                <w:szCs w:val="22"/>
              </w:rPr>
            </w:pPr>
            <w:r w:rsidRPr="7C548B93">
              <w:rPr>
                <w:sz w:val="22"/>
                <w:szCs w:val="22"/>
              </w:rPr>
              <w:t>11588097</w:t>
            </w:r>
          </w:p>
        </w:tc>
        <w:tc>
          <w:tcPr>
            <w:tcW w:w="3242" w:type="dxa"/>
          </w:tcPr>
          <w:p w:rsidR="001C3BBB" w:rsidRDefault="00B107AE" w14:paraId="621D8879" w14:textId="6BEFE08F">
            <w:pPr>
              <w:pStyle w:val="ByLine"/>
              <w:spacing w:before="0" w:after="0"/>
              <w:jc w:val="center"/>
              <w:rPr>
                <w:sz w:val="22"/>
                <w:szCs w:val="22"/>
              </w:rPr>
            </w:pPr>
            <w:hyperlink r:id="rId10">
              <w:r w:rsidRPr="7C548B93" w:rsidR="3999CA20">
                <w:rPr>
                  <w:rStyle w:val="Hyperlink"/>
                  <w:sz w:val="22"/>
                  <w:szCs w:val="22"/>
                </w:rPr>
                <w:t>matthew.fritz@wsu.edu</w:t>
              </w:r>
            </w:hyperlink>
          </w:p>
        </w:tc>
      </w:tr>
      <w:tr w:rsidR="001C3BBB" w:rsidTr="7BF6D6E8" w14:paraId="544AE07B" w14:textId="77777777">
        <w:trPr>
          <w:trHeight w:val="275"/>
        </w:trPr>
        <w:tc>
          <w:tcPr>
            <w:tcW w:w="3242" w:type="dxa"/>
          </w:tcPr>
          <w:p w:rsidR="001C3BBB" w:rsidRDefault="00C73FF6" w14:paraId="5DC4D517" w14:textId="384DF09D">
            <w:pPr>
              <w:pStyle w:val="ByLine"/>
              <w:spacing w:before="0" w:after="0"/>
              <w:jc w:val="left"/>
              <w:rPr>
                <w:sz w:val="22"/>
                <w:szCs w:val="22"/>
              </w:rPr>
            </w:pPr>
            <w:r w:rsidRPr="747B1178">
              <w:rPr>
                <w:sz w:val="22"/>
                <w:szCs w:val="22"/>
              </w:rPr>
              <w:t>Trevor McLam</w:t>
            </w:r>
          </w:p>
        </w:tc>
        <w:tc>
          <w:tcPr>
            <w:tcW w:w="3242" w:type="dxa"/>
          </w:tcPr>
          <w:p w:rsidR="001C3BBB" w:rsidRDefault="00381112" w14:paraId="632FB73C" w14:textId="6E55912F">
            <w:pPr>
              <w:pStyle w:val="ByLine"/>
              <w:spacing w:before="0" w:after="0"/>
              <w:jc w:val="center"/>
              <w:rPr>
                <w:sz w:val="22"/>
                <w:szCs w:val="22"/>
              </w:rPr>
            </w:pPr>
            <w:r w:rsidRPr="7C548B93">
              <w:rPr>
                <w:sz w:val="22"/>
                <w:szCs w:val="22"/>
              </w:rPr>
              <w:t>11253274</w:t>
            </w:r>
          </w:p>
        </w:tc>
        <w:tc>
          <w:tcPr>
            <w:tcW w:w="3242" w:type="dxa"/>
          </w:tcPr>
          <w:p w:rsidR="001C3BBB" w:rsidRDefault="00B107AE" w14:paraId="38955782" w14:textId="3AECF44F">
            <w:pPr>
              <w:pStyle w:val="ByLine"/>
              <w:spacing w:before="0" w:after="0"/>
              <w:jc w:val="center"/>
              <w:rPr>
                <w:sz w:val="22"/>
                <w:szCs w:val="22"/>
              </w:rPr>
            </w:pPr>
            <w:hyperlink r:id="rId11">
              <w:r w:rsidRPr="7C548B93" w:rsidR="3999CA20">
                <w:rPr>
                  <w:rStyle w:val="Hyperlink"/>
                  <w:sz w:val="22"/>
                  <w:szCs w:val="22"/>
                </w:rPr>
                <w:t>trevor.mclam@wsu.edu</w:t>
              </w:r>
            </w:hyperlink>
          </w:p>
        </w:tc>
      </w:tr>
      <w:tr w:rsidR="001C3BBB" w:rsidTr="7BF6D6E8" w14:paraId="18805435" w14:textId="77777777">
        <w:trPr>
          <w:trHeight w:val="275"/>
        </w:trPr>
        <w:tc>
          <w:tcPr>
            <w:tcW w:w="3242" w:type="dxa"/>
          </w:tcPr>
          <w:p w:rsidR="001C3BBB" w:rsidRDefault="00A40152" w14:paraId="5792A8BF" w14:textId="77777777">
            <w:pPr>
              <w:pStyle w:val="ByLine"/>
              <w:spacing w:before="0" w:after="0"/>
              <w:jc w:val="left"/>
              <w:rPr>
                <w:sz w:val="22"/>
                <w:szCs w:val="22"/>
              </w:rPr>
            </w:pPr>
            <w:r w:rsidRPr="747B1178">
              <w:rPr>
                <w:sz w:val="22"/>
                <w:szCs w:val="22"/>
              </w:rPr>
              <w:t>Ruth Woodcock</w:t>
            </w:r>
          </w:p>
        </w:tc>
        <w:tc>
          <w:tcPr>
            <w:tcW w:w="3242" w:type="dxa"/>
          </w:tcPr>
          <w:p w:rsidR="001C3BBB" w:rsidRDefault="00A40152" w14:paraId="30608DF7" w14:textId="77777777">
            <w:pPr>
              <w:pStyle w:val="ByLine"/>
              <w:spacing w:before="0" w:after="0"/>
              <w:jc w:val="center"/>
              <w:rPr>
                <w:sz w:val="22"/>
                <w:szCs w:val="22"/>
              </w:rPr>
            </w:pPr>
            <w:r w:rsidRPr="7C548B93">
              <w:rPr>
                <w:sz w:val="22"/>
                <w:szCs w:val="22"/>
              </w:rPr>
              <w:t>11595951</w:t>
            </w:r>
          </w:p>
        </w:tc>
        <w:tc>
          <w:tcPr>
            <w:tcW w:w="3242" w:type="dxa"/>
          </w:tcPr>
          <w:p w:rsidR="001C3BBB" w:rsidRDefault="00B107AE" w14:paraId="033309C3" w14:textId="7979973C">
            <w:pPr>
              <w:pStyle w:val="ByLine"/>
              <w:spacing w:before="0" w:after="0"/>
              <w:jc w:val="center"/>
              <w:rPr>
                <w:sz w:val="22"/>
                <w:szCs w:val="22"/>
              </w:rPr>
            </w:pPr>
            <w:hyperlink r:id="rId12">
              <w:r w:rsidRPr="7C548B93" w:rsidR="3999CA20">
                <w:rPr>
                  <w:rStyle w:val="Hyperlink"/>
                  <w:sz w:val="22"/>
                  <w:szCs w:val="22"/>
                </w:rPr>
                <w:t>ruth.woodcock@wsu.edu</w:t>
              </w:r>
            </w:hyperlink>
          </w:p>
          <w:p w:rsidR="00021323" w:rsidRDefault="00021323" w14:paraId="580A26D3" w14:textId="77777777">
            <w:pPr>
              <w:pStyle w:val="ByLine"/>
              <w:spacing w:before="0" w:after="0"/>
              <w:jc w:val="center"/>
              <w:rPr>
                <w:sz w:val="22"/>
                <w:szCs w:val="22"/>
              </w:rPr>
            </w:pPr>
          </w:p>
        </w:tc>
      </w:tr>
    </w:tbl>
    <w:p w:rsidR="001C3BBB" w:rsidRDefault="001C3BBB" w14:paraId="0E2B40C9" w14:textId="77777777">
      <w:pPr>
        <w:pStyle w:val="ByLine"/>
        <w:spacing w:before="120" w:after="0"/>
        <w:rPr>
          <w:sz w:val="22"/>
        </w:rPr>
      </w:pPr>
    </w:p>
    <w:tbl>
      <w:tblPr>
        <w:tblW w:w="5472" w:type="dxa"/>
        <w:jc w:val="right"/>
        <w:tblLayout w:type="fixed"/>
        <w:tblLook w:val="01E0" w:firstRow="1" w:lastRow="1" w:firstColumn="1" w:lastColumn="1" w:noHBand="0" w:noVBand="0"/>
      </w:tblPr>
      <w:tblGrid>
        <w:gridCol w:w="2016"/>
        <w:gridCol w:w="1440"/>
        <w:gridCol w:w="576"/>
        <w:gridCol w:w="1440"/>
      </w:tblGrid>
      <w:tr w:rsidR="001C29DE" w:rsidTr="0005245D" w14:paraId="4DA8B057" w14:textId="77777777">
        <w:trPr>
          <w:gridAfter w:val="1"/>
          <w:wAfter w:w="1440" w:type="dxa"/>
          <w:jc w:val="right"/>
        </w:trPr>
        <w:tc>
          <w:tcPr>
            <w:tcW w:w="2016" w:type="dxa"/>
            <w:vAlign w:val="center"/>
          </w:tcPr>
          <w:p w:rsidR="001C29DE" w:rsidP="00A40152" w:rsidRDefault="00726433" w14:paraId="2C611618" w14:textId="77777777">
            <w:pPr>
              <w:pStyle w:val="ByLine"/>
              <w:spacing w:before="120" w:after="0"/>
              <w:rPr>
                <w:sz w:val="22"/>
              </w:rPr>
            </w:pPr>
            <w:r>
              <w:t xml:space="preserve">  </w:t>
            </w:r>
          </w:p>
        </w:tc>
        <w:tc>
          <w:tcPr>
            <w:tcW w:w="2016" w:type="dxa"/>
            <w:gridSpan w:val="2"/>
            <w:vAlign w:val="center"/>
          </w:tcPr>
          <w:p w:rsidR="001C29DE" w:rsidP="00A40152" w:rsidRDefault="001C29DE" w14:paraId="23995D9A" w14:textId="77777777">
            <w:pPr>
              <w:pStyle w:val="ByLine"/>
              <w:spacing w:before="120" w:after="0"/>
              <w:rPr>
                <w:i/>
                <w:sz w:val="22"/>
              </w:rPr>
            </w:pPr>
          </w:p>
        </w:tc>
      </w:tr>
      <w:tr w:rsidR="001C29DE" w:rsidTr="0005245D" w14:paraId="214DE417" w14:textId="77777777">
        <w:trPr>
          <w:jc w:val="right"/>
        </w:trPr>
        <w:tc>
          <w:tcPr>
            <w:tcW w:w="3456" w:type="dxa"/>
            <w:gridSpan w:val="2"/>
            <w:vAlign w:val="center"/>
          </w:tcPr>
          <w:p w:rsidR="001C29DE" w:rsidP="0005245D" w:rsidRDefault="001C29DE" w14:paraId="5B81D9D0" w14:textId="77777777">
            <w:pPr>
              <w:pStyle w:val="ByLine"/>
              <w:spacing w:before="120" w:after="0"/>
            </w:pPr>
            <w:r>
              <w:t>Date:</w:t>
            </w:r>
            <w:r w:rsidR="0005245D">
              <w:t xml:space="preserve">  </w:t>
            </w:r>
            <w:r w:rsidR="00A40152">
              <w:t>10/25/2019</w:t>
            </w:r>
          </w:p>
        </w:tc>
        <w:tc>
          <w:tcPr>
            <w:tcW w:w="2016" w:type="dxa"/>
            <w:gridSpan w:val="2"/>
            <w:vAlign w:val="center"/>
          </w:tcPr>
          <w:p w:rsidR="001C29DE" w:rsidP="00A40152" w:rsidRDefault="001C29DE" w14:paraId="1F8DE318" w14:textId="77777777">
            <w:pPr>
              <w:pStyle w:val="ByLine"/>
              <w:spacing w:before="120" w:after="0"/>
              <w:rPr>
                <w:sz w:val="22"/>
              </w:rPr>
            </w:pPr>
          </w:p>
        </w:tc>
      </w:tr>
      <w:tr w:rsidR="001C29DE" w:rsidTr="0005245D" w14:paraId="1F44A498" w14:textId="77777777">
        <w:trPr>
          <w:gridAfter w:val="1"/>
          <w:wAfter w:w="1440" w:type="dxa"/>
          <w:jc w:val="right"/>
        </w:trPr>
        <w:tc>
          <w:tcPr>
            <w:tcW w:w="2016" w:type="dxa"/>
            <w:vAlign w:val="center"/>
          </w:tcPr>
          <w:p w:rsidR="001C29DE" w:rsidP="00A40152" w:rsidRDefault="001C29DE" w14:paraId="44340E10" w14:textId="77777777">
            <w:pPr>
              <w:pStyle w:val="ByLine"/>
              <w:spacing w:before="120" w:after="0"/>
              <w:rPr>
                <w:sz w:val="22"/>
              </w:rPr>
            </w:pPr>
          </w:p>
        </w:tc>
        <w:tc>
          <w:tcPr>
            <w:tcW w:w="2016" w:type="dxa"/>
            <w:gridSpan w:val="2"/>
            <w:vAlign w:val="center"/>
          </w:tcPr>
          <w:p w:rsidR="001C29DE" w:rsidP="00A40152" w:rsidRDefault="001C29DE" w14:paraId="1C0C4F23" w14:textId="77777777">
            <w:pPr>
              <w:pStyle w:val="ByLine"/>
              <w:spacing w:before="120" w:after="0"/>
              <w:rPr>
                <w:i/>
                <w:sz w:val="22"/>
              </w:rPr>
            </w:pPr>
          </w:p>
        </w:tc>
      </w:tr>
      <w:tr w:rsidR="001C29DE" w:rsidTr="0005245D" w14:paraId="6C933BEF" w14:textId="77777777">
        <w:trPr>
          <w:gridAfter w:val="1"/>
          <w:wAfter w:w="1440" w:type="dxa"/>
          <w:jc w:val="right"/>
        </w:trPr>
        <w:tc>
          <w:tcPr>
            <w:tcW w:w="2016" w:type="dxa"/>
            <w:vAlign w:val="center"/>
          </w:tcPr>
          <w:p w:rsidR="001C29DE" w:rsidP="00A40152" w:rsidRDefault="001C29DE" w14:paraId="276B1B82" w14:textId="77777777">
            <w:pPr>
              <w:pStyle w:val="ByLine"/>
              <w:spacing w:before="120" w:after="0"/>
              <w:rPr>
                <w:sz w:val="22"/>
              </w:rPr>
            </w:pPr>
          </w:p>
        </w:tc>
        <w:tc>
          <w:tcPr>
            <w:tcW w:w="2016" w:type="dxa"/>
            <w:gridSpan w:val="2"/>
            <w:vAlign w:val="center"/>
          </w:tcPr>
          <w:p w:rsidR="001C29DE" w:rsidP="00A40152" w:rsidRDefault="001C29DE" w14:paraId="530B1E38" w14:textId="77777777">
            <w:pPr>
              <w:pStyle w:val="ByLine"/>
              <w:spacing w:before="120" w:after="0"/>
              <w:rPr>
                <w:sz w:val="22"/>
              </w:rPr>
            </w:pPr>
          </w:p>
        </w:tc>
      </w:tr>
      <w:tr w:rsidR="001C29DE" w:rsidTr="0005245D" w14:paraId="0590D8AB" w14:textId="77777777">
        <w:trPr>
          <w:gridAfter w:val="1"/>
          <w:wAfter w:w="1440" w:type="dxa"/>
          <w:jc w:val="right"/>
        </w:trPr>
        <w:tc>
          <w:tcPr>
            <w:tcW w:w="2016" w:type="dxa"/>
            <w:vAlign w:val="center"/>
          </w:tcPr>
          <w:p w:rsidR="001C29DE" w:rsidP="00A40152" w:rsidRDefault="001C29DE" w14:paraId="676F27BF" w14:textId="77777777">
            <w:pPr>
              <w:pStyle w:val="ByLine"/>
              <w:spacing w:before="120" w:after="0"/>
              <w:rPr>
                <w:sz w:val="22"/>
              </w:rPr>
            </w:pPr>
          </w:p>
        </w:tc>
        <w:tc>
          <w:tcPr>
            <w:tcW w:w="2016" w:type="dxa"/>
            <w:gridSpan w:val="2"/>
            <w:vAlign w:val="center"/>
          </w:tcPr>
          <w:p w:rsidR="001C29DE" w:rsidP="00A40152" w:rsidRDefault="001C29DE" w14:paraId="2E54C831" w14:textId="77777777">
            <w:pPr>
              <w:pStyle w:val="ByLine"/>
              <w:spacing w:before="120" w:after="0"/>
              <w:rPr>
                <w:sz w:val="22"/>
              </w:rPr>
            </w:pPr>
          </w:p>
        </w:tc>
      </w:tr>
    </w:tbl>
    <w:p w:rsidR="00F66AB5" w:rsidRDefault="001C3BBB" w14:paraId="719749C3" w14:textId="77777777">
      <w:pPr>
        <w:pStyle w:val="TOCEntry"/>
        <w:pBdr>
          <w:top w:val="single" w:color="auto" w:sz="4" w:space="1"/>
          <w:left w:val="single" w:color="auto" w:sz="4" w:space="4"/>
          <w:bottom w:val="single" w:color="auto" w:sz="4" w:space="1"/>
          <w:right w:val="single" w:color="auto" w:sz="4" w:space="4"/>
        </w:pBdr>
        <w:shd w:val="clear" w:color="auto" w:fill="4C4C4C"/>
        <w:spacing w:before="0"/>
        <w:jc w:val="center"/>
      </w:pPr>
      <w:bookmarkStart w:name="_Toc344877432" w:id="0"/>
      <w:bookmarkStart w:name="_Toc344879822" w:id="1"/>
      <w:bookmarkStart w:name="_Toc346508722" w:id="2"/>
      <w:bookmarkStart w:name="_Toc346508952" w:id="3"/>
      <w:bookmarkStart w:name="_Toc346509227" w:id="4"/>
      <w:bookmarkStart w:name="_Toc107858829" w:id="5"/>
      <w:bookmarkStart w:name="_Toc108287587" w:id="6"/>
      <w:bookmarkStart w:name="_Toc111014886" w:id="7"/>
      <w:bookmarkStart w:name="_Toc111117822" w:id="8"/>
      <w:bookmarkStart w:name="_Toc113291685" w:id="9"/>
      <w:bookmarkStart w:name="_Toc22902545" w:id="10"/>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r w:rsidR="00125BE7">
        <w:fldChar w:fldCharType="begin"/>
      </w:r>
      <w:r>
        <w:rPr>
          <w:rFonts w:ascii="Arial" w:hAnsi="Arial"/>
        </w:rPr>
        <w:instrText xml:space="preserve"> TOC \o "1-2" \t "TOCentry,1" </w:instrText>
      </w:r>
      <w:r w:rsidR="00125BE7">
        <w:rPr>
          <w:rFonts w:ascii="Arial" w:hAnsi="Arial"/>
        </w:rPr>
        <w:fldChar w:fldCharType="separate"/>
      </w:r>
    </w:p>
    <w:p w:rsidR="00F66AB5" w:rsidRDefault="00F66AB5" w14:paraId="53F5B427" w14:textId="7C011DBB">
      <w:pPr>
        <w:pStyle w:val="TOC1"/>
        <w:tabs>
          <w:tab w:val="right" w:leader="dot" w:pos="9350"/>
        </w:tabs>
        <w:rPr>
          <w:rFonts w:asciiTheme="minorHAnsi" w:hAnsiTheme="minorHAnsi" w:eastAsiaTheme="minorEastAsia" w:cstheme="minorBidi"/>
          <w:b w:val="0"/>
          <w:bCs w:val="0"/>
          <w:caps w:val="0"/>
          <w:sz w:val="22"/>
          <w:szCs w:val="22"/>
          <w:lang w:bidi="ar-SA"/>
        </w:rPr>
      </w:pPr>
      <w:r w:rsidRPr="00DE52A1">
        <w:rPr>
          <w:rFonts w:ascii="Arial" w:hAnsi="Arial"/>
          <w:color w:val="FFFFFF"/>
        </w:rPr>
        <w:t>Contents</w:t>
      </w:r>
      <w:r>
        <w:tab/>
      </w:r>
      <w:r>
        <w:fldChar w:fldCharType="begin"/>
      </w:r>
      <w:r>
        <w:instrText xml:space="preserve"> PAGEREF _Toc22902545 \h </w:instrText>
      </w:r>
      <w:r>
        <w:fldChar w:fldCharType="separate"/>
      </w:r>
      <w:r>
        <w:t>ii</w:t>
      </w:r>
      <w:r>
        <w:fldChar w:fldCharType="end"/>
      </w:r>
    </w:p>
    <w:p w:rsidR="00F66AB5" w:rsidRDefault="00F66AB5" w14:paraId="140D0ED1" w14:textId="04A1B1D4">
      <w:pPr>
        <w:pStyle w:val="TOC1"/>
        <w:tabs>
          <w:tab w:val="right" w:leader="dot" w:pos="9350"/>
        </w:tabs>
        <w:rPr>
          <w:rFonts w:asciiTheme="minorHAnsi" w:hAnsiTheme="minorHAnsi" w:eastAsiaTheme="minorEastAsia" w:cstheme="minorBidi"/>
          <w:b w:val="0"/>
          <w:bCs w:val="0"/>
          <w:caps w:val="0"/>
          <w:sz w:val="22"/>
          <w:szCs w:val="22"/>
          <w:lang w:bidi="ar-SA"/>
        </w:rPr>
      </w:pPr>
      <w:r w:rsidRPr="00DE52A1">
        <w:rPr>
          <w:rFonts w:ascii="Arial" w:hAnsi="Arial"/>
          <w:color w:val="FFFFFF"/>
        </w:rPr>
        <w:t>Revisions</w:t>
      </w:r>
      <w:r>
        <w:tab/>
      </w:r>
      <w:r>
        <w:fldChar w:fldCharType="begin"/>
      </w:r>
      <w:r>
        <w:instrText xml:space="preserve"> PAGEREF _Toc22902546 \h </w:instrText>
      </w:r>
      <w:r>
        <w:fldChar w:fldCharType="separate"/>
      </w:r>
      <w:r>
        <w:t>iii</w:t>
      </w:r>
      <w:r>
        <w:fldChar w:fldCharType="end"/>
      </w:r>
    </w:p>
    <w:p w:rsidR="00F66AB5" w:rsidRDefault="00F66AB5" w14:paraId="53FE28D0" w14:textId="38DA37BE">
      <w:pPr>
        <w:pStyle w:val="TOC1"/>
        <w:tabs>
          <w:tab w:val="left" w:pos="480"/>
          <w:tab w:val="right" w:leader="dot" w:pos="9350"/>
        </w:tabs>
        <w:rPr>
          <w:rFonts w:asciiTheme="minorHAnsi" w:hAnsiTheme="minorHAnsi" w:eastAsiaTheme="minorEastAsia" w:cstheme="minorBidi"/>
          <w:b w:val="0"/>
          <w:bCs w:val="0"/>
          <w:caps w:val="0"/>
          <w:sz w:val="22"/>
          <w:szCs w:val="22"/>
          <w:lang w:bidi="ar-SA"/>
        </w:rPr>
      </w:pPr>
      <w:r w:rsidRPr="00DE52A1">
        <w:rPr>
          <w:rFonts w:ascii="Arial" w:hAnsi="Arial" w:cs="Arial"/>
          <w:color w:val="FFFFFF" w:themeColor="background1"/>
        </w:rPr>
        <w:t>1</w:t>
      </w:r>
      <w:r>
        <w:rPr>
          <w:rFonts w:asciiTheme="minorHAnsi" w:hAnsiTheme="minorHAnsi" w:eastAsiaTheme="minorEastAsia" w:cstheme="minorBidi"/>
          <w:b w:val="0"/>
          <w:bCs w:val="0"/>
          <w:caps w:val="0"/>
          <w:sz w:val="22"/>
          <w:szCs w:val="22"/>
          <w:lang w:bidi="ar-SA"/>
        </w:rPr>
        <w:tab/>
      </w:r>
      <w:r w:rsidRPr="00DE52A1">
        <w:rPr>
          <w:rFonts w:ascii="Arial" w:hAnsi="Arial"/>
          <w:color w:val="FFFFFF" w:themeColor="background1"/>
        </w:rPr>
        <w:t>Introduction</w:t>
      </w:r>
      <w:r>
        <w:tab/>
      </w:r>
      <w:r>
        <w:fldChar w:fldCharType="begin"/>
      </w:r>
      <w:r>
        <w:instrText xml:space="preserve"> PAGEREF _Toc22902547 \h </w:instrText>
      </w:r>
      <w:r>
        <w:fldChar w:fldCharType="separate"/>
      </w:r>
      <w:r>
        <w:t>1</w:t>
      </w:r>
      <w:r>
        <w:fldChar w:fldCharType="end"/>
      </w:r>
    </w:p>
    <w:p w:rsidR="00F66AB5" w:rsidRDefault="00F66AB5" w14:paraId="587098F0" w14:textId="4571A409">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1.1</w:t>
      </w:r>
      <w:r>
        <w:rPr>
          <w:rFonts w:asciiTheme="minorHAnsi" w:hAnsiTheme="minorHAnsi" w:eastAsiaTheme="minorEastAsia" w:cstheme="minorBidi"/>
          <w:smallCaps w:val="0"/>
          <w:sz w:val="22"/>
          <w:szCs w:val="22"/>
          <w:lang w:bidi="ar-SA"/>
        </w:rPr>
        <w:tab/>
      </w:r>
      <w:r w:rsidRPr="00DE52A1">
        <w:rPr>
          <w:rFonts w:ascii="Arial" w:hAnsi="Arial"/>
        </w:rPr>
        <w:t>Document Purpose</w:t>
      </w:r>
      <w:r>
        <w:tab/>
      </w:r>
      <w:r>
        <w:fldChar w:fldCharType="begin"/>
      </w:r>
      <w:r>
        <w:instrText xml:space="preserve"> PAGEREF _Toc22902548 \h </w:instrText>
      </w:r>
      <w:r>
        <w:fldChar w:fldCharType="separate"/>
      </w:r>
      <w:r>
        <w:t>1</w:t>
      </w:r>
      <w:r>
        <w:fldChar w:fldCharType="end"/>
      </w:r>
    </w:p>
    <w:p w:rsidR="00F66AB5" w:rsidRDefault="00F66AB5" w14:paraId="72A8262C" w14:textId="79AF6B01">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1.2</w:t>
      </w:r>
      <w:r>
        <w:rPr>
          <w:rFonts w:asciiTheme="minorHAnsi" w:hAnsiTheme="minorHAnsi" w:eastAsiaTheme="minorEastAsia" w:cstheme="minorBidi"/>
          <w:smallCaps w:val="0"/>
          <w:sz w:val="22"/>
          <w:szCs w:val="22"/>
          <w:lang w:bidi="ar-SA"/>
        </w:rPr>
        <w:tab/>
      </w:r>
      <w:r w:rsidRPr="00DE52A1">
        <w:rPr>
          <w:rFonts w:ascii="Arial" w:hAnsi="Arial"/>
        </w:rPr>
        <w:t>Product Scope</w:t>
      </w:r>
      <w:r>
        <w:tab/>
      </w:r>
      <w:r>
        <w:fldChar w:fldCharType="begin"/>
      </w:r>
      <w:r>
        <w:instrText xml:space="preserve"> PAGEREF _Toc22902549 \h </w:instrText>
      </w:r>
      <w:r>
        <w:fldChar w:fldCharType="separate"/>
      </w:r>
      <w:r>
        <w:t>1</w:t>
      </w:r>
      <w:r>
        <w:fldChar w:fldCharType="end"/>
      </w:r>
    </w:p>
    <w:p w:rsidR="00F66AB5" w:rsidRDefault="00F66AB5" w14:paraId="37CD50E8" w14:textId="75907D2F">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1.3</w:t>
      </w:r>
      <w:r>
        <w:rPr>
          <w:rFonts w:asciiTheme="minorHAnsi" w:hAnsiTheme="minorHAnsi" w:eastAsiaTheme="minorEastAsia" w:cstheme="minorBidi"/>
          <w:smallCaps w:val="0"/>
          <w:sz w:val="22"/>
          <w:szCs w:val="22"/>
          <w:lang w:bidi="ar-SA"/>
        </w:rPr>
        <w:tab/>
      </w:r>
      <w:r w:rsidRPr="00DE52A1">
        <w:rPr>
          <w:rFonts w:ascii="Arial" w:hAnsi="Arial"/>
        </w:rPr>
        <w:t>Intended Audience and Document Overview</w:t>
      </w:r>
      <w:r>
        <w:tab/>
      </w:r>
      <w:r>
        <w:fldChar w:fldCharType="begin"/>
      </w:r>
      <w:r>
        <w:instrText xml:space="preserve"> PAGEREF _Toc22902550 \h </w:instrText>
      </w:r>
      <w:r>
        <w:fldChar w:fldCharType="separate"/>
      </w:r>
      <w:r>
        <w:t>1</w:t>
      </w:r>
      <w:r>
        <w:fldChar w:fldCharType="end"/>
      </w:r>
    </w:p>
    <w:p w:rsidR="00F66AB5" w:rsidRDefault="00F66AB5" w14:paraId="5AA5B5E9" w14:textId="2D7FB625">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1.4</w:t>
      </w:r>
      <w:r>
        <w:rPr>
          <w:rFonts w:asciiTheme="minorHAnsi" w:hAnsiTheme="minorHAnsi" w:eastAsiaTheme="minorEastAsia" w:cstheme="minorBidi"/>
          <w:smallCaps w:val="0"/>
          <w:sz w:val="22"/>
          <w:szCs w:val="22"/>
          <w:lang w:bidi="ar-SA"/>
        </w:rPr>
        <w:tab/>
      </w:r>
      <w:r w:rsidRPr="00DE52A1">
        <w:rPr>
          <w:rFonts w:ascii="Arial" w:hAnsi="Arial"/>
        </w:rPr>
        <w:t>Definitions, Acronyms, and Abbreviations</w:t>
      </w:r>
      <w:r>
        <w:tab/>
      </w:r>
      <w:r>
        <w:fldChar w:fldCharType="begin"/>
      </w:r>
      <w:r>
        <w:instrText xml:space="preserve"> PAGEREF _Toc22902551 \h </w:instrText>
      </w:r>
      <w:r>
        <w:fldChar w:fldCharType="separate"/>
      </w:r>
      <w:r>
        <w:t>1</w:t>
      </w:r>
      <w:r>
        <w:fldChar w:fldCharType="end"/>
      </w:r>
    </w:p>
    <w:p w:rsidR="00F66AB5" w:rsidRDefault="00F66AB5" w14:paraId="22409F7C" w14:textId="4B3A90A4">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1.5</w:t>
      </w:r>
      <w:r>
        <w:rPr>
          <w:rFonts w:asciiTheme="minorHAnsi" w:hAnsiTheme="minorHAnsi" w:eastAsiaTheme="minorEastAsia" w:cstheme="minorBidi"/>
          <w:smallCaps w:val="0"/>
          <w:sz w:val="22"/>
          <w:szCs w:val="22"/>
          <w:lang w:bidi="ar-SA"/>
        </w:rPr>
        <w:tab/>
      </w:r>
      <w:r w:rsidRPr="00DE52A1">
        <w:rPr>
          <w:rFonts w:ascii="Arial" w:hAnsi="Arial"/>
        </w:rPr>
        <w:t>Document Conventions</w:t>
      </w:r>
      <w:r>
        <w:tab/>
      </w:r>
      <w:r>
        <w:fldChar w:fldCharType="begin"/>
      </w:r>
      <w:r>
        <w:instrText xml:space="preserve"> PAGEREF _Toc22902552 \h </w:instrText>
      </w:r>
      <w:r>
        <w:fldChar w:fldCharType="separate"/>
      </w:r>
      <w:r>
        <w:t>2</w:t>
      </w:r>
      <w:r>
        <w:fldChar w:fldCharType="end"/>
      </w:r>
    </w:p>
    <w:p w:rsidR="00F66AB5" w:rsidRDefault="00F66AB5" w14:paraId="24332AD8" w14:textId="2D539AFC">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1.6</w:t>
      </w:r>
      <w:r>
        <w:rPr>
          <w:rFonts w:asciiTheme="minorHAnsi" w:hAnsiTheme="minorHAnsi" w:eastAsiaTheme="minorEastAsia" w:cstheme="minorBidi"/>
          <w:smallCaps w:val="0"/>
          <w:sz w:val="22"/>
          <w:szCs w:val="22"/>
          <w:lang w:bidi="ar-SA"/>
        </w:rPr>
        <w:tab/>
      </w:r>
      <w:r w:rsidRPr="00DE52A1">
        <w:rPr>
          <w:rFonts w:ascii="Arial" w:hAnsi="Arial"/>
        </w:rPr>
        <w:t>References and Acknowledgments</w:t>
      </w:r>
      <w:r>
        <w:tab/>
      </w:r>
      <w:r>
        <w:fldChar w:fldCharType="begin"/>
      </w:r>
      <w:r>
        <w:instrText xml:space="preserve"> PAGEREF _Toc22902553 \h </w:instrText>
      </w:r>
      <w:r>
        <w:fldChar w:fldCharType="separate"/>
      </w:r>
      <w:r>
        <w:t>2</w:t>
      </w:r>
      <w:r>
        <w:fldChar w:fldCharType="end"/>
      </w:r>
    </w:p>
    <w:p w:rsidR="00F66AB5" w:rsidRDefault="00F66AB5" w14:paraId="59FF6F4B" w14:textId="08610217">
      <w:pPr>
        <w:pStyle w:val="TOC1"/>
        <w:tabs>
          <w:tab w:val="left" w:pos="480"/>
          <w:tab w:val="right" w:leader="dot" w:pos="9350"/>
        </w:tabs>
        <w:rPr>
          <w:rFonts w:asciiTheme="minorHAnsi" w:hAnsiTheme="minorHAnsi" w:eastAsiaTheme="minorEastAsia" w:cstheme="minorBidi"/>
          <w:b w:val="0"/>
          <w:bCs w:val="0"/>
          <w:caps w:val="0"/>
          <w:sz w:val="22"/>
          <w:szCs w:val="22"/>
          <w:lang w:bidi="ar-SA"/>
        </w:rPr>
      </w:pPr>
      <w:r w:rsidRPr="00DE52A1">
        <w:rPr>
          <w:rFonts w:ascii="Arial" w:hAnsi="Arial" w:cs="Arial"/>
          <w:color w:val="FFFFFF"/>
        </w:rPr>
        <w:t>2</w:t>
      </w:r>
      <w:r>
        <w:rPr>
          <w:rFonts w:asciiTheme="minorHAnsi" w:hAnsiTheme="minorHAnsi" w:eastAsiaTheme="minorEastAsia" w:cstheme="minorBidi"/>
          <w:b w:val="0"/>
          <w:bCs w:val="0"/>
          <w:caps w:val="0"/>
          <w:sz w:val="22"/>
          <w:szCs w:val="22"/>
          <w:lang w:bidi="ar-SA"/>
        </w:rPr>
        <w:tab/>
      </w:r>
      <w:r w:rsidRPr="00DE52A1">
        <w:rPr>
          <w:rFonts w:ascii="Arial" w:hAnsi="Arial"/>
          <w:color w:val="FFFFFF"/>
        </w:rPr>
        <w:t>Overall Description</w:t>
      </w:r>
      <w:r>
        <w:tab/>
      </w:r>
      <w:r>
        <w:fldChar w:fldCharType="begin"/>
      </w:r>
      <w:r>
        <w:instrText xml:space="preserve"> PAGEREF _Toc22902554 \h </w:instrText>
      </w:r>
      <w:r>
        <w:fldChar w:fldCharType="separate"/>
      </w:r>
      <w:r>
        <w:t>3</w:t>
      </w:r>
      <w:r>
        <w:fldChar w:fldCharType="end"/>
      </w:r>
    </w:p>
    <w:p w:rsidR="00F66AB5" w:rsidRDefault="00F66AB5" w14:paraId="375D6D62" w14:textId="6C16F600">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2.1</w:t>
      </w:r>
      <w:r>
        <w:rPr>
          <w:rFonts w:asciiTheme="minorHAnsi" w:hAnsiTheme="minorHAnsi" w:eastAsiaTheme="minorEastAsia" w:cstheme="minorBidi"/>
          <w:smallCaps w:val="0"/>
          <w:sz w:val="22"/>
          <w:szCs w:val="22"/>
          <w:lang w:bidi="ar-SA"/>
        </w:rPr>
        <w:tab/>
      </w:r>
      <w:r w:rsidRPr="00DE52A1">
        <w:rPr>
          <w:rFonts w:ascii="Arial" w:hAnsi="Arial"/>
        </w:rPr>
        <w:t>Product Perspective</w:t>
      </w:r>
      <w:r>
        <w:tab/>
      </w:r>
      <w:r>
        <w:fldChar w:fldCharType="begin"/>
      </w:r>
      <w:r>
        <w:instrText xml:space="preserve"> PAGEREF _Toc22902555 \h </w:instrText>
      </w:r>
      <w:r>
        <w:fldChar w:fldCharType="separate"/>
      </w:r>
      <w:r>
        <w:t>3</w:t>
      </w:r>
      <w:r>
        <w:fldChar w:fldCharType="end"/>
      </w:r>
    </w:p>
    <w:p w:rsidR="00F66AB5" w:rsidRDefault="00F66AB5" w14:paraId="163A19FA" w14:textId="085FBBFA">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2.2</w:t>
      </w:r>
      <w:r>
        <w:rPr>
          <w:rFonts w:asciiTheme="minorHAnsi" w:hAnsiTheme="minorHAnsi" w:eastAsiaTheme="minorEastAsia" w:cstheme="minorBidi"/>
          <w:smallCaps w:val="0"/>
          <w:sz w:val="22"/>
          <w:szCs w:val="22"/>
          <w:lang w:bidi="ar-SA"/>
        </w:rPr>
        <w:tab/>
      </w:r>
      <w:r w:rsidRPr="00DE52A1">
        <w:rPr>
          <w:rFonts w:ascii="Arial" w:hAnsi="Arial"/>
        </w:rPr>
        <w:t>Product Functionality</w:t>
      </w:r>
      <w:r>
        <w:tab/>
      </w:r>
      <w:r>
        <w:fldChar w:fldCharType="begin"/>
      </w:r>
      <w:r>
        <w:instrText xml:space="preserve"> PAGEREF _Toc22902556 \h </w:instrText>
      </w:r>
      <w:r>
        <w:fldChar w:fldCharType="separate"/>
      </w:r>
      <w:r>
        <w:t>3</w:t>
      </w:r>
      <w:r>
        <w:fldChar w:fldCharType="end"/>
      </w:r>
    </w:p>
    <w:p w:rsidR="00F66AB5" w:rsidRDefault="00F66AB5" w14:paraId="4E034956" w14:textId="6AB6FE8C">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2.3</w:t>
      </w:r>
      <w:r>
        <w:rPr>
          <w:rFonts w:asciiTheme="minorHAnsi" w:hAnsiTheme="minorHAnsi" w:eastAsiaTheme="minorEastAsia" w:cstheme="minorBidi"/>
          <w:smallCaps w:val="0"/>
          <w:sz w:val="22"/>
          <w:szCs w:val="22"/>
          <w:lang w:bidi="ar-SA"/>
        </w:rPr>
        <w:tab/>
      </w:r>
      <w:r w:rsidRPr="00DE52A1">
        <w:rPr>
          <w:rFonts w:ascii="Arial" w:hAnsi="Arial"/>
        </w:rPr>
        <w:t>Users and Characteristics</w:t>
      </w:r>
      <w:r>
        <w:tab/>
      </w:r>
      <w:r>
        <w:fldChar w:fldCharType="begin"/>
      </w:r>
      <w:r>
        <w:instrText xml:space="preserve"> PAGEREF _Toc22902557 \h </w:instrText>
      </w:r>
      <w:r>
        <w:fldChar w:fldCharType="separate"/>
      </w:r>
      <w:r>
        <w:t>4</w:t>
      </w:r>
      <w:r>
        <w:fldChar w:fldCharType="end"/>
      </w:r>
    </w:p>
    <w:p w:rsidR="00F66AB5" w:rsidRDefault="00F66AB5" w14:paraId="6F2146F3" w14:textId="475EEA60">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2.4</w:t>
      </w:r>
      <w:r>
        <w:rPr>
          <w:rFonts w:asciiTheme="minorHAnsi" w:hAnsiTheme="minorHAnsi" w:eastAsiaTheme="minorEastAsia" w:cstheme="minorBidi"/>
          <w:smallCaps w:val="0"/>
          <w:sz w:val="22"/>
          <w:szCs w:val="22"/>
          <w:lang w:bidi="ar-SA"/>
        </w:rPr>
        <w:tab/>
      </w:r>
      <w:r w:rsidRPr="00DE52A1">
        <w:rPr>
          <w:rFonts w:ascii="Arial" w:hAnsi="Arial"/>
        </w:rPr>
        <w:t>Operating Environment</w:t>
      </w:r>
      <w:r>
        <w:tab/>
      </w:r>
      <w:r>
        <w:fldChar w:fldCharType="begin"/>
      </w:r>
      <w:r>
        <w:instrText xml:space="preserve"> PAGEREF _Toc22902558 \h </w:instrText>
      </w:r>
      <w:r>
        <w:fldChar w:fldCharType="separate"/>
      </w:r>
      <w:r>
        <w:t>4</w:t>
      </w:r>
      <w:r>
        <w:fldChar w:fldCharType="end"/>
      </w:r>
    </w:p>
    <w:p w:rsidR="00F66AB5" w:rsidRDefault="00F66AB5" w14:paraId="6AABC8E4" w14:textId="12B34049">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2.5</w:t>
      </w:r>
      <w:r>
        <w:rPr>
          <w:rFonts w:asciiTheme="minorHAnsi" w:hAnsiTheme="minorHAnsi" w:eastAsiaTheme="minorEastAsia" w:cstheme="minorBidi"/>
          <w:smallCaps w:val="0"/>
          <w:sz w:val="22"/>
          <w:szCs w:val="22"/>
          <w:lang w:bidi="ar-SA"/>
        </w:rPr>
        <w:tab/>
      </w:r>
      <w:r w:rsidRPr="00DE52A1">
        <w:rPr>
          <w:rFonts w:ascii="Arial" w:hAnsi="Arial"/>
        </w:rPr>
        <w:t>Design and Implementation Constraints</w:t>
      </w:r>
      <w:r>
        <w:tab/>
      </w:r>
      <w:r>
        <w:fldChar w:fldCharType="begin"/>
      </w:r>
      <w:r>
        <w:instrText xml:space="preserve"> PAGEREF _Toc22902559 \h </w:instrText>
      </w:r>
      <w:r>
        <w:fldChar w:fldCharType="separate"/>
      </w:r>
      <w:r>
        <w:t>4</w:t>
      </w:r>
      <w:r>
        <w:fldChar w:fldCharType="end"/>
      </w:r>
    </w:p>
    <w:p w:rsidR="00F66AB5" w:rsidRDefault="00F66AB5" w14:paraId="5B46D354" w14:textId="090DB3A5">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2.6</w:t>
      </w:r>
      <w:r>
        <w:rPr>
          <w:rFonts w:asciiTheme="minorHAnsi" w:hAnsiTheme="minorHAnsi" w:eastAsiaTheme="minorEastAsia" w:cstheme="minorBidi"/>
          <w:smallCaps w:val="0"/>
          <w:sz w:val="22"/>
          <w:szCs w:val="22"/>
          <w:lang w:bidi="ar-SA"/>
        </w:rPr>
        <w:tab/>
      </w:r>
      <w:r w:rsidRPr="00DE52A1">
        <w:rPr>
          <w:rFonts w:ascii="Arial" w:hAnsi="Arial"/>
        </w:rPr>
        <w:t>User Documentation</w:t>
      </w:r>
      <w:r>
        <w:tab/>
      </w:r>
      <w:r>
        <w:fldChar w:fldCharType="begin"/>
      </w:r>
      <w:r>
        <w:instrText xml:space="preserve"> PAGEREF _Toc22902560 \h </w:instrText>
      </w:r>
      <w:r>
        <w:fldChar w:fldCharType="separate"/>
      </w:r>
      <w:r>
        <w:t>4</w:t>
      </w:r>
      <w:r>
        <w:fldChar w:fldCharType="end"/>
      </w:r>
    </w:p>
    <w:p w:rsidR="00F66AB5" w:rsidRDefault="00F66AB5" w14:paraId="47262B10" w14:textId="44146E14">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2.7</w:t>
      </w:r>
      <w:r>
        <w:rPr>
          <w:rFonts w:asciiTheme="minorHAnsi" w:hAnsiTheme="minorHAnsi" w:eastAsiaTheme="minorEastAsia" w:cstheme="minorBidi"/>
          <w:smallCaps w:val="0"/>
          <w:sz w:val="22"/>
          <w:szCs w:val="22"/>
          <w:lang w:bidi="ar-SA"/>
        </w:rPr>
        <w:tab/>
      </w:r>
      <w:r w:rsidRPr="00DE52A1">
        <w:rPr>
          <w:rFonts w:ascii="Arial" w:hAnsi="Arial"/>
        </w:rPr>
        <w:t>Assumptions and Dependencies</w:t>
      </w:r>
      <w:r>
        <w:tab/>
      </w:r>
      <w:r>
        <w:fldChar w:fldCharType="begin"/>
      </w:r>
      <w:r>
        <w:instrText xml:space="preserve"> PAGEREF _Toc22902561 \h </w:instrText>
      </w:r>
      <w:r>
        <w:fldChar w:fldCharType="separate"/>
      </w:r>
      <w:r>
        <w:t>4</w:t>
      </w:r>
      <w:r>
        <w:fldChar w:fldCharType="end"/>
      </w:r>
    </w:p>
    <w:p w:rsidR="00F66AB5" w:rsidRDefault="00F66AB5" w14:paraId="1E4ECDB8" w14:textId="29064569">
      <w:pPr>
        <w:pStyle w:val="TOC1"/>
        <w:tabs>
          <w:tab w:val="left" w:pos="480"/>
          <w:tab w:val="right" w:leader="dot" w:pos="9350"/>
        </w:tabs>
        <w:rPr>
          <w:rFonts w:asciiTheme="minorHAnsi" w:hAnsiTheme="minorHAnsi" w:eastAsiaTheme="minorEastAsia" w:cstheme="minorBidi"/>
          <w:b w:val="0"/>
          <w:bCs w:val="0"/>
          <w:caps w:val="0"/>
          <w:sz w:val="22"/>
          <w:szCs w:val="22"/>
          <w:lang w:bidi="ar-SA"/>
        </w:rPr>
      </w:pPr>
      <w:r w:rsidRPr="00DE52A1">
        <w:rPr>
          <w:rFonts w:ascii="Arial" w:hAnsi="Arial" w:cs="Arial"/>
          <w:color w:val="FFFFFF"/>
        </w:rPr>
        <w:t>3</w:t>
      </w:r>
      <w:r>
        <w:rPr>
          <w:rFonts w:asciiTheme="minorHAnsi" w:hAnsiTheme="minorHAnsi" w:eastAsiaTheme="minorEastAsia" w:cstheme="minorBidi"/>
          <w:b w:val="0"/>
          <w:bCs w:val="0"/>
          <w:caps w:val="0"/>
          <w:sz w:val="22"/>
          <w:szCs w:val="22"/>
          <w:lang w:bidi="ar-SA"/>
        </w:rPr>
        <w:tab/>
      </w:r>
      <w:r w:rsidRPr="00DE52A1">
        <w:rPr>
          <w:rFonts w:ascii="Arial" w:hAnsi="Arial"/>
          <w:color w:val="FFFFFF"/>
        </w:rPr>
        <w:t>Specific Requirements</w:t>
      </w:r>
      <w:r>
        <w:tab/>
      </w:r>
      <w:r>
        <w:fldChar w:fldCharType="begin"/>
      </w:r>
      <w:r>
        <w:instrText xml:space="preserve"> PAGEREF _Toc22902562 \h </w:instrText>
      </w:r>
      <w:r>
        <w:fldChar w:fldCharType="separate"/>
      </w:r>
      <w:r>
        <w:t>5</w:t>
      </w:r>
      <w:r>
        <w:fldChar w:fldCharType="end"/>
      </w:r>
    </w:p>
    <w:p w:rsidR="00F66AB5" w:rsidRDefault="00F66AB5" w14:paraId="5036DB91" w14:textId="52AFEA51">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3.1</w:t>
      </w:r>
      <w:r>
        <w:rPr>
          <w:rFonts w:asciiTheme="minorHAnsi" w:hAnsiTheme="minorHAnsi" w:eastAsiaTheme="minorEastAsia" w:cstheme="minorBidi"/>
          <w:smallCaps w:val="0"/>
          <w:sz w:val="22"/>
          <w:szCs w:val="22"/>
          <w:lang w:bidi="ar-SA"/>
        </w:rPr>
        <w:tab/>
      </w:r>
      <w:r w:rsidRPr="00DE52A1">
        <w:rPr>
          <w:rFonts w:ascii="Arial" w:hAnsi="Arial"/>
        </w:rPr>
        <w:t>External Interface Requirements</w:t>
      </w:r>
      <w:r>
        <w:tab/>
      </w:r>
      <w:r>
        <w:fldChar w:fldCharType="begin"/>
      </w:r>
      <w:r>
        <w:instrText xml:space="preserve"> PAGEREF _Toc22902563 \h </w:instrText>
      </w:r>
      <w:r>
        <w:fldChar w:fldCharType="separate"/>
      </w:r>
      <w:r>
        <w:t>5</w:t>
      </w:r>
      <w:r>
        <w:fldChar w:fldCharType="end"/>
      </w:r>
    </w:p>
    <w:p w:rsidR="00F66AB5" w:rsidRDefault="00F66AB5" w14:paraId="63922DB4" w14:textId="2AE5EC7E">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3.2</w:t>
      </w:r>
      <w:r>
        <w:rPr>
          <w:rFonts w:asciiTheme="minorHAnsi" w:hAnsiTheme="minorHAnsi" w:eastAsiaTheme="minorEastAsia" w:cstheme="minorBidi"/>
          <w:smallCaps w:val="0"/>
          <w:sz w:val="22"/>
          <w:szCs w:val="22"/>
          <w:lang w:bidi="ar-SA"/>
        </w:rPr>
        <w:tab/>
      </w:r>
      <w:r w:rsidRPr="00DE52A1">
        <w:rPr>
          <w:rFonts w:ascii="Arial" w:hAnsi="Arial"/>
        </w:rPr>
        <w:t>Functional Requirements</w:t>
      </w:r>
      <w:r>
        <w:tab/>
      </w:r>
      <w:r>
        <w:fldChar w:fldCharType="begin"/>
      </w:r>
      <w:r>
        <w:instrText xml:space="preserve"> PAGEREF _Toc22902564 \h </w:instrText>
      </w:r>
      <w:r>
        <w:fldChar w:fldCharType="separate"/>
      </w:r>
      <w:r>
        <w:t>5</w:t>
      </w:r>
      <w:r>
        <w:fldChar w:fldCharType="end"/>
      </w:r>
    </w:p>
    <w:p w:rsidR="00F66AB5" w:rsidRDefault="00F66AB5" w14:paraId="79F03F09" w14:textId="682DA27F">
      <w:pPr>
        <w:pStyle w:val="TOC2"/>
        <w:tabs>
          <w:tab w:val="right" w:leader="dot" w:pos="9350"/>
        </w:tabs>
        <w:rPr>
          <w:rFonts w:asciiTheme="minorHAnsi" w:hAnsiTheme="minorHAnsi" w:eastAsiaTheme="minorEastAsia" w:cstheme="minorBidi"/>
          <w:smallCaps w:val="0"/>
          <w:sz w:val="22"/>
          <w:szCs w:val="22"/>
          <w:lang w:bidi="ar-SA"/>
        </w:rPr>
      </w:pPr>
      <w:r w:rsidRPr="00DE52A1">
        <w:rPr>
          <w:rFonts w:ascii="Arial" w:hAnsi="Arial"/>
        </w:rPr>
        <w:t>Behavior Requirements</w:t>
      </w:r>
      <w:r>
        <w:tab/>
      </w:r>
      <w:r>
        <w:fldChar w:fldCharType="begin"/>
      </w:r>
      <w:r>
        <w:instrText xml:space="preserve"> PAGEREF _Toc22902565 \h </w:instrText>
      </w:r>
      <w:r>
        <w:fldChar w:fldCharType="separate"/>
      </w:r>
      <w:r>
        <w:t>6</w:t>
      </w:r>
      <w:r>
        <w:fldChar w:fldCharType="end"/>
      </w:r>
    </w:p>
    <w:p w:rsidR="00F66AB5" w:rsidRDefault="00F66AB5" w14:paraId="10AF24A6" w14:textId="504A74EC">
      <w:pPr>
        <w:pStyle w:val="TOC1"/>
        <w:tabs>
          <w:tab w:val="left" w:pos="480"/>
          <w:tab w:val="right" w:leader="dot" w:pos="9350"/>
        </w:tabs>
        <w:rPr>
          <w:rFonts w:asciiTheme="minorHAnsi" w:hAnsiTheme="minorHAnsi" w:eastAsiaTheme="minorEastAsia" w:cstheme="minorBidi"/>
          <w:b w:val="0"/>
          <w:bCs w:val="0"/>
          <w:caps w:val="0"/>
          <w:sz w:val="22"/>
          <w:szCs w:val="22"/>
          <w:lang w:bidi="ar-SA"/>
        </w:rPr>
      </w:pPr>
      <w:r w:rsidRPr="00DE52A1">
        <w:rPr>
          <w:rFonts w:ascii="Arial" w:hAnsi="Arial" w:cs="Arial"/>
          <w:color w:val="FFFFFF"/>
        </w:rPr>
        <w:t>4</w:t>
      </w:r>
      <w:r>
        <w:rPr>
          <w:rFonts w:asciiTheme="minorHAnsi" w:hAnsiTheme="minorHAnsi" w:eastAsiaTheme="minorEastAsia" w:cstheme="minorBidi"/>
          <w:b w:val="0"/>
          <w:bCs w:val="0"/>
          <w:caps w:val="0"/>
          <w:sz w:val="22"/>
          <w:szCs w:val="22"/>
          <w:lang w:bidi="ar-SA"/>
        </w:rPr>
        <w:tab/>
      </w:r>
      <w:r w:rsidRPr="00DE52A1">
        <w:rPr>
          <w:rFonts w:ascii="Arial" w:hAnsi="Arial"/>
          <w:color w:val="FFFFFF"/>
        </w:rPr>
        <w:t>Other Non-functional Requirements</w:t>
      </w:r>
      <w:r>
        <w:tab/>
      </w:r>
      <w:r>
        <w:fldChar w:fldCharType="begin"/>
      </w:r>
      <w:r>
        <w:instrText xml:space="preserve"> PAGEREF _Toc22902566 \h </w:instrText>
      </w:r>
      <w:r>
        <w:fldChar w:fldCharType="separate"/>
      </w:r>
      <w:r>
        <w:t>7</w:t>
      </w:r>
      <w:r>
        <w:fldChar w:fldCharType="end"/>
      </w:r>
    </w:p>
    <w:p w:rsidR="00F66AB5" w:rsidRDefault="00F66AB5" w14:paraId="2A1DA8D5" w14:textId="59440702">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4.1</w:t>
      </w:r>
      <w:r>
        <w:rPr>
          <w:rFonts w:asciiTheme="minorHAnsi" w:hAnsiTheme="minorHAnsi" w:eastAsiaTheme="minorEastAsia" w:cstheme="minorBidi"/>
          <w:smallCaps w:val="0"/>
          <w:sz w:val="22"/>
          <w:szCs w:val="22"/>
          <w:lang w:bidi="ar-SA"/>
        </w:rPr>
        <w:tab/>
      </w:r>
      <w:r w:rsidRPr="00DE52A1">
        <w:rPr>
          <w:rFonts w:ascii="Arial" w:hAnsi="Arial"/>
        </w:rPr>
        <w:t>Performance Requirements</w:t>
      </w:r>
      <w:r>
        <w:tab/>
      </w:r>
      <w:r>
        <w:fldChar w:fldCharType="begin"/>
      </w:r>
      <w:r>
        <w:instrText xml:space="preserve"> PAGEREF _Toc22902567 \h </w:instrText>
      </w:r>
      <w:r>
        <w:fldChar w:fldCharType="separate"/>
      </w:r>
      <w:r>
        <w:t>7</w:t>
      </w:r>
      <w:r>
        <w:fldChar w:fldCharType="end"/>
      </w:r>
    </w:p>
    <w:p w:rsidR="00F66AB5" w:rsidRDefault="00F66AB5" w14:paraId="4EE2B384" w14:textId="1475CF32">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4.2</w:t>
      </w:r>
      <w:r>
        <w:rPr>
          <w:rFonts w:asciiTheme="minorHAnsi" w:hAnsiTheme="minorHAnsi" w:eastAsiaTheme="minorEastAsia" w:cstheme="minorBidi"/>
          <w:smallCaps w:val="0"/>
          <w:sz w:val="22"/>
          <w:szCs w:val="22"/>
          <w:lang w:bidi="ar-SA"/>
        </w:rPr>
        <w:tab/>
      </w:r>
      <w:r w:rsidRPr="00DE52A1">
        <w:rPr>
          <w:rFonts w:ascii="Arial" w:hAnsi="Arial"/>
        </w:rPr>
        <w:t>Safety and Security Requirements</w:t>
      </w:r>
      <w:r>
        <w:tab/>
      </w:r>
      <w:r>
        <w:fldChar w:fldCharType="begin"/>
      </w:r>
      <w:r>
        <w:instrText xml:space="preserve"> PAGEREF _Toc22902568 \h </w:instrText>
      </w:r>
      <w:r>
        <w:fldChar w:fldCharType="separate"/>
      </w:r>
      <w:r>
        <w:t>7</w:t>
      </w:r>
      <w:r>
        <w:fldChar w:fldCharType="end"/>
      </w:r>
    </w:p>
    <w:p w:rsidR="00F66AB5" w:rsidRDefault="00F66AB5" w14:paraId="6A0DBB5F" w14:textId="1C9BE6D4">
      <w:pPr>
        <w:pStyle w:val="TOC2"/>
        <w:tabs>
          <w:tab w:val="left" w:pos="960"/>
          <w:tab w:val="right" w:leader="dot" w:pos="9350"/>
        </w:tabs>
        <w:rPr>
          <w:rFonts w:asciiTheme="minorHAnsi" w:hAnsiTheme="minorHAnsi" w:eastAsiaTheme="minorEastAsia" w:cstheme="minorBidi"/>
          <w:smallCaps w:val="0"/>
          <w:sz w:val="22"/>
          <w:szCs w:val="22"/>
          <w:lang w:bidi="ar-SA"/>
        </w:rPr>
      </w:pPr>
      <w:r w:rsidRPr="00DE52A1">
        <w:rPr>
          <w:rFonts w:ascii="Arial" w:hAnsi="Arial" w:cs="Arial"/>
        </w:rPr>
        <w:t>4.3</w:t>
      </w:r>
      <w:r>
        <w:rPr>
          <w:rFonts w:asciiTheme="minorHAnsi" w:hAnsiTheme="minorHAnsi" w:eastAsiaTheme="minorEastAsia" w:cstheme="minorBidi"/>
          <w:smallCaps w:val="0"/>
          <w:sz w:val="22"/>
          <w:szCs w:val="22"/>
          <w:lang w:bidi="ar-SA"/>
        </w:rPr>
        <w:tab/>
      </w:r>
      <w:r w:rsidRPr="00DE52A1">
        <w:rPr>
          <w:rFonts w:ascii="Arial" w:hAnsi="Arial"/>
        </w:rPr>
        <w:t>Software Quality Attributes</w:t>
      </w:r>
      <w:r>
        <w:tab/>
      </w:r>
      <w:r>
        <w:fldChar w:fldCharType="begin"/>
      </w:r>
      <w:r>
        <w:instrText xml:space="preserve"> PAGEREF _Toc22902569 \h </w:instrText>
      </w:r>
      <w:r>
        <w:fldChar w:fldCharType="separate"/>
      </w:r>
      <w:r>
        <w:t>7</w:t>
      </w:r>
      <w:r>
        <w:fldChar w:fldCharType="end"/>
      </w:r>
    </w:p>
    <w:p w:rsidR="00F66AB5" w:rsidRDefault="00F66AB5" w14:paraId="2BDA2559" w14:textId="14640696">
      <w:pPr>
        <w:pStyle w:val="TOC1"/>
        <w:tabs>
          <w:tab w:val="right" w:leader="dot" w:pos="9350"/>
        </w:tabs>
        <w:rPr>
          <w:rFonts w:asciiTheme="minorHAnsi" w:hAnsiTheme="minorHAnsi" w:eastAsiaTheme="minorEastAsia" w:cstheme="minorBidi"/>
          <w:b w:val="0"/>
          <w:bCs w:val="0"/>
          <w:caps w:val="0"/>
          <w:sz w:val="22"/>
          <w:szCs w:val="22"/>
          <w:lang w:bidi="ar-SA"/>
        </w:rPr>
      </w:pPr>
      <w:r w:rsidRPr="00DE52A1">
        <w:rPr>
          <w:rFonts w:ascii="Arial" w:hAnsi="Arial"/>
          <w:color w:val="FFFFFF" w:themeColor="background1"/>
        </w:rPr>
        <w:t>Appendix A – Data Dictionary</w:t>
      </w:r>
      <w:r>
        <w:tab/>
      </w:r>
      <w:r>
        <w:fldChar w:fldCharType="begin"/>
      </w:r>
      <w:r>
        <w:instrText xml:space="preserve"> PAGEREF _Toc22902570 \h </w:instrText>
      </w:r>
      <w:r>
        <w:fldChar w:fldCharType="separate"/>
      </w:r>
      <w:r>
        <w:t>8</w:t>
      </w:r>
      <w:r>
        <w:fldChar w:fldCharType="end"/>
      </w:r>
    </w:p>
    <w:p w:rsidR="00F66AB5" w:rsidRDefault="00F66AB5" w14:paraId="6AD78825" w14:textId="7CFD4B73">
      <w:pPr>
        <w:pStyle w:val="TOC1"/>
        <w:tabs>
          <w:tab w:val="right" w:leader="dot" w:pos="9350"/>
        </w:tabs>
        <w:rPr>
          <w:rFonts w:asciiTheme="minorHAnsi" w:hAnsiTheme="minorHAnsi" w:eastAsiaTheme="minorEastAsia" w:cstheme="minorBidi"/>
          <w:b w:val="0"/>
          <w:bCs w:val="0"/>
          <w:caps w:val="0"/>
          <w:sz w:val="22"/>
          <w:szCs w:val="22"/>
          <w:lang w:bidi="ar-SA"/>
        </w:rPr>
      </w:pPr>
      <w:r w:rsidRPr="00DE52A1">
        <w:rPr>
          <w:rFonts w:ascii="Arial" w:hAnsi="Arial"/>
          <w:color w:val="FFFFFF" w:themeColor="background1"/>
        </w:rPr>
        <w:t>Appendix B - Group Log</w:t>
      </w:r>
      <w:r>
        <w:tab/>
      </w:r>
      <w:r>
        <w:fldChar w:fldCharType="begin"/>
      </w:r>
      <w:r>
        <w:instrText xml:space="preserve"> PAGEREF _Toc22902571 \h </w:instrText>
      </w:r>
      <w:r>
        <w:fldChar w:fldCharType="separate"/>
      </w:r>
      <w:r>
        <w:t>9</w:t>
      </w:r>
      <w:r>
        <w:fldChar w:fldCharType="end"/>
      </w:r>
    </w:p>
    <w:p w:rsidR="001C3BBB" w:rsidRDefault="00125BE7" w14:paraId="7B1A1E02" w14:textId="77777777">
      <w:r>
        <w:fldChar w:fldCharType="end"/>
      </w:r>
    </w:p>
    <w:p w:rsidR="001C3BBB" w:rsidRDefault="001C3BBB" w14:paraId="33FE2E96" w14:textId="0A551399"/>
    <w:p w:rsidR="001C3BBB" w:rsidRDefault="001C3BBB" w14:paraId="394DEDB6" w14:textId="77777777"/>
    <w:p w:rsidR="001C3BBB" w:rsidRDefault="001C3BBB" w14:paraId="7DA521F3" w14:textId="77777777"/>
    <w:p w:rsidR="001C3BBB" w:rsidRDefault="001C3BBB" w14:paraId="43146861" w14:textId="77777777"/>
    <w:p w:rsidR="001C3BBB" w:rsidRDefault="001C3BBB" w14:paraId="00F529E2" w14:textId="77777777"/>
    <w:p w:rsidR="001C3BBB" w:rsidRDefault="001C3BBB" w14:paraId="58547201" w14:textId="77777777"/>
    <w:p w:rsidR="00A67AC4" w:rsidRDefault="00A67AC4" w14:paraId="3AA68554" w14:textId="77777777"/>
    <w:p w:rsidR="00A67AC4" w:rsidRDefault="00A67AC4" w14:paraId="2155BB36" w14:textId="77777777"/>
    <w:p w:rsidR="001C3BBB" w:rsidRDefault="001C3BBB" w14:paraId="70FBDC55" w14:textId="77777777">
      <w:pPr>
        <w:rPr>
          <w:rFonts w:ascii="Times New Roman" w:hAnsi="Times New Roman"/>
          <w:b/>
        </w:rPr>
      </w:pPr>
    </w:p>
    <w:p w:rsidR="001C3BBB" w:rsidRDefault="001C3BBB" w14:paraId="0940A14B" w14:textId="77777777">
      <w:pPr>
        <w:pStyle w:val="TOCEntry"/>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22902546" w:id="11"/>
      <w:r>
        <w:rPr>
          <w:rFonts w:ascii="Arial" w:hAnsi="Arial"/>
          <w:color w:val="FFFFFF"/>
        </w:rPr>
        <w:lastRenderedPageBreak/>
        <w:t>Revisions</w:t>
      </w:r>
      <w:bookmarkEnd w:id="11"/>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170"/>
        <w:gridCol w:w="1949"/>
        <w:gridCol w:w="4252"/>
        <w:gridCol w:w="1985"/>
      </w:tblGrid>
      <w:tr w:rsidR="001C3BBB" w:rsidTr="06E63C93" w14:paraId="48BF928C" w14:textId="77777777">
        <w:trPr>
          <w:tblHeader/>
        </w:trPr>
        <w:tc>
          <w:tcPr>
            <w:tcW w:w="1170" w:type="dxa"/>
            <w:shd w:val="clear" w:color="auto" w:fill="auto"/>
          </w:tcPr>
          <w:p w:rsidR="001C3BBB" w:rsidRDefault="001C3BBB" w14:paraId="0F7869D4" w14:textId="77777777">
            <w:pPr>
              <w:pStyle w:val="Table-ColHead"/>
            </w:pPr>
            <w:r>
              <w:t>Version</w:t>
            </w:r>
          </w:p>
        </w:tc>
        <w:tc>
          <w:tcPr>
            <w:tcW w:w="1949" w:type="dxa"/>
            <w:shd w:val="clear" w:color="auto" w:fill="auto"/>
          </w:tcPr>
          <w:p w:rsidR="001C3BBB" w:rsidRDefault="001C3BBB" w14:paraId="1980AA9B" w14:textId="77777777">
            <w:pPr>
              <w:pStyle w:val="Table-ColHead"/>
            </w:pPr>
            <w:r>
              <w:t>Primary Author(s)</w:t>
            </w:r>
          </w:p>
        </w:tc>
        <w:tc>
          <w:tcPr>
            <w:tcW w:w="4252" w:type="dxa"/>
            <w:shd w:val="clear" w:color="auto" w:fill="auto"/>
          </w:tcPr>
          <w:p w:rsidR="001C3BBB" w:rsidRDefault="001C3BBB" w14:paraId="781DC5CF" w14:textId="77777777">
            <w:pPr>
              <w:pStyle w:val="Table-ColHead"/>
            </w:pPr>
            <w:r>
              <w:t>Description of Version</w:t>
            </w:r>
          </w:p>
        </w:tc>
        <w:tc>
          <w:tcPr>
            <w:tcW w:w="1985" w:type="dxa"/>
            <w:shd w:val="clear" w:color="auto" w:fill="auto"/>
          </w:tcPr>
          <w:p w:rsidR="001C3BBB" w:rsidRDefault="001C3BBB" w14:paraId="293A9DAC" w14:textId="77777777">
            <w:pPr>
              <w:pStyle w:val="Table-ColHead"/>
              <w:jc w:val="center"/>
            </w:pPr>
            <w:r>
              <w:t>Date Completed</w:t>
            </w:r>
          </w:p>
        </w:tc>
      </w:tr>
      <w:tr w:rsidR="001C3BBB" w:rsidTr="06E63C93" w14:paraId="1568810D" w14:textId="77777777">
        <w:tc>
          <w:tcPr>
            <w:tcW w:w="1170" w:type="dxa"/>
          </w:tcPr>
          <w:p w:rsidR="001C3BBB" w:rsidRDefault="08C77ADB" w14:paraId="2A530D88" w14:textId="1AED3884">
            <w:pPr>
              <w:pStyle w:val="Table-Text"/>
              <w:suppressAutoHyphens/>
            </w:pPr>
            <w:r>
              <w:t>Initial Edition</w:t>
            </w:r>
          </w:p>
          <w:p w:rsidR="001C3BBB" w:rsidRDefault="08C77ADB" w14:paraId="7865CE23" w14:textId="0B72BF26">
            <w:pPr>
              <w:pStyle w:val="Table-Text"/>
              <w:suppressAutoHyphens/>
            </w:pPr>
            <w:r>
              <w:t>1.0</w:t>
            </w:r>
          </w:p>
        </w:tc>
        <w:tc>
          <w:tcPr>
            <w:tcW w:w="1949" w:type="dxa"/>
          </w:tcPr>
          <w:p w:rsidR="001C3BBB" w:rsidRDefault="08C77ADB" w14:paraId="74A20747" w14:textId="2436C365">
            <w:pPr>
              <w:pStyle w:val="Table-Text"/>
            </w:pPr>
            <w:r>
              <w:t>Daniel Garrett, Matthew Fritz, Trevor McLam, Ruth Woodcock</w:t>
            </w:r>
          </w:p>
        </w:tc>
        <w:tc>
          <w:tcPr>
            <w:tcW w:w="4252" w:type="dxa"/>
          </w:tcPr>
          <w:p w:rsidR="001C3BBB" w:rsidRDefault="08C77ADB" w14:paraId="06FE24A9" w14:textId="72BF7CAD">
            <w:pPr>
              <w:pStyle w:val="Table-Text"/>
            </w:pPr>
            <w:r>
              <w:t>In</w:t>
            </w:r>
            <w:r w:rsidR="0017369A">
              <w:t>i</w:t>
            </w:r>
            <w:r>
              <w:t>tial writing of the entire SRS to our minimum goals for the project.</w:t>
            </w:r>
          </w:p>
        </w:tc>
        <w:tc>
          <w:tcPr>
            <w:tcW w:w="1985" w:type="dxa"/>
          </w:tcPr>
          <w:p w:rsidR="001C3BBB" w:rsidRDefault="57F493D4" w14:paraId="5ED1103B" w14:textId="19DACECD">
            <w:pPr>
              <w:pStyle w:val="Table-Text"/>
              <w:jc w:val="center"/>
            </w:pPr>
            <w:r>
              <w:t>10/25/19</w:t>
            </w:r>
          </w:p>
        </w:tc>
      </w:tr>
    </w:tbl>
    <w:p w:rsidR="001C3BBB" w:rsidRDefault="001C3BBB" w14:paraId="652B8C7D" w14:textId="77777777"/>
    <w:p w:rsidR="001C3BBB" w:rsidRDefault="001C3BBB" w14:paraId="52B97D29" w14:textId="77777777">
      <w:pPr>
        <w:pStyle w:val="Heading1"/>
        <w:numPr>
          <w:ilvl w:val="0"/>
          <w:numId w:val="0"/>
        </w:numPr>
        <w:spacing w:before="0"/>
        <w:rPr>
          <w:rFonts w:ascii="Arial" w:hAnsi="Arial"/>
          <w:b w:val="0"/>
          <w:i/>
          <w:sz w:val="22"/>
        </w:rPr>
      </w:pPr>
      <w:bookmarkStart w:name="_Toc108287589" w:id="12"/>
    </w:p>
    <w:p w:rsidR="001C3BBB" w:rsidRDefault="001C3BBB" w14:paraId="3103815C" w14:textId="77777777">
      <w:pPr>
        <w:pStyle w:val="Heading1"/>
        <w:numPr>
          <w:ilvl w:val="0"/>
          <w:numId w:val="0"/>
        </w:numPr>
        <w:spacing w:before="0"/>
        <w:rPr>
          <w:rFonts w:ascii="Arial" w:hAnsi="Arial"/>
          <w:b w:val="0"/>
          <w:i/>
          <w:sz w:val="22"/>
        </w:rPr>
      </w:pPr>
    </w:p>
    <w:bookmarkEnd w:id="12"/>
    <w:p w:rsidR="001C3BBB" w:rsidRDefault="001C3BBB" w14:paraId="6E867CBD" w14:textId="77777777">
      <w:pPr>
        <w:sectPr w:rsidR="001C3BBB">
          <w:headerReference w:type="default" r:id="rId13"/>
          <w:footerReference w:type="default" r:id="rId14"/>
          <w:pgSz w:w="12240" w:h="15840" w:code="1"/>
          <w:pgMar w:top="1440" w:right="1440" w:bottom="1440" w:left="1440" w:header="720" w:footer="720" w:gutter="0"/>
          <w:pgNumType w:fmt="lowerRoman"/>
          <w:cols w:space="720"/>
          <w:titlePg/>
        </w:sectPr>
      </w:pPr>
    </w:p>
    <w:p w:rsidR="001C3BBB" w:rsidRDefault="001C3BBB" w14:paraId="386C4217" w14:textId="1B67CFD6">
      <w:pPr>
        <w:pStyle w:val="Heading1"/>
        <w:pBdr>
          <w:top w:val="single" w:color="auto" w:sz="4" w:space="1"/>
          <w:left w:val="single" w:color="auto" w:sz="4" w:space="4"/>
          <w:bottom w:val="single" w:color="auto" w:sz="4" w:space="1"/>
          <w:right w:val="single" w:color="auto" w:sz="4" w:space="4"/>
        </w:pBdr>
        <w:shd w:val="clear" w:color="auto" w:fill="4C4C4C"/>
        <w:spacing w:before="0"/>
        <w:ind w:left="431" w:hanging="431"/>
        <w:jc w:val="center"/>
        <w:rPr>
          <w:rFonts w:ascii="Arial" w:hAnsi="Arial"/>
          <w:color w:val="FFFFFF" w:themeColor="background1"/>
        </w:rPr>
      </w:pPr>
      <w:bookmarkStart w:name="_Toc439994665" w:id="13"/>
      <w:bookmarkStart w:name="_Toc22902547" w:id="14"/>
      <w:r w:rsidRPr="3CD00BDB">
        <w:rPr>
          <w:rFonts w:ascii="Arial" w:hAnsi="Arial"/>
          <w:color w:val="FFFFFF" w:themeColor="background1"/>
        </w:rPr>
        <w:lastRenderedPageBreak/>
        <w:t>Introduction</w:t>
      </w:r>
      <w:bookmarkEnd w:id="13"/>
      <w:bookmarkEnd w:id="14"/>
    </w:p>
    <w:p w:rsidR="371F9A08" w:rsidP="371F9A08" w:rsidRDefault="371F9A08" w14:paraId="28EA170F" w14:textId="5A9C29C4">
      <w:pPr>
        <w:ind w:firstLine="576"/>
        <w:rPr>
          <w:rFonts w:ascii="Arial" w:hAnsi="Arial"/>
          <w:sz w:val="22"/>
          <w:szCs w:val="22"/>
        </w:rPr>
      </w:pPr>
      <w:r w:rsidRPr="371F9A08">
        <w:rPr>
          <w:rFonts w:ascii="Arial" w:hAnsi="Arial"/>
          <w:sz w:val="22"/>
          <w:szCs w:val="22"/>
        </w:rPr>
        <w:t xml:space="preserve">The Dungeons and Dragons Character Management System is designed to help streamline the character </w:t>
      </w:r>
      <w:r w:rsidRPr="45D14F36" w:rsidR="45D14F36">
        <w:rPr>
          <w:rFonts w:ascii="Arial" w:hAnsi="Arial"/>
          <w:sz w:val="22"/>
          <w:szCs w:val="22"/>
        </w:rPr>
        <w:t>creation experience</w:t>
      </w:r>
      <w:r w:rsidRPr="44141BE1" w:rsidR="44141BE1">
        <w:rPr>
          <w:rFonts w:ascii="Arial" w:hAnsi="Arial"/>
          <w:sz w:val="22"/>
          <w:szCs w:val="22"/>
        </w:rPr>
        <w:t xml:space="preserve"> by </w:t>
      </w:r>
      <w:r w:rsidRPr="366FF767" w:rsidR="366FF767">
        <w:rPr>
          <w:rFonts w:ascii="Arial" w:hAnsi="Arial"/>
          <w:sz w:val="22"/>
          <w:szCs w:val="22"/>
        </w:rPr>
        <w:t xml:space="preserve">collecting </w:t>
      </w:r>
      <w:r w:rsidRPr="070E5ED0" w:rsidR="070E5ED0">
        <w:rPr>
          <w:rFonts w:ascii="Arial" w:hAnsi="Arial"/>
          <w:sz w:val="22"/>
          <w:szCs w:val="22"/>
        </w:rPr>
        <w:t>all the player creation</w:t>
      </w:r>
      <w:r w:rsidRPr="2934AFB7" w:rsidR="2934AFB7">
        <w:rPr>
          <w:rFonts w:ascii="Arial" w:hAnsi="Arial"/>
          <w:sz w:val="22"/>
          <w:szCs w:val="22"/>
        </w:rPr>
        <w:t xml:space="preserve"> rules into </w:t>
      </w:r>
      <w:r w:rsidRPr="6A95F6D9" w:rsidR="6A95F6D9">
        <w:rPr>
          <w:rFonts w:ascii="Arial" w:hAnsi="Arial"/>
          <w:sz w:val="22"/>
          <w:szCs w:val="22"/>
        </w:rPr>
        <w:t xml:space="preserve">a single </w:t>
      </w:r>
      <w:r w:rsidRPr="633C9025" w:rsidR="633C9025">
        <w:rPr>
          <w:rFonts w:ascii="Arial" w:hAnsi="Arial"/>
          <w:sz w:val="22"/>
          <w:szCs w:val="22"/>
        </w:rPr>
        <w:t xml:space="preserve">easy to use </w:t>
      </w:r>
      <w:r w:rsidRPr="15625D22" w:rsidR="15625D22">
        <w:rPr>
          <w:rFonts w:ascii="Arial" w:hAnsi="Arial"/>
          <w:sz w:val="22"/>
          <w:szCs w:val="22"/>
        </w:rPr>
        <w:t>system.</w:t>
      </w:r>
      <w:r w:rsidRPr="79176D7F" w:rsidR="79176D7F">
        <w:rPr>
          <w:rFonts w:ascii="Arial" w:hAnsi="Arial"/>
          <w:sz w:val="22"/>
          <w:szCs w:val="22"/>
        </w:rPr>
        <w:t xml:space="preserve"> </w:t>
      </w:r>
      <w:r w:rsidRPr="530A4EFF" w:rsidR="530A4EFF">
        <w:rPr>
          <w:rFonts w:ascii="Arial" w:hAnsi="Arial"/>
          <w:sz w:val="22"/>
          <w:szCs w:val="22"/>
        </w:rPr>
        <w:t>In the following sections</w:t>
      </w:r>
      <w:r w:rsidR="0074745F">
        <w:rPr>
          <w:rFonts w:ascii="Arial" w:hAnsi="Arial"/>
          <w:sz w:val="22"/>
          <w:szCs w:val="22"/>
        </w:rPr>
        <w:t>,</w:t>
      </w:r>
      <w:r w:rsidRPr="530A4EFF" w:rsidR="530A4EFF">
        <w:rPr>
          <w:rFonts w:ascii="Arial" w:hAnsi="Arial"/>
          <w:sz w:val="22"/>
          <w:szCs w:val="22"/>
        </w:rPr>
        <w:t xml:space="preserve"> </w:t>
      </w:r>
      <w:r w:rsidRPr="0E2D851D" w:rsidR="0E2D851D">
        <w:rPr>
          <w:rFonts w:ascii="Arial" w:hAnsi="Arial"/>
          <w:sz w:val="22"/>
          <w:szCs w:val="22"/>
        </w:rPr>
        <w:t>the</w:t>
      </w:r>
      <w:r w:rsidRPr="29B5821A" w:rsidR="29B5821A">
        <w:rPr>
          <w:rFonts w:ascii="Arial" w:hAnsi="Arial"/>
          <w:sz w:val="22"/>
          <w:szCs w:val="22"/>
        </w:rPr>
        <w:t xml:space="preserve"> </w:t>
      </w:r>
      <w:r w:rsidRPr="4F19D5D9" w:rsidR="4F19D5D9">
        <w:rPr>
          <w:rFonts w:ascii="Arial" w:hAnsi="Arial"/>
          <w:sz w:val="22"/>
          <w:szCs w:val="22"/>
        </w:rPr>
        <w:t>Purpose, Scope</w:t>
      </w:r>
      <w:r w:rsidRPr="44E99D2D" w:rsidR="44E99D2D">
        <w:rPr>
          <w:rFonts w:ascii="Arial" w:hAnsi="Arial"/>
          <w:sz w:val="22"/>
          <w:szCs w:val="22"/>
        </w:rPr>
        <w:t xml:space="preserve">, Users, </w:t>
      </w:r>
      <w:r w:rsidRPr="13BEE837" w:rsidR="13BEE837">
        <w:rPr>
          <w:rFonts w:ascii="Arial" w:hAnsi="Arial"/>
          <w:sz w:val="22"/>
          <w:szCs w:val="22"/>
        </w:rPr>
        <w:t>Abb</w:t>
      </w:r>
      <w:r w:rsidR="0074745F">
        <w:rPr>
          <w:rFonts w:ascii="Arial" w:hAnsi="Arial"/>
          <w:sz w:val="22"/>
          <w:szCs w:val="22"/>
        </w:rPr>
        <w:t>re</w:t>
      </w:r>
      <w:r w:rsidRPr="13BEE837" w:rsidR="13BEE837">
        <w:rPr>
          <w:rFonts w:ascii="Arial" w:hAnsi="Arial"/>
          <w:sz w:val="22"/>
          <w:szCs w:val="22"/>
        </w:rPr>
        <w:t>viations</w:t>
      </w:r>
      <w:r w:rsidRPr="5291057B" w:rsidR="5291057B">
        <w:rPr>
          <w:rFonts w:ascii="Arial" w:hAnsi="Arial"/>
          <w:sz w:val="22"/>
          <w:szCs w:val="22"/>
        </w:rPr>
        <w:t>, Conventions</w:t>
      </w:r>
      <w:r w:rsidR="0074745F">
        <w:rPr>
          <w:rFonts w:ascii="Arial" w:hAnsi="Arial"/>
          <w:sz w:val="22"/>
          <w:szCs w:val="22"/>
        </w:rPr>
        <w:t>,</w:t>
      </w:r>
      <w:r w:rsidRPr="5291057B" w:rsidR="5291057B">
        <w:rPr>
          <w:rFonts w:ascii="Arial" w:hAnsi="Arial"/>
          <w:sz w:val="22"/>
          <w:szCs w:val="22"/>
        </w:rPr>
        <w:t xml:space="preserve"> </w:t>
      </w:r>
      <w:r w:rsidRPr="16613CE7" w:rsidR="16613CE7">
        <w:rPr>
          <w:rFonts w:ascii="Arial" w:hAnsi="Arial"/>
          <w:sz w:val="22"/>
          <w:szCs w:val="22"/>
        </w:rPr>
        <w:t>and References</w:t>
      </w:r>
      <w:r w:rsidRPr="22D82D93" w:rsidR="22D82D93">
        <w:rPr>
          <w:rFonts w:ascii="Arial" w:hAnsi="Arial"/>
          <w:sz w:val="22"/>
          <w:szCs w:val="22"/>
        </w:rPr>
        <w:t xml:space="preserve"> </w:t>
      </w:r>
      <w:r w:rsidRPr="1CC673E3" w:rsidR="1CC673E3">
        <w:rPr>
          <w:rFonts w:ascii="Arial" w:hAnsi="Arial"/>
          <w:sz w:val="22"/>
          <w:szCs w:val="22"/>
        </w:rPr>
        <w:t>of this project</w:t>
      </w:r>
      <w:r w:rsidRPr="78E65705" w:rsidR="78E65705">
        <w:rPr>
          <w:rFonts w:ascii="Arial" w:hAnsi="Arial"/>
          <w:sz w:val="22"/>
          <w:szCs w:val="22"/>
        </w:rPr>
        <w:t xml:space="preserve"> </w:t>
      </w:r>
      <w:r w:rsidRPr="396857DB" w:rsidR="396857DB">
        <w:rPr>
          <w:rFonts w:ascii="Arial" w:hAnsi="Arial"/>
          <w:sz w:val="22"/>
          <w:szCs w:val="22"/>
        </w:rPr>
        <w:t xml:space="preserve">are </w:t>
      </w:r>
      <w:r w:rsidRPr="4BBD7397" w:rsidR="4BBD7397">
        <w:rPr>
          <w:rFonts w:ascii="Arial" w:hAnsi="Arial"/>
          <w:sz w:val="22"/>
          <w:szCs w:val="22"/>
        </w:rPr>
        <w:t>described</w:t>
      </w:r>
      <w:r w:rsidRPr="1CC673E3" w:rsidR="1CC673E3">
        <w:rPr>
          <w:rFonts w:ascii="Arial" w:hAnsi="Arial"/>
          <w:sz w:val="22"/>
          <w:szCs w:val="22"/>
        </w:rPr>
        <w:t>.</w:t>
      </w:r>
    </w:p>
    <w:p w:rsidR="001C3BBB" w:rsidRDefault="001C3BBB" w14:paraId="533B3B40" w14:textId="0068C6E6">
      <w:pPr>
        <w:pStyle w:val="Heading2"/>
        <w:rPr>
          <w:rFonts w:ascii="Arial" w:hAnsi="Arial"/>
        </w:rPr>
      </w:pPr>
      <w:bookmarkStart w:name="_Toc439994667" w:id="15"/>
      <w:bookmarkStart w:name="_Toc22902548" w:id="16"/>
      <w:r>
        <w:rPr>
          <w:rFonts w:ascii="Arial" w:hAnsi="Arial"/>
        </w:rPr>
        <w:t>Document Purpose</w:t>
      </w:r>
      <w:bookmarkEnd w:id="15"/>
      <w:bookmarkEnd w:id="16"/>
      <w:r>
        <w:rPr>
          <w:rFonts w:ascii="Arial" w:hAnsi="Arial"/>
        </w:rPr>
        <w:t xml:space="preserve"> </w:t>
      </w:r>
    </w:p>
    <w:p w:rsidR="0FFE9F78" w:rsidP="6624721A" w:rsidRDefault="51882174" w14:paraId="6C9FC30E" w14:textId="1C755029">
      <w:pPr>
        <w:pStyle w:val="template"/>
        <w:ind w:firstLine="576"/>
        <w:jc w:val="both"/>
      </w:pPr>
      <w:r w:rsidRPr="51882174">
        <w:rPr>
          <w:i w:val="0"/>
          <w:iCs w:val="0"/>
        </w:rPr>
        <w:t>The DnD Character Management System version 1.0 is a system designed to assist players of 5</w:t>
      </w:r>
      <w:r w:rsidRPr="51882174">
        <w:rPr>
          <w:i w:val="0"/>
          <w:iCs w:val="0"/>
          <w:vertAlign w:val="superscript"/>
        </w:rPr>
        <w:t>th</w:t>
      </w:r>
      <w:r w:rsidRPr="51882174">
        <w:rPr>
          <w:i w:val="0"/>
          <w:iCs w:val="0"/>
        </w:rPr>
        <w:t xml:space="preserve"> edition Dungeons and Dragons (DnD) in creating and viewing their Dungeons and Dragons Character Sheets. All Players will be able to create Dungeons and Dragons Characters through a step by step process. Players with a login can save, access and revise previously made Character Sheets associated with their accounts. </w:t>
      </w:r>
      <w:r w:rsidRPr="60F28B38" w:rsidR="60F28B38">
        <w:rPr>
          <w:i w:val="0"/>
          <w:iCs w:val="0"/>
        </w:rPr>
        <w:t xml:space="preserve">Players may also </w:t>
      </w:r>
      <w:r w:rsidRPr="7D92277B" w:rsidR="7D92277B">
        <w:rPr>
          <w:i w:val="0"/>
          <w:iCs w:val="0"/>
        </w:rPr>
        <w:t xml:space="preserve">print a copy of their </w:t>
      </w:r>
      <w:r w:rsidRPr="1B0702E5" w:rsidR="1B0702E5">
        <w:rPr>
          <w:i w:val="0"/>
          <w:iCs w:val="0"/>
        </w:rPr>
        <w:t>Character Sheet.</w:t>
      </w:r>
    </w:p>
    <w:p w:rsidR="001C3BBB" w:rsidRDefault="001C3BBB" w14:paraId="33CC8EE6" w14:textId="77777777">
      <w:pPr>
        <w:pStyle w:val="Heading2"/>
        <w:rPr>
          <w:rFonts w:ascii="Arial" w:hAnsi="Arial"/>
        </w:rPr>
      </w:pPr>
      <w:bookmarkStart w:name="_Toc439994670" w:id="17"/>
      <w:bookmarkStart w:name="_Toc22902549" w:id="18"/>
      <w:r>
        <w:rPr>
          <w:rFonts w:ascii="Arial" w:hAnsi="Arial"/>
        </w:rPr>
        <w:t>Product Scope</w:t>
      </w:r>
      <w:bookmarkEnd w:id="17"/>
      <w:bookmarkEnd w:id="18"/>
    </w:p>
    <w:p w:rsidR="2DC61829" w:rsidP="4C1CE611" w:rsidRDefault="51882174" w14:paraId="147E3CDF" w14:textId="0CC6A002">
      <w:pPr>
        <w:pStyle w:val="template"/>
        <w:spacing w:line="240" w:lineRule="auto"/>
        <w:ind w:firstLine="576"/>
        <w:jc w:val="both"/>
        <w:rPr>
          <w:i w:val="0"/>
        </w:rPr>
      </w:pPr>
      <w:r w:rsidRPr="51882174">
        <w:rPr>
          <w:i w:val="0"/>
          <w:iCs w:val="0"/>
        </w:rPr>
        <w:t xml:space="preserve">The DnD Character Management System (DnDCMS) is designed to allow players to create, save, </w:t>
      </w:r>
      <w:r w:rsidRPr="303868F2" w:rsidR="303868F2">
        <w:rPr>
          <w:i w:val="0"/>
          <w:iCs w:val="0"/>
        </w:rPr>
        <w:t>access and revise</w:t>
      </w:r>
      <w:r w:rsidRPr="51882174">
        <w:rPr>
          <w:i w:val="0"/>
          <w:iCs w:val="0"/>
        </w:rPr>
        <w:t xml:space="preserve"> Characters pertaining to the Core Ruleset of 5</w:t>
      </w:r>
      <w:r w:rsidRPr="51882174">
        <w:rPr>
          <w:i w:val="0"/>
          <w:iCs w:val="0"/>
          <w:vertAlign w:val="superscript"/>
        </w:rPr>
        <w:t>th</w:t>
      </w:r>
      <w:r w:rsidRPr="51882174">
        <w:rPr>
          <w:i w:val="0"/>
          <w:iCs w:val="0"/>
        </w:rPr>
        <w:t xml:space="preserve"> edition of Dungeons and Dragons. Creating Characters for previous editions, other roleplaying games or using 3</w:t>
      </w:r>
      <w:r w:rsidRPr="51882174">
        <w:rPr>
          <w:i w:val="0"/>
          <w:iCs w:val="0"/>
          <w:vertAlign w:val="superscript"/>
        </w:rPr>
        <w:t>rd</w:t>
      </w:r>
      <w:r w:rsidRPr="51882174">
        <w:rPr>
          <w:i w:val="0"/>
          <w:iCs w:val="0"/>
        </w:rPr>
        <w:t xml:space="preserve"> party resources is outside the scope of this program. The DnDCMS should allow Players to have an easier and more streamlined paperless Player Creation experience by distilling all the player creation rules and choices out of the core 5</w:t>
      </w:r>
      <w:r w:rsidRPr="51882174">
        <w:rPr>
          <w:i w:val="0"/>
          <w:iCs w:val="0"/>
          <w:vertAlign w:val="superscript"/>
        </w:rPr>
        <w:t>th</w:t>
      </w:r>
      <w:r w:rsidRPr="51882174">
        <w:rPr>
          <w:i w:val="0"/>
          <w:iCs w:val="0"/>
        </w:rPr>
        <w:t xml:space="preserve"> edition DnD rule books into one easy to follow system. </w:t>
      </w:r>
      <w:r w:rsidRPr="10099E2B" w:rsidR="10099E2B">
        <w:rPr>
          <w:i w:val="0"/>
          <w:iCs w:val="0"/>
        </w:rPr>
        <w:t xml:space="preserve">Players may print a copy of their Character </w:t>
      </w:r>
      <w:r w:rsidRPr="414A2AE4" w:rsidR="414A2AE4">
        <w:rPr>
          <w:i w:val="0"/>
          <w:iCs w:val="0"/>
        </w:rPr>
        <w:t xml:space="preserve">Sheet for future </w:t>
      </w:r>
      <w:r w:rsidRPr="1289E6D9" w:rsidR="1289E6D9">
        <w:rPr>
          <w:i w:val="0"/>
          <w:iCs w:val="0"/>
        </w:rPr>
        <w:t>reference.</w:t>
      </w:r>
    </w:p>
    <w:p w:rsidR="001C3BBB" w:rsidRDefault="001C3BBB" w14:paraId="57C8DFF8" w14:textId="77777777">
      <w:pPr>
        <w:pStyle w:val="Heading2"/>
        <w:rPr>
          <w:rFonts w:ascii="Arial" w:hAnsi="Arial"/>
        </w:rPr>
      </w:pPr>
      <w:bookmarkStart w:name="_Toc439994669" w:id="19"/>
      <w:bookmarkStart w:name="_Toc22902550" w:id="20"/>
      <w:r>
        <w:rPr>
          <w:rFonts w:ascii="Arial" w:hAnsi="Arial"/>
        </w:rPr>
        <w:t xml:space="preserve">Intended Audience and </w:t>
      </w:r>
      <w:bookmarkEnd w:id="19"/>
      <w:r>
        <w:rPr>
          <w:rFonts w:ascii="Arial" w:hAnsi="Arial"/>
        </w:rPr>
        <w:t>Document Overview</w:t>
      </w:r>
      <w:bookmarkEnd w:id="20"/>
    </w:p>
    <w:p w:rsidRPr="00EE6C13" w:rsidR="003D380C" w:rsidP="00EE6C13" w:rsidRDefault="0005245D" w14:paraId="0DA686C5" w14:textId="0BD5B1F0">
      <w:pPr>
        <w:pStyle w:val="template"/>
        <w:jc w:val="both"/>
        <w:rPr>
          <w:b/>
          <w:i w:val="0"/>
          <w:iCs w:val="0"/>
          <w:color w:val="C00000"/>
        </w:rPr>
      </w:pPr>
      <w:r w:rsidRPr="00DC5BDA">
        <w:rPr>
          <w:i w:val="0"/>
          <w:iCs w:val="0"/>
        </w:rPr>
        <w:t>T</w:t>
      </w:r>
      <w:r w:rsidRPr="00DC5BDA" w:rsidR="003D380C">
        <w:rPr>
          <w:i w:val="0"/>
          <w:iCs w:val="0"/>
        </w:rPr>
        <w:t xml:space="preserve">here are </w:t>
      </w:r>
      <w:r w:rsidRPr="371F9A08" w:rsidR="371F9A08">
        <w:rPr>
          <w:i w:val="0"/>
          <w:iCs w:val="0"/>
        </w:rPr>
        <w:t>two</w:t>
      </w:r>
      <w:r w:rsidRPr="00DC5BDA">
        <w:rPr>
          <w:i w:val="0"/>
          <w:iCs w:val="0"/>
        </w:rPr>
        <w:t xml:space="preserve"> types of user that may make use of the </w:t>
      </w:r>
      <w:r w:rsidRPr="42037E04">
        <w:rPr>
          <w:i w:val="0"/>
        </w:rPr>
        <w:t xml:space="preserve">DnD </w:t>
      </w:r>
      <w:r w:rsidRPr="42037E04" w:rsidR="17B2771F">
        <w:rPr>
          <w:i w:val="0"/>
        </w:rPr>
        <w:t>Character Management</w:t>
      </w:r>
      <w:r w:rsidRPr="42037E04">
        <w:rPr>
          <w:i w:val="0"/>
        </w:rPr>
        <w:t xml:space="preserve"> System:</w:t>
      </w:r>
    </w:p>
    <w:p w:rsidRPr="003D380C" w:rsidR="003D380C" w:rsidP="003D380C" w:rsidRDefault="003D380C" w14:paraId="488CEFBC" w14:textId="77777777">
      <w:pPr>
        <w:pStyle w:val="template"/>
        <w:ind w:left="270"/>
        <w:jc w:val="both"/>
        <w:rPr>
          <w:i w:val="0"/>
        </w:rPr>
      </w:pPr>
    </w:p>
    <w:p w:rsidRPr="00473296" w:rsidR="0005245D" w:rsidRDefault="00EE6C13" w14:paraId="61D5D3AA" w14:textId="481F4C5B">
      <w:pPr>
        <w:pStyle w:val="template"/>
        <w:jc w:val="both"/>
        <w:rPr>
          <w:i w:val="0"/>
          <w:iCs w:val="0"/>
        </w:rPr>
      </w:pPr>
      <w:r>
        <w:rPr>
          <w:i w:val="0"/>
          <w:iCs w:val="0"/>
        </w:rPr>
        <w:t>1</w:t>
      </w:r>
      <w:r w:rsidRPr="00473296" w:rsidR="003D380C">
        <w:rPr>
          <w:i w:val="0"/>
          <w:iCs w:val="0"/>
        </w:rPr>
        <w:t>.  P</w:t>
      </w:r>
      <w:r w:rsidRPr="00473296" w:rsidR="0005245D">
        <w:rPr>
          <w:i w:val="0"/>
          <w:iCs w:val="0"/>
        </w:rPr>
        <w:t>layers</w:t>
      </w:r>
      <w:r w:rsidRPr="00473296" w:rsidR="5DCAE03A">
        <w:rPr>
          <w:i w:val="0"/>
          <w:iCs w:val="0"/>
        </w:rPr>
        <w:t xml:space="preserve"> </w:t>
      </w:r>
      <w:r w:rsidRPr="00473296" w:rsidR="47912D8E">
        <w:rPr>
          <w:i w:val="0"/>
          <w:iCs w:val="0"/>
        </w:rPr>
        <w:t>and persons</w:t>
      </w:r>
      <w:r w:rsidRPr="00473296" w:rsidR="0005245D">
        <w:rPr>
          <w:i w:val="0"/>
          <w:iCs w:val="0"/>
        </w:rPr>
        <w:t xml:space="preserve"> </w:t>
      </w:r>
      <w:r w:rsidRPr="00473296" w:rsidR="35960206">
        <w:rPr>
          <w:i w:val="0"/>
          <w:iCs w:val="0"/>
        </w:rPr>
        <w:t xml:space="preserve">who have a working knowledge of </w:t>
      </w:r>
      <w:r w:rsidRPr="00473296" w:rsidR="2FB755F4">
        <w:rPr>
          <w:i w:val="0"/>
          <w:iCs w:val="0"/>
        </w:rPr>
        <w:t xml:space="preserve">DnD, </w:t>
      </w:r>
      <w:r w:rsidRPr="00473296" w:rsidR="0005245D">
        <w:rPr>
          <w:i w:val="0"/>
          <w:iCs w:val="0"/>
        </w:rPr>
        <w:t>5th edition</w:t>
      </w:r>
    </w:p>
    <w:p w:rsidR="003D380C" w:rsidP="003D380C" w:rsidRDefault="003D380C" w14:paraId="63260ED3" w14:textId="77777777">
      <w:pPr>
        <w:pStyle w:val="template"/>
        <w:ind w:left="270"/>
        <w:jc w:val="both"/>
      </w:pPr>
    </w:p>
    <w:p w:rsidRPr="00473296" w:rsidR="003D380C" w:rsidP="003D380C" w:rsidRDefault="003D380C" w14:paraId="4613AE56" w14:textId="77777777">
      <w:pPr>
        <w:pStyle w:val="template"/>
        <w:ind w:left="270"/>
        <w:jc w:val="both"/>
        <w:rPr>
          <w:i w:val="0"/>
        </w:rPr>
      </w:pPr>
      <w:r w:rsidRPr="6E498E76">
        <w:rPr>
          <w:i w:val="0"/>
        </w:rPr>
        <w:t>Players may create characters, save characters under their user name, and print character sheets for reference.  Players may update their status as they play the game.</w:t>
      </w:r>
    </w:p>
    <w:p w:rsidRPr="00021323" w:rsidR="00021323" w:rsidRDefault="00021323" w14:paraId="7C13F27A" w14:textId="77777777">
      <w:pPr>
        <w:pStyle w:val="template"/>
        <w:jc w:val="both"/>
        <w:rPr>
          <w:i w:val="0"/>
        </w:rPr>
      </w:pPr>
    </w:p>
    <w:p w:rsidRPr="00473296" w:rsidR="0005245D" w:rsidRDefault="00EE6C13" w14:paraId="146BA122" w14:textId="3D4AE98D">
      <w:pPr>
        <w:pStyle w:val="template"/>
        <w:jc w:val="both"/>
        <w:rPr>
          <w:i w:val="0"/>
          <w:iCs w:val="0"/>
        </w:rPr>
      </w:pPr>
      <w:r>
        <w:rPr>
          <w:i w:val="0"/>
          <w:iCs w:val="0"/>
        </w:rPr>
        <w:t>2</w:t>
      </w:r>
      <w:r w:rsidRPr="00473296" w:rsidR="0005245D">
        <w:rPr>
          <w:i w:val="0"/>
          <w:iCs w:val="0"/>
        </w:rPr>
        <w:t>.  Professor of CS 320 Software Engineering class, Dr. Xinghui Zhao</w:t>
      </w:r>
    </w:p>
    <w:p w:rsidR="00021323" w:rsidRDefault="00021323" w14:paraId="00114EAD" w14:textId="77777777">
      <w:pPr>
        <w:pStyle w:val="template"/>
        <w:jc w:val="both"/>
        <w:rPr>
          <w:i w:val="0"/>
        </w:rPr>
      </w:pPr>
    </w:p>
    <w:p w:rsidRPr="003D380C" w:rsidR="00021323" w:rsidRDefault="00021323" w14:paraId="3303F49A" w14:textId="4E9F69AE">
      <w:pPr>
        <w:pStyle w:val="template"/>
        <w:jc w:val="both"/>
        <w:rPr>
          <w:i w:val="0"/>
        </w:rPr>
      </w:pPr>
      <w:r w:rsidRPr="6E498E76">
        <w:rPr>
          <w:i w:val="0"/>
        </w:rPr>
        <w:t xml:space="preserve">This system is not intended for unassisted </w:t>
      </w:r>
      <w:r w:rsidRPr="6E498E76" w:rsidR="0BD32948">
        <w:rPr>
          <w:i w:val="0"/>
        </w:rPr>
        <w:t xml:space="preserve">new </w:t>
      </w:r>
      <w:r w:rsidRPr="6E498E76">
        <w:rPr>
          <w:i w:val="0"/>
        </w:rPr>
        <w:t>players of DnD, 5th edition.</w:t>
      </w:r>
    </w:p>
    <w:p w:rsidR="001C3BBB" w:rsidRDefault="001C3BBB" w14:paraId="39CB82CD" w14:textId="7B886D85">
      <w:pPr>
        <w:pStyle w:val="Heading2"/>
        <w:rPr>
          <w:rFonts w:ascii="Arial" w:hAnsi="Arial"/>
        </w:rPr>
      </w:pPr>
      <w:bookmarkStart w:name="_Toc22902551" w:id="21"/>
      <w:bookmarkStart w:name="_Toc439994668" w:id="22"/>
      <w:r>
        <w:rPr>
          <w:rFonts w:ascii="Arial" w:hAnsi="Arial"/>
        </w:rPr>
        <w:t>Definitions, Acronyms</w:t>
      </w:r>
      <w:r w:rsidR="00B3566E">
        <w:rPr>
          <w:rFonts w:ascii="Arial" w:hAnsi="Arial"/>
        </w:rPr>
        <w:t>,</w:t>
      </w:r>
      <w:r>
        <w:rPr>
          <w:rFonts w:ascii="Arial" w:hAnsi="Arial"/>
        </w:rPr>
        <w:t xml:space="preserve"> and Abbreviations</w:t>
      </w:r>
      <w:bookmarkEnd w:id="21"/>
    </w:p>
    <w:p w:rsidR="001C3BBB" w:rsidP="0033211C" w:rsidRDefault="0033211C" w14:paraId="4F65C531" w14:textId="77777777">
      <w:pPr>
        <w:spacing w:after="240" w:line="240" w:lineRule="auto"/>
      </w:pPr>
      <w:r>
        <w:t xml:space="preserve">5e  </w:t>
      </w:r>
      <w:r>
        <w:softHyphen/>
        <w:t>―  Fifth edition</w:t>
      </w:r>
    </w:p>
    <w:p w:rsidR="0033211C" w:rsidP="0033211C" w:rsidRDefault="0033211C" w14:paraId="0E4AD706" w14:textId="3E32C2FC">
      <w:pPr>
        <w:spacing w:after="240" w:line="240" w:lineRule="auto"/>
      </w:pPr>
      <w:r>
        <w:t xml:space="preserve">#d#  </w:t>
      </w:r>
      <w:r>
        <w:softHyphen/>
        <w:t xml:space="preserve">―  The first "#" refers to </w:t>
      </w:r>
      <w:r w:rsidR="00C1090F">
        <w:t>the quantity of dice rolled,</w:t>
      </w:r>
      <w:r>
        <w:t xml:space="preserve"> the second "#" refers to the size of the dice</w:t>
      </w:r>
      <w:r w:rsidR="00381112">
        <w:t>. E.g. 4d6 is 4 6 sided die.</w:t>
      </w:r>
    </w:p>
    <w:p w:rsidR="0033211C" w:rsidP="0033211C" w:rsidRDefault="00C1090F" w14:paraId="6827BC12" w14:textId="77777777">
      <w:pPr>
        <w:spacing w:after="240" w:line="240" w:lineRule="auto"/>
      </w:pPr>
      <w:r>
        <w:t xml:space="preserve">AC </w:t>
      </w:r>
      <w:r>
        <w:softHyphen/>
        <w:t>―  Armor class</w:t>
      </w:r>
    </w:p>
    <w:p w:rsidR="00C1090F" w:rsidP="0033211C" w:rsidRDefault="00C1090F" w14:paraId="5766F5E6" w14:textId="77777777">
      <w:pPr>
        <w:spacing w:after="240" w:line="240" w:lineRule="auto"/>
      </w:pPr>
      <w:r>
        <w:t xml:space="preserve">CHA </w:t>
      </w:r>
      <w:r>
        <w:softHyphen/>
        <w:t>―   Charisma</w:t>
      </w:r>
    </w:p>
    <w:p w:rsidR="00C1090F" w:rsidP="0033211C" w:rsidRDefault="00C1090F" w14:paraId="23F45FF5" w14:textId="77777777">
      <w:pPr>
        <w:spacing w:after="240" w:line="240" w:lineRule="auto"/>
      </w:pPr>
      <w:r>
        <w:lastRenderedPageBreak/>
        <w:t xml:space="preserve">CON </w:t>
      </w:r>
      <w:r>
        <w:softHyphen/>
        <w:t>―   Constitution</w:t>
      </w:r>
    </w:p>
    <w:p w:rsidR="00C1090F" w:rsidP="0033211C" w:rsidRDefault="00C1090F" w14:paraId="711206F4" w14:textId="77777777">
      <w:pPr>
        <w:spacing w:after="240" w:line="240" w:lineRule="auto"/>
      </w:pPr>
      <w:r>
        <w:t xml:space="preserve">DEX </w:t>
      </w:r>
      <w:r>
        <w:softHyphen/>
        <w:t>―  Dexterity</w:t>
      </w:r>
    </w:p>
    <w:p w:rsidR="00C1090F" w:rsidP="0033211C" w:rsidRDefault="00C1090F" w14:paraId="5BA1AD62" w14:textId="77777777">
      <w:pPr>
        <w:spacing w:after="240" w:line="240" w:lineRule="auto"/>
      </w:pPr>
      <w:r>
        <w:t>DnD ―  Dungeons and Dragons</w:t>
      </w:r>
    </w:p>
    <w:p w:rsidR="609090F9" w:rsidP="609090F9" w:rsidRDefault="51882174" w14:paraId="46CDB172" w14:textId="1B6A648C">
      <w:pPr>
        <w:spacing w:after="240" w:line="240" w:lineRule="auto"/>
      </w:pPr>
      <w:r>
        <w:t>DnDCMS ― Dungeons and Dragons Character Management System</w:t>
      </w:r>
    </w:p>
    <w:p w:rsidR="00C1090F" w:rsidP="0033211C" w:rsidRDefault="00C1090F" w14:paraId="6485746C" w14:textId="77777777">
      <w:pPr>
        <w:spacing w:after="240" w:line="240" w:lineRule="auto"/>
      </w:pPr>
      <w:r>
        <w:t xml:space="preserve">HD </w:t>
      </w:r>
      <w:r>
        <w:softHyphen/>
        <w:t>―  Hit Dice</w:t>
      </w:r>
    </w:p>
    <w:p w:rsidR="00C1090F" w:rsidP="0033211C" w:rsidRDefault="00C1090F" w14:paraId="6ED03BAF" w14:textId="77777777">
      <w:pPr>
        <w:spacing w:after="240" w:line="240" w:lineRule="auto"/>
      </w:pPr>
      <w:r>
        <w:t xml:space="preserve">HP </w:t>
      </w:r>
      <w:r>
        <w:softHyphen/>
        <w:t>―  Hit Points</w:t>
      </w:r>
    </w:p>
    <w:p w:rsidR="00C1090F" w:rsidP="0033211C" w:rsidRDefault="00C1090F" w14:paraId="458E8A5B" w14:textId="77777777">
      <w:pPr>
        <w:spacing w:after="240" w:line="240" w:lineRule="auto"/>
      </w:pPr>
      <w:r>
        <w:t xml:space="preserve">INT </w:t>
      </w:r>
      <w:r>
        <w:softHyphen/>
        <w:t>―  Intelligence</w:t>
      </w:r>
    </w:p>
    <w:p w:rsidR="00C1090F" w:rsidP="0033211C" w:rsidRDefault="00C1090F" w14:paraId="085EA08D" w14:textId="77777777">
      <w:pPr>
        <w:spacing w:after="240" w:line="240" w:lineRule="auto"/>
      </w:pPr>
      <w:r>
        <w:t xml:space="preserve">PC </w:t>
      </w:r>
      <w:r>
        <w:softHyphen/>
        <w:t>―  Player character</w:t>
      </w:r>
    </w:p>
    <w:p w:rsidR="00C1090F" w:rsidP="0033211C" w:rsidRDefault="00C1090F" w14:paraId="3141EC62" w14:textId="77777777">
      <w:pPr>
        <w:spacing w:after="240" w:line="240" w:lineRule="auto"/>
      </w:pPr>
      <w:r>
        <w:t xml:space="preserve">STR </w:t>
      </w:r>
      <w:r>
        <w:softHyphen/>
        <w:t>―  Strength</w:t>
      </w:r>
    </w:p>
    <w:p w:rsidR="00C1090F" w:rsidP="0033211C" w:rsidRDefault="00C1090F" w14:paraId="4916370E" w14:textId="77777777">
      <w:pPr>
        <w:spacing w:after="240" w:line="240" w:lineRule="auto"/>
      </w:pPr>
      <w:r>
        <w:t xml:space="preserve">WIS </w:t>
      </w:r>
      <w:r>
        <w:softHyphen/>
        <w:t>―  Wisdom</w:t>
      </w:r>
    </w:p>
    <w:p w:rsidR="00C1090F" w:rsidP="0033211C" w:rsidRDefault="00C1090F" w14:paraId="744AEA8D" w14:textId="4C8DDE66">
      <w:pPr>
        <w:spacing w:after="240" w:line="240" w:lineRule="auto"/>
      </w:pPr>
      <w:r>
        <w:t>XP ―  Experience Points</w:t>
      </w:r>
    </w:p>
    <w:p w:rsidR="001C3BBB" w:rsidRDefault="001C3BBB" w14:paraId="38C3B7F4" w14:textId="77777777">
      <w:pPr>
        <w:pStyle w:val="Heading2"/>
        <w:rPr>
          <w:rFonts w:ascii="Arial" w:hAnsi="Arial"/>
        </w:rPr>
      </w:pPr>
      <w:bookmarkStart w:name="_Toc22902552" w:id="23"/>
      <w:r>
        <w:rPr>
          <w:rFonts w:ascii="Arial" w:hAnsi="Arial"/>
        </w:rPr>
        <w:t>Document Conventions</w:t>
      </w:r>
      <w:bookmarkEnd w:id="22"/>
      <w:bookmarkEnd w:id="23"/>
    </w:p>
    <w:p w:rsidR="00C1090F" w:rsidRDefault="00C1090F" w14:paraId="4774D00D" w14:textId="77777777">
      <w:pPr>
        <w:pStyle w:val="template"/>
        <w:jc w:val="both"/>
      </w:pPr>
      <w:r>
        <w:t>Formatting Conventions:</w:t>
      </w:r>
    </w:p>
    <w:p w:rsidR="00C1090F" w:rsidRDefault="00C1090F" w14:paraId="675E5657" w14:textId="77777777">
      <w:pPr>
        <w:pStyle w:val="template"/>
        <w:jc w:val="both"/>
      </w:pPr>
    </w:p>
    <w:p w:rsidRPr="00C1090F" w:rsidR="00C1090F" w:rsidRDefault="00C1090F" w14:paraId="0C478996" w14:textId="7A7682F3">
      <w:pPr>
        <w:pStyle w:val="template"/>
        <w:jc w:val="both"/>
        <w:rPr>
          <w:i w:val="0"/>
        </w:rPr>
      </w:pPr>
      <w:r w:rsidRPr="00C1090F">
        <w:rPr>
          <w:i w:val="0"/>
        </w:rPr>
        <w:t>In general</w:t>
      </w:r>
      <w:r w:rsidR="00B3566E">
        <w:rPr>
          <w:i w:val="0"/>
        </w:rPr>
        <w:t>,</w:t>
      </w:r>
      <w:r w:rsidRPr="00C1090F">
        <w:rPr>
          <w:i w:val="0"/>
        </w:rPr>
        <w:t xml:space="preserve"> this document follows the IEEE formatting requirements. </w:t>
      </w:r>
      <w:r w:rsidRPr="2AE8094E" w:rsidR="2276FAAE">
        <w:rPr>
          <w:i w:val="0"/>
          <w:iCs w:val="0"/>
        </w:rPr>
        <w:t xml:space="preserve">The font is </w:t>
      </w:r>
      <w:r w:rsidRPr="2AE8094E">
        <w:rPr>
          <w:i w:val="0"/>
          <w:iCs w:val="0"/>
        </w:rPr>
        <w:t>Arial</w:t>
      </w:r>
      <w:r w:rsidRPr="00C1090F">
        <w:rPr>
          <w:i w:val="0"/>
        </w:rPr>
        <w:t xml:space="preserve"> size 11, or 12 throughout the document for text. </w:t>
      </w:r>
      <w:r w:rsidRPr="75EAA607">
        <w:rPr>
          <w:i w:val="0"/>
        </w:rPr>
        <w:t xml:space="preserve">Italics </w:t>
      </w:r>
      <w:r w:rsidRPr="75EAA607" w:rsidR="3F3771A5">
        <w:rPr>
          <w:i w:val="0"/>
        </w:rPr>
        <w:t xml:space="preserve">are used </w:t>
      </w:r>
      <w:r w:rsidRPr="75EAA607">
        <w:rPr>
          <w:i w:val="0"/>
        </w:rPr>
        <w:t>for comments.</w:t>
      </w:r>
      <w:r w:rsidRPr="00C1090F">
        <w:rPr>
          <w:i w:val="0"/>
        </w:rPr>
        <w:t xml:space="preserve"> Document text </w:t>
      </w:r>
      <w:r>
        <w:rPr>
          <w:i w:val="0"/>
        </w:rPr>
        <w:t>is</w:t>
      </w:r>
      <w:r w:rsidRPr="00C1090F">
        <w:rPr>
          <w:i w:val="0"/>
        </w:rPr>
        <w:t xml:space="preserve"> single</w:t>
      </w:r>
      <w:r w:rsidR="00B3566E">
        <w:rPr>
          <w:i w:val="0"/>
        </w:rPr>
        <w:t>-</w:t>
      </w:r>
      <w:r w:rsidRPr="00C1090F">
        <w:rPr>
          <w:i w:val="0"/>
        </w:rPr>
        <w:t>spaced</w:t>
      </w:r>
      <w:r>
        <w:rPr>
          <w:i w:val="0"/>
        </w:rPr>
        <w:t xml:space="preserve"> unless extra spacing is needed for clarity as in Section 1.4 Acronyms and Abbreviations.  Margins are </w:t>
      </w:r>
      <w:r w:rsidRPr="00C1090F">
        <w:rPr>
          <w:i w:val="0"/>
        </w:rPr>
        <w:t>1</w:t>
      </w:r>
      <w:r>
        <w:rPr>
          <w:i w:val="0"/>
        </w:rPr>
        <w:t>”</w:t>
      </w:r>
      <w:r w:rsidRPr="00C1090F">
        <w:rPr>
          <w:i w:val="0"/>
        </w:rPr>
        <w:t>.</w:t>
      </w:r>
    </w:p>
    <w:p w:rsidR="001C3BBB" w:rsidRDefault="001C3BBB" w14:paraId="2F75FCA3" w14:textId="77777777">
      <w:pPr>
        <w:pStyle w:val="template"/>
        <w:jc w:val="both"/>
      </w:pPr>
    </w:p>
    <w:p w:rsidR="001C3BBB" w:rsidP="7BF6D6E8" w:rsidRDefault="001C3BBB" w14:paraId="5C69B515" w14:textId="44F037F8">
      <w:pPr>
        <w:pStyle w:val="Heading2"/>
        <w:rPr>
          <w:rFonts w:ascii="Arial" w:hAnsi="Arial"/>
        </w:rPr>
      </w:pPr>
      <w:bookmarkStart w:name="_Toc439994672" w:id="24"/>
      <w:bookmarkStart w:name="_Toc22902553" w:id="25"/>
      <w:r w:rsidRPr="7BF6D6E8">
        <w:rPr>
          <w:rFonts w:ascii="Arial" w:hAnsi="Arial"/>
        </w:rPr>
        <w:t>References and Acknowledgments</w:t>
      </w:r>
      <w:bookmarkEnd w:id="24"/>
      <w:bookmarkEnd w:id="25"/>
    </w:p>
    <w:p w:rsidRPr="00487F4D" w:rsidR="00487F4D" w:rsidP="00487F4D" w:rsidRDefault="5B8F190B" w14:paraId="6CDFDF3D" w14:textId="6245B640">
      <w:pPr>
        <w:pStyle w:val="template"/>
        <w:jc w:val="both"/>
        <w:rPr>
          <w:i w:val="0"/>
        </w:rPr>
      </w:pPr>
      <w:r w:rsidRPr="2F829A74">
        <w:rPr>
          <w:i w:val="0"/>
        </w:rPr>
        <w:t>Jeremy Crawford</w:t>
      </w:r>
      <w:r w:rsidRPr="2F829A74" w:rsidR="07DA4683">
        <w:rPr>
          <w:i w:val="0"/>
        </w:rPr>
        <w:t>, Mike Mearls</w:t>
      </w:r>
      <w:r w:rsidRPr="2F829A74" w:rsidR="1582CB7F">
        <w:rPr>
          <w:i w:val="0"/>
        </w:rPr>
        <w:t xml:space="preserve">. </w:t>
      </w:r>
      <w:r w:rsidR="1582CB7F">
        <w:t xml:space="preserve">Dungeons and Dragons Player’s Handbook. </w:t>
      </w:r>
      <w:r w:rsidRPr="04EF4A1E" w:rsidR="49C0692A">
        <w:rPr>
          <w:i w:val="0"/>
        </w:rPr>
        <w:t>Renton, WA</w:t>
      </w:r>
      <w:r w:rsidRPr="04EF4A1E" w:rsidR="1582CB7F">
        <w:rPr>
          <w:i w:val="0"/>
        </w:rPr>
        <w:t xml:space="preserve">: </w:t>
      </w:r>
      <w:r w:rsidRPr="04EF4A1E" w:rsidR="35640F01">
        <w:rPr>
          <w:i w:val="0"/>
        </w:rPr>
        <w:t>Wizards of the Coast LLC</w:t>
      </w:r>
      <w:r w:rsidRPr="04EF4A1E" w:rsidR="1582CB7F">
        <w:rPr>
          <w:i w:val="0"/>
        </w:rPr>
        <w:t xml:space="preserve">, </w:t>
      </w:r>
      <w:r w:rsidRPr="04EF4A1E" w:rsidR="3153DC5B">
        <w:rPr>
          <w:i w:val="0"/>
        </w:rPr>
        <w:t>2014</w:t>
      </w:r>
      <w:r w:rsidRPr="04EF4A1E" w:rsidR="1582CB7F">
        <w:rPr>
          <w:i w:val="0"/>
        </w:rPr>
        <w:t>.</w:t>
      </w:r>
    </w:p>
    <w:p w:rsidR="0B057668" w:rsidP="0B057668" w:rsidRDefault="0B057668" w14:paraId="4AFC4D0E" w14:textId="42707428">
      <w:pPr>
        <w:pStyle w:val="template"/>
        <w:jc w:val="both"/>
      </w:pPr>
    </w:p>
    <w:p w:rsidRPr="00FA2BAD" w:rsidR="00FA2BAD" w:rsidP="00FA2BAD" w:rsidRDefault="37B7D1F0" w14:paraId="3F813CE2" w14:textId="6E2F837E">
      <w:pPr>
        <w:pStyle w:val="template"/>
        <w:jc w:val="both"/>
        <w:rPr>
          <w:i w:val="0"/>
        </w:rPr>
      </w:pPr>
      <w:r w:rsidRPr="7D13BFA8">
        <w:rPr>
          <w:i w:val="0"/>
        </w:rPr>
        <w:t xml:space="preserve">Jeremy Crawford, </w:t>
      </w:r>
      <w:r w:rsidRPr="7D13BFA8" w:rsidR="6DB0B9F3">
        <w:rPr>
          <w:i w:val="0"/>
        </w:rPr>
        <w:t>Mike Mearls.</w:t>
      </w:r>
      <w:r w:rsidR="6DB0B9F3">
        <w:t xml:space="preserve"> Dungeons and Dragons Xanathar’s Guide to Everything. </w:t>
      </w:r>
      <w:r w:rsidRPr="51DE4C7C" w:rsidR="6DB0B9F3">
        <w:rPr>
          <w:i w:val="0"/>
        </w:rPr>
        <w:t>Renton, WA: Wizards of the Coast LLC, 201</w:t>
      </w:r>
      <w:r w:rsidRPr="51DE4C7C" w:rsidR="1952D150">
        <w:rPr>
          <w:i w:val="0"/>
        </w:rPr>
        <w:t>7</w:t>
      </w:r>
      <w:r w:rsidRPr="51DE4C7C" w:rsidR="6DB0B9F3">
        <w:rPr>
          <w:i w:val="0"/>
        </w:rPr>
        <w:t>.</w:t>
      </w:r>
    </w:p>
    <w:p w:rsidR="6D88D7F6" w:rsidP="6D88D7F6" w:rsidRDefault="6D88D7F6" w14:paraId="1F89CEF7" w14:textId="56EA125F">
      <w:pPr>
        <w:pStyle w:val="template"/>
        <w:jc w:val="both"/>
      </w:pPr>
    </w:p>
    <w:p w:rsidR="00BD1BA7" w:rsidP="00BD1BA7" w:rsidRDefault="434543C1" w14:paraId="10190D0B" w14:textId="6098B5D1">
      <w:pPr>
        <w:pStyle w:val="template"/>
        <w:jc w:val="both"/>
        <w:rPr>
          <w:i w:val="0"/>
        </w:rPr>
      </w:pPr>
      <w:r w:rsidRPr="51DE4C7C">
        <w:rPr>
          <w:i w:val="0"/>
        </w:rPr>
        <w:t>Steve Kenson.</w:t>
      </w:r>
      <w:r>
        <w:t xml:space="preserve"> Dungeons and Dragons Sword Coast Adventu</w:t>
      </w:r>
      <w:r w:rsidR="00B3566E">
        <w:t>rer'</w:t>
      </w:r>
      <w:r>
        <w:t>s Guid</w:t>
      </w:r>
      <w:r w:rsidR="00B46DF0">
        <w:t>e</w:t>
      </w:r>
      <w:r>
        <w:t xml:space="preserve">. </w:t>
      </w:r>
      <w:r w:rsidRPr="51DE4C7C">
        <w:rPr>
          <w:i w:val="0"/>
        </w:rPr>
        <w:t>Renton, WA: Wizards of the Coast LLC, 2016.</w:t>
      </w:r>
    </w:p>
    <w:p w:rsidRPr="0055010D" w:rsidR="0055010D" w:rsidP="0055010D" w:rsidRDefault="0055010D" w14:paraId="7E52B5A2" w14:textId="563FA24C">
      <w:pPr>
        <w:pStyle w:val="template"/>
        <w:jc w:val="both"/>
        <w:rPr>
          <w:i w:val="0"/>
          <w:iCs w:val="0"/>
        </w:rPr>
      </w:pPr>
    </w:p>
    <w:p w:rsidR="51DE4C7C" w:rsidP="51DE4C7C" w:rsidRDefault="51DE4C7C" w14:paraId="5E059F7E" w14:textId="13DD39B1">
      <w:pPr>
        <w:pStyle w:val="template"/>
        <w:jc w:val="both"/>
        <w:rPr>
          <w:i w:val="0"/>
        </w:rPr>
      </w:pPr>
      <w:r w:rsidRPr="51DE4C7C">
        <w:rPr>
          <w:i w:val="0"/>
          <w:iCs w:val="0"/>
        </w:rPr>
        <w:t>Mike Mearls.</w:t>
      </w:r>
      <w:r>
        <w:t xml:space="preserve"> Dungeons and Dragons Volo’s Guide to Monsters. </w:t>
      </w:r>
      <w:r w:rsidRPr="5A38438E">
        <w:rPr>
          <w:i w:val="0"/>
        </w:rPr>
        <w:t>Renton, WA: Wizards of the Coast LLC, 2016.</w:t>
      </w:r>
    </w:p>
    <w:p w:rsidR="51DE4C7C" w:rsidP="51DE4C7C" w:rsidRDefault="51DE4C7C" w14:paraId="0CF59B25" w14:textId="68B906C6">
      <w:pPr>
        <w:pStyle w:val="template"/>
        <w:jc w:val="both"/>
      </w:pPr>
    </w:p>
    <w:p w:rsidR="0B057668" w:rsidP="0B057668" w:rsidRDefault="0B057668" w14:paraId="34533EF2" w14:textId="6EC6571D">
      <w:pPr>
        <w:pStyle w:val="template"/>
        <w:jc w:val="both"/>
      </w:pPr>
    </w:p>
    <w:p w:rsidR="001C3BBB" w:rsidRDefault="001C3BBB" w14:paraId="2B7DC6D5" w14:textId="77777777">
      <w:pPr>
        <w:pStyle w:val="template"/>
        <w:jc w:val="both"/>
      </w:pPr>
    </w:p>
    <w:p w:rsidR="001C3BBB" w:rsidRDefault="001C3BBB" w14:paraId="13419E51" w14:textId="77777777">
      <w:pPr>
        <w:pStyle w:val="template"/>
        <w:jc w:val="both"/>
      </w:pPr>
    </w:p>
    <w:p w:rsidR="001C3BBB" w:rsidRDefault="001C3BBB" w14:paraId="57634119" w14:textId="77777777">
      <w:pPr>
        <w:pStyle w:val="template"/>
        <w:jc w:val="both"/>
      </w:pPr>
    </w:p>
    <w:p w:rsidR="004362C2" w:rsidRDefault="004362C2" w14:paraId="526BF02F" w14:textId="77777777">
      <w:pPr>
        <w:pStyle w:val="template"/>
        <w:jc w:val="both"/>
      </w:pPr>
    </w:p>
    <w:p w:rsidR="001C3BBB" w:rsidRDefault="001C3BBB" w14:paraId="06536E99" w14:textId="77777777">
      <w:pPr>
        <w:pStyle w:val="Heading1"/>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439994673" w:id="26"/>
      <w:bookmarkStart w:name="_Toc22902554" w:id="27"/>
      <w:r>
        <w:rPr>
          <w:rFonts w:ascii="Arial" w:hAnsi="Arial"/>
          <w:color w:val="FFFFFF"/>
        </w:rPr>
        <w:lastRenderedPageBreak/>
        <w:t>Overall Description</w:t>
      </w:r>
      <w:bookmarkEnd w:id="26"/>
      <w:bookmarkEnd w:id="27"/>
    </w:p>
    <w:p w:rsidR="001C3BBB" w:rsidRDefault="001C3BBB" w14:paraId="49C6988E" w14:textId="6D1AE49E">
      <w:pPr>
        <w:pStyle w:val="Heading2"/>
        <w:rPr>
          <w:rFonts w:ascii="Arial" w:hAnsi="Arial"/>
        </w:rPr>
      </w:pPr>
      <w:bookmarkStart w:name="_Toc439994674" w:id="28"/>
      <w:bookmarkStart w:name="_Toc22902555" w:id="29"/>
      <w:r>
        <w:rPr>
          <w:rFonts w:ascii="Arial" w:hAnsi="Arial"/>
        </w:rPr>
        <w:t>Product Perspective</w:t>
      </w:r>
      <w:bookmarkEnd w:id="28"/>
      <w:bookmarkEnd w:id="29"/>
    </w:p>
    <w:p w:rsidR="4A34D2CE" w:rsidP="7BF6D6E8" w:rsidRDefault="4A34D2CE" w14:paraId="270893F2" w14:textId="24CFEE8C">
      <w:pPr>
        <w:pStyle w:val="template"/>
        <w:jc w:val="both"/>
        <w:rPr>
          <w:i w:val="0"/>
        </w:rPr>
      </w:pPr>
      <w:r w:rsidRPr="0019D503">
        <w:rPr>
          <w:i w:val="0"/>
        </w:rPr>
        <w:t>This product</w:t>
      </w:r>
      <w:r w:rsidRPr="0019D503" w:rsidR="6FD3B1FA">
        <w:rPr>
          <w:i w:val="0"/>
        </w:rPr>
        <w:t xml:space="preserve"> will give the user the ability to easily create a Dungeons and Dragon 5e Character.  </w:t>
      </w:r>
      <w:r w:rsidRPr="0019D503" w:rsidR="5BD3EC7D">
        <w:rPr>
          <w:i w:val="0"/>
        </w:rPr>
        <w:t xml:space="preserve">By streamlining the character creation process, the user will be able to fill out </w:t>
      </w:r>
      <w:r w:rsidRPr="0019D503" w:rsidR="70C54742">
        <w:rPr>
          <w:i w:val="0"/>
        </w:rPr>
        <w:t>specifics about their character</w:t>
      </w:r>
      <w:r w:rsidR="00C60BDF">
        <w:rPr>
          <w:i w:val="0"/>
        </w:rPr>
        <w:t>.</w:t>
      </w:r>
      <w:r w:rsidRPr="0019D503" w:rsidR="70C54742">
        <w:rPr>
          <w:i w:val="0"/>
        </w:rPr>
        <w:t xml:space="preserve"> </w:t>
      </w:r>
      <w:r w:rsidRPr="0019D503" w:rsidR="4CD9A4A6">
        <w:rPr>
          <w:i w:val="0"/>
        </w:rPr>
        <w:t xml:space="preserve">Some of the character specifications require </w:t>
      </w:r>
      <w:r w:rsidRPr="0019D503" w:rsidR="33C0CAE1">
        <w:rPr>
          <w:i w:val="0"/>
        </w:rPr>
        <w:t xml:space="preserve">the user to roll dice; an automated dice roller will also be provided to the user </w:t>
      </w:r>
      <w:r w:rsidRPr="0019D503" w:rsidR="7223865A">
        <w:rPr>
          <w:i w:val="0"/>
        </w:rPr>
        <w:t xml:space="preserve">to </w:t>
      </w:r>
      <w:r w:rsidRPr="0019D503" w:rsidR="00C60BDF">
        <w:rPr>
          <w:i w:val="0"/>
        </w:rPr>
        <w:t xml:space="preserve">further </w:t>
      </w:r>
      <w:r w:rsidRPr="0019D503" w:rsidR="7223865A">
        <w:rPr>
          <w:i w:val="0"/>
        </w:rPr>
        <w:t xml:space="preserve">streamline the character </w:t>
      </w:r>
      <w:r w:rsidRPr="1140DF31" w:rsidR="1140DF31">
        <w:rPr>
          <w:i w:val="0"/>
          <w:iCs w:val="0"/>
        </w:rPr>
        <w:t>creation</w:t>
      </w:r>
      <w:r w:rsidRPr="0019D503" w:rsidR="7223865A">
        <w:rPr>
          <w:i w:val="0"/>
        </w:rPr>
        <w:t xml:space="preserve"> process.</w:t>
      </w:r>
      <w:r w:rsidRPr="0019D503" w:rsidR="2913C56A">
        <w:rPr>
          <w:i w:val="0"/>
        </w:rPr>
        <w:t xml:space="preserve">  </w:t>
      </w:r>
    </w:p>
    <w:p w:rsidR="03583360" w:rsidP="531B4D0F" w:rsidRDefault="001C3BBB" w14:paraId="7591CD86" w14:textId="27468584">
      <w:pPr>
        <w:pStyle w:val="Heading2"/>
        <w:rPr>
          <w:rFonts w:ascii="Arial" w:hAnsi="Arial"/>
        </w:rPr>
      </w:pPr>
      <w:bookmarkStart w:name="_Toc22902556" w:id="30"/>
      <w:r>
        <w:rPr>
          <w:rFonts w:ascii="Arial" w:hAnsi="Arial"/>
        </w:rPr>
        <w:t>Product Functionality</w:t>
      </w:r>
      <w:bookmarkEnd w:id="30"/>
    </w:p>
    <w:p w:rsidRPr="00FF4746" w:rsidR="00430DBB" w:rsidP="00430DBB" w:rsidRDefault="2DC16E60" w14:paraId="5D9F8D89" w14:textId="208A2A85">
      <w:pPr>
        <w:pStyle w:val="template"/>
        <w:numPr>
          <w:ilvl w:val="0"/>
          <w:numId w:val="3"/>
        </w:numPr>
        <w:jc w:val="both"/>
      </w:pPr>
      <w:r w:rsidRPr="03583360">
        <w:rPr>
          <w:i w:val="0"/>
        </w:rPr>
        <w:t>Ch</w:t>
      </w:r>
      <w:r w:rsidRPr="03583360" w:rsidR="2639E02E">
        <w:rPr>
          <w:i w:val="0"/>
        </w:rPr>
        <w:t>a</w:t>
      </w:r>
      <w:r w:rsidRPr="03583360">
        <w:rPr>
          <w:i w:val="0"/>
        </w:rPr>
        <w:t xml:space="preserve">racter </w:t>
      </w:r>
      <w:r w:rsidRPr="419DAB79" w:rsidR="419DAB79">
        <w:rPr>
          <w:i w:val="0"/>
          <w:iCs w:val="0"/>
        </w:rPr>
        <w:t>Manager</w:t>
      </w:r>
    </w:p>
    <w:p w:rsidRPr="003F1176" w:rsidR="003F1176" w:rsidP="003F1176" w:rsidRDefault="7A51287C" w14:paraId="20E009E4" w14:textId="033F5232">
      <w:pPr>
        <w:pStyle w:val="template"/>
        <w:numPr>
          <w:ilvl w:val="1"/>
          <w:numId w:val="3"/>
        </w:numPr>
        <w:jc w:val="both"/>
      </w:pPr>
      <w:r>
        <w:t>Create character</w:t>
      </w:r>
    </w:p>
    <w:p w:rsidRPr="00633FA6" w:rsidR="00633FA6" w:rsidP="00633FA6" w:rsidRDefault="7A51287C" w14:paraId="5246689D" w14:textId="60B2B81B">
      <w:pPr>
        <w:pStyle w:val="template"/>
        <w:numPr>
          <w:ilvl w:val="1"/>
          <w:numId w:val="3"/>
        </w:numPr>
        <w:jc w:val="both"/>
      </w:pPr>
      <w:r>
        <w:t xml:space="preserve">Save </w:t>
      </w:r>
      <w:r w:rsidR="6CB0E543">
        <w:t>character</w:t>
      </w:r>
    </w:p>
    <w:p w:rsidRPr="00D25F0C" w:rsidR="00D25F0C" w:rsidP="00D25F0C" w:rsidRDefault="6CB0E543" w14:paraId="6BAF4005" w14:textId="26C8AA70">
      <w:pPr>
        <w:pStyle w:val="template"/>
        <w:numPr>
          <w:ilvl w:val="1"/>
          <w:numId w:val="3"/>
        </w:numPr>
        <w:jc w:val="both"/>
      </w:pPr>
      <w:r>
        <w:t xml:space="preserve">Print </w:t>
      </w:r>
      <w:r w:rsidR="2AE874CC">
        <w:t>character</w:t>
      </w:r>
    </w:p>
    <w:p w:rsidR="2AE874CC" w:rsidP="2AE874CC" w:rsidRDefault="328DAD7B" w14:paraId="081EDAB6" w14:textId="497B6D83">
      <w:pPr>
        <w:pStyle w:val="template"/>
        <w:numPr>
          <w:ilvl w:val="1"/>
          <w:numId w:val="3"/>
        </w:numPr>
        <w:jc w:val="both"/>
      </w:pPr>
      <w:r>
        <w:t xml:space="preserve">Revise </w:t>
      </w:r>
      <w:r w:rsidR="531B4D0F">
        <w:t>character</w:t>
      </w:r>
    </w:p>
    <w:p w:rsidR="1DF27249" w:rsidP="006A7A2B" w:rsidRDefault="2DC16E60" w14:paraId="7C6CFCD1" w14:textId="0B02B046">
      <w:pPr>
        <w:pStyle w:val="template"/>
        <w:numPr>
          <w:ilvl w:val="0"/>
          <w:numId w:val="3"/>
        </w:numPr>
        <w:jc w:val="both"/>
      </w:pPr>
      <w:r w:rsidRPr="03583360">
        <w:rPr>
          <w:i w:val="0"/>
        </w:rPr>
        <w:t>Dice Roller</w:t>
      </w:r>
    </w:p>
    <w:p w:rsidR="001C3BBB" w:rsidRDefault="001C3BBB" w14:paraId="1FDD60D1" w14:textId="77777777">
      <w:pPr>
        <w:pStyle w:val="Heading2"/>
        <w:rPr>
          <w:rFonts w:ascii="Arial" w:hAnsi="Arial"/>
        </w:rPr>
      </w:pPr>
      <w:bookmarkStart w:name="_Toc439994676" w:id="31"/>
      <w:bookmarkStart w:name="_Toc22902557" w:id="32"/>
      <w:r>
        <w:rPr>
          <w:rFonts w:ascii="Arial" w:hAnsi="Arial"/>
        </w:rPr>
        <w:t>Users and Characteristics</w:t>
      </w:r>
      <w:bookmarkEnd w:id="31"/>
      <w:bookmarkEnd w:id="32"/>
    </w:p>
    <w:p w:rsidR="1CCA3835" w:rsidP="1CCA3835" w:rsidRDefault="7FA74C24" w14:paraId="44853D87" w14:textId="523B60CF">
      <w:pPr>
        <w:pStyle w:val="template"/>
        <w:jc w:val="both"/>
        <w:rPr>
          <w:i w:val="0"/>
        </w:rPr>
      </w:pPr>
      <w:r w:rsidRPr="531B4D0F">
        <w:rPr>
          <w:i w:val="0"/>
        </w:rPr>
        <w:t xml:space="preserve">This product assumes the only users </w:t>
      </w:r>
      <w:r w:rsidR="00CD32E4">
        <w:rPr>
          <w:i w:val="0"/>
        </w:rPr>
        <w:t>will be</w:t>
      </w:r>
      <w:r w:rsidR="00EF41B2">
        <w:t xml:space="preserve"> </w:t>
      </w:r>
      <w:r w:rsidRPr="00CD32E4" w:rsidR="00521767">
        <w:rPr>
          <w:i w:val="0"/>
          <w:iCs w:val="0"/>
        </w:rPr>
        <w:t>players</w:t>
      </w:r>
      <w:r w:rsidR="00EF41B2">
        <w:rPr>
          <w:i w:val="0"/>
          <w:iCs w:val="0"/>
        </w:rPr>
        <w:t xml:space="preserve"> of DnD</w:t>
      </w:r>
      <w:r w:rsidR="0050144E">
        <w:rPr>
          <w:i w:val="0"/>
          <w:iCs w:val="0"/>
        </w:rPr>
        <w:t xml:space="preserve"> 5e</w:t>
      </w:r>
      <w:r w:rsidRPr="00CD32E4" w:rsidR="7474BCFA">
        <w:rPr>
          <w:i w:val="0"/>
          <w:iCs w:val="0"/>
        </w:rPr>
        <w:t>.</w:t>
      </w:r>
      <w:r w:rsidRPr="531B4D0F" w:rsidR="7474BCFA">
        <w:rPr>
          <w:i w:val="0"/>
        </w:rPr>
        <w:t xml:space="preserve"> </w:t>
      </w:r>
      <w:r w:rsidRPr="531B4D0F" w:rsidR="5B968682">
        <w:rPr>
          <w:i w:val="0"/>
        </w:rPr>
        <w:t xml:space="preserve">The product </w:t>
      </w:r>
      <w:r w:rsidRPr="531B4D0F" w:rsidR="12073885">
        <w:rPr>
          <w:i w:val="0"/>
        </w:rPr>
        <w:t xml:space="preserve">is </w:t>
      </w:r>
      <w:r w:rsidRPr="531B4D0F" w:rsidR="53317999">
        <w:rPr>
          <w:i w:val="0"/>
        </w:rPr>
        <w:t xml:space="preserve">designed </w:t>
      </w:r>
      <w:r w:rsidRPr="531B4D0F" w:rsidR="1B1D6A93">
        <w:rPr>
          <w:i w:val="0"/>
        </w:rPr>
        <w:t xml:space="preserve">with </w:t>
      </w:r>
      <w:r w:rsidR="001F5978">
        <w:rPr>
          <w:i w:val="0"/>
        </w:rPr>
        <w:t>players</w:t>
      </w:r>
      <w:r w:rsidRPr="531B4D0F" w:rsidR="1B1D6A93">
        <w:rPr>
          <w:i w:val="0"/>
        </w:rPr>
        <w:t xml:space="preserve"> </w:t>
      </w:r>
      <w:r w:rsidRPr="531B4D0F" w:rsidR="16F1C776">
        <w:rPr>
          <w:i w:val="0"/>
        </w:rPr>
        <w:t>in mind</w:t>
      </w:r>
      <w:r w:rsidRPr="531B4D0F" w:rsidR="474653E2">
        <w:rPr>
          <w:i w:val="0"/>
        </w:rPr>
        <w:t>.</w:t>
      </w:r>
      <w:r w:rsidRPr="531B4D0F" w:rsidR="2EDBF95F">
        <w:rPr>
          <w:i w:val="0"/>
        </w:rPr>
        <w:t xml:space="preserve"> </w:t>
      </w:r>
      <w:r w:rsidRPr="531B4D0F" w:rsidR="54282FAD">
        <w:rPr>
          <w:i w:val="0"/>
        </w:rPr>
        <w:t>The</w:t>
      </w:r>
      <w:r w:rsidRPr="531B4D0F" w:rsidR="2EDBF95F">
        <w:rPr>
          <w:i w:val="0"/>
        </w:rPr>
        <w:t xml:space="preserve"> pertinent </w:t>
      </w:r>
      <w:r w:rsidRPr="531B4D0F" w:rsidR="23D75856">
        <w:rPr>
          <w:i w:val="0"/>
        </w:rPr>
        <w:t>characteristics of this audience</w:t>
      </w:r>
      <w:r w:rsidRPr="531B4D0F" w:rsidR="7560714B">
        <w:rPr>
          <w:i w:val="0"/>
        </w:rPr>
        <w:t xml:space="preserve"> </w:t>
      </w:r>
      <w:r w:rsidRPr="531B4D0F" w:rsidR="5E23F919">
        <w:rPr>
          <w:i w:val="0"/>
        </w:rPr>
        <w:t>include</w:t>
      </w:r>
      <w:r w:rsidRPr="531B4D0F" w:rsidR="2A0AA2CC">
        <w:rPr>
          <w:i w:val="0"/>
        </w:rPr>
        <w:t xml:space="preserve"> </w:t>
      </w:r>
      <w:r w:rsidRPr="564A042C" w:rsidR="564A042C">
        <w:rPr>
          <w:i w:val="0"/>
          <w:iCs w:val="0"/>
        </w:rPr>
        <w:t>imagination</w:t>
      </w:r>
      <w:r w:rsidRPr="531B4D0F" w:rsidR="78C49992">
        <w:rPr>
          <w:i w:val="0"/>
        </w:rPr>
        <w:t xml:space="preserve">, </w:t>
      </w:r>
      <w:r w:rsidRPr="531B4D0F" w:rsidR="3BD8753C">
        <w:rPr>
          <w:i w:val="0"/>
        </w:rPr>
        <w:t xml:space="preserve">curiosity, </w:t>
      </w:r>
      <w:r w:rsidRPr="531B4D0F" w:rsidR="799A4272">
        <w:rPr>
          <w:i w:val="0"/>
        </w:rPr>
        <w:t xml:space="preserve">and </w:t>
      </w:r>
      <w:r w:rsidRPr="564A042C" w:rsidR="564A042C">
        <w:rPr>
          <w:i w:val="0"/>
          <w:iCs w:val="0"/>
        </w:rPr>
        <w:t>cooperation.</w:t>
      </w:r>
      <w:r w:rsidRPr="531B4D0F" w:rsidR="77575A4A">
        <w:rPr>
          <w:i w:val="0"/>
        </w:rPr>
        <w:t xml:space="preserve"> </w:t>
      </w:r>
      <w:r w:rsidRPr="531B4D0F" w:rsidR="0C7DBB7B">
        <w:rPr>
          <w:i w:val="0"/>
        </w:rPr>
        <w:t xml:space="preserve">Because the intended audience </w:t>
      </w:r>
      <w:r w:rsidRPr="531B4D0F" w:rsidR="005C10A2">
        <w:rPr>
          <w:i w:val="0"/>
        </w:rPr>
        <w:t>is</w:t>
      </w:r>
      <w:r w:rsidRPr="531B4D0F" w:rsidR="0C7DBB7B">
        <w:rPr>
          <w:i w:val="0"/>
        </w:rPr>
        <w:t xml:space="preserve"> </w:t>
      </w:r>
      <w:r w:rsidRPr="531B4D0F" w:rsidR="450A5148">
        <w:rPr>
          <w:i w:val="0"/>
        </w:rPr>
        <w:t xml:space="preserve">Dungeon and </w:t>
      </w:r>
      <w:r w:rsidRPr="531B4D0F" w:rsidR="0D579ED1">
        <w:rPr>
          <w:i w:val="0"/>
        </w:rPr>
        <w:t>Dragons</w:t>
      </w:r>
      <w:r w:rsidRPr="531B4D0F" w:rsidR="0C7DBB7B">
        <w:rPr>
          <w:i w:val="0"/>
        </w:rPr>
        <w:t xml:space="preserve"> players looking for a streamlined character creation process</w:t>
      </w:r>
      <w:r w:rsidRPr="531B4D0F" w:rsidR="4DD25489">
        <w:rPr>
          <w:i w:val="0"/>
        </w:rPr>
        <w:t xml:space="preserve">, </w:t>
      </w:r>
      <w:r w:rsidRPr="531B4D0F" w:rsidR="4A22E257">
        <w:rPr>
          <w:i w:val="0"/>
        </w:rPr>
        <w:t xml:space="preserve">these pertinent </w:t>
      </w:r>
      <w:r w:rsidRPr="531B4D0F" w:rsidR="128F87EE">
        <w:rPr>
          <w:i w:val="0"/>
        </w:rPr>
        <w:t>charact</w:t>
      </w:r>
      <w:r w:rsidRPr="531B4D0F" w:rsidR="005C10A2">
        <w:rPr>
          <w:i w:val="0"/>
        </w:rPr>
        <w:t>e</w:t>
      </w:r>
      <w:r w:rsidRPr="531B4D0F" w:rsidR="128F87EE">
        <w:rPr>
          <w:i w:val="0"/>
        </w:rPr>
        <w:t xml:space="preserve">ristics </w:t>
      </w:r>
      <w:r w:rsidRPr="531B4D0F" w:rsidR="45FBB2DA">
        <w:rPr>
          <w:i w:val="0"/>
        </w:rPr>
        <w:t xml:space="preserve">will be the </w:t>
      </w:r>
      <w:r w:rsidRPr="531B4D0F" w:rsidR="642CCA1F">
        <w:rPr>
          <w:i w:val="0"/>
        </w:rPr>
        <w:t xml:space="preserve">foundation </w:t>
      </w:r>
      <w:r w:rsidRPr="531B4D0F" w:rsidR="4320A80C">
        <w:rPr>
          <w:i w:val="0"/>
        </w:rPr>
        <w:t xml:space="preserve">of their decision making </w:t>
      </w:r>
      <w:r w:rsidRPr="531B4D0F" w:rsidR="135C7124">
        <w:rPr>
          <w:i w:val="0"/>
        </w:rPr>
        <w:t xml:space="preserve">behind </w:t>
      </w:r>
      <w:r w:rsidRPr="531B4D0F" w:rsidR="0030220D">
        <w:rPr>
          <w:i w:val="0"/>
        </w:rPr>
        <w:t xml:space="preserve">designing </w:t>
      </w:r>
      <w:r w:rsidRPr="531B4D0F" w:rsidR="124C4FF4">
        <w:rPr>
          <w:i w:val="0"/>
        </w:rPr>
        <w:t xml:space="preserve">characters. </w:t>
      </w:r>
    </w:p>
    <w:p w:rsidRPr="00717285" w:rsidR="00717285" w:rsidP="10B98109" w:rsidRDefault="001C3BBB" w14:paraId="750CB1AD" w14:textId="4CC899B2">
      <w:pPr>
        <w:pStyle w:val="Heading2"/>
        <w:rPr>
          <w:rFonts w:ascii="Arial" w:hAnsi="Arial"/>
        </w:rPr>
      </w:pPr>
      <w:bookmarkStart w:name="_Toc22902558" w:id="33"/>
      <w:r>
        <w:rPr>
          <w:rFonts w:ascii="Arial" w:hAnsi="Arial"/>
        </w:rPr>
        <w:t>Operating Environment</w:t>
      </w:r>
      <w:bookmarkEnd w:id="33"/>
    </w:p>
    <w:p w:rsidR="36B5DEE2" w:rsidP="36B5DEE2" w:rsidRDefault="51882174" w14:paraId="2C886A0E" w14:textId="2D01BB26">
      <w:pPr>
        <w:pStyle w:val="template"/>
        <w:jc w:val="both"/>
        <w:rPr>
          <w:i w:val="0"/>
        </w:rPr>
      </w:pPr>
      <w:r w:rsidRPr="2EFCB01B">
        <w:rPr>
          <w:i w:val="0"/>
        </w:rPr>
        <w:t xml:space="preserve">The system </w:t>
      </w:r>
      <w:r w:rsidRPr="7987AD96" w:rsidR="7987AD96">
        <w:rPr>
          <w:i w:val="0"/>
          <w:iCs w:val="0"/>
        </w:rPr>
        <w:t>will</w:t>
      </w:r>
      <w:r w:rsidRPr="2EFCB01B">
        <w:rPr>
          <w:i w:val="0"/>
        </w:rPr>
        <w:t xml:space="preserve"> run in </w:t>
      </w:r>
      <w:r w:rsidRPr="5A7A808F" w:rsidR="5A7A808F">
        <w:rPr>
          <w:i w:val="0"/>
          <w:iCs w:val="0"/>
        </w:rPr>
        <w:t xml:space="preserve">the </w:t>
      </w:r>
      <w:r w:rsidRPr="2EFCB01B">
        <w:rPr>
          <w:i w:val="0"/>
        </w:rPr>
        <w:t>Windows</w:t>
      </w:r>
      <w:r w:rsidRPr="4826155A" w:rsidR="4826155A">
        <w:rPr>
          <w:i w:val="0"/>
          <w:iCs w:val="0"/>
        </w:rPr>
        <w:t xml:space="preserve"> operating</w:t>
      </w:r>
      <w:r w:rsidRPr="2EFCB01B">
        <w:rPr>
          <w:i w:val="0"/>
        </w:rPr>
        <w:t xml:space="preserve"> </w:t>
      </w:r>
      <w:r w:rsidRPr="5A7A808F" w:rsidR="5A7A808F">
        <w:rPr>
          <w:i w:val="0"/>
          <w:iCs w:val="0"/>
        </w:rPr>
        <w:t>environment.</w:t>
      </w:r>
      <w:r w:rsidRPr="2EFCB01B">
        <w:rPr>
          <w:i w:val="0"/>
        </w:rPr>
        <w:t xml:space="preserve">  The main internet browser the product will </w:t>
      </w:r>
      <w:r w:rsidRPr="6AB48660" w:rsidR="6AB48660">
        <w:rPr>
          <w:i w:val="0"/>
          <w:iCs w:val="0"/>
        </w:rPr>
        <w:t>use</w:t>
      </w:r>
      <w:r w:rsidRPr="2EFCB01B">
        <w:rPr>
          <w:i w:val="0"/>
        </w:rPr>
        <w:t xml:space="preserve"> is Google Chrome because </w:t>
      </w:r>
      <w:r w:rsidRPr="5A7A808F" w:rsidR="5A7A808F">
        <w:rPr>
          <w:i w:val="0"/>
          <w:iCs w:val="0"/>
        </w:rPr>
        <w:t>Chrome</w:t>
      </w:r>
      <w:r w:rsidRPr="2EFCB01B">
        <w:rPr>
          <w:i w:val="0"/>
        </w:rPr>
        <w:t xml:space="preserve"> can be used by all operating systems. </w:t>
      </w:r>
      <w:r w:rsidRPr="6D4A4790" w:rsidR="6D4A4790">
        <w:rPr>
          <w:i w:val="0"/>
          <w:iCs w:val="0"/>
        </w:rPr>
        <w:t>Users</w:t>
      </w:r>
      <w:r w:rsidRPr="2EFCB01B">
        <w:rPr>
          <w:i w:val="0"/>
        </w:rPr>
        <w:t xml:space="preserve"> will be able to </w:t>
      </w:r>
      <w:r w:rsidRPr="6F3167D4" w:rsidR="6F3167D4">
        <w:rPr>
          <w:i w:val="0"/>
          <w:iCs w:val="0"/>
        </w:rPr>
        <w:t xml:space="preserve">run the </w:t>
      </w:r>
      <w:r w:rsidRPr="2B96B016" w:rsidR="2B96B016">
        <w:rPr>
          <w:i w:val="0"/>
          <w:iCs w:val="0"/>
        </w:rPr>
        <w:t>application</w:t>
      </w:r>
      <w:r w:rsidRPr="44872227" w:rsidR="44872227">
        <w:rPr>
          <w:i w:val="0"/>
          <w:iCs w:val="0"/>
        </w:rPr>
        <w:t xml:space="preserve"> </w:t>
      </w:r>
      <w:r w:rsidRPr="23590AE7" w:rsidR="23590AE7">
        <w:rPr>
          <w:i w:val="0"/>
          <w:iCs w:val="0"/>
        </w:rPr>
        <w:t>in Mozilla</w:t>
      </w:r>
      <w:r w:rsidRPr="44872227" w:rsidR="44872227">
        <w:rPr>
          <w:i w:val="0"/>
          <w:iCs w:val="0"/>
        </w:rPr>
        <w:t xml:space="preserve"> Firefox. </w:t>
      </w:r>
      <w:r w:rsidRPr="2EFCB01B">
        <w:rPr>
          <w:i w:val="0"/>
        </w:rPr>
        <w:t>The minimum requirements for Windows are as follows:</w:t>
      </w:r>
    </w:p>
    <w:p w:rsidRPr="00F53209" w:rsidR="00F53209" w:rsidP="00014378" w:rsidRDefault="51882174" w14:paraId="589EE125" w14:textId="334132A5">
      <w:pPr>
        <w:pStyle w:val="template"/>
        <w:numPr>
          <w:ilvl w:val="0"/>
          <w:numId w:val="6"/>
        </w:numPr>
        <w:jc w:val="both"/>
        <w:rPr>
          <w:color w:val="000000" w:themeColor="text1"/>
        </w:rPr>
      </w:pPr>
      <w:r w:rsidRPr="2EFCB01B">
        <w:rPr>
          <w:i w:val="0"/>
        </w:rPr>
        <w:t xml:space="preserve">Windows 7, </w:t>
      </w:r>
      <w:r w:rsidRPr="340E8C68" w:rsidR="340E8C68">
        <w:rPr>
          <w:i w:val="0"/>
          <w:iCs w:val="0"/>
        </w:rPr>
        <w:t>Winndows</w:t>
      </w:r>
      <w:r w:rsidRPr="2EFCB01B">
        <w:rPr>
          <w:i w:val="0"/>
        </w:rPr>
        <w:t xml:space="preserve"> </w:t>
      </w:r>
      <w:r w:rsidRPr="3ECC7D4D" w:rsidR="3ECC7D4D">
        <w:rPr>
          <w:i w:val="0"/>
          <w:iCs w:val="0"/>
        </w:rPr>
        <w:t xml:space="preserve">8.1, </w:t>
      </w:r>
      <w:r w:rsidRPr="2EFCB01B">
        <w:rPr>
          <w:i w:val="0"/>
        </w:rPr>
        <w:t>Windows 10 or later</w:t>
      </w:r>
    </w:p>
    <w:p w:rsidR="00115754" w:rsidP="00014378" w:rsidRDefault="51882174" w14:paraId="07705D59" w14:textId="6127269F">
      <w:pPr>
        <w:pStyle w:val="template"/>
        <w:numPr>
          <w:ilvl w:val="0"/>
          <w:numId w:val="6"/>
        </w:numPr>
        <w:jc w:val="both"/>
        <w:rPr>
          <w:color w:val="000000" w:themeColor="text1"/>
        </w:rPr>
      </w:pPr>
      <w:r w:rsidRPr="2EFCB01B">
        <w:rPr>
          <w:i w:val="0"/>
        </w:rPr>
        <w:t xml:space="preserve">An Intel Pentium 4 processor or later </w:t>
      </w:r>
      <w:r w:rsidRPr="3F9E1BCB" w:rsidR="3F9E1BCB">
        <w:rPr>
          <w:i w:val="0"/>
          <w:iCs w:val="0"/>
        </w:rPr>
        <w:t>that is</w:t>
      </w:r>
      <w:r w:rsidRPr="2EFCB01B">
        <w:rPr>
          <w:i w:val="0"/>
        </w:rPr>
        <w:t xml:space="preserve"> SSE2 capable</w:t>
      </w:r>
    </w:p>
    <w:p w:rsidR="0FFE9F78" w:rsidP="0FFE9F78" w:rsidRDefault="0FFE9F78" w14:paraId="764D50C0" w14:textId="32B43B03">
      <w:pPr>
        <w:pStyle w:val="template"/>
        <w:jc w:val="both"/>
      </w:pPr>
    </w:p>
    <w:p w:rsidR="001C3BBB" w:rsidRDefault="001C3BBB" w14:paraId="0DE4299A" w14:textId="77777777">
      <w:pPr>
        <w:pStyle w:val="Heading2"/>
        <w:rPr>
          <w:rFonts w:ascii="Arial" w:hAnsi="Arial"/>
        </w:rPr>
      </w:pPr>
      <w:bookmarkStart w:name="_Toc439994678" w:id="34"/>
      <w:bookmarkStart w:name="_Toc22902559" w:id="35"/>
      <w:r>
        <w:rPr>
          <w:rFonts w:ascii="Arial" w:hAnsi="Arial"/>
        </w:rPr>
        <w:t>Design and Implementation Constraints</w:t>
      </w:r>
      <w:bookmarkEnd w:id="34"/>
      <w:bookmarkEnd w:id="35"/>
    </w:p>
    <w:p w:rsidRPr="00E122BA" w:rsidR="0C65320C" w:rsidP="0C65320C" w:rsidRDefault="0C65320C" w14:paraId="5B4C7B54" w14:textId="1C338ECC">
      <w:pPr>
        <w:pStyle w:val="template"/>
        <w:jc w:val="both"/>
        <w:rPr>
          <w:i w:val="0"/>
          <w:iCs w:val="0"/>
        </w:rPr>
      </w:pPr>
      <w:r w:rsidRPr="00E122BA">
        <w:rPr>
          <w:i w:val="0"/>
          <w:iCs w:val="0"/>
        </w:rPr>
        <w:t xml:space="preserve">The hardware constraints the user will encounter are any of the requirements found in section 2.4; if the </w:t>
      </w:r>
      <w:r w:rsidRPr="6A21B696" w:rsidR="6A21B696">
        <w:rPr>
          <w:i w:val="0"/>
          <w:iCs w:val="0"/>
        </w:rPr>
        <w:t xml:space="preserve">user’s </w:t>
      </w:r>
      <w:r w:rsidRPr="1BF87BDE" w:rsidR="1BF87BDE">
        <w:rPr>
          <w:i w:val="0"/>
          <w:iCs w:val="0"/>
        </w:rPr>
        <w:t>set</w:t>
      </w:r>
      <w:r w:rsidRPr="00E122BA">
        <w:rPr>
          <w:i w:val="0"/>
          <w:iCs w:val="0"/>
        </w:rPr>
        <w:t xml:space="preserve"> </w:t>
      </w:r>
      <w:r w:rsidRPr="15025627" w:rsidR="15025627">
        <w:rPr>
          <w:i w:val="0"/>
          <w:iCs w:val="0"/>
        </w:rPr>
        <w:t xml:space="preserve">up </w:t>
      </w:r>
      <w:r w:rsidRPr="00E122BA">
        <w:rPr>
          <w:i w:val="0"/>
          <w:iCs w:val="0"/>
        </w:rPr>
        <w:t xml:space="preserve">does not meet the specified requirements, the user </w:t>
      </w:r>
      <w:r w:rsidRPr="0D733526" w:rsidR="0D733526">
        <w:rPr>
          <w:i w:val="0"/>
          <w:iCs w:val="0"/>
        </w:rPr>
        <w:t>may</w:t>
      </w:r>
      <w:r w:rsidRPr="00E122BA">
        <w:rPr>
          <w:i w:val="0"/>
          <w:iCs w:val="0"/>
        </w:rPr>
        <w:t xml:space="preserve"> not be able to access the product.  The user must have access to the internet either through a WiFi chip or an ethernet cable.  </w:t>
      </w:r>
      <w:r w:rsidRPr="56D61D19" w:rsidR="56D61D19">
        <w:rPr>
          <w:i w:val="0"/>
          <w:iCs w:val="0"/>
        </w:rPr>
        <w:t xml:space="preserve">The product </w:t>
      </w:r>
      <w:r w:rsidRPr="79AEB6CB" w:rsidR="79AEB6CB">
        <w:rPr>
          <w:i w:val="0"/>
          <w:iCs w:val="0"/>
        </w:rPr>
        <w:t xml:space="preserve">will be in the </w:t>
      </w:r>
      <w:r w:rsidRPr="56D61D19" w:rsidR="56D61D19">
        <w:rPr>
          <w:i w:val="0"/>
          <w:iCs w:val="0"/>
        </w:rPr>
        <w:t>English</w:t>
      </w:r>
      <w:r w:rsidRPr="4C922B4C" w:rsidR="4C922B4C">
        <w:rPr>
          <w:i w:val="0"/>
          <w:iCs w:val="0"/>
        </w:rPr>
        <w:t xml:space="preserve"> language.</w:t>
      </w:r>
      <w:r w:rsidRPr="00E122BA">
        <w:rPr>
          <w:i w:val="0"/>
          <w:iCs w:val="0"/>
        </w:rPr>
        <w:t xml:space="preserve"> All security will be handled by </w:t>
      </w:r>
      <w:r w:rsidRPr="00E122BA" w:rsidR="00EA7C22">
        <w:rPr>
          <w:i w:val="0"/>
          <w:iCs w:val="0"/>
        </w:rPr>
        <w:t xml:space="preserve">the Django </w:t>
      </w:r>
      <w:r w:rsidRPr="00E122BA">
        <w:rPr>
          <w:i w:val="0"/>
          <w:iCs w:val="0"/>
        </w:rPr>
        <w:t>web</w:t>
      </w:r>
      <w:r w:rsidRPr="00E122BA" w:rsidR="009E29DB">
        <w:rPr>
          <w:i w:val="0"/>
          <w:iCs w:val="0"/>
        </w:rPr>
        <w:t xml:space="preserve"> </w:t>
      </w:r>
      <w:r w:rsidRPr="00E122BA">
        <w:rPr>
          <w:i w:val="0"/>
          <w:iCs w:val="0"/>
        </w:rPr>
        <w:t>framework.  The product is not designed to be handled by a large organization, only in</w:t>
      </w:r>
      <w:r w:rsidRPr="00E122BA" w:rsidR="00292CCC">
        <w:rPr>
          <w:i w:val="0"/>
          <w:iCs w:val="0"/>
        </w:rPr>
        <w:t>divid</w:t>
      </w:r>
      <w:r w:rsidRPr="00E122BA">
        <w:rPr>
          <w:i w:val="0"/>
          <w:iCs w:val="0"/>
        </w:rPr>
        <w:t>ual users.</w:t>
      </w:r>
      <w:r w:rsidRPr="00E122BA" w:rsidR="3E7A4A53">
        <w:rPr>
          <w:i w:val="0"/>
          <w:iCs w:val="0"/>
        </w:rPr>
        <w:t xml:space="preserve">  </w:t>
      </w:r>
    </w:p>
    <w:p w:rsidR="001C3BBB" w:rsidRDefault="001C3BBB" w14:paraId="7A0714AD" w14:textId="77777777">
      <w:pPr>
        <w:pStyle w:val="Heading2"/>
        <w:rPr>
          <w:rFonts w:ascii="Arial" w:hAnsi="Arial"/>
        </w:rPr>
      </w:pPr>
      <w:bookmarkStart w:name="_Toc439994679" w:id="36"/>
      <w:bookmarkStart w:name="_Toc22902560" w:id="37"/>
      <w:r>
        <w:rPr>
          <w:rFonts w:ascii="Arial" w:hAnsi="Arial"/>
        </w:rPr>
        <w:t>User Documentation</w:t>
      </w:r>
      <w:bookmarkEnd w:id="36"/>
      <w:bookmarkEnd w:id="37"/>
    </w:p>
    <w:p w:rsidRPr="001312BA" w:rsidR="08C77ADB" w:rsidP="08C77ADB" w:rsidRDefault="08C77ADB" w14:paraId="498407DF" w14:textId="4FEC4E29">
      <w:pPr>
        <w:pStyle w:val="template"/>
        <w:jc w:val="both"/>
        <w:rPr>
          <w:i w:val="0"/>
          <w:iCs w:val="0"/>
        </w:rPr>
      </w:pPr>
      <w:r w:rsidRPr="001312BA">
        <w:rPr>
          <w:i w:val="0"/>
          <w:iCs w:val="0"/>
        </w:rPr>
        <w:t xml:space="preserve">The product will contain </w:t>
      </w:r>
      <w:r w:rsidRPr="2D26CDD2" w:rsidR="2D26CDD2">
        <w:rPr>
          <w:i w:val="0"/>
          <w:iCs w:val="0"/>
        </w:rPr>
        <w:t>a</w:t>
      </w:r>
      <w:r w:rsidRPr="1E4B1921" w:rsidR="2D26CDD2">
        <w:rPr>
          <w:i w:val="0"/>
        </w:rPr>
        <w:t xml:space="preserve">n </w:t>
      </w:r>
      <w:r w:rsidRPr="6C446E27" w:rsidR="6C446E27">
        <w:rPr>
          <w:i w:val="0"/>
          <w:iCs w:val="0"/>
        </w:rPr>
        <w:t>“</w:t>
      </w:r>
      <w:r w:rsidR="00870AEE">
        <w:rPr>
          <w:i w:val="0"/>
        </w:rPr>
        <w:t>A</w:t>
      </w:r>
      <w:r w:rsidRPr="1E4B1921" w:rsidR="2D26CDD2">
        <w:rPr>
          <w:i w:val="0"/>
        </w:rPr>
        <w:t>bout</w:t>
      </w:r>
      <w:r w:rsidRPr="6C446E27" w:rsidR="6C446E27">
        <w:rPr>
          <w:i w:val="0"/>
          <w:iCs w:val="0"/>
        </w:rPr>
        <w:t>”</w:t>
      </w:r>
      <w:r w:rsidRPr="2D26CDD2" w:rsidR="2D26CDD2">
        <w:rPr>
          <w:i w:val="0"/>
          <w:iCs w:val="0"/>
        </w:rPr>
        <w:t xml:space="preserve"> </w:t>
      </w:r>
      <w:r w:rsidRPr="001312BA">
        <w:rPr>
          <w:i w:val="0"/>
          <w:iCs w:val="0"/>
        </w:rPr>
        <w:t xml:space="preserve">page </w:t>
      </w:r>
      <w:r w:rsidRPr="001312BA" w:rsidR="00C90F38">
        <w:rPr>
          <w:i w:val="0"/>
          <w:iCs w:val="0"/>
        </w:rPr>
        <w:t>that</w:t>
      </w:r>
      <w:r w:rsidRPr="001312BA">
        <w:rPr>
          <w:i w:val="0"/>
          <w:iCs w:val="0"/>
        </w:rPr>
        <w:t xml:space="preserve"> </w:t>
      </w:r>
      <w:r w:rsidRPr="1E4B1921">
        <w:rPr>
          <w:i w:val="0"/>
        </w:rPr>
        <w:t xml:space="preserve">will </w:t>
      </w:r>
      <w:r w:rsidRPr="2D26CDD2" w:rsidR="2D26CDD2">
        <w:rPr>
          <w:i w:val="0"/>
          <w:iCs w:val="0"/>
        </w:rPr>
        <w:t xml:space="preserve">provide </w:t>
      </w:r>
      <w:r w:rsidRPr="001312BA">
        <w:rPr>
          <w:i w:val="0"/>
          <w:iCs w:val="0"/>
        </w:rPr>
        <w:t xml:space="preserve">an </w:t>
      </w:r>
      <w:r w:rsidRPr="4B80515F" w:rsidR="4B80515F">
        <w:rPr>
          <w:i w:val="0"/>
          <w:iCs w:val="0"/>
        </w:rPr>
        <w:t>in-</w:t>
      </w:r>
      <w:r w:rsidRPr="7A885C16" w:rsidR="7A885C16">
        <w:rPr>
          <w:i w:val="0"/>
          <w:iCs w:val="0"/>
        </w:rPr>
        <w:t>depth</w:t>
      </w:r>
      <w:r w:rsidRPr="4B80515F" w:rsidR="4B80515F">
        <w:rPr>
          <w:i w:val="0"/>
          <w:iCs w:val="0"/>
        </w:rPr>
        <w:t xml:space="preserve"> </w:t>
      </w:r>
      <w:r w:rsidRPr="001312BA">
        <w:rPr>
          <w:i w:val="0"/>
          <w:iCs w:val="0"/>
        </w:rPr>
        <w:t xml:space="preserve">explanation </w:t>
      </w:r>
      <w:r w:rsidR="0018020C">
        <w:rPr>
          <w:i w:val="0"/>
          <w:iCs w:val="0"/>
        </w:rPr>
        <w:t>of</w:t>
      </w:r>
      <w:r w:rsidRPr="001312BA">
        <w:rPr>
          <w:i w:val="0"/>
          <w:iCs w:val="0"/>
        </w:rPr>
        <w:t xml:space="preserve"> each element in the character creation page.  Because each element in the character creation page may interact </w:t>
      </w:r>
      <w:r w:rsidRPr="001312BA">
        <w:rPr>
          <w:i w:val="0"/>
          <w:iCs w:val="0"/>
        </w:rPr>
        <w:lastRenderedPageBreak/>
        <w:t xml:space="preserve">with other elements </w:t>
      </w:r>
      <w:r w:rsidRPr="47681CE8" w:rsidR="47681CE8">
        <w:rPr>
          <w:i w:val="0"/>
          <w:iCs w:val="0"/>
        </w:rPr>
        <w:t xml:space="preserve">(for example, </w:t>
      </w:r>
      <w:r w:rsidRPr="3B5C3E2D" w:rsidR="3B5C3E2D">
        <w:rPr>
          <w:i w:val="0"/>
          <w:iCs w:val="0"/>
        </w:rPr>
        <w:t>constitution</w:t>
      </w:r>
      <w:r w:rsidRPr="001312BA">
        <w:rPr>
          <w:i w:val="0"/>
          <w:iCs w:val="0"/>
        </w:rPr>
        <w:t xml:space="preserve"> </w:t>
      </w:r>
      <w:r w:rsidRPr="47681CE8" w:rsidR="47681CE8">
        <w:rPr>
          <w:i w:val="0"/>
          <w:iCs w:val="0"/>
        </w:rPr>
        <w:t xml:space="preserve">affects </w:t>
      </w:r>
      <w:r w:rsidRPr="51AF317D" w:rsidR="51AF317D">
        <w:rPr>
          <w:i w:val="0"/>
          <w:iCs w:val="0"/>
        </w:rPr>
        <w:t>maximum</w:t>
      </w:r>
      <w:r w:rsidRPr="001312BA">
        <w:rPr>
          <w:i w:val="0"/>
          <w:iCs w:val="0"/>
        </w:rPr>
        <w:t xml:space="preserve"> </w:t>
      </w:r>
      <w:r w:rsidRPr="0F8B7734" w:rsidR="0F8B7734">
        <w:rPr>
          <w:i w:val="0"/>
          <w:iCs w:val="0"/>
        </w:rPr>
        <w:t>hit</w:t>
      </w:r>
      <w:r w:rsidRPr="001312BA">
        <w:rPr>
          <w:i w:val="0"/>
          <w:iCs w:val="0"/>
        </w:rPr>
        <w:t xml:space="preserve"> points), the about page will provide the user with how each of these elements interact with other elements.  </w:t>
      </w:r>
      <w:r w:rsidR="3A56426F">
        <w:t xml:space="preserve"> </w:t>
      </w:r>
    </w:p>
    <w:p w:rsidR="001C3BBB" w:rsidP="147AF35C" w:rsidRDefault="001C3BBB" w14:paraId="2512FDCF" w14:textId="54BD5A29">
      <w:pPr>
        <w:pStyle w:val="Heading2"/>
        <w:rPr>
          <w:rFonts w:ascii="Arial" w:hAnsi="Arial"/>
        </w:rPr>
      </w:pPr>
      <w:bookmarkStart w:name="_Toc22902561" w:id="38"/>
      <w:r>
        <w:rPr>
          <w:rFonts w:ascii="Arial" w:hAnsi="Arial"/>
        </w:rPr>
        <w:t>Assumptions and Dependencies</w:t>
      </w:r>
      <w:bookmarkEnd w:id="38"/>
    </w:p>
    <w:p w:rsidRPr="005F54B0" w:rsidR="3A56426F" w:rsidP="3A56426F" w:rsidRDefault="3A56426F" w14:paraId="321D4638" w14:textId="189F9C4B">
      <w:pPr>
        <w:pStyle w:val="template"/>
        <w:rPr>
          <w:i w:val="0"/>
          <w:iCs w:val="0"/>
        </w:rPr>
      </w:pPr>
      <w:r w:rsidRPr="005F54B0">
        <w:rPr>
          <w:i w:val="0"/>
          <w:iCs w:val="0"/>
        </w:rPr>
        <w:t xml:space="preserve">The product is not designed to support more than 2 or 3 </w:t>
      </w:r>
      <w:r w:rsidRPr="2EA0725E" w:rsidR="2EA0725E">
        <w:rPr>
          <w:i w:val="0"/>
          <w:iCs w:val="0"/>
        </w:rPr>
        <w:t xml:space="preserve">concurrent </w:t>
      </w:r>
      <w:r w:rsidRPr="406A8811" w:rsidR="406A8811">
        <w:rPr>
          <w:i w:val="0"/>
          <w:iCs w:val="0"/>
        </w:rPr>
        <w:t>open tabs</w:t>
      </w:r>
      <w:r w:rsidRPr="2EA0725E" w:rsidR="2EA0725E">
        <w:rPr>
          <w:i w:val="0"/>
          <w:iCs w:val="0"/>
        </w:rPr>
        <w:t xml:space="preserve"> per user.</w:t>
      </w:r>
      <w:r w:rsidRPr="005F54B0">
        <w:rPr>
          <w:i w:val="0"/>
          <w:iCs w:val="0"/>
        </w:rPr>
        <w:t xml:space="preserve">  If users attempt to handle more than </w:t>
      </w:r>
      <w:r w:rsidRPr="25CFE3BA" w:rsidR="25CFE3BA">
        <w:rPr>
          <w:i w:val="0"/>
          <w:iCs w:val="0"/>
        </w:rPr>
        <w:t>this</w:t>
      </w:r>
      <w:r w:rsidRPr="005F54B0">
        <w:rPr>
          <w:i w:val="0"/>
          <w:iCs w:val="0"/>
        </w:rPr>
        <w:t xml:space="preserve"> threshold, the user may experience lag, unresponsiveness, or even webpage crashing due to </w:t>
      </w:r>
      <w:r w:rsidRPr="005F54B0" w:rsidR="00B070CF">
        <w:rPr>
          <w:i w:val="0"/>
          <w:iCs w:val="0"/>
        </w:rPr>
        <w:t xml:space="preserve">the </w:t>
      </w:r>
      <w:r w:rsidRPr="005F54B0">
        <w:rPr>
          <w:i w:val="0"/>
          <w:iCs w:val="0"/>
        </w:rPr>
        <w:t>server being overloaded.  The product is not designed to be used by third-party or commer</w:t>
      </w:r>
      <w:r w:rsidRPr="005F54B0" w:rsidR="00CB0873">
        <w:rPr>
          <w:i w:val="0"/>
          <w:iCs w:val="0"/>
        </w:rPr>
        <w:t>ci</w:t>
      </w:r>
      <w:r w:rsidRPr="005F54B0">
        <w:rPr>
          <w:i w:val="0"/>
          <w:iCs w:val="0"/>
        </w:rPr>
        <w:t xml:space="preserve">al </w:t>
      </w:r>
      <w:r w:rsidRPr="25BA7A1C" w:rsidR="25BA7A1C">
        <w:rPr>
          <w:i w:val="0"/>
          <w:iCs w:val="0"/>
        </w:rPr>
        <w:t>entities</w:t>
      </w:r>
      <w:r w:rsidRPr="005F54B0">
        <w:rPr>
          <w:i w:val="0"/>
          <w:iCs w:val="0"/>
        </w:rPr>
        <w:t xml:space="preserve"> as this may result in server crashes.  The product is not designed to store or save data during the creation process</w:t>
      </w:r>
      <w:r w:rsidRPr="43D5867F" w:rsidR="43D5867F">
        <w:rPr>
          <w:i w:val="0"/>
          <w:iCs w:val="0"/>
        </w:rPr>
        <w:t>.  Data</w:t>
      </w:r>
      <w:r w:rsidRPr="005F54B0">
        <w:rPr>
          <w:i w:val="0"/>
          <w:iCs w:val="0"/>
        </w:rPr>
        <w:t xml:space="preserve"> will be saved only after the character creation process has been completed.  If the user attempts to complete </w:t>
      </w:r>
      <w:r w:rsidRPr="43D5867F" w:rsidR="43D5867F">
        <w:rPr>
          <w:i w:val="0"/>
          <w:iCs w:val="0"/>
        </w:rPr>
        <w:t>half</w:t>
      </w:r>
      <w:r w:rsidRPr="005F54B0">
        <w:rPr>
          <w:i w:val="0"/>
          <w:iCs w:val="0"/>
        </w:rPr>
        <w:t xml:space="preserve"> of the character creation process, copy </w:t>
      </w:r>
      <w:r w:rsidRPr="43D5867F" w:rsidR="43D5867F">
        <w:rPr>
          <w:i w:val="0"/>
          <w:iCs w:val="0"/>
        </w:rPr>
        <w:t xml:space="preserve">the </w:t>
      </w:r>
      <w:r w:rsidRPr="005F54B0">
        <w:rPr>
          <w:i w:val="0"/>
          <w:iCs w:val="0"/>
        </w:rPr>
        <w:t xml:space="preserve">URL, and open </w:t>
      </w:r>
      <w:r w:rsidRPr="43D5867F" w:rsidR="43D5867F">
        <w:rPr>
          <w:i w:val="0"/>
          <w:iCs w:val="0"/>
        </w:rPr>
        <w:t xml:space="preserve">the </w:t>
      </w:r>
      <w:r w:rsidRPr="005F54B0">
        <w:rPr>
          <w:i w:val="0"/>
          <w:iCs w:val="0"/>
        </w:rPr>
        <w:t xml:space="preserve">URL in another tab, </w:t>
      </w:r>
      <w:r w:rsidRPr="005F54B0" w:rsidR="00EB3890">
        <w:rPr>
          <w:i w:val="0"/>
          <w:iCs w:val="0"/>
        </w:rPr>
        <w:t xml:space="preserve">the </w:t>
      </w:r>
      <w:r w:rsidRPr="005F54B0">
        <w:rPr>
          <w:i w:val="0"/>
          <w:iCs w:val="0"/>
        </w:rPr>
        <w:t>process will not be saved.</w:t>
      </w:r>
    </w:p>
    <w:p w:rsidR="001C3BBB" w:rsidRDefault="001C3BBB" w14:paraId="34BA9834" w14:textId="77777777">
      <w:pPr>
        <w:pStyle w:val="template"/>
      </w:pPr>
    </w:p>
    <w:p w:rsidR="001C3BBB" w:rsidRDefault="001C3BBB" w14:paraId="0F194D62" w14:textId="29C0D085">
      <w:pPr>
        <w:pStyle w:val="template"/>
      </w:pPr>
    </w:p>
    <w:p w:rsidR="001C3BBB" w:rsidRDefault="001C3BBB" w14:paraId="58BA5016" w14:textId="21F7424D">
      <w:pPr>
        <w:pStyle w:val="template"/>
      </w:pPr>
    </w:p>
    <w:p w:rsidR="004362C2" w:rsidRDefault="004362C2" w14:paraId="25B74457" w14:textId="02C57236">
      <w:pPr>
        <w:pStyle w:val="template"/>
      </w:pPr>
    </w:p>
    <w:p w:rsidR="004362C2" w:rsidRDefault="004362C2" w14:paraId="6BBB225C" w14:textId="05220BBA">
      <w:pPr>
        <w:pStyle w:val="template"/>
      </w:pPr>
    </w:p>
    <w:p w:rsidR="004362C2" w:rsidRDefault="004362C2" w14:paraId="0628A322" w14:textId="60070A8B">
      <w:pPr>
        <w:pStyle w:val="template"/>
      </w:pPr>
    </w:p>
    <w:p w:rsidR="004362C2" w:rsidRDefault="004362C2" w14:paraId="092C635F" w14:textId="06ECE412">
      <w:pPr>
        <w:pStyle w:val="template"/>
      </w:pPr>
    </w:p>
    <w:p w:rsidR="004362C2" w:rsidRDefault="004362C2" w14:paraId="48F62EA0" w14:textId="276790C9">
      <w:pPr>
        <w:pStyle w:val="template"/>
      </w:pPr>
    </w:p>
    <w:p w:rsidR="004362C2" w:rsidRDefault="004362C2" w14:paraId="4B2A2EA2" w14:textId="2C4BDEDC">
      <w:pPr>
        <w:pStyle w:val="template"/>
      </w:pPr>
    </w:p>
    <w:p w:rsidR="004362C2" w:rsidRDefault="004362C2" w14:paraId="75B167E0" w14:textId="31EAE0EE">
      <w:pPr>
        <w:pStyle w:val="template"/>
      </w:pPr>
    </w:p>
    <w:p w:rsidR="004362C2" w:rsidRDefault="004362C2" w14:paraId="1AC3DB50" w14:textId="66C13F29">
      <w:pPr>
        <w:pStyle w:val="template"/>
      </w:pPr>
    </w:p>
    <w:p w:rsidR="004362C2" w:rsidRDefault="004362C2" w14:paraId="1EA10374" w14:textId="220E40C6">
      <w:pPr>
        <w:pStyle w:val="template"/>
      </w:pPr>
    </w:p>
    <w:p w:rsidR="004362C2" w:rsidRDefault="004362C2" w14:paraId="17D7B849" w14:textId="49C57F84">
      <w:pPr>
        <w:pStyle w:val="template"/>
      </w:pPr>
    </w:p>
    <w:p w:rsidR="004362C2" w:rsidRDefault="004362C2" w14:paraId="38B9D13B" w14:textId="4B9C9BF3">
      <w:pPr>
        <w:pStyle w:val="template"/>
      </w:pPr>
    </w:p>
    <w:p w:rsidR="004362C2" w:rsidRDefault="004362C2" w14:paraId="5217991C" w14:textId="6E59AD39">
      <w:pPr>
        <w:pStyle w:val="template"/>
      </w:pPr>
    </w:p>
    <w:p w:rsidR="004362C2" w:rsidRDefault="004362C2" w14:paraId="01574CB0" w14:textId="0D259B7C">
      <w:pPr>
        <w:pStyle w:val="template"/>
      </w:pPr>
    </w:p>
    <w:p w:rsidR="004362C2" w:rsidRDefault="004362C2" w14:paraId="76CAA994" w14:textId="57D88DAF">
      <w:pPr>
        <w:pStyle w:val="template"/>
      </w:pPr>
    </w:p>
    <w:p w:rsidR="004362C2" w:rsidRDefault="004362C2" w14:paraId="29C05EFF" w14:textId="5409301B">
      <w:pPr>
        <w:pStyle w:val="template"/>
      </w:pPr>
    </w:p>
    <w:p w:rsidR="004362C2" w:rsidRDefault="004362C2" w14:paraId="7F8762FB" w14:textId="07ED3BF6">
      <w:pPr>
        <w:pStyle w:val="template"/>
      </w:pPr>
    </w:p>
    <w:p w:rsidR="004362C2" w:rsidRDefault="004362C2" w14:paraId="3321FAC0" w14:textId="399D5BEF">
      <w:pPr>
        <w:pStyle w:val="template"/>
      </w:pPr>
    </w:p>
    <w:p w:rsidR="004362C2" w:rsidRDefault="004362C2" w14:paraId="64DCC4E7" w14:textId="047AAD09">
      <w:pPr>
        <w:pStyle w:val="template"/>
      </w:pPr>
    </w:p>
    <w:p w:rsidR="004362C2" w:rsidRDefault="004362C2" w14:paraId="714CE0F2" w14:textId="2D5EAA56">
      <w:pPr>
        <w:pStyle w:val="template"/>
      </w:pPr>
    </w:p>
    <w:p w:rsidR="004362C2" w:rsidRDefault="004362C2" w14:paraId="23B979FD" w14:textId="1D89A319">
      <w:pPr>
        <w:pStyle w:val="template"/>
      </w:pPr>
    </w:p>
    <w:p w:rsidR="004362C2" w:rsidRDefault="004362C2" w14:paraId="4442B4CC" w14:textId="4E1ED139">
      <w:pPr>
        <w:pStyle w:val="template"/>
      </w:pPr>
    </w:p>
    <w:p w:rsidR="004362C2" w:rsidRDefault="004362C2" w14:paraId="0F4D4CC1" w14:textId="238641CF">
      <w:pPr>
        <w:pStyle w:val="template"/>
      </w:pPr>
    </w:p>
    <w:p w:rsidR="004362C2" w:rsidRDefault="004362C2" w14:paraId="04380A9E" w14:textId="24A0F343">
      <w:pPr>
        <w:pStyle w:val="template"/>
      </w:pPr>
    </w:p>
    <w:p w:rsidR="004362C2" w:rsidRDefault="004362C2" w14:paraId="4DA11DD7" w14:textId="77777777">
      <w:pPr>
        <w:pStyle w:val="template"/>
      </w:pPr>
    </w:p>
    <w:p w:rsidR="001C3BBB" w:rsidRDefault="001C3BBB" w14:paraId="7E9F51A0" w14:textId="77777777">
      <w:pPr>
        <w:pStyle w:val="template"/>
      </w:pPr>
    </w:p>
    <w:p w:rsidR="001C3BBB" w:rsidRDefault="001C3BBB" w14:paraId="410B6E12" w14:textId="77777777">
      <w:pPr>
        <w:pStyle w:val="template"/>
      </w:pPr>
    </w:p>
    <w:p w:rsidR="001C3BBB" w:rsidRDefault="001C3BBB" w14:paraId="6E8A879F" w14:textId="77777777">
      <w:pPr>
        <w:pStyle w:val="template"/>
      </w:pPr>
    </w:p>
    <w:p w:rsidR="001C3BBB" w:rsidRDefault="001C3BBB" w14:paraId="5381CBDB" w14:textId="77777777">
      <w:pPr>
        <w:pStyle w:val="template"/>
      </w:pPr>
    </w:p>
    <w:p w:rsidR="001C3BBB" w:rsidRDefault="001C3BBB" w14:paraId="29237E42" w14:textId="77777777">
      <w:pPr>
        <w:pStyle w:val="template"/>
      </w:pPr>
    </w:p>
    <w:p w:rsidR="001C3BBB" w:rsidRDefault="001C3BBB" w14:paraId="51AF61F2" w14:textId="77777777">
      <w:pPr>
        <w:pStyle w:val="Heading1"/>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439994682" w:id="39"/>
      <w:bookmarkStart w:name="_Toc22902562" w:id="40"/>
      <w:r>
        <w:rPr>
          <w:rFonts w:ascii="Arial" w:hAnsi="Arial"/>
          <w:color w:val="FFFFFF"/>
        </w:rPr>
        <w:lastRenderedPageBreak/>
        <w:t>Specific Requirements</w:t>
      </w:r>
      <w:bookmarkEnd w:id="39"/>
      <w:bookmarkEnd w:id="40"/>
    </w:p>
    <w:p w:rsidR="001C3BBB" w:rsidRDefault="001C3BBB" w14:paraId="504D750D" w14:textId="77777777">
      <w:pPr>
        <w:pStyle w:val="Heading2"/>
        <w:rPr>
          <w:rFonts w:ascii="Arial" w:hAnsi="Arial"/>
        </w:rPr>
      </w:pPr>
      <w:bookmarkStart w:name="_Toc22902563" w:id="41"/>
      <w:r>
        <w:rPr>
          <w:rFonts w:ascii="Arial" w:hAnsi="Arial"/>
        </w:rPr>
        <w:t>External Interface Requirements</w:t>
      </w:r>
      <w:bookmarkEnd w:id="41"/>
    </w:p>
    <w:p w:rsidR="001C3BBB" w:rsidRDefault="001C3BBB" w14:paraId="46906264" w14:textId="77777777">
      <w:pPr>
        <w:pStyle w:val="Heading3"/>
        <w:rPr>
          <w:rFonts w:ascii="Arial" w:hAnsi="Arial"/>
        </w:rPr>
      </w:pPr>
      <w:r>
        <w:rPr>
          <w:rFonts w:ascii="Arial" w:hAnsi="Arial"/>
        </w:rPr>
        <w:t>User Interfaces</w:t>
      </w:r>
    </w:p>
    <w:p w:rsidR="536D98F1" w:rsidP="536D98F1" w:rsidRDefault="536D98F1" w14:paraId="69C5E5B8" w14:textId="08AECB98">
      <w:pPr>
        <w:pStyle w:val="template"/>
        <w:ind w:firstLine="720"/>
        <w:jc w:val="both"/>
        <w:rPr>
          <w:i w:val="0"/>
        </w:rPr>
      </w:pPr>
      <w:r w:rsidRPr="536D98F1">
        <w:rPr>
          <w:i w:val="0"/>
          <w:iCs w:val="0"/>
        </w:rPr>
        <w:t xml:space="preserve">There </w:t>
      </w:r>
      <w:r w:rsidRPr="68F889C5" w:rsidR="68F889C5">
        <w:rPr>
          <w:i w:val="0"/>
          <w:iCs w:val="0"/>
        </w:rPr>
        <w:t>will</w:t>
      </w:r>
      <w:r w:rsidRPr="536D98F1">
        <w:rPr>
          <w:i w:val="0"/>
          <w:iCs w:val="0"/>
        </w:rPr>
        <w:t xml:space="preserve"> be a series of pages consisting </w:t>
      </w:r>
      <w:r w:rsidRPr="1C75374B" w:rsidR="1C75374B">
        <w:rPr>
          <w:i w:val="0"/>
          <w:iCs w:val="0"/>
        </w:rPr>
        <w:t>primar</w:t>
      </w:r>
      <w:r w:rsidR="008A4CDD">
        <w:rPr>
          <w:i w:val="0"/>
          <w:iCs w:val="0"/>
        </w:rPr>
        <w:t>i</w:t>
      </w:r>
      <w:r w:rsidRPr="1C75374B" w:rsidR="1C75374B">
        <w:rPr>
          <w:i w:val="0"/>
          <w:iCs w:val="0"/>
        </w:rPr>
        <w:t xml:space="preserve">ly of dropdown </w:t>
      </w:r>
      <w:r w:rsidRPr="5671EDD2" w:rsidR="5671EDD2">
        <w:rPr>
          <w:i w:val="0"/>
          <w:iCs w:val="0"/>
        </w:rPr>
        <w:t>multi-selection</w:t>
      </w:r>
      <w:r w:rsidRPr="1C75374B" w:rsidR="1C75374B">
        <w:rPr>
          <w:i w:val="0"/>
          <w:iCs w:val="0"/>
        </w:rPr>
        <w:t xml:space="preserve"> interfaces which allow </w:t>
      </w:r>
      <w:r w:rsidRPr="078E7CD2" w:rsidR="078E7CD2">
        <w:rPr>
          <w:i w:val="0"/>
          <w:iCs w:val="0"/>
        </w:rPr>
        <w:t xml:space="preserve">the Player to make </w:t>
      </w:r>
      <w:r w:rsidRPr="04EA8E37" w:rsidR="04EA8E37">
        <w:rPr>
          <w:i w:val="0"/>
          <w:iCs w:val="0"/>
        </w:rPr>
        <w:t xml:space="preserve">Character Creation </w:t>
      </w:r>
      <w:r w:rsidRPr="76258D7D" w:rsidR="76258D7D">
        <w:rPr>
          <w:i w:val="0"/>
          <w:iCs w:val="0"/>
        </w:rPr>
        <w:t>selections</w:t>
      </w:r>
      <w:r w:rsidRPr="735CFBE0" w:rsidR="735CFBE0">
        <w:rPr>
          <w:i w:val="0"/>
          <w:iCs w:val="0"/>
        </w:rPr>
        <w:t xml:space="preserve">. </w:t>
      </w:r>
      <w:r w:rsidRPr="59885C10" w:rsidR="59885C10">
        <w:rPr>
          <w:i w:val="0"/>
          <w:iCs w:val="0"/>
        </w:rPr>
        <w:t xml:space="preserve">A </w:t>
      </w:r>
      <w:r w:rsidRPr="49580989" w:rsidR="49580989">
        <w:rPr>
          <w:i w:val="0"/>
          <w:iCs w:val="0"/>
        </w:rPr>
        <w:t>dice</w:t>
      </w:r>
      <w:r w:rsidRPr="4C275575" w:rsidR="4C275575">
        <w:rPr>
          <w:i w:val="0"/>
          <w:iCs w:val="0"/>
        </w:rPr>
        <w:t xml:space="preserve"> roller </w:t>
      </w:r>
      <w:r w:rsidRPr="489584AD" w:rsidR="489584AD">
        <w:rPr>
          <w:i w:val="0"/>
          <w:iCs w:val="0"/>
        </w:rPr>
        <w:t xml:space="preserve">page </w:t>
      </w:r>
      <w:r w:rsidRPr="07403F50" w:rsidR="07403F50">
        <w:rPr>
          <w:i w:val="0"/>
          <w:iCs w:val="0"/>
        </w:rPr>
        <w:t xml:space="preserve">will be </w:t>
      </w:r>
      <w:r w:rsidRPr="3D1B4675" w:rsidR="3D1B4675">
        <w:rPr>
          <w:i w:val="0"/>
          <w:iCs w:val="0"/>
        </w:rPr>
        <w:t>a</w:t>
      </w:r>
      <w:r w:rsidRPr="07403F50" w:rsidR="07403F50">
        <w:rPr>
          <w:i w:val="0"/>
          <w:iCs w:val="0"/>
        </w:rPr>
        <w:t xml:space="preserve"> </w:t>
      </w:r>
      <w:r w:rsidRPr="4B8A27B9" w:rsidR="4B8A27B9">
        <w:rPr>
          <w:i w:val="0"/>
          <w:iCs w:val="0"/>
        </w:rPr>
        <w:t>separate GUI</w:t>
      </w:r>
      <w:r w:rsidRPr="2199D973" w:rsidR="2199D973">
        <w:rPr>
          <w:i w:val="0"/>
          <w:iCs w:val="0"/>
        </w:rPr>
        <w:t xml:space="preserve"> that allows a </w:t>
      </w:r>
      <w:r w:rsidRPr="1BA0C7C3" w:rsidR="1BA0C7C3">
        <w:rPr>
          <w:i w:val="0"/>
          <w:iCs w:val="0"/>
        </w:rPr>
        <w:t xml:space="preserve">Player to </w:t>
      </w:r>
      <w:r w:rsidRPr="37D865BF" w:rsidR="37D865BF">
        <w:rPr>
          <w:i w:val="0"/>
          <w:iCs w:val="0"/>
        </w:rPr>
        <w:t xml:space="preserve">‘roll’ </w:t>
      </w:r>
      <w:r w:rsidRPr="173CA345" w:rsidR="173CA345">
        <w:rPr>
          <w:i w:val="0"/>
          <w:iCs w:val="0"/>
        </w:rPr>
        <w:t xml:space="preserve">a </w:t>
      </w:r>
      <w:r w:rsidR="00D214A2">
        <w:rPr>
          <w:i w:val="0"/>
          <w:iCs w:val="0"/>
        </w:rPr>
        <w:t xml:space="preserve">variable </w:t>
      </w:r>
      <w:r w:rsidRPr="173CA345" w:rsidR="173CA345">
        <w:rPr>
          <w:i w:val="0"/>
          <w:iCs w:val="0"/>
        </w:rPr>
        <w:t>number of di</w:t>
      </w:r>
      <w:r w:rsidR="00D214A2">
        <w:rPr>
          <w:i w:val="0"/>
          <w:iCs w:val="0"/>
        </w:rPr>
        <w:t>c</w:t>
      </w:r>
      <w:r w:rsidRPr="173CA345" w:rsidR="173CA345">
        <w:rPr>
          <w:i w:val="0"/>
          <w:iCs w:val="0"/>
        </w:rPr>
        <w:t xml:space="preserve">e and return the sum and </w:t>
      </w:r>
      <w:r w:rsidRPr="1499013D" w:rsidR="1499013D">
        <w:rPr>
          <w:i w:val="0"/>
          <w:iCs w:val="0"/>
        </w:rPr>
        <w:t xml:space="preserve">individual result of each </w:t>
      </w:r>
      <w:r w:rsidRPr="079EE986" w:rsidR="079EE986">
        <w:rPr>
          <w:i w:val="0"/>
          <w:iCs w:val="0"/>
        </w:rPr>
        <w:t>die</w:t>
      </w:r>
      <w:r w:rsidRPr="771B3D93" w:rsidR="771B3D93">
        <w:rPr>
          <w:i w:val="0"/>
          <w:iCs w:val="0"/>
        </w:rPr>
        <w:t xml:space="preserve">, with </w:t>
      </w:r>
      <w:r w:rsidRPr="022CD9C1" w:rsidR="022CD9C1">
        <w:rPr>
          <w:i w:val="0"/>
          <w:iCs w:val="0"/>
        </w:rPr>
        <w:t>optional</w:t>
      </w:r>
      <w:r w:rsidRPr="079EE986" w:rsidR="079EE986">
        <w:rPr>
          <w:i w:val="0"/>
          <w:iCs w:val="0"/>
        </w:rPr>
        <w:t xml:space="preserve"> </w:t>
      </w:r>
      <w:r w:rsidRPr="37FB638E" w:rsidR="37FB638E">
        <w:rPr>
          <w:i w:val="0"/>
          <w:iCs w:val="0"/>
        </w:rPr>
        <w:t>modifications</w:t>
      </w:r>
      <w:r w:rsidRPr="771B3D93" w:rsidR="771B3D93">
        <w:rPr>
          <w:i w:val="0"/>
          <w:iCs w:val="0"/>
        </w:rPr>
        <w:t>. A login screen will be available to login to an account this will rec</w:t>
      </w:r>
      <w:r w:rsidR="00D214A2">
        <w:rPr>
          <w:i w:val="0"/>
          <w:iCs w:val="0"/>
        </w:rPr>
        <w:t>e</w:t>
      </w:r>
      <w:r w:rsidRPr="771B3D93" w:rsidR="771B3D93">
        <w:rPr>
          <w:i w:val="0"/>
          <w:iCs w:val="0"/>
        </w:rPr>
        <w:t>ive text input</w:t>
      </w:r>
      <w:r w:rsidRPr="1499013D" w:rsidR="1499013D">
        <w:rPr>
          <w:i w:val="0"/>
          <w:iCs w:val="0"/>
        </w:rPr>
        <w:t xml:space="preserve"> </w:t>
      </w:r>
      <w:r w:rsidRPr="5C922D80" w:rsidR="5C922D80">
        <w:rPr>
          <w:i w:val="0"/>
          <w:iCs w:val="0"/>
        </w:rPr>
        <w:t xml:space="preserve">for user name </w:t>
      </w:r>
      <w:r w:rsidRPr="5831A8D0" w:rsidR="5831A8D0">
        <w:rPr>
          <w:i w:val="0"/>
          <w:iCs w:val="0"/>
        </w:rPr>
        <w:t>and password</w:t>
      </w:r>
      <w:r w:rsidRPr="3580F98E" w:rsidR="3580F98E">
        <w:rPr>
          <w:i w:val="0"/>
          <w:iCs w:val="0"/>
        </w:rPr>
        <w:t xml:space="preserve"> and will </w:t>
      </w:r>
      <w:r w:rsidRPr="777B93BC" w:rsidR="777B93BC">
        <w:rPr>
          <w:i w:val="0"/>
          <w:iCs w:val="0"/>
        </w:rPr>
        <w:t xml:space="preserve">have a </w:t>
      </w:r>
      <w:r w:rsidRPr="3EA693B4" w:rsidR="3EA693B4">
        <w:rPr>
          <w:i w:val="0"/>
          <w:iCs w:val="0"/>
        </w:rPr>
        <w:t>login</w:t>
      </w:r>
      <w:r w:rsidRPr="777B93BC" w:rsidR="777B93BC">
        <w:rPr>
          <w:i w:val="0"/>
          <w:iCs w:val="0"/>
        </w:rPr>
        <w:t xml:space="preserve"> </w:t>
      </w:r>
      <w:r w:rsidRPr="175D7F3A" w:rsidR="175D7F3A">
        <w:rPr>
          <w:i w:val="0"/>
          <w:iCs w:val="0"/>
        </w:rPr>
        <w:t>button</w:t>
      </w:r>
      <w:r w:rsidRPr="01908381" w:rsidR="01908381">
        <w:rPr>
          <w:i w:val="0"/>
          <w:iCs w:val="0"/>
        </w:rPr>
        <w:t xml:space="preserve">. </w:t>
      </w:r>
      <w:r w:rsidRPr="78B8DF77" w:rsidR="78B8DF77">
        <w:rPr>
          <w:i w:val="0"/>
          <w:iCs w:val="0"/>
        </w:rPr>
        <w:t xml:space="preserve">The login </w:t>
      </w:r>
      <w:r w:rsidRPr="5B91A9E8" w:rsidR="5B91A9E8">
        <w:rPr>
          <w:i w:val="0"/>
          <w:iCs w:val="0"/>
        </w:rPr>
        <w:t>screen</w:t>
      </w:r>
      <w:r w:rsidRPr="01908381" w:rsidR="01908381">
        <w:rPr>
          <w:i w:val="0"/>
          <w:iCs w:val="0"/>
        </w:rPr>
        <w:t xml:space="preserve"> page will</w:t>
      </w:r>
      <w:r w:rsidRPr="5D91CFD8" w:rsidR="5D91CFD8">
        <w:rPr>
          <w:i w:val="0"/>
          <w:iCs w:val="0"/>
        </w:rPr>
        <w:t xml:space="preserve"> also </w:t>
      </w:r>
      <w:r w:rsidRPr="3B7208B1" w:rsidR="3B7208B1">
        <w:rPr>
          <w:i w:val="0"/>
          <w:iCs w:val="0"/>
        </w:rPr>
        <w:t xml:space="preserve">have the option to </w:t>
      </w:r>
      <w:r w:rsidRPr="4CED6292" w:rsidR="4CED6292">
        <w:rPr>
          <w:i w:val="0"/>
          <w:iCs w:val="0"/>
        </w:rPr>
        <w:t>continue as a Guest.</w:t>
      </w:r>
      <w:r w:rsidRPr="175D7F3A" w:rsidR="175D7F3A">
        <w:rPr>
          <w:i w:val="0"/>
          <w:iCs w:val="0"/>
        </w:rPr>
        <w:t xml:space="preserve"> </w:t>
      </w:r>
      <w:r w:rsidRPr="5BC0F40B" w:rsidR="5BC0F40B">
        <w:rPr>
          <w:i w:val="0"/>
          <w:iCs w:val="0"/>
        </w:rPr>
        <w:t xml:space="preserve">A Character </w:t>
      </w:r>
      <w:r w:rsidRPr="0DB79877" w:rsidR="0DB79877">
        <w:rPr>
          <w:i w:val="0"/>
          <w:iCs w:val="0"/>
        </w:rPr>
        <w:t>Management</w:t>
      </w:r>
      <w:r w:rsidRPr="1E2EE23B" w:rsidR="1E2EE23B">
        <w:rPr>
          <w:i w:val="0"/>
          <w:iCs w:val="0"/>
        </w:rPr>
        <w:t xml:space="preserve"> screen will </w:t>
      </w:r>
      <w:r w:rsidRPr="06E63C93" w:rsidR="06E63C93">
        <w:rPr>
          <w:i w:val="0"/>
          <w:iCs w:val="0"/>
        </w:rPr>
        <w:t xml:space="preserve">follow upon </w:t>
      </w:r>
      <w:r w:rsidRPr="741F621A" w:rsidR="741F621A">
        <w:rPr>
          <w:i w:val="0"/>
          <w:iCs w:val="0"/>
        </w:rPr>
        <w:t>login which</w:t>
      </w:r>
      <w:r w:rsidRPr="3F9185D1" w:rsidR="3F9185D1">
        <w:rPr>
          <w:i w:val="0"/>
          <w:iCs w:val="0"/>
        </w:rPr>
        <w:t xml:space="preserve"> will allow a </w:t>
      </w:r>
      <w:r w:rsidRPr="77B71614" w:rsidR="77B71614">
        <w:rPr>
          <w:i w:val="0"/>
          <w:iCs w:val="0"/>
        </w:rPr>
        <w:t xml:space="preserve">Player to access previously made Character </w:t>
      </w:r>
      <w:r w:rsidRPr="5AD6E1C0" w:rsidR="5AD6E1C0">
        <w:rPr>
          <w:i w:val="0"/>
          <w:iCs w:val="0"/>
        </w:rPr>
        <w:t xml:space="preserve">Sheets or produce new Character </w:t>
      </w:r>
      <w:r w:rsidRPr="4001B60B" w:rsidR="4001B60B">
        <w:rPr>
          <w:i w:val="0"/>
          <w:iCs w:val="0"/>
        </w:rPr>
        <w:t>sheets</w:t>
      </w:r>
      <w:r w:rsidRPr="32FEB753" w:rsidR="32FEB753">
        <w:rPr>
          <w:i w:val="0"/>
          <w:iCs w:val="0"/>
        </w:rPr>
        <w:t xml:space="preserve">. </w:t>
      </w:r>
      <w:r w:rsidRPr="3C0771EF" w:rsidR="3C0771EF">
        <w:rPr>
          <w:i w:val="0"/>
          <w:iCs w:val="0"/>
        </w:rPr>
        <w:t xml:space="preserve">The Character Management </w:t>
      </w:r>
      <w:r w:rsidRPr="34CD8DA9" w:rsidR="34CD8DA9">
        <w:rPr>
          <w:i w:val="0"/>
          <w:iCs w:val="0"/>
        </w:rPr>
        <w:t xml:space="preserve">screen will be </w:t>
      </w:r>
      <w:r w:rsidRPr="60892562" w:rsidR="60892562">
        <w:rPr>
          <w:i w:val="0"/>
          <w:iCs w:val="0"/>
        </w:rPr>
        <w:t>accessible without</w:t>
      </w:r>
      <w:r w:rsidRPr="5B91A9E8" w:rsidR="5B91A9E8">
        <w:rPr>
          <w:i w:val="0"/>
          <w:iCs w:val="0"/>
        </w:rPr>
        <w:t xml:space="preserve"> </w:t>
      </w:r>
      <w:r w:rsidRPr="3DFD0A83" w:rsidR="3DFD0A83">
        <w:rPr>
          <w:i w:val="0"/>
          <w:iCs w:val="0"/>
        </w:rPr>
        <w:t>logging in</w:t>
      </w:r>
      <w:r w:rsidRPr="754B8A35" w:rsidR="754B8A35">
        <w:rPr>
          <w:i w:val="0"/>
          <w:iCs w:val="0"/>
        </w:rPr>
        <w:t>,</w:t>
      </w:r>
      <w:r w:rsidRPr="2F0EE592" w:rsidR="2F0EE592">
        <w:rPr>
          <w:i w:val="0"/>
          <w:iCs w:val="0"/>
        </w:rPr>
        <w:t xml:space="preserve"> which</w:t>
      </w:r>
      <w:r w:rsidRPr="0D3FBAED" w:rsidR="0D3FBAED">
        <w:rPr>
          <w:i w:val="0"/>
          <w:iCs w:val="0"/>
        </w:rPr>
        <w:t xml:space="preserve"> will provide the ability to </w:t>
      </w:r>
      <w:r w:rsidRPr="33C24345" w:rsidR="33C24345">
        <w:rPr>
          <w:i w:val="0"/>
          <w:iCs w:val="0"/>
        </w:rPr>
        <w:t xml:space="preserve">create </w:t>
      </w:r>
      <w:r w:rsidRPr="0597D327" w:rsidR="0597D327">
        <w:rPr>
          <w:i w:val="0"/>
          <w:iCs w:val="0"/>
        </w:rPr>
        <w:t xml:space="preserve">characters but not </w:t>
      </w:r>
      <w:r w:rsidRPr="11367C96" w:rsidR="11367C96">
        <w:rPr>
          <w:i w:val="0"/>
          <w:iCs w:val="0"/>
        </w:rPr>
        <w:t xml:space="preserve">save or view </w:t>
      </w:r>
      <w:r w:rsidRPr="2A53DC25" w:rsidR="2A53DC25">
        <w:rPr>
          <w:i w:val="0"/>
          <w:iCs w:val="0"/>
        </w:rPr>
        <w:t>previously created characters.</w:t>
      </w:r>
    </w:p>
    <w:p w:rsidR="001C3BBB" w:rsidRDefault="001C3BBB" w14:paraId="362657C8" w14:textId="5974FD9E">
      <w:pPr>
        <w:pStyle w:val="Heading3"/>
        <w:rPr>
          <w:rFonts w:ascii="Arial" w:hAnsi="Arial"/>
        </w:rPr>
      </w:pPr>
      <w:bookmarkStart w:name="_Toc439994684" w:id="42"/>
      <w:r>
        <w:rPr>
          <w:rFonts w:ascii="Arial" w:hAnsi="Arial"/>
        </w:rPr>
        <w:t>Hardware Interfaces</w:t>
      </w:r>
      <w:bookmarkEnd w:id="42"/>
    </w:p>
    <w:p w:rsidR="73C998D5" w:rsidP="73C998D5" w:rsidRDefault="26AED82F" w14:paraId="1EAEDA4D" w14:textId="374746C2">
      <w:pPr>
        <w:pStyle w:val="template"/>
        <w:ind w:firstLine="720"/>
        <w:jc w:val="both"/>
      </w:pPr>
      <w:r w:rsidRPr="26AED82F">
        <w:rPr>
          <w:i w:val="0"/>
          <w:iCs w:val="0"/>
        </w:rPr>
        <w:t xml:space="preserve">Required </w:t>
      </w:r>
      <w:r w:rsidRPr="3D571411" w:rsidR="3D571411">
        <w:rPr>
          <w:i w:val="0"/>
          <w:iCs w:val="0"/>
        </w:rPr>
        <w:t xml:space="preserve">hardware </w:t>
      </w:r>
      <w:r w:rsidRPr="6B268D22" w:rsidR="6B268D22">
        <w:rPr>
          <w:i w:val="0"/>
          <w:iCs w:val="0"/>
        </w:rPr>
        <w:t xml:space="preserve">includes </w:t>
      </w:r>
      <w:r w:rsidRPr="7AE0121F" w:rsidR="7AE0121F">
        <w:rPr>
          <w:i w:val="0"/>
          <w:iCs w:val="0"/>
        </w:rPr>
        <w:t xml:space="preserve">keyboard, mouse, </w:t>
      </w:r>
      <w:r w:rsidRPr="08362C57" w:rsidR="08362C57">
        <w:rPr>
          <w:i w:val="0"/>
          <w:iCs w:val="0"/>
        </w:rPr>
        <w:t xml:space="preserve">computer screen </w:t>
      </w:r>
      <w:r w:rsidRPr="3CD68892" w:rsidR="3CD68892">
        <w:rPr>
          <w:i w:val="0"/>
          <w:iCs w:val="0"/>
        </w:rPr>
        <w:t xml:space="preserve">and equipment to </w:t>
      </w:r>
      <w:r w:rsidRPr="3798AAE2" w:rsidR="3798AAE2">
        <w:rPr>
          <w:i w:val="0"/>
          <w:iCs w:val="0"/>
        </w:rPr>
        <w:t xml:space="preserve">make and </w:t>
      </w:r>
      <w:r w:rsidRPr="3FB92F11" w:rsidR="3FB92F11">
        <w:rPr>
          <w:i w:val="0"/>
          <w:iCs w:val="0"/>
        </w:rPr>
        <w:t>maintain a</w:t>
      </w:r>
      <w:r w:rsidR="002A5C42">
        <w:rPr>
          <w:i w:val="0"/>
          <w:iCs w:val="0"/>
        </w:rPr>
        <w:t>n</w:t>
      </w:r>
      <w:r w:rsidRPr="3FB92F11" w:rsidR="3FB92F11">
        <w:rPr>
          <w:i w:val="0"/>
          <w:iCs w:val="0"/>
        </w:rPr>
        <w:t xml:space="preserve"> internet </w:t>
      </w:r>
      <w:r w:rsidRPr="203866D7" w:rsidR="203866D7">
        <w:rPr>
          <w:i w:val="0"/>
          <w:iCs w:val="0"/>
        </w:rPr>
        <w:t>connection.</w:t>
      </w:r>
    </w:p>
    <w:p w:rsidR="001C3BBB" w:rsidRDefault="001C3BBB" w14:paraId="03484640" w14:textId="77777777">
      <w:pPr>
        <w:pStyle w:val="Heading3"/>
        <w:rPr>
          <w:rFonts w:ascii="Arial" w:hAnsi="Arial"/>
        </w:rPr>
      </w:pPr>
      <w:bookmarkStart w:name="_Toc439994685" w:id="43"/>
      <w:r>
        <w:rPr>
          <w:rFonts w:ascii="Arial" w:hAnsi="Arial"/>
        </w:rPr>
        <w:t>Software Interfaces</w:t>
      </w:r>
      <w:bookmarkEnd w:id="43"/>
    </w:p>
    <w:p w:rsidR="2B477563" w:rsidP="2B477563" w:rsidRDefault="556ABE3B" w14:paraId="1FF63FA2" w14:textId="12A6E9C3">
      <w:pPr>
        <w:pStyle w:val="template"/>
        <w:ind w:firstLine="720"/>
        <w:jc w:val="both"/>
        <w:rPr>
          <w:i w:val="0"/>
        </w:rPr>
      </w:pPr>
      <w:r w:rsidRPr="556ABE3B">
        <w:rPr>
          <w:i w:val="0"/>
          <w:iCs w:val="0"/>
        </w:rPr>
        <w:t xml:space="preserve">Software interfaces </w:t>
      </w:r>
      <w:r w:rsidRPr="513A9DBF" w:rsidR="513A9DBF">
        <w:rPr>
          <w:i w:val="0"/>
          <w:iCs w:val="0"/>
        </w:rPr>
        <w:t xml:space="preserve">include </w:t>
      </w:r>
      <w:r w:rsidRPr="06B945CF" w:rsidR="06B945CF">
        <w:rPr>
          <w:i w:val="0"/>
          <w:iCs w:val="0"/>
        </w:rPr>
        <w:t xml:space="preserve">Windows </w:t>
      </w:r>
      <w:r w:rsidRPr="70981952" w:rsidR="70981952">
        <w:rPr>
          <w:i w:val="0"/>
          <w:iCs w:val="0"/>
        </w:rPr>
        <w:t xml:space="preserve">7, </w:t>
      </w:r>
      <w:r w:rsidRPr="1EF3FDEA" w:rsidR="1EF3FDEA">
        <w:rPr>
          <w:i w:val="0"/>
          <w:iCs w:val="0"/>
        </w:rPr>
        <w:t xml:space="preserve">8.1, and </w:t>
      </w:r>
      <w:r w:rsidRPr="62A1CC17" w:rsidR="62A1CC17">
        <w:rPr>
          <w:i w:val="0"/>
          <w:iCs w:val="0"/>
        </w:rPr>
        <w:t xml:space="preserve">10, </w:t>
      </w:r>
      <w:r w:rsidRPr="546FCF75" w:rsidR="546FCF75">
        <w:rPr>
          <w:i w:val="0"/>
          <w:iCs w:val="0"/>
        </w:rPr>
        <w:t xml:space="preserve">Google </w:t>
      </w:r>
      <w:r w:rsidRPr="2D97A93B" w:rsidR="2D97A93B">
        <w:rPr>
          <w:i w:val="0"/>
          <w:iCs w:val="0"/>
        </w:rPr>
        <w:t>Chrome</w:t>
      </w:r>
      <w:r w:rsidRPr="4B654898" w:rsidR="4B654898">
        <w:rPr>
          <w:i w:val="0"/>
          <w:iCs w:val="0"/>
        </w:rPr>
        <w:t xml:space="preserve"> and Mozilla Firefox</w:t>
      </w:r>
      <w:r w:rsidRPr="42EA08AA" w:rsidR="42EA08AA">
        <w:rPr>
          <w:i w:val="0"/>
          <w:iCs w:val="0"/>
        </w:rPr>
        <w:t>.</w:t>
      </w:r>
    </w:p>
    <w:p w:rsidR="203866D7" w:rsidP="31E3A32A" w:rsidRDefault="001C3BBB" w14:paraId="758E8D2A" w14:textId="418723B3">
      <w:pPr>
        <w:pStyle w:val="Heading3"/>
        <w:rPr>
          <w:rFonts w:ascii="Arial" w:hAnsi="Arial"/>
        </w:rPr>
      </w:pPr>
      <w:r>
        <w:rPr>
          <w:rFonts w:ascii="Arial" w:hAnsi="Arial"/>
        </w:rPr>
        <w:t>Communications Interfaces</w:t>
      </w:r>
    </w:p>
    <w:p w:rsidR="203866D7" w:rsidP="203866D7" w:rsidRDefault="1161CBE0" w14:paraId="7F1A1E2A" w14:textId="54C44802">
      <w:pPr>
        <w:pStyle w:val="template"/>
        <w:jc w:val="both"/>
      </w:pPr>
      <w:r w:rsidRPr="1161CBE0">
        <w:rPr>
          <w:i w:val="0"/>
          <w:iCs w:val="0"/>
        </w:rPr>
        <w:t>The system will use</w:t>
      </w:r>
      <w:r w:rsidRPr="1C5B52F5" w:rsidR="1C5B52F5">
        <w:rPr>
          <w:i w:val="0"/>
          <w:iCs w:val="0"/>
        </w:rPr>
        <w:t xml:space="preserve"> </w:t>
      </w:r>
      <w:r w:rsidRPr="2B477563" w:rsidR="2B477563">
        <w:rPr>
          <w:i w:val="0"/>
          <w:iCs w:val="0"/>
        </w:rPr>
        <w:t>web browsers:</w:t>
      </w:r>
      <w:r w:rsidRPr="3686C85F" w:rsidR="3686C85F">
        <w:rPr>
          <w:i w:val="0"/>
          <w:iCs w:val="0"/>
        </w:rPr>
        <w:t xml:space="preserve"> </w:t>
      </w:r>
      <w:r w:rsidRPr="3657D1A4" w:rsidR="3657D1A4">
        <w:rPr>
          <w:i w:val="0"/>
          <w:iCs w:val="0"/>
        </w:rPr>
        <w:t>Google</w:t>
      </w:r>
      <w:r w:rsidRPr="072D9820" w:rsidR="072D9820">
        <w:rPr>
          <w:i w:val="0"/>
          <w:iCs w:val="0"/>
        </w:rPr>
        <w:t xml:space="preserve"> </w:t>
      </w:r>
      <w:r w:rsidRPr="5E8CCE38" w:rsidR="5E8CCE38">
        <w:rPr>
          <w:i w:val="0"/>
          <w:iCs w:val="0"/>
        </w:rPr>
        <w:t>Chrome</w:t>
      </w:r>
      <w:r w:rsidRPr="004C77B4" w:rsidR="004C77B4">
        <w:rPr>
          <w:i w:val="0"/>
          <w:iCs w:val="0"/>
        </w:rPr>
        <w:t xml:space="preserve"> and </w:t>
      </w:r>
      <w:r w:rsidRPr="24191EB8" w:rsidR="24191EB8">
        <w:rPr>
          <w:i w:val="0"/>
          <w:iCs w:val="0"/>
        </w:rPr>
        <w:t xml:space="preserve">Mozilla </w:t>
      </w:r>
      <w:r w:rsidRPr="2653E5CB" w:rsidR="2653E5CB">
        <w:rPr>
          <w:i w:val="0"/>
          <w:iCs w:val="0"/>
        </w:rPr>
        <w:t>Firefox</w:t>
      </w:r>
      <w:r w:rsidRPr="12C0F77F" w:rsidR="12C0F77F">
        <w:rPr>
          <w:i w:val="0"/>
          <w:iCs w:val="0"/>
        </w:rPr>
        <w:t xml:space="preserve">.  </w:t>
      </w:r>
      <w:r w:rsidRPr="62A1CC17" w:rsidR="62A1CC17">
        <w:rPr>
          <w:i w:val="0"/>
          <w:iCs w:val="0"/>
        </w:rPr>
        <w:t xml:space="preserve">The </w:t>
      </w:r>
      <w:r w:rsidRPr="29B8E3F7" w:rsidR="29B8E3F7">
        <w:rPr>
          <w:i w:val="0"/>
          <w:iCs w:val="0"/>
        </w:rPr>
        <w:t>Django web</w:t>
      </w:r>
      <w:r w:rsidRPr="3922838B" w:rsidR="3922838B">
        <w:rPr>
          <w:i w:val="0"/>
          <w:iCs w:val="0"/>
        </w:rPr>
        <w:t xml:space="preserve"> </w:t>
      </w:r>
      <w:r w:rsidRPr="342AD47D" w:rsidR="342AD47D">
        <w:rPr>
          <w:i w:val="0"/>
          <w:iCs w:val="0"/>
        </w:rPr>
        <w:t xml:space="preserve">framework </w:t>
      </w:r>
      <w:r w:rsidRPr="7B86EC80" w:rsidR="7B86EC80">
        <w:rPr>
          <w:i w:val="0"/>
          <w:iCs w:val="0"/>
        </w:rPr>
        <w:t xml:space="preserve">to handle </w:t>
      </w:r>
      <w:r w:rsidRPr="1B731AB3" w:rsidR="1B731AB3">
        <w:rPr>
          <w:i w:val="0"/>
          <w:iCs w:val="0"/>
        </w:rPr>
        <w:t xml:space="preserve">security </w:t>
      </w:r>
      <w:r w:rsidRPr="19A778F3" w:rsidR="19A778F3">
        <w:rPr>
          <w:i w:val="0"/>
          <w:iCs w:val="0"/>
        </w:rPr>
        <w:t>and encryption issues.</w:t>
      </w:r>
    </w:p>
    <w:p w:rsidR="001C3BBB" w:rsidRDefault="001C3BBB" w14:paraId="1F55E5CE" w14:textId="77777777">
      <w:pPr>
        <w:pStyle w:val="Heading2"/>
        <w:rPr>
          <w:rFonts w:ascii="Arial" w:hAnsi="Arial"/>
        </w:rPr>
      </w:pPr>
      <w:bookmarkStart w:name="_Toc22902564" w:id="44"/>
      <w:r>
        <w:rPr>
          <w:rFonts w:ascii="Arial" w:hAnsi="Arial"/>
        </w:rPr>
        <w:t>Functional Requirements</w:t>
      </w:r>
      <w:bookmarkEnd w:id="44"/>
    </w:p>
    <w:p w:rsidR="005604FE" w:rsidP="1140DF31" w:rsidRDefault="04774C9D" w14:paraId="3AFA9409" w14:textId="65C5FD83">
      <w:pPr>
        <w:pStyle w:val="ListParagraph"/>
        <w:numPr>
          <w:ilvl w:val="0"/>
          <w:numId w:val="31"/>
        </w:numPr>
        <w:rPr>
          <w:sz w:val="22"/>
          <w:szCs w:val="22"/>
        </w:rPr>
      </w:pPr>
      <w:r w:rsidRPr="04774C9D">
        <w:rPr>
          <w:rFonts w:ascii="Arial" w:hAnsi="Arial"/>
          <w:sz w:val="22"/>
          <w:szCs w:val="22"/>
        </w:rPr>
        <w:t>Character Management System</w:t>
      </w:r>
    </w:p>
    <w:p w:rsidR="48E6BE45" w:rsidP="48E6BE45" w:rsidRDefault="48E6BE45" w14:paraId="2D1494DB" w14:textId="0CB33A06">
      <w:pPr>
        <w:rPr>
          <w:rFonts w:ascii="Arial" w:hAnsi="Arial"/>
          <w:sz w:val="22"/>
          <w:szCs w:val="22"/>
        </w:rPr>
      </w:pPr>
    </w:p>
    <w:p w:rsidRPr="00C76E64" w:rsidR="00C76E64" w:rsidP="00C76E64" w:rsidRDefault="290CD227" w14:paraId="6FCD4320" w14:textId="097D0770">
      <w:pPr>
        <w:pStyle w:val="ListParagraph"/>
        <w:numPr>
          <w:ilvl w:val="1"/>
          <w:numId w:val="30"/>
        </w:numPr>
        <w:rPr>
          <w:rFonts w:ascii="Arial" w:hAnsi="Arial"/>
          <w:sz w:val="22"/>
          <w:szCs w:val="22"/>
        </w:rPr>
      </w:pPr>
      <w:r w:rsidRPr="290CD227">
        <w:rPr>
          <w:rFonts w:ascii="Arial" w:hAnsi="Arial"/>
          <w:sz w:val="22"/>
          <w:szCs w:val="22"/>
        </w:rPr>
        <w:t>Login</w:t>
      </w:r>
      <w:r w:rsidRPr="45BA5975" w:rsidR="45BA5975">
        <w:rPr>
          <w:rFonts w:ascii="Arial" w:hAnsi="Arial"/>
          <w:sz w:val="22"/>
          <w:szCs w:val="22"/>
        </w:rPr>
        <w:t>:</w:t>
      </w:r>
      <w:r w:rsidRPr="290CD227">
        <w:rPr>
          <w:rFonts w:ascii="Arial" w:hAnsi="Arial"/>
          <w:sz w:val="22"/>
          <w:szCs w:val="22"/>
        </w:rPr>
        <w:t xml:space="preserve"> will allow the user to either </w:t>
      </w:r>
      <w:r w:rsidRPr="338B998E" w:rsidR="338B998E">
        <w:rPr>
          <w:rFonts w:ascii="Arial" w:hAnsi="Arial"/>
          <w:sz w:val="22"/>
          <w:szCs w:val="22"/>
        </w:rPr>
        <w:t>register</w:t>
      </w:r>
      <w:r w:rsidRPr="5D259DDE" w:rsidR="5D259DDE">
        <w:rPr>
          <w:rFonts w:ascii="Arial" w:hAnsi="Arial"/>
          <w:sz w:val="22"/>
          <w:szCs w:val="22"/>
        </w:rPr>
        <w:t xml:space="preserve"> and login as a </w:t>
      </w:r>
      <w:r w:rsidRPr="71C99C2A" w:rsidR="71C99C2A">
        <w:rPr>
          <w:rFonts w:ascii="Arial" w:hAnsi="Arial"/>
          <w:sz w:val="22"/>
          <w:szCs w:val="22"/>
        </w:rPr>
        <w:t xml:space="preserve">returning user or </w:t>
      </w:r>
      <w:r w:rsidRPr="423D1A29" w:rsidR="423D1A29">
        <w:rPr>
          <w:rFonts w:ascii="Arial" w:hAnsi="Arial"/>
          <w:sz w:val="22"/>
          <w:szCs w:val="22"/>
        </w:rPr>
        <w:t xml:space="preserve">continue as a </w:t>
      </w:r>
      <w:r w:rsidRPr="4BDCED2F" w:rsidR="4BDCED2F">
        <w:rPr>
          <w:rFonts w:ascii="Arial" w:hAnsi="Arial"/>
          <w:sz w:val="22"/>
          <w:szCs w:val="22"/>
        </w:rPr>
        <w:t xml:space="preserve">guest user </w:t>
      </w:r>
      <w:r w:rsidRPr="51AF250D" w:rsidR="51AF250D">
        <w:rPr>
          <w:rFonts w:ascii="Arial" w:hAnsi="Arial"/>
          <w:sz w:val="22"/>
          <w:szCs w:val="22"/>
        </w:rPr>
        <w:t>(</w:t>
      </w:r>
      <w:r w:rsidRPr="632C1E9C" w:rsidR="632C1E9C">
        <w:rPr>
          <w:rFonts w:ascii="Arial" w:hAnsi="Arial"/>
          <w:sz w:val="22"/>
          <w:szCs w:val="22"/>
        </w:rPr>
        <w:t xml:space="preserve">which will </w:t>
      </w:r>
      <w:r w:rsidRPr="04FC9BEA" w:rsidR="04FC9BEA">
        <w:rPr>
          <w:rFonts w:ascii="Arial" w:hAnsi="Arial"/>
          <w:sz w:val="22"/>
          <w:szCs w:val="22"/>
        </w:rPr>
        <w:t xml:space="preserve">limit some </w:t>
      </w:r>
      <w:r w:rsidRPr="67A0FE90" w:rsidR="67A0FE90">
        <w:rPr>
          <w:rFonts w:ascii="Arial" w:hAnsi="Arial"/>
          <w:sz w:val="22"/>
          <w:szCs w:val="22"/>
        </w:rPr>
        <w:t>functionality</w:t>
      </w:r>
      <w:r w:rsidRPr="51AF250D" w:rsidR="51AF250D">
        <w:rPr>
          <w:rFonts w:ascii="Arial" w:hAnsi="Arial"/>
          <w:sz w:val="22"/>
          <w:szCs w:val="22"/>
        </w:rPr>
        <w:t>).</w:t>
      </w:r>
    </w:p>
    <w:p w:rsidR="2B410B30" w:rsidP="2B410B30" w:rsidRDefault="2B410B30" w14:paraId="4258A7F0" w14:textId="011F20EC">
      <w:pPr>
        <w:ind w:left="1080"/>
        <w:rPr>
          <w:rFonts w:ascii="Arial" w:hAnsi="Arial"/>
          <w:sz w:val="22"/>
          <w:szCs w:val="22"/>
        </w:rPr>
      </w:pPr>
    </w:p>
    <w:p w:rsidR="00055DA7" w:rsidP="1140DF31" w:rsidRDefault="3657D1A4" w14:paraId="14A358D2" w14:textId="57761DE6">
      <w:pPr>
        <w:pStyle w:val="ListParagraph"/>
        <w:numPr>
          <w:ilvl w:val="1"/>
          <w:numId w:val="30"/>
        </w:numPr>
        <w:rPr>
          <w:sz w:val="22"/>
          <w:szCs w:val="22"/>
        </w:rPr>
      </w:pPr>
      <w:r w:rsidRPr="3657D1A4">
        <w:rPr>
          <w:rFonts w:ascii="Arial" w:hAnsi="Arial"/>
          <w:sz w:val="22"/>
          <w:szCs w:val="22"/>
        </w:rPr>
        <w:t xml:space="preserve">Create </w:t>
      </w:r>
      <w:r w:rsidRPr="14BAE72C" w:rsidR="14BAE72C">
        <w:rPr>
          <w:rFonts w:ascii="Arial" w:hAnsi="Arial"/>
          <w:sz w:val="22"/>
          <w:szCs w:val="22"/>
        </w:rPr>
        <w:t>Character</w:t>
      </w:r>
      <w:r w:rsidRPr="45BA5975" w:rsidR="45BA5975">
        <w:rPr>
          <w:rFonts w:ascii="Arial" w:hAnsi="Arial"/>
          <w:sz w:val="22"/>
          <w:szCs w:val="22"/>
        </w:rPr>
        <w:t>:</w:t>
      </w:r>
      <w:r w:rsidRPr="7F44C259" w:rsidR="7F44C259">
        <w:rPr>
          <w:rFonts w:ascii="Arial" w:hAnsi="Arial"/>
          <w:sz w:val="22"/>
          <w:szCs w:val="22"/>
        </w:rPr>
        <w:t xml:space="preserve"> will </w:t>
      </w:r>
      <w:r w:rsidRPr="633C9025" w:rsidR="633C9025">
        <w:rPr>
          <w:rFonts w:ascii="Arial" w:hAnsi="Arial"/>
          <w:sz w:val="22"/>
          <w:szCs w:val="22"/>
        </w:rPr>
        <w:t xml:space="preserve">allow the user to </w:t>
      </w:r>
      <w:r w:rsidRPr="15625D22" w:rsidR="15625D22">
        <w:rPr>
          <w:rFonts w:ascii="Arial" w:hAnsi="Arial"/>
          <w:sz w:val="22"/>
          <w:szCs w:val="22"/>
        </w:rPr>
        <w:t xml:space="preserve">step through the </w:t>
      </w:r>
      <w:r w:rsidRPr="05FC98F3" w:rsidR="05FC98F3">
        <w:rPr>
          <w:rFonts w:ascii="Arial" w:hAnsi="Arial"/>
          <w:sz w:val="22"/>
          <w:szCs w:val="22"/>
        </w:rPr>
        <w:t xml:space="preserve">various sections of </w:t>
      </w:r>
      <w:r w:rsidRPr="7D2BF08C" w:rsidR="7D2BF08C">
        <w:rPr>
          <w:rFonts w:ascii="Arial" w:hAnsi="Arial"/>
          <w:sz w:val="22"/>
          <w:szCs w:val="22"/>
        </w:rPr>
        <w:t>player creation</w:t>
      </w:r>
      <w:r w:rsidRPr="38DD3FC6" w:rsidR="38DD3FC6">
        <w:rPr>
          <w:rFonts w:ascii="Arial" w:hAnsi="Arial"/>
          <w:sz w:val="22"/>
          <w:szCs w:val="22"/>
        </w:rPr>
        <w:t>,</w:t>
      </w:r>
      <w:r w:rsidRPr="7D2BF08C" w:rsidR="7D2BF08C">
        <w:rPr>
          <w:rFonts w:ascii="Arial" w:hAnsi="Arial"/>
          <w:sz w:val="22"/>
          <w:szCs w:val="22"/>
        </w:rPr>
        <w:t xml:space="preserve"> </w:t>
      </w:r>
      <w:r w:rsidRPr="2E8BC261" w:rsidR="2E8BC261">
        <w:rPr>
          <w:rFonts w:ascii="Arial" w:hAnsi="Arial"/>
          <w:sz w:val="22"/>
          <w:szCs w:val="22"/>
        </w:rPr>
        <w:t xml:space="preserve">making selections based </w:t>
      </w:r>
      <w:r w:rsidRPr="160A05E9" w:rsidR="160A05E9">
        <w:rPr>
          <w:rFonts w:ascii="Arial" w:hAnsi="Arial"/>
          <w:sz w:val="22"/>
          <w:szCs w:val="22"/>
        </w:rPr>
        <w:t xml:space="preserve">on </w:t>
      </w:r>
      <w:r w:rsidRPr="3EB016D3" w:rsidR="3EB016D3">
        <w:rPr>
          <w:rFonts w:ascii="Arial" w:hAnsi="Arial"/>
          <w:sz w:val="22"/>
          <w:szCs w:val="22"/>
        </w:rPr>
        <w:t xml:space="preserve">choices they have </w:t>
      </w:r>
      <w:r w:rsidRPr="0BA604F5" w:rsidR="0BA604F5">
        <w:rPr>
          <w:rFonts w:ascii="Arial" w:hAnsi="Arial"/>
          <w:sz w:val="22"/>
          <w:szCs w:val="22"/>
        </w:rPr>
        <w:t>previously made in</w:t>
      </w:r>
      <w:r w:rsidRPr="06CC90FA" w:rsidR="06CC90FA">
        <w:rPr>
          <w:rFonts w:ascii="Arial" w:hAnsi="Arial"/>
          <w:sz w:val="22"/>
          <w:szCs w:val="22"/>
        </w:rPr>
        <w:t xml:space="preserve"> </w:t>
      </w:r>
      <w:r w:rsidRPr="6B004D3B" w:rsidR="6B004D3B">
        <w:rPr>
          <w:rFonts w:ascii="Arial" w:hAnsi="Arial"/>
          <w:sz w:val="22"/>
          <w:szCs w:val="22"/>
        </w:rPr>
        <w:t xml:space="preserve">making said </w:t>
      </w:r>
      <w:r w:rsidRPr="20C394FB" w:rsidR="20C394FB">
        <w:rPr>
          <w:rFonts w:ascii="Arial" w:hAnsi="Arial"/>
          <w:sz w:val="22"/>
          <w:szCs w:val="22"/>
        </w:rPr>
        <w:t>character.</w:t>
      </w:r>
    </w:p>
    <w:p w:rsidR="14BAE72C" w:rsidP="14BAE72C" w:rsidRDefault="14BAE72C" w14:paraId="65CA55AC" w14:textId="19EABCAF">
      <w:pPr>
        <w:rPr>
          <w:rFonts w:ascii="Arial" w:hAnsi="Arial"/>
          <w:sz w:val="22"/>
          <w:szCs w:val="22"/>
        </w:rPr>
      </w:pPr>
    </w:p>
    <w:p w:rsidR="00A75B46" w:rsidP="1140DF31" w:rsidRDefault="1AC142A8" w14:paraId="0E4F0949" w14:textId="3B61AB87">
      <w:pPr>
        <w:pStyle w:val="ListParagraph"/>
        <w:numPr>
          <w:ilvl w:val="1"/>
          <w:numId w:val="30"/>
        </w:numPr>
        <w:rPr>
          <w:sz w:val="22"/>
          <w:szCs w:val="22"/>
        </w:rPr>
      </w:pPr>
      <w:r w:rsidRPr="1AC142A8">
        <w:rPr>
          <w:rFonts w:ascii="Arial" w:hAnsi="Arial"/>
          <w:sz w:val="22"/>
          <w:szCs w:val="22"/>
        </w:rPr>
        <w:t xml:space="preserve">Print </w:t>
      </w:r>
      <w:r w:rsidRPr="29BDB289" w:rsidR="29BDB289">
        <w:rPr>
          <w:rFonts w:ascii="Arial" w:hAnsi="Arial"/>
          <w:sz w:val="22"/>
          <w:szCs w:val="22"/>
        </w:rPr>
        <w:t>Character</w:t>
      </w:r>
      <w:r w:rsidRPr="68B556C7" w:rsidR="68B556C7">
        <w:rPr>
          <w:rFonts w:ascii="Arial" w:hAnsi="Arial"/>
          <w:sz w:val="22"/>
          <w:szCs w:val="22"/>
        </w:rPr>
        <w:t>:</w:t>
      </w:r>
      <w:r w:rsidRPr="20C394FB" w:rsidR="20C394FB">
        <w:rPr>
          <w:rFonts w:ascii="Arial" w:hAnsi="Arial"/>
          <w:sz w:val="22"/>
          <w:szCs w:val="22"/>
        </w:rPr>
        <w:t xml:space="preserve"> </w:t>
      </w:r>
      <w:r w:rsidRPr="2FB84F23" w:rsidR="2FB84F23">
        <w:rPr>
          <w:rFonts w:ascii="Arial" w:hAnsi="Arial"/>
          <w:sz w:val="22"/>
          <w:szCs w:val="22"/>
        </w:rPr>
        <w:t>provide</w:t>
      </w:r>
      <w:r w:rsidR="00384A10">
        <w:rPr>
          <w:rFonts w:ascii="Arial" w:hAnsi="Arial"/>
          <w:sz w:val="22"/>
          <w:szCs w:val="22"/>
        </w:rPr>
        <w:t>s</w:t>
      </w:r>
      <w:r w:rsidRPr="2FB84F23" w:rsidR="2FB84F23">
        <w:rPr>
          <w:rFonts w:ascii="Arial" w:hAnsi="Arial"/>
          <w:sz w:val="22"/>
          <w:szCs w:val="22"/>
        </w:rPr>
        <w:t xml:space="preserve"> users </w:t>
      </w:r>
      <w:r w:rsidRPr="32350876" w:rsidR="32350876">
        <w:rPr>
          <w:rFonts w:ascii="Arial" w:hAnsi="Arial"/>
          <w:sz w:val="22"/>
          <w:szCs w:val="22"/>
        </w:rPr>
        <w:t xml:space="preserve">with </w:t>
      </w:r>
      <w:r w:rsidRPr="006A81BB" w:rsidR="006A81BB">
        <w:rPr>
          <w:rFonts w:ascii="Arial" w:hAnsi="Arial"/>
          <w:sz w:val="22"/>
          <w:szCs w:val="22"/>
        </w:rPr>
        <w:t xml:space="preserve">a </w:t>
      </w:r>
      <w:r w:rsidRPr="699AC8A8" w:rsidR="699AC8A8">
        <w:rPr>
          <w:rFonts w:ascii="Arial" w:hAnsi="Arial"/>
          <w:sz w:val="22"/>
          <w:szCs w:val="22"/>
        </w:rPr>
        <w:t>print</w:t>
      </w:r>
      <w:r w:rsidR="00384A10">
        <w:rPr>
          <w:rFonts w:ascii="Arial" w:hAnsi="Arial"/>
          <w:sz w:val="22"/>
          <w:szCs w:val="22"/>
        </w:rPr>
        <w:t>-</w:t>
      </w:r>
      <w:r w:rsidRPr="699AC8A8" w:rsidR="699AC8A8">
        <w:rPr>
          <w:rFonts w:ascii="Arial" w:hAnsi="Arial"/>
          <w:sz w:val="22"/>
          <w:szCs w:val="22"/>
        </w:rPr>
        <w:t>friendly</w:t>
      </w:r>
      <w:r w:rsidRPr="006A81BB" w:rsidR="006A81BB">
        <w:rPr>
          <w:rFonts w:ascii="Arial" w:hAnsi="Arial"/>
          <w:sz w:val="22"/>
          <w:szCs w:val="22"/>
        </w:rPr>
        <w:t xml:space="preserve"> </w:t>
      </w:r>
      <w:r w:rsidRPr="6E1158D9" w:rsidR="6E1158D9">
        <w:rPr>
          <w:rFonts w:ascii="Arial" w:hAnsi="Arial"/>
          <w:sz w:val="22"/>
          <w:szCs w:val="22"/>
        </w:rPr>
        <w:t xml:space="preserve">format to </w:t>
      </w:r>
      <w:r w:rsidRPr="6C2903C9" w:rsidR="6C2903C9">
        <w:rPr>
          <w:rFonts w:ascii="Arial" w:hAnsi="Arial"/>
          <w:sz w:val="22"/>
          <w:szCs w:val="22"/>
        </w:rPr>
        <w:t xml:space="preserve">print off the </w:t>
      </w:r>
      <w:r w:rsidRPr="22215ED9" w:rsidR="22215ED9">
        <w:rPr>
          <w:rFonts w:ascii="Arial" w:hAnsi="Arial"/>
          <w:sz w:val="22"/>
          <w:szCs w:val="22"/>
        </w:rPr>
        <w:t>amalgamation</w:t>
      </w:r>
      <w:r w:rsidRPr="38FD86A7" w:rsidR="38FD86A7">
        <w:rPr>
          <w:rFonts w:ascii="Arial" w:hAnsi="Arial"/>
          <w:sz w:val="22"/>
          <w:szCs w:val="22"/>
        </w:rPr>
        <w:t xml:space="preserve"> of </w:t>
      </w:r>
      <w:r w:rsidRPr="6E97D012" w:rsidR="6E97D012">
        <w:rPr>
          <w:rFonts w:ascii="Arial" w:hAnsi="Arial"/>
          <w:sz w:val="22"/>
          <w:szCs w:val="22"/>
        </w:rPr>
        <w:t xml:space="preserve">Character </w:t>
      </w:r>
      <w:r w:rsidRPr="2656E4A9" w:rsidR="2656E4A9">
        <w:rPr>
          <w:rFonts w:ascii="Arial" w:hAnsi="Arial"/>
          <w:sz w:val="22"/>
          <w:szCs w:val="22"/>
        </w:rPr>
        <w:t>Creation data.</w:t>
      </w:r>
    </w:p>
    <w:p w:rsidR="29BDB289" w:rsidP="29BDB289" w:rsidRDefault="29BDB289" w14:paraId="6856D9F9" w14:textId="6391FC63">
      <w:pPr>
        <w:rPr>
          <w:rFonts w:ascii="Arial" w:hAnsi="Arial"/>
          <w:sz w:val="22"/>
          <w:szCs w:val="22"/>
        </w:rPr>
      </w:pPr>
    </w:p>
    <w:p w:rsidR="004A17B6" w:rsidP="1140DF31" w:rsidRDefault="29BDB289" w14:paraId="33A02EE7" w14:textId="1CCDA4AA">
      <w:pPr>
        <w:pStyle w:val="ListParagraph"/>
        <w:numPr>
          <w:ilvl w:val="1"/>
          <w:numId w:val="30"/>
        </w:numPr>
        <w:rPr>
          <w:sz w:val="22"/>
          <w:szCs w:val="22"/>
        </w:rPr>
      </w:pPr>
      <w:r w:rsidRPr="29BDB289">
        <w:rPr>
          <w:rFonts w:ascii="Arial" w:hAnsi="Arial"/>
          <w:sz w:val="22"/>
          <w:szCs w:val="22"/>
        </w:rPr>
        <w:t xml:space="preserve">Access </w:t>
      </w:r>
      <w:r w:rsidRPr="2DC5FA0A" w:rsidR="2DC5FA0A">
        <w:rPr>
          <w:rFonts w:ascii="Arial" w:hAnsi="Arial"/>
          <w:sz w:val="22"/>
          <w:szCs w:val="22"/>
        </w:rPr>
        <w:t>Character</w:t>
      </w:r>
      <w:r w:rsidRPr="68B556C7" w:rsidR="68B556C7">
        <w:rPr>
          <w:rFonts w:ascii="Arial" w:hAnsi="Arial"/>
          <w:sz w:val="22"/>
          <w:szCs w:val="22"/>
        </w:rPr>
        <w:t>:</w:t>
      </w:r>
      <w:r w:rsidRPr="2656E4A9" w:rsidR="2656E4A9">
        <w:rPr>
          <w:rFonts w:ascii="Arial" w:hAnsi="Arial"/>
          <w:sz w:val="22"/>
          <w:szCs w:val="22"/>
        </w:rPr>
        <w:t xml:space="preserve"> allows a </w:t>
      </w:r>
      <w:r w:rsidRPr="5D428294" w:rsidR="5D428294">
        <w:rPr>
          <w:rFonts w:ascii="Arial" w:hAnsi="Arial"/>
          <w:sz w:val="22"/>
          <w:szCs w:val="22"/>
        </w:rPr>
        <w:t xml:space="preserve">user who </w:t>
      </w:r>
      <w:r w:rsidRPr="2976DB8C" w:rsidR="2976DB8C">
        <w:rPr>
          <w:rFonts w:ascii="Arial" w:hAnsi="Arial"/>
          <w:sz w:val="22"/>
          <w:szCs w:val="22"/>
        </w:rPr>
        <w:t>as</w:t>
      </w:r>
      <w:r w:rsidRPr="5D428294" w:rsidR="5D428294">
        <w:rPr>
          <w:rFonts w:ascii="Arial" w:hAnsi="Arial"/>
          <w:sz w:val="22"/>
          <w:szCs w:val="22"/>
        </w:rPr>
        <w:t xml:space="preserve"> logged in to access their </w:t>
      </w:r>
      <w:r w:rsidRPr="6E498E76" w:rsidR="6E498E76">
        <w:rPr>
          <w:rFonts w:ascii="Arial" w:hAnsi="Arial"/>
          <w:sz w:val="22"/>
          <w:szCs w:val="22"/>
        </w:rPr>
        <w:t xml:space="preserve">previously created </w:t>
      </w:r>
      <w:r w:rsidRPr="6707288B" w:rsidR="6707288B">
        <w:rPr>
          <w:rFonts w:ascii="Arial" w:hAnsi="Arial"/>
          <w:sz w:val="22"/>
          <w:szCs w:val="22"/>
        </w:rPr>
        <w:t xml:space="preserve">Characters </w:t>
      </w:r>
      <w:r w:rsidRPr="3E68A736" w:rsidR="3E68A736">
        <w:rPr>
          <w:rFonts w:ascii="Arial" w:hAnsi="Arial"/>
          <w:sz w:val="22"/>
          <w:szCs w:val="22"/>
        </w:rPr>
        <w:t xml:space="preserve">in </w:t>
      </w:r>
      <w:r w:rsidRPr="7AAEC5ED" w:rsidR="7AAEC5ED">
        <w:rPr>
          <w:rFonts w:ascii="Arial" w:hAnsi="Arial"/>
          <w:sz w:val="22"/>
          <w:szCs w:val="22"/>
        </w:rPr>
        <w:t>either</w:t>
      </w:r>
      <w:r w:rsidRPr="2618963C" w:rsidR="2618963C">
        <w:rPr>
          <w:rFonts w:ascii="Arial" w:hAnsi="Arial"/>
          <w:sz w:val="22"/>
          <w:szCs w:val="22"/>
        </w:rPr>
        <w:t xml:space="preserve"> an </w:t>
      </w:r>
      <w:r w:rsidRPr="2976DB8C" w:rsidR="2976DB8C">
        <w:rPr>
          <w:rFonts w:ascii="Arial" w:hAnsi="Arial"/>
          <w:sz w:val="22"/>
          <w:szCs w:val="22"/>
        </w:rPr>
        <w:t xml:space="preserve">editable </w:t>
      </w:r>
      <w:r w:rsidRPr="3559E1E7" w:rsidR="3559E1E7">
        <w:rPr>
          <w:rFonts w:ascii="Arial" w:hAnsi="Arial"/>
          <w:sz w:val="22"/>
          <w:szCs w:val="22"/>
        </w:rPr>
        <w:t>or</w:t>
      </w:r>
      <w:r w:rsidRPr="2976DB8C" w:rsidR="2976DB8C">
        <w:rPr>
          <w:rFonts w:ascii="Arial" w:hAnsi="Arial"/>
          <w:sz w:val="22"/>
          <w:szCs w:val="22"/>
        </w:rPr>
        <w:t xml:space="preserve"> printable format</w:t>
      </w:r>
      <w:r w:rsidRPr="56445BBC" w:rsidR="56445BBC">
        <w:rPr>
          <w:rFonts w:ascii="Arial" w:hAnsi="Arial"/>
          <w:sz w:val="22"/>
          <w:szCs w:val="22"/>
        </w:rPr>
        <w:t xml:space="preserve">. </w:t>
      </w:r>
    </w:p>
    <w:p w:rsidRPr="00EF462B" w:rsidR="00EF462B" w:rsidP="00EF462B" w:rsidRDefault="00EF462B" w14:paraId="4CBEC09B" w14:textId="3E8544E2">
      <w:pPr>
        <w:rPr>
          <w:rFonts w:ascii="Arial" w:hAnsi="Arial"/>
          <w:sz w:val="22"/>
          <w:szCs w:val="22"/>
        </w:rPr>
      </w:pPr>
    </w:p>
    <w:p w:rsidR="002125F5" w:rsidP="1140DF31" w:rsidRDefault="3A91A09C" w14:paraId="245DE3A4" w14:textId="7ADAFA89">
      <w:pPr>
        <w:pStyle w:val="ListParagraph"/>
        <w:numPr>
          <w:ilvl w:val="1"/>
          <w:numId w:val="30"/>
        </w:numPr>
        <w:rPr>
          <w:sz w:val="22"/>
          <w:szCs w:val="22"/>
        </w:rPr>
      </w:pPr>
      <w:r w:rsidRPr="3A91A09C">
        <w:rPr>
          <w:rFonts w:ascii="Arial" w:hAnsi="Arial"/>
          <w:sz w:val="22"/>
          <w:szCs w:val="22"/>
        </w:rPr>
        <w:t xml:space="preserve">Save </w:t>
      </w:r>
      <w:r w:rsidRPr="1E395E7C" w:rsidR="1E395E7C">
        <w:rPr>
          <w:rFonts w:ascii="Arial" w:hAnsi="Arial"/>
          <w:sz w:val="22"/>
          <w:szCs w:val="22"/>
        </w:rPr>
        <w:t>Character</w:t>
      </w:r>
      <w:r w:rsidRPr="7CEE32C2" w:rsidR="7CEE32C2">
        <w:rPr>
          <w:rFonts w:ascii="Arial" w:hAnsi="Arial"/>
          <w:sz w:val="22"/>
          <w:szCs w:val="22"/>
        </w:rPr>
        <w:t>:</w:t>
      </w:r>
      <w:r w:rsidRPr="0E2D851D" w:rsidR="0E2D851D">
        <w:rPr>
          <w:rFonts w:ascii="Arial" w:hAnsi="Arial"/>
          <w:sz w:val="22"/>
          <w:szCs w:val="22"/>
        </w:rPr>
        <w:t xml:space="preserve"> allows a </w:t>
      </w:r>
      <w:r w:rsidRPr="78E65705" w:rsidR="78E65705">
        <w:rPr>
          <w:rFonts w:ascii="Arial" w:hAnsi="Arial"/>
          <w:sz w:val="22"/>
          <w:szCs w:val="22"/>
        </w:rPr>
        <w:t>logged</w:t>
      </w:r>
      <w:r w:rsidR="00384A10">
        <w:rPr>
          <w:rFonts w:ascii="Arial" w:hAnsi="Arial"/>
          <w:sz w:val="22"/>
          <w:szCs w:val="22"/>
        </w:rPr>
        <w:t>-</w:t>
      </w:r>
      <w:r w:rsidRPr="78E65705" w:rsidR="78E65705">
        <w:rPr>
          <w:rFonts w:ascii="Arial" w:hAnsi="Arial"/>
          <w:sz w:val="22"/>
          <w:szCs w:val="22"/>
        </w:rPr>
        <w:t xml:space="preserve">in user to </w:t>
      </w:r>
      <w:r w:rsidRPr="0607C0D2" w:rsidR="0607C0D2">
        <w:rPr>
          <w:rFonts w:ascii="Arial" w:hAnsi="Arial"/>
          <w:sz w:val="22"/>
          <w:szCs w:val="22"/>
        </w:rPr>
        <w:t xml:space="preserve">save </w:t>
      </w:r>
      <w:r w:rsidRPr="396857DB" w:rsidR="396857DB">
        <w:rPr>
          <w:rFonts w:ascii="Arial" w:hAnsi="Arial"/>
          <w:sz w:val="22"/>
          <w:szCs w:val="22"/>
        </w:rPr>
        <w:t xml:space="preserve">created Characters </w:t>
      </w:r>
      <w:r w:rsidRPr="4BBD7397" w:rsidR="4BBD7397">
        <w:rPr>
          <w:rFonts w:ascii="Arial" w:hAnsi="Arial"/>
          <w:sz w:val="22"/>
          <w:szCs w:val="22"/>
        </w:rPr>
        <w:t>to be accessed in the future</w:t>
      </w:r>
      <w:r w:rsidRPr="48DD5A27" w:rsidR="48DD5A27">
        <w:rPr>
          <w:rFonts w:ascii="Arial" w:hAnsi="Arial"/>
          <w:sz w:val="22"/>
          <w:szCs w:val="22"/>
        </w:rPr>
        <w:t>.</w:t>
      </w:r>
    </w:p>
    <w:p w:rsidR="1E395E7C" w:rsidP="1E395E7C" w:rsidRDefault="1E395E7C" w14:paraId="4F49D1B6" w14:textId="42726C67">
      <w:pPr>
        <w:rPr>
          <w:rFonts w:ascii="Arial" w:hAnsi="Arial"/>
          <w:sz w:val="22"/>
          <w:szCs w:val="22"/>
        </w:rPr>
      </w:pPr>
    </w:p>
    <w:p w:rsidR="00EF462B" w:rsidP="1140DF31" w:rsidRDefault="2DC5FA0A" w14:paraId="1CC5A029" w14:textId="472B13A2">
      <w:pPr>
        <w:pStyle w:val="ListParagraph"/>
        <w:numPr>
          <w:ilvl w:val="0"/>
          <w:numId w:val="29"/>
        </w:numPr>
        <w:rPr>
          <w:sz w:val="22"/>
          <w:szCs w:val="22"/>
        </w:rPr>
      </w:pPr>
      <w:r w:rsidRPr="2DC5FA0A">
        <w:rPr>
          <w:rFonts w:ascii="Arial" w:hAnsi="Arial"/>
          <w:sz w:val="22"/>
          <w:szCs w:val="22"/>
        </w:rPr>
        <w:lastRenderedPageBreak/>
        <w:t xml:space="preserve">Dice </w:t>
      </w:r>
      <w:r w:rsidRPr="514D1FB3" w:rsidR="514D1FB3">
        <w:rPr>
          <w:rFonts w:ascii="Arial" w:hAnsi="Arial"/>
          <w:sz w:val="22"/>
          <w:szCs w:val="22"/>
        </w:rPr>
        <w:t>Roller</w:t>
      </w:r>
      <w:r w:rsidRPr="48DD5A27" w:rsidR="48DD5A27">
        <w:rPr>
          <w:rFonts w:ascii="Arial" w:hAnsi="Arial"/>
          <w:sz w:val="22"/>
          <w:szCs w:val="22"/>
        </w:rPr>
        <w:t xml:space="preserve"> will allow </w:t>
      </w:r>
      <w:r w:rsidRPr="509F8FDB" w:rsidR="509F8FDB">
        <w:rPr>
          <w:rFonts w:ascii="Arial" w:hAnsi="Arial"/>
          <w:sz w:val="22"/>
          <w:szCs w:val="22"/>
        </w:rPr>
        <w:t>a user to ‘</w:t>
      </w:r>
      <w:r w:rsidRPr="4D446AFB" w:rsidR="4D446AFB">
        <w:rPr>
          <w:rFonts w:ascii="Arial" w:hAnsi="Arial"/>
          <w:sz w:val="22"/>
          <w:szCs w:val="22"/>
        </w:rPr>
        <w:t xml:space="preserve">roll’ </w:t>
      </w:r>
      <w:r w:rsidRPr="674A941D" w:rsidR="674A941D">
        <w:rPr>
          <w:rFonts w:ascii="Arial" w:hAnsi="Arial"/>
          <w:sz w:val="22"/>
          <w:szCs w:val="22"/>
        </w:rPr>
        <w:t>dice</w:t>
      </w:r>
      <w:r w:rsidRPr="00BE8872" w:rsidR="00BE8872">
        <w:rPr>
          <w:rFonts w:ascii="Arial" w:hAnsi="Arial"/>
          <w:sz w:val="22"/>
          <w:szCs w:val="22"/>
        </w:rPr>
        <w:t xml:space="preserve"> in a </w:t>
      </w:r>
      <w:r w:rsidRPr="7EF4D457" w:rsidR="7EF4D457">
        <w:rPr>
          <w:rFonts w:ascii="Arial" w:hAnsi="Arial"/>
          <w:sz w:val="22"/>
          <w:szCs w:val="22"/>
        </w:rPr>
        <w:t>pop up</w:t>
      </w:r>
      <w:r w:rsidRPr="4C1CE611" w:rsidR="4C1CE611">
        <w:rPr>
          <w:rFonts w:ascii="Arial" w:hAnsi="Arial"/>
          <w:sz w:val="22"/>
          <w:szCs w:val="22"/>
        </w:rPr>
        <w:t xml:space="preserve"> window </w:t>
      </w:r>
      <w:r w:rsidRPr="76E63F73" w:rsidR="76E63F73">
        <w:rPr>
          <w:rFonts w:ascii="Arial" w:hAnsi="Arial"/>
          <w:sz w:val="22"/>
          <w:szCs w:val="22"/>
        </w:rPr>
        <w:t xml:space="preserve">based on the </w:t>
      </w:r>
      <w:r w:rsidRPr="4AE835D6" w:rsidR="4AE835D6">
        <w:rPr>
          <w:rFonts w:ascii="Arial" w:hAnsi="Arial"/>
          <w:sz w:val="22"/>
          <w:szCs w:val="22"/>
        </w:rPr>
        <w:t>DnD #d#</w:t>
      </w:r>
      <w:r w:rsidRPr="287A666A" w:rsidR="287A666A">
        <w:rPr>
          <w:rFonts w:ascii="Arial" w:hAnsi="Arial"/>
          <w:sz w:val="22"/>
          <w:szCs w:val="22"/>
        </w:rPr>
        <w:t xml:space="preserve"> format</w:t>
      </w:r>
      <w:r w:rsidRPr="6560ECA3" w:rsidR="6560ECA3">
        <w:rPr>
          <w:rFonts w:ascii="Arial" w:hAnsi="Arial"/>
          <w:sz w:val="22"/>
          <w:szCs w:val="22"/>
        </w:rPr>
        <w:t xml:space="preserve">. </w:t>
      </w:r>
      <w:r w:rsidRPr="3ED1F509" w:rsidR="3ED1F509">
        <w:rPr>
          <w:rFonts w:ascii="Arial" w:hAnsi="Arial"/>
          <w:sz w:val="22"/>
          <w:szCs w:val="22"/>
        </w:rPr>
        <w:t xml:space="preserve">This roller should </w:t>
      </w:r>
      <w:r w:rsidRPr="322B7646" w:rsidR="322B7646">
        <w:rPr>
          <w:rFonts w:ascii="Arial" w:hAnsi="Arial"/>
          <w:sz w:val="22"/>
          <w:szCs w:val="22"/>
        </w:rPr>
        <w:t>also support the</w:t>
      </w:r>
      <w:r w:rsidRPr="4D918494" w:rsidR="4D918494">
        <w:rPr>
          <w:rFonts w:ascii="Arial" w:hAnsi="Arial"/>
          <w:sz w:val="22"/>
          <w:szCs w:val="22"/>
        </w:rPr>
        <w:t xml:space="preserve"> Character </w:t>
      </w:r>
      <w:r w:rsidRPr="71784593" w:rsidR="71784593">
        <w:rPr>
          <w:rFonts w:ascii="Arial" w:hAnsi="Arial"/>
          <w:sz w:val="22"/>
          <w:szCs w:val="22"/>
        </w:rPr>
        <w:t xml:space="preserve">Management System </w:t>
      </w:r>
      <w:r w:rsidRPr="2D06AB91" w:rsidR="2D06AB91">
        <w:rPr>
          <w:rFonts w:ascii="Arial" w:hAnsi="Arial"/>
          <w:sz w:val="22"/>
          <w:szCs w:val="22"/>
        </w:rPr>
        <w:t xml:space="preserve">where dice </w:t>
      </w:r>
      <w:r w:rsidRPr="5F1823B0" w:rsidR="5F1823B0">
        <w:rPr>
          <w:rFonts w:ascii="Arial" w:hAnsi="Arial"/>
          <w:sz w:val="22"/>
          <w:szCs w:val="22"/>
        </w:rPr>
        <w:t xml:space="preserve">rolls are </w:t>
      </w:r>
      <w:r w:rsidRPr="33E57845" w:rsidR="33E57845">
        <w:rPr>
          <w:rFonts w:ascii="Arial" w:hAnsi="Arial"/>
          <w:sz w:val="22"/>
          <w:szCs w:val="22"/>
        </w:rPr>
        <w:t>needed in Character Creation</w:t>
      </w:r>
      <w:r w:rsidRPr="076B3901" w:rsidR="076B3901">
        <w:rPr>
          <w:rFonts w:ascii="Arial" w:hAnsi="Arial"/>
          <w:sz w:val="22"/>
          <w:szCs w:val="22"/>
        </w:rPr>
        <w:t>.</w:t>
      </w:r>
    </w:p>
    <w:p w:rsidR="775A2DE4" w:rsidP="775A2DE4" w:rsidRDefault="1289E6D9" w14:paraId="2C0AC9D4" w14:textId="6ED19B08">
      <w:pPr>
        <w:rPr>
          <w:rFonts w:ascii="Arial" w:hAnsi="Arial"/>
          <w:sz w:val="22"/>
          <w:szCs w:val="22"/>
        </w:rPr>
      </w:pPr>
      <w:r w:rsidRPr="1289E6D9">
        <w:rPr>
          <w:rFonts w:ascii="Arial" w:hAnsi="Arial"/>
          <w:sz w:val="22"/>
          <w:szCs w:val="22"/>
        </w:rPr>
        <w:t xml:space="preserve">  </w:t>
      </w:r>
    </w:p>
    <w:p w:rsidR="001C3BBB" w:rsidP="68B5B0D6" w:rsidRDefault="001C3BBB" w14:paraId="6D472214" w14:textId="24A5A200">
      <w:pPr>
        <w:pStyle w:val="Heading2"/>
        <w:numPr>
          <w:ilvl w:val="1"/>
          <w:numId w:val="0"/>
        </w:numPr>
        <w:rPr>
          <w:rFonts w:ascii="Arial" w:hAnsi="Arial"/>
        </w:rPr>
      </w:pPr>
      <w:bookmarkStart w:name="_Toc22902565" w:id="45"/>
      <w:r>
        <w:rPr>
          <w:rFonts w:ascii="Arial" w:hAnsi="Arial"/>
        </w:rPr>
        <w:t>Behavior Requirements</w:t>
      </w:r>
      <w:bookmarkEnd w:id="45"/>
    </w:p>
    <w:p w:rsidR="001C3BBB" w:rsidRDefault="001C3BBB" w14:paraId="5CF34503" w14:textId="77777777">
      <w:pPr>
        <w:pStyle w:val="Heading3"/>
        <w:rPr>
          <w:rFonts w:ascii="Arial" w:hAnsi="Arial"/>
        </w:rPr>
      </w:pPr>
      <w:r>
        <w:rPr>
          <w:rFonts w:ascii="Arial" w:hAnsi="Arial"/>
        </w:rPr>
        <w:t>Use Case View</w:t>
      </w:r>
    </w:p>
    <w:p w:rsidR="103C4EA1" w:rsidP="103C4EA1" w:rsidRDefault="370D8F0F" w14:paraId="155030E5" w14:textId="218D7E22">
      <w:pPr>
        <w:pStyle w:val="template"/>
        <w:spacing w:line="240" w:lineRule="auto"/>
        <w:jc w:val="both"/>
        <w:rPr>
          <w:i w:val="0"/>
          <w:iCs w:val="0"/>
        </w:rPr>
      </w:pPr>
      <w:r w:rsidRPr="370D8F0F">
        <w:rPr>
          <w:i w:val="0"/>
          <w:iCs w:val="0"/>
        </w:rPr>
        <w:t>Actors:</w:t>
      </w:r>
    </w:p>
    <w:p w:rsidR="1DB60135" w:rsidP="06E63C93" w:rsidRDefault="16D94F5A" w14:paraId="7B640A82" w14:textId="1B4D7E60">
      <w:pPr>
        <w:pStyle w:val="template"/>
        <w:numPr>
          <w:ilvl w:val="0"/>
          <w:numId w:val="17"/>
        </w:numPr>
        <w:spacing w:line="240" w:lineRule="auto"/>
        <w:jc w:val="both"/>
        <w:rPr>
          <w:i w:val="0"/>
          <w:iCs w:val="0"/>
        </w:rPr>
      </w:pPr>
      <w:r w:rsidRPr="16D94F5A">
        <w:rPr>
          <w:i w:val="0"/>
          <w:iCs w:val="0"/>
        </w:rPr>
        <w:t xml:space="preserve">Player: creates a </w:t>
      </w:r>
      <w:r w:rsidRPr="364F1BCB" w:rsidR="364F1BCB">
        <w:rPr>
          <w:i w:val="0"/>
          <w:iCs w:val="0"/>
        </w:rPr>
        <w:t>character.</w:t>
      </w:r>
    </w:p>
    <w:p w:rsidR="364F1BCB" w:rsidP="06E63C93" w:rsidRDefault="60A5A71C" w14:paraId="5A2D3691" w14:textId="31A7DDE1">
      <w:pPr>
        <w:pStyle w:val="template"/>
        <w:numPr>
          <w:ilvl w:val="0"/>
          <w:numId w:val="17"/>
        </w:numPr>
        <w:spacing w:line="240" w:lineRule="auto"/>
        <w:jc w:val="both"/>
        <w:rPr>
          <w:i w:val="0"/>
          <w:iCs w:val="0"/>
        </w:rPr>
      </w:pPr>
      <w:r w:rsidRPr="60A5A71C">
        <w:rPr>
          <w:i w:val="0"/>
          <w:iCs w:val="0"/>
        </w:rPr>
        <w:t>Account management:</w:t>
      </w:r>
      <w:r w:rsidRPr="28198C80" w:rsidR="28198C80">
        <w:rPr>
          <w:i w:val="0"/>
          <w:iCs w:val="0"/>
        </w:rPr>
        <w:t xml:space="preserve"> </w:t>
      </w:r>
      <w:r w:rsidRPr="06E63C93" w:rsidR="06E63C93">
        <w:rPr>
          <w:i w:val="0"/>
          <w:iCs w:val="0"/>
        </w:rPr>
        <w:t xml:space="preserve">verifies saved user names </w:t>
      </w:r>
      <w:r w:rsidRPr="3F9185D1" w:rsidR="3F9185D1">
        <w:rPr>
          <w:i w:val="0"/>
          <w:iCs w:val="0"/>
        </w:rPr>
        <w:t>and passwords.</w:t>
      </w:r>
    </w:p>
    <w:p w:rsidR="3F9185D1" w:rsidP="3F9185D1" w:rsidRDefault="77B71614" w14:paraId="2C939E31" w14:textId="4F948A91">
      <w:pPr>
        <w:pStyle w:val="template"/>
        <w:numPr>
          <w:ilvl w:val="0"/>
          <w:numId w:val="17"/>
        </w:numPr>
        <w:spacing w:line="240" w:lineRule="auto"/>
        <w:jc w:val="both"/>
        <w:rPr>
          <w:i w:val="0"/>
          <w:iCs w:val="0"/>
        </w:rPr>
      </w:pPr>
      <w:r w:rsidRPr="77B71614">
        <w:rPr>
          <w:i w:val="0"/>
          <w:iCs w:val="0"/>
        </w:rPr>
        <w:t xml:space="preserve">Database: maintains saved </w:t>
      </w:r>
      <w:r w:rsidRPr="5AD6E1C0" w:rsidR="5AD6E1C0">
        <w:rPr>
          <w:i w:val="0"/>
          <w:iCs w:val="0"/>
        </w:rPr>
        <w:t>characters.</w:t>
      </w:r>
    </w:p>
    <w:p w:rsidR="5AD6E1C0" w:rsidP="5AD6E1C0" w:rsidRDefault="5AD6E1C0" w14:paraId="66000A29" w14:textId="61BEAF2C">
      <w:pPr>
        <w:pStyle w:val="template"/>
        <w:spacing w:line="240" w:lineRule="auto"/>
        <w:ind w:left="360"/>
        <w:jc w:val="both"/>
        <w:rPr>
          <w:i w:val="0"/>
          <w:iCs w:val="0"/>
        </w:rPr>
      </w:pPr>
    </w:p>
    <w:p w:rsidR="001C3BBB" w:rsidP="62B4E6FC" w:rsidRDefault="1EA9B898" w14:paraId="0C185628" w14:textId="3FB85EF3">
      <w:pPr>
        <w:pStyle w:val="template"/>
        <w:spacing w:line="240" w:lineRule="auto"/>
        <w:jc w:val="both"/>
        <w:rPr>
          <w:i w:val="0"/>
        </w:rPr>
      </w:pPr>
      <w:r w:rsidRPr="07403F50">
        <w:rPr>
          <w:i w:val="0"/>
        </w:rPr>
        <w:t xml:space="preserve">There are </w:t>
      </w:r>
      <w:r w:rsidRPr="777B93BC" w:rsidR="777B93BC">
        <w:rPr>
          <w:i w:val="0"/>
          <w:iCs w:val="0"/>
        </w:rPr>
        <w:t>several</w:t>
      </w:r>
      <w:r w:rsidRPr="07403F50">
        <w:rPr>
          <w:i w:val="0"/>
        </w:rPr>
        <w:t xml:space="preserve"> use </w:t>
      </w:r>
      <w:r w:rsidRPr="175D7F3A" w:rsidR="175D7F3A">
        <w:rPr>
          <w:i w:val="0"/>
          <w:iCs w:val="0"/>
        </w:rPr>
        <w:t>case scenarios</w:t>
      </w:r>
      <w:r w:rsidRPr="07403F50" w:rsidR="4EA9A22F">
        <w:rPr>
          <w:i w:val="0"/>
        </w:rPr>
        <w:t>:</w:t>
      </w:r>
    </w:p>
    <w:p w:rsidR="4EA9A22F" w:rsidP="00DD1459" w:rsidRDefault="1BA0C7C3" w14:paraId="206126C9" w14:textId="7684379D">
      <w:pPr>
        <w:pStyle w:val="template"/>
        <w:numPr>
          <w:ilvl w:val="0"/>
          <w:numId w:val="7"/>
        </w:numPr>
        <w:spacing w:line="240" w:lineRule="auto"/>
        <w:jc w:val="both"/>
        <w:rPr>
          <w:i w:val="0"/>
        </w:rPr>
      </w:pPr>
      <w:r w:rsidRPr="1BA0C7C3">
        <w:rPr>
          <w:i w:val="0"/>
          <w:iCs w:val="0"/>
        </w:rPr>
        <w:t>A player uses the system to create a</w:t>
      </w:r>
      <w:r w:rsidRPr="37D865BF" w:rsidR="37D865BF">
        <w:rPr>
          <w:i w:val="0"/>
          <w:iCs w:val="0"/>
        </w:rPr>
        <w:t xml:space="preserve"> character but </w:t>
      </w:r>
      <w:r w:rsidRPr="21EA9393" w:rsidR="21EA9393">
        <w:rPr>
          <w:i w:val="0"/>
          <w:iCs w:val="0"/>
        </w:rPr>
        <w:t xml:space="preserve">does not want to save the </w:t>
      </w:r>
      <w:r w:rsidRPr="173CA345" w:rsidR="173CA345">
        <w:rPr>
          <w:i w:val="0"/>
          <w:iCs w:val="0"/>
        </w:rPr>
        <w:t>character.</w:t>
      </w:r>
    </w:p>
    <w:p w:rsidRPr="00EB3890" w:rsidR="00EB3890" w:rsidP="00EB3890" w:rsidRDefault="173CA345" w14:paraId="7BDF98E0" w14:textId="2E4E4686">
      <w:pPr>
        <w:pStyle w:val="template"/>
        <w:numPr>
          <w:ilvl w:val="0"/>
          <w:numId w:val="7"/>
        </w:numPr>
        <w:spacing w:line="240" w:lineRule="auto"/>
        <w:jc w:val="both"/>
        <w:rPr>
          <w:i w:val="0"/>
          <w:iCs w:val="0"/>
        </w:rPr>
      </w:pPr>
      <w:r w:rsidRPr="173CA345">
        <w:rPr>
          <w:i w:val="0"/>
          <w:iCs w:val="0"/>
        </w:rPr>
        <w:t xml:space="preserve">A player </w:t>
      </w:r>
      <w:r w:rsidRPr="28233F73" w:rsidR="28233F73">
        <w:rPr>
          <w:i w:val="0"/>
          <w:iCs w:val="0"/>
        </w:rPr>
        <w:t>creates</w:t>
      </w:r>
      <w:r w:rsidRPr="173CA345">
        <w:rPr>
          <w:i w:val="0"/>
          <w:iCs w:val="0"/>
        </w:rPr>
        <w:t xml:space="preserve"> and </w:t>
      </w:r>
      <w:r w:rsidRPr="18AF679B" w:rsidR="18AF679B">
        <w:rPr>
          <w:i w:val="0"/>
          <w:iCs w:val="0"/>
        </w:rPr>
        <w:t>saves</w:t>
      </w:r>
      <w:r w:rsidRPr="173CA345">
        <w:rPr>
          <w:i w:val="0"/>
          <w:iCs w:val="0"/>
        </w:rPr>
        <w:t xml:space="preserve"> a character to update </w:t>
      </w:r>
      <w:r w:rsidRPr="1499013D" w:rsidR="1499013D">
        <w:rPr>
          <w:i w:val="0"/>
          <w:iCs w:val="0"/>
        </w:rPr>
        <w:t>and edit later</w:t>
      </w:r>
      <w:r w:rsidRPr="6560ECA3" w:rsidR="6560ECA3">
        <w:rPr>
          <w:i w:val="0"/>
          <w:iCs w:val="0"/>
        </w:rPr>
        <w:t xml:space="preserve"> (</w:t>
      </w:r>
      <w:r w:rsidRPr="5E97806E" w:rsidR="5E97806E">
        <w:rPr>
          <w:i w:val="0"/>
          <w:iCs w:val="0"/>
        </w:rPr>
        <w:t>requires</w:t>
      </w:r>
      <w:r w:rsidRPr="6560ECA3" w:rsidR="6560ECA3">
        <w:rPr>
          <w:i w:val="0"/>
          <w:iCs w:val="0"/>
        </w:rPr>
        <w:t xml:space="preserve"> </w:t>
      </w:r>
      <w:r w:rsidRPr="3ED1F509" w:rsidR="3ED1F509">
        <w:rPr>
          <w:i w:val="0"/>
          <w:iCs w:val="0"/>
        </w:rPr>
        <w:t>user account).</w:t>
      </w:r>
      <w:r w:rsidRPr="771B3D93" w:rsidR="771B3D93">
        <w:rPr>
          <w:i w:val="0"/>
          <w:iCs w:val="0"/>
        </w:rPr>
        <w:t xml:space="preserve"> </w:t>
      </w:r>
    </w:p>
    <w:p w:rsidR="771B3D93" w:rsidP="771B3D93" w:rsidRDefault="771B3D93" w14:paraId="5EB4F0FF" w14:textId="7F0276D1">
      <w:pPr>
        <w:pStyle w:val="template"/>
        <w:numPr>
          <w:ilvl w:val="0"/>
          <w:numId w:val="7"/>
        </w:numPr>
        <w:spacing w:line="240" w:lineRule="auto"/>
        <w:jc w:val="both"/>
        <w:rPr>
          <w:i w:val="0"/>
          <w:iCs w:val="0"/>
        </w:rPr>
      </w:pPr>
      <w:r w:rsidRPr="771B3D93">
        <w:rPr>
          <w:i w:val="0"/>
          <w:iCs w:val="0"/>
        </w:rPr>
        <w:t>A player may print character details for future reference or to share with other players</w:t>
      </w:r>
      <w:r w:rsidRPr="7F19C8A8" w:rsidR="7F19C8A8">
        <w:rPr>
          <w:i w:val="0"/>
          <w:iCs w:val="0"/>
        </w:rPr>
        <w:t xml:space="preserve">, including </w:t>
      </w:r>
      <w:r w:rsidRPr="5C922D80" w:rsidR="5C922D80">
        <w:rPr>
          <w:i w:val="0"/>
          <w:iCs w:val="0"/>
        </w:rPr>
        <w:t>the Dungeon Master</w:t>
      </w:r>
      <w:r w:rsidRPr="5831A8D0" w:rsidR="5831A8D0">
        <w:rPr>
          <w:i w:val="0"/>
          <w:iCs w:val="0"/>
        </w:rPr>
        <w:t xml:space="preserve"> for their campaign</w:t>
      </w:r>
      <w:r w:rsidRPr="5C922D80" w:rsidR="5C922D80">
        <w:rPr>
          <w:i w:val="0"/>
          <w:iCs w:val="0"/>
        </w:rPr>
        <w:t>.</w:t>
      </w:r>
    </w:p>
    <w:p w:rsidR="1499013D" w:rsidP="1A2CC9E5" w:rsidRDefault="1499013D" w14:paraId="699742EC" w14:textId="67D4BA7F">
      <w:pPr>
        <w:pStyle w:val="template"/>
        <w:spacing w:line="240" w:lineRule="auto"/>
        <w:ind w:left="360"/>
        <w:jc w:val="both"/>
        <w:rPr>
          <w:i w:val="0"/>
          <w:iCs w:val="0"/>
        </w:rPr>
      </w:pPr>
    </w:p>
    <w:p w:rsidR="00F123C9" w:rsidP="4987B7E0" w:rsidRDefault="68B5B0D6" w14:paraId="02498E13" w14:textId="44B5B75B">
      <w:r>
        <w:drawing>
          <wp:inline distT="0" distB="0" distL="0" distR="0" wp14:anchorId="491026A7" wp14:editId="7C7FEFD6">
            <wp:extent cx="6086475" cy="4197132"/>
            <wp:effectExtent l="0" t="0" r="0" b="0"/>
            <wp:docPr id="1916011783" name="Picture 103929350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293506"/>
                    <pic:cNvPicPr/>
                  </pic:nvPicPr>
                  <pic:blipFill>
                    <a:blip r:embed="rId15">
                      <a:extLst>
                        <a:ext uri="{28A0092B-C50C-407E-A947-70E740481C1C}">
                          <a14:useLocalDpi xmlns:a14="http://schemas.microsoft.com/office/drawing/2010/main" val="0"/>
                        </a:ext>
                      </a:extLst>
                    </a:blip>
                    <a:stretch>
                      <a:fillRect/>
                    </a:stretch>
                  </pic:blipFill>
                  <pic:spPr>
                    <a:xfrm>
                      <a:off x="0" y="0"/>
                      <a:ext cx="6086475" cy="4197132"/>
                    </a:xfrm>
                    <a:prstGeom prst="rect">
                      <a:avLst/>
                    </a:prstGeom>
                  </pic:spPr>
                </pic:pic>
              </a:graphicData>
            </a:graphic>
          </wp:inline>
        </w:drawing>
      </w:r>
    </w:p>
    <w:p w:rsidR="001C3BBB" w:rsidP="00F123C9" w:rsidRDefault="00F123C9" w14:paraId="7CC924D1" w14:textId="49E4751B">
      <w:pPr>
        <w:pStyle w:val="Caption"/>
        <w:jc w:val="center"/>
      </w:pPr>
      <w:r>
        <w:t xml:space="preserve">Figure </w:t>
      </w:r>
      <w:r>
        <w:fldChar w:fldCharType="begin"/>
      </w:r>
      <w:r>
        <w:instrText xml:space="preserve"> SEQ Figure \* ARABIC </w:instrText>
      </w:r>
      <w:r>
        <w:fldChar w:fldCharType="separate"/>
      </w:r>
      <w:r>
        <w:t>1</w:t>
      </w:r>
      <w:r>
        <w:fldChar w:fldCharType="end"/>
      </w:r>
      <w:r>
        <w:t>: Use Case Diagram for Character Management System</w:t>
      </w:r>
    </w:p>
    <w:p w:rsidR="001C3BBB" w:rsidRDefault="001C3BBB" w14:paraId="582DCAC7" w14:textId="77777777"/>
    <w:p w:rsidR="001C3BBB" w:rsidRDefault="001C3BBB" w14:paraId="6FC90D61" w14:textId="77777777"/>
    <w:p w:rsidR="004C0087" w:rsidRDefault="004C0087" w14:paraId="0F134152" w14:textId="77777777"/>
    <w:p w:rsidR="004C0087" w:rsidRDefault="004C0087" w14:paraId="70BD9CA9" w14:textId="77777777"/>
    <w:p w:rsidR="001C3BBB" w:rsidRDefault="001C3BBB" w14:paraId="352FF03D" w14:textId="77777777"/>
    <w:p w:rsidR="001C3BBB" w:rsidRDefault="001C3BBB" w14:paraId="0B201CEB" w14:textId="77777777"/>
    <w:p w:rsidR="001C3BBB" w:rsidRDefault="001C3BBB" w14:paraId="6A022528" w14:textId="77777777"/>
    <w:p w:rsidR="001C3BBB" w:rsidRDefault="001C3BBB" w14:paraId="6F585BCD" w14:textId="77777777"/>
    <w:p w:rsidR="001C3BBB" w:rsidRDefault="001C3BBB" w14:paraId="2BC6B35F" w14:textId="77777777"/>
    <w:p w:rsidR="001C3BBB" w:rsidRDefault="001C3BBB" w14:paraId="00DC0C92" w14:textId="77777777"/>
    <w:p w:rsidR="001C3BBB" w:rsidRDefault="001C3BBB" w14:paraId="14DAF457" w14:textId="77777777"/>
    <w:p w:rsidR="009B1C59" w:rsidRDefault="009B1C59" w14:paraId="3F78F604" w14:textId="77777777"/>
    <w:p w:rsidR="009B1C59" w:rsidRDefault="009B1C59" w14:paraId="18D55C41" w14:textId="77777777"/>
    <w:p w:rsidR="009B1C59" w:rsidRDefault="009B1C59" w14:paraId="6E88975F" w14:textId="77777777"/>
    <w:p w:rsidR="009B1C59" w:rsidRDefault="009B1C59" w14:paraId="464774E7" w14:textId="77777777"/>
    <w:p w:rsidR="009B1C59" w:rsidRDefault="009B1C59" w14:paraId="02B908AD" w14:textId="77777777"/>
    <w:p w:rsidR="001C3BBB" w:rsidRDefault="001C3BBB" w14:paraId="2EDC6308" w14:textId="77777777"/>
    <w:p w:rsidR="001C3BBB" w:rsidRDefault="001C3BBB" w14:paraId="57CFFC70" w14:textId="77777777"/>
    <w:p w:rsidR="00A67AC4" w:rsidRDefault="00A67AC4" w14:paraId="611444AB" w14:textId="39A457C7"/>
    <w:p w:rsidR="00A67AC4" w:rsidRDefault="00A67AC4" w14:paraId="619B2C89" w14:textId="77777777"/>
    <w:p w:rsidR="001C3BBB" w:rsidRDefault="001C3BBB" w14:paraId="19086A80" w14:textId="77777777"/>
    <w:p w:rsidR="001C3BBB" w:rsidRDefault="001C3BBB" w14:paraId="72EA6519" w14:textId="77777777">
      <w:pPr>
        <w:pStyle w:val="Heading1"/>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22902566" w:id="46"/>
      <w:bookmarkStart w:name="_Toc439994690" w:id="47"/>
      <w:r>
        <w:rPr>
          <w:rFonts w:ascii="Arial" w:hAnsi="Arial"/>
          <w:color w:val="FFFFFF"/>
        </w:rPr>
        <w:lastRenderedPageBreak/>
        <w:t>Other Non-functional Requirements</w:t>
      </w:r>
      <w:bookmarkEnd w:id="46"/>
    </w:p>
    <w:p w:rsidR="001C3BBB" w:rsidRDefault="001C3BBB" w14:paraId="25355D8E" w14:textId="6EA92E7C">
      <w:pPr>
        <w:pStyle w:val="Heading2"/>
        <w:rPr>
          <w:rFonts w:ascii="Arial" w:hAnsi="Arial"/>
        </w:rPr>
      </w:pPr>
      <w:bookmarkStart w:name="_Toc22902567" w:id="48"/>
      <w:r>
        <w:rPr>
          <w:rFonts w:ascii="Arial" w:hAnsi="Arial"/>
        </w:rPr>
        <w:t>Performance Requirements</w:t>
      </w:r>
      <w:bookmarkEnd w:id="47"/>
      <w:bookmarkEnd w:id="48"/>
    </w:p>
    <w:p w:rsidR="0CFE2895" w:rsidP="521DFE67" w:rsidRDefault="08C77ADB" w14:paraId="2C7175AA" w14:textId="2978204A">
      <w:pPr>
        <w:pStyle w:val="template"/>
        <w:ind w:left="360"/>
        <w:jc w:val="both"/>
        <w:rPr>
          <w:i w:val="0"/>
          <w:iCs w:val="0"/>
        </w:rPr>
      </w:pPr>
      <w:r w:rsidRPr="08C77ADB">
        <w:rPr>
          <w:i w:val="0"/>
          <w:iCs w:val="0"/>
        </w:rPr>
        <w:t>Actual performance will vary depending on the user’s internet connection, device, and operating software.</w:t>
      </w:r>
    </w:p>
    <w:p w:rsidR="57F493D4" w:rsidP="57F493D4" w:rsidRDefault="57F493D4" w14:paraId="735C2208" w14:textId="22880592"/>
    <w:p w:rsidRPr="00BD0C0B" w:rsidR="00BD0C0B" w:rsidP="00BD0C0B" w:rsidRDefault="0D717EC7" w14:paraId="26DC5CE7" w14:textId="30EC3C87">
      <w:pPr>
        <w:pStyle w:val="Heading2"/>
        <w:rPr>
          <w:rFonts w:ascii="Arial" w:hAnsi="Arial"/>
        </w:rPr>
      </w:pPr>
      <w:bookmarkStart w:name="_Toc22902568" w:id="49"/>
      <w:r w:rsidRPr="0D717EC7">
        <w:rPr>
          <w:rFonts w:ascii="Arial" w:hAnsi="Arial"/>
        </w:rPr>
        <w:t xml:space="preserve">Safety and Security </w:t>
      </w:r>
      <w:r w:rsidRPr="3A242581" w:rsidR="3A242581">
        <w:rPr>
          <w:rFonts w:ascii="Arial" w:hAnsi="Arial"/>
        </w:rPr>
        <w:t>Requirements</w:t>
      </w:r>
      <w:bookmarkEnd w:id="49"/>
    </w:p>
    <w:p w:rsidR="2C659DFC" w:rsidP="15A82ECB" w:rsidRDefault="2C659DFC" w14:paraId="5B8FFA4D" w14:textId="03048D67">
      <w:pPr>
        <w:pStyle w:val="template"/>
        <w:numPr>
          <w:ilvl w:val="0"/>
          <w:numId w:val="2"/>
        </w:numPr>
        <w:spacing w:after="120"/>
        <w:jc w:val="both"/>
      </w:pPr>
      <w:r w:rsidRPr="2C659DFC">
        <w:rPr>
          <w:i w:val="0"/>
          <w:iCs w:val="0"/>
        </w:rPr>
        <w:t>Under dry conditions, the system will operate on the user’s desktop computer or laptop without electrocuting the user.  The system is not intended for use in manmade or natural wet environments, such as bathtubs, swimming pools, rivers, or lakes.  The user is advised to use common sense when operating this system during thunderstorms or other forms of inclement weather.</w:t>
      </w:r>
    </w:p>
    <w:p w:rsidR="2C659DFC" w:rsidP="15A82ECB" w:rsidRDefault="2C659DFC" w14:paraId="3942EE20" w14:textId="058E4714">
      <w:pPr>
        <w:pStyle w:val="template"/>
        <w:numPr>
          <w:ilvl w:val="0"/>
          <w:numId w:val="2"/>
        </w:numPr>
        <w:spacing w:after="120"/>
        <w:jc w:val="both"/>
      </w:pPr>
      <w:r w:rsidRPr="2C659DFC">
        <w:rPr>
          <w:i w:val="0"/>
          <w:iCs w:val="0"/>
        </w:rPr>
        <w:t>This system is not intended for use while operating a motor vehicle or heavy equipment.</w:t>
      </w:r>
    </w:p>
    <w:p w:rsidR="2C659DFC" w:rsidP="15A82ECB" w:rsidRDefault="2C659DFC" w14:paraId="14CAA99E" w14:textId="5E75FDB7">
      <w:pPr>
        <w:pStyle w:val="template"/>
        <w:numPr>
          <w:ilvl w:val="0"/>
          <w:numId w:val="2"/>
        </w:numPr>
        <w:spacing w:after="120"/>
        <w:jc w:val="both"/>
        <w:rPr>
          <w:i w:val="0"/>
          <w:iCs w:val="0"/>
        </w:rPr>
      </w:pPr>
      <w:r w:rsidRPr="2C659DFC">
        <w:rPr>
          <w:i w:val="0"/>
          <w:iCs w:val="0"/>
        </w:rPr>
        <w:t xml:space="preserve">When the user observes safe internet practices, the system will provide the user the ability to create DnD characters, 5e, without adding malware, viruses or spyware of any kind.  </w:t>
      </w:r>
    </w:p>
    <w:p w:rsidR="2C659DFC" w:rsidP="15A82ECB" w:rsidRDefault="2C659DFC" w14:paraId="6FFA378F" w14:textId="156BA723">
      <w:pPr>
        <w:pStyle w:val="template"/>
        <w:numPr>
          <w:ilvl w:val="0"/>
          <w:numId w:val="2"/>
        </w:numPr>
        <w:spacing w:after="120"/>
        <w:jc w:val="both"/>
        <w:rPr>
          <w:i w:val="0"/>
          <w:iCs w:val="0"/>
        </w:rPr>
      </w:pPr>
      <w:r w:rsidRPr="2C659DFC">
        <w:rPr>
          <w:i w:val="0"/>
          <w:iCs w:val="0"/>
        </w:rPr>
        <w:t>The system will use the Django web framework to handle user authentication.</w:t>
      </w:r>
    </w:p>
    <w:p w:rsidR="2C659DFC" w:rsidP="15A82ECB" w:rsidRDefault="2C659DFC" w14:paraId="63F4E497" w14:textId="34D44273">
      <w:pPr>
        <w:pStyle w:val="template"/>
        <w:numPr>
          <w:ilvl w:val="0"/>
          <w:numId w:val="2"/>
        </w:numPr>
        <w:spacing w:after="120"/>
        <w:jc w:val="both"/>
        <w:rPr>
          <w:i w:val="0"/>
          <w:iCs w:val="0"/>
        </w:rPr>
      </w:pPr>
      <w:r w:rsidRPr="2C659DFC">
        <w:rPr>
          <w:i w:val="0"/>
          <w:iCs w:val="0"/>
        </w:rPr>
        <w:t xml:space="preserve">The system will not share user information </w:t>
      </w:r>
      <w:r w:rsidR="00304807">
        <w:rPr>
          <w:i w:val="0"/>
          <w:iCs w:val="0"/>
        </w:rPr>
        <w:t>with</w:t>
      </w:r>
      <w:r w:rsidRPr="2C659DFC">
        <w:rPr>
          <w:i w:val="0"/>
          <w:iCs w:val="0"/>
        </w:rPr>
        <w:t xml:space="preserve"> any outside parties without the express permission from the user. </w:t>
      </w:r>
    </w:p>
    <w:p w:rsidR="2C659DFC" w:rsidP="15A82ECB" w:rsidRDefault="2C659DFC" w14:paraId="10CC8B0A" w14:textId="32F22368">
      <w:pPr>
        <w:pStyle w:val="template"/>
        <w:numPr>
          <w:ilvl w:val="0"/>
          <w:numId w:val="2"/>
        </w:numPr>
        <w:spacing w:after="120"/>
        <w:jc w:val="both"/>
        <w:rPr>
          <w:i w:val="0"/>
          <w:iCs w:val="0"/>
        </w:rPr>
      </w:pPr>
      <w:r w:rsidRPr="2C659DFC">
        <w:rPr>
          <w:i w:val="0"/>
          <w:iCs w:val="0"/>
        </w:rPr>
        <w:t xml:space="preserve">The system will allow the user access to his/her own records.  </w:t>
      </w:r>
    </w:p>
    <w:p w:rsidR="2C659DFC" w:rsidP="15A82ECB" w:rsidRDefault="2C659DFC" w14:paraId="47E8CD08" w14:textId="2D5D0CDB">
      <w:pPr>
        <w:pStyle w:val="template"/>
        <w:numPr>
          <w:ilvl w:val="0"/>
          <w:numId w:val="2"/>
        </w:numPr>
        <w:spacing w:after="120"/>
        <w:jc w:val="both"/>
        <w:rPr>
          <w:i w:val="0"/>
          <w:iCs w:val="0"/>
        </w:rPr>
      </w:pPr>
      <w:r w:rsidRPr="2C659DFC">
        <w:rPr>
          <w:i w:val="0"/>
          <w:iCs w:val="0"/>
        </w:rPr>
        <w:t>Users may terminate their account at any time.</w:t>
      </w:r>
    </w:p>
    <w:p w:rsidRPr="006C41C8" w:rsidR="006C41C8" w:rsidP="006C41C8" w:rsidRDefault="2C659DFC" w14:paraId="53BF2257" w14:textId="4B80F22D">
      <w:pPr>
        <w:pStyle w:val="template"/>
        <w:numPr>
          <w:ilvl w:val="0"/>
          <w:numId w:val="2"/>
        </w:numPr>
        <w:spacing w:after="120"/>
        <w:jc w:val="both"/>
        <w:rPr>
          <w:i w:val="0"/>
          <w:iCs w:val="0"/>
        </w:rPr>
      </w:pPr>
      <w:r w:rsidRPr="2C659DFC">
        <w:rPr>
          <w:i w:val="0"/>
          <w:iCs w:val="0"/>
        </w:rPr>
        <w:t>The system will not retain information from terminated accounts.</w:t>
      </w:r>
    </w:p>
    <w:p w:rsidRPr="007D171F" w:rsidR="007D171F" w:rsidP="007D171F" w:rsidRDefault="00C310F5" w14:paraId="609C9606" w14:textId="14800AEF">
      <w:pPr>
        <w:pStyle w:val="template"/>
        <w:numPr>
          <w:ilvl w:val="0"/>
          <w:numId w:val="2"/>
        </w:numPr>
        <w:spacing w:after="120"/>
        <w:jc w:val="both"/>
        <w:rPr>
          <w:i w:val="0"/>
          <w:iCs w:val="0"/>
        </w:rPr>
      </w:pPr>
      <w:r>
        <w:rPr>
          <w:i w:val="0"/>
          <w:iCs w:val="0"/>
        </w:rPr>
        <w:t>Disclaimer</w:t>
      </w:r>
      <w:r w:rsidR="00D847FD">
        <w:rPr>
          <w:i w:val="0"/>
          <w:iCs w:val="0"/>
        </w:rPr>
        <w:t>:</w:t>
      </w:r>
      <w:r>
        <w:rPr>
          <w:i w:val="0"/>
          <w:iCs w:val="0"/>
        </w:rPr>
        <w:t xml:space="preserve"> </w:t>
      </w:r>
      <w:r w:rsidRPr="1F6688D8" w:rsidR="1F6688D8">
        <w:rPr>
          <w:i w:val="0"/>
          <w:iCs w:val="0"/>
        </w:rPr>
        <w:t xml:space="preserve">The </w:t>
      </w:r>
      <w:r w:rsidRPr="56A4B6F8" w:rsidR="56A4B6F8">
        <w:rPr>
          <w:i w:val="0"/>
          <w:iCs w:val="0"/>
        </w:rPr>
        <w:t xml:space="preserve">developers of this </w:t>
      </w:r>
      <w:r w:rsidRPr="15EFFB6F" w:rsidR="15EFFB6F">
        <w:rPr>
          <w:i w:val="0"/>
          <w:iCs w:val="0"/>
        </w:rPr>
        <w:t xml:space="preserve">system are not </w:t>
      </w:r>
      <w:r w:rsidRPr="4F7018B2" w:rsidR="4F7018B2">
        <w:rPr>
          <w:i w:val="0"/>
          <w:iCs w:val="0"/>
        </w:rPr>
        <w:t>responsible for</w:t>
      </w:r>
      <w:r w:rsidRPr="1F6688D8" w:rsidR="1F6688D8">
        <w:rPr>
          <w:i w:val="0"/>
          <w:iCs w:val="0"/>
        </w:rPr>
        <w:t xml:space="preserve"> the loss of </w:t>
      </w:r>
      <w:r w:rsidRPr="0F1DAA86" w:rsidR="0F1DAA86">
        <w:rPr>
          <w:i w:val="0"/>
          <w:iCs w:val="0"/>
        </w:rPr>
        <w:t>Player</w:t>
      </w:r>
      <w:r w:rsidRPr="41060401" w:rsidR="41060401">
        <w:rPr>
          <w:i w:val="0"/>
          <w:iCs w:val="0"/>
        </w:rPr>
        <w:t xml:space="preserve"> </w:t>
      </w:r>
      <w:r w:rsidRPr="533237DC" w:rsidR="533237DC">
        <w:rPr>
          <w:i w:val="0"/>
          <w:iCs w:val="0"/>
        </w:rPr>
        <w:t>character data</w:t>
      </w:r>
      <w:r w:rsidRPr="41060401" w:rsidR="41060401">
        <w:rPr>
          <w:i w:val="0"/>
          <w:iCs w:val="0"/>
        </w:rPr>
        <w:t xml:space="preserve"> due to </w:t>
      </w:r>
      <w:r w:rsidRPr="1799B8DA" w:rsidR="1799B8DA">
        <w:rPr>
          <w:i w:val="0"/>
          <w:iCs w:val="0"/>
        </w:rPr>
        <w:t xml:space="preserve">Players forgetting </w:t>
      </w:r>
      <w:r w:rsidRPr="07A75C33" w:rsidR="07A75C33">
        <w:rPr>
          <w:i w:val="0"/>
          <w:iCs w:val="0"/>
        </w:rPr>
        <w:t xml:space="preserve">their </w:t>
      </w:r>
      <w:r w:rsidRPr="656F0FE0" w:rsidR="656F0FE0">
        <w:rPr>
          <w:i w:val="0"/>
          <w:iCs w:val="0"/>
        </w:rPr>
        <w:t>login password</w:t>
      </w:r>
      <w:r w:rsidRPr="24EA8C67" w:rsidR="24EA8C67">
        <w:rPr>
          <w:i w:val="0"/>
          <w:iCs w:val="0"/>
        </w:rPr>
        <w:t>.</w:t>
      </w:r>
    </w:p>
    <w:p w:rsidR="4A73C69C" w:rsidP="4A73C69C" w:rsidRDefault="4CB3D7AC" w14:paraId="5DE2C91E" w14:textId="5922B57F">
      <w:pPr>
        <w:pStyle w:val="template"/>
        <w:numPr>
          <w:ilvl w:val="0"/>
          <w:numId w:val="2"/>
        </w:numPr>
        <w:spacing w:after="120"/>
        <w:jc w:val="both"/>
        <w:rPr>
          <w:i w:val="0"/>
          <w:iCs w:val="0"/>
        </w:rPr>
      </w:pPr>
      <w:r w:rsidRPr="4CB3D7AC">
        <w:rPr>
          <w:i w:val="0"/>
          <w:iCs w:val="0"/>
        </w:rPr>
        <w:t xml:space="preserve">The developers of </w:t>
      </w:r>
      <w:r w:rsidRPr="3872C8FD" w:rsidR="3872C8FD">
        <w:rPr>
          <w:i w:val="0"/>
          <w:iCs w:val="0"/>
        </w:rPr>
        <w:t xml:space="preserve">this system respect </w:t>
      </w:r>
      <w:r w:rsidRPr="2A8F2091" w:rsidR="2A8F2091">
        <w:rPr>
          <w:i w:val="0"/>
          <w:iCs w:val="0"/>
        </w:rPr>
        <w:t xml:space="preserve">and observe the </w:t>
      </w:r>
      <w:r w:rsidRPr="2B7E2470" w:rsidR="2B7E2470">
        <w:rPr>
          <w:i w:val="0"/>
          <w:iCs w:val="0"/>
        </w:rPr>
        <w:t xml:space="preserve">disclaimer </w:t>
      </w:r>
      <w:r w:rsidRPr="5650D8AA" w:rsidR="5650D8AA">
        <w:rPr>
          <w:i w:val="0"/>
          <w:iCs w:val="0"/>
        </w:rPr>
        <w:t>as written</w:t>
      </w:r>
      <w:r w:rsidRPr="0AA82168" w:rsidR="0AA82168">
        <w:rPr>
          <w:i w:val="0"/>
          <w:iCs w:val="0"/>
        </w:rPr>
        <w:t xml:space="preserve"> in the </w:t>
      </w:r>
      <w:r w:rsidRPr="4997C6C4" w:rsidR="4997C6C4">
        <w:rPr>
          <w:i w:val="0"/>
          <w:iCs w:val="0"/>
        </w:rPr>
        <w:t>Player’s</w:t>
      </w:r>
      <w:r w:rsidRPr="0AA82168" w:rsidR="0AA82168">
        <w:rPr>
          <w:i w:val="0"/>
          <w:iCs w:val="0"/>
        </w:rPr>
        <w:t xml:space="preserve"> </w:t>
      </w:r>
      <w:r w:rsidRPr="75C2A2B5" w:rsidR="75C2A2B5">
        <w:rPr>
          <w:i w:val="0"/>
          <w:iCs w:val="0"/>
        </w:rPr>
        <w:t>Handbook, page 3:</w:t>
      </w:r>
      <w:r w:rsidRPr="532B4E5E" w:rsidR="532B4E5E">
        <w:rPr>
          <w:i w:val="0"/>
          <w:iCs w:val="0"/>
        </w:rPr>
        <w:t xml:space="preserve"> </w:t>
      </w:r>
      <w:r w:rsidRPr="075C038A" w:rsidR="075C038A">
        <w:rPr>
          <w:i w:val="0"/>
          <w:iCs w:val="0"/>
        </w:rPr>
        <w:t>‘</w:t>
      </w:r>
      <w:r w:rsidRPr="49202F3C" w:rsidR="49202F3C">
        <w:rPr>
          <w:i w:val="0"/>
          <w:iCs w:val="0"/>
        </w:rPr>
        <w:t xml:space="preserve">Wizards of </w:t>
      </w:r>
      <w:r w:rsidRPr="78082BC5" w:rsidR="78082BC5">
        <w:rPr>
          <w:i w:val="0"/>
          <w:iCs w:val="0"/>
        </w:rPr>
        <w:t>the Coast is not responsible</w:t>
      </w:r>
      <w:r w:rsidRPr="10838F4A" w:rsidR="10838F4A">
        <w:rPr>
          <w:i w:val="0"/>
          <w:iCs w:val="0"/>
        </w:rPr>
        <w:t xml:space="preserve"> for </w:t>
      </w:r>
      <w:r w:rsidRPr="6D77753F" w:rsidR="6D77753F">
        <w:rPr>
          <w:i w:val="0"/>
          <w:iCs w:val="0"/>
        </w:rPr>
        <w:t xml:space="preserve">the consequences of </w:t>
      </w:r>
      <w:r w:rsidRPr="7B2AF38A" w:rsidR="7B2AF38A">
        <w:rPr>
          <w:i w:val="0"/>
          <w:iCs w:val="0"/>
        </w:rPr>
        <w:t xml:space="preserve">splitting up the party, </w:t>
      </w:r>
      <w:r w:rsidRPr="44A37EC4" w:rsidR="44A37EC4">
        <w:rPr>
          <w:i w:val="0"/>
          <w:iCs w:val="0"/>
        </w:rPr>
        <w:t xml:space="preserve">sticking appendages in the mouth </w:t>
      </w:r>
      <w:r w:rsidRPr="0130F772" w:rsidR="0130F772">
        <w:rPr>
          <w:i w:val="0"/>
          <w:iCs w:val="0"/>
        </w:rPr>
        <w:t xml:space="preserve">of </w:t>
      </w:r>
      <w:r w:rsidRPr="404BFF1E" w:rsidR="404BFF1E">
        <w:rPr>
          <w:i w:val="0"/>
          <w:iCs w:val="0"/>
        </w:rPr>
        <w:t>a leering green devil</w:t>
      </w:r>
      <w:r w:rsidRPr="13F04CEA" w:rsidR="13F04CEA">
        <w:rPr>
          <w:i w:val="0"/>
          <w:iCs w:val="0"/>
        </w:rPr>
        <w:t xml:space="preserve"> </w:t>
      </w:r>
      <w:r w:rsidRPr="404BFF1E" w:rsidR="404BFF1E">
        <w:rPr>
          <w:i w:val="0"/>
          <w:iCs w:val="0"/>
        </w:rPr>
        <w:t xml:space="preserve">face, </w:t>
      </w:r>
      <w:r w:rsidRPr="15774C07" w:rsidR="15774C07">
        <w:rPr>
          <w:i w:val="0"/>
          <w:iCs w:val="0"/>
        </w:rPr>
        <w:t>accepting</w:t>
      </w:r>
      <w:r w:rsidRPr="7A2597D7" w:rsidR="7A2597D7">
        <w:rPr>
          <w:i w:val="0"/>
          <w:iCs w:val="0"/>
        </w:rPr>
        <w:t xml:space="preserve"> a dinner </w:t>
      </w:r>
      <w:r w:rsidRPr="3E117D17" w:rsidR="3E117D17">
        <w:rPr>
          <w:i w:val="0"/>
          <w:iCs w:val="0"/>
        </w:rPr>
        <w:t xml:space="preserve">invitation </w:t>
      </w:r>
      <w:r w:rsidRPr="2A7436E4" w:rsidR="2A7436E4">
        <w:rPr>
          <w:i w:val="0"/>
          <w:iCs w:val="0"/>
        </w:rPr>
        <w:t xml:space="preserve">from bugbears, </w:t>
      </w:r>
      <w:r w:rsidRPr="5FCC952C" w:rsidR="5FCC952C">
        <w:rPr>
          <w:i w:val="0"/>
          <w:iCs w:val="0"/>
        </w:rPr>
        <w:t>storming the feast hall of a</w:t>
      </w:r>
      <w:r w:rsidRPr="34BD24F9" w:rsidR="34BD24F9">
        <w:rPr>
          <w:i w:val="0"/>
          <w:iCs w:val="0"/>
        </w:rPr>
        <w:t xml:space="preserve"> hill giant steading, </w:t>
      </w:r>
      <w:r w:rsidRPr="1E21E757" w:rsidR="1E21E757">
        <w:rPr>
          <w:i w:val="0"/>
          <w:iCs w:val="0"/>
        </w:rPr>
        <w:t xml:space="preserve">angering a dragon of any variety, </w:t>
      </w:r>
      <w:r w:rsidRPr="33ED0746" w:rsidR="33ED0746">
        <w:rPr>
          <w:i w:val="0"/>
          <w:iCs w:val="0"/>
        </w:rPr>
        <w:t xml:space="preserve">or saying yes when </w:t>
      </w:r>
      <w:r w:rsidRPr="378AD1FE" w:rsidR="378AD1FE">
        <w:rPr>
          <w:i w:val="0"/>
          <w:iCs w:val="0"/>
        </w:rPr>
        <w:t>the DM asks</w:t>
      </w:r>
      <w:r w:rsidRPr="23BB0643" w:rsidR="23BB0643">
        <w:rPr>
          <w:i w:val="0"/>
          <w:iCs w:val="0"/>
        </w:rPr>
        <w:t>,</w:t>
      </w:r>
      <w:r w:rsidRPr="378AD1FE" w:rsidR="378AD1FE">
        <w:rPr>
          <w:i w:val="0"/>
          <w:iCs w:val="0"/>
        </w:rPr>
        <w:t xml:space="preserve"> “Are you really sure</w:t>
      </w:r>
      <w:r w:rsidRPr="075C038A" w:rsidR="075C038A">
        <w:rPr>
          <w:i w:val="0"/>
          <w:iCs w:val="0"/>
        </w:rPr>
        <w:t>?”</w:t>
      </w:r>
      <w:r w:rsidRPr="1D6B936F" w:rsidR="1D6B936F">
        <w:rPr>
          <w:i w:val="0"/>
          <w:iCs w:val="0"/>
        </w:rPr>
        <w:t xml:space="preserve">’ </w:t>
      </w:r>
    </w:p>
    <w:p w:rsidR="001C3BBB" w:rsidP="08C77ADB" w:rsidRDefault="001C3BBB" w14:paraId="43EA92CD" w14:textId="11A023E1">
      <w:pPr>
        <w:pStyle w:val="Heading2"/>
        <w:rPr>
          <w:rFonts w:ascii="Arial" w:hAnsi="Arial"/>
        </w:rPr>
      </w:pPr>
      <w:bookmarkStart w:name="_Toc22902569" w:id="50"/>
      <w:r>
        <w:rPr>
          <w:rFonts w:ascii="Arial" w:hAnsi="Arial"/>
        </w:rPr>
        <w:t>Software Quality Attributes</w:t>
      </w:r>
      <w:bookmarkEnd w:id="50"/>
    </w:p>
    <w:p w:rsidR="08C77ADB" w:rsidP="08C77ADB" w:rsidRDefault="08C77ADB" w14:paraId="1D9ABF44" w14:textId="5C23565D">
      <w:pPr>
        <w:pStyle w:val="template"/>
        <w:numPr>
          <w:ilvl w:val="0"/>
          <w:numId w:val="2"/>
        </w:numPr>
        <w:jc w:val="both"/>
        <w:rPr>
          <w:i w:val="0"/>
          <w:iCs w:val="0"/>
        </w:rPr>
      </w:pPr>
      <w:r w:rsidRPr="08C77ADB">
        <w:rPr>
          <w:i w:val="0"/>
          <w:iCs w:val="0"/>
        </w:rPr>
        <w:t>The system will be available and maintained during the Fall 2019 semester at Washington State University, Vancouver.</w:t>
      </w:r>
    </w:p>
    <w:p w:rsidRPr="00202A2D" w:rsidR="001C3BBB" w:rsidP="00202A2D" w:rsidRDefault="08C77ADB" w14:paraId="38D04FB7" w14:textId="193AE816">
      <w:pPr>
        <w:pStyle w:val="template"/>
        <w:numPr>
          <w:ilvl w:val="0"/>
          <w:numId w:val="2"/>
        </w:numPr>
        <w:jc w:val="both"/>
      </w:pPr>
      <w:r w:rsidRPr="00202A2D">
        <w:rPr>
          <w:i w:val="0"/>
          <w:iCs w:val="0"/>
        </w:rPr>
        <w:t>Support is not guaranteed after December 2019.</w:t>
      </w:r>
    </w:p>
    <w:p w:rsidR="001C3BBB" w:rsidP="009204D4" w:rsidRDefault="00202A2D" w14:paraId="21E2413A" w14:textId="5EAD704A">
      <w:pPr>
        <w:spacing w:line="240" w:lineRule="auto"/>
      </w:pPr>
      <w:r>
        <w:rPr>
          <w:i/>
          <w:iCs/>
        </w:rPr>
        <w:br w:type="page"/>
      </w:r>
    </w:p>
    <w:p w:rsidR="001C3BBB" w:rsidRDefault="001C3BBB" w14:paraId="7FED25BC" w14:textId="05DF7E16">
      <w:pPr>
        <w:pStyle w:val="TOCEntry"/>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themeColor="background1"/>
        </w:rPr>
      </w:pPr>
      <w:bookmarkStart w:name="_Toc22902571" w:id="51"/>
      <w:r w:rsidRPr="08C77ADB">
        <w:rPr>
          <w:rFonts w:ascii="Arial" w:hAnsi="Arial"/>
          <w:color w:val="FFFFFF" w:themeColor="background1"/>
        </w:rPr>
        <w:lastRenderedPageBreak/>
        <w:t xml:space="preserve">Appendix </w:t>
      </w:r>
      <w:r w:rsidR="005D70F7">
        <w:rPr>
          <w:rFonts w:ascii="Arial" w:hAnsi="Arial"/>
          <w:color w:val="FFFFFF" w:themeColor="background1"/>
        </w:rPr>
        <w:t>A</w:t>
      </w:r>
      <w:bookmarkStart w:name="_GoBack" w:id="52"/>
      <w:bookmarkEnd w:id="52"/>
      <w:r w:rsidRPr="08C77ADB">
        <w:rPr>
          <w:rFonts w:ascii="Arial" w:hAnsi="Arial"/>
          <w:color w:val="FFFFFF" w:themeColor="background1"/>
        </w:rPr>
        <w:t xml:space="preserve"> - Group Log</w:t>
      </w:r>
      <w:bookmarkEnd w:id="51"/>
    </w:p>
    <w:p w:rsidR="7BF6D6E8" w:rsidP="7BF6D6E8" w:rsidRDefault="7BF6D6E8" w14:paraId="355F7091" w14:textId="4D54651E">
      <w:pPr>
        <w:pStyle w:val="template"/>
        <w:jc w:val="both"/>
      </w:pPr>
    </w:p>
    <w:p w:rsidR="6B55ACA3" w:rsidP="7BF6D6E8" w:rsidRDefault="6B55ACA3" w14:paraId="56CD934D" w14:textId="4A01F00A">
      <w:pPr>
        <w:pStyle w:val="template"/>
        <w:jc w:val="both"/>
        <w:rPr>
          <w:i w:val="0"/>
          <w:iCs w:val="0"/>
        </w:rPr>
      </w:pPr>
      <w:r w:rsidRPr="37D04C6B">
        <w:rPr>
          <w:i w:val="0"/>
          <w:iCs w:val="0"/>
        </w:rPr>
        <w:t>Group met 10/11/19 from 9</w:t>
      </w:r>
      <w:r w:rsidRPr="37D04C6B" w:rsidR="00467845">
        <w:rPr>
          <w:i w:val="0"/>
          <w:iCs w:val="0"/>
        </w:rPr>
        <w:t xml:space="preserve"> </w:t>
      </w:r>
      <w:r w:rsidRPr="37D04C6B">
        <w:rPr>
          <w:i w:val="0"/>
          <w:iCs w:val="0"/>
        </w:rPr>
        <w:t>am</w:t>
      </w:r>
      <w:r w:rsidRPr="03B2CDFF" w:rsidR="03B2CDFF">
        <w:rPr>
          <w:i w:val="0"/>
          <w:iCs w:val="0"/>
        </w:rPr>
        <w:t xml:space="preserve"> </w:t>
      </w:r>
      <w:r w:rsidRPr="7F8C98B8" w:rsidR="7F8C98B8">
        <w:rPr>
          <w:i w:val="0"/>
          <w:iCs w:val="0"/>
        </w:rPr>
        <w:t>to 10</w:t>
      </w:r>
      <w:r w:rsidRPr="37D04C6B" w:rsidR="00467845">
        <w:rPr>
          <w:i w:val="0"/>
          <w:iCs w:val="0"/>
        </w:rPr>
        <w:t xml:space="preserve"> </w:t>
      </w:r>
      <w:r w:rsidRPr="37D04C6B">
        <w:rPr>
          <w:i w:val="0"/>
          <w:iCs w:val="0"/>
        </w:rPr>
        <w:t>am</w:t>
      </w:r>
    </w:p>
    <w:p w:rsidR="08C77ADB" w:rsidP="3A56426F" w:rsidRDefault="3A56426F" w14:paraId="4F24A48B" w14:textId="5BAA2123">
      <w:pPr>
        <w:pStyle w:val="template"/>
        <w:ind w:left="720"/>
        <w:jc w:val="both"/>
        <w:rPr>
          <w:i w:val="0"/>
          <w:iCs w:val="0"/>
        </w:rPr>
      </w:pPr>
      <w:r w:rsidRPr="3A56426F">
        <w:rPr>
          <w:i w:val="0"/>
          <w:iCs w:val="0"/>
        </w:rPr>
        <w:t xml:space="preserve">Initial meeting to formalize group members and decide on a project.  Group decided to create a Dungeons and Dragons character creator.  </w:t>
      </w:r>
      <w:r w:rsidRPr="7F5283AC" w:rsidR="7F5283AC">
        <w:rPr>
          <w:i w:val="0"/>
          <w:iCs w:val="0"/>
        </w:rPr>
        <w:t xml:space="preserve">Trevor, as the most </w:t>
      </w:r>
      <w:r w:rsidRPr="6194317B" w:rsidR="6194317B">
        <w:rPr>
          <w:i w:val="0"/>
          <w:iCs w:val="0"/>
        </w:rPr>
        <w:t xml:space="preserve">experienced </w:t>
      </w:r>
      <w:r w:rsidRPr="37D919DD" w:rsidR="37D919DD">
        <w:rPr>
          <w:i w:val="0"/>
          <w:iCs w:val="0"/>
        </w:rPr>
        <w:t>DnD player,</w:t>
      </w:r>
      <w:r w:rsidRPr="3A56426F">
        <w:rPr>
          <w:i w:val="0"/>
          <w:iCs w:val="0"/>
        </w:rPr>
        <w:t xml:space="preserve"> put together a flow chart for generating a character.</w:t>
      </w:r>
    </w:p>
    <w:p w:rsidR="3A56426F" w:rsidP="3A56426F" w:rsidRDefault="3A56426F" w14:paraId="4EF5847E" w14:textId="3E1E3C66">
      <w:pPr>
        <w:pStyle w:val="template"/>
        <w:ind w:left="720"/>
        <w:jc w:val="both"/>
        <w:rPr>
          <w:i w:val="0"/>
          <w:iCs w:val="0"/>
        </w:rPr>
      </w:pPr>
    </w:p>
    <w:p w:rsidR="6B55ACA3" w:rsidP="7BF6D6E8" w:rsidRDefault="6B55ACA3" w14:paraId="084C9EA7" w14:textId="37142ADB">
      <w:pPr>
        <w:pStyle w:val="template"/>
        <w:jc w:val="both"/>
        <w:rPr>
          <w:i w:val="0"/>
          <w:iCs w:val="0"/>
        </w:rPr>
      </w:pPr>
      <w:r w:rsidRPr="37D04C6B">
        <w:rPr>
          <w:i w:val="0"/>
          <w:iCs w:val="0"/>
        </w:rPr>
        <w:t>Group met 10/18/19 from 9</w:t>
      </w:r>
      <w:r w:rsidRPr="37D04C6B" w:rsidR="00467845">
        <w:rPr>
          <w:i w:val="0"/>
          <w:iCs w:val="0"/>
        </w:rPr>
        <w:t xml:space="preserve"> </w:t>
      </w:r>
      <w:r w:rsidRPr="37D04C6B">
        <w:rPr>
          <w:i w:val="0"/>
          <w:iCs w:val="0"/>
        </w:rPr>
        <w:t>am</w:t>
      </w:r>
      <w:r w:rsidRPr="77DE859E" w:rsidR="77DE859E">
        <w:rPr>
          <w:i w:val="0"/>
          <w:iCs w:val="0"/>
        </w:rPr>
        <w:t xml:space="preserve"> </w:t>
      </w:r>
      <w:r w:rsidRPr="4F92DB36" w:rsidR="4F92DB36">
        <w:rPr>
          <w:i w:val="0"/>
          <w:iCs w:val="0"/>
        </w:rPr>
        <w:t>to 11</w:t>
      </w:r>
      <w:r w:rsidRPr="37D04C6B" w:rsidR="00467845">
        <w:rPr>
          <w:i w:val="0"/>
          <w:iCs w:val="0"/>
        </w:rPr>
        <w:t xml:space="preserve"> </w:t>
      </w:r>
      <w:r w:rsidRPr="37D04C6B">
        <w:rPr>
          <w:i w:val="0"/>
          <w:iCs w:val="0"/>
        </w:rPr>
        <w:t>am</w:t>
      </w:r>
    </w:p>
    <w:p w:rsidR="3A56426F" w:rsidP="3A56426F" w:rsidRDefault="3A56426F" w14:paraId="42E0AC97" w14:textId="5F7A91C8">
      <w:pPr>
        <w:pStyle w:val="template"/>
        <w:ind w:left="720"/>
        <w:jc w:val="both"/>
        <w:rPr>
          <w:i w:val="0"/>
          <w:iCs w:val="0"/>
        </w:rPr>
      </w:pPr>
      <w:r w:rsidRPr="3A56426F">
        <w:rPr>
          <w:i w:val="0"/>
          <w:iCs w:val="0"/>
        </w:rPr>
        <w:t xml:space="preserve">Discussed SRS sections 1 and 2 and compared </w:t>
      </w:r>
      <w:r w:rsidR="00EB3890">
        <w:rPr>
          <w:i w:val="0"/>
          <w:iCs w:val="0"/>
        </w:rPr>
        <w:t xml:space="preserve">them </w:t>
      </w:r>
      <w:r w:rsidRPr="3A56426F">
        <w:rPr>
          <w:i w:val="0"/>
          <w:iCs w:val="0"/>
        </w:rPr>
        <w:t xml:space="preserve">with </w:t>
      </w:r>
      <w:r w:rsidR="00EB3890">
        <w:rPr>
          <w:i w:val="0"/>
          <w:iCs w:val="0"/>
        </w:rPr>
        <w:t xml:space="preserve">the </w:t>
      </w:r>
      <w:r w:rsidRPr="3A56426F">
        <w:rPr>
          <w:i w:val="0"/>
          <w:iCs w:val="0"/>
        </w:rPr>
        <w:t xml:space="preserve">example of Requirements for </w:t>
      </w:r>
      <w:r w:rsidR="00EB3890">
        <w:rPr>
          <w:i w:val="0"/>
          <w:iCs w:val="0"/>
        </w:rPr>
        <w:t xml:space="preserve">the </w:t>
      </w:r>
      <w:r w:rsidRPr="3A56426F">
        <w:rPr>
          <w:i w:val="0"/>
          <w:iCs w:val="0"/>
        </w:rPr>
        <w:t xml:space="preserve">Mentcare System.  </w:t>
      </w:r>
      <w:r w:rsidRPr="60F3660B" w:rsidR="60F3660B">
        <w:rPr>
          <w:i w:val="0"/>
          <w:iCs w:val="0"/>
        </w:rPr>
        <w:t>Took written</w:t>
      </w:r>
      <w:r w:rsidRPr="3A56426F">
        <w:rPr>
          <w:i w:val="0"/>
          <w:iCs w:val="0"/>
        </w:rPr>
        <w:t xml:space="preserve"> notes to add to our own SRS rough draft</w:t>
      </w:r>
      <w:r w:rsidRPr="654E2D43" w:rsidR="654E2D43">
        <w:rPr>
          <w:i w:val="0"/>
          <w:iCs w:val="0"/>
        </w:rPr>
        <w:t>.</w:t>
      </w:r>
    </w:p>
    <w:p w:rsidR="4DB21B9F" w:rsidP="4DB21B9F" w:rsidRDefault="4DB21B9F" w14:paraId="36595656" w14:textId="53B173D9">
      <w:pPr>
        <w:pStyle w:val="template"/>
        <w:jc w:val="both"/>
        <w:rPr>
          <w:i w:val="0"/>
          <w:iCs w:val="0"/>
        </w:rPr>
      </w:pPr>
    </w:p>
    <w:p w:rsidRPr="00916C80" w:rsidR="00F123C9" w:rsidP="00F123C9" w:rsidRDefault="6B55ACA3" w14:paraId="47C96CE3" w14:textId="24ADD4A3">
      <w:pPr>
        <w:pStyle w:val="template"/>
        <w:jc w:val="both"/>
        <w:rPr>
          <w:i w:val="0"/>
          <w:iCs w:val="0"/>
        </w:rPr>
      </w:pPr>
      <w:r w:rsidRPr="37D04C6B">
        <w:rPr>
          <w:i w:val="0"/>
          <w:iCs w:val="0"/>
        </w:rPr>
        <w:t>Group met 10/24/19 from 1:</w:t>
      </w:r>
      <w:r w:rsidRPr="37D04C6B" w:rsidR="052B605A">
        <w:rPr>
          <w:i w:val="0"/>
          <w:iCs w:val="0"/>
        </w:rPr>
        <w:t>30</w:t>
      </w:r>
      <w:r w:rsidRPr="37D04C6B" w:rsidR="00467845">
        <w:rPr>
          <w:i w:val="0"/>
          <w:iCs w:val="0"/>
        </w:rPr>
        <w:t xml:space="preserve"> </w:t>
      </w:r>
      <w:r w:rsidRPr="37D04C6B" w:rsidR="052B605A">
        <w:rPr>
          <w:i w:val="0"/>
          <w:iCs w:val="0"/>
        </w:rPr>
        <w:t>pm</w:t>
      </w:r>
      <w:r w:rsidRPr="37D04C6B">
        <w:rPr>
          <w:i w:val="0"/>
          <w:iCs w:val="0"/>
        </w:rPr>
        <w:t xml:space="preserve"> </w:t>
      </w:r>
      <w:r w:rsidRPr="7F8C98B8" w:rsidR="7F8C98B8">
        <w:rPr>
          <w:i w:val="0"/>
          <w:iCs w:val="0"/>
        </w:rPr>
        <w:t>to 3</w:t>
      </w:r>
      <w:r w:rsidRPr="37D04C6B" w:rsidR="00467845">
        <w:rPr>
          <w:i w:val="0"/>
          <w:iCs w:val="0"/>
        </w:rPr>
        <w:t xml:space="preserve"> </w:t>
      </w:r>
      <w:r w:rsidRPr="37D04C6B" w:rsidR="7544D01B">
        <w:rPr>
          <w:i w:val="0"/>
          <w:iCs w:val="0"/>
        </w:rPr>
        <w:t>pm</w:t>
      </w:r>
    </w:p>
    <w:p w:rsidR="3EA1B1DB" w:rsidP="3EA1B1DB" w:rsidRDefault="3EA1B1DB" w14:paraId="5B243DC3" w14:textId="41931A50">
      <w:pPr>
        <w:pStyle w:val="template"/>
        <w:ind w:left="720"/>
        <w:jc w:val="both"/>
        <w:rPr>
          <w:i w:val="0"/>
          <w:iCs w:val="0"/>
        </w:rPr>
      </w:pPr>
      <w:r w:rsidRPr="3EA1B1DB">
        <w:rPr>
          <w:i w:val="0"/>
          <w:iCs w:val="0"/>
        </w:rPr>
        <w:t xml:space="preserve">Discussed </w:t>
      </w:r>
      <w:r w:rsidR="00EB3890">
        <w:rPr>
          <w:i w:val="0"/>
          <w:iCs w:val="0"/>
        </w:rPr>
        <w:t xml:space="preserve">the </w:t>
      </w:r>
      <w:r w:rsidRPr="3EA1B1DB">
        <w:rPr>
          <w:i w:val="0"/>
          <w:iCs w:val="0"/>
        </w:rPr>
        <w:t xml:space="preserve">use of GitHub, Google docs, and OneDrive for </w:t>
      </w:r>
      <w:r w:rsidR="00EB3890">
        <w:rPr>
          <w:i w:val="0"/>
          <w:iCs w:val="0"/>
        </w:rPr>
        <w:t xml:space="preserve">the </w:t>
      </w:r>
      <w:r w:rsidRPr="3EA1B1DB">
        <w:rPr>
          <w:i w:val="0"/>
          <w:iCs w:val="0"/>
        </w:rPr>
        <w:t xml:space="preserve">management of team input to </w:t>
      </w:r>
      <w:r w:rsidR="00EB3890">
        <w:rPr>
          <w:i w:val="0"/>
          <w:iCs w:val="0"/>
        </w:rPr>
        <w:t xml:space="preserve">the </w:t>
      </w:r>
      <w:r w:rsidRPr="37D04C6B" w:rsidR="37D04C6B">
        <w:rPr>
          <w:i w:val="0"/>
          <w:iCs w:val="0"/>
        </w:rPr>
        <w:t xml:space="preserve">SRS </w:t>
      </w:r>
      <w:r w:rsidRPr="3A56426F" w:rsidR="3A56426F">
        <w:rPr>
          <w:i w:val="0"/>
          <w:iCs w:val="0"/>
        </w:rPr>
        <w:t>document.  Agreed that the most efficient system was OneDrive.</w:t>
      </w:r>
    </w:p>
    <w:p w:rsidR="4DB21B9F" w:rsidP="4DB21B9F" w:rsidRDefault="4DB21B9F" w14:paraId="46AA0EB8" w14:textId="42675921">
      <w:pPr>
        <w:pStyle w:val="template"/>
        <w:jc w:val="both"/>
        <w:rPr>
          <w:i w:val="0"/>
          <w:iCs w:val="0"/>
        </w:rPr>
      </w:pPr>
    </w:p>
    <w:p w:rsidR="7D3A71F5" w:rsidP="7D3A71F5" w:rsidRDefault="51882174" w14:paraId="40B0A67F" w14:textId="4B55395C">
      <w:pPr>
        <w:pStyle w:val="template"/>
        <w:jc w:val="both"/>
        <w:rPr>
          <w:i w:val="0"/>
          <w:iCs w:val="0"/>
        </w:rPr>
      </w:pPr>
      <w:r w:rsidRPr="37D04C6B">
        <w:rPr>
          <w:i w:val="0"/>
          <w:iCs w:val="0"/>
        </w:rPr>
        <w:t xml:space="preserve">Group met 10/25/19  </w:t>
      </w:r>
      <w:r w:rsidRPr="01DC1F44" w:rsidR="01DC1F44">
        <w:rPr>
          <w:i w:val="0"/>
          <w:iCs w:val="0"/>
        </w:rPr>
        <w:t>9 am</w:t>
      </w:r>
      <w:r w:rsidRPr="08C77ADB" w:rsidR="08C77ADB">
        <w:rPr>
          <w:i w:val="0"/>
          <w:iCs w:val="0"/>
        </w:rPr>
        <w:t xml:space="preserve"> to </w:t>
      </w:r>
      <w:r w:rsidRPr="5888DC91" w:rsidR="5888DC91">
        <w:rPr>
          <w:i w:val="0"/>
          <w:iCs w:val="0"/>
        </w:rPr>
        <w:t>1</w:t>
      </w:r>
      <w:r w:rsidRPr="796DFE50" w:rsidR="796DFE50">
        <w:rPr>
          <w:i w:val="0"/>
          <w:iCs w:val="0"/>
        </w:rPr>
        <w:t>:</w:t>
      </w:r>
      <w:r w:rsidRPr="6A95CB7E" w:rsidR="6A95CB7E">
        <w:rPr>
          <w:i w:val="0"/>
          <w:iCs w:val="0"/>
        </w:rPr>
        <w:t>30</w:t>
      </w:r>
      <w:r w:rsidRPr="5888DC91" w:rsidR="5888DC91">
        <w:rPr>
          <w:i w:val="0"/>
          <w:iCs w:val="0"/>
        </w:rPr>
        <w:t xml:space="preserve"> </w:t>
      </w:r>
      <w:r w:rsidRPr="5356B3A3" w:rsidR="5356B3A3">
        <w:rPr>
          <w:i w:val="0"/>
          <w:iCs w:val="0"/>
        </w:rPr>
        <w:t>pm</w:t>
      </w:r>
    </w:p>
    <w:p w:rsidR="7BF6D6E8" w:rsidP="2A368D2D" w:rsidRDefault="2A368D2D" w14:paraId="3B198078" w14:textId="31AFE957">
      <w:pPr>
        <w:pStyle w:val="template"/>
        <w:ind w:left="720"/>
        <w:jc w:val="both"/>
        <w:rPr>
          <w:i w:val="0"/>
          <w:iCs w:val="0"/>
        </w:rPr>
      </w:pPr>
      <w:r w:rsidRPr="2A368D2D">
        <w:rPr>
          <w:i w:val="0"/>
          <w:iCs w:val="0"/>
        </w:rPr>
        <w:t xml:space="preserve">Finished writing </w:t>
      </w:r>
      <w:r w:rsidRPr="733FE281" w:rsidR="733FE281">
        <w:rPr>
          <w:i w:val="0"/>
          <w:iCs w:val="0"/>
        </w:rPr>
        <w:t>SRS document.</w:t>
      </w:r>
      <w:r w:rsidRPr="565D46AE" w:rsidR="565D46AE">
        <w:rPr>
          <w:i w:val="0"/>
          <w:iCs w:val="0"/>
        </w:rPr>
        <w:t xml:space="preserve"> </w:t>
      </w:r>
      <w:r w:rsidRPr="3A56426F" w:rsidR="3A56426F">
        <w:rPr>
          <w:i w:val="0"/>
          <w:iCs w:val="0"/>
        </w:rPr>
        <w:t>Each member took a different section of the document.  Group input was solicited for each section.</w:t>
      </w:r>
      <w:r w:rsidR="00EB3890">
        <w:rPr>
          <w:i w:val="0"/>
          <w:iCs w:val="0"/>
        </w:rPr>
        <w:t xml:space="preserve"> </w:t>
      </w:r>
      <w:r w:rsidRPr="463A480D" w:rsidR="463A480D">
        <w:rPr>
          <w:i w:val="0"/>
          <w:iCs w:val="0"/>
        </w:rPr>
        <w:t xml:space="preserve"> </w:t>
      </w:r>
      <w:r w:rsidRPr="360D4EEB" w:rsidR="360D4EEB">
        <w:rPr>
          <w:i w:val="0"/>
          <w:iCs w:val="0"/>
        </w:rPr>
        <w:t xml:space="preserve">Group proofread </w:t>
      </w:r>
      <w:r w:rsidR="00EB3890">
        <w:rPr>
          <w:i w:val="0"/>
          <w:iCs w:val="0"/>
        </w:rPr>
        <w:t xml:space="preserve">the </w:t>
      </w:r>
      <w:r w:rsidRPr="360D4EEB" w:rsidR="360D4EEB">
        <w:rPr>
          <w:i w:val="0"/>
          <w:iCs w:val="0"/>
        </w:rPr>
        <w:t xml:space="preserve">entire document </w:t>
      </w:r>
      <w:r w:rsidRPr="070B5EE0" w:rsidR="070B5EE0">
        <w:rPr>
          <w:i w:val="0"/>
          <w:iCs w:val="0"/>
        </w:rPr>
        <w:t xml:space="preserve">before uploading </w:t>
      </w:r>
      <w:r w:rsidR="00EB3890">
        <w:rPr>
          <w:i w:val="0"/>
          <w:iCs w:val="0"/>
        </w:rPr>
        <w:t xml:space="preserve">it </w:t>
      </w:r>
      <w:r w:rsidRPr="070B5EE0" w:rsidR="070B5EE0">
        <w:rPr>
          <w:i w:val="0"/>
          <w:iCs w:val="0"/>
        </w:rPr>
        <w:t xml:space="preserve">to </w:t>
      </w:r>
      <w:r w:rsidRPr="3EA1B1DB" w:rsidR="3EA1B1DB">
        <w:rPr>
          <w:i w:val="0"/>
          <w:iCs w:val="0"/>
        </w:rPr>
        <w:t xml:space="preserve">Blackboard as </w:t>
      </w:r>
      <w:r w:rsidR="00EB3890">
        <w:rPr>
          <w:i w:val="0"/>
          <w:iCs w:val="0"/>
        </w:rPr>
        <w:t xml:space="preserve">a </w:t>
      </w:r>
      <w:r w:rsidRPr="3EA1B1DB" w:rsidR="3EA1B1DB">
        <w:rPr>
          <w:i w:val="0"/>
          <w:iCs w:val="0"/>
        </w:rPr>
        <w:t>finished assignment.</w:t>
      </w:r>
    </w:p>
    <w:sectPr w:rsidR="7BF6D6E8" w:rsidSect="00125BE7">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7AE" w:rsidRDefault="00B107AE" w14:paraId="2551AA75" w14:textId="77777777">
      <w:r>
        <w:separator/>
      </w:r>
    </w:p>
  </w:endnote>
  <w:endnote w:type="continuationSeparator" w:id="0">
    <w:p w:rsidR="00B107AE" w:rsidRDefault="00B107AE" w14:paraId="63FCE4E6" w14:textId="77777777">
      <w:r>
        <w:continuationSeparator/>
      </w:r>
    </w:p>
  </w:endnote>
  <w:endnote w:type="continuationNotice" w:id="1">
    <w:p w:rsidR="00B107AE" w:rsidRDefault="00B107AE" w14:paraId="5706B96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BBB" w:rsidRDefault="001C3BBB" w14:paraId="65921F68" w14:textId="777777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7AE" w:rsidRDefault="00B107AE" w14:paraId="5213C7C8" w14:textId="77777777">
      <w:r>
        <w:separator/>
      </w:r>
    </w:p>
  </w:footnote>
  <w:footnote w:type="continuationSeparator" w:id="0">
    <w:p w:rsidR="00B107AE" w:rsidRDefault="00B107AE" w14:paraId="596EE141" w14:textId="77777777">
      <w:r>
        <w:continuationSeparator/>
      </w:r>
    </w:p>
  </w:footnote>
  <w:footnote w:type="continuationNotice" w:id="1">
    <w:p w:rsidR="00B107AE" w:rsidRDefault="00B107AE" w14:paraId="43EDC98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BBB" w:rsidRDefault="001C3BBB" w14:paraId="2C7E4C1F" w14:textId="58ED3015">
    <w:pPr>
      <w:pStyle w:val="Header"/>
      <w:pBdr>
        <w:bottom w:val="single" w:color="auto" w:sz="4" w:space="1"/>
      </w:pBdr>
      <w:spacing w:before="360"/>
    </w:pPr>
    <w:r>
      <w:t>Software</w:t>
    </w:r>
    <w:r>
      <w:rPr>
        <w:sz w:val="24"/>
      </w:rPr>
      <w:t xml:space="preserve"> </w:t>
    </w:r>
    <w:r>
      <w:t xml:space="preserve">Requirements Specification for </w:t>
    </w:r>
    <w:r w:rsidR="00F33F1E">
      <w:t>Dungeons</w:t>
    </w:r>
    <w:r w:rsidR="00AE63B5">
      <w:t xml:space="preserve"> and Dragons Creative Management System</w:t>
    </w:r>
    <w:r>
      <w:tab/>
    </w:r>
    <w:r>
      <w:tab/>
    </w:r>
    <w:r>
      <w:t xml:space="preserve">Page </w:t>
    </w:r>
    <w:r w:rsidR="00125BE7">
      <w:fldChar w:fldCharType="begin"/>
    </w:r>
    <w:r>
      <w:instrText xml:space="preserve"> PAGE  \* MERGEFORMAT </w:instrText>
    </w:r>
    <w:r w:rsidR="00125BE7">
      <w:fldChar w:fldCharType="separate"/>
    </w:r>
    <w:r w:rsidR="007A7B52">
      <w:t>iii</w:t>
    </w:r>
    <w:r w:rsidR="00125BE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BBB" w:rsidRDefault="001C3BBB" w14:paraId="71E04948" w14:textId="6A981967">
    <w:pPr>
      <w:pStyle w:val="Header"/>
      <w:pBdr>
        <w:bottom w:val="single" w:color="auto" w:sz="4" w:space="1"/>
      </w:pBdr>
      <w:tabs>
        <w:tab w:val="clear" w:pos="9360"/>
        <w:tab w:val="right" w:pos="9630"/>
      </w:tabs>
      <w:spacing w:before="360"/>
    </w:pPr>
    <w:r>
      <w:t>Software</w:t>
    </w:r>
    <w:r>
      <w:rPr>
        <w:sz w:val="24"/>
      </w:rPr>
      <w:t xml:space="preserve"> </w:t>
    </w:r>
    <w:r>
      <w:t xml:space="preserve">Requirements Specification for </w:t>
    </w:r>
    <w:r w:rsidR="0042149D">
      <w:t>Dungeons and Dragons</w:t>
    </w:r>
    <w:r w:rsidR="00195A11">
      <w:t xml:space="preserve"> Creative Management System</w:t>
    </w:r>
    <w:r>
      <w:tab/>
    </w:r>
    <w:r>
      <w:t xml:space="preserve">Page </w:t>
    </w:r>
    <w:r w:rsidR="00125BE7">
      <w:fldChar w:fldCharType="begin"/>
    </w:r>
    <w:r>
      <w:instrText xml:space="preserve"> PAGE  \* MERGEFORMAT </w:instrText>
    </w:r>
    <w:r w:rsidR="00125BE7">
      <w:fldChar w:fldCharType="separate"/>
    </w:r>
    <w:r w:rsidR="007A7B52">
      <w:t>1</w:t>
    </w:r>
    <w:r w:rsidR="00125BE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hint="default" w:ascii="Arial" w:hAnsi="Arial" w:cs="Arial"/>
      </w:rPr>
    </w:lvl>
    <w:lvl w:ilvl="1">
      <w:start w:val="1"/>
      <w:numFmt w:val="decimal"/>
      <w:pStyle w:val="Heading2"/>
      <w:lvlText w:val="%1.%2"/>
      <w:lvlJc w:val="left"/>
      <w:pPr>
        <w:tabs>
          <w:tab w:val="num" w:pos="576"/>
        </w:tabs>
        <w:ind w:left="576" w:hanging="576"/>
      </w:pPr>
      <w:rPr>
        <w:rFonts w:hint="default"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9F0DF2"/>
    <w:multiLevelType w:val="hybridMultilevel"/>
    <w:tmpl w:val="FFFFFFFF"/>
    <w:lvl w:ilvl="0" w:tplc="7E7A774C">
      <w:start w:val="1"/>
      <w:numFmt w:val="decimal"/>
      <w:lvlText w:val="%1."/>
      <w:lvlJc w:val="left"/>
      <w:pPr>
        <w:ind w:left="720" w:hanging="360"/>
      </w:pPr>
    </w:lvl>
    <w:lvl w:ilvl="1" w:tplc="2000ED22">
      <w:start w:val="1"/>
      <w:numFmt w:val="lowerLetter"/>
      <w:lvlText w:val="%2."/>
      <w:lvlJc w:val="left"/>
      <w:pPr>
        <w:ind w:left="1440" w:hanging="360"/>
      </w:pPr>
    </w:lvl>
    <w:lvl w:ilvl="2" w:tplc="DE923F7A">
      <w:start w:val="1"/>
      <w:numFmt w:val="lowerRoman"/>
      <w:lvlText w:val="%3."/>
      <w:lvlJc w:val="right"/>
      <w:pPr>
        <w:ind w:left="2160" w:hanging="180"/>
      </w:pPr>
    </w:lvl>
    <w:lvl w:ilvl="3" w:tplc="B26A368C">
      <w:start w:val="1"/>
      <w:numFmt w:val="decimal"/>
      <w:lvlText w:val="%4."/>
      <w:lvlJc w:val="left"/>
      <w:pPr>
        <w:ind w:left="2880" w:hanging="360"/>
      </w:pPr>
    </w:lvl>
    <w:lvl w:ilvl="4" w:tplc="FDDA36A8">
      <w:start w:val="1"/>
      <w:numFmt w:val="lowerLetter"/>
      <w:lvlText w:val="%5."/>
      <w:lvlJc w:val="left"/>
      <w:pPr>
        <w:ind w:left="3600" w:hanging="360"/>
      </w:pPr>
    </w:lvl>
    <w:lvl w:ilvl="5" w:tplc="279853DC">
      <w:start w:val="1"/>
      <w:numFmt w:val="lowerRoman"/>
      <w:lvlText w:val="%6."/>
      <w:lvlJc w:val="right"/>
      <w:pPr>
        <w:ind w:left="4320" w:hanging="180"/>
      </w:pPr>
    </w:lvl>
    <w:lvl w:ilvl="6" w:tplc="A6383082">
      <w:start w:val="1"/>
      <w:numFmt w:val="decimal"/>
      <w:lvlText w:val="%7."/>
      <w:lvlJc w:val="left"/>
      <w:pPr>
        <w:ind w:left="5040" w:hanging="360"/>
      </w:pPr>
    </w:lvl>
    <w:lvl w:ilvl="7" w:tplc="6BECD11C">
      <w:start w:val="1"/>
      <w:numFmt w:val="lowerLetter"/>
      <w:lvlText w:val="%8."/>
      <w:lvlJc w:val="left"/>
      <w:pPr>
        <w:ind w:left="5760" w:hanging="360"/>
      </w:pPr>
    </w:lvl>
    <w:lvl w:ilvl="8" w:tplc="D6D2F1B8">
      <w:start w:val="1"/>
      <w:numFmt w:val="lowerRoman"/>
      <w:lvlText w:val="%9."/>
      <w:lvlJc w:val="right"/>
      <w:pPr>
        <w:ind w:left="6480" w:hanging="180"/>
      </w:pPr>
    </w:lvl>
  </w:abstractNum>
  <w:abstractNum w:abstractNumId="2" w15:restartNumberingAfterBreak="0">
    <w:nsid w:val="038354E2"/>
    <w:multiLevelType w:val="hybridMultilevel"/>
    <w:tmpl w:val="FFFFFFFF"/>
    <w:lvl w:ilvl="0" w:tplc="48B6EF96">
      <w:start w:val="1"/>
      <w:numFmt w:val="decimal"/>
      <w:lvlText w:val="%1."/>
      <w:lvlJc w:val="left"/>
      <w:pPr>
        <w:ind w:left="720" w:hanging="360"/>
      </w:pPr>
    </w:lvl>
    <w:lvl w:ilvl="1" w:tplc="F3162376">
      <w:start w:val="1"/>
      <w:numFmt w:val="lowerLetter"/>
      <w:lvlText w:val="%2."/>
      <w:lvlJc w:val="left"/>
      <w:pPr>
        <w:ind w:left="1440" w:hanging="360"/>
      </w:pPr>
    </w:lvl>
    <w:lvl w:ilvl="2" w:tplc="B1209F3A">
      <w:start w:val="1"/>
      <w:numFmt w:val="lowerRoman"/>
      <w:lvlText w:val="%3."/>
      <w:lvlJc w:val="right"/>
      <w:pPr>
        <w:ind w:left="2160" w:hanging="180"/>
      </w:pPr>
    </w:lvl>
    <w:lvl w:ilvl="3" w:tplc="E80CA5C2">
      <w:start w:val="1"/>
      <w:numFmt w:val="decimal"/>
      <w:lvlText w:val="%4."/>
      <w:lvlJc w:val="left"/>
      <w:pPr>
        <w:ind w:left="2880" w:hanging="360"/>
      </w:pPr>
    </w:lvl>
    <w:lvl w:ilvl="4" w:tplc="A6FA717C">
      <w:start w:val="1"/>
      <w:numFmt w:val="lowerLetter"/>
      <w:lvlText w:val="%5."/>
      <w:lvlJc w:val="left"/>
      <w:pPr>
        <w:ind w:left="3600" w:hanging="360"/>
      </w:pPr>
    </w:lvl>
    <w:lvl w:ilvl="5" w:tplc="3E6E7038">
      <w:start w:val="1"/>
      <w:numFmt w:val="lowerRoman"/>
      <w:lvlText w:val="%6."/>
      <w:lvlJc w:val="right"/>
      <w:pPr>
        <w:ind w:left="4320" w:hanging="180"/>
      </w:pPr>
    </w:lvl>
    <w:lvl w:ilvl="6" w:tplc="8D187D84">
      <w:start w:val="1"/>
      <w:numFmt w:val="decimal"/>
      <w:lvlText w:val="%7."/>
      <w:lvlJc w:val="left"/>
      <w:pPr>
        <w:ind w:left="5040" w:hanging="360"/>
      </w:pPr>
    </w:lvl>
    <w:lvl w:ilvl="7" w:tplc="8D58FF80">
      <w:start w:val="1"/>
      <w:numFmt w:val="lowerLetter"/>
      <w:lvlText w:val="%8."/>
      <w:lvlJc w:val="left"/>
      <w:pPr>
        <w:ind w:left="5760" w:hanging="360"/>
      </w:pPr>
    </w:lvl>
    <w:lvl w:ilvl="8" w:tplc="5B4280F8">
      <w:start w:val="1"/>
      <w:numFmt w:val="lowerRoman"/>
      <w:lvlText w:val="%9."/>
      <w:lvlJc w:val="right"/>
      <w:pPr>
        <w:ind w:left="6480" w:hanging="180"/>
      </w:pPr>
    </w:lvl>
  </w:abstractNum>
  <w:abstractNum w:abstractNumId="3" w15:restartNumberingAfterBreak="0">
    <w:nsid w:val="03FB55B8"/>
    <w:multiLevelType w:val="hybridMultilevel"/>
    <w:tmpl w:val="FFFFFFFF"/>
    <w:lvl w:ilvl="0" w:tplc="5A04B006">
      <w:start w:val="1"/>
      <w:numFmt w:val="bullet"/>
      <w:lvlText w:val=""/>
      <w:lvlJc w:val="left"/>
      <w:pPr>
        <w:ind w:left="720" w:hanging="360"/>
      </w:pPr>
      <w:rPr>
        <w:rFonts w:hint="default" w:ascii="Symbol" w:hAnsi="Symbol"/>
      </w:rPr>
    </w:lvl>
    <w:lvl w:ilvl="1" w:tplc="5894A2EE">
      <w:start w:val="1"/>
      <w:numFmt w:val="bullet"/>
      <w:lvlText w:val="o"/>
      <w:lvlJc w:val="left"/>
      <w:pPr>
        <w:ind w:left="1440" w:hanging="360"/>
      </w:pPr>
      <w:rPr>
        <w:rFonts w:hint="default" w:ascii="Courier New" w:hAnsi="Courier New"/>
      </w:rPr>
    </w:lvl>
    <w:lvl w:ilvl="2" w:tplc="F962D152">
      <w:start w:val="1"/>
      <w:numFmt w:val="bullet"/>
      <w:lvlText w:val=""/>
      <w:lvlJc w:val="left"/>
      <w:pPr>
        <w:ind w:left="2160" w:hanging="360"/>
      </w:pPr>
      <w:rPr>
        <w:rFonts w:hint="default" w:ascii="Wingdings" w:hAnsi="Wingdings"/>
      </w:rPr>
    </w:lvl>
    <w:lvl w:ilvl="3" w:tplc="AD6A47E4">
      <w:start w:val="1"/>
      <w:numFmt w:val="bullet"/>
      <w:lvlText w:val=""/>
      <w:lvlJc w:val="left"/>
      <w:pPr>
        <w:ind w:left="2880" w:hanging="360"/>
      </w:pPr>
      <w:rPr>
        <w:rFonts w:hint="default" w:ascii="Symbol" w:hAnsi="Symbol"/>
      </w:rPr>
    </w:lvl>
    <w:lvl w:ilvl="4" w:tplc="73029648">
      <w:start w:val="1"/>
      <w:numFmt w:val="bullet"/>
      <w:lvlText w:val="o"/>
      <w:lvlJc w:val="left"/>
      <w:pPr>
        <w:ind w:left="3600" w:hanging="360"/>
      </w:pPr>
      <w:rPr>
        <w:rFonts w:hint="default" w:ascii="Courier New" w:hAnsi="Courier New"/>
      </w:rPr>
    </w:lvl>
    <w:lvl w:ilvl="5" w:tplc="BAACF170">
      <w:start w:val="1"/>
      <w:numFmt w:val="bullet"/>
      <w:lvlText w:val=""/>
      <w:lvlJc w:val="left"/>
      <w:pPr>
        <w:ind w:left="4320" w:hanging="360"/>
      </w:pPr>
      <w:rPr>
        <w:rFonts w:hint="default" w:ascii="Wingdings" w:hAnsi="Wingdings"/>
      </w:rPr>
    </w:lvl>
    <w:lvl w:ilvl="6" w:tplc="D9D42D36">
      <w:start w:val="1"/>
      <w:numFmt w:val="bullet"/>
      <w:lvlText w:val=""/>
      <w:lvlJc w:val="left"/>
      <w:pPr>
        <w:ind w:left="5040" w:hanging="360"/>
      </w:pPr>
      <w:rPr>
        <w:rFonts w:hint="default" w:ascii="Symbol" w:hAnsi="Symbol"/>
      </w:rPr>
    </w:lvl>
    <w:lvl w:ilvl="7" w:tplc="F7647A70">
      <w:start w:val="1"/>
      <w:numFmt w:val="bullet"/>
      <w:lvlText w:val="o"/>
      <w:lvlJc w:val="left"/>
      <w:pPr>
        <w:ind w:left="5760" w:hanging="360"/>
      </w:pPr>
      <w:rPr>
        <w:rFonts w:hint="default" w:ascii="Courier New" w:hAnsi="Courier New"/>
      </w:rPr>
    </w:lvl>
    <w:lvl w:ilvl="8" w:tplc="B586572E">
      <w:start w:val="1"/>
      <w:numFmt w:val="bullet"/>
      <w:lvlText w:val=""/>
      <w:lvlJc w:val="left"/>
      <w:pPr>
        <w:ind w:left="6480" w:hanging="360"/>
      </w:pPr>
      <w:rPr>
        <w:rFonts w:hint="default" w:ascii="Wingdings" w:hAnsi="Wingdings"/>
      </w:rPr>
    </w:lvl>
  </w:abstractNum>
  <w:abstractNum w:abstractNumId="4" w15:restartNumberingAfterBreak="0">
    <w:nsid w:val="060E653F"/>
    <w:multiLevelType w:val="hybridMultilevel"/>
    <w:tmpl w:val="FFFFFFFF"/>
    <w:lvl w:ilvl="0" w:tplc="BA2EF1C6">
      <w:start w:val="1"/>
      <w:numFmt w:val="bullet"/>
      <w:lvlText w:val=""/>
      <w:lvlJc w:val="left"/>
      <w:pPr>
        <w:ind w:left="720" w:hanging="360"/>
      </w:pPr>
      <w:rPr>
        <w:rFonts w:hint="default" w:ascii="Symbol" w:hAnsi="Symbol"/>
      </w:rPr>
    </w:lvl>
    <w:lvl w:ilvl="1" w:tplc="C6CAE84A">
      <w:start w:val="1"/>
      <w:numFmt w:val="bullet"/>
      <w:lvlText w:val="o"/>
      <w:lvlJc w:val="left"/>
      <w:pPr>
        <w:ind w:left="1440" w:hanging="360"/>
      </w:pPr>
      <w:rPr>
        <w:rFonts w:hint="default" w:ascii="Courier New" w:hAnsi="Courier New"/>
      </w:rPr>
    </w:lvl>
    <w:lvl w:ilvl="2" w:tplc="ED9AAEF0">
      <w:start w:val="1"/>
      <w:numFmt w:val="bullet"/>
      <w:lvlText w:val=""/>
      <w:lvlJc w:val="left"/>
      <w:pPr>
        <w:ind w:left="2160" w:hanging="360"/>
      </w:pPr>
      <w:rPr>
        <w:rFonts w:hint="default" w:ascii="Wingdings" w:hAnsi="Wingdings"/>
      </w:rPr>
    </w:lvl>
    <w:lvl w:ilvl="3" w:tplc="DB722E42">
      <w:start w:val="1"/>
      <w:numFmt w:val="bullet"/>
      <w:lvlText w:val=""/>
      <w:lvlJc w:val="left"/>
      <w:pPr>
        <w:ind w:left="2880" w:hanging="360"/>
      </w:pPr>
      <w:rPr>
        <w:rFonts w:hint="default" w:ascii="Symbol" w:hAnsi="Symbol"/>
      </w:rPr>
    </w:lvl>
    <w:lvl w:ilvl="4" w:tplc="16BC967E">
      <w:start w:val="1"/>
      <w:numFmt w:val="bullet"/>
      <w:lvlText w:val="o"/>
      <w:lvlJc w:val="left"/>
      <w:pPr>
        <w:ind w:left="3600" w:hanging="360"/>
      </w:pPr>
      <w:rPr>
        <w:rFonts w:hint="default" w:ascii="Courier New" w:hAnsi="Courier New"/>
      </w:rPr>
    </w:lvl>
    <w:lvl w:ilvl="5" w:tplc="E226604C">
      <w:start w:val="1"/>
      <w:numFmt w:val="bullet"/>
      <w:lvlText w:val=""/>
      <w:lvlJc w:val="left"/>
      <w:pPr>
        <w:ind w:left="4320" w:hanging="360"/>
      </w:pPr>
      <w:rPr>
        <w:rFonts w:hint="default" w:ascii="Wingdings" w:hAnsi="Wingdings"/>
      </w:rPr>
    </w:lvl>
    <w:lvl w:ilvl="6" w:tplc="BAB2EBB6">
      <w:start w:val="1"/>
      <w:numFmt w:val="bullet"/>
      <w:lvlText w:val=""/>
      <w:lvlJc w:val="left"/>
      <w:pPr>
        <w:ind w:left="5040" w:hanging="360"/>
      </w:pPr>
      <w:rPr>
        <w:rFonts w:hint="default" w:ascii="Symbol" w:hAnsi="Symbol"/>
      </w:rPr>
    </w:lvl>
    <w:lvl w:ilvl="7" w:tplc="30385AC4">
      <w:start w:val="1"/>
      <w:numFmt w:val="bullet"/>
      <w:lvlText w:val="o"/>
      <w:lvlJc w:val="left"/>
      <w:pPr>
        <w:ind w:left="5760" w:hanging="360"/>
      </w:pPr>
      <w:rPr>
        <w:rFonts w:hint="default" w:ascii="Courier New" w:hAnsi="Courier New"/>
      </w:rPr>
    </w:lvl>
    <w:lvl w:ilvl="8" w:tplc="7F1823AE">
      <w:start w:val="1"/>
      <w:numFmt w:val="bullet"/>
      <w:lvlText w:val=""/>
      <w:lvlJc w:val="left"/>
      <w:pPr>
        <w:ind w:left="6480" w:hanging="360"/>
      </w:pPr>
      <w:rPr>
        <w:rFonts w:hint="default" w:ascii="Wingdings" w:hAnsi="Wingdings"/>
      </w:rPr>
    </w:lvl>
  </w:abstractNum>
  <w:abstractNum w:abstractNumId="5" w15:restartNumberingAfterBreak="0">
    <w:nsid w:val="13A55DB1"/>
    <w:multiLevelType w:val="hybridMultilevel"/>
    <w:tmpl w:val="FFFFFFFF"/>
    <w:lvl w:ilvl="0" w:tplc="2E4A379C">
      <w:start w:val="1"/>
      <w:numFmt w:val="decimal"/>
      <w:lvlText w:val="%1."/>
      <w:lvlJc w:val="left"/>
      <w:pPr>
        <w:ind w:left="720" w:hanging="360"/>
      </w:pPr>
    </w:lvl>
    <w:lvl w:ilvl="1" w:tplc="A9FEE5F2">
      <w:start w:val="1"/>
      <w:numFmt w:val="lowerLetter"/>
      <w:lvlText w:val="%2."/>
      <w:lvlJc w:val="left"/>
      <w:pPr>
        <w:ind w:left="1440" w:hanging="360"/>
      </w:pPr>
    </w:lvl>
    <w:lvl w:ilvl="2" w:tplc="116A5A82">
      <w:start w:val="1"/>
      <w:numFmt w:val="lowerRoman"/>
      <w:lvlText w:val="%3."/>
      <w:lvlJc w:val="right"/>
      <w:pPr>
        <w:ind w:left="2160" w:hanging="180"/>
      </w:pPr>
    </w:lvl>
    <w:lvl w:ilvl="3" w:tplc="A824185A">
      <w:start w:val="1"/>
      <w:numFmt w:val="decimal"/>
      <w:lvlText w:val="%4."/>
      <w:lvlJc w:val="left"/>
      <w:pPr>
        <w:ind w:left="2880" w:hanging="360"/>
      </w:pPr>
    </w:lvl>
    <w:lvl w:ilvl="4" w:tplc="93DAB86A">
      <w:start w:val="1"/>
      <w:numFmt w:val="lowerLetter"/>
      <w:lvlText w:val="%5."/>
      <w:lvlJc w:val="left"/>
      <w:pPr>
        <w:ind w:left="3600" w:hanging="360"/>
      </w:pPr>
    </w:lvl>
    <w:lvl w:ilvl="5" w:tplc="329CDD1A">
      <w:start w:val="1"/>
      <w:numFmt w:val="lowerRoman"/>
      <w:lvlText w:val="%6."/>
      <w:lvlJc w:val="right"/>
      <w:pPr>
        <w:ind w:left="4320" w:hanging="180"/>
      </w:pPr>
    </w:lvl>
    <w:lvl w:ilvl="6" w:tplc="CF56BF88">
      <w:start w:val="1"/>
      <w:numFmt w:val="decimal"/>
      <w:lvlText w:val="%7."/>
      <w:lvlJc w:val="left"/>
      <w:pPr>
        <w:ind w:left="5040" w:hanging="360"/>
      </w:pPr>
    </w:lvl>
    <w:lvl w:ilvl="7" w:tplc="3552F7BA">
      <w:start w:val="1"/>
      <w:numFmt w:val="lowerLetter"/>
      <w:lvlText w:val="%8."/>
      <w:lvlJc w:val="left"/>
      <w:pPr>
        <w:ind w:left="5760" w:hanging="360"/>
      </w:pPr>
    </w:lvl>
    <w:lvl w:ilvl="8" w:tplc="2D9C3D56">
      <w:start w:val="1"/>
      <w:numFmt w:val="lowerRoman"/>
      <w:lvlText w:val="%9."/>
      <w:lvlJc w:val="right"/>
      <w:pPr>
        <w:ind w:left="6480" w:hanging="180"/>
      </w:pPr>
    </w:lvl>
  </w:abstractNum>
  <w:abstractNum w:abstractNumId="6" w15:restartNumberingAfterBreak="0">
    <w:nsid w:val="1856587E"/>
    <w:multiLevelType w:val="hybridMultilevel"/>
    <w:tmpl w:val="3F668F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0884A9F"/>
    <w:multiLevelType w:val="hybridMultilevel"/>
    <w:tmpl w:val="FFFFFFFF"/>
    <w:lvl w:ilvl="0" w:tplc="FDDC9B60">
      <w:start w:val="1"/>
      <w:numFmt w:val="decimal"/>
      <w:lvlText w:val="%1."/>
      <w:lvlJc w:val="left"/>
      <w:pPr>
        <w:ind w:left="720" w:hanging="360"/>
      </w:pPr>
    </w:lvl>
    <w:lvl w:ilvl="1" w:tplc="40F41BD4">
      <w:start w:val="1"/>
      <w:numFmt w:val="lowerLetter"/>
      <w:lvlText w:val="%2."/>
      <w:lvlJc w:val="left"/>
      <w:pPr>
        <w:ind w:left="1440" w:hanging="360"/>
      </w:pPr>
    </w:lvl>
    <w:lvl w:ilvl="2" w:tplc="18F82B94">
      <w:start w:val="1"/>
      <w:numFmt w:val="lowerRoman"/>
      <w:lvlText w:val="%3."/>
      <w:lvlJc w:val="right"/>
      <w:pPr>
        <w:ind w:left="2160" w:hanging="180"/>
      </w:pPr>
    </w:lvl>
    <w:lvl w:ilvl="3" w:tplc="39085D4C">
      <w:start w:val="1"/>
      <w:numFmt w:val="decimal"/>
      <w:lvlText w:val="%4."/>
      <w:lvlJc w:val="left"/>
      <w:pPr>
        <w:ind w:left="2880" w:hanging="360"/>
      </w:pPr>
    </w:lvl>
    <w:lvl w:ilvl="4" w:tplc="91C80CEC">
      <w:start w:val="1"/>
      <w:numFmt w:val="lowerLetter"/>
      <w:lvlText w:val="%5."/>
      <w:lvlJc w:val="left"/>
      <w:pPr>
        <w:ind w:left="3600" w:hanging="360"/>
      </w:pPr>
    </w:lvl>
    <w:lvl w:ilvl="5" w:tplc="33BC1170">
      <w:start w:val="1"/>
      <w:numFmt w:val="lowerRoman"/>
      <w:lvlText w:val="%6."/>
      <w:lvlJc w:val="right"/>
      <w:pPr>
        <w:ind w:left="4320" w:hanging="180"/>
      </w:pPr>
    </w:lvl>
    <w:lvl w:ilvl="6" w:tplc="45A09BCC">
      <w:start w:val="1"/>
      <w:numFmt w:val="decimal"/>
      <w:lvlText w:val="%7."/>
      <w:lvlJc w:val="left"/>
      <w:pPr>
        <w:ind w:left="5040" w:hanging="360"/>
      </w:pPr>
    </w:lvl>
    <w:lvl w:ilvl="7" w:tplc="4D982092">
      <w:start w:val="1"/>
      <w:numFmt w:val="lowerLetter"/>
      <w:lvlText w:val="%8."/>
      <w:lvlJc w:val="left"/>
      <w:pPr>
        <w:ind w:left="5760" w:hanging="360"/>
      </w:pPr>
    </w:lvl>
    <w:lvl w:ilvl="8" w:tplc="F15CFF3E">
      <w:start w:val="1"/>
      <w:numFmt w:val="lowerRoman"/>
      <w:lvlText w:val="%9."/>
      <w:lvlJc w:val="right"/>
      <w:pPr>
        <w:ind w:left="6480" w:hanging="180"/>
      </w:pPr>
    </w:lvl>
  </w:abstractNum>
  <w:abstractNum w:abstractNumId="8" w15:restartNumberingAfterBreak="0">
    <w:nsid w:val="234E2275"/>
    <w:multiLevelType w:val="hybridMultilevel"/>
    <w:tmpl w:val="FFFFFFFF"/>
    <w:lvl w:ilvl="0" w:tplc="1AFEC990">
      <w:start w:val="1"/>
      <w:numFmt w:val="decimal"/>
      <w:lvlText w:val="%1."/>
      <w:lvlJc w:val="left"/>
      <w:pPr>
        <w:ind w:left="720" w:hanging="360"/>
      </w:pPr>
    </w:lvl>
    <w:lvl w:ilvl="1" w:tplc="0DE2F4EC">
      <w:start w:val="1"/>
      <w:numFmt w:val="lowerLetter"/>
      <w:lvlText w:val="%2."/>
      <w:lvlJc w:val="left"/>
      <w:pPr>
        <w:ind w:left="1440" w:hanging="360"/>
      </w:pPr>
    </w:lvl>
    <w:lvl w:ilvl="2" w:tplc="C0D4FA16">
      <w:start w:val="1"/>
      <w:numFmt w:val="lowerRoman"/>
      <w:lvlText w:val="%3."/>
      <w:lvlJc w:val="right"/>
      <w:pPr>
        <w:ind w:left="2160" w:hanging="180"/>
      </w:pPr>
    </w:lvl>
    <w:lvl w:ilvl="3" w:tplc="D9D66FD8">
      <w:start w:val="1"/>
      <w:numFmt w:val="decimal"/>
      <w:lvlText w:val="%4."/>
      <w:lvlJc w:val="left"/>
      <w:pPr>
        <w:ind w:left="2880" w:hanging="360"/>
      </w:pPr>
    </w:lvl>
    <w:lvl w:ilvl="4" w:tplc="38B252DA">
      <w:start w:val="1"/>
      <w:numFmt w:val="lowerLetter"/>
      <w:lvlText w:val="%5."/>
      <w:lvlJc w:val="left"/>
      <w:pPr>
        <w:ind w:left="3600" w:hanging="360"/>
      </w:pPr>
    </w:lvl>
    <w:lvl w:ilvl="5" w:tplc="C50AB34C">
      <w:start w:val="1"/>
      <w:numFmt w:val="lowerRoman"/>
      <w:lvlText w:val="%6."/>
      <w:lvlJc w:val="right"/>
      <w:pPr>
        <w:ind w:left="4320" w:hanging="180"/>
      </w:pPr>
    </w:lvl>
    <w:lvl w:ilvl="6" w:tplc="DB7A6C28">
      <w:start w:val="1"/>
      <w:numFmt w:val="decimal"/>
      <w:lvlText w:val="%7."/>
      <w:lvlJc w:val="left"/>
      <w:pPr>
        <w:ind w:left="5040" w:hanging="360"/>
      </w:pPr>
    </w:lvl>
    <w:lvl w:ilvl="7" w:tplc="C0CAAFC8">
      <w:start w:val="1"/>
      <w:numFmt w:val="lowerLetter"/>
      <w:lvlText w:val="%8."/>
      <w:lvlJc w:val="left"/>
      <w:pPr>
        <w:ind w:left="5760" w:hanging="360"/>
      </w:pPr>
    </w:lvl>
    <w:lvl w:ilvl="8" w:tplc="245088B6">
      <w:start w:val="1"/>
      <w:numFmt w:val="lowerRoman"/>
      <w:lvlText w:val="%9."/>
      <w:lvlJc w:val="right"/>
      <w:pPr>
        <w:ind w:left="6480" w:hanging="180"/>
      </w:pPr>
    </w:lvl>
  </w:abstractNum>
  <w:abstractNum w:abstractNumId="9" w15:restartNumberingAfterBreak="0">
    <w:nsid w:val="2A035E69"/>
    <w:multiLevelType w:val="hybridMultilevel"/>
    <w:tmpl w:val="FFFFFFFF"/>
    <w:lvl w:ilvl="0" w:tplc="3412E9BE">
      <w:start w:val="1"/>
      <w:numFmt w:val="bullet"/>
      <w:lvlText w:val=""/>
      <w:lvlJc w:val="left"/>
      <w:pPr>
        <w:ind w:left="720" w:hanging="360"/>
      </w:pPr>
      <w:rPr>
        <w:rFonts w:hint="default" w:ascii="Symbol" w:hAnsi="Symbol"/>
      </w:rPr>
    </w:lvl>
    <w:lvl w:ilvl="1" w:tplc="AF026B0A">
      <w:start w:val="1"/>
      <w:numFmt w:val="bullet"/>
      <w:lvlText w:val="o"/>
      <w:lvlJc w:val="left"/>
      <w:pPr>
        <w:ind w:left="1440" w:hanging="360"/>
      </w:pPr>
      <w:rPr>
        <w:rFonts w:hint="default" w:ascii="Courier New" w:hAnsi="Courier New"/>
      </w:rPr>
    </w:lvl>
    <w:lvl w:ilvl="2" w:tplc="F03A93BC">
      <w:start w:val="1"/>
      <w:numFmt w:val="bullet"/>
      <w:lvlText w:val=""/>
      <w:lvlJc w:val="left"/>
      <w:pPr>
        <w:ind w:left="2160" w:hanging="360"/>
      </w:pPr>
      <w:rPr>
        <w:rFonts w:hint="default" w:ascii="Wingdings" w:hAnsi="Wingdings"/>
      </w:rPr>
    </w:lvl>
    <w:lvl w:ilvl="3" w:tplc="07209C78">
      <w:start w:val="1"/>
      <w:numFmt w:val="bullet"/>
      <w:lvlText w:val=""/>
      <w:lvlJc w:val="left"/>
      <w:pPr>
        <w:ind w:left="2880" w:hanging="360"/>
      </w:pPr>
      <w:rPr>
        <w:rFonts w:hint="default" w:ascii="Symbol" w:hAnsi="Symbol"/>
      </w:rPr>
    </w:lvl>
    <w:lvl w:ilvl="4" w:tplc="24400940">
      <w:start w:val="1"/>
      <w:numFmt w:val="bullet"/>
      <w:lvlText w:val="o"/>
      <w:lvlJc w:val="left"/>
      <w:pPr>
        <w:ind w:left="3600" w:hanging="360"/>
      </w:pPr>
      <w:rPr>
        <w:rFonts w:hint="default" w:ascii="Courier New" w:hAnsi="Courier New"/>
      </w:rPr>
    </w:lvl>
    <w:lvl w:ilvl="5" w:tplc="4C025AE0">
      <w:start w:val="1"/>
      <w:numFmt w:val="bullet"/>
      <w:lvlText w:val=""/>
      <w:lvlJc w:val="left"/>
      <w:pPr>
        <w:ind w:left="4320" w:hanging="360"/>
      </w:pPr>
      <w:rPr>
        <w:rFonts w:hint="default" w:ascii="Wingdings" w:hAnsi="Wingdings"/>
      </w:rPr>
    </w:lvl>
    <w:lvl w:ilvl="6" w:tplc="AC9C7962">
      <w:start w:val="1"/>
      <w:numFmt w:val="bullet"/>
      <w:lvlText w:val=""/>
      <w:lvlJc w:val="left"/>
      <w:pPr>
        <w:ind w:left="5040" w:hanging="360"/>
      </w:pPr>
      <w:rPr>
        <w:rFonts w:hint="default" w:ascii="Symbol" w:hAnsi="Symbol"/>
      </w:rPr>
    </w:lvl>
    <w:lvl w:ilvl="7" w:tplc="0DBC5DF0">
      <w:start w:val="1"/>
      <w:numFmt w:val="bullet"/>
      <w:lvlText w:val="o"/>
      <w:lvlJc w:val="left"/>
      <w:pPr>
        <w:ind w:left="5760" w:hanging="360"/>
      </w:pPr>
      <w:rPr>
        <w:rFonts w:hint="default" w:ascii="Courier New" w:hAnsi="Courier New"/>
      </w:rPr>
    </w:lvl>
    <w:lvl w:ilvl="8" w:tplc="2946C1DC">
      <w:start w:val="1"/>
      <w:numFmt w:val="bullet"/>
      <w:lvlText w:val=""/>
      <w:lvlJc w:val="left"/>
      <w:pPr>
        <w:ind w:left="6480" w:hanging="360"/>
      </w:pPr>
      <w:rPr>
        <w:rFonts w:hint="default" w:ascii="Wingdings" w:hAnsi="Wingdings"/>
      </w:rPr>
    </w:lvl>
  </w:abstractNum>
  <w:abstractNum w:abstractNumId="10" w15:restartNumberingAfterBreak="0">
    <w:nsid w:val="2D890981"/>
    <w:multiLevelType w:val="hybridMultilevel"/>
    <w:tmpl w:val="FFFFFFFF"/>
    <w:lvl w:ilvl="0" w:tplc="B8401D30">
      <w:start w:val="1"/>
      <w:numFmt w:val="decimal"/>
      <w:lvlText w:val="%1."/>
      <w:lvlJc w:val="left"/>
      <w:pPr>
        <w:ind w:left="720" w:hanging="360"/>
      </w:pPr>
    </w:lvl>
    <w:lvl w:ilvl="1" w:tplc="0D64155E">
      <w:start w:val="1"/>
      <w:numFmt w:val="lowerLetter"/>
      <w:lvlText w:val="%2."/>
      <w:lvlJc w:val="left"/>
      <w:pPr>
        <w:ind w:left="1440" w:hanging="360"/>
      </w:pPr>
    </w:lvl>
    <w:lvl w:ilvl="2" w:tplc="05B4171E">
      <w:start w:val="1"/>
      <w:numFmt w:val="lowerRoman"/>
      <w:lvlText w:val="%3."/>
      <w:lvlJc w:val="right"/>
      <w:pPr>
        <w:ind w:left="2160" w:hanging="180"/>
      </w:pPr>
    </w:lvl>
    <w:lvl w:ilvl="3" w:tplc="224C3472">
      <w:start w:val="1"/>
      <w:numFmt w:val="decimal"/>
      <w:lvlText w:val="%4."/>
      <w:lvlJc w:val="left"/>
      <w:pPr>
        <w:ind w:left="2880" w:hanging="360"/>
      </w:pPr>
    </w:lvl>
    <w:lvl w:ilvl="4" w:tplc="400A31EC">
      <w:start w:val="1"/>
      <w:numFmt w:val="lowerLetter"/>
      <w:lvlText w:val="%5."/>
      <w:lvlJc w:val="left"/>
      <w:pPr>
        <w:ind w:left="3600" w:hanging="360"/>
      </w:pPr>
    </w:lvl>
    <w:lvl w:ilvl="5" w:tplc="A15E3EAE">
      <w:start w:val="1"/>
      <w:numFmt w:val="lowerRoman"/>
      <w:lvlText w:val="%6."/>
      <w:lvlJc w:val="right"/>
      <w:pPr>
        <w:ind w:left="4320" w:hanging="180"/>
      </w:pPr>
    </w:lvl>
    <w:lvl w:ilvl="6" w:tplc="FA72AED4">
      <w:start w:val="1"/>
      <w:numFmt w:val="decimal"/>
      <w:lvlText w:val="%7."/>
      <w:lvlJc w:val="left"/>
      <w:pPr>
        <w:ind w:left="5040" w:hanging="360"/>
      </w:pPr>
    </w:lvl>
    <w:lvl w:ilvl="7" w:tplc="90EAF2CC">
      <w:start w:val="1"/>
      <w:numFmt w:val="lowerLetter"/>
      <w:lvlText w:val="%8."/>
      <w:lvlJc w:val="left"/>
      <w:pPr>
        <w:ind w:left="5760" w:hanging="360"/>
      </w:pPr>
    </w:lvl>
    <w:lvl w:ilvl="8" w:tplc="0A1AF584">
      <w:start w:val="1"/>
      <w:numFmt w:val="lowerRoman"/>
      <w:lvlText w:val="%9."/>
      <w:lvlJc w:val="right"/>
      <w:pPr>
        <w:ind w:left="6480" w:hanging="180"/>
      </w:pPr>
    </w:lvl>
  </w:abstractNum>
  <w:abstractNum w:abstractNumId="11" w15:restartNumberingAfterBreak="0">
    <w:nsid w:val="2E5E01E5"/>
    <w:multiLevelType w:val="hybridMultilevel"/>
    <w:tmpl w:val="FFFFFFFF"/>
    <w:lvl w:ilvl="0" w:tplc="BA2EE7B6">
      <w:start w:val="1"/>
      <w:numFmt w:val="bullet"/>
      <w:lvlText w:val=""/>
      <w:lvlJc w:val="left"/>
      <w:pPr>
        <w:ind w:left="720" w:hanging="360"/>
      </w:pPr>
      <w:rPr>
        <w:rFonts w:hint="default" w:ascii="Symbol" w:hAnsi="Symbol"/>
      </w:rPr>
    </w:lvl>
    <w:lvl w:ilvl="1" w:tplc="E44E4922">
      <w:start w:val="1"/>
      <w:numFmt w:val="bullet"/>
      <w:lvlText w:val="o"/>
      <w:lvlJc w:val="left"/>
      <w:pPr>
        <w:ind w:left="1440" w:hanging="360"/>
      </w:pPr>
      <w:rPr>
        <w:rFonts w:hint="default" w:ascii="Courier New" w:hAnsi="Courier New"/>
      </w:rPr>
    </w:lvl>
    <w:lvl w:ilvl="2" w:tplc="1F903B2E">
      <w:start w:val="1"/>
      <w:numFmt w:val="bullet"/>
      <w:lvlText w:val=""/>
      <w:lvlJc w:val="left"/>
      <w:pPr>
        <w:ind w:left="2160" w:hanging="360"/>
      </w:pPr>
      <w:rPr>
        <w:rFonts w:hint="default" w:ascii="Wingdings" w:hAnsi="Wingdings"/>
      </w:rPr>
    </w:lvl>
    <w:lvl w:ilvl="3" w:tplc="AB544042">
      <w:start w:val="1"/>
      <w:numFmt w:val="bullet"/>
      <w:lvlText w:val=""/>
      <w:lvlJc w:val="left"/>
      <w:pPr>
        <w:ind w:left="2880" w:hanging="360"/>
      </w:pPr>
      <w:rPr>
        <w:rFonts w:hint="default" w:ascii="Symbol" w:hAnsi="Symbol"/>
      </w:rPr>
    </w:lvl>
    <w:lvl w:ilvl="4" w:tplc="7BBEC1A4">
      <w:start w:val="1"/>
      <w:numFmt w:val="bullet"/>
      <w:lvlText w:val="o"/>
      <w:lvlJc w:val="left"/>
      <w:pPr>
        <w:ind w:left="3600" w:hanging="360"/>
      </w:pPr>
      <w:rPr>
        <w:rFonts w:hint="default" w:ascii="Courier New" w:hAnsi="Courier New"/>
      </w:rPr>
    </w:lvl>
    <w:lvl w:ilvl="5" w:tplc="3806A86A">
      <w:start w:val="1"/>
      <w:numFmt w:val="bullet"/>
      <w:lvlText w:val=""/>
      <w:lvlJc w:val="left"/>
      <w:pPr>
        <w:ind w:left="4320" w:hanging="360"/>
      </w:pPr>
      <w:rPr>
        <w:rFonts w:hint="default" w:ascii="Wingdings" w:hAnsi="Wingdings"/>
      </w:rPr>
    </w:lvl>
    <w:lvl w:ilvl="6" w:tplc="770EAEBC">
      <w:start w:val="1"/>
      <w:numFmt w:val="bullet"/>
      <w:lvlText w:val=""/>
      <w:lvlJc w:val="left"/>
      <w:pPr>
        <w:ind w:left="5040" w:hanging="360"/>
      </w:pPr>
      <w:rPr>
        <w:rFonts w:hint="default" w:ascii="Symbol" w:hAnsi="Symbol"/>
      </w:rPr>
    </w:lvl>
    <w:lvl w:ilvl="7" w:tplc="F0CEBB4E">
      <w:start w:val="1"/>
      <w:numFmt w:val="bullet"/>
      <w:lvlText w:val="o"/>
      <w:lvlJc w:val="left"/>
      <w:pPr>
        <w:ind w:left="5760" w:hanging="360"/>
      </w:pPr>
      <w:rPr>
        <w:rFonts w:hint="default" w:ascii="Courier New" w:hAnsi="Courier New"/>
      </w:rPr>
    </w:lvl>
    <w:lvl w:ilvl="8" w:tplc="15A82994">
      <w:start w:val="1"/>
      <w:numFmt w:val="bullet"/>
      <w:lvlText w:val=""/>
      <w:lvlJc w:val="left"/>
      <w:pPr>
        <w:ind w:left="6480" w:hanging="360"/>
      </w:pPr>
      <w:rPr>
        <w:rFonts w:hint="default" w:ascii="Wingdings" w:hAnsi="Wingdings"/>
      </w:rPr>
    </w:lvl>
  </w:abstractNum>
  <w:abstractNum w:abstractNumId="12" w15:restartNumberingAfterBreak="0">
    <w:nsid w:val="304C234A"/>
    <w:multiLevelType w:val="hybridMultilevel"/>
    <w:tmpl w:val="FFFFFFFF"/>
    <w:lvl w:ilvl="0" w:tplc="F8881B88">
      <w:start w:val="1"/>
      <w:numFmt w:val="bullet"/>
      <w:lvlText w:val=""/>
      <w:lvlJc w:val="left"/>
      <w:pPr>
        <w:ind w:left="720" w:hanging="360"/>
      </w:pPr>
      <w:rPr>
        <w:rFonts w:hint="default" w:ascii="Symbol" w:hAnsi="Symbol"/>
      </w:rPr>
    </w:lvl>
    <w:lvl w:ilvl="1" w:tplc="A83EFF4E">
      <w:start w:val="1"/>
      <w:numFmt w:val="bullet"/>
      <w:lvlText w:val="o"/>
      <w:lvlJc w:val="left"/>
      <w:pPr>
        <w:ind w:left="1440" w:hanging="360"/>
      </w:pPr>
      <w:rPr>
        <w:rFonts w:hint="default" w:ascii="Courier New" w:hAnsi="Courier New"/>
      </w:rPr>
    </w:lvl>
    <w:lvl w:ilvl="2" w:tplc="096E44D4">
      <w:start w:val="1"/>
      <w:numFmt w:val="bullet"/>
      <w:lvlText w:val=""/>
      <w:lvlJc w:val="left"/>
      <w:pPr>
        <w:ind w:left="2160" w:hanging="360"/>
      </w:pPr>
      <w:rPr>
        <w:rFonts w:hint="default" w:ascii="Wingdings" w:hAnsi="Wingdings"/>
      </w:rPr>
    </w:lvl>
    <w:lvl w:ilvl="3" w:tplc="F2D09AE0">
      <w:start w:val="1"/>
      <w:numFmt w:val="bullet"/>
      <w:lvlText w:val=""/>
      <w:lvlJc w:val="left"/>
      <w:pPr>
        <w:ind w:left="2880" w:hanging="360"/>
      </w:pPr>
      <w:rPr>
        <w:rFonts w:hint="default" w:ascii="Symbol" w:hAnsi="Symbol"/>
      </w:rPr>
    </w:lvl>
    <w:lvl w:ilvl="4" w:tplc="1608AD2A">
      <w:start w:val="1"/>
      <w:numFmt w:val="bullet"/>
      <w:lvlText w:val="o"/>
      <w:lvlJc w:val="left"/>
      <w:pPr>
        <w:ind w:left="3600" w:hanging="360"/>
      </w:pPr>
      <w:rPr>
        <w:rFonts w:hint="default" w:ascii="Courier New" w:hAnsi="Courier New"/>
      </w:rPr>
    </w:lvl>
    <w:lvl w:ilvl="5" w:tplc="A0CAE58C">
      <w:start w:val="1"/>
      <w:numFmt w:val="bullet"/>
      <w:lvlText w:val=""/>
      <w:lvlJc w:val="left"/>
      <w:pPr>
        <w:ind w:left="4320" w:hanging="360"/>
      </w:pPr>
      <w:rPr>
        <w:rFonts w:hint="default" w:ascii="Wingdings" w:hAnsi="Wingdings"/>
      </w:rPr>
    </w:lvl>
    <w:lvl w:ilvl="6" w:tplc="DC9E45DE">
      <w:start w:val="1"/>
      <w:numFmt w:val="bullet"/>
      <w:lvlText w:val=""/>
      <w:lvlJc w:val="left"/>
      <w:pPr>
        <w:ind w:left="5040" w:hanging="360"/>
      </w:pPr>
      <w:rPr>
        <w:rFonts w:hint="default" w:ascii="Symbol" w:hAnsi="Symbol"/>
      </w:rPr>
    </w:lvl>
    <w:lvl w:ilvl="7" w:tplc="DE223DB4">
      <w:start w:val="1"/>
      <w:numFmt w:val="bullet"/>
      <w:lvlText w:val="o"/>
      <w:lvlJc w:val="left"/>
      <w:pPr>
        <w:ind w:left="5760" w:hanging="360"/>
      </w:pPr>
      <w:rPr>
        <w:rFonts w:hint="default" w:ascii="Courier New" w:hAnsi="Courier New"/>
      </w:rPr>
    </w:lvl>
    <w:lvl w:ilvl="8" w:tplc="8618A578">
      <w:start w:val="1"/>
      <w:numFmt w:val="bullet"/>
      <w:lvlText w:val=""/>
      <w:lvlJc w:val="left"/>
      <w:pPr>
        <w:ind w:left="6480" w:hanging="360"/>
      </w:pPr>
      <w:rPr>
        <w:rFonts w:hint="default" w:ascii="Wingdings" w:hAnsi="Wingdings"/>
      </w:rPr>
    </w:lvl>
  </w:abstractNum>
  <w:abstractNum w:abstractNumId="13" w15:restartNumberingAfterBreak="0">
    <w:nsid w:val="332B3A45"/>
    <w:multiLevelType w:val="hybridMultilevel"/>
    <w:tmpl w:val="FFFFFFFF"/>
    <w:lvl w:ilvl="0" w:tplc="6C6CE83E">
      <w:start w:val="1"/>
      <w:numFmt w:val="decimal"/>
      <w:lvlText w:val="%1."/>
      <w:lvlJc w:val="left"/>
      <w:pPr>
        <w:ind w:left="720" w:hanging="360"/>
      </w:pPr>
    </w:lvl>
    <w:lvl w:ilvl="1" w:tplc="1D4E91EA">
      <w:start w:val="1"/>
      <w:numFmt w:val="lowerLetter"/>
      <w:lvlText w:val="%2."/>
      <w:lvlJc w:val="left"/>
      <w:pPr>
        <w:ind w:left="1440" w:hanging="360"/>
      </w:pPr>
    </w:lvl>
    <w:lvl w:ilvl="2" w:tplc="2F820DEC">
      <w:start w:val="1"/>
      <w:numFmt w:val="lowerRoman"/>
      <w:lvlText w:val="%3."/>
      <w:lvlJc w:val="right"/>
      <w:pPr>
        <w:ind w:left="2160" w:hanging="180"/>
      </w:pPr>
    </w:lvl>
    <w:lvl w:ilvl="3" w:tplc="66E873D0">
      <w:start w:val="1"/>
      <w:numFmt w:val="decimal"/>
      <w:lvlText w:val="%4."/>
      <w:lvlJc w:val="left"/>
      <w:pPr>
        <w:ind w:left="2880" w:hanging="360"/>
      </w:pPr>
    </w:lvl>
    <w:lvl w:ilvl="4" w:tplc="95F6809C">
      <w:start w:val="1"/>
      <w:numFmt w:val="lowerLetter"/>
      <w:lvlText w:val="%5."/>
      <w:lvlJc w:val="left"/>
      <w:pPr>
        <w:ind w:left="3600" w:hanging="360"/>
      </w:pPr>
    </w:lvl>
    <w:lvl w:ilvl="5" w:tplc="58062EB8">
      <w:start w:val="1"/>
      <w:numFmt w:val="lowerRoman"/>
      <w:lvlText w:val="%6."/>
      <w:lvlJc w:val="right"/>
      <w:pPr>
        <w:ind w:left="4320" w:hanging="180"/>
      </w:pPr>
    </w:lvl>
    <w:lvl w:ilvl="6" w:tplc="C278EB08">
      <w:start w:val="1"/>
      <w:numFmt w:val="decimal"/>
      <w:lvlText w:val="%7."/>
      <w:lvlJc w:val="left"/>
      <w:pPr>
        <w:ind w:left="5040" w:hanging="360"/>
      </w:pPr>
    </w:lvl>
    <w:lvl w:ilvl="7" w:tplc="3DCE6994">
      <w:start w:val="1"/>
      <w:numFmt w:val="lowerLetter"/>
      <w:lvlText w:val="%8."/>
      <w:lvlJc w:val="left"/>
      <w:pPr>
        <w:ind w:left="5760" w:hanging="360"/>
      </w:pPr>
    </w:lvl>
    <w:lvl w:ilvl="8" w:tplc="D1A42ECE">
      <w:start w:val="1"/>
      <w:numFmt w:val="lowerRoman"/>
      <w:lvlText w:val="%9."/>
      <w:lvlJc w:val="right"/>
      <w:pPr>
        <w:ind w:left="6480" w:hanging="180"/>
      </w:pPr>
    </w:lvl>
  </w:abstractNum>
  <w:abstractNum w:abstractNumId="14" w15:restartNumberingAfterBreak="0">
    <w:nsid w:val="349C0075"/>
    <w:multiLevelType w:val="hybridMultilevel"/>
    <w:tmpl w:val="FFFFFFFF"/>
    <w:lvl w:ilvl="0" w:tplc="4ADEB7D8">
      <w:start w:val="1"/>
      <w:numFmt w:val="decimal"/>
      <w:lvlText w:val="%1."/>
      <w:lvlJc w:val="left"/>
      <w:pPr>
        <w:ind w:left="720" w:hanging="360"/>
      </w:pPr>
    </w:lvl>
    <w:lvl w:ilvl="1" w:tplc="817ABA8A">
      <w:start w:val="1"/>
      <w:numFmt w:val="lowerLetter"/>
      <w:lvlText w:val="%2."/>
      <w:lvlJc w:val="left"/>
      <w:pPr>
        <w:ind w:left="1440" w:hanging="360"/>
      </w:pPr>
    </w:lvl>
    <w:lvl w:ilvl="2" w:tplc="F4B68B98">
      <w:start w:val="1"/>
      <w:numFmt w:val="lowerRoman"/>
      <w:lvlText w:val="%3."/>
      <w:lvlJc w:val="right"/>
      <w:pPr>
        <w:ind w:left="2160" w:hanging="180"/>
      </w:pPr>
    </w:lvl>
    <w:lvl w:ilvl="3" w:tplc="BA64386A">
      <w:start w:val="1"/>
      <w:numFmt w:val="decimal"/>
      <w:lvlText w:val="%4."/>
      <w:lvlJc w:val="left"/>
      <w:pPr>
        <w:ind w:left="2880" w:hanging="360"/>
      </w:pPr>
    </w:lvl>
    <w:lvl w:ilvl="4" w:tplc="94BC63AC">
      <w:start w:val="1"/>
      <w:numFmt w:val="lowerLetter"/>
      <w:lvlText w:val="%5."/>
      <w:lvlJc w:val="left"/>
      <w:pPr>
        <w:ind w:left="3600" w:hanging="360"/>
      </w:pPr>
    </w:lvl>
    <w:lvl w:ilvl="5" w:tplc="189202E4">
      <w:start w:val="1"/>
      <w:numFmt w:val="lowerRoman"/>
      <w:lvlText w:val="%6."/>
      <w:lvlJc w:val="right"/>
      <w:pPr>
        <w:ind w:left="4320" w:hanging="180"/>
      </w:pPr>
    </w:lvl>
    <w:lvl w:ilvl="6" w:tplc="47F2A38A">
      <w:start w:val="1"/>
      <w:numFmt w:val="decimal"/>
      <w:lvlText w:val="%7."/>
      <w:lvlJc w:val="left"/>
      <w:pPr>
        <w:ind w:left="5040" w:hanging="360"/>
      </w:pPr>
    </w:lvl>
    <w:lvl w:ilvl="7" w:tplc="6BE4AB68">
      <w:start w:val="1"/>
      <w:numFmt w:val="lowerLetter"/>
      <w:lvlText w:val="%8."/>
      <w:lvlJc w:val="left"/>
      <w:pPr>
        <w:ind w:left="5760" w:hanging="360"/>
      </w:pPr>
    </w:lvl>
    <w:lvl w:ilvl="8" w:tplc="2AB820C0">
      <w:start w:val="1"/>
      <w:numFmt w:val="lowerRoman"/>
      <w:lvlText w:val="%9."/>
      <w:lvlJc w:val="right"/>
      <w:pPr>
        <w:ind w:left="6480" w:hanging="180"/>
      </w:pPr>
    </w:lvl>
  </w:abstractNum>
  <w:abstractNum w:abstractNumId="15" w15:restartNumberingAfterBreak="0">
    <w:nsid w:val="3A260713"/>
    <w:multiLevelType w:val="hybridMultilevel"/>
    <w:tmpl w:val="FFFFFFFF"/>
    <w:lvl w:ilvl="0" w:tplc="26BE8E1C">
      <w:start w:val="1"/>
      <w:numFmt w:val="decimal"/>
      <w:lvlText w:val="%1."/>
      <w:lvlJc w:val="left"/>
      <w:pPr>
        <w:ind w:left="720" w:hanging="360"/>
      </w:pPr>
    </w:lvl>
    <w:lvl w:ilvl="1" w:tplc="476685EA">
      <w:start w:val="1"/>
      <w:numFmt w:val="lowerLetter"/>
      <w:lvlText w:val="%2."/>
      <w:lvlJc w:val="left"/>
      <w:pPr>
        <w:ind w:left="1440" w:hanging="360"/>
      </w:pPr>
    </w:lvl>
    <w:lvl w:ilvl="2" w:tplc="F4586BDC">
      <w:start w:val="1"/>
      <w:numFmt w:val="lowerRoman"/>
      <w:lvlText w:val="%3."/>
      <w:lvlJc w:val="right"/>
      <w:pPr>
        <w:ind w:left="2160" w:hanging="180"/>
      </w:pPr>
    </w:lvl>
    <w:lvl w:ilvl="3" w:tplc="71B224BA">
      <w:start w:val="1"/>
      <w:numFmt w:val="decimal"/>
      <w:lvlText w:val="%4."/>
      <w:lvlJc w:val="left"/>
      <w:pPr>
        <w:ind w:left="2880" w:hanging="360"/>
      </w:pPr>
    </w:lvl>
    <w:lvl w:ilvl="4" w:tplc="62E2F56E">
      <w:start w:val="1"/>
      <w:numFmt w:val="lowerLetter"/>
      <w:lvlText w:val="%5."/>
      <w:lvlJc w:val="left"/>
      <w:pPr>
        <w:ind w:left="3600" w:hanging="360"/>
      </w:pPr>
    </w:lvl>
    <w:lvl w:ilvl="5" w:tplc="3CE8EBCA">
      <w:start w:val="1"/>
      <w:numFmt w:val="lowerRoman"/>
      <w:lvlText w:val="%6."/>
      <w:lvlJc w:val="right"/>
      <w:pPr>
        <w:ind w:left="4320" w:hanging="180"/>
      </w:pPr>
    </w:lvl>
    <w:lvl w:ilvl="6" w:tplc="3F005568">
      <w:start w:val="1"/>
      <w:numFmt w:val="decimal"/>
      <w:lvlText w:val="%7."/>
      <w:lvlJc w:val="left"/>
      <w:pPr>
        <w:ind w:left="5040" w:hanging="360"/>
      </w:pPr>
    </w:lvl>
    <w:lvl w:ilvl="7" w:tplc="E494A36C">
      <w:start w:val="1"/>
      <w:numFmt w:val="lowerLetter"/>
      <w:lvlText w:val="%8."/>
      <w:lvlJc w:val="left"/>
      <w:pPr>
        <w:ind w:left="5760" w:hanging="360"/>
      </w:pPr>
    </w:lvl>
    <w:lvl w:ilvl="8" w:tplc="F836DA3A">
      <w:start w:val="1"/>
      <w:numFmt w:val="lowerRoman"/>
      <w:lvlText w:val="%9."/>
      <w:lvlJc w:val="right"/>
      <w:pPr>
        <w:ind w:left="6480" w:hanging="180"/>
      </w:pPr>
    </w:lvl>
  </w:abstractNum>
  <w:abstractNum w:abstractNumId="16" w15:restartNumberingAfterBreak="0">
    <w:nsid w:val="43460B8F"/>
    <w:multiLevelType w:val="hybridMultilevel"/>
    <w:tmpl w:val="FFFFFFFF"/>
    <w:lvl w:ilvl="0" w:tplc="6186AA44">
      <w:start w:val="1"/>
      <w:numFmt w:val="decimal"/>
      <w:lvlText w:val="%1."/>
      <w:lvlJc w:val="left"/>
      <w:pPr>
        <w:ind w:left="720" w:hanging="360"/>
      </w:pPr>
    </w:lvl>
    <w:lvl w:ilvl="1" w:tplc="8E861320">
      <w:start w:val="1"/>
      <w:numFmt w:val="lowerLetter"/>
      <w:lvlText w:val="%2."/>
      <w:lvlJc w:val="left"/>
      <w:pPr>
        <w:ind w:left="1440" w:hanging="360"/>
      </w:pPr>
    </w:lvl>
    <w:lvl w:ilvl="2" w:tplc="37123CC0">
      <w:start w:val="1"/>
      <w:numFmt w:val="lowerRoman"/>
      <w:lvlText w:val="%3."/>
      <w:lvlJc w:val="right"/>
      <w:pPr>
        <w:ind w:left="2160" w:hanging="180"/>
      </w:pPr>
    </w:lvl>
    <w:lvl w:ilvl="3" w:tplc="1A7EAA92">
      <w:start w:val="1"/>
      <w:numFmt w:val="decimal"/>
      <w:lvlText w:val="%4."/>
      <w:lvlJc w:val="left"/>
      <w:pPr>
        <w:ind w:left="2880" w:hanging="360"/>
      </w:pPr>
    </w:lvl>
    <w:lvl w:ilvl="4" w:tplc="166CB554">
      <w:start w:val="1"/>
      <w:numFmt w:val="lowerLetter"/>
      <w:lvlText w:val="%5."/>
      <w:lvlJc w:val="left"/>
      <w:pPr>
        <w:ind w:left="3600" w:hanging="360"/>
      </w:pPr>
    </w:lvl>
    <w:lvl w:ilvl="5" w:tplc="F230E3A4">
      <w:start w:val="1"/>
      <w:numFmt w:val="lowerRoman"/>
      <w:lvlText w:val="%6."/>
      <w:lvlJc w:val="right"/>
      <w:pPr>
        <w:ind w:left="4320" w:hanging="180"/>
      </w:pPr>
    </w:lvl>
    <w:lvl w:ilvl="6" w:tplc="BA88A8C4">
      <w:start w:val="1"/>
      <w:numFmt w:val="decimal"/>
      <w:lvlText w:val="%7."/>
      <w:lvlJc w:val="left"/>
      <w:pPr>
        <w:ind w:left="5040" w:hanging="360"/>
      </w:pPr>
    </w:lvl>
    <w:lvl w:ilvl="7" w:tplc="E274177A">
      <w:start w:val="1"/>
      <w:numFmt w:val="lowerLetter"/>
      <w:lvlText w:val="%8."/>
      <w:lvlJc w:val="left"/>
      <w:pPr>
        <w:ind w:left="5760" w:hanging="360"/>
      </w:pPr>
    </w:lvl>
    <w:lvl w:ilvl="8" w:tplc="E6EA50CA">
      <w:start w:val="1"/>
      <w:numFmt w:val="lowerRoman"/>
      <w:lvlText w:val="%9."/>
      <w:lvlJc w:val="right"/>
      <w:pPr>
        <w:ind w:left="6480" w:hanging="180"/>
      </w:pPr>
    </w:lvl>
  </w:abstractNum>
  <w:abstractNum w:abstractNumId="17" w15:restartNumberingAfterBreak="0">
    <w:nsid w:val="44EE2542"/>
    <w:multiLevelType w:val="hybridMultilevel"/>
    <w:tmpl w:val="FFFFFFFF"/>
    <w:lvl w:ilvl="0" w:tplc="2C422780">
      <w:start w:val="1"/>
      <w:numFmt w:val="decimal"/>
      <w:lvlText w:val="%1."/>
      <w:lvlJc w:val="left"/>
      <w:pPr>
        <w:ind w:left="720" w:hanging="360"/>
      </w:pPr>
    </w:lvl>
    <w:lvl w:ilvl="1" w:tplc="A1D4B05E">
      <w:start w:val="1"/>
      <w:numFmt w:val="lowerLetter"/>
      <w:lvlText w:val="%2."/>
      <w:lvlJc w:val="left"/>
      <w:pPr>
        <w:ind w:left="1440" w:hanging="360"/>
      </w:pPr>
    </w:lvl>
    <w:lvl w:ilvl="2" w:tplc="73E496C4">
      <w:start w:val="1"/>
      <w:numFmt w:val="lowerRoman"/>
      <w:lvlText w:val="%3."/>
      <w:lvlJc w:val="right"/>
      <w:pPr>
        <w:ind w:left="2160" w:hanging="180"/>
      </w:pPr>
    </w:lvl>
    <w:lvl w:ilvl="3" w:tplc="82FC9F6E">
      <w:start w:val="1"/>
      <w:numFmt w:val="decimal"/>
      <w:lvlText w:val="%4."/>
      <w:lvlJc w:val="left"/>
      <w:pPr>
        <w:ind w:left="2880" w:hanging="360"/>
      </w:pPr>
    </w:lvl>
    <w:lvl w:ilvl="4" w:tplc="AB8A676A">
      <w:start w:val="1"/>
      <w:numFmt w:val="lowerLetter"/>
      <w:lvlText w:val="%5."/>
      <w:lvlJc w:val="left"/>
      <w:pPr>
        <w:ind w:left="3600" w:hanging="360"/>
      </w:pPr>
    </w:lvl>
    <w:lvl w:ilvl="5" w:tplc="EC9E0434">
      <w:start w:val="1"/>
      <w:numFmt w:val="lowerRoman"/>
      <w:lvlText w:val="%6."/>
      <w:lvlJc w:val="right"/>
      <w:pPr>
        <w:ind w:left="4320" w:hanging="180"/>
      </w:pPr>
    </w:lvl>
    <w:lvl w:ilvl="6" w:tplc="9154D188">
      <w:start w:val="1"/>
      <w:numFmt w:val="decimal"/>
      <w:lvlText w:val="%7."/>
      <w:lvlJc w:val="left"/>
      <w:pPr>
        <w:ind w:left="5040" w:hanging="360"/>
      </w:pPr>
    </w:lvl>
    <w:lvl w:ilvl="7" w:tplc="E092E11C">
      <w:start w:val="1"/>
      <w:numFmt w:val="lowerLetter"/>
      <w:lvlText w:val="%8."/>
      <w:lvlJc w:val="left"/>
      <w:pPr>
        <w:ind w:left="5760" w:hanging="360"/>
      </w:pPr>
    </w:lvl>
    <w:lvl w:ilvl="8" w:tplc="83421886">
      <w:start w:val="1"/>
      <w:numFmt w:val="lowerRoman"/>
      <w:lvlText w:val="%9."/>
      <w:lvlJc w:val="right"/>
      <w:pPr>
        <w:ind w:left="6480" w:hanging="180"/>
      </w:pPr>
    </w:lvl>
  </w:abstractNum>
  <w:abstractNum w:abstractNumId="18" w15:restartNumberingAfterBreak="0">
    <w:nsid w:val="478A3D1F"/>
    <w:multiLevelType w:val="hybridMultilevel"/>
    <w:tmpl w:val="FFFFFFFF"/>
    <w:lvl w:ilvl="0" w:tplc="232CC7D2">
      <w:start w:val="1"/>
      <w:numFmt w:val="bullet"/>
      <w:lvlText w:val=""/>
      <w:lvlJc w:val="left"/>
      <w:pPr>
        <w:ind w:left="720" w:hanging="360"/>
      </w:pPr>
      <w:rPr>
        <w:rFonts w:hint="default" w:ascii="Symbol" w:hAnsi="Symbol"/>
      </w:rPr>
    </w:lvl>
    <w:lvl w:ilvl="1" w:tplc="575AB14E">
      <w:start w:val="1"/>
      <w:numFmt w:val="bullet"/>
      <w:lvlText w:val="o"/>
      <w:lvlJc w:val="left"/>
      <w:pPr>
        <w:ind w:left="1440" w:hanging="360"/>
      </w:pPr>
      <w:rPr>
        <w:rFonts w:hint="default" w:ascii="Courier New" w:hAnsi="Courier New"/>
      </w:rPr>
    </w:lvl>
    <w:lvl w:ilvl="2" w:tplc="696AA8B8">
      <w:start w:val="1"/>
      <w:numFmt w:val="bullet"/>
      <w:lvlText w:val=""/>
      <w:lvlJc w:val="left"/>
      <w:pPr>
        <w:ind w:left="2160" w:hanging="360"/>
      </w:pPr>
      <w:rPr>
        <w:rFonts w:hint="default" w:ascii="Wingdings" w:hAnsi="Wingdings"/>
      </w:rPr>
    </w:lvl>
    <w:lvl w:ilvl="3" w:tplc="180A89F2">
      <w:start w:val="1"/>
      <w:numFmt w:val="bullet"/>
      <w:lvlText w:val=""/>
      <w:lvlJc w:val="left"/>
      <w:pPr>
        <w:ind w:left="2880" w:hanging="360"/>
      </w:pPr>
      <w:rPr>
        <w:rFonts w:hint="default" w:ascii="Symbol" w:hAnsi="Symbol"/>
      </w:rPr>
    </w:lvl>
    <w:lvl w:ilvl="4" w:tplc="7C1001B4">
      <w:start w:val="1"/>
      <w:numFmt w:val="bullet"/>
      <w:lvlText w:val="o"/>
      <w:lvlJc w:val="left"/>
      <w:pPr>
        <w:ind w:left="3600" w:hanging="360"/>
      </w:pPr>
      <w:rPr>
        <w:rFonts w:hint="default" w:ascii="Courier New" w:hAnsi="Courier New"/>
      </w:rPr>
    </w:lvl>
    <w:lvl w:ilvl="5" w:tplc="C922D0D6">
      <w:start w:val="1"/>
      <w:numFmt w:val="bullet"/>
      <w:lvlText w:val=""/>
      <w:lvlJc w:val="left"/>
      <w:pPr>
        <w:ind w:left="4320" w:hanging="360"/>
      </w:pPr>
      <w:rPr>
        <w:rFonts w:hint="default" w:ascii="Wingdings" w:hAnsi="Wingdings"/>
      </w:rPr>
    </w:lvl>
    <w:lvl w:ilvl="6" w:tplc="4A46C260">
      <w:start w:val="1"/>
      <w:numFmt w:val="bullet"/>
      <w:lvlText w:val=""/>
      <w:lvlJc w:val="left"/>
      <w:pPr>
        <w:ind w:left="5040" w:hanging="360"/>
      </w:pPr>
      <w:rPr>
        <w:rFonts w:hint="default" w:ascii="Symbol" w:hAnsi="Symbol"/>
      </w:rPr>
    </w:lvl>
    <w:lvl w:ilvl="7" w:tplc="8242A26E">
      <w:start w:val="1"/>
      <w:numFmt w:val="bullet"/>
      <w:lvlText w:val="o"/>
      <w:lvlJc w:val="left"/>
      <w:pPr>
        <w:ind w:left="5760" w:hanging="360"/>
      </w:pPr>
      <w:rPr>
        <w:rFonts w:hint="default" w:ascii="Courier New" w:hAnsi="Courier New"/>
      </w:rPr>
    </w:lvl>
    <w:lvl w:ilvl="8" w:tplc="DA884D1E">
      <w:start w:val="1"/>
      <w:numFmt w:val="bullet"/>
      <w:lvlText w:val=""/>
      <w:lvlJc w:val="left"/>
      <w:pPr>
        <w:ind w:left="6480" w:hanging="360"/>
      </w:pPr>
      <w:rPr>
        <w:rFonts w:hint="default" w:ascii="Wingdings" w:hAnsi="Wingdings"/>
      </w:rPr>
    </w:lvl>
  </w:abstractNum>
  <w:abstractNum w:abstractNumId="19" w15:restartNumberingAfterBreak="0">
    <w:nsid w:val="4E34555F"/>
    <w:multiLevelType w:val="hybridMultilevel"/>
    <w:tmpl w:val="FFFFFFFF"/>
    <w:lvl w:ilvl="0" w:tplc="C9660C22">
      <w:start w:val="1"/>
      <w:numFmt w:val="bullet"/>
      <w:lvlText w:val=""/>
      <w:lvlJc w:val="left"/>
      <w:pPr>
        <w:ind w:left="720" w:hanging="360"/>
      </w:pPr>
      <w:rPr>
        <w:rFonts w:hint="default" w:ascii="Symbol" w:hAnsi="Symbol"/>
      </w:rPr>
    </w:lvl>
    <w:lvl w:ilvl="1" w:tplc="F9B05848">
      <w:start w:val="1"/>
      <w:numFmt w:val="bullet"/>
      <w:lvlText w:val="o"/>
      <w:lvlJc w:val="left"/>
      <w:pPr>
        <w:ind w:left="1440" w:hanging="360"/>
      </w:pPr>
      <w:rPr>
        <w:rFonts w:hint="default" w:ascii="Courier New" w:hAnsi="Courier New"/>
      </w:rPr>
    </w:lvl>
    <w:lvl w:ilvl="2" w:tplc="4B2AF69A">
      <w:start w:val="1"/>
      <w:numFmt w:val="bullet"/>
      <w:lvlText w:val=""/>
      <w:lvlJc w:val="left"/>
      <w:pPr>
        <w:ind w:left="2160" w:hanging="360"/>
      </w:pPr>
      <w:rPr>
        <w:rFonts w:hint="default" w:ascii="Wingdings" w:hAnsi="Wingdings"/>
      </w:rPr>
    </w:lvl>
    <w:lvl w:ilvl="3" w:tplc="FEC0C468">
      <w:start w:val="1"/>
      <w:numFmt w:val="bullet"/>
      <w:lvlText w:val=""/>
      <w:lvlJc w:val="left"/>
      <w:pPr>
        <w:ind w:left="2880" w:hanging="360"/>
      </w:pPr>
      <w:rPr>
        <w:rFonts w:hint="default" w:ascii="Symbol" w:hAnsi="Symbol"/>
      </w:rPr>
    </w:lvl>
    <w:lvl w:ilvl="4" w:tplc="65EEB4D4">
      <w:start w:val="1"/>
      <w:numFmt w:val="bullet"/>
      <w:lvlText w:val="o"/>
      <w:lvlJc w:val="left"/>
      <w:pPr>
        <w:ind w:left="3600" w:hanging="360"/>
      </w:pPr>
      <w:rPr>
        <w:rFonts w:hint="default" w:ascii="Courier New" w:hAnsi="Courier New"/>
      </w:rPr>
    </w:lvl>
    <w:lvl w:ilvl="5" w:tplc="DB4A2CAA">
      <w:start w:val="1"/>
      <w:numFmt w:val="bullet"/>
      <w:lvlText w:val=""/>
      <w:lvlJc w:val="left"/>
      <w:pPr>
        <w:ind w:left="4320" w:hanging="360"/>
      </w:pPr>
      <w:rPr>
        <w:rFonts w:hint="default" w:ascii="Wingdings" w:hAnsi="Wingdings"/>
      </w:rPr>
    </w:lvl>
    <w:lvl w:ilvl="6" w:tplc="C50CD238">
      <w:start w:val="1"/>
      <w:numFmt w:val="bullet"/>
      <w:lvlText w:val=""/>
      <w:lvlJc w:val="left"/>
      <w:pPr>
        <w:ind w:left="5040" w:hanging="360"/>
      </w:pPr>
      <w:rPr>
        <w:rFonts w:hint="default" w:ascii="Symbol" w:hAnsi="Symbol"/>
      </w:rPr>
    </w:lvl>
    <w:lvl w:ilvl="7" w:tplc="5E960250">
      <w:start w:val="1"/>
      <w:numFmt w:val="bullet"/>
      <w:lvlText w:val="o"/>
      <w:lvlJc w:val="left"/>
      <w:pPr>
        <w:ind w:left="5760" w:hanging="360"/>
      </w:pPr>
      <w:rPr>
        <w:rFonts w:hint="default" w:ascii="Courier New" w:hAnsi="Courier New"/>
      </w:rPr>
    </w:lvl>
    <w:lvl w:ilvl="8" w:tplc="FA18EF9C">
      <w:start w:val="1"/>
      <w:numFmt w:val="bullet"/>
      <w:lvlText w:val=""/>
      <w:lvlJc w:val="left"/>
      <w:pPr>
        <w:ind w:left="6480" w:hanging="360"/>
      </w:pPr>
      <w:rPr>
        <w:rFonts w:hint="default" w:ascii="Wingdings" w:hAnsi="Wingdings"/>
      </w:rPr>
    </w:lvl>
  </w:abstractNum>
  <w:abstractNum w:abstractNumId="20" w15:restartNumberingAfterBreak="0">
    <w:nsid w:val="50465183"/>
    <w:multiLevelType w:val="hybridMultilevel"/>
    <w:tmpl w:val="FFFFFFFF"/>
    <w:lvl w:ilvl="0" w:tplc="D01A079E">
      <w:start w:val="1"/>
      <w:numFmt w:val="bullet"/>
      <w:lvlText w:val=""/>
      <w:lvlJc w:val="left"/>
      <w:pPr>
        <w:ind w:left="720" w:hanging="360"/>
      </w:pPr>
      <w:rPr>
        <w:rFonts w:hint="default" w:ascii="Symbol" w:hAnsi="Symbol"/>
      </w:rPr>
    </w:lvl>
    <w:lvl w:ilvl="1" w:tplc="7D083FCC">
      <w:start w:val="1"/>
      <w:numFmt w:val="bullet"/>
      <w:lvlText w:val="o"/>
      <w:lvlJc w:val="left"/>
      <w:pPr>
        <w:ind w:left="1440" w:hanging="360"/>
      </w:pPr>
      <w:rPr>
        <w:rFonts w:hint="default" w:ascii="Courier New" w:hAnsi="Courier New"/>
      </w:rPr>
    </w:lvl>
    <w:lvl w:ilvl="2" w:tplc="CB2E3848">
      <w:start w:val="1"/>
      <w:numFmt w:val="bullet"/>
      <w:lvlText w:val=""/>
      <w:lvlJc w:val="left"/>
      <w:pPr>
        <w:ind w:left="2160" w:hanging="360"/>
      </w:pPr>
      <w:rPr>
        <w:rFonts w:hint="default" w:ascii="Wingdings" w:hAnsi="Wingdings"/>
      </w:rPr>
    </w:lvl>
    <w:lvl w:ilvl="3" w:tplc="ABDCBFD8">
      <w:start w:val="1"/>
      <w:numFmt w:val="bullet"/>
      <w:lvlText w:val=""/>
      <w:lvlJc w:val="left"/>
      <w:pPr>
        <w:ind w:left="2880" w:hanging="360"/>
      </w:pPr>
      <w:rPr>
        <w:rFonts w:hint="default" w:ascii="Symbol" w:hAnsi="Symbol"/>
      </w:rPr>
    </w:lvl>
    <w:lvl w:ilvl="4" w:tplc="59B020EE">
      <w:start w:val="1"/>
      <w:numFmt w:val="bullet"/>
      <w:lvlText w:val="o"/>
      <w:lvlJc w:val="left"/>
      <w:pPr>
        <w:ind w:left="3600" w:hanging="360"/>
      </w:pPr>
      <w:rPr>
        <w:rFonts w:hint="default" w:ascii="Courier New" w:hAnsi="Courier New"/>
      </w:rPr>
    </w:lvl>
    <w:lvl w:ilvl="5" w:tplc="A6F207F8">
      <w:start w:val="1"/>
      <w:numFmt w:val="bullet"/>
      <w:lvlText w:val=""/>
      <w:lvlJc w:val="left"/>
      <w:pPr>
        <w:ind w:left="4320" w:hanging="360"/>
      </w:pPr>
      <w:rPr>
        <w:rFonts w:hint="default" w:ascii="Wingdings" w:hAnsi="Wingdings"/>
      </w:rPr>
    </w:lvl>
    <w:lvl w:ilvl="6" w:tplc="36B2B3EA">
      <w:start w:val="1"/>
      <w:numFmt w:val="bullet"/>
      <w:lvlText w:val=""/>
      <w:lvlJc w:val="left"/>
      <w:pPr>
        <w:ind w:left="5040" w:hanging="360"/>
      </w:pPr>
      <w:rPr>
        <w:rFonts w:hint="default" w:ascii="Symbol" w:hAnsi="Symbol"/>
      </w:rPr>
    </w:lvl>
    <w:lvl w:ilvl="7" w:tplc="8CE6B860">
      <w:start w:val="1"/>
      <w:numFmt w:val="bullet"/>
      <w:lvlText w:val="o"/>
      <w:lvlJc w:val="left"/>
      <w:pPr>
        <w:ind w:left="5760" w:hanging="360"/>
      </w:pPr>
      <w:rPr>
        <w:rFonts w:hint="default" w:ascii="Courier New" w:hAnsi="Courier New"/>
      </w:rPr>
    </w:lvl>
    <w:lvl w:ilvl="8" w:tplc="B324E8F0">
      <w:start w:val="1"/>
      <w:numFmt w:val="bullet"/>
      <w:lvlText w:val=""/>
      <w:lvlJc w:val="left"/>
      <w:pPr>
        <w:ind w:left="6480" w:hanging="360"/>
      </w:pPr>
      <w:rPr>
        <w:rFonts w:hint="default" w:ascii="Wingdings" w:hAnsi="Wingdings"/>
      </w:rPr>
    </w:lvl>
  </w:abstractNum>
  <w:abstractNum w:abstractNumId="21" w15:restartNumberingAfterBreak="0">
    <w:nsid w:val="53B506FC"/>
    <w:multiLevelType w:val="hybridMultilevel"/>
    <w:tmpl w:val="FFFFFFFF"/>
    <w:lvl w:ilvl="0" w:tplc="48847E44">
      <w:start w:val="1"/>
      <w:numFmt w:val="decimal"/>
      <w:lvlText w:val="%1."/>
      <w:lvlJc w:val="left"/>
      <w:pPr>
        <w:ind w:left="720" w:hanging="360"/>
      </w:pPr>
    </w:lvl>
    <w:lvl w:ilvl="1" w:tplc="7B6C6186">
      <w:start w:val="1"/>
      <w:numFmt w:val="lowerLetter"/>
      <w:lvlText w:val="%2."/>
      <w:lvlJc w:val="left"/>
      <w:pPr>
        <w:ind w:left="1440" w:hanging="360"/>
      </w:pPr>
    </w:lvl>
    <w:lvl w:ilvl="2" w:tplc="BC5E1C4A">
      <w:start w:val="1"/>
      <w:numFmt w:val="lowerRoman"/>
      <w:lvlText w:val="%3."/>
      <w:lvlJc w:val="right"/>
      <w:pPr>
        <w:ind w:left="2160" w:hanging="180"/>
      </w:pPr>
    </w:lvl>
    <w:lvl w:ilvl="3" w:tplc="89B692E4">
      <w:start w:val="1"/>
      <w:numFmt w:val="decimal"/>
      <w:lvlText w:val="%4."/>
      <w:lvlJc w:val="left"/>
      <w:pPr>
        <w:ind w:left="2880" w:hanging="360"/>
      </w:pPr>
    </w:lvl>
    <w:lvl w:ilvl="4" w:tplc="D7D474B6">
      <w:start w:val="1"/>
      <w:numFmt w:val="lowerLetter"/>
      <w:lvlText w:val="%5."/>
      <w:lvlJc w:val="left"/>
      <w:pPr>
        <w:ind w:left="3600" w:hanging="360"/>
      </w:pPr>
    </w:lvl>
    <w:lvl w:ilvl="5" w:tplc="CD2E107C">
      <w:start w:val="1"/>
      <w:numFmt w:val="lowerRoman"/>
      <w:lvlText w:val="%6."/>
      <w:lvlJc w:val="right"/>
      <w:pPr>
        <w:ind w:left="4320" w:hanging="180"/>
      </w:pPr>
    </w:lvl>
    <w:lvl w:ilvl="6" w:tplc="AAE46BD6">
      <w:start w:val="1"/>
      <w:numFmt w:val="decimal"/>
      <w:lvlText w:val="%7."/>
      <w:lvlJc w:val="left"/>
      <w:pPr>
        <w:ind w:left="5040" w:hanging="360"/>
      </w:pPr>
    </w:lvl>
    <w:lvl w:ilvl="7" w:tplc="8DCEA8B8">
      <w:start w:val="1"/>
      <w:numFmt w:val="lowerLetter"/>
      <w:lvlText w:val="%8."/>
      <w:lvlJc w:val="left"/>
      <w:pPr>
        <w:ind w:left="5760" w:hanging="360"/>
      </w:pPr>
    </w:lvl>
    <w:lvl w:ilvl="8" w:tplc="04FCBA7C">
      <w:start w:val="1"/>
      <w:numFmt w:val="lowerRoman"/>
      <w:lvlText w:val="%9."/>
      <w:lvlJc w:val="right"/>
      <w:pPr>
        <w:ind w:left="6480" w:hanging="180"/>
      </w:pPr>
    </w:lvl>
  </w:abstractNum>
  <w:abstractNum w:abstractNumId="22" w15:restartNumberingAfterBreak="0">
    <w:nsid w:val="66B61450"/>
    <w:multiLevelType w:val="hybridMultilevel"/>
    <w:tmpl w:val="FFFFFFFF"/>
    <w:lvl w:ilvl="0" w:tplc="D604F372">
      <w:start w:val="1"/>
      <w:numFmt w:val="decimal"/>
      <w:lvlText w:val="%1."/>
      <w:lvlJc w:val="left"/>
      <w:pPr>
        <w:ind w:left="720" w:hanging="360"/>
      </w:pPr>
    </w:lvl>
    <w:lvl w:ilvl="1" w:tplc="E6F24DB0">
      <w:start w:val="1"/>
      <w:numFmt w:val="lowerLetter"/>
      <w:lvlText w:val="%2."/>
      <w:lvlJc w:val="left"/>
      <w:pPr>
        <w:ind w:left="1440" w:hanging="360"/>
      </w:pPr>
    </w:lvl>
    <w:lvl w:ilvl="2" w:tplc="C5D86EC2">
      <w:start w:val="1"/>
      <w:numFmt w:val="lowerRoman"/>
      <w:lvlText w:val="%3."/>
      <w:lvlJc w:val="right"/>
      <w:pPr>
        <w:ind w:left="2160" w:hanging="180"/>
      </w:pPr>
    </w:lvl>
    <w:lvl w:ilvl="3" w:tplc="6D524404">
      <w:start w:val="1"/>
      <w:numFmt w:val="decimal"/>
      <w:lvlText w:val="%4."/>
      <w:lvlJc w:val="left"/>
      <w:pPr>
        <w:ind w:left="2880" w:hanging="360"/>
      </w:pPr>
    </w:lvl>
    <w:lvl w:ilvl="4" w:tplc="E46A77D4">
      <w:start w:val="1"/>
      <w:numFmt w:val="lowerLetter"/>
      <w:lvlText w:val="%5."/>
      <w:lvlJc w:val="left"/>
      <w:pPr>
        <w:ind w:left="3600" w:hanging="360"/>
      </w:pPr>
    </w:lvl>
    <w:lvl w:ilvl="5" w:tplc="6376274A">
      <w:start w:val="1"/>
      <w:numFmt w:val="lowerRoman"/>
      <w:lvlText w:val="%6."/>
      <w:lvlJc w:val="right"/>
      <w:pPr>
        <w:ind w:left="4320" w:hanging="180"/>
      </w:pPr>
    </w:lvl>
    <w:lvl w:ilvl="6" w:tplc="B0E00EB8">
      <w:start w:val="1"/>
      <w:numFmt w:val="decimal"/>
      <w:lvlText w:val="%7."/>
      <w:lvlJc w:val="left"/>
      <w:pPr>
        <w:ind w:left="5040" w:hanging="360"/>
      </w:pPr>
    </w:lvl>
    <w:lvl w:ilvl="7" w:tplc="EE78F07C">
      <w:start w:val="1"/>
      <w:numFmt w:val="lowerLetter"/>
      <w:lvlText w:val="%8."/>
      <w:lvlJc w:val="left"/>
      <w:pPr>
        <w:ind w:left="5760" w:hanging="360"/>
      </w:pPr>
    </w:lvl>
    <w:lvl w:ilvl="8" w:tplc="684A4986">
      <w:start w:val="1"/>
      <w:numFmt w:val="lowerRoman"/>
      <w:lvlText w:val="%9."/>
      <w:lvlJc w:val="right"/>
      <w:pPr>
        <w:ind w:left="6480" w:hanging="180"/>
      </w:pPr>
    </w:lvl>
  </w:abstractNum>
  <w:abstractNum w:abstractNumId="23" w15:restartNumberingAfterBreak="0">
    <w:nsid w:val="6729631C"/>
    <w:multiLevelType w:val="hybridMultilevel"/>
    <w:tmpl w:val="FFFFFFFF"/>
    <w:lvl w:ilvl="0" w:tplc="FAE0EA40">
      <w:start w:val="1"/>
      <w:numFmt w:val="decimal"/>
      <w:lvlText w:val="%1."/>
      <w:lvlJc w:val="left"/>
      <w:pPr>
        <w:ind w:left="720" w:hanging="360"/>
      </w:pPr>
    </w:lvl>
    <w:lvl w:ilvl="1" w:tplc="4D589F66">
      <w:start w:val="1"/>
      <w:numFmt w:val="lowerLetter"/>
      <w:lvlText w:val="%2."/>
      <w:lvlJc w:val="left"/>
      <w:pPr>
        <w:ind w:left="1440" w:hanging="360"/>
      </w:pPr>
    </w:lvl>
    <w:lvl w:ilvl="2" w:tplc="91E6CBB2">
      <w:start w:val="1"/>
      <w:numFmt w:val="lowerRoman"/>
      <w:lvlText w:val="%3."/>
      <w:lvlJc w:val="right"/>
      <w:pPr>
        <w:ind w:left="2160" w:hanging="180"/>
      </w:pPr>
    </w:lvl>
    <w:lvl w:ilvl="3" w:tplc="EB76CC6C">
      <w:start w:val="1"/>
      <w:numFmt w:val="decimal"/>
      <w:lvlText w:val="%4."/>
      <w:lvlJc w:val="left"/>
      <w:pPr>
        <w:ind w:left="2880" w:hanging="360"/>
      </w:pPr>
    </w:lvl>
    <w:lvl w:ilvl="4" w:tplc="D60E7E32">
      <w:start w:val="1"/>
      <w:numFmt w:val="lowerLetter"/>
      <w:lvlText w:val="%5."/>
      <w:lvlJc w:val="left"/>
      <w:pPr>
        <w:ind w:left="3600" w:hanging="360"/>
      </w:pPr>
    </w:lvl>
    <w:lvl w:ilvl="5" w:tplc="BD9242B6">
      <w:start w:val="1"/>
      <w:numFmt w:val="lowerRoman"/>
      <w:lvlText w:val="%6."/>
      <w:lvlJc w:val="right"/>
      <w:pPr>
        <w:ind w:left="4320" w:hanging="180"/>
      </w:pPr>
    </w:lvl>
    <w:lvl w:ilvl="6" w:tplc="D44295F4">
      <w:start w:val="1"/>
      <w:numFmt w:val="decimal"/>
      <w:lvlText w:val="%7."/>
      <w:lvlJc w:val="left"/>
      <w:pPr>
        <w:ind w:left="5040" w:hanging="360"/>
      </w:pPr>
    </w:lvl>
    <w:lvl w:ilvl="7" w:tplc="29C26D4C">
      <w:start w:val="1"/>
      <w:numFmt w:val="lowerLetter"/>
      <w:lvlText w:val="%8."/>
      <w:lvlJc w:val="left"/>
      <w:pPr>
        <w:ind w:left="5760" w:hanging="360"/>
      </w:pPr>
    </w:lvl>
    <w:lvl w:ilvl="8" w:tplc="80E2CE9E">
      <w:start w:val="1"/>
      <w:numFmt w:val="lowerRoman"/>
      <w:lvlText w:val="%9."/>
      <w:lvlJc w:val="right"/>
      <w:pPr>
        <w:ind w:left="6480" w:hanging="180"/>
      </w:pPr>
    </w:lvl>
  </w:abstractNum>
  <w:abstractNum w:abstractNumId="24" w15:restartNumberingAfterBreak="0">
    <w:nsid w:val="6846147E"/>
    <w:multiLevelType w:val="hybridMultilevel"/>
    <w:tmpl w:val="FFFFFFFF"/>
    <w:lvl w:ilvl="0" w:tplc="929E4BBE">
      <w:start w:val="1"/>
      <w:numFmt w:val="decimal"/>
      <w:lvlText w:val="%1."/>
      <w:lvlJc w:val="left"/>
      <w:pPr>
        <w:ind w:left="720" w:hanging="360"/>
      </w:pPr>
    </w:lvl>
    <w:lvl w:ilvl="1" w:tplc="0B5AE392">
      <w:start w:val="1"/>
      <w:numFmt w:val="lowerLetter"/>
      <w:lvlText w:val="%2."/>
      <w:lvlJc w:val="left"/>
      <w:pPr>
        <w:ind w:left="1440" w:hanging="360"/>
      </w:pPr>
    </w:lvl>
    <w:lvl w:ilvl="2" w:tplc="DE46D5BA">
      <w:start w:val="1"/>
      <w:numFmt w:val="lowerRoman"/>
      <w:lvlText w:val="%3."/>
      <w:lvlJc w:val="right"/>
      <w:pPr>
        <w:ind w:left="2160" w:hanging="180"/>
      </w:pPr>
    </w:lvl>
    <w:lvl w:ilvl="3" w:tplc="EC727FAA">
      <w:start w:val="1"/>
      <w:numFmt w:val="decimal"/>
      <w:lvlText w:val="%4."/>
      <w:lvlJc w:val="left"/>
      <w:pPr>
        <w:ind w:left="2880" w:hanging="360"/>
      </w:pPr>
    </w:lvl>
    <w:lvl w:ilvl="4" w:tplc="0EC4F2EA">
      <w:start w:val="1"/>
      <w:numFmt w:val="lowerLetter"/>
      <w:lvlText w:val="%5."/>
      <w:lvlJc w:val="left"/>
      <w:pPr>
        <w:ind w:left="3600" w:hanging="360"/>
      </w:pPr>
    </w:lvl>
    <w:lvl w:ilvl="5" w:tplc="965CB610">
      <w:start w:val="1"/>
      <w:numFmt w:val="lowerRoman"/>
      <w:lvlText w:val="%6."/>
      <w:lvlJc w:val="right"/>
      <w:pPr>
        <w:ind w:left="4320" w:hanging="180"/>
      </w:pPr>
    </w:lvl>
    <w:lvl w:ilvl="6" w:tplc="28884D42">
      <w:start w:val="1"/>
      <w:numFmt w:val="decimal"/>
      <w:lvlText w:val="%7."/>
      <w:lvlJc w:val="left"/>
      <w:pPr>
        <w:ind w:left="5040" w:hanging="360"/>
      </w:pPr>
    </w:lvl>
    <w:lvl w:ilvl="7" w:tplc="2D3CCDC8">
      <w:start w:val="1"/>
      <w:numFmt w:val="lowerLetter"/>
      <w:lvlText w:val="%8."/>
      <w:lvlJc w:val="left"/>
      <w:pPr>
        <w:ind w:left="5760" w:hanging="360"/>
      </w:pPr>
    </w:lvl>
    <w:lvl w:ilvl="8" w:tplc="12D85CEC">
      <w:start w:val="1"/>
      <w:numFmt w:val="lowerRoman"/>
      <w:lvlText w:val="%9."/>
      <w:lvlJc w:val="right"/>
      <w:pPr>
        <w:ind w:left="6480" w:hanging="180"/>
      </w:pPr>
    </w:lvl>
  </w:abstractNum>
  <w:abstractNum w:abstractNumId="25" w15:restartNumberingAfterBreak="0">
    <w:nsid w:val="6B404799"/>
    <w:multiLevelType w:val="hybridMultilevel"/>
    <w:tmpl w:val="FFFFFFFF"/>
    <w:lvl w:ilvl="0" w:tplc="D7101CD0">
      <w:start w:val="1"/>
      <w:numFmt w:val="bullet"/>
      <w:lvlText w:val=""/>
      <w:lvlJc w:val="left"/>
      <w:pPr>
        <w:ind w:left="720" w:hanging="360"/>
      </w:pPr>
      <w:rPr>
        <w:rFonts w:hint="default" w:ascii="Symbol" w:hAnsi="Symbol"/>
      </w:rPr>
    </w:lvl>
    <w:lvl w:ilvl="1" w:tplc="C1ECF654">
      <w:start w:val="1"/>
      <w:numFmt w:val="bullet"/>
      <w:lvlText w:val="o"/>
      <w:lvlJc w:val="left"/>
      <w:pPr>
        <w:ind w:left="1440" w:hanging="360"/>
      </w:pPr>
      <w:rPr>
        <w:rFonts w:hint="default" w:ascii="Courier New" w:hAnsi="Courier New"/>
      </w:rPr>
    </w:lvl>
    <w:lvl w:ilvl="2" w:tplc="937A1756">
      <w:start w:val="1"/>
      <w:numFmt w:val="bullet"/>
      <w:lvlText w:val=""/>
      <w:lvlJc w:val="left"/>
      <w:pPr>
        <w:ind w:left="2160" w:hanging="360"/>
      </w:pPr>
      <w:rPr>
        <w:rFonts w:hint="default" w:ascii="Wingdings" w:hAnsi="Wingdings"/>
      </w:rPr>
    </w:lvl>
    <w:lvl w:ilvl="3" w:tplc="956A9856">
      <w:start w:val="1"/>
      <w:numFmt w:val="bullet"/>
      <w:lvlText w:val=""/>
      <w:lvlJc w:val="left"/>
      <w:pPr>
        <w:ind w:left="2880" w:hanging="360"/>
      </w:pPr>
      <w:rPr>
        <w:rFonts w:hint="default" w:ascii="Symbol" w:hAnsi="Symbol"/>
      </w:rPr>
    </w:lvl>
    <w:lvl w:ilvl="4" w:tplc="887A40E6">
      <w:start w:val="1"/>
      <w:numFmt w:val="bullet"/>
      <w:lvlText w:val="o"/>
      <w:lvlJc w:val="left"/>
      <w:pPr>
        <w:ind w:left="3600" w:hanging="360"/>
      </w:pPr>
      <w:rPr>
        <w:rFonts w:hint="default" w:ascii="Courier New" w:hAnsi="Courier New"/>
      </w:rPr>
    </w:lvl>
    <w:lvl w:ilvl="5" w:tplc="08C83D2E">
      <w:start w:val="1"/>
      <w:numFmt w:val="bullet"/>
      <w:lvlText w:val=""/>
      <w:lvlJc w:val="left"/>
      <w:pPr>
        <w:ind w:left="4320" w:hanging="360"/>
      </w:pPr>
      <w:rPr>
        <w:rFonts w:hint="default" w:ascii="Wingdings" w:hAnsi="Wingdings"/>
      </w:rPr>
    </w:lvl>
    <w:lvl w:ilvl="6" w:tplc="8E0C0B60">
      <w:start w:val="1"/>
      <w:numFmt w:val="bullet"/>
      <w:lvlText w:val=""/>
      <w:lvlJc w:val="left"/>
      <w:pPr>
        <w:ind w:left="5040" w:hanging="360"/>
      </w:pPr>
      <w:rPr>
        <w:rFonts w:hint="default" w:ascii="Symbol" w:hAnsi="Symbol"/>
      </w:rPr>
    </w:lvl>
    <w:lvl w:ilvl="7" w:tplc="AACA9F40">
      <w:start w:val="1"/>
      <w:numFmt w:val="bullet"/>
      <w:lvlText w:val="o"/>
      <w:lvlJc w:val="left"/>
      <w:pPr>
        <w:ind w:left="5760" w:hanging="360"/>
      </w:pPr>
      <w:rPr>
        <w:rFonts w:hint="default" w:ascii="Courier New" w:hAnsi="Courier New"/>
      </w:rPr>
    </w:lvl>
    <w:lvl w:ilvl="8" w:tplc="0A78E7AA">
      <w:start w:val="1"/>
      <w:numFmt w:val="bullet"/>
      <w:lvlText w:val=""/>
      <w:lvlJc w:val="left"/>
      <w:pPr>
        <w:ind w:left="6480" w:hanging="360"/>
      </w:pPr>
      <w:rPr>
        <w:rFonts w:hint="default" w:ascii="Wingdings" w:hAnsi="Wingdings"/>
      </w:rPr>
    </w:lvl>
  </w:abstractNum>
  <w:abstractNum w:abstractNumId="26" w15:restartNumberingAfterBreak="0">
    <w:nsid w:val="71F10A15"/>
    <w:multiLevelType w:val="hybridMultilevel"/>
    <w:tmpl w:val="FFFFFFFF"/>
    <w:lvl w:ilvl="0" w:tplc="0F98BE82">
      <w:start w:val="1"/>
      <w:numFmt w:val="decimal"/>
      <w:lvlText w:val="%1."/>
      <w:lvlJc w:val="left"/>
      <w:pPr>
        <w:ind w:left="720" w:hanging="360"/>
      </w:pPr>
    </w:lvl>
    <w:lvl w:ilvl="1" w:tplc="264A6634">
      <w:start w:val="1"/>
      <w:numFmt w:val="lowerLetter"/>
      <w:lvlText w:val="%2."/>
      <w:lvlJc w:val="left"/>
      <w:pPr>
        <w:ind w:left="1440" w:hanging="360"/>
      </w:pPr>
    </w:lvl>
    <w:lvl w:ilvl="2" w:tplc="7744DC0C">
      <w:start w:val="1"/>
      <w:numFmt w:val="lowerRoman"/>
      <w:lvlText w:val="%3."/>
      <w:lvlJc w:val="right"/>
      <w:pPr>
        <w:ind w:left="2160" w:hanging="180"/>
      </w:pPr>
    </w:lvl>
    <w:lvl w:ilvl="3" w:tplc="36D03E32">
      <w:start w:val="1"/>
      <w:numFmt w:val="decimal"/>
      <w:lvlText w:val="%4."/>
      <w:lvlJc w:val="left"/>
      <w:pPr>
        <w:ind w:left="2880" w:hanging="360"/>
      </w:pPr>
    </w:lvl>
    <w:lvl w:ilvl="4" w:tplc="880A5706">
      <w:start w:val="1"/>
      <w:numFmt w:val="lowerLetter"/>
      <w:lvlText w:val="%5."/>
      <w:lvlJc w:val="left"/>
      <w:pPr>
        <w:ind w:left="3600" w:hanging="360"/>
      </w:pPr>
    </w:lvl>
    <w:lvl w:ilvl="5" w:tplc="D72A1C9E">
      <w:start w:val="1"/>
      <w:numFmt w:val="lowerRoman"/>
      <w:lvlText w:val="%6."/>
      <w:lvlJc w:val="right"/>
      <w:pPr>
        <w:ind w:left="4320" w:hanging="180"/>
      </w:pPr>
    </w:lvl>
    <w:lvl w:ilvl="6" w:tplc="6140729A">
      <w:start w:val="1"/>
      <w:numFmt w:val="decimal"/>
      <w:lvlText w:val="%7."/>
      <w:lvlJc w:val="left"/>
      <w:pPr>
        <w:ind w:left="5040" w:hanging="360"/>
      </w:pPr>
    </w:lvl>
    <w:lvl w:ilvl="7" w:tplc="105014DE">
      <w:start w:val="1"/>
      <w:numFmt w:val="lowerLetter"/>
      <w:lvlText w:val="%8."/>
      <w:lvlJc w:val="left"/>
      <w:pPr>
        <w:ind w:left="5760" w:hanging="360"/>
      </w:pPr>
    </w:lvl>
    <w:lvl w:ilvl="8" w:tplc="F5346DF6">
      <w:start w:val="1"/>
      <w:numFmt w:val="lowerRoman"/>
      <w:lvlText w:val="%9."/>
      <w:lvlJc w:val="right"/>
      <w:pPr>
        <w:ind w:left="6480" w:hanging="180"/>
      </w:pPr>
    </w:lvl>
  </w:abstractNum>
  <w:abstractNum w:abstractNumId="27" w15:restartNumberingAfterBreak="0">
    <w:nsid w:val="74332AD1"/>
    <w:multiLevelType w:val="hybridMultilevel"/>
    <w:tmpl w:val="FFFFFFFF"/>
    <w:lvl w:ilvl="0" w:tplc="7CA084D6">
      <w:start w:val="1"/>
      <w:numFmt w:val="bullet"/>
      <w:lvlText w:val=""/>
      <w:lvlJc w:val="left"/>
      <w:pPr>
        <w:ind w:left="720" w:hanging="360"/>
      </w:pPr>
      <w:rPr>
        <w:rFonts w:hint="default" w:ascii="Symbol" w:hAnsi="Symbol"/>
      </w:rPr>
    </w:lvl>
    <w:lvl w:ilvl="1" w:tplc="99920A6A">
      <w:start w:val="1"/>
      <w:numFmt w:val="bullet"/>
      <w:lvlText w:val="o"/>
      <w:lvlJc w:val="left"/>
      <w:pPr>
        <w:ind w:left="1440" w:hanging="360"/>
      </w:pPr>
      <w:rPr>
        <w:rFonts w:hint="default" w:ascii="Courier New" w:hAnsi="Courier New"/>
      </w:rPr>
    </w:lvl>
    <w:lvl w:ilvl="2" w:tplc="05829302">
      <w:start w:val="1"/>
      <w:numFmt w:val="bullet"/>
      <w:lvlText w:val=""/>
      <w:lvlJc w:val="left"/>
      <w:pPr>
        <w:ind w:left="2160" w:hanging="360"/>
      </w:pPr>
      <w:rPr>
        <w:rFonts w:hint="default" w:ascii="Wingdings" w:hAnsi="Wingdings"/>
      </w:rPr>
    </w:lvl>
    <w:lvl w:ilvl="3" w:tplc="3FCA75D0">
      <w:start w:val="1"/>
      <w:numFmt w:val="bullet"/>
      <w:lvlText w:val=""/>
      <w:lvlJc w:val="left"/>
      <w:pPr>
        <w:ind w:left="2880" w:hanging="360"/>
      </w:pPr>
      <w:rPr>
        <w:rFonts w:hint="default" w:ascii="Symbol" w:hAnsi="Symbol"/>
      </w:rPr>
    </w:lvl>
    <w:lvl w:ilvl="4" w:tplc="2026A72E">
      <w:start w:val="1"/>
      <w:numFmt w:val="bullet"/>
      <w:lvlText w:val="o"/>
      <w:lvlJc w:val="left"/>
      <w:pPr>
        <w:ind w:left="3600" w:hanging="360"/>
      </w:pPr>
      <w:rPr>
        <w:rFonts w:hint="default" w:ascii="Courier New" w:hAnsi="Courier New"/>
      </w:rPr>
    </w:lvl>
    <w:lvl w:ilvl="5" w:tplc="0EC86FE0">
      <w:start w:val="1"/>
      <w:numFmt w:val="bullet"/>
      <w:lvlText w:val=""/>
      <w:lvlJc w:val="left"/>
      <w:pPr>
        <w:ind w:left="4320" w:hanging="360"/>
      </w:pPr>
      <w:rPr>
        <w:rFonts w:hint="default" w:ascii="Wingdings" w:hAnsi="Wingdings"/>
      </w:rPr>
    </w:lvl>
    <w:lvl w:ilvl="6" w:tplc="78305E66">
      <w:start w:val="1"/>
      <w:numFmt w:val="bullet"/>
      <w:lvlText w:val=""/>
      <w:lvlJc w:val="left"/>
      <w:pPr>
        <w:ind w:left="5040" w:hanging="360"/>
      </w:pPr>
      <w:rPr>
        <w:rFonts w:hint="default" w:ascii="Symbol" w:hAnsi="Symbol"/>
      </w:rPr>
    </w:lvl>
    <w:lvl w:ilvl="7" w:tplc="082017DC">
      <w:start w:val="1"/>
      <w:numFmt w:val="bullet"/>
      <w:lvlText w:val="o"/>
      <w:lvlJc w:val="left"/>
      <w:pPr>
        <w:ind w:left="5760" w:hanging="360"/>
      </w:pPr>
      <w:rPr>
        <w:rFonts w:hint="default" w:ascii="Courier New" w:hAnsi="Courier New"/>
      </w:rPr>
    </w:lvl>
    <w:lvl w:ilvl="8" w:tplc="B28C5B90">
      <w:start w:val="1"/>
      <w:numFmt w:val="bullet"/>
      <w:lvlText w:val=""/>
      <w:lvlJc w:val="left"/>
      <w:pPr>
        <w:ind w:left="6480" w:hanging="360"/>
      </w:pPr>
      <w:rPr>
        <w:rFonts w:hint="default" w:ascii="Wingdings" w:hAnsi="Wingdings"/>
      </w:rPr>
    </w:lvl>
  </w:abstractNum>
  <w:abstractNum w:abstractNumId="28" w15:restartNumberingAfterBreak="0">
    <w:nsid w:val="744A0387"/>
    <w:multiLevelType w:val="hybridMultilevel"/>
    <w:tmpl w:val="FFFFFFFF"/>
    <w:lvl w:ilvl="0" w:tplc="0FD82190">
      <w:start w:val="1"/>
      <w:numFmt w:val="decimal"/>
      <w:lvlText w:val="%1."/>
      <w:lvlJc w:val="left"/>
      <w:pPr>
        <w:ind w:left="720" w:hanging="360"/>
      </w:pPr>
    </w:lvl>
    <w:lvl w:ilvl="1" w:tplc="D2545846">
      <w:start w:val="1"/>
      <w:numFmt w:val="lowerLetter"/>
      <w:lvlText w:val="%2."/>
      <w:lvlJc w:val="left"/>
      <w:pPr>
        <w:ind w:left="1440" w:hanging="360"/>
      </w:pPr>
    </w:lvl>
    <w:lvl w:ilvl="2" w:tplc="F222A2B2">
      <w:start w:val="1"/>
      <w:numFmt w:val="lowerRoman"/>
      <w:lvlText w:val="%3."/>
      <w:lvlJc w:val="right"/>
      <w:pPr>
        <w:ind w:left="2160" w:hanging="180"/>
      </w:pPr>
    </w:lvl>
    <w:lvl w:ilvl="3" w:tplc="153CE344">
      <w:start w:val="1"/>
      <w:numFmt w:val="decimal"/>
      <w:lvlText w:val="%4."/>
      <w:lvlJc w:val="left"/>
      <w:pPr>
        <w:ind w:left="2880" w:hanging="360"/>
      </w:pPr>
    </w:lvl>
    <w:lvl w:ilvl="4" w:tplc="59FA424C">
      <w:start w:val="1"/>
      <w:numFmt w:val="lowerLetter"/>
      <w:lvlText w:val="%5."/>
      <w:lvlJc w:val="left"/>
      <w:pPr>
        <w:ind w:left="3600" w:hanging="360"/>
      </w:pPr>
    </w:lvl>
    <w:lvl w:ilvl="5" w:tplc="B5E0F352">
      <w:start w:val="1"/>
      <w:numFmt w:val="lowerRoman"/>
      <w:lvlText w:val="%6."/>
      <w:lvlJc w:val="right"/>
      <w:pPr>
        <w:ind w:left="4320" w:hanging="180"/>
      </w:pPr>
    </w:lvl>
    <w:lvl w:ilvl="6" w:tplc="517EE74A">
      <w:start w:val="1"/>
      <w:numFmt w:val="decimal"/>
      <w:lvlText w:val="%7."/>
      <w:lvlJc w:val="left"/>
      <w:pPr>
        <w:ind w:left="5040" w:hanging="360"/>
      </w:pPr>
    </w:lvl>
    <w:lvl w:ilvl="7" w:tplc="B5EA74D0">
      <w:start w:val="1"/>
      <w:numFmt w:val="lowerLetter"/>
      <w:lvlText w:val="%8."/>
      <w:lvlJc w:val="left"/>
      <w:pPr>
        <w:ind w:left="5760" w:hanging="360"/>
      </w:pPr>
    </w:lvl>
    <w:lvl w:ilvl="8" w:tplc="AA12E7A0">
      <w:start w:val="1"/>
      <w:numFmt w:val="lowerRoman"/>
      <w:lvlText w:val="%9."/>
      <w:lvlJc w:val="right"/>
      <w:pPr>
        <w:ind w:left="6480" w:hanging="180"/>
      </w:pPr>
    </w:lvl>
  </w:abstractNum>
  <w:abstractNum w:abstractNumId="29" w15:restartNumberingAfterBreak="0">
    <w:nsid w:val="7718167E"/>
    <w:multiLevelType w:val="hybridMultilevel"/>
    <w:tmpl w:val="FFFFFFFF"/>
    <w:lvl w:ilvl="0" w:tplc="23BE90B6">
      <w:start w:val="1"/>
      <w:numFmt w:val="bullet"/>
      <w:lvlText w:val=""/>
      <w:lvlJc w:val="left"/>
      <w:pPr>
        <w:ind w:left="720" w:hanging="360"/>
      </w:pPr>
      <w:rPr>
        <w:rFonts w:hint="default" w:ascii="Symbol" w:hAnsi="Symbol"/>
      </w:rPr>
    </w:lvl>
    <w:lvl w:ilvl="1" w:tplc="083EB458">
      <w:start w:val="1"/>
      <w:numFmt w:val="bullet"/>
      <w:lvlText w:val="o"/>
      <w:lvlJc w:val="left"/>
      <w:pPr>
        <w:ind w:left="1440" w:hanging="360"/>
      </w:pPr>
      <w:rPr>
        <w:rFonts w:hint="default" w:ascii="Courier New" w:hAnsi="Courier New"/>
      </w:rPr>
    </w:lvl>
    <w:lvl w:ilvl="2" w:tplc="30ACAC80">
      <w:start w:val="1"/>
      <w:numFmt w:val="bullet"/>
      <w:lvlText w:val=""/>
      <w:lvlJc w:val="left"/>
      <w:pPr>
        <w:ind w:left="2160" w:hanging="360"/>
      </w:pPr>
      <w:rPr>
        <w:rFonts w:hint="default" w:ascii="Wingdings" w:hAnsi="Wingdings"/>
      </w:rPr>
    </w:lvl>
    <w:lvl w:ilvl="3" w:tplc="14A8DCC2">
      <w:start w:val="1"/>
      <w:numFmt w:val="bullet"/>
      <w:lvlText w:val=""/>
      <w:lvlJc w:val="left"/>
      <w:pPr>
        <w:ind w:left="2880" w:hanging="360"/>
      </w:pPr>
      <w:rPr>
        <w:rFonts w:hint="default" w:ascii="Symbol" w:hAnsi="Symbol"/>
      </w:rPr>
    </w:lvl>
    <w:lvl w:ilvl="4" w:tplc="C27823AE">
      <w:start w:val="1"/>
      <w:numFmt w:val="bullet"/>
      <w:lvlText w:val="o"/>
      <w:lvlJc w:val="left"/>
      <w:pPr>
        <w:ind w:left="3600" w:hanging="360"/>
      </w:pPr>
      <w:rPr>
        <w:rFonts w:hint="default" w:ascii="Courier New" w:hAnsi="Courier New"/>
      </w:rPr>
    </w:lvl>
    <w:lvl w:ilvl="5" w:tplc="445C131C">
      <w:start w:val="1"/>
      <w:numFmt w:val="bullet"/>
      <w:lvlText w:val=""/>
      <w:lvlJc w:val="left"/>
      <w:pPr>
        <w:ind w:left="4320" w:hanging="360"/>
      </w:pPr>
      <w:rPr>
        <w:rFonts w:hint="default" w:ascii="Wingdings" w:hAnsi="Wingdings"/>
      </w:rPr>
    </w:lvl>
    <w:lvl w:ilvl="6" w:tplc="828C9D56">
      <w:start w:val="1"/>
      <w:numFmt w:val="bullet"/>
      <w:lvlText w:val=""/>
      <w:lvlJc w:val="left"/>
      <w:pPr>
        <w:ind w:left="5040" w:hanging="360"/>
      </w:pPr>
      <w:rPr>
        <w:rFonts w:hint="default" w:ascii="Symbol" w:hAnsi="Symbol"/>
      </w:rPr>
    </w:lvl>
    <w:lvl w:ilvl="7" w:tplc="7A5C97B8">
      <w:start w:val="1"/>
      <w:numFmt w:val="bullet"/>
      <w:lvlText w:val="o"/>
      <w:lvlJc w:val="left"/>
      <w:pPr>
        <w:ind w:left="5760" w:hanging="360"/>
      </w:pPr>
      <w:rPr>
        <w:rFonts w:hint="default" w:ascii="Courier New" w:hAnsi="Courier New"/>
      </w:rPr>
    </w:lvl>
    <w:lvl w:ilvl="8" w:tplc="F7FAFA06">
      <w:start w:val="1"/>
      <w:numFmt w:val="bullet"/>
      <w:lvlText w:val=""/>
      <w:lvlJc w:val="left"/>
      <w:pPr>
        <w:ind w:left="6480" w:hanging="360"/>
      </w:pPr>
      <w:rPr>
        <w:rFonts w:hint="default" w:ascii="Wingdings" w:hAnsi="Wingdings"/>
      </w:rPr>
    </w:lvl>
  </w:abstractNum>
  <w:abstractNum w:abstractNumId="30" w15:restartNumberingAfterBreak="0">
    <w:nsid w:val="7AA00CDD"/>
    <w:multiLevelType w:val="hybridMultilevel"/>
    <w:tmpl w:val="FFFFFFFF"/>
    <w:lvl w:ilvl="0" w:tplc="6226A55E">
      <w:start w:val="1"/>
      <w:numFmt w:val="bullet"/>
      <w:lvlText w:val=""/>
      <w:lvlJc w:val="left"/>
      <w:pPr>
        <w:ind w:left="720" w:hanging="360"/>
      </w:pPr>
      <w:rPr>
        <w:rFonts w:hint="default" w:ascii="Symbol" w:hAnsi="Symbol"/>
      </w:rPr>
    </w:lvl>
    <w:lvl w:ilvl="1" w:tplc="B208781E">
      <w:start w:val="1"/>
      <w:numFmt w:val="bullet"/>
      <w:lvlText w:val="o"/>
      <w:lvlJc w:val="left"/>
      <w:pPr>
        <w:ind w:left="1440" w:hanging="360"/>
      </w:pPr>
      <w:rPr>
        <w:rFonts w:hint="default" w:ascii="Courier New" w:hAnsi="Courier New"/>
      </w:rPr>
    </w:lvl>
    <w:lvl w:ilvl="2" w:tplc="92D67EC0">
      <w:start w:val="1"/>
      <w:numFmt w:val="bullet"/>
      <w:lvlText w:val=""/>
      <w:lvlJc w:val="left"/>
      <w:pPr>
        <w:ind w:left="2160" w:hanging="360"/>
      </w:pPr>
      <w:rPr>
        <w:rFonts w:hint="default" w:ascii="Wingdings" w:hAnsi="Wingdings"/>
      </w:rPr>
    </w:lvl>
    <w:lvl w:ilvl="3" w:tplc="2F98235A">
      <w:start w:val="1"/>
      <w:numFmt w:val="bullet"/>
      <w:lvlText w:val=""/>
      <w:lvlJc w:val="left"/>
      <w:pPr>
        <w:ind w:left="2880" w:hanging="360"/>
      </w:pPr>
      <w:rPr>
        <w:rFonts w:hint="default" w:ascii="Symbol" w:hAnsi="Symbol"/>
      </w:rPr>
    </w:lvl>
    <w:lvl w:ilvl="4" w:tplc="86D40DA0">
      <w:start w:val="1"/>
      <w:numFmt w:val="bullet"/>
      <w:lvlText w:val="o"/>
      <w:lvlJc w:val="left"/>
      <w:pPr>
        <w:ind w:left="3600" w:hanging="360"/>
      </w:pPr>
      <w:rPr>
        <w:rFonts w:hint="default" w:ascii="Courier New" w:hAnsi="Courier New"/>
      </w:rPr>
    </w:lvl>
    <w:lvl w:ilvl="5" w:tplc="13ACFEAE">
      <w:start w:val="1"/>
      <w:numFmt w:val="bullet"/>
      <w:lvlText w:val=""/>
      <w:lvlJc w:val="left"/>
      <w:pPr>
        <w:ind w:left="4320" w:hanging="360"/>
      </w:pPr>
      <w:rPr>
        <w:rFonts w:hint="default" w:ascii="Wingdings" w:hAnsi="Wingdings"/>
      </w:rPr>
    </w:lvl>
    <w:lvl w:ilvl="6" w:tplc="FC4CAE98">
      <w:start w:val="1"/>
      <w:numFmt w:val="bullet"/>
      <w:lvlText w:val=""/>
      <w:lvlJc w:val="left"/>
      <w:pPr>
        <w:ind w:left="5040" w:hanging="360"/>
      </w:pPr>
      <w:rPr>
        <w:rFonts w:hint="default" w:ascii="Symbol" w:hAnsi="Symbol"/>
      </w:rPr>
    </w:lvl>
    <w:lvl w:ilvl="7" w:tplc="9EA81880">
      <w:start w:val="1"/>
      <w:numFmt w:val="bullet"/>
      <w:lvlText w:val="o"/>
      <w:lvlJc w:val="left"/>
      <w:pPr>
        <w:ind w:left="5760" w:hanging="360"/>
      </w:pPr>
      <w:rPr>
        <w:rFonts w:hint="default" w:ascii="Courier New" w:hAnsi="Courier New"/>
      </w:rPr>
    </w:lvl>
    <w:lvl w:ilvl="8" w:tplc="5FF0F078">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3"/>
  </w:num>
  <w:num w:numId="4">
    <w:abstractNumId w:val="11"/>
  </w:num>
  <w:num w:numId="5">
    <w:abstractNumId w:val="19"/>
  </w:num>
  <w:num w:numId="6">
    <w:abstractNumId w:val="30"/>
  </w:num>
  <w:num w:numId="7">
    <w:abstractNumId w:val="7"/>
  </w:num>
  <w:num w:numId="8">
    <w:abstractNumId w:val="21"/>
  </w:num>
  <w:num w:numId="9">
    <w:abstractNumId w:val="17"/>
  </w:num>
  <w:num w:numId="10">
    <w:abstractNumId w:val="22"/>
  </w:num>
  <w:num w:numId="11">
    <w:abstractNumId w:val="24"/>
  </w:num>
  <w:num w:numId="12">
    <w:abstractNumId w:val="28"/>
  </w:num>
  <w:num w:numId="13">
    <w:abstractNumId w:val="5"/>
  </w:num>
  <w:num w:numId="14">
    <w:abstractNumId w:val="13"/>
  </w:num>
  <w:num w:numId="15">
    <w:abstractNumId w:val="23"/>
  </w:num>
  <w:num w:numId="16">
    <w:abstractNumId w:val="2"/>
  </w:num>
  <w:num w:numId="17">
    <w:abstractNumId w:val="10"/>
  </w:num>
  <w:num w:numId="18">
    <w:abstractNumId w:val="16"/>
  </w:num>
  <w:num w:numId="19">
    <w:abstractNumId w:val="29"/>
  </w:num>
  <w:num w:numId="20">
    <w:abstractNumId w:val="8"/>
  </w:num>
  <w:num w:numId="21">
    <w:abstractNumId w:val="9"/>
  </w:num>
  <w:num w:numId="22">
    <w:abstractNumId w:val="14"/>
  </w:num>
  <w:num w:numId="23">
    <w:abstractNumId w:val="25"/>
  </w:num>
  <w:num w:numId="24">
    <w:abstractNumId w:val="1"/>
  </w:num>
  <w:num w:numId="25">
    <w:abstractNumId w:val="27"/>
  </w:num>
  <w:num w:numId="26">
    <w:abstractNumId w:val="12"/>
  </w:num>
  <w:num w:numId="27">
    <w:abstractNumId w:val="15"/>
  </w:num>
  <w:num w:numId="28">
    <w:abstractNumId w:val="18"/>
  </w:num>
  <w:num w:numId="29">
    <w:abstractNumId w:val="20"/>
  </w:num>
  <w:num w:numId="30">
    <w:abstractNumId w:val="26"/>
  </w:num>
  <w:num w:numId="31">
    <w:abstractNumId w:val="4"/>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xMrE0sDCxNDc2NTBV0lEKTi0uzszPAykwrwUA1TGc7SwAAAA="/>
  </w:docVars>
  <w:rsids>
    <w:rsidRoot w:val="001C29DE"/>
    <w:rsid w:val="000024BE"/>
    <w:rsid w:val="000029DE"/>
    <w:rsid w:val="00002E93"/>
    <w:rsid w:val="000070BD"/>
    <w:rsid w:val="00014378"/>
    <w:rsid w:val="00014E1D"/>
    <w:rsid w:val="00014FCB"/>
    <w:rsid w:val="000156A5"/>
    <w:rsid w:val="0001761D"/>
    <w:rsid w:val="00021323"/>
    <w:rsid w:val="000233D4"/>
    <w:rsid w:val="0002352C"/>
    <w:rsid w:val="00024EE8"/>
    <w:rsid w:val="00026EB0"/>
    <w:rsid w:val="0003071F"/>
    <w:rsid w:val="0003356C"/>
    <w:rsid w:val="00034FA5"/>
    <w:rsid w:val="000350FC"/>
    <w:rsid w:val="00035BCF"/>
    <w:rsid w:val="000374FF"/>
    <w:rsid w:val="00041E88"/>
    <w:rsid w:val="00045941"/>
    <w:rsid w:val="00046BDE"/>
    <w:rsid w:val="00047283"/>
    <w:rsid w:val="0005245D"/>
    <w:rsid w:val="000538A9"/>
    <w:rsid w:val="000540CB"/>
    <w:rsid w:val="000544A5"/>
    <w:rsid w:val="00055DA7"/>
    <w:rsid w:val="000564B2"/>
    <w:rsid w:val="0005737C"/>
    <w:rsid w:val="00060664"/>
    <w:rsid w:val="00061B43"/>
    <w:rsid w:val="000621BC"/>
    <w:rsid w:val="000628EF"/>
    <w:rsid w:val="00064A78"/>
    <w:rsid w:val="00065019"/>
    <w:rsid w:val="00065A3C"/>
    <w:rsid w:val="000677A6"/>
    <w:rsid w:val="000712EC"/>
    <w:rsid w:val="000733D7"/>
    <w:rsid w:val="000741C6"/>
    <w:rsid w:val="00074A74"/>
    <w:rsid w:val="0007519C"/>
    <w:rsid w:val="0007523A"/>
    <w:rsid w:val="000754C3"/>
    <w:rsid w:val="00075AFE"/>
    <w:rsid w:val="00077B09"/>
    <w:rsid w:val="00080181"/>
    <w:rsid w:val="00081041"/>
    <w:rsid w:val="00085953"/>
    <w:rsid w:val="00085C2A"/>
    <w:rsid w:val="000862C3"/>
    <w:rsid w:val="000862EC"/>
    <w:rsid w:val="0008669F"/>
    <w:rsid w:val="0009210D"/>
    <w:rsid w:val="00093BBC"/>
    <w:rsid w:val="00093E18"/>
    <w:rsid w:val="00093F53"/>
    <w:rsid w:val="00095552"/>
    <w:rsid w:val="000957EB"/>
    <w:rsid w:val="000964DE"/>
    <w:rsid w:val="00097145"/>
    <w:rsid w:val="000A1C9E"/>
    <w:rsid w:val="000A208C"/>
    <w:rsid w:val="000A27B5"/>
    <w:rsid w:val="000A483F"/>
    <w:rsid w:val="000A5171"/>
    <w:rsid w:val="000A6200"/>
    <w:rsid w:val="000A7838"/>
    <w:rsid w:val="000B3926"/>
    <w:rsid w:val="000B546F"/>
    <w:rsid w:val="000B5A5F"/>
    <w:rsid w:val="000B67C9"/>
    <w:rsid w:val="000C0B67"/>
    <w:rsid w:val="000C17CB"/>
    <w:rsid w:val="000C19E0"/>
    <w:rsid w:val="000C35BD"/>
    <w:rsid w:val="000C6E5B"/>
    <w:rsid w:val="000D3332"/>
    <w:rsid w:val="000D3D8B"/>
    <w:rsid w:val="000D3DDF"/>
    <w:rsid w:val="000D3E48"/>
    <w:rsid w:val="000D4660"/>
    <w:rsid w:val="000D59C8"/>
    <w:rsid w:val="000D6736"/>
    <w:rsid w:val="000E0094"/>
    <w:rsid w:val="000E1A2A"/>
    <w:rsid w:val="000E20BE"/>
    <w:rsid w:val="000E254C"/>
    <w:rsid w:val="000E3AA8"/>
    <w:rsid w:val="000E477E"/>
    <w:rsid w:val="000E478C"/>
    <w:rsid w:val="000E53EB"/>
    <w:rsid w:val="000E603E"/>
    <w:rsid w:val="000E6FFF"/>
    <w:rsid w:val="000E7A30"/>
    <w:rsid w:val="000F0AF4"/>
    <w:rsid w:val="000F26A8"/>
    <w:rsid w:val="000F2D47"/>
    <w:rsid w:val="000F3535"/>
    <w:rsid w:val="000F5DB7"/>
    <w:rsid w:val="000F6250"/>
    <w:rsid w:val="000F62C4"/>
    <w:rsid w:val="000F7CF3"/>
    <w:rsid w:val="000F7DA3"/>
    <w:rsid w:val="00100ED8"/>
    <w:rsid w:val="001023D5"/>
    <w:rsid w:val="00104809"/>
    <w:rsid w:val="001053ED"/>
    <w:rsid w:val="00106740"/>
    <w:rsid w:val="00107833"/>
    <w:rsid w:val="00107F9A"/>
    <w:rsid w:val="00110FF1"/>
    <w:rsid w:val="00111584"/>
    <w:rsid w:val="00111865"/>
    <w:rsid w:val="00111FB8"/>
    <w:rsid w:val="00112154"/>
    <w:rsid w:val="00114AC9"/>
    <w:rsid w:val="00115754"/>
    <w:rsid w:val="001173F8"/>
    <w:rsid w:val="00120B88"/>
    <w:rsid w:val="00120DA0"/>
    <w:rsid w:val="001216A9"/>
    <w:rsid w:val="00121FF5"/>
    <w:rsid w:val="00122786"/>
    <w:rsid w:val="00122CCF"/>
    <w:rsid w:val="00124792"/>
    <w:rsid w:val="00124B22"/>
    <w:rsid w:val="00125BE7"/>
    <w:rsid w:val="001265F6"/>
    <w:rsid w:val="00126DB5"/>
    <w:rsid w:val="001270F1"/>
    <w:rsid w:val="001312BA"/>
    <w:rsid w:val="00132591"/>
    <w:rsid w:val="00132C16"/>
    <w:rsid w:val="00135013"/>
    <w:rsid w:val="001367B0"/>
    <w:rsid w:val="0013699E"/>
    <w:rsid w:val="001372A6"/>
    <w:rsid w:val="00137AA8"/>
    <w:rsid w:val="0014054F"/>
    <w:rsid w:val="00143E24"/>
    <w:rsid w:val="0014464F"/>
    <w:rsid w:val="001472B0"/>
    <w:rsid w:val="001473A4"/>
    <w:rsid w:val="00150DF1"/>
    <w:rsid w:val="00152114"/>
    <w:rsid w:val="00152933"/>
    <w:rsid w:val="001548B3"/>
    <w:rsid w:val="00154F00"/>
    <w:rsid w:val="00155B03"/>
    <w:rsid w:val="00156011"/>
    <w:rsid w:val="0015699C"/>
    <w:rsid w:val="00156CB3"/>
    <w:rsid w:val="00156DD0"/>
    <w:rsid w:val="0015737E"/>
    <w:rsid w:val="00164334"/>
    <w:rsid w:val="0016520B"/>
    <w:rsid w:val="00166135"/>
    <w:rsid w:val="001706C9"/>
    <w:rsid w:val="00170923"/>
    <w:rsid w:val="001717D5"/>
    <w:rsid w:val="00171FC0"/>
    <w:rsid w:val="001726C3"/>
    <w:rsid w:val="0017369A"/>
    <w:rsid w:val="001743F2"/>
    <w:rsid w:val="0017494F"/>
    <w:rsid w:val="00174F02"/>
    <w:rsid w:val="00175E34"/>
    <w:rsid w:val="00175FFA"/>
    <w:rsid w:val="001763AD"/>
    <w:rsid w:val="00177296"/>
    <w:rsid w:val="0018020C"/>
    <w:rsid w:val="00180706"/>
    <w:rsid w:val="00182609"/>
    <w:rsid w:val="00185D39"/>
    <w:rsid w:val="001867D2"/>
    <w:rsid w:val="00187BF9"/>
    <w:rsid w:val="00191038"/>
    <w:rsid w:val="001913AD"/>
    <w:rsid w:val="001926B1"/>
    <w:rsid w:val="00193300"/>
    <w:rsid w:val="00193428"/>
    <w:rsid w:val="001934C7"/>
    <w:rsid w:val="0019437A"/>
    <w:rsid w:val="001950E9"/>
    <w:rsid w:val="001954F4"/>
    <w:rsid w:val="00195A11"/>
    <w:rsid w:val="0019702A"/>
    <w:rsid w:val="0019D503"/>
    <w:rsid w:val="001A192F"/>
    <w:rsid w:val="001A1BF2"/>
    <w:rsid w:val="001A3498"/>
    <w:rsid w:val="001A4315"/>
    <w:rsid w:val="001A504B"/>
    <w:rsid w:val="001A750A"/>
    <w:rsid w:val="001A7FA3"/>
    <w:rsid w:val="001B049E"/>
    <w:rsid w:val="001B25C7"/>
    <w:rsid w:val="001B2607"/>
    <w:rsid w:val="001B4075"/>
    <w:rsid w:val="001B75CB"/>
    <w:rsid w:val="001B768C"/>
    <w:rsid w:val="001C051B"/>
    <w:rsid w:val="001C09BC"/>
    <w:rsid w:val="001C0E18"/>
    <w:rsid w:val="001C0EA8"/>
    <w:rsid w:val="001C29DE"/>
    <w:rsid w:val="001C3053"/>
    <w:rsid w:val="001C377D"/>
    <w:rsid w:val="001C3BBB"/>
    <w:rsid w:val="001C657E"/>
    <w:rsid w:val="001C7172"/>
    <w:rsid w:val="001C7503"/>
    <w:rsid w:val="001D1C71"/>
    <w:rsid w:val="001D21B3"/>
    <w:rsid w:val="001D2553"/>
    <w:rsid w:val="001D2D6E"/>
    <w:rsid w:val="001D3231"/>
    <w:rsid w:val="001D3A6D"/>
    <w:rsid w:val="001D408C"/>
    <w:rsid w:val="001D4D5B"/>
    <w:rsid w:val="001D51C4"/>
    <w:rsid w:val="001D5455"/>
    <w:rsid w:val="001D54D3"/>
    <w:rsid w:val="001D5917"/>
    <w:rsid w:val="001D5B1B"/>
    <w:rsid w:val="001D6D71"/>
    <w:rsid w:val="001E0C31"/>
    <w:rsid w:val="001E0F94"/>
    <w:rsid w:val="001E200F"/>
    <w:rsid w:val="001E2AD0"/>
    <w:rsid w:val="001E403E"/>
    <w:rsid w:val="001E576D"/>
    <w:rsid w:val="001E65DC"/>
    <w:rsid w:val="001E718D"/>
    <w:rsid w:val="001F3349"/>
    <w:rsid w:val="001F3651"/>
    <w:rsid w:val="001F42D0"/>
    <w:rsid w:val="001F4BC7"/>
    <w:rsid w:val="001F53A2"/>
    <w:rsid w:val="001F5978"/>
    <w:rsid w:val="001F5A0A"/>
    <w:rsid w:val="001F6883"/>
    <w:rsid w:val="001F7EB1"/>
    <w:rsid w:val="0020149E"/>
    <w:rsid w:val="0020156D"/>
    <w:rsid w:val="00201624"/>
    <w:rsid w:val="00201F5C"/>
    <w:rsid w:val="00202A2D"/>
    <w:rsid w:val="00202BA9"/>
    <w:rsid w:val="00203D92"/>
    <w:rsid w:val="00203DDE"/>
    <w:rsid w:val="00204C22"/>
    <w:rsid w:val="0020561B"/>
    <w:rsid w:val="00207198"/>
    <w:rsid w:val="00210AEE"/>
    <w:rsid w:val="002114FD"/>
    <w:rsid w:val="002120B8"/>
    <w:rsid w:val="00212551"/>
    <w:rsid w:val="002125F5"/>
    <w:rsid w:val="002139D5"/>
    <w:rsid w:val="00214AEE"/>
    <w:rsid w:val="00214EF2"/>
    <w:rsid w:val="00216045"/>
    <w:rsid w:val="002174F3"/>
    <w:rsid w:val="0021750D"/>
    <w:rsid w:val="00217C14"/>
    <w:rsid w:val="00220922"/>
    <w:rsid w:val="00224512"/>
    <w:rsid w:val="0022507C"/>
    <w:rsid w:val="0022558F"/>
    <w:rsid w:val="0022569C"/>
    <w:rsid w:val="002279CC"/>
    <w:rsid w:val="00230F78"/>
    <w:rsid w:val="00231263"/>
    <w:rsid w:val="00231703"/>
    <w:rsid w:val="0023191B"/>
    <w:rsid w:val="00231E2F"/>
    <w:rsid w:val="00233062"/>
    <w:rsid w:val="0023377E"/>
    <w:rsid w:val="00233E3E"/>
    <w:rsid w:val="002345DD"/>
    <w:rsid w:val="00235D30"/>
    <w:rsid w:val="0023609A"/>
    <w:rsid w:val="002369AF"/>
    <w:rsid w:val="002378DE"/>
    <w:rsid w:val="00241275"/>
    <w:rsid w:val="00241E5B"/>
    <w:rsid w:val="00241F39"/>
    <w:rsid w:val="0024318D"/>
    <w:rsid w:val="00244863"/>
    <w:rsid w:val="002452FF"/>
    <w:rsid w:val="00245914"/>
    <w:rsid w:val="00245DE6"/>
    <w:rsid w:val="00246688"/>
    <w:rsid w:val="0025055C"/>
    <w:rsid w:val="002524C2"/>
    <w:rsid w:val="00254887"/>
    <w:rsid w:val="00257B8E"/>
    <w:rsid w:val="00260210"/>
    <w:rsid w:val="002609EF"/>
    <w:rsid w:val="00260B8B"/>
    <w:rsid w:val="00261E01"/>
    <w:rsid w:val="00261EC1"/>
    <w:rsid w:val="00263BF7"/>
    <w:rsid w:val="002649BB"/>
    <w:rsid w:val="00264B41"/>
    <w:rsid w:val="00265CD6"/>
    <w:rsid w:val="002663B7"/>
    <w:rsid w:val="00266599"/>
    <w:rsid w:val="002670C4"/>
    <w:rsid w:val="00270F18"/>
    <w:rsid w:val="00271273"/>
    <w:rsid w:val="002713B4"/>
    <w:rsid w:val="00271D63"/>
    <w:rsid w:val="0027207E"/>
    <w:rsid w:val="00272507"/>
    <w:rsid w:val="00276CDF"/>
    <w:rsid w:val="0028206E"/>
    <w:rsid w:val="00282158"/>
    <w:rsid w:val="00283B13"/>
    <w:rsid w:val="002859B6"/>
    <w:rsid w:val="00287A8A"/>
    <w:rsid w:val="00287F33"/>
    <w:rsid w:val="00291124"/>
    <w:rsid w:val="002922FE"/>
    <w:rsid w:val="00292C27"/>
    <w:rsid w:val="00292CCC"/>
    <w:rsid w:val="00292F27"/>
    <w:rsid w:val="002A028B"/>
    <w:rsid w:val="002A1407"/>
    <w:rsid w:val="002A1889"/>
    <w:rsid w:val="002A3097"/>
    <w:rsid w:val="002A3B4F"/>
    <w:rsid w:val="002A47BC"/>
    <w:rsid w:val="002A48F6"/>
    <w:rsid w:val="002A5232"/>
    <w:rsid w:val="002A5C42"/>
    <w:rsid w:val="002A6961"/>
    <w:rsid w:val="002A75B7"/>
    <w:rsid w:val="002A769A"/>
    <w:rsid w:val="002B0A91"/>
    <w:rsid w:val="002B11A6"/>
    <w:rsid w:val="002B14B4"/>
    <w:rsid w:val="002B15FF"/>
    <w:rsid w:val="002B1836"/>
    <w:rsid w:val="002B1F57"/>
    <w:rsid w:val="002B652F"/>
    <w:rsid w:val="002B6CB6"/>
    <w:rsid w:val="002B7C46"/>
    <w:rsid w:val="002C2114"/>
    <w:rsid w:val="002C226B"/>
    <w:rsid w:val="002C34A7"/>
    <w:rsid w:val="002C663B"/>
    <w:rsid w:val="002C7D9B"/>
    <w:rsid w:val="002D10D4"/>
    <w:rsid w:val="002D480B"/>
    <w:rsid w:val="002D4C5C"/>
    <w:rsid w:val="002D539F"/>
    <w:rsid w:val="002D54D7"/>
    <w:rsid w:val="002D5654"/>
    <w:rsid w:val="002D5E07"/>
    <w:rsid w:val="002D648C"/>
    <w:rsid w:val="002D6FD8"/>
    <w:rsid w:val="002E032F"/>
    <w:rsid w:val="002E039F"/>
    <w:rsid w:val="002E14EF"/>
    <w:rsid w:val="002E251F"/>
    <w:rsid w:val="002E2663"/>
    <w:rsid w:val="002E2E51"/>
    <w:rsid w:val="002E41DC"/>
    <w:rsid w:val="002E44AE"/>
    <w:rsid w:val="002E4C1B"/>
    <w:rsid w:val="002E55B4"/>
    <w:rsid w:val="002F050E"/>
    <w:rsid w:val="002F17FD"/>
    <w:rsid w:val="002F1868"/>
    <w:rsid w:val="002F3565"/>
    <w:rsid w:val="002F3B23"/>
    <w:rsid w:val="002F4D7C"/>
    <w:rsid w:val="002F4D8B"/>
    <w:rsid w:val="002F5946"/>
    <w:rsid w:val="002F6C63"/>
    <w:rsid w:val="002F7CC8"/>
    <w:rsid w:val="0030020D"/>
    <w:rsid w:val="0030087D"/>
    <w:rsid w:val="003009A7"/>
    <w:rsid w:val="0030220D"/>
    <w:rsid w:val="00302684"/>
    <w:rsid w:val="00303E06"/>
    <w:rsid w:val="00304807"/>
    <w:rsid w:val="00304983"/>
    <w:rsid w:val="00305A09"/>
    <w:rsid w:val="00306048"/>
    <w:rsid w:val="00307C58"/>
    <w:rsid w:val="00310599"/>
    <w:rsid w:val="00311DDC"/>
    <w:rsid w:val="003144FC"/>
    <w:rsid w:val="00314943"/>
    <w:rsid w:val="003150E5"/>
    <w:rsid w:val="003152B0"/>
    <w:rsid w:val="0031671C"/>
    <w:rsid w:val="0032008C"/>
    <w:rsid w:val="00322F87"/>
    <w:rsid w:val="00322F91"/>
    <w:rsid w:val="003245A0"/>
    <w:rsid w:val="0032595F"/>
    <w:rsid w:val="00326DCF"/>
    <w:rsid w:val="003276EB"/>
    <w:rsid w:val="00330650"/>
    <w:rsid w:val="0033211C"/>
    <w:rsid w:val="00332294"/>
    <w:rsid w:val="003330BA"/>
    <w:rsid w:val="003337EE"/>
    <w:rsid w:val="0033473D"/>
    <w:rsid w:val="00335901"/>
    <w:rsid w:val="00337144"/>
    <w:rsid w:val="0034003D"/>
    <w:rsid w:val="0034040E"/>
    <w:rsid w:val="00340CF1"/>
    <w:rsid w:val="00345363"/>
    <w:rsid w:val="003475DC"/>
    <w:rsid w:val="00351AA3"/>
    <w:rsid w:val="00353410"/>
    <w:rsid w:val="00353AF5"/>
    <w:rsid w:val="003561E1"/>
    <w:rsid w:val="00361BF4"/>
    <w:rsid w:val="00361F96"/>
    <w:rsid w:val="0036542C"/>
    <w:rsid w:val="00366528"/>
    <w:rsid w:val="00366F81"/>
    <w:rsid w:val="00370FD4"/>
    <w:rsid w:val="003710E7"/>
    <w:rsid w:val="0037133B"/>
    <w:rsid w:val="003715DF"/>
    <w:rsid w:val="003719A1"/>
    <w:rsid w:val="00375217"/>
    <w:rsid w:val="00375DD2"/>
    <w:rsid w:val="00376035"/>
    <w:rsid w:val="003764E2"/>
    <w:rsid w:val="003768A3"/>
    <w:rsid w:val="00377C96"/>
    <w:rsid w:val="00377F75"/>
    <w:rsid w:val="00381112"/>
    <w:rsid w:val="0038280F"/>
    <w:rsid w:val="00383440"/>
    <w:rsid w:val="00383B1C"/>
    <w:rsid w:val="00384A10"/>
    <w:rsid w:val="00384DA1"/>
    <w:rsid w:val="00385FBD"/>
    <w:rsid w:val="003870D0"/>
    <w:rsid w:val="00387746"/>
    <w:rsid w:val="00387D77"/>
    <w:rsid w:val="003907C7"/>
    <w:rsid w:val="00391B12"/>
    <w:rsid w:val="00393D08"/>
    <w:rsid w:val="00393F4E"/>
    <w:rsid w:val="00395AF1"/>
    <w:rsid w:val="0039751F"/>
    <w:rsid w:val="003A0D1F"/>
    <w:rsid w:val="003A1BFC"/>
    <w:rsid w:val="003A2074"/>
    <w:rsid w:val="003A215C"/>
    <w:rsid w:val="003A4D41"/>
    <w:rsid w:val="003A7B5C"/>
    <w:rsid w:val="003B0331"/>
    <w:rsid w:val="003B12EE"/>
    <w:rsid w:val="003B31EC"/>
    <w:rsid w:val="003B34EB"/>
    <w:rsid w:val="003B36CE"/>
    <w:rsid w:val="003B37DC"/>
    <w:rsid w:val="003B38FE"/>
    <w:rsid w:val="003B3B4B"/>
    <w:rsid w:val="003B4218"/>
    <w:rsid w:val="003B6319"/>
    <w:rsid w:val="003B7765"/>
    <w:rsid w:val="003C3B32"/>
    <w:rsid w:val="003C4199"/>
    <w:rsid w:val="003C4693"/>
    <w:rsid w:val="003C7294"/>
    <w:rsid w:val="003C7E91"/>
    <w:rsid w:val="003D380C"/>
    <w:rsid w:val="003D38FE"/>
    <w:rsid w:val="003D43E2"/>
    <w:rsid w:val="003D51D0"/>
    <w:rsid w:val="003D685B"/>
    <w:rsid w:val="003D7191"/>
    <w:rsid w:val="003D7559"/>
    <w:rsid w:val="003E0E21"/>
    <w:rsid w:val="003E113A"/>
    <w:rsid w:val="003E1D8D"/>
    <w:rsid w:val="003E2845"/>
    <w:rsid w:val="003E3AC8"/>
    <w:rsid w:val="003E5D20"/>
    <w:rsid w:val="003E699A"/>
    <w:rsid w:val="003E7C87"/>
    <w:rsid w:val="003F09B6"/>
    <w:rsid w:val="003F1176"/>
    <w:rsid w:val="003F1ADF"/>
    <w:rsid w:val="003F4C32"/>
    <w:rsid w:val="003F5230"/>
    <w:rsid w:val="003F52B8"/>
    <w:rsid w:val="003F636B"/>
    <w:rsid w:val="003F7430"/>
    <w:rsid w:val="003F7E77"/>
    <w:rsid w:val="00400859"/>
    <w:rsid w:val="00401030"/>
    <w:rsid w:val="00401972"/>
    <w:rsid w:val="00403752"/>
    <w:rsid w:val="00403A25"/>
    <w:rsid w:val="00404289"/>
    <w:rsid w:val="004048A3"/>
    <w:rsid w:val="00405944"/>
    <w:rsid w:val="0040727D"/>
    <w:rsid w:val="00407488"/>
    <w:rsid w:val="00407628"/>
    <w:rsid w:val="00411895"/>
    <w:rsid w:val="00412AD4"/>
    <w:rsid w:val="004141F3"/>
    <w:rsid w:val="00415D5B"/>
    <w:rsid w:val="00416F9D"/>
    <w:rsid w:val="0041732E"/>
    <w:rsid w:val="004208CF"/>
    <w:rsid w:val="0042149D"/>
    <w:rsid w:val="00422048"/>
    <w:rsid w:val="0042489E"/>
    <w:rsid w:val="00424CA9"/>
    <w:rsid w:val="00425100"/>
    <w:rsid w:val="00425462"/>
    <w:rsid w:val="00425B12"/>
    <w:rsid w:val="004276F4"/>
    <w:rsid w:val="00430DBB"/>
    <w:rsid w:val="0043117A"/>
    <w:rsid w:val="0043180C"/>
    <w:rsid w:val="0043425F"/>
    <w:rsid w:val="00434A2E"/>
    <w:rsid w:val="004362C2"/>
    <w:rsid w:val="00437C25"/>
    <w:rsid w:val="00441D0C"/>
    <w:rsid w:val="00443F33"/>
    <w:rsid w:val="00444089"/>
    <w:rsid w:val="004447E8"/>
    <w:rsid w:val="00447303"/>
    <w:rsid w:val="0044735B"/>
    <w:rsid w:val="00450E54"/>
    <w:rsid w:val="00451716"/>
    <w:rsid w:val="004528D2"/>
    <w:rsid w:val="00452B50"/>
    <w:rsid w:val="00453448"/>
    <w:rsid w:val="00454174"/>
    <w:rsid w:val="00454775"/>
    <w:rsid w:val="00455FEE"/>
    <w:rsid w:val="00457343"/>
    <w:rsid w:val="00461578"/>
    <w:rsid w:val="004624AA"/>
    <w:rsid w:val="004646D2"/>
    <w:rsid w:val="00465222"/>
    <w:rsid w:val="004664FA"/>
    <w:rsid w:val="0046719B"/>
    <w:rsid w:val="0046775D"/>
    <w:rsid w:val="00467845"/>
    <w:rsid w:val="004717CA"/>
    <w:rsid w:val="00473296"/>
    <w:rsid w:val="0047337C"/>
    <w:rsid w:val="004772FB"/>
    <w:rsid w:val="0047763D"/>
    <w:rsid w:val="00477BE8"/>
    <w:rsid w:val="0048151E"/>
    <w:rsid w:val="004830C2"/>
    <w:rsid w:val="0048326A"/>
    <w:rsid w:val="00483A21"/>
    <w:rsid w:val="004849E9"/>
    <w:rsid w:val="00484A99"/>
    <w:rsid w:val="00484DFB"/>
    <w:rsid w:val="004855A6"/>
    <w:rsid w:val="00486172"/>
    <w:rsid w:val="00486B48"/>
    <w:rsid w:val="00487F4D"/>
    <w:rsid w:val="004905D3"/>
    <w:rsid w:val="00490C0B"/>
    <w:rsid w:val="00492475"/>
    <w:rsid w:val="0049388A"/>
    <w:rsid w:val="00493E03"/>
    <w:rsid w:val="0049435D"/>
    <w:rsid w:val="004944BD"/>
    <w:rsid w:val="00494546"/>
    <w:rsid w:val="00495013"/>
    <w:rsid w:val="00495362"/>
    <w:rsid w:val="00496C06"/>
    <w:rsid w:val="004A074B"/>
    <w:rsid w:val="004A0BC8"/>
    <w:rsid w:val="004A1057"/>
    <w:rsid w:val="004A17B3"/>
    <w:rsid w:val="004A17B6"/>
    <w:rsid w:val="004A1982"/>
    <w:rsid w:val="004A232F"/>
    <w:rsid w:val="004A24E7"/>
    <w:rsid w:val="004A3CE6"/>
    <w:rsid w:val="004A4646"/>
    <w:rsid w:val="004A4A16"/>
    <w:rsid w:val="004A53DD"/>
    <w:rsid w:val="004A5529"/>
    <w:rsid w:val="004A5E7B"/>
    <w:rsid w:val="004A5FE0"/>
    <w:rsid w:val="004A659A"/>
    <w:rsid w:val="004A6CA6"/>
    <w:rsid w:val="004B05D6"/>
    <w:rsid w:val="004B4870"/>
    <w:rsid w:val="004B5D99"/>
    <w:rsid w:val="004B62F4"/>
    <w:rsid w:val="004B6441"/>
    <w:rsid w:val="004B7247"/>
    <w:rsid w:val="004C0027"/>
    <w:rsid w:val="004C0087"/>
    <w:rsid w:val="004C0A43"/>
    <w:rsid w:val="004C1367"/>
    <w:rsid w:val="004C1CDC"/>
    <w:rsid w:val="004C2911"/>
    <w:rsid w:val="004C2BB4"/>
    <w:rsid w:val="004C5311"/>
    <w:rsid w:val="004C65A8"/>
    <w:rsid w:val="004C77B4"/>
    <w:rsid w:val="004D0DAC"/>
    <w:rsid w:val="004D127D"/>
    <w:rsid w:val="004D1EC2"/>
    <w:rsid w:val="004D3DA5"/>
    <w:rsid w:val="004D52B5"/>
    <w:rsid w:val="004D6F09"/>
    <w:rsid w:val="004D7B93"/>
    <w:rsid w:val="004E0E69"/>
    <w:rsid w:val="004E2C82"/>
    <w:rsid w:val="004E2E97"/>
    <w:rsid w:val="004E4040"/>
    <w:rsid w:val="004E5F91"/>
    <w:rsid w:val="004E79E3"/>
    <w:rsid w:val="004F0935"/>
    <w:rsid w:val="004F0CD4"/>
    <w:rsid w:val="004F3C29"/>
    <w:rsid w:val="004F7778"/>
    <w:rsid w:val="004F7BB8"/>
    <w:rsid w:val="00500A0C"/>
    <w:rsid w:val="0050121F"/>
    <w:rsid w:val="0050144E"/>
    <w:rsid w:val="005016C1"/>
    <w:rsid w:val="005035FC"/>
    <w:rsid w:val="0050380C"/>
    <w:rsid w:val="00503D33"/>
    <w:rsid w:val="005046CC"/>
    <w:rsid w:val="00505344"/>
    <w:rsid w:val="005063EA"/>
    <w:rsid w:val="00511528"/>
    <w:rsid w:val="005124FE"/>
    <w:rsid w:val="00512FD0"/>
    <w:rsid w:val="005130C0"/>
    <w:rsid w:val="0051433E"/>
    <w:rsid w:val="00515B62"/>
    <w:rsid w:val="00516276"/>
    <w:rsid w:val="00517845"/>
    <w:rsid w:val="00517DD2"/>
    <w:rsid w:val="0052019A"/>
    <w:rsid w:val="00520484"/>
    <w:rsid w:val="0052085F"/>
    <w:rsid w:val="00521767"/>
    <w:rsid w:val="00522BA4"/>
    <w:rsid w:val="005236EF"/>
    <w:rsid w:val="005238EC"/>
    <w:rsid w:val="005240B6"/>
    <w:rsid w:val="00526137"/>
    <w:rsid w:val="00526C35"/>
    <w:rsid w:val="005271E0"/>
    <w:rsid w:val="005279D0"/>
    <w:rsid w:val="00530AA2"/>
    <w:rsid w:val="005329B4"/>
    <w:rsid w:val="005337DD"/>
    <w:rsid w:val="00533A77"/>
    <w:rsid w:val="005364ED"/>
    <w:rsid w:val="005378D5"/>
    <w:rsid w:val="00540271"/>
    <w:rsid w:val="0054032F"/>
    <w:rsid w:val="00540A04"/>
    <w:rsid w:val="0054197A"/>
    <w:rsid w:val="0054242D"/>
    <w:rsid w:val="00544771"/>
    <w:rsid w:val="00544B24"/>
    <w:rsid w:val="0055010D"/>
    <w:rsid w:val="005526E0"/>
    <w:rsid w:val="0055333B"/>
    <w:rsid w:val="00553899"/>
    <w:rsid w:val="00553DC3"/>
    <w:rsid w:val="00554DEE"/>
    <w:rsid w:val="00557746"/>
    <w:rsid w:val="00557763"/>
    <w:rsid w:val="005604FE"/>
    <w:rsid w:val="0056071F"/>
    <w:rsid w:val="00560A51"/>
    <w:rsid w:val="00560D9C"/>
    <w:rsid w:val="005611B0"/>
    <w:rsid w:val="005623BA"/>
    <w:rsid w:val="00565066"/>
    <w:rsid w:val="005656C8"/>
    <w:rsid w:val="00565B54"/>
    <w:rsid w:val="005660E1"/>
    <w:rsid w:val="00570147"/>
    <w:rsid w:val="005711D3"/>
    <w:rsid w:val="00571358"/>
    <w:rsid w:val="00571664"/>
    <w:rsid w:val="00571C21"/>
    <w:rsid w:val="00572BD6"/>
    <w:rsid w:val="005730F1"/>
    <w:rsid w:val="00573BCA"/>
    <w:rsid w:val="00574CD9"/>
    <w:rsid w:val="005763D5"/>
    <w:rsid w:val="00576AA6"/>
    <w:rsid w:val="00577013"/>
    <w:rsid w:val="00577648"/>
    <w:rsid w:val="00581E14"/>
    <w:rsid w:val="00582418"/>
    <w:rsid w:val="00582DCC"/>
    <w:rsid w:val="00583D23"/>
    <w:rsid w:val="00583F21"/>
    <w:rsid w:val="0058444D"/>
    <w:rsid w:val="00584519"/>
    <w:rsid w:val="00585277"/>
    <w:rsid w:val="0058702F"/>
    <w:rsid w:val="00593371"/>
    <w:rsid w:val="005933CA"/>
    <w:rsid w:val="00593F2F"/>
    <w:rsid w:val="00595963"/>
    <w:rsid w:val="005960A5"/>
    <w:rsid w:val="005A08AF"/>
    <w:rsid w:val="005A0FA8"/>
    <w:rsid w:val="005A1089"/>
    <w:rsid w:val="005A2875"/>
    <w:rsid w:val="005A4F96"/>
    <w:rsid w:val="005A5132"/>
    <w:rsid w:val="005A5474"/>
    <w:rsid w:val="005A6559"/>
    <w:rsid w:val="005A6A5D"/>
    <w:rsid w:val="005A6A6F"/>
    <w:rsid w:val="005A7FD5"/>
    <w:rsid w:val="005B024A"/>
    <w:rsid w:val="005B0F7D"/>
    <w:rsid w:val="005B1622"/>
    <w:rsid w:val="005B1AFB"/>
    <w:rsid w:val="005B1B3F"/>
    <w:rsid w:val="005B1BBB"/>
    <w:rsid w:val="005B2889"/>
    <w:rsid w:val="005B56B6"/>
    <w:rsid w:val="005B6AF6"/>
    <w:rsid w:val="005B7032"/>
    <w:rsid w:val="005B73EE"/>
    <w:rsid w:val="005C0997"/>
    <w:rsid w:val="005C10A2"/>
    <w:rsid w:val="005C1C80"/>
    <w:rsid w:val="005C2677"/>
    <w:rsid w:val="005C386E"/>
    <w:rsid w:val="005C3B9D"/>
    <w:rsid w:val="005C64FC"/>
    <w:rsid w:val="005C6986"/>
    <w:rsid w:val="005D0221"/>
    <w:rsid w:val="005D1F01"/>
    <w:rsid w:val="005D31BC"/>
    <w:rsid w:val="005D4125"/>
    <w:rsid w:val="005D58DC"/>
    <w:rsid w:val="005D66D6"/>
    <w:rsid w:val="005D70F7"/>
    <w:rsid w:val="005D740E"/>
    <w:rsid w:val="005E0152"/>
    <w:rsid w:val="005E0329"/>
    <w:rsid w:val="005E0AE2"/>
    <w:rsid w:val="005E1D48"/>
    <w:rsid w:val="005E1EED"/>
    <w:rsid w:val="005E235E"/>
    <w:rsid w:val="005E2F3D"/>
    <w:rsid w:val="005E3D2B"/>
    <w:rsid w:val="005E4A6A"/>
    <w:rsid w:val="005E52B0"/>
    <w:rsid w:val="005E601E"/>
    <w:rsid w:val="005E764B"/>
    <w:rsid w:val="005E7C4D"/>
    <w:rsid w:val="005E7C6F"/>
    <w:rsid w:val="005E7DA3"/>
    <w:rsid w:val="005F048F"/>
    <w:rsid w:val="005F0A89"/>
    <w:rsid w:val="005F0C4C"/>
    <w:rsid w:val="005F2382"/>
    <w:rsid w:val="005F2D61"/>
    <w:rsid w:val="005F3B99"/>
    <w:rsid w:val="005F5072"/>
    <w:rsid w:val="005F536F"/>
    <w:rsid w:val="005F54B0"/>
    <w:rsid w:val="005F55A8"/>
    <w:rsid w:val="005F6AA0"/>
    <w:rsid w:val="005F6D08"/>
    <w:rsid w:val="005F7549"/>
    <w:rsid w:val="005F79C7"/>
    <w:rsid w:val="00600A5E"/>
    <w:rsid w:val="006027BA"/>
    <w:rsid w:val="0060582B"/>
    <w:rsid w:val="006076FA"/>
    <w:rsid w:val="00611FC6"/>
    <w:rsid w:val="006175FE"/>
    <w:rsid w:val="00621267"/>
    <w:rsid w:val="00623AA8"/>
    <w:rsid w:val="00625515"/>
    <w:rsid w:val="00625BE7"/>
    <w:rsid w:val="00627F64"/>
    <w:rsid w:val="0063011F"/>
    <w:rsid w:val="00630184"/>
    <w:rsid w:val="006308EA"/>
    <w:rsid w:val="00631137"/>
    <w:rsid w:val="00631B5F"/>
    <w:rsid w:val="00632AD5"/>
    <w:rsid w:val="0063352D"/>
    <w:rsid w:val="0063394B"/>
    <w:rsid w:val="00633FA6"/>
    <w:rsid w:val="00634933"/>
    <w:rsid w:val="006357C1"/>
    <w:rsid w:val="00635910"/>
    <w:rsid w:val="00635BDB"/>
    <w:rsid w:val="006408DF"/>
    <w:rsid w:val="00640B93"/>
    <w:rsid w:val="00641B9C"/>
    <w:rsid w:val="00642F4A"/>
    <w:rsid w:val="00643207"/>
    <w:rsid w:val="00644073"/>
    <w:rsid w:val="006442D4"/>
    <w:rsid w:val="0064464E"/>
    <w:rsid w:val="006447D5"/>
    <w:rsid w:val="006474C1"/>
    <w:rsid w:val="0065063A"/>
    <w:rsid w:val="0065158E"/>
    <w:rsid w:val="006537E0"/>
    <w:rsid w:val="00654A9D"/>
    <w:rsid w:val="00655369"/>
    <w:rsid w:val="00657D5F"/>
    <w:rsid w:val="00657FBC"/>
    <w:rsid w:val="00662E9D"/>
    <w:rsid w:val="00662EE9"/>
    <w:rsid w:val="006650AE"/>
    <w:rsid w:val="0066580C"/>
    <w:rsid w:val="006659F6"/>
    <w:rsid w:val="0066632C"/>
    <w:rsid w:val="00666E70"/>
    <w:rsid w:val="00670453"/>
    <w:rsid w:val="00670E6C"/>
    <w:rsid w:val="0067122F"/>
    <w:rsid w:val="006715A5"/>
    <w:rsid w:val="00673EC1"/>
    <w:rsid w:val="0067550E"/>
    <w:rsid w:val="00676210"/>
    <w:rsid w:val="006765B0"/>
    <w:rsid w:val="00677848"/>
    <w:rsid w:val="00681BAA"/>
    <w:rsid w:val="006824EB"/>
    <w:rsid w:val="00684B31"/>
    <w:rsid w:val="0068570B"/>
    <w:rsid w:val="00685992"/>
    <w:rsid w:val="00685FA6"/>
    <w:rsid w:val="00686B01"/>
    <w:rsid w:val="00686CD4"/>
    <w:rsid w:val="0068719D"/>
    <w:rsid w:val="00687351"/>
    <w:rsid w:val="00690CD4"/>
    <w:rsid w:val="00691128"/>
    <w:rsid w:val="00691268"/>
    <w:rsid w:val="00692668"/>
    <w:rsid w:val="00693204"/>
    <w:rsid w:val="00694ED2"/>
    <w:rsid w:val="00696661"/>
    <w:rsid w:val="00697144"/>
    <w:rsid w:val="00697967"/>
    <w:rsid w:val="006A1BE6"/>
    <w:rsid w:val="006A1E8E"/>
    <w:rsid w:val="006A2D49"/>
    <w:rsid w:val="006A4007"/>
    <w:rsid w:val="006A489E"/>
    <w:rsid w:val="006A599B"/>
    <w:rsid w:val="006A5B7C"/>
    <w:rsid w:val="006A68F7"/>
    <w:rsid w:val="006A6BAE"/>
    <w:rsid w:val="006A7A2B"/>
    <w:rsid w:val="006A81BB"/>
    <w:rsid w:val="006B085F"/>
    <w:rsid w:val="006B11FC"/>
    <w:rsid w:val="006B35B5"/>
    <w:rsid w:val="006B3D2F"/>
    <w:rsid w:val="006B4902"/>
    <w:rsid w:val="006C129B"/>
    <w:rsid w:val="006C2661"/>
    <w:rsid w:val="006C2D40"/>
    <w:rsid w:val="006C368B"/>
    <w:rsid w:val="006C41C8"/>
    <w:rsid w:val="006C55A5"/>
    <w:rsid w:val="006C58C4"/>
    <w:rsid w:val="006C5A9A"/>
    <w:rsid w:val="006C5D9A"/>
    <w:rsid w:val="006C5F1E"/>
    <w:rsid w:val="006C675C"/>
    <w:rsid w:val="006C770B"/>
    <w:rsid w:val="006D217E"/>
    <w:rsid w:val="006D2E9C"/>
    <w:rsid w:val="006D4285"/>
    <w:rsid w:val="006D577D"/>
    <w:rsid w:val="006D57A7"/>
    <w:rsid w:val="006D6347"/>
    <w:rsid w:val="006E1111"/>
    <w:rsid w:val="006E2342"/>
    <w:rsid w:val="006E35FF"/>
    <w:rsid w:val="006E4985"/>
    <w:rsid w:val="006F0EB2"/>
    <w:rsid w:val="006F1120"/>
    <w:rsid w:val="006F1C60"/>
    <w:rsid w:val="006F2BD0"/>
    <w:rsid w:val="006F350F"/>
    <w:rsid w:val="006F361D"/>
    <w:rsid w:val="006F3B34"/>
    <w:rsid w:val="006F4E58"/>
    <w:rsid w:val="006F51F8"/>
    <w:rsid w:val="006F5503"/>
    <w:rsid w:val="006F71BE"/>
    <w:rsid w:val="006F790A"/>
    <w:rsid w:val="00700312"/>
    <w:rsid w:val="00700714"/>
    <w:rsid w:val="0070103E"/>
    <w:rsid w:val="007030AD"/>
    <w:rsid w:val="007043DC"/>
    <w:rsid w:val="007044B1"/>
    <w:rsid w:val="007049F9"/>
    <w:rsid w:val="00706C31"/>
    <w:rsid w:val="007072A7"/>
    <w:rsid w:val="00707E3C"/>
    <w:rsid w:val="00710853"/>
    <w:rsid w:val="00711E0D"/>
    <w:rsid w:val="00711E4B"/>
    <w:rsid w:val="00712679"/>
    <w:rsid w:val="00713034"/>
    <w:rsid w:val="0071320D"/>
    <w:rsid w:val="0071391D"/>
    <w:rsid w:val="00713D47"/>
    <w:rsid w:val="00713D6C"/>
    <w:rsid w:val="00717285"/>
    <w:rsid w:val="0071789C"/>
    <w:rsid w:val="00720367"/>
    <w:rsid w:val="00720715"/>
    <w:rsid w:val="00721BE7"/>
    <w:rsid w:val="00722A16"/>
    <w:rsid w:val="007235CE"/>
    <w:rsid w:val="007248CA"/>
    <w:rsid w:val="00724F17"/>
    <w:rsid w:val="00725759"/>
    <w:rsid w:val="00725E5F"/>
    <w:rsid w:val="00726433"/>
    <w:rsid w:val="007268B6"/>
    <w:rsid w:val="00727D59"/>
    <w:rsid w:val="00730681"/>
    <w:rsid w:val="00731CDD"/>
    <w:rsid w:val="0073212A"/>
    <w:rsid w:val="00732B5B"/>
    <w:rsid w:val="00734410"/>
    <w:rsid w:val="00736321"/>
    <w:rsid w:val="00736981"/>
    <w:rsid w:val="00740841"/>
    <w:rsid w:val="00741266"/>
    <w:rsid w:val="00741E4E"/>
    <w:rsid w:val="00742112"/>
    <w:rsid w:val="00744688"/>
    <w:rsid w:val="0074745F"/>
    <w:rsid w:val="00750169"/>
    <w:rsid w:val="00751A02"/>
    <w:rsid w:val="00751BE4"/>
    <w:rsid w:val="00752F78"/>
    <w:rsid w:val="00753D86"/>
    <w:rsid w:val="00754AA3"/>
    <w:rsid w:val="00755C70"/>
    <w:rsid w:val="00756498"/>
    <w:rsid w:val="00756A34"/>
    <w:rsid w:val="00760568"/>
    <w:rsid w:val="0076125C"/>
    <w:rsid w:val="00761D97"/>
    <w:rsid w:val="00762056"/>
    <w:rsid w:val="00762EE4"/>
    <w:rsid w:val="0076474A"/>
    <w:rsid w:val="007648A4"/>
    <w:rsid w:val="00764905"/>
    <w:rsid w:val="007658E6"/>
    <w:rsid w:val="00767697"/>
    <w:rsid w:val="00767915"/>
    <w:rsid w:val="00772DBE"/>
    <w:rsid w:val="007737ED"/>
    <w:rsid w:val="00773E77"/>
    <w:rsid w:val="007748AA"/>
    <w:rsid w:val="00775347"/>
    <w:rsid w:val="00775AE4"/>
    <w:rsid w:val="00777EE3"/>
    <w:rsid w:val="00780301"/>
    <w:rsid w:val="0078178B"/>
    <w:rsid w:val="00781A82"/>
    <w:rsid w:val="00785A16"/>
    <w:rsid w:val="00785F8A"/>
    <w:rsid w:val="00786610"/>
    <w:rsid w:val="007904B4"/>
    <w:rsid w:val="00790E7E"/>
    <w:rsid w:val="0079157A"/>
    <w:rsid w:val="0079192B"/>
    <w:rsid w:val="0079199A"/>
    <w:rsid w:val="00791EA5"/>
    <w:rsid w:val="00795621"/>
    <w:rsid w:val="00795D0B"/>
    <w:rsid w:val="00796BE2"/>
    <w:rsid w:val="007977C9"/>
    <w:rsid w:val="007A0151"/>
    <w:rsid w:val="007A034B"/>
    <w:rsid w:val="007A1967"/>
    <w:rsid w:val="007A335B"/>
    <w:rsid w:val="007A3E66"/>
    <w:rsid w:val="007A47A0"/>
    <w:rsid w:val="007A4960"/>
    <w:rsid w:val="007A5A7C"/>
    <w:rsid w:val="007A5DF6"/>
    <w:rsid w:val="007A68B4"/>
    <w:rsid w:val="007A6966"/>
    <w:rsid w:val="007A6C39"/>
    <w:rsid w:val="007A7253"/>
    <w:rsid w:val="007A7B52"/>
    <w:rsid w:val="007B0D85"/>
    <w:rsid w:val="007B17FC"/>
    <w:rsid w:val="007B2B31"/>
    <w:rsid w:val="007B2B3F"/>
    <w:rsid w:val="007B300D"/>
    <w:rsid w:val="007B32D8"/>
    <w:rsid w:val="007B34BF"/>
    <w:rsid w:val="007B35E3"/>
    <w:rsid w:val="007B37E3"/>
    <w:rsid w:val="007B54B2"/>
    <w:rsid w:val="007B665A"/>
    <w:rsid w:val="007C049F"/>
    <w:rsid w:val="007C155B"/>
    <w:rsid w:val="007C2394"/>
    <w:rsid w:val="007C6BB2"/>
    <w:rsid w:val="007D096B"/>
    <w:rsid w:val="007D163F"/>
    <w:rsid w:val="007D171F"/>
    <w:rsid w:val="007D343C"/>
    <w:rsid w:val="007D44C4"/>
    <w:rsid w:val="007D479B"/>
    <w:rsid w:val="007D4B3F"/>
    <w:rsid w:val="007D5646"/>
    <w:rsid w:val="007D68B8"/>
    <w:rsid w:val="007D6B42"/>
    <w:rsid w:val="007D70A8"/>
    <w:rsid w:val="007D7380"/>
    <w:rsid w:val="007D7684"/>
    <w:rsid w:val="007D7BD7"/>
    <w:rsid w:val="007E05E8"/>
    <w:rsid w:val="007E33E7"/>
    <w:rsid w:val="007E36ED"/>
    <w:rsid w:val="007E54BE"/>
    <w:rsid w:val="007E5A13"/>
    <w:rsid w:val="007E5CB0"/>
    <w:rsid w:val="007E60D9"/>
    <w:rsid w:val="007E6CD3"/>
    <w:rsid w:val="007E6D47"/>
    <w:rsid w:val="007F0DA9"/>
    <w:rsid w:val="007F1DC4"/>
    <w:rsid w:val="007F2299"/>
    <w:rsid w:val="007F3D9B"/>
    <w:rsid w:val="007F6E68"/>
    <w:rsid w:val="007F768E"/>
    <w:rsid w:val="007F790E"/>
    <w:rsid w:val="00800EFD"/>
    <w:rsid w:val="00801901"/>
    <w:rsid w:val="0080194D"/>
    <w:rsid w:val="00801BFB"/>
    <w:rsid w:val="0080232C"/>
    <w:rsid w:val="0080278D"/>
    <w:rsid w:val="00802F73"/>
    <w:rsid w:val="00803203"/>
    <w:rsid w:val="00803FA0"/>
    <w:rsid w:val="008044C6"/>
    <w:rsid w:val="00807B9D"/>
    <w:rsid w:val="0081007E"/>
    <w:rsid w:val="008121F4"/>
    <w:rsid w:val="00812DD1"/>
    <w:rsid w:val="00813564"/>
    <w:rsid w:val="00813F95"/>
    <w:rsid w:val="00813FBE"/>
    <w:rsid w:val="00814025"/>
    <w:rsid w:val="0082140E"/>
    <w:rsid w:val="00821E93"/>
    <w:rsid w:val="008220C4"/>
    <w:rsid w:val="00824E43"/>
    <w:rsid w:val="00824F90"/>
    <w:rsid w:val="00826F31"/>
    <w:rsid w:val="00826F35"/>
    <w:rsid w:val="00827F9F"/>
    <w:rsid w:val="00830054"/>
    <w:rsid w:val="00830482"/>
    <w:rsid w:val="00831AE8"/>
    <w:rsid w:val="00832B46"/>
    <w:rsid w:val="00836627"/>
    <w:rsid w:val="00837D69"/>
    <w:rsid w:val="008410C5"/>
    <w:rsid w:val="00841D2F"/>
    <w:rsid w:val="008423B9"/>
    <w:rsid w:val="00843888"/>
    <w:rsid w:val="008445C6"/>
    <w:rsid w:val="0084545C"/>
    <w:rsid w:val="00845744"/>
    <w:rsid w:val="00845FCE"/>
    <w:rsid w:val="00851B6C"/>
    <w:rsid w:val="008568E1"/>
    <w:rsid w:val="00860081"/>
    <w:rsid w:val="0086029C"/>
    <w:rsid w:val="00860CAD"/>
    <w:rsid w:val="008616A0"/>
    <w:rsid w:val="008618BA"/>
    <w:rsid w:val="00861974"/>
    <w:rsid w:val="00861B93"/>
    <w:rsid w:val="008627DD"/>
    <w:rsid w:val="00862875"/>
    <w:rsid w:val="00862E8A"/>
    <w:rsid w:val="00863645"/>
    <w:rsid w:val="00864DFD"/>
    <w:rsid w:val="00865A0E"/>
    <w:rsid w:val="00866336"/>
    <w:rsid w:val="00866933"/>
    <w:rsid w:val="00870AEE"/>
    <w:rsid w:val="00871008"/>
    <w:rsid w:val="008718AE"/>
    <w:rsid w:val="0087308A"/>
    <w:rsid w:val="00875A7F"/>
    <w:rsid w:val="00877EC8"/>
    <w:rsid w:val="00882130"/>
    <w:rsid w:val="0088340E"/>
    <w:rsid w:val="008836C2"/>
    <w:rsid w:val="00886466"/>
    <w:rsid w:val="008917A9"/>
    <w:rsid w:val="0089202C"/>
    <w:rsid w:val="008936DE"/>
    <w:rsid w:val="00894B8F"/>
    <w:rsid w:val="008A0B9E"/>
    <w:rsid w:val="008A0D37"/>
    <w:rsid w:val="008A1331"/>
    <w:rsid w:val="008A17C9"/>
    <w:rsid w:val="008A2DD0"/>
    <w:rsid w:val="008A3821"/>
    <w:rsid w:val="008A3CA5"/>
    <w:rsid w:val="008A4524"/>
    <w:rsid w:val="008A4CDD"/>
    <w:rsid w:val="008A4F94"/>
    <w:rsid w:val="008A58D8"/>
    <w:rsid w:val="008A6751"/>
    <w:rsid w:val="008A73AB"/>
    <w:rsid w:val="008A7AF8"/>
    <w:rsid w:val="008A7F60"/>
    <w:rsid w:val="008B0422"/>
    <w:rsid w:val="008B0533"/>
    <w:rsid w:val="008B1007"/>
    <w:rsid w:val="008B176E"/>
    <w:rsid w:val="008B448F"/>
    <w:rsid w:val="008B464C"/>
    <w:rsid w:val="008B4D97"/>
    <w:rsid w:val="008B62C0"/>
    <w:rsid w:val="008B7C2F"/>
    <w:rsid w:val="008C17C9"/>
    <w:rsid w:val="008C2C93"/>
    <w:rsid w:val="008C3EDE"/>
    <w:rsid w:val="008C4349"/>
    <w:rsid w:val="008C4847"/>
    <w:rsid w:val="008C48F8"/>
    <w:rsid w:val="008C4DCA"/>
    <w:rsid w:val="008C7BB2"/>
    <w:rsid w:val="008D0413"/>
    <w:rsid w:val="008D142B"/>
    <w:rsid w:val="008D164E"/>
    <w:rsid w:val="008D292E"/>
    <w:rsid w:val="008D4AE4"/>
    <w:rsid w:val="008D5E65"/>
    <w:rsid w:val="008D77CA"/>
    <w:rsid w:val="008E0D7F"/>
    <w:rsid w:val="008E25D0"/>
    <w:rsid w:val="008E2DAD"/>
    <w:rsid w:val="008E5643"/>
    <w:rsid w:val="008E604F"/>
    <w:rsid w:val="008E739E"/>
    <w:rsid w:val="008F1E74"/>
    <w:rsid w:val="008F288C"/>
    <w:rsid w:val="008F2A26"/>
    <w:rsid w:val="008F3F7A"/>
    <w:rsid w:val="008F47CD"/>
    <w:rsid w:val="008F4DD4"/>
    <w:rsid w:val="008F56CB"/>
    <w:rsid w:val="008F5BCC"/>
    <w:rsid w:val="00900A5C"/>
    <w:rsid w:val="00900A75"/>
    <w:rsid w:val="00900A93"/>
    <w:rsid w:val="00900B03"/>
    <w:rsid w:val="00900B27"/>
    <w:rsid w:val="0090116B"/>
    <w:rsid w:val="00901960"/>
    <w:rsid w:val="009039AD"/>
    <w:rsid w:val="0090453D"/>
    <w:rsid w:val="00905FAE"/>
    <w:rsid w:val="009106BA"/>
    <w:rsid w:val="00910D33"/>
    <w:rsid w:val="009147C0"/>
    <w:rsid w:val="00916C80"/>
    <w:rsid w:val="00917081"/>
    <w:rsid w:val="00917546"/>
    <w:rsid w:val="009204D4"/>
    <w:rsid w:val="00920938"/>
    <w:rsid w:val="00920EC3"/>
    <w:rsid w:val="00920F26"/>
    <w:rsid w:val="009214E0"/>
    <w:rsid w:val="00921E90"/>
    <w:rsid w:val="009225DC"/>
    <w:rsid w:val="0092279E"/>
    <w:rsid w:val="009270AA"/>
    <w:rsid w:val="0093254A"/>
    <w:rsid w:val="00932F89"/>
    <w:rsid w:val="009341A2"/>
    <w:rsid w:val="0093429E"/>
    <w:rsid w:val="00935368"/>
    <w:rsid w:val="0093640F"/>
    <w:rsid w:val="00940109"/>
    <w:rsid w:val="00940662"/>
    <w:rsid w:val="00943018"/>
    <w:rsid w:val="0094431B"/>
    <w:rsid w:val="00946317"/>
    <w:rsid w:val="00947268"/>
    <w:rsid w:val="009504A7"/>
    <w:rsid w:val="009504A9"/>
    <w:rsid w:val="00950B55"/>
    <w:rsid w:val="00956631"/>
    <w:rsid w:val="00957E93"/>
    <w:rsid w:val="00957F72"/>
    <w:rsid w:val="00960439"/>
    <w:rsid w:val="00961905"/>
    <w:rsid w:val="00961E6C"/>
    <w:rsid w:val="00961F8C"/>
    <w:rsid w:val="009642D0"/>
    <w:rsid w:val="00964449"/>
    <w:rsid w:val="00964566"/>
    <w:rsid w:val="0096473C"/>
    <w:rsid w:val="00966241"/>
    <w:rsid w:val="00967BB4"/>
    <w:rsid w:val="009707C7"/>
    <w:rsid w:val="00971C0E"/>
    <w:rsid w:val="00975222"/>
    <w:rsid w:val="00975BCA"/>
    <w:rsid w:val="0097703D"/>
    <w:rsid w:val="00980154"/>
    <w:rsid w:val="00980E99"/>
    <w:rsid w:val="00981437"/>
    <w:rsid w:val="00981A4C"/>
    <w:rsid w:val="00983921"/>
    <w:rsid w:val="00983AAC"/>
    <w:rsid w:val="00987D07"/>
    <w:rsid w:val="00987D71"/>
    <w:rsid w:val="009909D2"/>
    <w:rsid w:val="00990B32"/>
    <w:rsid w:val="009910AE"/>
    <w:rsid w:val="009911EB"/>
    <w:rsid w:val="00991900"/>
    <w:rsid w:val="0099266D"/>
    <w:rsid w:val="009927FF"/>
    <w:rsid w:val="00993AE3"/>
    <w:rsid w:val="00993D6C"/>
    <w:rsid w:val="00995029"/>
    <w:rsid w:val="00996049"/>
    <w:rsid w:val="00997404"/>
    <w:rsid w:val="009A0793"/>
    <w:rsid w:val="009A0CB7"/>
    <w:rsid w:val="009A311F"/>
    <w:rsid w:val="009A3BBC"/>
    <w:rsid w:val="009A3C0C"/>
    <w:rsid w:val="009A5184"/>
    <w:rsid w:val="009B1C59"/>
    <w:rsid w:val="009B1F79"/>
    <w:rsid w:val="009B26EF"/>
    <w:rsid w:val="009B3C17"/>
    <w:rsid w:val="009B47EB"/>
    <w:rsid w:val="009B6817"/>
    <w:rsid w:val="009C13A2"/>
    <w:rsid w:val="009C1B7C"/>
    <w:rsid w:val="009C2E49"/>
    <w:rsid w:val="009C4476"/>
    <w:rsid w:val="009C5B6D"/>
    <w:rsid w:val="009C692C"/>
    <w:rsid w:val="009C7F08"/>
    <w:rsid w:val="009C7F98"/>
    <w:rsid w:val="009D0796"/>
    <w:rsid w:val="009D0C1C"/>
    <w:rsid w:val="009D2AD7"/>
    <w:rsid w:val="009D3A26"/>
    <w:rsid w:val="009D4C55"/>
    <w:rsid w:val="009D7826"/>
    <w:rsid w:val="009E0C88"/>
    <w:rsid w:val="009E0CDD"/>
    <w:rsid w:val="009E29DB"/>
    <w:rsid w:val="009E2C44"/>
    <w:rsid w:val="009E452D"/>
    <w:rsid w:val="009E506C"/>
    <w:rsid w:val="009E5681"/>
    <w:rsid w:val="009E5BBC"/>
    <w:rsid w:val="009F15DC"/>
    <w:rsid w:val="009F3106"/>
    <w:rsid w:val="009F3FB7"/>
    <w:rsid w:val="009F5983"/>
    <w:rsid w:val="009F5C2C"/>
    <w:rsid w:val="009F6559"/>
    <w:rsid w:val="009F7C78"/>
    <w:rsid w:val="00A00CD1"/>
    <w:rsid w:val="00A01B76"/>
    <w:rsid w:val="00A01E25"/>
    <w:rsid w:val="00A01F2E"/>
    <w:rsid w:val="00A021CC"/>
    <w:rsid w:val="00A02955"/>
    <w:rsid w:val="00A02C78"/>
    <w:rsid w:val="00A03A3B"/>
    <w:rsid w:val="00A04400"/>
    <w:rsid w:val="00A05110"/>
    <w:rsid w:val="00A05BB9"/>
    <w:rsid w:val="00A07134"/>
    <w:rsid w:val="00A11D9F"/>
    <w:rsid w:val="00A11EFE"/>
    <w:rsid w:val="00A126E2"/>
    <w:rsid w:val="00A13C8F"/>
    <w:rsid w:val="00A142E4"/>
    <w:rsid w:val="00A15656"/>
    <w:rsid w:val="00A15CCA"/>
    <w:rsid w:val="00A15FB0"/>
    <w:rsid w:val="00A161AB"/>
    <w:rsid w:val="00A1785D"/>
    <w:rsid w:val="00A21190"/>
    <w:rsid w:val="00A217BD"/>
    <w:rsid w:val="00A22A65"/>
    <w:rsid w:val="00A23BF6"/>
    <w:rsid w:val="00A23F08"/>
    <w:rsid w:val="00A24BEA"/>
    <w:rsid w:val="00A25D9F"/>
    <w:rsid w:val="00A262F4"/>
    <w:rsid w:val="00A2642E"/>
    <w:rsid w:val="00A26898"/>
    <w:rsid w:val="00A30153"/>
    <w:rsid w:val="00A301C7"/>
    <w:rsid w:val="00A30706"/>
    <w:rsid w:val="00A32163"/>
    <w:rsid w:val="00A3245C"/>
    <w:rsid w:val="00A32548"/>
    <w:rsid w:val="00A35681"/>
    <w:rsid w:val="00A3616C"/>
    <w:rsid w:val="00A40152"/>
    <w:rsid w:val="00A4027D"/>
    <w:rsid w:val="00A40881"/>
    <w:rsid w:val="00A40AE7"/>
    <w:rsid w:val="00A43CB1"/>
    <w:rsid w:val="00A446CC"/>
    <w:rsid w:val="00A44721"/>
    <w:rsid w:val="00A455B8"/>
    <w:rsid w:val="00A45980"/>
    <w:rsid w:val="00A45B2C"/>
    <w:rsid w:val="00A4646C"/>
    <w:rsid w:val="00A51873"/>
    <w:rsid w:val="00A5265D"/>
    <w:rsid w:val="00A53274"/>
    <w:rsid w:val="00A54621"/>
    <w:rsid w:val="00A54A8C"/>
    <w:rsid w:val="00A56240"/>
    <w:rsid w:val="00A5754B"/>
    <w:rsid w:val="00A6099F"/>
    <w:rsid w:val="00A62138"/>
    <w:rsid w:val="00A62CA1"/>
    <w:rsid w:val="00A644F0"/>
    <w:rsid w:val="00A658C2"/>
    <w:rsid w:val="00A65FFA"/>
    <w:rsid w:val="00A67AC4"/>
    <w:rsid w:val="00A67B0D"/>
    <w:rsid w:val="00A70D04"/>
    <w:rsid w:val="00A7440E"/>
    <w:rsid w:val="00A75B46"/>
    <w:rsid w:val="00A763B3"/>
    <w:rsid w:val="00A774ED"/>
    <w:rsid w:val="00A804E3"/>
    <w:rsid w:val="00A80851"/>
    <w:rsid w:val="00A80EE8"/>
    <w:rsid w:val="00A81167"/>
    <w:rsid w:val="00A81EA9"/>
    <w:rsid w:val="00A82A56"/>
    <w:rsid w:val="00A8407F"/>
    <w:rsid w:val="00A853F0"/>
    <w:rsid w:val="00A85F6B"/>
    <w:rsid w:val="00A86CE8"/>
    <w:rsid w:val="00A87015"/>
    <w:rsid w:val="00A877CB"/>
    <w:rsid w:val="00A87CCA"/>
    <w:rsid w:val="00A91209"/>
    <w:rsid w:val="00A93584"/>
    <w:rsid w:val="00A93873"/>
    <w:rsid w:val="00A93FE3"/>
    <w:rsid w:val="00A942CC"/>
    <w:rsid w:val="00A94EFC"/>
    <w:rsid w:val="00A96A93"/>
    <w:rsid w:val="00A96AA5"/>
    <w:rsid w:val="00AA0366"/>
    <w:rsid w:val="00AA267B"/>
    <w:rsid w:val="00AA2DE8"/>
    <w:rsid w:val="00AA3526"/>
    <w:rsid w:val="00AA6F57"/>
    <w:rsid w:val="00AA7021"/>
    <w:rsid w:val="00AA7463"/>
    <w:rsid w:val="00AB0646"/>
    <w:rsid w:val="00AB34EE"/>
    <w:rsid w:val="00AB36E0"/>
    <w:rsid w:val="00AB64B0"/>
    <w:rsid w:val="00AB7707"/>
    <w:rsid w:val="00AC1855"/>
    <w:rsid w:val="00AC1BF3"/>
    <w:rsid w:val="00AC2FC8"/>
    <w:rsid w:val="00AC3F92"/>
    <w:rsid w:val="00AC41FA"/>
    <w:rsid w:val="00AC510B"/>
    <w:rsid w:val="00AC53D8"/>
    <w:rsid w:val="00AC554D"/>
    <w:rsid w:val="00AC582F"/>
    <w:rsid w:val="00AC58B7"/>
    <w:rsid w:val="00AC5B35"/>
    <w:rsid w:val="00AC6607"/>
    <w:rsid w:val="00AC6727"/>
    <w:rsid w:val="00AC773C"/>
    <w:rsid w:val="00AC7F7E"/>
    <w:rsid w:val="00AD0792"/>
    <w:rsid w:val="00AD2CD2"/>
    <w:rsid w:val="00AD2EB9"/>
    <w:rsid w:val="00AD431E"/>
    <w:rsid w:val="00AD4465"/>
    <w:rsid w:val="00AD4534"/>
    <w:rsid w:val="00AD4BE2"/>
    <w:rsid w:val="00AD5293"/>
    <w:rsid w:val="00AD5812"/>
    <w:rsid w:val="00AD5818"/>
    <w:rsid w:val="00AD5E94"/>
    <w:rsid w:val="00AE04D2"/>
    <w:rsid w:val="00AE0C00"/>
    <w:rsid w:val="00AE3DD9"/>
    <w:rsid w:val="00AE4D72"/>
    <w:rsid w:val="00AE5374"/>
    <w:rsid w:val="00AE594E"/>
    <w:rsid w:val="00AE63B5"/>
    <w:rsid w:val="00AE641A"/>
    <w:rsid w:val="00AE7C24"/>
    <w:rsid w:val="00AF0F3B"/>
    <w:rsid w:val="00AF10A6"/>
    <w:rsid w:val="00AF1597"/>
    <w:rsid w:val="00AF3536"/>
    <w:rsid w:val="00AF4AB2"/>
    <w:rsid w:val="00AF4BEF"/>
    <w:rsid w:val="00AF5850"/>
    <w:rsid w:val="00AF5E4F"/>
    <w:rsid w:val="00AF6CF8"/>
    <w:rsid w:val="00AF7017"/>
    <w:rsid w:val="00B01C8F"/>
    <w:rsid w:val="00B01D75"/>
    <w:rsid w:val="00B04442"/>
    <w:rsid w:val="00B045A0"/>
    <w:rsid w:val="00B04F53"/>
    <w:rsid w:val="00B0678A"/>
    <w:rsid w:val="00B070CF"/>
    <w:rsid w:val="00B07D67"/>
    <w:rsid w:val="00B107AE"/>
    <w:rsid w:val="00B1097D"/>
    <w:rsid w:val="00B10C81"/>
    <w:rsid w:val="00B11685"/>
    <w:rsid w:val="00B11CCB"/>
    <w:rsid w:val="00B12547"/>
    <w:rsid w:val="00B133C3"/>
    <w:rsid w:val="00B14C7A"/>
    <w:rsid w:val="00B15674"/>
    <w:rsid w:val="00B164F4"/>
    <w:rsid w:val="00B1711F"/>
    <w:rsid w:val="00B17812"/>
    <w:rsid w:val="00B17D48"/>
    <w:rsid w:val="00B209A1"/>
    <w:rsid w:val="00B2124A"/>
    <w:rsid w:val="00B21296"/>
    <w:rsid w:val="00B21C92"/>
    <w:rsid w:val="00B230B5"/>
    <w:rsid w:val="00B23329"/>
    <w:rsid w:val="00B236CA"/>
    <w:rsid w:val="00B23D71"/>
    <w:rsid w:val="00B24796"/>
    <w:rsid w:val="00B25154"/>
    <w:rsid w:val="00B315BE"/>
    <w:rsid w:val="00B3380F"/>
    <w:rsid w:val="00B3566E"/>
    <w:rsid w:val="00B35D63"/>
    <w:rsid w:val="00B36BB0"/>
    <w:rsid w:val="00B36C8B"/>
    <w:rsid w:val="00B37218"/>
    <w:rsid w:val="00B3728C"/>
    <w:rsid w:val="00B40531"/>
    <w:rsid w:val="00B410EB"/>
    <w:rsid w:val="00B412CB"/>
    <w:rsid w:val="00B414B2"/>
    <w:rsid w:val="00B41EDD"/>
    <w:rsid w:val="00B44C51"/>
    <w:rsid w:val="00B4662A"/>
    <w:rsid w:val="00B46DF0"/>
    <w:rsid w:val="00B47A11"/>
    <w:rsid w:val="00B47CC1"/>
    <w:rsid w:val="00B51226"/>
    <w:rsid w:val="00B524D8"/>
    <w:rsid w:val="00B56043"/>
    <w:rsid w:val="00B5655B"/>
    <w:rsid w:val="00B56CE2"/>
    <w:rsid w:val="00B613CB"/>
    <w:rsid w:val="00B62E15"/>
    <w:rsid w:val="00B62F56"/>
    <w:rsid w:val="00B63AF0"/>
    <w:rsid w:val="00B6501A"/>
    <w:rsid w:val="00B66F0B"/>
    <w:rsid w:val="00B67208"/>
    <w:rsid w:val="00B67587"/>
    <w:rsid w:val="00B70045"/>
    <w:rsid w:val="00B71D1A"/>
    <w:rsid w:val="00B72F49"/>
    <w:rsid w:val="00B73945"/>
    <w:rsid w:val="00B75304"/>
    <w:rsid w:val="00B75E0B"/>
    <w:rsid w:val="00B75E63"/>
    <w:rsid w:val="00B76193"/>
    <w:rsid w:val="00B763EC"/>
    <w:rsid w:val="00B80135"/>
    <w:rsid w:val="00B80C9F"/>
    <w:rsid w:val="00B832F1"/>
    <w:rsid w:val="00B83C0E"/>
    <w:rsid w:val="00B87456"/>
    <w:rsid w:val="00B87907"/>
    <w:rsid w:val="00B87F2C"/>
    <w:rsid w:val="00B9168A"/>
    <w:rsid w:val="00B92D61"/>
    <w:rsid w:val="00B955CA"/>
    <w:rsid w:val="00B95A0B"/>
    <w:rsid w:val="00B95FFE"/>
    <w:rsid w:val="00B96732"/>
    <w:rsid w:val="00BA0503"/>
    <w:rsid w:val="00BA0C81"/>
    <w:rsid w:val="00BA12E6"/>
    <w:rsid w:val="00BA3B89"/>
    <w:rsid w:val="00BA3BA1"/>
    <w:rsid w:val="00BA4963"/>
    <w:rsid w:val="00BA5E71"/>
    <w:rsid w:val="00BB061D"/>
    <w:rsid w:val="00BB14A9"/>
    <w:rsid w:val="00BB32E7"/>
    <w:rsid w:val="00BB78D2"/>
    <w:rsid w:val="00BC027D"/>
    <w:rsid w:val="00BC0B28"/>
    <w:rsid w:val="00BC2A25"/>
    <w:rsid w:val="00BC2AD1"/>
    <w:rsid w:val="00BC3D77"/>
    <w:rsid w:val="00BC58A7"/>
    <w:rsid w:val="00BC58DA"/>
    <w:rsid w:val="00BC5F9A"/>
    <w:rsid w:val="00BC76EF"/>
    <w:rsid w:val="00BD0C0B"/>
    <w:rsid w:val="00BD0D6D"/>
    <w:rsid w:val="00BD16FC"/>
    <w:rsid w:val="00BD1BA7"/>
    <w:rsid w:val="00BD1D59"/>
    <w:rsid w:val="00BD20A5"/>
    <w:rsid w:val="00BD3684"/>
    <w:rsid w:val="00BD395A"/>
    <w:rsid w:val="00BD6018"/>
    <w:rsid w:val="00BD6881"/>
    <w:rsid w:val="00BD71C0"/>
    <w:rsid w:val="00BE0AA7"/>
    <w:rsid w:val="00BE24AE"/>
    <w:rsid w:val="00BE28DF"/>
    <w:rsid w:val="00BE2F98"/>
    <w:rsid w:val="00BE35B1"/>
    <w:rsid w:val="00BE4C52"/>
    <w:rsid w:val="00BE4DE9"/>
    <w:rsid w:val="00BE594D"/>
    <w:rsid w:val="00BE70E4"/>
    <w:rsid w:val="00BE71DD"/>
    <w:rsid w:val="00BE7900"/>
    <w:rsid w:val="00BE7F38"/>
    <w:rsid w:val="00BE8872"/>
    <w:rsid w:val="00BF081D"/>
    <w:rsid w:val="00BF2858"/>
    <w:rsid w:val="00BF4204"/>
    <w:rsid w:val="00BF4B68"/>
    <w:rsid w:val="00BF661E"/>
    <w:rsid w:val="00BF73AE"/>
    <w:rsid w:val="00C00249"/>
    <w:rsid w:val="00C0230F"/>
    <w:rsid w:val="00C02DD9"/>
    <w:rsid w:val="00C02F65"/>
    <w:rsid w:val="00C048A9"/>
    <w:rsid w:val="00C05503"/>
    <w:rsid w:val="00C061CF"/>
    <w:rsid w:val="00C06520"/>
    <w:rsid w:val="00C065FA"/>
    <w:rsid w:val="00C10884"/>
    <w:rsid w:val="00C1090F"/>
    <w:rsid w:val="00C117F3"/>
    <w:rsid w:val="00C148F7"/>
    <w:rsid w:val="00C14FEB"/>
    <w:rsid w:val="00C1655A"/>
    <w:rsid w:val="00C1700D"/>
    <w:rsid w:val="00C20B73"/>
    <w:rsid w:val="00C21083"/>
    <w:rsid w:val="00C22464"/>
    <w:rsid w:val="00C23BE3"/>
    <w:rsid w:val="00C23ECA"/>
    <w:rsid w:val="00C24292"/>
    <w:rsid w:val="00C248FC"/>
    <w:rsid w:val="00C25C7B"/>
    <w:rsid w:val="00C2684E"/>
    <w:rsid w:val="00C27F69"/>
    <w:rsid w:val="00C3019E"/>
    <w:rsid w:val="00C310F5"/>
    <w:rsid w:val="00C31301"/>
    <w:rsid w:val="00C31694"/>
    <w:rsid w:val="00C3452B"/>
    <w:rsid w:val="00C35B65"/>
    <w:rsid w:val="00C362AC"/>
    <w:rsid w:val="00C40421"/>
    <w:rsid w:val="00C40E6E"/>
    <w:rsid w:val="00C42FE6"/>
    <w:rsid w:val="00C43088"/>
    <w:rsid w:val="00C4373F"/>
    <w:rsid w:val="00C45321"/>
    <w:rsid w:val="00C45979"/>
    <w:rsid w:val="00C467B3"/>
    <w:rsid w:val="00C511D3"/>
    <w:rsid w:val="00C557FC"/>
    <w:rsid w:val="00C560F8"/>
    <w:rsid w:val="00C56933"/>
    <w:rsid w:val="00C60065"/>
    <w:rsid w:val="00C606DD"/>
    <w:rsid w:val="00C60BDF"/>
    <w:rsid w:val="00C6126E"/>
    <w:rsid w:val="00C61899"/>
    <w:rsid w:val="00C63A0A"/>
    <w:rsid w:val="00C65A7D"/>
    <w:rsid w:val="00C65CA3"/>
    <w:rsid w:val="00C6637F"/>
    <w:rsid w:val="00C72D4D"/>
    <w:rsid w:val="00C73FF6"/>
    <w:rsid w:val="00C74271"/>
    <w:rsid w:val="00C7427E"/>
    <w:rsid w:val="00C74281"/>
    <w:rsid w:val="00C757A9"/>
    <w:rsid w:val="00C75F42"/>
    <w:rsid w:val="00C763FB"/>
    <w:rsid w:val="00C76C71"/>
    <w:rsid w:val="00C76E64"/>
    <w:rsid w:val="00C76EAC"/>
    <w:rsid w:val="00C774D8"/>
    <w:rsid w:val="00C8140C"/>
    <w:rsid w:val="00C82875"/>
    <w:rsid w:val="00C84F42"/>
    <w:rsid w:val="00C87FBD"/>
    <w:rsid w:val="00C904CC"/>
    <w:rsid w:val="00C90D48"/>
    <w:rsid w:val="00C90F38"/>
    <w:rsid w:val="00C9363C"/>
    <w:rsid w:val="00C94CBC"/>
    <w:rsid w:val="00CA0757"/>
    <w:rsid w:val="00CA0932"/>
    <w:rsid w:val="00CA1525"/>
    <w:rsid w:val="00CA1DD6"/>
    <w:rsid w:val="00CA20FB"/>
    <w:rsid w:val="00CA28DA"/>
    <w:rsid w:val="00CA2951"/>
    <w:rsid w:val="00CA3E46"/>
    <w:rsid w:val="00CA4E2C"/>
    <w:rsid w:val="00CA545A"/>
    <w:rsid w:val="00CA5E47"/>
    <w:rsid w:val="00CA79BB"/>
    <w:rsid w:val="00CA7B1E"/>
    <w:rsid w:val="00CB0873"/>
    <w:rsid w:val="00CB0952"/>
    <w:rsid w:val="00CB0BE0"/>
    <w:rsid w:val="00CB171D"/>
    <w:rsid w:val="00CB17D1"/>
    <w:rsid w:val="00CB3411"/>
    <w:rsid w:val="00CB4BE7"/>
    <w:rsid w:val="00CB5BD2"/>
    <w:rsid w:val="00CB5DB1"/>
    <w:rsid w:val="00CB5ED7"/>
    <w:rsid w:val="00CB608B"/>
    <w:rsid w:val="00CB66B8"/>
    <w:rsid w:val="00CB6FEF"/>
    <w:rsid w:val="00CB7BA3"/>
    <w:rsid w:val="00CC0C6E"/>
    <w:rsid w:val="00CC1785"/>
    <w:rsid w:val="00CC2543"/>
    <w:rsid w:val="00CC29B7"/>
    <w:rsid w:val="00CC57B3"/>
    <w:rsid w:val="00CC7FD2"/>
    <w:rsid w:val="00CD16B7"/>
    <w:rsid w:val="00CD26B0"/>
    <w:rsid w:val="00CD2735"/>
    <w:rsid w:val="00CD32E4"/>
    <w:rsid w:val="00CD38CA"/>
    <w:rsid w:val="00CD3F35"/>
    <w:rsid w:val="00CD4A92"/>
    <w:rsid w:val="00CD57F1"/>
    <w:rsid w:val="00CD5EF2"/>
    <w:rsid w:val="00CD5EFD"/>
    <w:rsid w:val="00CD6B26"/>
    <w:rsid w:val="00CD6C0C"/>
    <w:rsid w:val="00CD79FF"/>
    <w:rsid w:val="00CE19E1"/>
    <w:rsid w:val="00CE22D7"/>
    <w:rsid w:val="00CE32FD"/>
    <w:rsid w:val="00CE4E99"/>
    <w:rsid w:val="00CE555E"/>
    <w:rsid w:val="00CE62E5"/>
    <w:rsid w:val="00CE7B1D"/>
    <w:rsid w:val="00CF13F0"/>
    <w:rsid w:val="00CF1BA4"/>
    <w:rsid w:val="00CF388C"/>
    <w:rsid w:val="00CF4557"/>
    <w:rsid w:val="00CF4DB1"/>
    <w:rsid w:val="00CF504C"/>
    <w:rsid w:val="00CF5A9D"/>
    <w:rsid w:val="00CF6405"/>
    <w:rsid w:val="00CF74CF"/>
    <w:rsid w:val="00CF7B41"/>
    <w:rsid w:val="00D02DEC"/>
    <w:rsid w:val="00D02F01"/>
    <w:rsid w:val="00D04400"/>
    <w:rsid w:val="00D049A6"/>
    <w:rsid w:val="00D0529C"/>
    <w:rsid w:val="00D06EF1"/>
    <w:rsid w:val="00D11246"/>
    <w:rsid w:val="00D1165A"/>
    <w:rsid w:val="00D11790"/>
    <w:rsid w:val="00D11E7B"/>
    <w:rsid w:val="00D121D3"/>
    <w:rsid w:val="00D1256B"/>
    <w:rsid w:val="00D13CE2"/>
    <w:rsid w:val="00D13E4C"/>
    <w:rsid w:val="00D14CD4"/>
    <w:rsid w:val="00D154BC"/>
    <w:rsid w:val="00D15E31"/>
    <w:rsid w:val="00D166B3"/>
    <w:rsid w:val="00D16AF6"/>
    <w:rsid w:val="00D17201"/>
    <w:rsid w:val="00D17523"/>
    <w:rsid w:val="00D2031C"/>
    <w:rsid w:val="00D214A2"/>
    <w:rsid w:val="00D21D4E"/>
    <w:rsid w:val="00D24480"/>
    <w:rsid w:val="00D24D63"/>
    <w:rsid w:val="00D25F0C"/>
    <w:rsid w:val="00D25FF8"/>
    <w:rsid w:val="00D2600C"/>
    <w:rsid w:val="00D274B1"/>
    <w:rsid w:val="00D27EEC"/>
    <w:rsid w:val="00D356F3"/>
    <w:rsid w:val="00D370FF"/>
    <w:rsid w:val="00D40754"/>
    <w:rsid w:val="00D415D1"/>
    <w:rsid w:val="00D433F1"/>
    <w:rsid w:val="00D43FDE"/>
    <w:rsid w:val="00D45B6F"/>
    <w:rsid w:val="00D46B8E"/>
    <w:rsid w:val="00D4734A"/>
    <w:rsid w:val="00D5070E"/>
    <w:rsid w:val="00D52702"/>
    <w:rsid w:val="00D52BFF"/>
    <w:rsid w:val="00D536A2"/>
    <w:rsid w:val="00D54F30"/>
    <w:rsid w:val="00D567E3"/>
    <w:rsid w:val="00D57385"/>
    <w:rsid w:val="00D57730"/>
    <w:rsid w:val="00D57EFC"/>
    <w:rsid w:val="00D6167B"/>
    <w:rsid w:val="00D6187A"/>
    <w:rsid w:val="00D61BC2"/>
    <w:rsid w:val="00D62211"/>
    <w:rsid w:val="00D632C6"/>
    <w:rsid w:val="00D6339C"/>
    <w:rsid w:val="00D6497B"/>
    <w:rsid w:val="00D70C4E"/>
    <w:rsid w:val="00D7291A"/>
    <w:rsid w:val="00D73279"/>
    <w:rsid w:val="00D74CE7"/>
    <w:rsid w:val="00D74F7E"/>
    <w:rsid w:val="00D7558C"/>
    <w:rsid w:val="00D760DF"/>
    <w:rsid w:val="00D76301"/>
    <w:rsid w:val="00D77648"/>
    <w:rsid w:val="00D77C90"/>
    <w:rsid w:val="00D8099B"/>
    <w:rsid w:val="00D8144A"/>
    <w:rsid w:val="00D816D1"/>
    <w:rsid w:val="00D819CF"/>
    <w:rsid w:val="00D82021"/>
    <w:rsid w:val="00D82718"/>
    <w:rsid w:val="00D8317F"/>
    <w:rsid w:val="00D8436B"/>
    <w:rsid w:val="00D847FD"/>
    <w:rsid w:val="00D84F8C"/>
    <w:rsid w:val="00D858E0"/>
    <w:rsid w:val="00D85A69"/>
    <w:rsid w:val="00D85DED"/>
    <w:rsid w:val="00D861E3"/>
    <w:rsid w:val="00D87A1B"/>
    <w:rsid w:val="00D90484"/>
    <w:rsid w:val="00D939EB"/>
    <w:rsid w:val="00D94B0D"/>
    <w:rsid w:val="00D96E34"/>
    <w:rsid w:val="00D97116"/>
    <w:rsid w:val="00D97CC1"/>
    <w:rsid w:val="00DA1B77"/>
    <w:rsid w:val="00DA1BA2"/>
    <w:rsid w:val="00DA32A5"/>
    <w:rsid w:val="00DA4729"/>
    <w:rsid w:val="00DB0A20"/>
    <w:rsid w:val="00DB0CB3"/>
    <w:rsid w:val="00DB2093"/>
    <w:rsid w:val="00DB2546"/>
    <w:rsid w:val="00DB36E4"/>
    <w:rsid w:val="00DB36F8"/>
    <w:rsid w:val="00DB4939"/>
    <w:rsid w:val="00DB7660"/>
    <w:rsid w:val="00DC2320"/>
    <w:rsid w:val="00DC4C0E"/>
    <w:rsid w:val="00DC5162"/>
    <w:rsid w:val="00DC55E4"/>
    <w:rsid w:val="00DC59F7"/>
    <w:rsid w:val="00DC5BDA"/>
    <w:rsid w:val="00DC643C"/>
    <w:rsid w:val="00DC6930"/>
    <w:rsid w:val="00DC6F11"/>
    <w:rsid w:val="00DC74B7"/>
    <w:rsid w:val="00DD09E9"/>
    <w:rsid w:val="00DD1459"/>
    <w:rsid w:val="00DD1EFB"/>
    <w:rsid w:val="00DD22E5"/>
    <w:rsid w:val="00DD2D2B"/>
    <w:rsid w:val="00DD3EFB"/>
    <w:rsid w:val="00DD7CCE"/>
    <w:rsid w:val="00DD7CEB"/>
    <w:rsid w:val="00DE1E37"/>
    <w:rsid w:val="00DE2D02"/>
    <w:rsid w:val="00DE364B"/>
    <w:rsid w:val="00DE3B73"/>
    <w:rsid w:val="00DE53EC"/>
    <w:rsid w:val="00DE56BE"/>
    <w:rsid w:val="00DE670E"/>
    <w:rsid w:val="00DF058F"/>
    <w:rsid w:val="00DF254C"/>
    <w:rsid w:val="00DF31BF"/>
    <w:rsid w:val="00DF3604"/>
    <w:rsid w:val="00DF5E1A"/>
    <w:rsid w:val="00DF6AB6"/>
    <w:rsid w:val="00DF6C6C"/>
    <w:rsid w:val="00DF7975"/>
    <w:rsid w:val="00DF7EE3"/>
    <w:rsid w:val="00DF7F48"/>
    <w:rsid w:val="00DF7F8E"/>
    <w:rsid w:val="00E0086F"/>
    <w:rsid w:val="00E02002"/>
    <w:rsid w:val="00E025D9"/>
    <w:rsid w:val="00E03177"/>
    <w:rsid w:val="00E06214"/>
    <w:rsid w:val="00E06577"/>
    <w:rsid w:val="00E06CE7"/>
    <w:rsid w:val="00E07CD0"/>
    <w:rsid w:val="00E10A8D"/>
    <w:rsid w:val="00E10BB5"/>
    <w:rsid w:val="00E10F82"/>
    <w:rsid w:val="00E11D56"/>
    <w:rsid w:val="00E122BA"/>
    <w:rsid w:val="00E148B3"/>
    <w:rsid w:val="00E14EC2"/>
    <w:rsid w:val="00E15271"/>
    <w:rsid w:val="00E15CAA"/>
    <w:rsid w:val="00E165C7"/>
    <w:rsid w:val="00E168CA"/>
    <w:rsid w:val="00E20045"/>
    <w:rsid w:val="00E20DB8"/>
    <w:rsid w:val="00E216DA"/>
    <w:rsid w:val="00E21A97"/>
    <w:rsid w:val="00E22CA6"/>
    <w:rsid w:val="00E22D68"/>
    <w:rsid w:val="00E2605D"/>
    <w:rsid w:val="00E30D44"/>
    <w:rsid w:val="00E3228B"/>
    <w:rsid w:val="00E324B5"/>
    <w:rsid w:val="00E32D9E"/>
    <w:rsid w:val="00E336BC"/>
    <w:rsid w:val="00E33827"/>
    <w:rsid w:val="00E33DF5"/>
    <w:rsid w:val="00E3538B"/>
    <w:rsid w:val="00E363CF"/>
    <w:rsid w:val="00E374E5"/>
    <w:rsid w:val="00E376A0"/>
    <w:rsid w:val="00E37AA1"/>
    <w:rsid w:val="00E37BD9"/>
    <w:rsid w:val="00E37E49"/>
    <w:rsid w:val="00E4007F"/>
    <w:rsid w:val="00E405FC"/>
    <w:rsid w:val="00E40925"/>
    <w:rsid w:val="00E41CFF"/>
    <w:rsid w:val="00E45FFB"/>
    <w:rsid w:val="00E466AD"/>
    <w:rsid w:val="00E50826"/>
    <w:rsid w:val="00E52622"/>
    <w:rsid w:val="00E537C0"/>
    <w:rsid w:val="00E54A33"/>
    <w:rsid w:val="00E55F9B"/>
    <w:rsid w:val="00E57686"/>
    <w:rsid w:val="00E604A6"/>
    <w:rsid w:val="00E66DB6"/>
    <w:rsid w:val="00E67199"/>
    <w:rsid w:val="00E67A75"/>
    <w:rsid w:val="00E705FB"/>
    <w:rsid w:val="00E71151"/>
    <w:rsid w:val="00E717B9"/>
    <w:rsid w:val="00E735AF"/>
    <w:rsid w:val="00E749B6"/>
    <w:rsid w:val="00E74E9D"/>
    <w:rsid w:val="00E7502D"/>
    <w:rsid w:val="00E75215"/>
    <w:rsid w:val="00E757C5"/>
    <w:rsid w:val="00E7589E"/>
    <w:rsid w:val="00E76266"/>
    <w:rsid w:val="00E768B7"/>
    <w:rsid w:val="00E77566"/>
    <w:rsid w:val="00E77689"/>
    <w:rsid w:val="00E7797E"/>
    <w:rsid w:val="00E84379"/>
    <w:rsid w:val="00E84D56"/>
    <w:rsid w:val="00E8631E"/>
    <w:rsid w:val="00E87A90"/>
    <w:rsid w:val="00E90F6D"/>
    <w:rsid w:val="00E9211F"/>
    <w:rsid w:val="00E92B7A"/>
    <w:rsid w:val="00E93C33"/>
    <w:rsid w:val="00E94942"/>
    <w:rsid w:val="00E94FC4"/>
    <w:rsid w:val="00E973DA"/>
    <w:rsid w:val="00E9744A"/>
    <w:rsid w:val="00E97E47"/>
    <w:rsid w:val="00E97FB8"/>
    <w:rsid w:val="00EA0949"/>
    <w:rsid w:val="00EA1BA2"/>
    <w:rsid w:val="00EA1DBA"/>
    <w:rsid w:val="00EA5638"/>
    <w:rsid w:val="00EA7C22"/>
    <w:rsid w:val="00EA7DEC"/>
    <w:rsid w:val="00EB09B5"/>
    <w:rsid w:val="00EB13BE"/>
    <w:rsid w:val="00EB3240"/>
    <w:rsid w:val="00EB3890"/>
    <w:rsid w:val="00EB3C1E"/>
    <w:rsid w:val="00EB567C"/>
    <w:rsid w:val="00EB6035"/>
    <w:rsid w:val="00EB7214"/>
    <w:rsid w:val="00EB729A"/>
    <w:rsid w:val="00EB7DDC"/>
    <w:rsid w:val="00EC2091"/>
    <w:rsid w:val="00EC2C6D"/>
    <w:rsid w:val="00EC301C"/>
    <w:rsid w:val="00EC4417"/>
    <w:rsid w:val="00EC528D"/>
    <w:rsid w:val="00EC642D"/>
    <w:rsid w:val="00EC6BA7"/>
    <w:rsid w:val="00EC7047"/>
    <w:rsid w:val="00ED3322"/>
    <w:rsid w:val="00ED55C7"/>
    <w:rsid w:val="00ED7CA5"/>
    <w:rsid w:val="00EE084A"/>
    <w:rsid w:val="00EE086C"/>
    <w:rsid w:val="00EE2A8C"/>
    <w:rsid w:val="00EE2D19"/>
    <w:rsid w:val="00EE3444"/>
    <w:rsid w:val="00EE4BBD"/>
    <w:rsid w:val="00EE570C"/>
    <w:rsid w:val="00EE6C13"/>
    <w:rsid w:val="00EF0805"/>
    <w:rsid w:val="00EF0E0F"/>
    <w:rsid w:val="00EF1293"/>
    <w:rsid w:val="00EF22E4"/>
    <w:rsid w:val="00EF27A6"/>
    <w:rsid w:val="00EF2DC4"/>
    <w:rsid w:val="00EF35CC"/>
    <w:rsid w:val="00EF41B2"/>
    <w:rsid w:val="00EF443C"/>
    <w:rsid w:val="00EF462B"/>
    <w:rsid w:val="00EF66F7"/>
    <w:rsid w:val="00EF69E8"/>
    <w:rsid w:val="00F0102C"/>
    <w:rsid w:val="00F024D8"/>
    <w:rsid w:val="00F05635"/>
    <w:rsid w:val="00F06B4E"/>
    <w:rsid w:val="00F07B34"/>
    <w:rsid w:val="00F114DE"/>
    <w:rsid w:val="00F123C9"/>
    <w:rsid w:val="00F14185"/>
    <w:rsid w:val="00F16C4F"/>
    <w:rsid w:val="00F20D14"/>
    <w:rsid w:val="00F215B2"/>
    <w:rsid w:val="00F2246C"/>
    <w:rsid w:val="00F24C54"/>
    <w:rsid w:val="00F27800"/>
    <w:rsid w:val="00F304C6"/>
    <w:rsid w:val="00F30B87"/>
    <w:rsid w:val="00F30F76"/>
    <w:rsid w:val="00F316D9"/>
    <w:rsid w:val="00F334C6"/>
    <w:rsid w:val="00F33F1E"/>
    <w:rsid w:val="00F3465B"/>
    <w:rsid w:val="00F34DDF"/>
    <w:rsid w:val="00F3519C"/>
    <w:rsid w:val="00F35CBA"/>
    <w:rsid w:val="00F40498"/>
    <w:rsid w:val="00F406B2"/>
    <w:rsid w:val="00F4247D"/>
    <w:rsid w:val="00F43970"/>
    <w:rsid w:val="00F44223"/>
    <w:rsid w:val="00F4531A"/>
    <w:rsid w:val="00F46352"/>
    <w:rsid w:val="00F50786"/>
    <w:rsid w:val="00F52C2D"/>
    <w:rsid w:val="00F53209"/>
    <w:rsid w:val="00F5324A"/>
    <w:rsid w:val="00F53DED"/>
    <w:rsid w:val="00F54782"/>
    <w:rsid w:val="00F5509B"/>
    <w:rsid w:val="00F56D3A"/>
    <w:rsid w:val="00F60576"/>
    <w:rsid w:val="00F62F80"/>
    <w:rsid w:val="00F63961"/>
    <w:rsid w:val="00F63F43"/>
    <w:rsid w:val="00F64023"/>
    <w:rsid w:val="00F65F64"/>
    <w:rsid w:val="00F66AB5"/>
    <w:rsid w:val="00F72905"/>
    <w:rsid w:val="00F73D87"/>
    <w:rsid w:val="00F7434F"/>
    <w:rsid w:val="00F74562"/>
    <w:rsid w:val="00F74798"/>
    <w:rsid w:val="00F75DB3"/>
    <w:rsid w:val="00F77006"/>
    <w:rsid w:val="00F77607"/>
    <w:rsid w:val="00F77815"/>
    <w:rsid w:val="00F77B17"/>
    <w:rsid w:val="00F81FFA"/>
    <w:rsid w:val="00F826A2"/>
    <w:rsid w:val="00F82803"/>
    <w:rsid w:val="00F83C05"/>
    <w:rsid w:val="00F83EF4"/>
    <w:rsid w:val="00F83F76"/>
    <w:rsid w:val="00F8508E"/>
    <w:rsid w:val="00F87BFD"/>
    <w:rsid w:val="00F901B4"/>
    <w:rsid w:val="00F9148E"/>
    <w:rsid w:val="00F91A8C"/>
    <w:rsid w:val="00F92F15"/>
    <w:rsid w:val="00F9450A"/>
    <w:rsid w:val="00F9556B"/>
    <w:rsid w:val="00F96544"/>
    <w:rsid w:val="00F96FC4"/>
    <w:rsid w:val="00FA0EBD"/>
    <w:rsid w:val="00FA1187"/>
    <w:rsid w:val="00FA2BAD"/>
    <w:rsid w:val="00FA334B"/>
    <w:rsid w:val="00FA3A21"/>
    <w:rsid w:val="00FA439B"/>
    <w:rsid w:val="00FA75BC"/>
    <w:rsid w:val="00FB2C54"/>
    <w:rsid w:val="00FB323D"/>
    <w:rsid w:val="00FB34DC"/>
    <w:rsid w:val="00FB43FA"/>
    <w:rsid w:val="00FB4E34"/>
    <w:rsid w:val="00FB6329"/>
    <w:rsid w:val="00FB6FC9"/>
    <w:rsid w:val="00FB7C0D"/>
    <w:rsid w:val="00FC0350"/>
    <w:rsid w:val="00FC0FAF"/>
    <w:rsid w:val="00FC2800"/>
    <w:rsid w:val="00FC5705"/>
    <w:rsid w:val="00FC79BA"/>
    <w:rsid w:val="00FC7E83"/>
    <w:rsid w:val="00FC7F86"/>
    <w:rsid w:val="00FD09D2"/>
    <w:rsid w:val="00FD2371"/>
    <w:rsid w:val="00FD5B04"/>
    <w:rsid w:val="00FD6FF1"/>
    <w:rsid w:val="00FE0505"/>
    <w:rsid w:val="00FE18E5"/>
    <w:rsid w:val="00FE4567"/>
    <w:rsid w:val="00FE48D6"/>
    <w:rsid w:val="00FE4E74"/>
    <w:rsid w:val="00FE51B4"/>
    <w:rsid w:val="00FE6ED7"/>
    <w:rsid w:val="00FE77EC"/>
    <w:rsid w:val="00FF0963"/>
    <w:rsid w:val="00FF2225"/>
    <w:rsid w:val="00FF3269"/>
    <w:rsid w:val="00FF3749"/>
    <w:rsid w:val="00FF44F7"/>
    <w:rsid w:val="00FF4746"/>
    <w:rsid w:val="00FF4E7B"/>
    <w:rsid w:val="00FF55A4"/>
    <w:rsid w:val="00FF5C97"/>
    <w:rsid w:val="00FF7EB4"/>
    <w:rsid w:val="0130F772"/>
    <w:rsid w:val="0149A540"/>
    <w:rsid w:val="01908381"/>
    <w:rsid w:val="019F05FC"/>
    <w:rsid w:val="01D8BD22"/>
    <w:rsid w:val="01DC1F44"/>
    <w:rsid w:val="022CD9C1"/>
    <w:rsid w:val="022E4AD3"/>
    <w:rsid w:val="0243AF19"/>
    <w:rsid w:val="02A36672"/>
    <w:rsid w:val="02F1307F"/>
    <w:rsid w:val="02F890E5"/>
    <w:rsid w:val="030EBF6E"/>
    <w:rsid w:val="03127DBB"/>
    <w:rsid w:val="031CB1FB"/>
    <w:rsid w:val="0341EF48"/>
    <w:rsid w:val="03583360"/>
    <w:rsid w:val="03780EC0"/>
    <w:rsid w:val="039F81B4"/>
    <w:rsid w:val="03B2CDFF"/>
    <w:rsid w:val="03BCA525"/>
    <w:rsid w:val="03FD1A98"/>
    <w:rsid w:val="0433DDFB"/>
    <w:rsid w:val="0443A74A"/>
    <w:rsid w:val="0457956D"/>
    <w:rsid w:val="0457F274"/>
    <w:rsid w:val="04774C9D"/>
    <w:rsid w:val="04A703A1"/>
    <w:rsid w:val="04AE6447"/>
    <w:rsid w:val="04E387F9"/>
    <w:rsid w:val="04E44B6E"/>
    <w:rsid w:val="04EA8E37"/>
    <w:rsid w:val="04EF4A1E"/>
    <w:rsid w:val="04F20BDC"/>
    <w:rsid w:val="04F639C1"/>
    <w:rsid w:val="04F6BFCD"/>
    <w:rsid w:val="04FC9BEA"/>
    <w:rsid w:val="052B605A"/>
    <w:rsid w:val="057F0E81"/>
    <w:rsid w:val="0597D327"/>
    <w:rsid w:val="059BCD4B"/>
    <w:rsid w:val="05B6F80B"/>
    <w:rsid w:val="05D7F536"/>
    <w:rsid w:val="05E820C3"/>
    <w:rsid w:val="05FC98F3"/>
    <w:rsid w:val="0607C0D2"/>
    <w:rsid w:val="060D5A71"/>
    <w:rsid w:val="061D748F"/>
    <w:rsid w:val="061DC106"/>
    <w:rsid w:val="06B945CF"/>
    <w:rsid w:val="06C6472E"/>
    <w:rsid w:val="06CC90FA"/>
    <w:rsid w:val="06CE023C"/>
    <w:rsid w:val="06D72D91"/>
    <w:rsid w:val="06E244A7"/>
    <w:rsid w:val="06E63C93"/>
    <w:rsid w:val="070B5EE0"/>
    <w:rsid w:val="070E5ED0"/>
    <w:rsid w:val="0718ED78"/>
    <w:rsid w:val="072D9820"/>
    <w:rsid w:val="07403F50"/>
    <w:rsid w:val="075C038A"/>
    <w:rsid w:val="076B3901"/>
    <w:rsid w:val="078DEA16"/>
    <w:rsid w:val="078E7CD2"/>
    <w:rsid w:val="079EE986"/>
    <w:rsid w:val="07A75C33"/>
    <w:rsid w:val="07DA4683"/>
    <w:rsid w:val="08362C57"/>
    <w:rsid w:val="0882C7D0"/>
    <w:rsid w:val="0896EEE0"/>
    <w:rsid w:val="08B27E1E"/>
    <w:rsid w:val="08C77ADB"/>
    <w:rsid w:val="08DDED05"/>
    <w:rsid w:val="08F0B772"/>
    <w:rsid w:val="098291DB"/>
    <w:rsid w:val="09F6BEED"/>
    <w:rsid w:val="0A633511"/>
    <w:rsid w:val="0A710B51"/>
    <w:rsid w:val="0AA82168"/>
    <w:rsid w:val="0ADCEDBD"/>
    <w:rsid w:val="0AE6AF54"/>
    <w:rsid w:val="0AECF01E"/>
    <w:rsid w:val="0B057668"/>
    <w:rsid w:val="0B48EEF3"/>
    <w:rsid w:val="0B8AB836"/>
    <w:rsid w:val="0BA604F5"/>
    <w:rsid w:val="0BD0021D"/>
    <w:rsid w:val="0BD32948"/>
    <w:rsid w:val="0BDF6533"/>
    <w:rsid w:val="0C610801"/>
    <w:rsid w:val="0C65320C"/>
    <w:rsid w:val="0C7DBB7B"/>
    <w:rsid w:val="0CBC05E2"/>
    <w:rsid w:val="0CFE2895"/>
    <w:rsid w:val="0D3FBAED"/>
    <w:rsid w:val="0D579ED1"/>
    <w:rsid w:val="0D717EC7"/>
    <w:rsid w:val="0D733526"/>
    <w:rsid w:val="0D8BBF90"/>
    <w:rsid w:val="0DB79877"/>
    <w:rsid w:val="0E08506E"/>
    <w:rsid w:val="0E08CE35"/>
    <w:rsid w:val="0E2D851D"/>
    <w:rsid w:val="0E810A87"/>
    <w:rsid w:val="0E85E1F2"/>
    <w:rsid w:val="0F1BD92D"/>
    <w:rsid w:val="0F1DAA86"/>
    <w:rsid w:val="0F34CEB9"/>
    <w:rsid w:val="0F7535F8"/>
    <w:rsid w:val="0F8B7734"/>
    <w:rsid w:val="0FFE9F78"/>
    <w:rsid w:val="10099E2B"/>
    <w:rsid w:val="102D4851"/>
    <w:rsid w:val="103C4EA1"/>
    <w:rsid w:val="105C7D95"/>
    <w:rsid w:val="105DEBB0"/>
    <w:rsid w:val="1070AF86"/>
    <w:rsid w:val="1079308C"/>
    <w:rsid w:val="10838F4A"/>
    <w:rsid w:val="109AE3A7"/>
    <w:rsid w:val="10B98109"/>
    <w:rsid w:val="10CFD4D1"/>
    <w:rsid w:val="11367C96"/>
    <w:rsid w:val="1140DF31"/>
    <w:rsid w:val="114D4D35"/>
    <w:rsid w:val="1161CBE0"/>
    <w:rsid w:val="117AE086"/>
    <w:rsid w:val="118DC2AB"/>
    <w:rsid w:val="1191B422"/>
    <w:rsid w:val="119B2DC9"/>
    <w:rsid w:val="12073885"/>
    <w:rsid w:val="1221516B"/>
    <w:rsid w:val="1229A3DB"/>
    <w:rsid w:val="12377E51"/>
    <w:rsid w:val="124C4FF4"/>
    <w:rsid w:val="12771353"/>
    <w:rsid w:val="1289E6D9"/>
    <w:rsid w:val="128F87EE"/>
    <w:rsid w:val="12C0F77F"/>
    <w:rsid w:val="13038C6E"/>
    <w:rsid w:val="1335DE48"/>
    <w:rsid w:val="135C7124"/>
    <w:rsid w:val="13B338E1"/>
    <w:rsid w:val="13B487A1"/>
    <w:rsid w:val="13BEE837"/>
    <w:rsid w:val="13D75BD4"/>
    <w:rsid w:val="13E7DF12"/>
    <w:rsid w:val="13F04CEA"/>
    <w:rsid w:val="1441E9AA"/>
    <w:rsid w:val="147AC2E9"/>
    <w:rsid w:val="147AF35C"/>
    <w:rsid w:val="1499013D"/>
    <w:rsid w:val="14BAE72C"/>
    <w:rsid w:val="14C5C450"/>
    <w:rsid w:val="15025627"/>
    <w:rsid w:val="153B1009"/>
    <w:rsid w:val="15625D22"/>
    <w:rsid w:val="15774C07"/>
    <w:rsid w:val="1580CA27"/>
    <w:rsid w:val="1582CB7F"/>
    <w:rsid w:val="158D6A50"/>
    <w:rsid w:val="15A82ECB"/>
    <w:rsid w:val="15AC3412"/>
    <w:rsid w:val="15E7C20E"/>
    <w:rsid w:val="15EFFB6F"/>
    <w:rsid w:val="15F620CE"/>
    <w:rsid w:val="15FD41F3"/>
    <w:rsid w:val="16036158"/>
    <w:rsid w:val="160A05E9"/>
    <w:rsid w:val="165761C2"/>
    <w:rsid w:val="16613CE7"/>
    <w:rsid w:val="169837D7"/>
    <w:rsid w:val="16CBFE87"/>
    <w:rsid w:val="16D94F5A"/>
    <w:rsid w:val="16F1C776"/>
    <w:rsid w:val="1705D62A"/>
    <w:rsid w:val="170BC872"/>
    <w:rsid w:val="172421CD"/>
    <w:rsid w:val="173CA345"/>
    <w:rsid w:val="175D7F3A"/>
    <w:rsid w:val="1799B8DA"/>
    <w:rsid w:val="17B2771F"/>
    <w:rsid w:val="17BAC999"/>
    <w:rsid w:val="17DAB7D7"/>
    <w:rsid w:val="17F4F63F"/>
    <w:rsid w:val="18108C67"/>
    <w:rsid w:val="1830F693"/>
    <w:rsid w:val="187D4390"/>
    <w:rsid w:val="187DC484"/>
    <w:rsid w:val="18AF679B"/>
    <w:rsid w:val="1943FD15"/>
    <w:rsid w:val="1952D150"/>
    <w:rsid w:val="1975E16F"/>
    <w:rsid w:val="19A778F3"/>
    <w:rsid w:val="19BB16D0"/>
    <w:rsid w:val="19BBA1AC"/>
    <w:rsid w:val="19EB418E"/>
    <w:rsid w:val="1A11A85A"/>
    <w:rsid w:val="1A2AA164"/>
    <w:rsid w:val="1A2CC9E5"/>
    <w:rsid w:val="1A66517A"/>
    <w:rsid w:val="1AA0717A"/>
    <w:rsid w:val="1AB43EAF"/>
    <w:rsid w:val="1AC142A8"/>
    <w:rsid w:val="1AEB801D"/>
    <w:rsid w:val="1AECE6D5"/>
    <w:rsid w:val="1AEF374D"/>
    <w:rsid w:val="1B0702E5"/>
    <w:rsid w:val="1B08229A"/>
    <w:rsid w:val="1B1D6A93"/>
    <w:rsid w:val="1B731AB3"/>
    <w:rsid w:val="1B8FC72E"/>
    <w:rsid w:val="1BA0C7C3"/>
    <w:rsid w:val="1BF87BDE"/>
    <w:rsid w:val="1C033492"/>
    <w:rsid w:val="1C16757F"/>
    <w:rsid w:val="1C5B52F5"/>
    <w:rsid w:val="1C75374B"/>
    <w:rsid w:val="1CC673E3"/>
    <w:rsid w:val="1CCA3835"/>
    <w:rsid w:val="1D6B936F"/>
    <w:rsid w:val="1DB60135"/>
    <w:rsid w:val="1DF27249"/>
    <w:rsid w:val="1DF77DA8"/>
    <w:rsid w:val="1E059759"/>
    <w:rsid w:val="1E21E757"/>
    <w:rsid w:val="1E2EE23B"/>
    <w:rsid w:val="1E395E7C"/>
    <w:rsid w:val="1E4B1921"/>
    <w:rsid w:val="1E4FE0F5"/>
    <w:rsid w:val="1E5E5A6A"/>
    <w:rsid w:val="1E7786D5"/>
    <w:rsid w:val="1E8B0C28"/>
    <w:rsid w:val="1EA9B898"/>
    <w:rsid w:val="1EF3FDEA"/>
    <w:rsid w:val="1F203C14"/>
    <w:rsid w:val="1F6688D8"/>
    <w:rsid w:val="1F7833E9"/>
    <w:rsid w:val="1FA9E5B5"/>
    <w:rsid w:val="1FB16D99"/>
    <w:rsid w:val="1FC2A870"/>
    <w:rsid w:val="201D1EFB"/>
    <w:rsid w:val="203866D7"/>
    <w:rsid w:val="2063C9EB"/>
    <w:rsid w:val="20BC3158"/>
    <w:rsid w:val="20C1B4A4"/>
    <w:rsid w:val="20C394FB"/>
    <w:rsid w:val="218BC5CA"/>
    <w:rsid w:val="2199A79D"/>
    <w:rsid w:val="2199D973"/>
    <w:rsid w:val="21EA9393"/>
    <w:rsid w:val="220AAF00"/>
    <w:rsid w:val="2213BC06"/>
    <w:rsid w:val="22215ED9"/>
    <w:rsid w:val="22240F3B"/>
    <w:rsid w:val="2272E895"/>
    <w:rsid w:val="2276FAAE"/>
    <w:rsid w:val="22D82D93"/>
    <w:rsid w:val="22F2C5C7"/>
    <w:rsid w:val="2321D519"/>
    <w:rsid w:val="23590AE7"/>
    <w:rsid w:val="237B7AA0"/>
    <w:rsid w:val="23BB0643"/>
    <w:rsid w:val="23C19883"/>
    <w:rsid w:val="23D0F34C"/>
    <w:rsid w:val="23D75856"/>
    <w:rsid w:val="23EF51C3"/>
    <w:rsid w:val="24191EB8"/>
    <w:rsid w:val="2433E544"/>
    <w:rsid w:val="24846F3A"/>
    <w:rsid w:val="24B35388"/>
    <w:rsid w:val="24BE1FE2"/>
    <w:rsid w:val="24CC8C2C"/>
    <w:rsid w:val="24E2A3B6"/>
    <w:rsid w:val="24E398FE"/>
    <w:rsid w:val="24EA8C67"/>
    <w:rsid w:val="2522C879"/>
    <w:rsid w:val="25BA7A1C"/>
    <w:rsid w:val="25CFCF94"/>
    <w:rsid w:val="25CFE3BA"/>
    <w:rsid w:val="25D425B2"/>
    <w:rsid w:val="25E16F6B"/>
    <w:rsid w:val="25F00503"/>
    <w:rsid w:val="25FE800A"/>
    <w:rsid w:val="2618963C"/>
    <w:rsid w:val="2639E02E"/>
    <w:rsid w:val="2653E5CB"/>
    <w:rsid w:val="2656E4A9"/>
    <w:rsid w:val="26732D8D"/>
    <w:rsid w:val="26A12DEC"/>
    <w:rsid w:val="26ACDFB1"/>
    <w:rsid w:val="26AED82F"/>
    <w:rsid w:val="26D41523"/>
    <w:rsid w:val="273060CE"/>
    <w:rsid w:val="2759C6E8"/>
    <w:rsid w:val="28198C80"/>
    <w:rsid w:val="281E5236"/>
    <w:rsid w:val="28233F73"/>
    <w:rsid w:val="28535215"/>
    <w:rsid w:val="287A666A"/>
    <w:rsid w:val="28873528"/>
    <w:rsid w:val="2889BD83"/>
    <w:rsid w:val="290CD227"/>
    <w:rsid w:val="2913C56A"/>
    <w:rsid w:val="2934AFB7"/>
    <w:rsid w:val="293CEC3F"/>
    <w:rsid w:val="2976DB8C"/>
    <w:rsid w:val="29B5821A"/>
    <w:rsid w:val="29B8E3F7"/>
    <w:rsid w:val="29BC1D76"/>
    <w:rsid w:val="29BDB289"/>
    <w:rsid w:val="29DEF7E4"/>
    <w:rsid w:val="29F54375"/>
    <w:rsid w:val="29F5F31A"/>
    <w:rsid w:val="2A09E8BF"/>
    <w:rsid w:val="2A0AA2CC"/>
    <w:rsid w:val="2A100C03"/>
    <w:rsid w:val="2A368D2D"/>
    <w:rsid w:val="2A53DC25"/>
    <w:rsid w:val="2A7436E4"/>
    <w:rsid w:val="2A812F6A"/>
    <w:rsid w:val="2A85A271"/>
    <w:rsid w:val="2A8F2091"/>
    <w:rsid w:val="2AAB2DFA"/>
    <w:rsid w:val="2AE8094E"/>
    <w:rsid w:val="2AE874CC"/>
    <w:rsid w:val="2B3D41EF"/>
    <w:rsid w:val="2B410B30"/>
    <w:rsid w:val="2B477563"/>
    <w:rsid w:val="2B7037DE"/>
    <w:rsid w:val="2B7E2470"/>
    <w:rsid w:val="2B8F4D6B"/>
    <w:rsid w:val="2B96B016"/>
    <w:rsid w:val="2BB293DD"/>
    <w:rsid w:val="2BB8F7C8"/>
    <w:rsid w:val="2BF095E7"/>
    <w:rsid w:val="2C0560B3"/>
    <w:rsid w:val="2C26BE97"/>
    <w:rsid w:val="2C3B4833"/>
    <w:rsid w:val="2C659DFC"/>
    <w:rsid w:val="2C6AB86C"/>
    <w:rsid w:val="2D06AB91"/>
    <w:rsid w:val="2D26CDD2"/>
    <w:rsid w:val="2D94832D"/>
    <w:rsid w:val="2D97A93B"/>
    <w:rsid w:val="2DC16E60"/>
    <w:rsid w:val="2DC5FA0A"/>
    <w:rsid w:val="2DC61829"/>
    <w:rsid w:val="2DC766A3"/>
    <w:rsid w:val="2DD2478B"/>
    <w:rsid w:val="2DFE3755"/>
    <w:rsid w:val="2E0E3C68"/>
    <w:rsid w:val="2E1EE2C1"/>
    <w:rsid w:val="2E40E216"/>
    <w:rsid w:val="2E8BC261"/>
    <w:rsid w:val="2EA0725E"/>
    <w:rsid w:val="2EDBF95F"/>
    <w:rsid w:val="2EE09E52"/>
    <w:rsid w:val="2EFCB01B"/>
    <w:rsid w:val="2F053EB6"/>
    <w:rsid w:val="2F0A499F"/>
    <w:rsid w:val="2F0EE592"/>
    <w:rsid w:val="2F66F46F"/>
    <w:rsid w:val="2F829A74"/>
    <w:rsid w:val="2F89E2AA"/>
    <w:rsid w:val="2F9D4053"/>
    <w:rsid w:val="2FB755F4"/>
    <w:rsid w:val="2FB84F23"/>
    <w:rsid w:val="2FBAED37"/>
    <w:rsid w:val="2FC48126"/>
    <w:rsid w:val="2FE44350"/>
    <w:rsid w:val="303868F2"/>
    <w:rsid w:val="307FA19E"/>
    <w:rsid w:val="30B04718"/>
    <w:rsid w:val="30B891CF"/>
    <w:rsid w:val="30BB28FB"/>
    <w:rsid w:val="30D723F4"/>
    <w:rsid w:val="30E42771"/>
    <w:rsid w:val="30EC799E"/>
    <w:rsid w:val="31063F92"/>
    <w:rsid w:val="31087539"/>
    <w:rsid w:val="314C2BE2"/>
    <w:rsid w:val="3150F05F"/>
    <w:rsid w:val="3153DC5B"/>
    <w:rsid w:val="317BF2A9"/>
    <w:rsid w:val="31B736A5"/>
    <w:rsid w:val="31B7D7BC"/>
    <w:rsid w:val="31BC60A9"/>
    <w:rsid w:val="31E3A32A"/>
    <w:rsid w:val="32247DA0"/>
    <w:rsid w:val="322B7646"/>
    <w:rsid w:val="32350876"/>
    <w:rsid w:val="326FB59C"/>
    <w:rsid w:val="3271F026"/>
    <w:rsid w:val="328DAD7B"/>
    <w:rsid w:val="32FEB753"/>
    <w:rsid w:val="3307BF2D"/>
    <w:rsid w:val="333AA8F2"/>
    <w:rsid w:val="333BA511"/>
    <w:rsid w:val="336EFB87"/>
    <w:rsid w:val="338B998E"/>
    <w:rsid w:val="339DF1FF"/>
    <w:rsid w:val="33C0CAE1"/>
    <w:rsid w:val="33C24345"/>
    <w:rsid w:val="33D3CB91"/>
    <w:rsid w:val="33E57845"/>
    <w:rsid w:val="33ED0746"/>
    <w:rsid w:val="33F593C8"/>
    <w:rsid w:val="33FFD9D1"/>
    <w:rsid w:val="340E8C68"/>
    <w:rsid w:val="341C021E"/>
    <w:rsid w:val="342AD47D"/>
    <w:rsid w:val="34719BF5"/>
    <w:rsid w:val="34BD24F9"/>
    <w:rsid w:val="34C307DA"/>
    <w:rsid w:val="34CD8DA9"/>
    <w:rsid w:val="352AE8E4"/>
    <w:rsid w:val="35337943"/>
    <w:rsid w:val="3559E1E7"/>
    <w:rsid w:val="35608F5F"/>
    <w:rsid w:val="35640F01"/>
    <w:rsid w:val="35758495"/>
    <w:rsid w:val="357D4E5B"/>
    <w:rsid w:val="3580F98E"/>
    <w:rsid w:val="3590444A"/>
    <w:rsid w:val="35960206"/>
    <w:rsid w:val="359CAAC7"/>
    <w:rsid w:val="36065AA3"/>
    <w:rsid w:val="360D4EEB"/>
    <w:rsid w:val="361AE4E1"/>
    <w:rsid w:val="362C46F3"/>
    <w:rsid w:val="364F1BCB"/>
    <w:rsid w:val="3657D1A4"/>
    <w:rsid w:val="366FF767"/>
    <w:rsid w:val="3686C85F"/>
    <w:rsid w:val="36B5DEE2"/>
    <w:rsid w:val="36B8EE66"/>
    <w:rsid w:val="36D27CE9"/>
    <w:rsid w:val="36DA5242"/>
    <w:rsid w:val="370D8F0F"/>
    <w:rsid w:val="37192832"/>
    <w:rsid w:val="371F9A08"/>
    <w:rsid w:val="37326618"/>
    <w:rsid w:val="375273F0"/>
    <w:rsid w:val="378867C7"/>
    <w:rsid w:val="378AD1FE"/>
    <w:rsid w:val="3798AAE2"/>
    <w:rsid w:val="37B7D1F0"/>
    <w:rsid w:val="37BA6A2D"/>
    <w:rsid w:val="37C52717"/>
    <w:rsid w:val="37D04C6B"/>
    <w:rsid w:val="37D865BF"/>
    <w:rsid w:val="37D919DD"/>
    <w:rsid w:val="37FB638E"/>
    <w:rsid w:val="38140E62"/>
    <w:rsid w:val="383560B3"/>
    <w:rsid w:val="384A2E06"/>
    <w:rsid w:val="384FEFAF"/>
    <w:rsid w:val="386C24F2"/>
    <w:rsid w:val="3872C8FD"/>
    <w:rsid w:val="388651A8"/>
    <w:rsid w:val="38B0911F"/>
    <w:rsid w:val="38DD3FC6"/>
    <w:rsid w:val="38FD86A7"/>
    <w:rsid w:val="3922838B"/>
    <w:rsid w:val="39520456"/>
    <w:rsid w:val="39534CEF"/>
    <w:rsid w:val="396857DB"/>
    <w:rsid w:val="39814270"/>
    <w:rsid w:val="3999CA20"/>
    <w:rsid w:val="39EED38D"/>
    <w:rsid w:val="3A0E62B6"/>
    <w:rsid w:val="3A242581"/>
    <w:rsid w:val="3A4613C3"/>
    <w:rsid w:val="3A54FE4F"/>
    <w:rsid w:val="3A56426F"/>
    <w:rsid w:val="3A56F2D5"/>
    <w:rsid w:val="3A91A09C"/>
    <w:rsid w:val="3ABD55F8"/>
    <w:rsid w:val="3B5C3E2D"/>
    <w:rsid w:val="3B7208B1"/>
    <w:rsid w:val="3BA1A13C"/>
    <w:rsid w:val="3BD8753C"/>
    <w:rsid w:val="3C0771EF"/>
    <w:rsid w:val="3C1C0F58"/>
    <w:rsid w:val="3CBD66C7"/>
    <w:rsid w:val="3CC70CAD"/>
    <w:rsid w:val="3CD00BDB"/>
    <w:rsid w:val="3CD68892"/>
    <w:rsid w:val="3D1B4675"/>
    <w:rsid w:val="3D56DD26"/>
    <w:rsid w:val="3D571411"/>
    <w:rsid w:val="3DAAB168"/>
    <w:rsid w:val="3DBB6C14"/>
    <w:rsid w:val="3DF9DCDA"/>
    <w:rsid w:val="3DFD0A83"/>
    <w:rsid w:val="3E10ABCD"/>
    <w:rsid w:val="3E117D17"/>
    <w:rsid w:val="3E3714F4"/>
    <w:rsid w:val="3E4ACE2E"/>
    <w:rsid w:val="3E5817D1"/>
    <w:rsid w:val="3E68A736"/>
    <w:rsid w:val="3E7A4A53"/>
    <w:rsid w:val="3EA18184"/>
    <w:rsid w:val="3EA1B1DB"/>
    <w:rsid w:val="3EA693B4"/>
    <w:rsid w:val="3EB016D3"/>
    <w:rsid w:val="3EBCF931"/>
    <w:rsid w:val="3ECC7D4D"/>
    <w:rsid w:val="3ED1F509"/>
    <w:rsid w:val="3F3771A5"/>
    <w:rsid w:val="3F47FB5B"/>
    <w:rsid w:val="3F5DAF6E"/>
    <w:rsid w:val="3F80C5CC"/>
    <w:rsid w:val="3F9185D1"/>
    <w:rsid w:val="3F9E1BCB"/>
    <w:rsid w:val="3FB64751"/>
    <w:rsid w:val="3FB92F11"/>
    <w:rsid w:val="3FC6EAB0"/>
    <w:rsid w:val="3FDC36C8"/>
    <w:rsid w:val="4001B60B"/>
    <w:rsid w:val="402C6388"/>
    <w:rsid w:val="404BFF1E"/>
    <w:rsid w:val="406A8811"/>
    <w:rsid w:val="40785CEE"/>
    <w:rsid w:val="408E9251"/>
    <w:rsid w:val="4094405C"/>
    <w:rsid w:val="40A4270A"/>
    <w:rsid w:val="40DF97DF"/>
    <w:rsid w:val="40F15E18"/>
    <w:rsid w:val="41060401"/>
    <w:rsid w:val="414A2AE4"/>
    <w:rsid w:val="419DAB79"/>
    <w:rsid w:val="41A1ED84"/>
    <w:rsid w:val="42037E04"/>
    <w:rsid w:val="4218DD23"/>
    <w:rsid w:val="4219AAEA"/>
    <w:rsid w:val="4230D3EC"/>
    <w:rsid w:val="42368657"/>
    <w:rsid w:val="423D1A29"/>
    <w:rsid w:val="425B05F8"/>
    <w:rsid w:val="425C0DAA"/>
    <w:rsid w:val="426FACDC"/>
    <w:rsid w:val="42A99334"/>
    <w:rsid w:val="42B2FBDE"/>
    <w:rsid w:val="42EA08AA"/>
    <w:rsid w:val="430C77DD"/>
    <w:rsid w:val="4320A80C"/>
    <w:rsid w:val="433E62F5"/>
    <w:rsid w:val="434543C1"/>
    <w:rsid w:val="4372464B"/>
    <w:rsid w:val="438F1AFD"/>
    <w:rsid w:val="43AA189E"/>
    <w:rsid w:val="43D5867F"/>
    <w:rsid w:val="44141BE1"/>
    <w:rsid w:val="443DB654"/>
    <w:rsid w:val="44872227"/>
    <w:rsid w:val="448D6C82"/>
    <w:rsid w:val="449DDD69"/>
    <w:rsid w:val="44A37EC4"/>
    <w:rsid w:val="44C52788"/>
    <w:rsid w:val="44E99D2D"/>
    <w:rsid w:val="44ED390B"/>
    <w:rsid w:val="4508D988"/>
    <w:rsid w:val="450A5148"/>
    <w:rsid w:val="4539B368"/>
    <w:rsid w:val="4565EB1A"/>
    <w:rsid w:val="45AC42CF"/>
    <w:rsid w:val="45BA5975"/>
    <w:rsid w:val="45D14F36"/>
    <w:rsid w:val="45FBB2DA"/>
    <w:rsid w:val="46245056"/>
    <w:rsid w:val="463A480D"/>
    <w:rsid w:val="463D2833"/>
    <w:rsid w:val="4649EF23"/>
    <w:rsid w:val="469FFD85"/>
    <w:rsid w:val="47086F01"/>
    <w:rsid w:val="47250865"/>
    <w:rsid w:val="474653E2"/>
    <w:rsid w:val="475D13C7"/>
    <w:rsid w:val="47681CE8"/>
    <w:rsid w:val="477709A5"/>
    <w:rsid w:val="47912D8E"/>
    <w:rsid w:val="479DD518"/>
    <w:rsid w:val="479E13A3"/>
    <w:rsid w:val="4826155A"/>
    <w:rsid w:val="483C158E"/>
    <w:rsid w:val="4878490F"/>
    <w:rsid w:val="489584AD"/>
    <w:rsid w:val="48B4AA2D"/>
    <w:rsid w:val="48C0668D"/>
    <w:rsid w:val="48CB156F"/>
    <w:rsid w:val="48DD5A27"/>
    <w:rsid w:val="48E6BE45"/>
    <w:rsid w:val="49202F3C"/>
    <w:rsid w:val="49533C35"/>
    <w:rsid w:val="49580989"/>
    <w:rsid w:val="4987B7E0"/>
    <w:rsid w:val="4997C6C4"/>
    <w:rsid w:val="49C0692A"/>
    <w:rsid w:val="49D17BA5"/>
    <w:rsid w:val="49D84516"/>
    <w:rsid w:val="4A22E257"/>
    <w:rsid w:val="4A34D2CE"/>
    <w:rsid w:val="4A3815A3"/>
    <w:rsid w:val="4A59167E"/>
    <w:rsid w:val="4A59494F"/>
    <w:rsid w:val="4A6E42CC"/>
    <w:rsid w:val="4A73C69C"/>
    <w:rsid w:val="4A7C3A28"/>
    <w:rsid w:val="4A83DE59"/>
    <w:rsid w:val="4A85CFA9"/>
    <w:rsid w:val="4AC7CD96"/>
    <w:rsid w:val="4AD52FD8"/>
    <w:rsid w:val="4AE835D6"/>
    <w:rsid w:val="4B3EBEAE"/>
    <w:rsid w:val="4B654898"/>
    <w:rsid w:val="4B7CC531"/>
    <w:rsid w:val="4B80515F"/>
    <w:rsid w:val="4B81F232"/>
    <w:rsid w:val="4B8A27B9"/>
    <w:rsid w:val="4B8AEAE5"/>
    <w:rsid w:val="4BBD7397"/>
    <w:rsid w:val="4BBD945A"/>
    <w:rsid w:val="4BDCED2F"/>
    <w:rsid w:val="4C1CE611"/>
    <w:rsid w:val="4C275575"/>
    <w:rsid w:val="4C922B4C"/>
    <w:rsid w:val="4CB3D7AC"/>
    <w:rsid w:val="4CD9A4A6"/>
    <w:rsid w:val="4CED6292"/>
    <w:rsid w:val="4CFAD2F0"/>
    <w:rsid w:val="4D2AA7A5"/>
    <w:rsid w:val="4D446AFB"/>
    <w:rsid w:val="4D4FA23E"/>
    <w:rsid w:val="4D82783C"/>
    <w:rsid w:val="4D918494"/>
    <w:rsid w:val="4DB21B9F"/>
    <w:rsid w:val="4DCEF66D"/>
    <w:rsid w:val="4DD25489"/>
    <w:rsid w:val="4E36BB1A"/>
    <w:rsid w:val="4E4AF406"/>
    <w:rsid w:val="4EA9A22F"/>
    <w:rsid w:val="4ED87CF4"/>
    <w:rsid w:val="4F19D5D9"/>
    <w:rsid w:val="4F1A7E64"/>
    <w:rsid w:val="4F7018B2"/>
    <w:rsid w:val="4F815187"/>
    <w:rsid w:val="4F92DB36"/>
    <w:rsid w:val="4FB466D3"/>
    <w:rsid w:val="5070FBC2"/>
    <w:rsid w:val="509E8829"/>
    <w:rsid w:val="509F8FDB"/>
    <w:rsid w:val="50A54001"/>
    <w:rsid w:val="50AC3B31"/>
    <w:rsid w:val="5102F9EE"/>
    <w:rsid w:val="513A9DBF"/>
    <w:rsid w:val="514D1FB3"/>
    <w:rsid w:val="5157654C"/>
    <w:rsid w:val="51882174"/>
    <w:rsid w:val="5190B785"/>
    <w:rsid w:val="51AF250D"/>
    <w:rsid w:val="51AF317D"/>
    <w:rsid w:val="51DE4C7C"/>
    <w:rsid w:val="521DFE67"/>
    <w:rsid w:val="52362E7F"/>
    <w:rsid w:val="5257CF8F"/>
    <w:rsid w:val="5276CAD4"/>
    <w:rsid w:val="5291057B"/>
    <w:rsid w:val="529E5354"/>
    <w:rsid w:val="52B4B101"/>
    <w:rsid w:val="530A4EFF"/>
    <w:rsid w:val="531684B2"/>
    <w:rsid w:val="531B4D0F"/>
    <w:rsid w:val="531B5344"/>
    <w:rsid w:val="532B4E5E"/>
    <w:rsid w:val="532C22B6"/>
    <w:rsid w:val="53317999"/>
    <w:rsid w:val="533237DC"/>
    <w:rsid w:val="5356B3A3"/>
    <w:rsid w:val="536D98F1"/>
    <w:rsid w:val="53780A9A"/>
    <w:rsid w:val="53C2D682"/>
    <w:rsid w:val="53CB610D"/>
    <w:rsid w:val="53CFEA3F"/>
    <w:rsid w:val="53ED9C4C"/>
    <w:rsid w:val="53EDC3A3"/>
    <w:rsid w:val="53F81135"/>
    <w:rsid w:val="54282FAD"/>
    <w:rsid w:val="546FCF75"/>
    <w:rsid w:val="54AE5F0F"/>
    <w:rsid w:val="553B096C"/>
    <w:rsid w:val="5566A586"/>
    <w:rsid w:val="556ABE3B"/>
    <w:rsid w:val="55710E59"/>
    <w:rsid w:val="55BE2D7D"/>
    <w:rsid w:val="55D2A84E"/>
    <w:rsid w:val="55FCF901"/>
    <w:rsid w:val="561A97B7"/>
    <w:rsid w:val="56388571"/>
    <w:rsid w:val="56413BD2"/>
    <w:rsid w:val="56445BBC"/>
    <w:rsid w:val="564A042C"/>
    <w:rsid w:val="5650D8AA"/>
    <w:rsid w:val="5652444B"/>
    <w:rsid w:val="565595B1"/>
    <w:rsid w:val="565D46AE"/>
    <w:rsid w:val="5671EDD2"/>
    <w:rsid w:val="567CFACD"/>
    <w:rsid w:val="569133E6"/>
    <w:rsid w:val="5699057C"/>
    <w:rsid w:val="56A4B6F8"/>
    <w:rsid w:val="56AA1F90"/>
    <w:rsid w:val="56C9ED5B"/>
    <w:rsid w:val="56D61D19"/>
    <w:rsid w:val="56DC36A2"/>
    <w:rsid w:val="570C3871"/>
    <w:rsid w:val="57121DC9"/>
    <w:rsid w:val="57F493D4"/>
    <w:rsid w:val="5819FA1E"/>
    <w:rsid w:val="58262024"/>
    <w:rsid w:val="5831A8D0"/>
    <w:rsid w:val="5863304B"/>
    <w:rsid w:val="587B3314"/>
    <w:rsid w:val="5888DC91"/>
    <w:rsid w:val="58C4EA7D"/>
    <w:rsid w:val="59229D39"/>
    <w:rsid w:val="59885C10"/>
    <w:rsid w:val="59B86054"/>
    <w:rsid w:val="59CA9BC3"/>
    <w:rsid w:val="5A38438E"/>
    <w:rsid w:val="5A5CFB9B"/>
    <w:rsid w:val="5A5DD416"/>
    <w:rsid w:val="5A7A808F"/>
    <w:rsid w:val="5AC9CCC4"/>
    <w:rsid w:val="5AD6E1C0"/>
    <w:rsid w:val="5AFA395E"/>
    <w:rsid w:val="5B8F190B"/>
    <w:rsid w:val="5B91A9E8"/>
    <w:rsid w:val="5B968682"/>
    <w:rsid w:val="5B9A77F9"/>
    <w:rsid w:val="5BC0F40B"/>
    <w:rsid w:val="5BD3EC7D"/>
    <w:rsid w:val="5C02ADE4"/>
    <w:rsid w:val="5C429C58"/>
    <w:rsid w:val="5C8BE384"/>
    <w:rsid w:val="5C922D80"/>
    <w:rsid w:val="5C9AA259"/>
    <w:rsid w:val="5CA62208"/>
    <w:rsid w:val="5D0A4ACE"/>
    <w:rsid w:val="5D1D8B1F"/>
    <w:rsid w:val="5D21321B"/>
    <w:rsid w:val="5D259DDE"/>
    <w:rsid w:val="5D428294"/>
    <w:rsid w:val="5D91CFD8"/>
    <w:rsid w:val="5DBE0A2E"/>
    <w:rsid w:val="5DCAE03A"/>
    <w:rsid w:val="5DD3416D"/>
    <w:rsid w:val="5E03011D"/>
    <w:rsid w:val="5E166D22"/>
    <w:rsid w:val="5E23F919"/>
    <w:rsid w:val="5E4FB232"/>
    <w:rsid w:val="5E51FC75"/>
    <w:rsid w:val="5E61E2F6"/>
    <w:rsid w:val="5E8CCE38"/>
    <w:rsid w:val="5E97806E"/>
    <w:rsid w:val="5EAE36B1"/>
    <w:rsid w:val="5F1823B0"/>
    <w:rsid w:val="5F8D8F1A"/>
    <w:rsid w:val="5FCC952C"/>
    <w:rsid w:val="5FE105E6"/>
    <w:rsid w:val="5FE7F6AB"/>
    <w:rsid w:val="5FF9F550"/>
    <w:rsid w:val="6001D6A7"/>
    <w:rsid w:val="601463D2"/>
    <w:rsid w:val="6037594E"/>
    <w:rsid w:val="60572A6D"/>
    <w:rsid w:val="60892562"/>
    <w:rsid w:val="609090F9"/>
    <w:rsid w:val="6095EDCE"/>
    <w:rsid w:val="60A5A71C"/>
    <w:rsid w:val="60CBFA5B"/>
    <w:rsid w:val="60E468A5"/>
    <w:rsid w:val="60E9214F"/>
    <w:rsid w:val="60F28B38"/>
    <w:rsid w:val="60F3660B"/>
    <w:rsid w:val="613EF7FD"/>
    <w:rsid w:val="6149AB88"/>
    <w:rsid w:val="6194317B"/>
    <w:rsid w:val="6198302E"/>
    <w:rsid w:val="623BAEE7"/>
    <w:rsid w:val="624EAF71"/>
    <w:rsid w:val="629FED82"/>
    <w:rsid w:val="62A1CC17"/>
    <w:rsid w:val="62B4E6FC"/>
    <w:rsid w:val="6308B522"/>
    <w:rsid w:val="632C1E9C"/>
    <w:rsid w:val="633C9025"/>
    <w:rsid w:val="6353AD3B"/>
    <w:rsid w:val="636CD2F4"/>
    <w:rsid w:val="638DE3C2"/>
    <w:rsid w:val="642CCA1F"/>
    <w:rsid w:val="643BF690"/>
    <w:rsid w:val="64B6A714"/>
    <w:rsid w:val="64CA8194"/>
    <w:rsid w:val="65485DD6"/>
    <w:rsid w:val="654E2D43"/>
    <w:rsid w:val="6560ECA3"/>
    <w:rsid w:val="656F0FE0"/>
    <w:rsid w:val="65B2B438"/>
    <w:rsid w:val="65C6B108"/>
    <w:rsid w:val="65E6214B"/>
    <w:rsid w:val="6624721A"/>
    <w:rsid w:val="6624FA25"/>
    <w:rsid w:val="666B4742"/>
    <w:rsid w:val="66F8695D"/>
    <w:rsid w:val="6707288B"/>
    <w:rsid w:val="67160624"/>
    <w:rsid w:val="6741BC89"/>
    <w:rsid w:val="674A941D"/>
    <w:rsid w:val="678A36B7"/>
    <w:rsid w:val="67A0FE90"/>
    <w:rsid w:val="68180B65"/>
    <w:rsid w:val="683AF47E"/>
    <w:rsid w:val="686818FB"/>
    <w:rsid w:val="68B556C7"/>
    <w:rsid w:val="68B5B0D6"/>
    <w:rsid w:val="68F889C5"/>
    <w:rsid w:val="692CC9C8"/>
    <w:rsid w:val="69385FDA"/>
    <w:rsid w:val="69477D93"/>
    <w:rsid w:val="6962DEAB"/>
    <w:rsid w:val="699AC8A8"/>
    <w:rsid w:val="69D2C8D0"/>
    <w:rsid w:val="69DBC0E4"/>
    <w:rsid w:val="6A21B696"/>
    <w:rsid w:val="6A517F32"/>
    <w:rsid w:val="6A6828A9"/>
    <w:rsid w:val="6A95CB7E"/>
    <w:rsid w:val="6A95F6D9"/>
    <w:rsid w:val="6AB48660"/>
    <w:rsid w:val="6AE28044"/>
    <w:rsid w:val="6AE6A48C"/>
    <w:rsid w:val="6B004D3B"/>
    <w:rsid w:val="6B105DF4"/>
    <w:rsid w:val="6B268D22"/>
    <w:rsid w:val="6B293D9B"/>
    <w:rsid w:val="6B508E8E"/>
    <w:rsid w:val="6B55ACA3"/>
    <w:rsid w:val="6C2903C9"/>
    <w:rsid w:val="6C446E27"/>
    <w:rsid w:val="6C4F4DD3"/>
    <w:rsid w:val="6C5967E7"/>
    <w:rsid w:val="6C6E23FB"/>
    <w:rsid w:val="6CB0E543"/>
    <w:rsid w:val="6D3837D8"/>
    <w:rsid w:val="6D4A4790"/>
    <w:rsid w:val="6D77753F"/>
    <w:rsid w:val="6D88D7F6"/>
    <w:rsid w:val="6DB0B9F3"/>
    <w:rsid w:val="6E1158D9"/>
    <w:rsid w:val="6E2C2A9F"/>
    <w:rsid w:val="6E41A0ED"/>
    <w:rsid w:val="6E498E76"/>
    <w:rsid w:val="6E525E54"/>
    <w:rsid w:val="6E7DCFF8"/>
    <w:rsid w:val="6E97D012"/>
    <w:rsid w:val="6ECE9D30"/>
    <w:rsid w:val="6EEA6E0F"/>
    <w:rsid w:val="6F3167D4"/>
    <w:rsid w:val="6F3D1632"/>
    <w:rsid w:val="6F6AD455"/>
    <w:rsid w:val="6F74600A"/>
    <w:rsid w:val="6FD3B1FA"/>
    <w:rsid w:val="702B7626"/>
    <w:rsid w:val="70327A2F"/>
    <w:rsid w:val="7055C8CA"/>
    <w:rsid w:val="70744441"/>
    <w:rsid w:val="70839CA6"/>
    <w:rsid w:val="70981952"/>
    <w:rsid w:val="70B8127B"/>
    <w:rsid w:val="70C54742"/>
    <w:rsid w:val="70FFAC7E"/>
    <w:rsid w:val="7115ADC0"/>
    <w:rsid w:val="712AC4A9"/>
    <w:rsid w:val="7152DD17"/>
    <w:rsid w:val="7156ECC7"/>
    <w:rsid w:val="715738FE"/>
    <w:rsid w:val="71784593"/>
    <w:rsid w:val="71A6F76F"/>
    <w:rsid w:val="71C99C2A"/>
    <w:rsid w:val="71F533E1"/>
    <w:rsid w:val="720EA3A6"/>
    <w:rsid w:val="7223865A"/>
    <w:rsid w:val="727CB67D"/>
    <w:rsid w:val="72BBA0EF"/>
    <w:rsid w:val="72C964CA"/>
    <w:rsid w:val="7313F94E"/>
    <w:rsid w:val="73188617"/>
    <w:rsid w:val="733FE281"/>
    <w:rsid w:val="73464CE7"/>
    <w:rsid w:val="734B4CCE"/>
    <w:rsid w:val="735CB09F"/>
    <w:rsid w:val="735CFBE0"/>
    <w:rsid w:val="73B82753"/>
    <w:rsid w:val="73BE8FB4"/>
    <w:rsid w:val="73C998D5"/>
    <w:rsid w:val="73D903EA"/>
    <w:rsid w:val="73FBAB6E"/>
    <w:rsid w:val="741F621A"/>
    <w:rsid w:val="743642C2"/>
    <w:rsid w:val="74528D8E"/>
    <w:rsid w:val="7474BCFA"/>
    <w:rsid w:val="747B1178"/>
    <w:rsid w:val="748B3AFD"/>
    <w:rsid w:val="748FD202"/>
    <w:rsid w:val="74D37670"/>
    <w:rsid w:val="7544D01B"/>
    <w:rsid w:val="754B8A35"/>
    <w:rsid w:val="755E95B3"/>
    <w:rsid w:val="7560714B"/>
    <w:rsid w:val="7563293A"/>
    <w:rsid w:val="75A5B136"/>
    <w:rsid w:val="75C2A2B5"/>
    <w:rsid w:val="75D7898A"/>
    <w:rsid w:val="75EAA607"/>
    <w:rsid w:val="75FF09E7"/>
    <w:rsid w:val="7608862C"/>
    <w:rsid w:val="760CD1DC"/>
    <w:rsid w:val="761EF9C1"/>
    <w:rsid w:val="76258D7D"/>
    <w:rsid w:val="76607DBB"/>
    <w:rsid w:val="76E63F73"/>
    <w:rsid w:val="76EB00B3"/>
    <w:rsid w:val="76F417B8"/>
    <w:rsid w:val="76FA9330"/>
    <w:rsid w:val="771B3D93"/>
    <w:rsid w:val="77575A4A"/>
    <w:rsid w:val="775A2DE4"/>
    <w:rsid w:val="775EC207"/>
    <w:rsid w:val="776AB0C3"/>
    <w:rsid w:val="777B93BC"/>
    <w:rsid w:val="777F4389"/>
    <w:rsid w:val="779CAB8B"/>
    <w:rsid w:val="77AE8CA8"/>
    <w:rsid w:val="77B71614"/>
    <w:rsid w:val="77DE859E"/>
    <w:rsid w:val="77FABA2C"/>
    <w:rsid w:val="7806DAAC"/>
    <w:rsid w:val="78082BC5"/>
    <w:rsid w:val="781A938A"/>
    <w:rsid w:val="782B6FD9"/>
    <w:rsid w:val="784016BD"/>
    <w:rsid w:val="78542749"/>
    <w:rsid w:val="78894E79"/>
    <w:rsid w:val="78B8DF77"/>
    <w:rsid w:val="78C49992"/>
    <w:rsid w:val="78D04F5B"/>
    <w:rsid w:val="78E65705"/>
    <w:rsid w:val="79176D7F"/>
    <w:rsid w:val="791E693B"/>
    <w:rsid w:val="796DFE50"/>
    <w:rsid w:val="797EF004"/>
    <w:rsid w:val="7987AD96"/>
    <w:rsid w:val="799A4272"/>
    <w:rsid w:val="79AEB6CB"/>
    <w:rsid w:val="79B2F95C"/>
    <w:rsid w:val="79FA4D30"/>
    <w:rsid w:val="7A0E1ABA"/>
    <w:rsid w:val="7A2597D7"/>
    <w:rsid w:val="7A2B2304"/>
    <w:rsid w:val="7A51287C"/>
    <w:rsid w:val="7A885C16"/>
    <w:rsid w:val="7AA983D0"/>
    <w:rsid w:val="7AAEC5ED"/>
    <w:rsid w:val="7AC1F80F"/>
    <w:rsid w:val="7AC74A4F"/>
    <w:rsid w:val="7AE0121F"/>
    <w:rsid w:val="7B2AF38A"/>
    <w:rsid w:val="7B4B43E0"/>
    <w:rsid w:val="7B74C227"/>
    <w:rsid w:val="7B7BAC18"/>
    <w:rsid w:val="7B86EC80"/>
    <w:rsid w:val="7BB95E94"/>
    <w:rsid w:val="7BD56A0C"/>
    <w:rsid w:val="7BD59C84"/>
    <w:rsid w:val="7BF6D6E8"/>
    <w:rsid w:val="7BFEA8E8"/>
    <w:rsid w:val="7C227FFE"/>
    <w:rsid w:val="7C4FE322"/>
    <w:rsid w:val="7C548B93"/>
    <w:rsid w:val="7CB4C009"/>
    <w:rsid w:val="7CECA8F4"/>
    <w:rsid w:val="7CEE32C2"/>
    <w:rsid w:val="7D13BFA8"/>
    <w:rsid w:val="7D2BF08C"/>
    <w:rsid w:val="7D3A71F5"/>
    <w:rsid w:val="7D5641B2"/>
    <w:rsid w:val="7D92277B"/>
    <w:rsid w:val="7DB6E93E"/>
    <w:rsid w:val="7DC85B5C"/>
    <w:rsid w:val="7EBD789A"/>
    <w:rsid w:val="7EE99286"/>
    <w:rsid w:val="7EF4D457"/>
    <w:rsid w:val="7F05D5B2"/>
    <w:rsid w:val="7F19C8A8"/>
    <w:rsid w:val="7F44C259"/>
    <w:rsid w:val="7F5283AC"/>
    <w:rsid w:val="7F62E79D"/>
    <w:rsid w:val="7F8C98B8"/>
    <w:rsid w:val="7FA74C24"/>
    <w:rsid w:val="7FDBAF94"/>
    <w:rsid w:val="7FE50A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062FC1"/>
  <w15:docId w15:val="{DB6BCE91-A845-446D-898B-953C9B5C30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25BE7"/>
    <w:pPr>
      <w:spacing w:line="240" w:lineRule="exact"/>
    </w:pPr>
    <w:rPr>
      <w:rFonts w:ascii="Times" w:hAnsi="Times" w:cs="Times"/>
      <w:noProof/>
      <w:sz w:val="24"/>
      <w:szCs w:val="24"/>
      <w:lang w:bidi="he-IL"/>
    </w:rPr>
  </w:style>
  <w:style w:type="paragraph" w:styleId="Heading1">
    <w:name w:val="heading 1"/>
    <w:basedOn w:val="Normal"/>
    <w:next w:val="Normal"/>
    <w:qFormat/>
    <w:rsid w:val="00125BE7"/>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125BE7"/>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125BE7"/>
    <w:pPr>
      <w:numPr>
        <w:ilvl w:val="2"/>
        <w:numId w:val="1"/>
      </w:numPr>
      <w:spacing w:before="240" w:after="240"/>
      <w:outlineLvl w:val="2"/>
    </w:pPr>
    <w:rPr>
      <w:b/>
      <w:bCs/>
    </w:rPr>
  </w:style>
  <w:style w:type="paragraph" w:styleId="Heading4">
    <w:name w:val="heading 4"/>
    <w:basedOn w:val="Normal"/>
    <w:next w:val="Normal"/>
    <w:qFormat/>
    <w:rsid w:val="00125BE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125BE7"/>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125BE7"/>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125BE7"/>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125BE7"/>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125BE7"/>
    <w:pPr>
      <w:numPr>
        <w:ilvl w:val="8"/>
        <w:numId w:val="1"/>
      </w:numPr>
      <w:spacing w:before="240" w:after="60" w:line="220" w:lineRule="exact"/>
      <w:jc w:val="both"/>
      <w:outlineLvl w:val="8"/>
    </w:pPr>
    <w:rPr>
      <w:rFonts w:ascii="Arial" w:hAnsi="Arial" w:cs="Arial"/>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rsid w:val="00125BE7"/>
    <w:pPr>
      <w:tabs>
        <w:tab w:val="center" w:pos="4680"/>
        <w:tab w:val="right" w:pos="9360"/>
      </w:tabs>
    </w:pPr>
    <w:rPr>
      <w:b/>
      <w:bCs/>
      <w:i/>
      <w:iCs/>
      <w:sz w:val="20"/>
      <w:szCs w:val="20"/>
    </w:rPr>
  </w:style>
  <w:style w:type="paragraph" w:styleId="bullet" w:customStyle="1">
    <w:name w:val="bullet"/>
    <w:basedOn w:val="Normal"/>
    <w:rsid w:val="00125BE7"/>
    <w:rPr>
      <w:rFonts w:ascii="Arial" w:hAnsi="Arial" w:cs="Arial"/>
      <w:sz w:val="20"/>
      <w:szCs w:val="20"/>
    </w:rPr>
  </w:style>
  <w:style w:type="paragraph" w:styleId="Header">
    <w:name w:val="header"/>
    <w:basedOn w:val="Normal"/>
    <w:rsid w:val="00125BE7"/>
    <w:pPr>
      <w:tabs>
        <w:tab w:val="center" w:pos="4680"/>
        <w:tab w:val="right" w:pos="9360"/>
      </w:tabs>
    </w:pPr>
    <w:rPr>
      <w:b/>
      <w:bCs/>
      <w:i/>
      <w:iCs/>
      <w:sz w:val="20"/>
      <w:szCs w:val="20"/>
    </w:rPr>
  </w:style>
  <w:style w:type="paragraph" w:styleId="heading10" w:customStyle="1">
    <w:name w:val="heading1"/>
    <w:basedOn w:val="Normal"/>
    <w:rsid w:val="00125BE7"/>
    <w:pPr>
      <w:tabs>
        <w:tab w:val="left" w:pos="450"/>
        <w:tab w:val="left" w:pos="1080"/>
        <w:tab w:val="left" w:pos="1800"/>
        <w:tab w:val="left" w:pos="2610"/>
      </w:tabs>
    </w:pPr>
  </w:style>
  <w:style w:type="paragraph" w:styleId="TOC1">
    <w:name w:val="toc 1"/>
    <w:basedOn w:val="Normal"/>
    <w:next w:val="Normal"/>
    <w:uiPriority w:val="39"/>
    <w:rsid w:val="00125BE7"/>
    <w:pPr>
      <w:spacing w:before="120" w:after="120"/>
    </w:pPr>
    <w:rPr>
      <w:rFonts w:ascii="Times New Roman" w:hAnsi="Times New Roman" w:cs="Times New Roman"/>
      <w:b/>
      <w:bCs/>
      <w:caps/>
      <w:sz w:val="20"/>
      <w:szCs w:val="20"/>
    </w:rPr>
  </w:style>
  <w:style w:type="paragraph" w:styleId="TOC2">
    <w:name w:val="toc 2"/>
    <w:basedOn w:val="Normal"/>
    <w:next w:val="Normal"/>
    <w:uiPriority w:val="39"/>
    <w:rsid w:val="00125BE7"/>
    <w:pPr>
      <w:ind w:left="240"/>
    </w:pPr>
    <w:rPr>
      <w:rFonts w:ascii="Times New Roman" w:hAnsi="Times New Roman" w:cs="Times New Roman"/>
      <w:smallCaps/>
      <w:sz w:val="20"/>
      <w:szCs w:val="20"/>
    </w:rPr>
  </w:style>
  <w:style w:type="paragraph" w:styleId="level4" w:customStyle="1">
    <w:name w:val="level 4"/>
    <w:basedOn w:val="Normal"/>
    <w:rsid w:val="00125BE7"/>
    <w:pPr>
      <w:spacing w:before="120" w:after="120"/>
      <w:ind w:left="634"/>
    </w:pPr>
  </w:style>
  <w:style w:type="paragraph" w:styleId="level5" w:customStyle="1">
    <w:name w:val="level 5"/>
    <w:basedOn w:val="Normal"/>
    <w:rsid w:val="00125BE7"/>
    <w:pPr>
      <w:tabs>
        <w:tab w:val="left" w:pos="2520"/>
      </w:tabs>
      <w:ind w:left="1440"/>
    </w:pPr>
  </w:style>
  <w:style w:type="paragraph" w:styleId="Title">
    <w:name w:val="Title"/>
    <w:basedOn w:val="Normal"/>
    <w:qFormat/>
    <w:rsid w:val="00125BE7"/>
    <w:pPr>
      <w:spacing w:before="240" w:after="720" w:line="240" w:lineRule="auto"/>
      <w:jc w:val="right"/>
    </w:pPr>
    <w:rPr>
      <w:rFonts w:ascii="Arial" w:hAnsi="Arial" w:cs="Arial"/>
      <w:b/>
      <w:bCs/>
      <w:kern w:val="28"/>
      <w:sz w:val="64"/>
      <w:szCs w:val="64"/>
    </w:rPr>
  </w:style>
  <w:style w:type="paragraph" w:styleId="TOCEntry" w:customStyle="1">
    <w:name w:val="TOCEntry"/>
    <w:basedOn w:val="Normal"/>
    <w:rsid w:val="00125BE7"/>
    <w:pPr>
      <w:keepNext/>
      <w:keepLines/>
      <w:spacing w:before="120" w:after="240" w:line="240" w:lineRule="atLeast"/>
    </w:pPr>
    <w:rPr>
      <w:b/>
      <w:bCs/>
      <w:sz w:val="36"/>
      <w:szCs w:val="36"/>
    </w:rPr>
  </w:style>
  <w:style w:type="paragraph" w:styleId="TOC3">
    <w:name w:val="toc 3"/>
    <w:basedOn w:val="Normal"/>
    <w:next w:val="Normal"/>
    <w:semiHidden/>
    <w:rsid w:val="00125BE7"/>
    <w:pPr>
      <w:ind w:left="480"/>
    </w:pPr>
    <w:rPr>
      <w:rFonts w:ascii="Times New Roman" w:hAnsi="Times New Roman" w:cs="Times New Roman"/>
      <w:i/>
      <w:iCs/>
      <w:sz w:val="20"/>
      <w:szCs w:val="20"/>
    </w:rPr>
  </w:style>
  <w:style w:type="paragraph" w:styleId="TOC4">
    <w:name w:val="toc 4"/>
    <w:basedOn w:val="Normal"/>
    <w:next w:val="Normal"/>
    <w:semiHidden/>
    <w:rsid w:val="00125BE7"/>
    <w:pPr>
      <w:ind w:left="720"/>
    </w:pPr>
    <w:rPr>
      <w:rFonts w:ascii="Times New Roman" w:hAnsi="Times New Roman" w:cs="Times New Roman"/>
      <w:sz w:val="18"/>
      <w:szCs w:val="18"/>
    </w:rPr>
  </w:style>
  <w:style w:type="paragraph" w:styleId="TOC5">
    <w:name w:val="toc 5"/>
    <w:basedOn w:val="Normal"/>
    <w:next w:val="Normal"/>
    <w:semiHidden/>
    <w:rsid w:val="00125BE7"/>
    <w:pPr>
      <w:ind w:left="960"/>
    </w:pPr>
    <w:rPr>
      <w:rFonts w:ascii="Times New Roman" w:hAnsi="Times New Roman" w:cs="Times New Roman"/>
      <w:sz w:val="18"/>
      <w:szCs w:val="18"/>
    </w:rPr>
  </w:style>
  <w:style w:type="paragraph" w:styleId="TOC6">
    <w:name w:val="toc 6"/>
    <w:basedOn w:val="Normal"/>
    <w:next w:val="Normal"/>
    <w:semiHidden/>
    <w:rsid w:val="00125BE7"/>
    <w:pPr>
      <w:ind w:left="1200"/>
    </w:pPr>
    <w:rPr>
      <w:rFonts w:ascii="Times New Roman" w:hAnsi="Times New Roman" w:cs="Times New Roman"/>
      <w:sz w:val="18"/>
      <w:szCs w:val="18"/>
    </w:rPr>
  </w:style>
  <w:style w:type="paragraph" w:styleId="TOC7">
    <w:name w:val="toc 7"/>
    <w:basedOn w:val="Normal"/>
    <w:next w:val="Normal"/>
    <w:semiHidden/>
    <w:rsid w:val="00125BE7"/>
    <w:pPr>
      <w:ind w:left="1440"/>
    </w:pPr>
    <w:rPr>
      <w:rFonts w:ascii="Times New Roman" w:hAnsi="Times New Roman" w:cs="Times New Roman"/>
      <w:sz w:val="18"/>
      <w:szCs w:val="18"/>
    </w:rPr>
  </w:style>
  <w:style w:type="paragraph" w:styleId="TOC8">
    <w:name w:val="toc 8"/>
    <w:basedOn w:val="Normal"/>
    <w:next w:val="Normal"/>
    <w:semiHidden/>
    <w:rsid w:val="00125BE7"/>
    <w:pPr>
      <w:ind w:left="1680"/>
    </w:pPr>
    <w:rPr>
      <w:rFonts w:ascii="Times New Roman" w:hAnsi="Times New Roman" w:cs="Times New Roman"/>
      <w:sz w:val="18"/>
      <w:szCs w:val="18"/>
    </w:rPr>
  </w:style>
  <w:style w:type="paragraph" w:styleId="TOC9">
    <w:name w:val="toc 9"/>
    <w:basedOn w:val="Normal"/>
    <w:next w:val="Normal"/>
    <w:semiHidden/>
    <w:rsid w:val="00125BE7"/>
    <w:pPr>
      <w:ind w:left="1920"/>
    </w:pPr>
    <w:rPr>
      <w:rFonts w:ascii="Times New Roman" w:hAnsi="Times New Roman" w:cs="Times New Roman"/>
      <w:sz w:val="18"/>
      <w:szCs w:val="18"/>
    </w:rPr>
  </w:style>
  <w:style w:type="paragraph" w:styleId="template" w:customStyle="1">
    <w:name w:val="template"/>
    <w:basedOn w:val="Normal"/>
    <w:rsid w:val="00125BE7"/>
    <w:rPr>
      <w:rFonts w:ascii="Arial" w:hAnsi="Arial" w:cs="Arial"/>
      <w:i/>
      <w:iCs/>
      <w:sz w:val="22"/>
      <w:szCs w:val="22"/>
    </w:rPr>
  </w:style>
  <w:style w:type="character" w:styleId="PageNumber">
    <w:name w:val="page number"/>
    <w:basedOn w:val="DefaultParagraphFont"/>
    <w:rsid w:val="00125BE7"/>
  </w:style>
  <w:style w:type="paragraph" w:styleId="level3text" w:customStyle="1">
    <w:name w:val="level 3 text"/>
    <w:basedOn w:val="Normal"/>
    <w:rsid w:val="00125BE7"/>
    <w:pPr>
      <w:spacing w:line="220" w:lineRule="exact"/>
      <w:ind w:left="1350" w:hanging="716"/>
    </w:pPr>
    <w:rPr>
      <w:rFonts w:ascii="Arial" w:hAnsi="Arial" w:cs="Arial"/>
      <w:i/>
      <w:iCs/>
      <w:sz w:val="22"/>
      <w:szCs w:val="22"/>
    </w:rPr>
  </w:style>
  <w:style w:type="paragraph" w:styleId="requirement" w:customStyle="1">
    <w:name w:val="requirement"/>
    <w:basedOn w:val="level4"/>
    <w:rsid w:val="00125BE7"/>
    <w:pPr>
      <w:spacing w:before="0" w:after="0"/>
      <w:ind w:left="2348" w:hanging="994"/>
    </w:pPr>
    <w:rPr>
      <w:rFonts w:ascii="Times New Roman" w:hAnsi="Times New Roman" w:cs="Times New Roman"/>
    </w:rPr>
  </w:style>
  <w:style w:type="paragraph" w:styleId="ByLine" w:customStyle="1">
    <w:name w:val="ByLine"/>
    <w:basedOn w:val="Title"/>
    <w:rsid w:val="00125BE7"/>
    <w:rPr>
      <w:sz w:val="28"/>
      <w:szCs w:val="28"/>
    </w:rPr>
  </w:style>
  <w:style w:type="paragraph" w:styleId="ChangeHistoryTitle" w:customStyle="1">
    <w:name w:val="ChangeHistory Title"/>
    <w:basedOn w:val="Normal"/>
    <w:rsid w:val="00125BE7"/>
    <w:pPr>
      <w:keepNext/>
      <w:spacing w:before="60" w:after="60" w:line="240" w:lineRule="auto"/>
      <w:jc w:val="center"/>
    </w:pPr>
    <w:rPr>
      <w:rFonts w:ascii="Arial" w:hAnsi="Arial" w:cs="Arial"/>
      <w:b/>
      <w:bCs/>
      <w:sz w:val="36"/>
      <w:szCs w:val="36"/>
    </w:rPr>
  </w:style>
  <w:style w:type="paragraph" w:styleId="SuperTitle" w:customStyle="1">
    <w:name w:val="SuperTitle"/>
    <w:basedOn w:val="Title"/>
    <w:next w:val="Normal"/>
    <w:rsid w:val="00125BE7"/>
    <w:pPr>
      <w:pBdr>
        <w:top w:val="single" w:color="auto" w:sz="48" w:space="1"/>
      </w:pBdr>
      <w:spacing w:before="960" w:after="0"/>
    </w:pPr>
    <w:rPr>
      <w:sz w:val="28"/>
      <w:szCs w:val="28"/>
    </w:rPr>
  </w:style>
  <w:style w:type="paragraph" w:styleId="line" w:customStyle="1">
    <w:name w:val="line"/>
    <w:basedOn w:val="Title"/>
    <w:rsid w:val="00125BE7"/>
    <w:pPr>
      <w:pBdr>
        <w:top w:val="single" w:color="auto" w:sz="36" w:space="1"/>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styleId="Table-Text" w:customStyle="1">
    <w:name w:val="Table - Text"/>
    <w:basedOn w:val="Normal"/>
    <w:rsid w:val="00125BE7"/>
    <w:pPr>
      <w:spacing w:before="60" w:after="60" w:line="240" w:lineRule="auto"/>
    </w:pPr>
    <w:rPr>
      <w:rFonts w:ascii="Times New Roman" w:hAnsi="Times New Roman" w:cs="Times New Roman"/>
      <w:sz w:val="20"/>
      <w:szCs w:val="20"/>
      <w:lang w:bidi="ar-SA"/>
    </w:rPr>
  </w:style>
  <w:style w:type="paragraph" w:styleId="Table-ColHead" w:customStyle="1">
    <w:name w:val="Table - Col. Head"/>
    <w:basedOn w:val="Normal"/>
    <w:rsid w:val="00125BE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125BE7"/>
    <w:pPr>
      <w:spacing w:before="100" w:beforeAutospacing="1" w:after="100" w:afterAutospacing="1" w:line="240" w:lineRule="auto"/>
    </w:pPr>
    <w:rPr>
      <w:rFonts w:ascii="Times New Roman" w:hAnsi="Times New Roman" w:cs="Times New Roman"/>
    </w:rPr>
  </w:style>
  <w:style w:type="character" w:styleId="BalloonTextChar" w:customStyle="1">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21323"/>
    <w:rPr>
      <w:color w:val="0000FF" w:themeColor="hyperlink"/>
      <w:u w:val="single"/>
    </w:rPr>
  </w:style>
  <w:style w:type="character" w:styleId="UnresolvedMention1" w:customStyle="1">
    <w:name w:val="Unresolved Mention1"/>
    <w:basedOn w:val="DefaultParagraphFont"/>
    <w:uiPriority w:val="99"/>
    <w:semiHidden/>
    <w:unhideWhenUsed/>
    <w:rsid w:val="00C73FF6"/>
    <w:rPr>
      <w:color w:val="605E5C"/>
      <w:shd w:val="clear" w:color="auto" w:fill="E1DFDD"/>
    </w:rPr>
  </w:style>
  <w:style w:type="paragraph" w:styleId="Caption">
    <w:name w:val="caption"/>
    <w:basedOn w:val="Normal"/>
    <w:next w:val="Normal"/>
    <w:uiPriority w:val="35"/>
    <w:unhideWhenUsed/>
    <w:qFormat/>
    <w:rsid w:val="00F123C9"/>
    <w:pPr>
      <w:spacing w:after="200" w:line="240" w:lineRule="auto"/>
    </w:pPr>
    <w:rPr>
      <w:i/>
      <w:iCs/>
      <w:color w:val="1F497D" w:themeColor="text2"/>
      <w:sz w:val="18"/>
      <w:szCs w:val="18"/>
    </w:rPr>
  </w:style>
  <w:style w:type="table" w:styleId="TableGrid">
    <w:name w:val="Table Grid"/>
    <w:basedOn w:val="TableNormal"/>
    <w:uiPriority w:val="59"/>
    <w:rsid w:val="000677A6"/>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B33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ruth.woodcock@wsu.edu"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trevor.mclam@wsu.edu" TargetMode="Externa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hyperlink" Target="mailto:matthew.fritz@wsu.edu" TargetMode="External" Id="rId10" /><Relationship Type="http://schemas.openxmlformats.org/officeDocument/2006/relationships/settings" Target="settings.xml" Id="rId4" /><Relationship Type="http://schemas.openxmlformats.org/officeDocument/2006/relationships/hyperlink" Target="mailto:daniel.garrett@wsu.edu" TargetMode="Externa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A6337F-3578-468C-A709-FE8225185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2205</Words>
  <Characters>12574</Characters>
  <Application>Microsoft Office Word</Application>
  <DocSecurity>0</DocSecurity>
  <Lines>104</Lines>
  <Paragraphs>29</Paragraphs>
  <ScaleCrop>false</ScaleCrop>
  <Company/>
  <LinksUpToDate>false</LinksUpToDate>
  <CharactersWithSpaces>14750</CharactersWithSpaces>
  <SharedDoc>false</SharedDoc>
  <HLinks>
    <vt:vector size="24" baseType="variant">
      <vt:variant>
        <vt:i4>5701686</vt:i4>
      </vt:variant>
      <vt:variant>
        <vt:i4>9</vt:i4>
      </vt:variant>
      <vt:variant>
        <vt:i4>0</vt:i4>
      </vt:variant>
      <vt:variant>
        <vt:i4>5</vt:i4>
      </vt:variant>
      <vt:variant>
        <vt:lpwstr>mailto:ruth.woodcock@wsu.edu</vt:lpwstr>
      </vt:variant>
      <vt:variant>
        <vt:lpwstr/>
      </vt:variant>
      <vt:variant>
        <vt:i4>4784183</vt:i4>
      </vt:variant>
      <vt:variant>
        <vt:i4>6</vt:i4>
      </vt:variant>
      <vt:variant>
        <vt:i4>0</vt:i4>
      </vt:variant>
      <vt:variant>
        <vt:i4>5</vt:i4>
      </vt:variant>
      <vt:variant>
        <vt:lpwstr>mailto:trevor.mclam@wsu.edu</vt:lpwstr>
      </vt:variant>
      <vt:variant>
        <vt:lpwstr/>
      </vt:variant>
      <vt:variant>
        <vt:i4>196715</vt:i4>
      </vt:variant>
      <vt:variant>
        <vt:i4>3</vt:i4>
      </vt:variant>
      <vt:variant>
        <vt:i4>0</vt:i4>
      </vt:variant>
      <vt:variant>
        <vt:i4>5</vt:i4>
      </vt:variant>
      <vt:variant>
        <vt:lpwstr>mailto:matthew.fritz@wsu.edu</vt:lpwstr>
      </vt:variant>
      <vt:variant>
        <vt:lpwstr/>
      </vt:variant>
      <vt:variant>
        <vt:i4>3997773</vt:i4>
      </vt:variant>
      <vt:variant>
        <vt:i4>0</vt:i4>
      </vt:variant>
      <vt:variant>
        <vt:i4>0</vt:i4>
      </vt:variant>
      <vt:variant>
        <vt:i4>5</vt:i4>
      </vt:variant>
      <vt:variant>
        <vt:lpwstr>mailto:daniel.garrett@wsu.edu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Garrett, Daniel Michael</cp:lastModifiedBy>
  <cp:revision>1010</cp:revision>
  <cp:lastPrinted>2016-09-23T16:36:00Z</cp:lastPrinted>
  <dcterms:created xsi:type="dcterms:W3CDTF">2019-10-01T22:43:00Z</dcterms:created>
  <dcterms:modified xsi:type="dcterms:W3CDTF">2019-10-26T01:41:00Z</dcterms:modified>
</cp:coreProperties>
</file>