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Regression:</w:t>
      </w:r>
    </w:p>
    <w:p w:rsidR="00000000" w:rsidDel="00000000" w:rsidP="00000000" w:rsidRDefault="00000000" w:rsidRPr="00000000" w14:paraId="00000002">
      <w:pPr>
        <w:spacing w:after="160" w:line="259" w:lineRule="auto"/>
        <w:ind w:left="72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Read before class the following post “Selecting the best Machine Learning algorithm for your regression problem” :</w:t>
      </w:r>
    </w:p>
    <w:p w:rsidR="00000000" w:rsidDel="00000000" w:rsidP="00000000" w:rsidRDefault="00000000" w:rsidRPr="00000000" w14:paraId="00000003">
      <w:pPr>
        <w:spacing w:after="160" w:line="259" w:lineRule="auto"/>
        <w:ind w:left="720" w:firstLine="0"/>
        <w:rPr>
          <w:rFonts w:ascii="Calibri" w:cs="Calibri" w:eastAsia="Calibri" w:hAnsi="Calibri"/>
          <w:b w:val="1"/>
          <w:sz w:val="20"/>
          <w:szCs w:val="20"/>
        </w:rPr>
      </w:pPr>
      <w:hyperlink r:id="rId6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0"/>
            <w:szCs w:val="20"/>
            <w:u w:val="single"/>
            <w:rtl w:val="0"/>
          </w:rPr>
          <w:t xml:space="preserve">https://towardsdatascience.com/selecting-the-best-machine-learning-algorithm-for-your-regression-problem-20c330bad4ef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ind w:left="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Make notes on the following concepts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line="259" w:lineRule="auto"/>
        <w:ind w:left="144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No free lunch theorem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line="259" w:lineRule="auto"/>
        <w:ind w:left="144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Linear vs nonlinear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line="259" w:lineRule="auto"/>
        <w:ind w:left="144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SGD Stochastic Gradient Descent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line="259" w:lineRule="auto"/>
        <w:ind w:left="144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Neural Networks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160" w:line="259" w:lineRule="auto"/>
        <w:ind w:left="144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Decision Trees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Regressions in scikit: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ind w:left="72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Algorithms that have the word regression of on their name (and actually do classification)</w:t>
      </w:r>
    </w:p>
    <w:p w:rsidR="00000000" w:rsidDel="00000000" w:rsidP="00000000" w:rsidRDefault="00000000" w:rsidRPr="00000000" w14:paraId="0000000C">
      <w:pPr>
        <w:spacing w:after="160" w:line="259" w:lineRule="auto"/>
        <w:ind w:left="720" w:firstLine="0"/>
        <w:rPr>
          <w:rFonts w:ascii="Calibri" w:cs="Calibri" w:eastAsia="Calibri" w:hAnsi="Calibri"/>
          <w:b w:val="1"/>
          <w:sz w:val="36"/>
          <w:szCs w:val="36"/>
        </w:rPr>
      </w:pPr>
      <w:hyperlink r:id="rId7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0"/>
            <w:szCs w:val="20"/>
            <w:u w:val="single"/>
            <w:rtl w:val="0"/>
          </w:rPr>
          <w:t xml:space="preserve">https://scikit-learn.org/stable/supervised_learning.html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Linear Regression: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Representing data in functions. </w:t>
      </w:r>
    </w:p>
    <w:p w:rsidR="00000000" w:rsidDel="00000000" w:rsidP="00000000" w:rsidRDefault="00000000" w:rsidRPr="00000000" w14:paraId="0000000F">
      <w:pPr>
        <w:ind w:left="720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Slide taken from: </w:t>
      </w:r>
      <w:hyperlink r:id="rId8">
        <w:r w:rsidDel="00000000" w:rsidR="00000000" w:rsidRPr="00000000">
          <w:rPr>
            <w:color w:val="1155cc"/>
            <w:sz w:val="16"/>
            <w:szCs w:val="16"/>
            <w:u w:val="single"/>
            <w:rtl w:val="0"/>
          </w:rPr>
          <w:t xml:space="preserve">https://www.coursera.org/learn/python-machine-learning</w:t>
        </w:r>
      </w:hyperlink>
      <w:r w:rsidDel="00000000" w:rsidR="00000000" w:rsidRPr="00000000">
        <w:rPr>
          <w:sz w:val="16"/>
          <w:szCs w:val="16"/>
          <w:rtl w:val="0"/>
        </w:rPr>
        <w:t xml:space="preserve">  by “Kevyn Collins-Thompson”</w:t>
      </w:r>
    </w:p>
    <w:p w:rsidR="00000000" w:rsidDel="00000000" w:rsidP="00000000" w:rsidRDefault="00000000" w:rsidRPr="00000000" w14:paraId="00000011">
      <w:pPr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</w:rPr>
        <w:drawing>
          <wp:inline distB="114300" distT="114300" distL="114300" distR="114300">
            <wp:extent cx="5667957" cy="333851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6730" r="8653" t="11396"/>
                    <a:stretch>
                      <a:fillRect/>
                    </a:stretch>
                  </pic:blipFill>
                  <pic:spPr>
                    <a:xfrm>
                      <a:off x="0" y="0"/>
                      <a:ext cx="5667957" cy="3338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ind w:left="144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ind w:left="2160" w:hanging="144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Use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Linear_reg_examples.docx for examples</w:t>
      </w:r>
    </w:p>
    <w:p w:rsidR="00000000" w:rsidDel="00000000" w:rsidP="00000000" w:rsidRDefault="00000000" w:rsidRPr="00000000" w14:paraId="00000014">
      <w:pPr>
        <w:spacing w:after="160" w:line="259" w:lineRule="auto"/>
        <w:ind w:left="2160" w:hanging="144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Make a graph using a small data set and watch the relationship between the dots and the function. (CPUs and Cost):</w:t>
      </w:r>
    </w:p>
    <w:p w:rsidR="00000000" w:rsidDel="00000000" w:rsidP="00000000" w:rsidRDefault="00000000" w:rsidRPr="00000000" w14:paraId="00000015">
      <w:pPr>
        <w:spacing w:after="160" w:line="259" w:lineRule="auto"/>
        <w:ind w:left="2160" w:hanging="144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Plot data</w:t>
      </w:r>
    </w:p>
    <w:p w:rsidR="00000000" w:rsidDel="00000000" w:rsidP="00000000" w:rsidRDefault="00000000" w:rsidRPr="00000000" w14:paraId="00000016">
      <w:pPr>
        <w:spacing w:after="160" w:line="259" w:lineRule="auto"/>
        <w:ind w:left="2160" w:hanging="144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Draw a line</w:t>
      </w:r>
    </w:p>
    <w:p w:rsidR="00000000" w:rsidDel="00000000" w:rsidP="00000000" w:rsidRDefault="00000000" w:rsidRPr="00000000" w14:paraId="00000017">
      <w:pPr>
        <w:spacing w:after="160" w:line="259" w:lineRule="auto"/>
        <w:ind w:left="2160" w:hanging="144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160"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Establishing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hypothesis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functions.</w:t>
      </w:r>
    </w:p>
    <w:p w:rsidR="00000000" w:rsidDel="00000000" w:rsidP="00000000" w:rsidRDefault="00000000" w:rsidRPr="00000000" w14:paraId="00000019">
      <w:pPr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Activity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For a simple line try to find functions that fit the data by hand, then try to do so for a more complex function that does not have an exact hypothesis. Linaer_reg_examples.docx</w:t>
      </w:r>
    </w:p>
    <w:p w:rsidR="00000000" w:rsidDel="00000000" w:rsidP="00000000" w:rsidRDefault="00000000" w:rsidRPr="00000000" w14:paraId="0000001A">
      <w:pPr>
        <w:spacing w:after="160" w:line="259" w:lineRule="auto"/>
        <w:ind w:left="2880" w:hanging="144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Draw a line that you think would pass through most of the dots in the graph, Now write the function for that line.</w:t>
      </w:r>
    </w:p>
    <w:p w:rsidR="00000000" w:rsidDel="00000000" w:rsidP="00000000" w:rsidRDefault="00000000" w:rsidRPr="00000000" w14:paraId="0000001B">
      <w:pPr>
        <w:spacing w:after="160" w:line="259" w:lineRule="auto"/>
        <w:ind w:left="2880" w:hanging="144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160" w:line="259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cost functions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loss functions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). Use MSE  Mean Square Error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4105275</wp:posOffset>
            </wp:positionH>
            <wp:positionV relativeFrom="paragraph">
              <wp:posOffset>304800</wp:posOffset>
            </wp:positionV>
            <wp:extent cx="1693863" cy="461963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3863" cy="4619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spacing w:after="160" w:line="259" w:lineRule="auto"/>
        <w:ind w:left="2880" w:hanging="144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Compare your hypothesis with the real function and graph the error i.e. (the difference between the actual data and the predictions of your function).</w:t>
      </w:r>
    </w:p>
    <w:p w:rsidR="00000000" w:rsidDel="00000000" w:rsidP="00000000" w:rsidRDefault="00000000" w:rsidRPr="00000000" w14:paraId="0000001E">
      <w:pPr>
        <w:spacing w:after="160" w:line="259" w:lineRule="auto"/>
        <w:ind w:left="2880" w:hanging="144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160" w:line="259" w:lineRule="auto"/>
        <w:ind w:left="72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Optimization/fitting step: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If we have a cost function and a model, we can treat this as an optimization problem.</w:t>
      </w:r>
    </w:p>
    <w:p w:rsidR="00000000" w:rsidDel="00000000" w:rsidP="00000000" w:rsidRDefault="00000000" w:rsidRPr="00000000" w14:paraId="00000020">
      <w:pPr>
        <w:spacing w:after="160" w:line="259" w:lineRule="auto"/>
        <w:ind w:left="3600" w:hanging="21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Math way. (Optimal) Matrix operations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b=(X'X)</w:t>
      </w:r>
      <w:r w:rsidDel="00000000" w:rsidR="00000000" w:rsidRPr="00000000">
        <w:rPr>
          <w:rFonts w:ascii="Calibri" w:cs="Calibri" w:eastAsia="Calibri" w:hAnsi="Calibri"/>
          <w:b w:val="1"/>
          <w:vertAlign w:val="superscript"/>
          <w:rtl w:val="0"/>
        </w:rPr>
        <w:t xml:space="preserve">-1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X’y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but can be very expensive depending on the data set and has several restrictions (no sparsity, shape of the matrix, among others ...).</w:t>
      </w:r>
    </w:p>
    <w:p w:rsidR="00000000" w:rsidDel="00000000" w:rsidP="00000000" w:rsidRDefault="00000000" w:rsidRPr="00000000" w14:paraId="00000021">
      <w:pPr>
        <w:spacing w:after="160" w:line="259" w:lineRule="auto"/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Iterative way. (M.L.) (approximation through trial and error approach).</w:t>
      </w:r>
    </w:p>
    <w:p w:rsidR="00000000" w:rsidDel="00000000" w:rsidP="00000000" w:rsidRDefault="00000000" w:rsidRPr="00000000" w14:paraId="00000022">
      <w:pPr>
        <w:spacing w:after="160" w:line="259" w:lineRule="auto"/>
        <w:ind w:left="3600" w:hanging="21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Finding good hypothesis functions (or treating ML problems as function optimization problems.)</w:t>
      </w:r>
    </w:p>
    <w:p w:rsidR="00000000" w:rsidDel="00000000" w:rsidP="00000000" w:rsidRDefault="00000000" w:rsidRPr="00000000" w14:paraId="00000023">
      <w:pPr>
        <w:spacing w:after="160" w:line="259" w:lineRule="auto"/>
        <w:ind w:left="720"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Maximize and minimize functions.</w:t>
      </w:r>
    </w:p>
    <w:p w:rsidR="00000000" w:rsidDel="00000000" w:rsidP="00000000" w:rsidRDefault="00000000" w:rsidRPr="00000000" w14:paraId="00000024">
      <w:pPr>
        <w:spacing w:after="160" w:line="259" w:lineRule="auto"/>
        <w:ind w:left="1440" w:firstLine="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Make a linear regression model for the following dataset, try to predict USD Based ISE: </w:t>
      </w:r>
      <w:hyperlink r:id="rId11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https://archive.ics.uci.edu/ml/datasets/ISTANBUL+STOCK+EXCHANGE#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259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59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259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259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59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Exploratory Data Analysis</w:t>
      </w:r>
    </w:p>
    <w:p w:rsidR="00000000" w:rsidDel="00000000" w:rsidP="00000000" w:rsidRDefault="00000000" w:rsidRPr="00000000" w14:paraId="0000002A">
      <w:pPr>
        <w:spacing w:after="160" w:line="259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Preprocessing (Transforming data)</w:t>
      </w:r>
    </w:p>
    <w:p w:rsidR="00000000" w:rsidDel="00000000" w:rsidP="00000000" w:rsidRDefault="00000000" w:rsidRPr="00000000" w14:paraId="0000002B">
      <w:pPr>
        <w:spacing w:after="160" w:line="259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Feature Scaling:</w:t>
      </w:r>
    </w:p>
    <w:p w:rsidR="00000000" w:rsidDel="00000000" w:rsidP="00000000" w:rsidRDefault="00000000" w:rsidRPr="00000000" w14:paraId="0000002C">
      <w:pPr>
        <w:spacing w:after="160" w:line="259" w:lineRule="auto"/>
        <w:ind w:left="1440" w:firstLine="720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https://www.geeksforgeeks.org/ml-feature-scaling-part-2/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59" w:lineRule="auto"/>
        <w:ind w:left="1440" w:firstLine="0"/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scikit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E">
      <w:pPr>
        <w:spacing w:after="160" w:line="259" w:lineRule="auto"/>
        <w:ind w:left="1440" w:firstLine="720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http://scikit-learn.org/stable/modules/preprocessing.html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259" w:lineRule="auto"/>
        <w:ind w:left="144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52725" cy="56197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923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171700" cy="647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="259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  <w:t xml:space="preserve">Follow example in transforming data </w:t>
      </w:r>
      <w:r w:rsidDel="00000000" w:rsidR="00000000" w:rsidRPr="00000000">
        <w:rPr>
          <w:b w:val="1"/>
          <w:rtl w:val="0"/>
        </w:rPr>
        <w:t xml:space="preserve">transforming data.ipynb</w:t>
      </w:r>
    </w:p>
    <w:p w:rsidR="00000000" w:rsidDel="00000000" w:rsidP="00000000" w:rsidRDefault="00000000" w:rsidRPr="00000000" w14:paraId="00000031">
      <w:pPr>
        <w:spacing w:after="160" w:line="259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9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 hot encoding (to use text labels in regressions)</w:t>
      </w:r>
    </w:p>
    <w:p w:rsidR="00000000" w:rsidDel="00000000" w:rsidP="00000000" w:rsidRDefault="00000000" w:rsidRPr="00000000" w14:paraId="00000033">
      <w:pPr>
        <w:spacing w:after="160" w:line="259" w:lineRule="auto"/>
        <w:ind w:left="2160" w:firstLine="0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https://medium.com/@michaeldelsole/what-is-one-hot-encoding-and-how-to-do-it-f0ae272f1179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259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word vectorization tougher, embeddings</w:t>
      </w:r>
    </w:p>
    <w:p w:rsidR="00000000" w:rsidDel="00000000" w:rsidP="00000000" w:rsidRDefault="00000000" w:rsidRPr="00000000" w14:paraId="00000035">
      <w:pPr>
        <w:spacing w:after="160" w:line="259" w:lineRule="auto"/>
        <w:ind w:left="2160" w:firstLine="0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https://www.analyticsvidhya.com/blog/2017/06/word-embeddings-count-word2veec/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sz w:val="20"/>
        <w:szCs w:val="2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archive.ics.uci.edu/ml/datasets/ISTANBUL+STOCK+EXCHANGE#" TargetMode="External"/><Relationship Id="rId10" Type="http://schemas.openxmlformats.org/officeDocument/2006/relationships/image" Target="media/image3.png"/><Relationship Id="rId13" Type="http://schemas.openxmlformats.org/officeDocument/2006/relationships/hyperlink" Target="http://scikit-learn.org/stable/modules/preprocessing.html" TargetMode="External"/><Relationship Id="rId12" Type="http://schemas.openxmlformats.org/officeDocument/2006/relationships/hyperlink" Target="https://www.geeksforgeeks.org/ml-feature-scaling-part-2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7" Type="http://schemas.openxmlformats.org/officeDocument/2006/relationships/hyperlink" Target="https://www.analyticsvidhya.com/blog/2017/06/word-embeddings-count-word2veec/" TargetMode="External"/><Relationship Id="rId16" Type="http://schemas.openxmlformats.org/officeDocument/2006/relationships/hyperlink" Target="https://medium.com/@michaeldelsole/what-is-one-hot-encoding-and-how-to-do-it-f0ae272f1179" TargetMode="External"/><Relationship Id="rId5" Type="http://schemas.openxmlformats.org/officeDocument/2006/relationships/styles" Target="styles.xml"/><Relationship Id="rId6" Type="http://schemas.openxmlformats.org/officeDocument/2006/relationships/hyperlink" Target="https://towardsdatascience.com/selecting-the-best-machine-learning-algorithm-for-your-regression-problem-20c330bad4ef" TargetMode="External"/><Relationship Id="rId7" Type="http://schemas.openxmlformats.org/officeDocument/2006/relationships/hyperlink" Target="https://scikit-learn.org/stable/supervised_learning.html" TargetMode="External"/><Relationship Id="rId8" Type="http://schemas.openxmlformats.org/officeDocument/2006/relationships/hyperlink" Target="https://www.coursera.org/learn/python-machine-learn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