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¿Qué realiza su institución?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¿Cuál es su misión?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¿Que realizan?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¿Cuál es su visión?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¿Cuáles son sus objetivos?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¿Para qué área o departamento en específico se estaría realizando la página web?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¿Cuál es objetivo y tareas de este departamento? (importante)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¿Cuál es la situación actual de la institución?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¿Cuál es la situación tecnológica de la institución? ¿Qué tipo de programas o sistemas manejan? ¿Tienen una base de datos, de qué es?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¿Cuál es la forma actual en la que opera la institución?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¿Qué inconvenientes se les han presentado debido a la manera en la que operan?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¿Les han traído inconvenientes los programas o sistemas que actualmente utilizan?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¿Qué necesidades quieren cubrir con el sistema o página que realizaríamos? (obtener 40 requisitos funcionales)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¿Quienes van a usar la página web?(Usuarios)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¿Qué datos o información esperan que maneje o sean incluídos en esta página web?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¿Cuál es la relación entre ellos, para qué los necesitan?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¿Cómo les gustaría que fuera el diseño de la página?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Logo, colores, botones, interacción, letra, tamaño de la letra, múltiples páginas?, imágenes, videos, formularios, etc.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¿Cada cuando desea revisar los avances, sea presencial o remota?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