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DANNY ENDARA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7490"/>
          <w:sz w:val="23"/>
          <w:szCs w:val="23"/>
        </w:rPr>
        <w:t xml:space="preserve">AI Agent &amp; Automation Engineer  |  n8n · Workflow Automation · GoHighLevel · Agentes de Voz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Valencia, Edo. Carabobo, Venezuela   |   +58 424-4543543 / +58 422-4543543   |   dannyendara28@gmail.com   |   linkedin.com/in/dannyendara   |   github.com/DanEnd28</w:t>
      </w:r>
    </w:p>
    <w:p>
      <w:pPr>
        <w:pBdr>
          <w:bottom w:val="single" w:color="1B2A4A" w:sz="8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PERFIL PROFESIONAL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Diseño, construyo y mantengo sistemas conversacionales de IA en producción que sirven a más de 250 clientes activos de forma simultánea. Entrego el sistema completo, no solo el prompt: arquitectura del agente (WhatsApp, Instagram, Facebook y voz con Retell AI), orquestación y middleware en n8n, integración con CRM (GoHighLevel) y modelos de lenguaje (Claude, GPT), y la capa de resiliencia que mantiene todo operativo sin supervisión constante — clasificación de errores por tipo, reintentos con backoff exponencial y jitter, y diagnóstico sistemático de causa raíz. Mi base en desarrollo frontend (React) me permite cerrar la solución de punta a punta, incluyendo paneles que consumen datos directamente desde los flujos, sin depender de terceros.</w:t>
      </w:r>
    </w:p>
    <w:p>
      <w:pPr>
        <w:pBdr>
          <w:bottom w:val="single" w:color="1B2A4A" w:sz="8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COMPETENCIAS TÉCNICAS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Automatización &amp; Agentes IA: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n8n (arquitectura de workflows, Code nodes en JavaScript, webhooks, middleware, manejo de errores por tipo: rate-limit, timeout, autenticación) · diseño de agentes conversacionales multicanal · agentes de voz con Retell AI (llamadas salientes, funciones personalizadas) · Prompt Engineering · integración de LLMs (Claude, GPT) · MCP (Model Context Protocol)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Integraciones &amp; APIs: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GoHighLevel (contactos, leads, citas, facturación) · WhatsApp / Meta Business API · REST APIs · Webhooks · Supabase · Redis · PostgreSQL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Infraestructura: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despliegue y operación de n8n en la nube (Render, VPS con Docker) · Redis gestionado (Upstash) · Supabase/Postgres como capa de datos · Linux · Git/GitHub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Desarrollo Frontend: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React.js, JavaScript, TypeScript, Redux, Tailwind, Bootstrap, consumo de APIs</w:t>
      </w:r>
    </w:p>
    <w:p>
      <w:pPr>
        <w:pBdr>
          <w:bottom w:val="single" w:color="1B2A4A" w:sz="8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EXPERIENCIA LABORAL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Automation Lead / Encargado de Ingeniería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—  Lety.AI (LetyAI Inc, Miami)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Dic. 2025 – Jul.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Lideré la administración de una flota de agentes conversacionales de IA en producción, dando soporte a más de 250 clientes activos de forma simultánea sobre la plataforma de Lety integrada con n8n.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Diseñé e implementé un sistema de reintento nativo en n8n con backoff exponencial y jitter para manejar errores 429 de rate-limit, tras diagnosticar limitaciones del sandbox de ejecución del entorno de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Construí flujos end-to-end en n8n integrando WhatsApp/Meta API, GoHighLevel y modelos de lenguaje (Claude, GPT), con lógica condicional para detectar, clasificar y manejar errores sin intervención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Desarrollé un sistema de llamadas salientes con agentes de voz (Retell AI) integrado a GoHighLevel vía n8n, incluyendo facturación automatizada mediante funciones personalizadas (creación de invoices, catálogo de productos y precios).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Implementé un sistema de reporte semanal de incidencias que consolida y clasifica los errores de toda la flota de agentes en informes estructurados para priorización y prevención de recurrencia.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Apliqué análisis sistemático de causa raíz en incidentes de producción, diferenciando fallos de red, de API externa, de autenticación o de lógica del agente antes de aplicar soluciones definitivas.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Participé en investigación y desarrollo interno (laboratorio de R&amp;D), evaluando y comparando herramientas de conectividad e integración (MCP, benchmarking de plataformas de agentes) para la evolución de la plataforma.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Prompt Engineer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—  Lety.AI (LetyAI Inc, Miami)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Abr. 2025 – Dic.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Diseñé, versioné y optimicé prompts de sistema para agentes de clientes en salud, bienes raíces, educación y retail, integrados con flujos de automatización en n8n.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Construí bases de conocimiento estructuradas y motores de búsqueda para agentes, con lógica de conversión de unidades, alias regionales y reglas de negocio específicas por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Diagnostiqué y corregí errores de enrutamiento, memoria conversacional, duplicación de respuestas y alucinación de enlaces en agentes en producción, mediante análisis de logs y reproducción sistemática de fallos.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Analista Programador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—  Centro Policlínico Valencia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Ago. 2022 – Nov.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Desarrollé sistemas para modernizar la gestión clínica: control de asistencia de recursos humanos, gestión de seguros médicos y programación de citas médicas.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Brindé soporte técnico continuo a usuarios internos, incluyendo diagnóstico y resolución de incidencias operativas.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Desarrollador Front-End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—  S&amp;H Software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2023 – 2024  (freelance, noches/fines de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Desarrollé un e-commerce dinámico y personalizado, adaptado en tiempo real según datos de API de la empresa, con módulo de compras y cálculo automático de precios.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Desarrollador Front-End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—  Alfanar Energía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2024 – 2025  (freelance, noches/fines de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Creé la interfaz de un módulo de RRHH para gestión de solicitudes de vacaciones y notificaciones en tiempo real, con datos extraídos de API.</w:t>
      </w:r>
    </w:p>
    <w:p>
      <w:pPr>
        <w:pBdr>
          <w:bottom w:val="single" w:color="1B2A4A" w:sz="8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EDUCACIÓN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Técnico Superior Universitario en Informática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Instituto Universitario "Juan Pablo Pérez Alfonzo" (IUTEPAL)  ·  2021 –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Certificado de excelencia académica; segundo mejor promedio de la promoción.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Formación complementaria: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Taller de Ciberdefensa (CIIL, 2022) · Emprendimiento Profesional (2019) · Herramientas Básicas de Ofimática (Inces, 2016)</w:t>
      </w:r>
    </w:p>
    <w:p>
      <w:pPr>
        <w:pBdr>
          <w:bottom w:val="single" w:color="1B2A4A" w:sz="8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IDIOMAS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Español — Nativo   |   Inglés — Conversacional / Técnico (lectura y escritura fluida en documentación técnica)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2026-07-16T20:48:42.556Z</dcterms:created>
  <dcterms:modified xsi:type="dcterms:W3CDTF">2026-07-16T20:48:42.573Z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