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B1" w:rsidRDefault="001104B1" w:rsidP="001104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Universitário Senac – Santo Amaro</w:t>
      </w:r>
    </w:p>
    <w:p w:rsidR="001104B1" w:rsidRDefault="001104B1" w:rsidP="001104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TADS – Tecnólogo em Analise e Desenvolvimento de Sistemas </w:t>
      </w:r>
    </w:p>
    <w:p w:rsidR="001104B1" w:rsidRDefault="001104B1" w:rsidP="001104B1">
      <w:pPr>
        <w:jc w:val="center"/>
        <w:rPr>
          <w:b/>
          <w:sz w:val="28"/>
          <w:szCs w:val="28"/>
        </w:rPr>
      </w:pPr>
    </w:p>
    <w:p w:rsidR="001104B1" w:rsidRDefault="001104B1" w:rsidP="001104B1">
      <w:pPr>
        <w:jc w:val="center"/>
        <w:rPr>
          <w:b/>
          <w:sz w:val="28"/>
          <w:szCs w:val="28"/>
        </w:rPr>
      </w:pPr>
    </w:p>
    <w:p w:rsidR="00C75B45" w:rsidRDefault="00C75B45" w:rsidP="001104B1">
      <w:pPr>
        <w:jc w:val="center"/>
        <w:rPr>
          <w:b/>
          <w:sz w:val="28"/>
          <w:szCs w:val="28"/>
        </w:rPr>
      </w:pPr>
    </w:p>
    <w:p w:rsidR="00C75B45" w:rsidRDefault="00C75B45" w:rsidP="001104B1">
      <w:pPr>
        <w:jc w:val="center"/>
        <w:rPr>
          <w:b/>
          <w:sz w:val="28"/>
          <w:szCs w:val="28"/>
        </w:rPr>
      </w:pPr>
    </w:p>
    <w:p w:rsidR="00C75B45" w:rsidRDefault="00C75B45" w:rsidP="001104B1">
      <w:pPr>
        <w:jc w:val="center"/>
        <w:rPr>
          <w:b/>
          <w:sz w:val="28"/>
          <w:szCs w:val="28"/>
        </w:rPr>
      </w:pPr>
    </w:p>
    <w:p w:rsidR="001104B1" w:rsidRDefault="001104B1" w:rsidP="001104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Integrador II </w:t>
      </w:r>
    </w:p>
    <w:p w:rsidR="001104B1" w:rsidRPr="001104B1" w:rsidRDefault="001104B1" w:rsidP="001104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Desenvolvimento Estruturado de Sistemas</w:t>
      </w:r>
    </w:p>
    <w:p w:rsidR="001104B1" w:rsidRDefault="001104B1" w:rsidP="001104B1">
      <w:pPr>
        <w:jc w:val="center"/>
        <w:rPr>
          <w:bCs/>
          <w:sz w:val="28"/>
          <w:szCs w:val="28"/>
        </w:rPr>
      </w:pPr>
      <w:r w:rsidRPr="001104B1">
        <w:rPr>
          <w:bCs/>
          <w:sz w:val="28"/>
          <w:szCs w:val="28"/>
        </w:rPr>
        <w:t>Sistemas de vendas CRUD para loja de sapatos</w:t>
      </w:r>
    </w:p>
    <w:p w:rsidR="00725815" w:rsidRDefault="00725815" w:rsidP="00725815">
      <w:pPr>
        <w:jc w:val="center"/>
        <w:rPr>
          <w:bCs/>
          <w:sz w:val="28"/>
          <w:szCs w:val="28"/>
        </w:rPr>
      </w:pPr>
    </w:p>
    <w:p w:rsidR="00725815" w:rsidRDefault="00725815" w:rsidP="00C75B45">
      <w:pPr>
        <w:spacing w:after="0"/>
        <w:ind w:firstLine="5103"/>
        <w:rPr>
          <w:bCs/>
          <w:sz w:val="28"/>
          <w:szCs w:val="28"/>
        </w:rPr>
      </w:pPr>
    </w:p>
    <w:p w:rsidR="00725815" w:rsidRDefault="00725815" w:rsidP="00C75B45">
      <w:pPr>
        <w:spacing w:after="0"/>
        <w:ind w:firstLine="5103"/>
        <w:rPr>
          <w:bCs/>
          <w:sz w:val="28"/>
          <w:szCs w:val="28"/>
        </w:rPr>
      </w:pPr>
    </w:p>
    <w:p w:rsidR="00725815" w:rsidRDefault="00725815" w:rsidP="00725815">
      <w:pPr>
        <w:spacing w:after="0"/>
        <w:rPr>
          <w:bCs/>
          <w:sz w:val="28"/>
          <w:szCs w:val="28"/>
        </w:rPr>
      </w:pPr>
    </w:p>
    <w:p w:rsidR="001104B1" w:rsidRDefault="001104B1" w:rsidP="00725815">
      <w:pPr>
        <w:spacing w:after="0"/>
        <w:ind w:firstLine="4962"/>
        <w:rPr>
          <w:bCs/>
          <w:sz w:val="28"/>
          <w:szCs w:val="28"/>
        </w:rPr>
      </w:pPr>
      <w:r>
        <w:rPr>
          <w:bCs/>
          <w:sz w:val="28"/>
          <w:szCs w:val="28"/>
        </w:rPr>
        <w:t>Nome:  Alex Sander</w:t>
      </w:r>
    </w:p>
    <w:p w:rsidR="001104B1" w:rsidRDefault="001104B1" w:rsidP="00725815">
      <w:pPr>
        <w:spacing w:after="0"/>
        <w:ind w:firstLine="496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Daniel Jorge</w:t>
      </w:r>
    </w:p>
    <w:p w:rsidR="001104B1" w:rsidRDefault="001104B1" w:rsidP="00725815">
      <w:pPr>
        <w:spacing w:after="0"/>
        <w:ind w:firstLine="496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Juan Gustavo</w:t>
      </w:r>
    </w:p>
    <w:p w:rsidR="001104B1" w:rsidRDefault="001104B1" w:rsidP="00725815">
      <w:pPr>
        <w:spacing w:after="0"/>
        <w:ind w:firstLine="496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Matheus</w:t>
      </w:r>
      <w:r w:rsidR="00C75B4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Devakian</w:t>
      </w:r>
      <w:proofErr w:type="spellEnd"/>
      <w:r>
        <w:rPr>
          <w:bCs/>
          <w:sz w:val="28"/>
          <w:szCs w:val="28"/>
        </w:rPr>
        <w:t xml:space="preserve"> </w:t>
      </w:r>
    </w:p>
    <w:p w:rsidR="00C75B45" w:rsidRDefault="00C75B45" w:rsidP="00725815">
      <w:pPr>
        <w:spacing w:after="0"/>
        <w:ind w:firstLine="496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Raphael Lopes</w:t>
      </w:r>
    </w:p>
    <w:p w:rsidR="00C75B45" w:rsidRDefault="00C75B45">
      <w:pPr>
        <w:rPr>
          <w:bCs/>
          <w:sz w:val="28"/>
          <w:szCs w:val="28"/>
        </w:rPr>
      </w:pPr>
    </w:p>
    <w:p w:rsidR="00C75B45" w:rsidRDefault="00C75B45">
      <w:pPr>
        <w:rPr>
          <w:bCs/>
          <w:sz w:val="28"/>
          <w:szCs w:val="28"/>
        </w:rPr>
      </w:pPr>
    </w:p>
    <w:p w:rsidR="00C75B45" w:rsidRDefault="00725815" w:rsidP="00725815">
      <w:pPr>
        <w:spacing w:after="0"/>
        <w:ind w:firstLine="4962"/>
        <w:rPr>
          <w:bCs/>
          <w:sz w:val="28"/>
          <w:szCs w:val="28"/>
        </w:rPr>
      </w:pPr>
      <w:r>
        <w:rPr>
          <w:bCs/>
          <w:sz w:val="28"/>
          <w:szCs w:val="28"/>
        </w:rPr>
        <w:t>Prof. Fernando Fernandes</w:t>
      </w:r>
    </w:p>
    <w:p w:rsidR="00725815" w:rsidRDefault="00725815" w:rsidP="00725815">
      <w:pPr>
        <w:spacing w:after="0"/>
        <w:ind w:firstLine="4962"/>
        <w:rPr>
          <w:bCs/>
          <w:sz w:val="28"/>
          <w:szCs w:val="28"/>
        </w:rPr>
      </w:pPr>
      <w:r>
        <w:rPr>
          <w:bCs/>
          <w:sz w:val="28"/>
          <w:szCs w:val="28"/>
        </w:rPr>
        <w:t>TADS 2º A</w:t>
      </w:r>
    </w:p>
    <w:p w:rsidR="00C75B45" w:rsidRDefault="00C75B45">
      <w:pPr>
        <w:rPr>
          <w:bCs/>
          <w:sz w:val="28"/>
          <w:szCs w:val="28"/>
        </w:rPr>
      </w:pPr>
    </w:p>
    <w:p w:rsidR="00C75B45" w:rsidRDefault="00C75B45">
      <w:pPr>
        <w:rPr>
          <w:bCs/>
          <w:sz w:val="28"/>
          <w:szCs w:val="28"/>
        </w:rPr>
      </w:pPr>
    </w:p>
    <w:p w:rsidR="00C75B45" w:rsidRDefault="00C75B45">
      <w:pPr>
        <w:rPr>
          <w:bCs/>
          <w:sz w:val="28"/>
          <w:szCs w:val="28"/>
        </w:rPr>
      </w:pPr>
    </w:p>
    <w:p w:rsidR="00725815" w:rsidRDefault="00725815">
      <w:pPr>
        <w:rPr>
          <w:bCs/>
          <w:sz w:val="28"/>
          <w:szCs w:val="28"/>
        </w:rPr>
      </w:pPr>
    </w:p>
    <w:p w:rsidR="00725815" w:rsidRDefault="00725815">
      <w:pPr>
        <w:rPr>
          <w:bCs/>
          <w:sz w:val="28"/>
          <w:szCs w:val="28"/>
        </w:rPr>
      </w:pPr>
    </w:p>
    <w:p w:rsidR="00ED7345" w:rsidRPr="007A0A28" w:rsidRDefault="00C75B45" w:rsidP="004036E9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São Paulo</w:t>
      </w:r>
      <w:r w:rsidR="004036E9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07</w:t>
      </w:r>
      <w:r w:rsidR="004036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de </w:t>
      </w:r>
      <w:proofErr w:type="gramStart"/>
      <w:r w:rsidR="004036E9">
        <w:rPr>
          <w:b/>
          <w:sz w:val="28"/>
          <w:szCs w:val="28"/>
        </w:rPr>
        <w:t>Outubro</w:t>
      </w:r>
      <w:proofErr w:type="gramEnd"/>
      <w:r>
        <w:rPr>
          <w:b/>
          <w:sz w:val="28"/>
          <w:szCs w:val="28"/>
        </w:rPr>
        <w:t xml:space="preserve"> de 2019</w:t>
      </w:r>
      <w:r>
        <w:rPr>
          <w:bCs/>
          <w:sz w:val="28"/>
          <w:szCs w:val="28"/>
        </w:rPr>
        <w:br w:type="page"/>
      </w:r>
    </w:p>
    <w:sdt>
      <w:sdtPr>
        <w:id w:val="-1882551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7345" w:rsidRDefault="00ED7345" w:rsidP="00ED7345">
          <w:pPr>
            <w:pStyle w:val="CabealhodoSumrio"/>
            <w:jc w:val="center"/>
            <w:rPr>
              <w:b/>
              <w:bCs/>
              <w:color w:val="auto"/>
              <w:sz w:val="40"/>
              <w:szCs w:val="40"/>
            </w:rPr>
          </w:pPr>
          <w:r w:rsidRPr="00ED7345">
            <w:rPr>
              <w:b/>
              <w:bCs/>
              <w:color w:val="auto"/>
              <w:sz w:val="40"/>
              <w:szCs w:val="40"/>
            </w:rPr>
            <w:t>Sumário</w:t>
          </w:r>
        </w:p>
        <w:p w:rsidR="00ED7345" w:rsidRPr="00ED7345" w:rsidRDefault="00ED7345" w:rsidP="00ED7345">
          <w:pPr>
            <w:rPr>
              <w:lang w:eastAsia="pt-BR"/>
            </w:rPr>
          </w:pPr>
        </w:p>
        <w:p w:rsidR="00ED7345" w:rsidRPr="00ED7345" w:rsidRDefault="00ED7345" w:rsidP="00ED7345">
          <w:pPr>
            <w:pStyle w:val="Sumrio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7041" w:history="1">
            <w:r w:rsidRPr="00ED7345">
              <w:rPr>
                <w:rStyle w:val="Hyperlink"/>
                <w:b/>
                <w:bCs/>
                <w:noProof/>
                <w:sz w:val="24"/>
                <w:szCs w:val="24"/>
              </w:rPr>
              <w:t>Histórico de revisões</w:t>
            </w:r>
            <w:r w:rsidRPr="00ED7345">
              <w:rPr>
                <w:noProof/>
                <w:webHidden/>
                <w:sz w:val="24"/>
                <w:szCs w:val="24"/>
              </w:rPr>
              <w:tab/>
            </w:r>
            <w:r w:rsidRPr="00ED73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ED7345">
              <w:rPr>
                <w:noProof/>
                <w:webHidden/>
                <w:sz w:val="24"/>
                <w:szCs w:val="24"/>
              </w:rPr>
              <w:instrText xml:space="preserve"> PAGEREF _Toc21087041 \h </w:instrText>
            </w:r>
            <w:r w:rsidRPr="00ED7345">
              <w:rPr>
                <w:noProof/>
                <w:webHidden/>
                <w:sz w:val="24"/>
                <w:szCs w:val="24"/>
              </w:rPr>
            </w:r>
            <w:r w:rsidRPr="00ED734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ED73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7345" w:rsidRPr="00ED7345" w:rsidRDefault="00ED7345" w:rsidP="00ED7345">
          <w:pPr>
            <w:pStyle w:val="Sumrio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1087042" w:history="1">
            <w:r w:rsidRPr="00ED7345">
              <w:rPr>
                <w:rStyle w:val="Hyperlink"/>
                <w:b/>
                <w:bCs/>
                <w:noProof/>
                <w:sz w:val="24"/>
                <w:szCs w:val="24"/>
              </w:rPr>
              <w:t>Requisitos Funcionais e não funcionais</w:t>
            </w:r>
            <w:r w:rsidRPr="00ED7345">
              <w:rPr>
                <w:noProof/>
                <w:webHidden/>
                <w:sz w:val="24"/>
                <w:szCs w:val="24"/>
              </w:rPr>
              <w:tab/>
            </w:r>
            <w:r w:rsidRPr="00ED73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ED7345">
              <w:rPr>
                <w:noProof/>
                <w:webHidden/>
                <w:sz w:val="24"/>
                <w:szCs w:val="24"/>
              </w:rPr>
              <w:instrText xml:space="preserve"> PAGEREF _Toc21087042 \h </w:instrText>
            </w:r>
            <w:r w:rsidRPr="00ED7345">
              <w:rPr>
                <w:noProof/>
                <w:webHidden/>
                <w:sz w:val="24"/>
                <w:szCs w:val="24"/>
              </w:rPr>
            </w:r>
            <w:r w:rsidRPr="00ED734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ED73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7345" w:rsidRPr="00ED7345" w:rsidRDefault="00ED7345" w:rsidP="00ED7345">
          <w:pPr>
            <w:pStyle w:val="Sumrio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1087043" w:history="1">
            <w:r w:rsidRPr="00ED7345">
              <w:rPr>
                <w:rStyle w:val="Hyperlink"/>
                <w:b/>
                <w:bCs/>
                <w:noProof/>
                <w:sz w:val="24"/>
                <w:szCs w:val="24"/>
              </w:rPr>
              <w:t>Regras de negócio</w:t>
            </w:r>
            <w:r w:rsidRPr="00ED7345">
              <w:rPr>
                <w:noProof/>
                <w:webHidden/>
                <w:sz w:val="24"/>
                <w:szCs w:val="24"/>
              </w:rPr>
              <w:tab/>
            </w:r>
            <w:r w:rsidRPr="00ED73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ED7345">
              <w:rPr>
                <w:noProof/>
                <w:webHidden/>
                <w:sz w:val="24"/>
                <w:szCs w:val="24"/>
              </w:rPr>
              <w:instrText xml:space="preserve"> PAGEREF _Toc21087043 \h </w:instrText>
            </w:r>
            <w:r w:rsidRPr="00ED7345">
              <w:rPr>
                <w:noProof/>
                <w:webHidden/>
                <w:sz w:val="24"/>
                <w:szCs w:val="24"/>
              </w:rPr>
            </w:r>
            <w:r w:rsidRPr="00ED734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ED73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7345" w:rsidRPr="00ED7345" w:rsidRDefault="00ED7345" w:rsidP="00ED7345">
          <w:pPr>
            <w:pStyle w:val="Sumrio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1087044" w:history="1">
            <w:r w:rsidRPr="00ED7345">
              <w:rPr>
                <w:rStyle w:val="Hyperlink"/>
                <w:b/>
                <w:bCs/>
                <w:noProof/>
                <w:sz w:val="24"/>
                <w:szCs w:val="24"/>
              </w:rPr>
              <w:t>Diagrama de caso de Uso</w:t>
            </w:r>
            <w:r w:rsidRPr="00ED7345">
              <w:rPr>
                <w:noProof/>
                <w:webHidden/>
                <w:sz w:val="24"/>
                <w:szCs w:val="24"/>
              </w:rPr>
              <w:tab/>
            </w:r>
            <w:r w:rsidRPr="00ED73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ED7345">
              <w:rPr>
                <w:noProof/>
                <w:webHidden/>
                <w:sz w:val="24"/>
                <w:szCs w:val="24"/>
              </w:rPr>
              <w:instrText xml:space="preserve"> PAGEREF _Toc21087044 \h </w:instrText>
            </w:r>
            <w:r w:rsidRPr="00ED7345">
              <w:rPr>
                <w:noProof/>
                <w:webHidden/>
                <w:sz w:val="24"/>
                <w:szCs w:val="24"/>
              </w:rPr>
            </w:r>
            <w:r w:rsidRPr="00ED734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ED73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7345" w:rsidRPr="00ED7345" w:rsidRDefault="00ED7345" w:rsidP="00ED7345">
          <w:pPr>
            <w:pStyle w:val="Sumrio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1087045" w:history="1">
            <w:r w:rsidRPr="00ED7345">
              <w:rPr>
                <w:rStyle w:val="Hyperlink"/>
                <w:b/>
                <w:bCs/>
                <w:noProof/>
                <w:sz w:val="24"/>
                <w:szCs w:val="24"/>
              </w:rPr>
              <w:t>Prints das telas desenvolvidas</w:t>
            </w:r>
            <w:r w:rsidRPr="00ED7345">
              <w:rPr>
                <w:noProof/>
                <w:webHidden/>
                <w:sz w:val="24"/>
                <w:szCs w:val="24"/>
              </w:rPr>
              <w:tab/>
            </w:r>
            <w:r w:rsidRPr="00ED73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ED7345">
              <w:rPr>
                <w:noProof/>
                <w:webHidden/>
                <w:sz w:val="24"/>
                <w:szCs w:val="24"/>
              </w:rPr>
              <w:instrText xml:space="preserve"> PAGEREF _Toc21087045 \h </w:instrText>
            </w:r>
            <w:r w:rsidRPr="00ED7345">
              <w:rPr>
                <w:noProof/>
                <w:webHidden/>
                <w:sz w:val="24"/>
                <w:szCs w:val="24"/>
              </w:rPr>
            </w:r>
            <w:r w:rsidRPr="00ED734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ED73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7345" w:rsidRPr="00ED7345" w:rsidRDefault="00ED7345" w:rsidP="00ED7345">
          <w:pPr>
            <w:pStyle w:val="Sumrio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1087046" w:history="1">
            <w:r w:rsidRPr="00ED7345">
              <w:rPr>
                <w:rStyle w:val="Hyperlink"/>
                <w:b/>
                <w:bCs/>
                <w:noProof/>
                <w:sz w:val="24"/>
                <w:szCs w:val="24"/>
              </w:rPr>
              <w:t>Matriz de relacionamento UC x RN e UC x RF</w:t>
            </w:r>
            <w:r w:rsidRPr="00ED7345">
              <w:rPr>
                <w:noProof/>
                <w:webHidden/>
                <w:sz w:val="24"/>
                <w:szCs w:val="24"/>
              </w:rPr>
              <w:tab/>
            </w:r>
            <w:r w:rsidRPr="00ED73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ED7345">
              <w:rPr>
                <w:noProof/>
                <w:webHidden/>
                <w:sz w:val="24"/>
                <w:szCs w:val="24"/>
              </w:rPr>
              <w:instrText xml:space="preserve"> PAGEREF _Toc21087046 \h </w:instrText>
            </w:r>
            <w:r w:rsidRPr="00ED7345">
              <w:rPr>
                <w:noProof/>
                <w:webHidden/>
                <w:sz w:val="24"/>
                <w:szCs w:val="24"/>
              </w:rPr>
            </w:r>
            <w:r w:rsidRPr="00ED734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13</w:t>
            </w:r>
            <w:r w:rsidRPr="00ED73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7345" w:rsidRDefault="00ED7345" w:rsidP="00ED7345">
          <w:pPr>
            <w:spacing w:line="720" w:lineRule="auto"/>
          </w:pPr>
          <w:r>
            <w:rPr>
              <w:b/>
              <w:bCs/>
            </w:rPr>
            <w:fldChar w:fldCharType="end"/>
          </w:r>
        </w:p>
      </w:sdtContent>
    </w:sdt>
    <w:p w:rsidR="007A0A28" w:rsidRPr="007A0A28" w:rsidRDefault="007A0A28" w:rsidP="004036E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C7748" w:rsidRDefault="00FB2E3C" w:rsidP="009D648A">
      <w:pPr>
        <w:pStyle w:val="Ttulo1"/>
        <w:jc w:val="center"/>
        <w:rPr>
          <w:b/>
          <w:bCs/>
          <w:color w:val="auto"/>
        </w:rPr>
      </w:pPr>
      <w:bookmarkStart w:id="0" w:name="_Toc21065868"/>
      <w:bookmarkStart w:id="1" w:name="_Toc21087041"/>
      <w:r w:rsidRPr="009D648A">
        <w:rPr>
          <w:b/>
          <w:bCs/>
          <w:color w:val="auto"/>
        </w:rPr>
        <w:lastRenderedPageBreak/>
        <w:t>Histórico de revisões</w:t>
      </w:r>
      <w:bookmarkEnd w:id="0"/>
      <w:bookmarkEnd w:id="1"/>
    </w:p>
    <w:p w:rsidR="009D648A" w:rsidRPr="009D648A" w:rsidRDefault="009D648A" w:rsidP="009D648A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298"/>
        <w:gridCol w:w="991"/>
        <w:gridCol w:w="3104"/>
        <w:gridCol w:w="3101"/>
      </w:tblGrid>
      <w:tr w:rsidR="00FB2E3C" w:rsidTr="00C75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FB2E3C" w:rsidRDefault="00FB2E3C" w:rsidP="00FB2E3C">
            <w:pPr>
              <w:jc w:val="center"/>
            </w:pPr>
            <w:r>
              <w:t>Data</w:t>
            </w:r>
          </w:p>
        </w:tc>
        <w:tc>
          <w:tcPr>
            <w:tcW w:w="991" w:type="dxa"/>
          </w:tcPr>
          <w:p w:rsidR="00FB2E3C" w:rsidRDefault="00FB2E3C" w:rsidP="00FB2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3104" w:type="dxa"/>
          </w:tcPr>
          <w:p w:rsidR="00FB2E3C" w:rsidRDefault="00FB2E3C" w:rsidP="00FB2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01" w:type="dxa"/>
          </w:tcPr>
          <w:p w:rsidR="00FB2E3C" w:rsidRDefault="00FB2E3C" w:rsidP="00FB2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Autores</w:t>
            </w:r>
          </w:p>
        </w:tc>
      </w:tr>
      <w:tr w:rsidR="00FB2E3C" w:rsidTr="00C7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  <w:vAlign w:val="center"/>
          </w:tcPr>
          <w:p w:rsidR="00FB2E3C" w:rsidRDefault="00FB2E3C" w:rsidP="000E05A1">
            <w:pPr>
              <w:jc w:val="center"/>
            </w:pPr>
            <w:r>
              <w:t>02/10/2019</w:t>
            </w:r>
          </w:p>
        </w:tc>
        <w:tc>
          <w:tcPr>
            <w:tcW w:w="991" w:type="dxa"/>
            <w:vAlign w:val="center"/>
          </w:tcPr>
          <w:p w:rsidR="00FB2E3C" w:rsidRDefault="00FB2E3C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104" w:type="dxa"/>
          </w:tcPr>
          <w:p w:rsidR="00FB2E3C" w:rsidRDefault="00FB2E3C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Marco 1 – </w:t>
            </w:r>
            <w:r w:rsidR="009D648A">
              <w:t>D</w:t>
            </w:r>
            <w:r>
              <w:t>ocumentação das primeiras e principais telas do projeto</w:t>
            </w:r>
          </w:p>
        </w:tc>
        <w:tc>
          <w:tcPr>
            <w:tcW w:w="3101" w:type="dxa"/>
          </w:tcPr>
          <w:p w:rsidR="00FB2E3C" w:rsidRDefault="00702D26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</w:t>
            </w:r>
            <w:r w:rsidR="009D648A">
              <w:t xml:space="preserve"> Sander</w:t>
            </w:r>
            <w:r>
              <w:t>, Daniel</w:t>
            </w:r>
            <w:r w:rsidR="009D648A">
              <w:t xml:space="preserve"> Jorge</w:t>
            </w:r>
            <w:r>
              <w:t>, Juan</w:t>
            </w:r>
            <w:r w:rsidR="009D648A">
              <w:t xml:space="preserve"> Gustavo</w:t>
            </w:r>
            <w:r>
              <w:t xml:space="preserve">, Matheus </w:t>
            </w:r>
            <w:proofErr w:type="spellStart"/>
            <w:r>
              <w:t>De</w:t>
            </w:r>
            <w:r w:rsidR="00FB2E3C">
              <w:t>vak</w:t>
            </w:r>
            <w:r>
              <w:t>ian</w:t>
            </w:r>
            <w:proofErr w:type="spellEnd"/>
            <w:r w:rsidR="00FB2E3C">
              <w:t>, Raphael Lopes</w:t>
            </w:r>
          </w:p>
        </w:tc>
      </w:tr>
      <w:tr w:rsidR="00FB2E3C" w:rsidTr="00C75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FB2E3C" w:rsidRDefault="00FB2E3C" w:rsidP="00FB2E3C"/>
        </w:tc>
        <w:tc>
          <w:tcPr>
            <w:tcW w:w="991" w:type="dxa"/>
          </w:tcPr>
          <w:p w:rsidR="00FB2E3C" w:rsidRDefault="00FB2E3C" w:rsidP="00FB2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FB2E3C" w:rsidRDefault="00FB2E3C" w:rsidP="00FB2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</w:tcPr>
          <w:p w:rsidR="00FB2E3C" w:rsidRDefault="00FB2E3C" w:rsidP="00FB2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E3C" w:rsidTr="00C7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FB2E3C" w:rsidRDefault="00FB2E3C" w:rsidP="00FB2E3C"/>
        </w:tc>
        <w:tc>
          <w:tcPr>
            <w:tcW w:w="991" w:type="dxa"/>
          </w:tcPr>
          <w:p w:rsidR="00FB2E3C" w:rsidRDefault="00FB2E3C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FB2E3C" w:rsidRDefault="00FB2E3C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1" w:type="dxa"/>
          </w:tcPr>
          <w:p w:rsidR="00FB2E3C" w:rsidRDefault="00FB2E3C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E3C" w:rsidTr="00C75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FB2E3C" w:rsidRDefault="00FB2E3C" w:rsidP="00FB2E3C"/>
        </w:tc>
        <w:tc>
          <w:tcPr>
            <w:tcW w:w="991" w:type="dxa"/>
          </w:tcPr>
          <w:p w:rsidR="00FB2E3C" w:rsidRDefault="00FB2E3C" w:rsidP="00FB2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FB2E3C" w:rsidRDefault="00FB2E3C" w:rsidP="00FB2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</w:tcPr>
          <w:p w:rsidR="00FB2E3C" w:rsidRDefault="00FB2E3C" w:rsidP="00FB2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CAA" w:rsidTr="00C7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843CAA" w:rsidRDefault="00843CAA" w:rsidP="00FB2E3C"/>
        </w:tc>
        <w:tc>
          <w:tcPr>
            <w:tcW w:w="991" w:type="dxa"/>
          </w:tcPr>
          <w:p w:rsidR="00843CAA" w:rsidRDefault="00843CAA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</w:tcPr>
          <w:p w:rsidR="00843CAA" w:rsidRDefault="00843CAA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1" w:type="dxa"/>
          </w:tcPr>
          <w:p w:rsidR="00843CAA" w:rsidRDefault="00843CAA" w:rsidP="00FB2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E3C" w:rsidRDefault="00FB2E3C" w:rsidP="00FB2E3C"/>
    <w:p w:rsidR="00C75B45" w:rsidRDefault="00C75B45" w:rsidP="00843CAA">
      <w:pPr>
        <w:jc w:val="center"/>
        <w:rPr>
          <w:b/>
          <w:sz w:val="28"/>
          <w:szCs w:val="28"/>
        </w:rPr>
      </w:pPr>
    </w:p>
    <w:p w:rsidR="00843CAA" w:rsidRDefault="00843CAA" w:rsidP="009D648A">
      <w:pPr>
        <w:pStyle w:val="Ttulo1"/>
        <w:jc w:val="center"/>
        <w:rPr>
          <w:b/>
          <w:bCs/>
          <w:color w:val="auto"/>
        </w:rPr>
      </w:pPr>
      <w:bookmarkStart w:id="2" w:name="_Toc21065869"/>
      <w:bookmarkStart w:id="3" w:name="_Toc21087042"/>
      <w:r w:rsidRPr="009D648A">
        <w:rPr>
          <w:b/>
          <w:bCs/>
          <w:color w:val="auto"/>
        </w:rPr>
        <w:t>Requisitos Funcionais e não funcionais</w:t>
      </w:r>
      <w:bookmarkEnd w:id="2"/>
      <w:bookmarkEnd w:id="3"/>
    </w:p>
    <w:p w:rsidR="009D648A" w:rsidRPr="009D648A" w:rsidRDefault="009D648A" w:rsidP="009D648A"/>
    <w:tbl>
      <w:tblPr>
        <w:tblStyle w:val="TabeladeGrade4-nfase1"/>
        <w:tblW w:w="8581" w:type="dxa"/>
        <w:tblLook w:val="04A0" w:firstRow="1" w:lastRow="0" w:firstColumn="1" w:lastColumn="0" w:noHBand="0" w:noVBand="1"/>
      </w:tblPr>
      <w:tblGrid>
        <w:gridCol w:w="4550"/>
        <w:gridCol w:w="1181"/>
        <w:gridCol w:w="1326"/>
        <w:gridCol w:w="1524"/>
      </w:tblGrid>
      <w:tr w:rsidR="000E05A1" w:rsidTr="000E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843CAA" w:rsidRDefault="00843CAA" w:rsidP="00843CAA">
            <w:pPr>
              <w:jc w:val="center"/>
            </w:pPr>
            <w:r>
              <w:t>Requisito</w:t>
            </w:r>
          </w:p>
        </w:tc>
        <w:tc>
          <w:tcPr>
            <w:tcW w:w="1182" w:type="dxa"/>
          </w:tcPr>
          <w:p w:rsidR="00843CAA" w:rsidRDefault="00843CAA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1313" w:type="dxa"/>
          </w:tcPr>
          <w:p w:rsidR="00843CAA" w:rsidRDefault="00843CAA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Importância</w:t>
            </w:r>
          </w:p>
        </w:tc>
        <w:tc>
          <w:tcPr>
            <w:tcW w:w="1508" w:type="dxa"/>
          </w:tcPr>
          <w:p w:rsidR="00843CAA" w:rsidRDefault="00843CAA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</w:t>
            </w:r>
          </w:p>
        </w:tc>
      </w:tr>
      <w:tr w:rsidR="000E05A1" w:rsidTr="000E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843CAA" w:rsidRDefault="00843CAA" w:rsidP="00843CAA">
            <w:r>
              <w:t>Tela de exibição de clientes Cadastrados</w:t>
            </w:r>
          </w:p>
          <w:p w:rsidR="00843CAA" w:rsidRDefault="00843CAA" w:rsidP="00843CAA">
            <w:pPr>
              <w:jc w:val="center"/>
            </w:pPr>
          </w:p>
          <w:p w:rsidR="00843CAA" w:rsidRPr="000E05A1" w:rsidRDefault="00843CAA" w:rsidP="00843CAA">
            <w:pPr>
              <w:rPr>
                <w:b w:val="0"/>
              </w:rPr>
            </w:pPr>
            <w:r>
              <w:t xml:space="preserve">RF001 </w:t>
            </w:r>
            <w:r w:rsidRPr="000E05A1">
              <w:rPr>
                <w:b w:val="0"/>
              </w:rPr>
              <w:t>– Neste projeto, será</w:t>
            </w:r>
            <w:r w:rsidR="00702D26" w:rsidRPr="000E05A1">
              <w:rPr>
                <w:b w:val="0"/>
              </w:rPr>
              <w:t xml:space="preserve"> viável a implementação de uma tela que sirva como relatório dos clientes cadastrados, além de servir como tela principal para outras funcionalidades relacionadas ao</w:t>
            </w:r>
            <w:r w:rsidR="00D33C86" w:rsidRPr="000E05A1">
              <w:rPr>
                <w:b w:val="0"/>
              </w:rPr>
              <w:t>s</w:t>
            </w:r>
            <w:r w:rsidR="00702D26" w:rsidRPr="000E05A1">
              <w:rPr>
                <w:b w:val="0"/>
              </w:rPr>
              <w:t xml:space="preserve"> dados do cliente.</w:t>
            </w:r>
          </w:p>
          <w:p w:rsidR="00843CAA" w:rsidRDefault="00843CAA" w:rsidP="00843CAA">
            <w:pPr>
              <w:jc w:val="center"/>
            </w:pPr>
          </w:p>
        </w:tc>
        <w:tc>
          <w:tcPr>
            <w:tcW w:w="1182" w:type="dxa"/>
            <w:vAlign w:val="center"/>
          </w:tcPr>
          <w:p w:rsidR="00843CAA" w:rsidRDefault="00702D26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843CAA" w:rsidRDefault="00702D26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08" w:type="dxa"/>
            <w:vAlign w:val="center"/>
          </w:tcPr>
          <w:p w:rsidR="00843CAA" w:rsidRDefault="00702D26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43CAA" w:rsidTr="000E0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843CAA" w:rsidRDefault="00702D26" w:rsidP="00702D26">
            <w:r>
              <w:t>Tela de cadastro do cliente</w:t>
            </w:r>
          </w:p>
          <w:p w:rsidR="00702D26" w:rsidRDefault="00702D26" w:rsidP="00702D26"/>
          <w:p w:rsidR="00702D26" w:rsidRDefault="00702D26" w:rsidP="00702D26">
            <w:r>
              <w:t xml:space="preserve">RF002 – </w:t>
            </w:r>
            <w:r w:rsidRPr="000E05A1">
              <w:rPr>
                <w:b w:val="0"/>
              </w:rPr>
              <w:t>Deverá possuir uma tela que receba todos os principais dados do cliente, para que assim possa inclui-los da base de dados do programa.</w:t>
            </w:r>
          </w:p>
        </w:tc>
        <w:tc>
          <w:tcPr>
            <w:tcW w:w="1182" w:type="dxa"/>
            <w:vAlign w:val="center"/>
          </w:tcPr>
          <w:p w:rsidR="00843CAA" w:rsidRDefault="00702D26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843CAA" w:rsidRDefault="00702D26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08" w:type="dxa"/>
            <w:vAlign w:val="center"/>
          </w:tcPr>
          <w:p w:rsidR="00843CAA" w:rsidRDefault="00702D26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05A1" w:rsidTr="000E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843CAA" w:rsidRDefault="00702D26" w:rsidP="00702D26">
            <w:r>
              <w:t>Tela para modificar os dados do cliente</w:t>
            </w:r>
          </w:p>
          <w:p w:rsidR="00702D26" w:rsidRDefault="00702D26" w:rsidP="00702D26"/>
          <w:p w:rsidR="00702D26" w:rsidRDefault="00702D26" w:rsidP="00702D26">
            <w:r>
              <w:t xml:space="preserve">RF003 – </w:t>
            </w:r>
            <w:r w:rsidRPr="000E05A1">
              <w:rPr>
                <w:b w:val="0"/>
              </w:rPr>
              <w:t xml:space="preserve">O programa terá uma tela que poderá modificar os dados </w:t>
            </w:r>
            <w:r w:rsidR="00896983" w:rsidRPr="000E05A1">
              <w:rPr>
                <w:b w:val="0"/>
              </w:rPr>
              <w:t>do cliente quando se achar necessário, para que assim as informações se mantenham sempre atualizadas.</w:t>
            </w:r>
          </w:p>
        </w:tc>
        <w:tc>
          <w:tcPr>
            <w:tcW w:w="1182" w:type="dxa"/>
            <w:vAlign w:val="center"/>
          </w:tcPr>
          <w:p w:rsidR="00843CAA" w:rsidRDefault="00896983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843CAA" w:rsidRDefault="00896983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08" w:type="dxa"/>
            <w:vAlign w:val="center"/>
          </w:tcPr>
          <w:p w:rsidR="00843CAA" w:rsidRDefault="00896983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43CAA" w:rsidTr="000E0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843CAA" w:rsidRDefault="00896983" w:rsidP="00702D26">
            <w:r>
              <w:t>Tela para exibir os dados específicos de cada cliente</w:t>
            </w:r>
          </w:p>
          <w:p w:rsidR="00896983" w:rsidRDefault="00896983" w:rsidP="00702D26"/>
          <w:p w:rsidR="00896983" w:rsidRDefault="00896983" w:rsidP="00702D26">
            <w:r>
              <w:t xml:space="preserve">RF004 – </w:t>
            </w:r>
            <w:r w:rsidRPr="000E05A1">
              <w:rPr>
                <w:b w:val="0"/>
              </w:rPr>
              <w:t>A aplicação terá uma tela que ao selecionar o cliente específico, ela irá mostrar todos os seus dados.</w:t>
            </w:r>
          </w:p>
        </w:tc>
        <w:tc>
          <w:tcPr>
            <w:tcW w:w="1182" w:type="dxa"/>
            <w:vAlign w:val="center"/>
          </w:tcPr>
          <w:p w:rsidR="00843CAA" w:rsidRDefault="00896983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843CAA" w:rsidRDefault="00896983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508" w:type="dxa"/>
            <w:vAlign w:val="center"/>
          </w:tcPr>
          <w:p w:rsidR="00843CAA" w:rsidRDefault="00896983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05A1" w:rsidTr="000E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843CAA" w:rsidRDefault="00896983" w:rsidP="00702D26">
            <w:r>
              <w:lastRenderedPageBreak/>
              <w:t xml:space="preserve">Tela de </w:t>
            </w:r>
            <w:r w:rsidR="00751498">
              <w:t>cadastro de produto</w:t>
            </w:r>
          </w:p>
          <w:p w:rsidR="00896983" w:rsidRDefault="00896983" w:rsidP="00702D26"/>
          <w:p w:rsidR="00896983" w:rsidRDefault="00896983" w:rsidP="00751498">
            <w:r>
              <w:t>RF005 –</w:t>
            </w:r>
            <w:r w:rsidR="00751498">
              <w:t xml:space="preserve"> </w:t>
            </w:r>
            <w:r w:rsidR="00751498" w:rsidRPr="000E05A1">
              <w:rPr>
                <w:b w:val="0"/>
              </w:rPr>
              <w:t>O programa terá como principal funcionalidade no estoque de produtos, o controle e manutenção de entrada dos produtos</w:t>
            </w:r>
          </w:p>
        </w:tc>
        <w:tc>
          <w:tcPr>
            <w:tcW w:w="1182" w:type="dxa"/>
            <w:vAlign w:val="center"/>
          </w:tcPr>
          <w:p w:rsidR="00843CAA" w:rsidRDefault="00751498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843CAA" w:rsidRDefault="00751498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08" w:type="dxa"/>
            <w:vAlign w:val="center"/>
          </w:tcPr>
          <w:p w:rsidR="00843CAA" w:rsidRDefault="00751498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51498" w:rsidTr="000E05A1">
        <w:trPr>
          <w:trHeight w:val="2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751498" w:rsidRDefault="00751498" w:rsidP="00702D26">
            <w:r>
              <w:t xml:space="preserve">Tela de listagem de produtos </w:t>
            </w:r>
          </w:p>
          <w:p w:rsidR="00751498" w:rsidRDefault="00751498" w:rsidP="00702D26"/>
          <w:p w:rsidR="00751498" w:rsidRDefault="00751498" w:rsidP="00702D26">
            <w:r>
              <w:t xml:space="preserve">RF006 – </w:t>
            </w:r>
            <w:r w:rsidRPr="000E05A1">
              <w:rPr>
                <w:b w:val="0"/>
              </w:rPr>
              <w:t>Haverá uma tela de vendas principais, no qual terá uma listagem com todos os produtos disponíveis para a compra.</w:t>
            </w:r>
          </w:p>
        </w:tc>
        <w:tc>
          <w:tcPr>
            <w:tcW w:w="1182" w:type="dxa"/>
            <w:vAlign w:val="center"/>
          </w:tcPr>
          <w:p w:rsidR="00751498" w:rsidRDefault="00751498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751498" w:rsidRDefault="00751498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08" w:type="dxa"/>
            <w:vAlign w:val="center"/>
          </w:tcPr>
          <w:p w:rsidR="00751498" w:rsidRDefault="00751498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51498" w:rsidTr="000E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751498" w:rsidRDefault="00F35FE7" w:rsidP="00702D26">
            <w:r>
              <w:t>Tela da exibição do produto selecionado</w:t>
            </w:r>
          </w:p>
          <w:p w:rsidR="00F35FE7" w:rsidRDefault="00F35FE7" w:rsidP="00702D26"/>
          <w:p w:rsidR="00F35FE7" w:rsidRDefault="00F35FE7" w:rsidP="00702D26">
            <w:r>
              <w:t xml:space="preserve">RF007 – </w:t>
            </w:r>
            <w:r w:rsidRPr="000E05A1">
              <w:rPr>
                <w:b w:val="0"/>
              </w:rPr>
              <w:t>Ao selecionar o produto desejado, o programa irá abrir uma tela no qual mostrará as principais informações do produto, juntamente com a disponibilidade para venda.</w:t>
            </w:r>
          </w:p>
        </w:tc>
        <w:tc>
          <w:tcPr>
            <w:tcW w:w="1182" w:type="dxa"/>
            <w:vAlign w:val="center"/>
          </w:tcPr>
          <w:p w:rsidR="00751498" w:rsidRDefault="00F35FE7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751498" w:rsidRDefault="00F35FE7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508" w:type="dxa"/>
            <w:vAlign w:val="center"/>
          </w:tcPr>
          <w:p w:rsidR="00751498" w:rsidRDefault="00F35FE7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D33C86" w:rsidTr="000E05A1">
        <w:trPr>
          <w:trHeight w:val="2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D33C86" w:rsidRDefault="00D33C86" w:rsidP="00702D26">
            <w:r>
              <w:t>Tela de relatório de vendas</w:t>
            </w:r>
          </w:p>
          <w:p w:rsidR="00D33C86" w:rsidRDefault="00D33C86" w:rsidP="00702D26"/>
          <w:p w:rsidR="00D33C86" w:rsidRDefault="00D33C86" w:rsidP="00D33C86">
            <w:r>
              <w:t xml:space="preserve">RF008 – </w:t>
            </w:r>
            <w:r w:rsidRPr="000E05A1">
              <w:rPr>
                <w:b w:val="0"/>
              </w:rPr>
              <w:t>Será desenvolvido uma tela de relatório para consultar vendas de períodos determinado pelo usuário.</w:t>
            </w:r>
          </w:p>
        </w:tc>
        <w:tc>
          <w:tcPr>
            <w:tcW w:w="1182" w:type="dxa"/>
            <w:vAlign w:val="center"/>
          </w:tcPr>
          <w:p w:rsidR="00D33C86" w:rsidRDefault="00D33C86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  <w:tc>
          <w:tcPr>
            <w:tcW w:w="1313" w:type="dxa"/>
            <w:vAlign w:val="center"/>
          </w:tcPr>
          <w:p w:rsidR="00D33C86" w:rsidRDefault="00D33C86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08" w:type="dxa"/>
            <w:vAlign w:val="center"/>
          </w:tcPr>
          <w:p w:rsidR="00D33C86" w:rsidRDefault="00D33C86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D33C86" w:rsidTr="000E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D33C86" w:rsidRDefault="00D33C86" w:rsidP="00702D26">
            <w:r>
              <w:t>Serviços de performance back end</w:t>
            </w:r>
          </w:p>
          <w:p w:rsidR="00D33C86" w:rsidRDefault="00D33C86" w:rsidP="00702D26"/>
          <w:p w:rsidR="00D33C86" w:rsidRPr="000E05A1" w:rsidRDefault="00D33C86" w:rsidP="00D33C86">
            <w:pPr>
              <w:rPr>
                <w:b w:val="0"/>
              </w:rPr>
            </w:pPr>
            <w:r>
              <w:t>RNF001</w:t>
            </w:r>
            <w:r w:rsidR="008C2B6D">
              <w:t xml:space="preserve"> </w:t>
            </w:r>
            <w:r>
              <w:t xml:space="preserve">- </w:t>
            </w:r>
            <w:r w:rsidRPr="000E05A1">
              <w:rPr>
                <w:b w:val="0"/>
              </w:rPr>
              <w:t xml:space="preserve">Todos os elementos de BackOffice do programa, no qual o usuário não será obrigado a saber de como funciona o </w:t>
            </w:r>
            <w:r w:rsidR="000E05A1" w:rsidRPr="000E05A1">
              <w:rPr>
                <w:b w:val="0"/>
              </w:rPr>
              <w:t>mesmo</w:t>
            </w:r>
            <w:r w:rsidRPr="000E05A1">
              <w:rPr>
                <w:b w:val="0"/>
              </w:rPr>
              <w:t>.</w:t>
            </w:r>
          </w:p>
          <w:p w:rsidR="00D33C86" w:rsidRDefault="00D33C86" w:rsidP="00702D26"/>
          <w:p w:rsidR="00D33C86" w:rsidRDefault="00D33C86" w:rsidP="00702D26"/>
        </w:tc>
        <w:tc>
          <w:tcPr>
            <w:tcW w:w="1182" w:type="dxa"/>
            <w:vAlign w:val="center"/>
          </w:tcPr>
          <w:p w:rsidR="00D33C86" w:rsidRDefault="00D33C86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Funcional</w:t>
            </w:r>
          </w:p>
        </w:tc>
        <w:tc>
          <w:tcPr>
            <w:tcW w:w="1313" w:type="dxa"/>
            <w:vAlign w:val="center"/>
          </w:tcPr>
          <w:p w:rsidR="00D33C86" w:rsidRDefault="00D33C86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508" w:type="dxa"/>
            <w:vAlign w:val="center"/>
          </w:tcPr>
          <w:p w:rsidR="00D33C86" w:rsidRDefault="00D33C86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D33C86" w:rsidTr="000E05A1">
        <w:trPr>
          <w:trHeight w:val="2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D33C86" w:rsidRDefault="00D33C86" w:rsidP="00702D26">
            <w:r>
              <w:t>Mapeamento de tabela</w:t>
            </w:r>
          </w:p>
          <w:p w:rsidR="00D33C86" w:rsidRDefault="00D33C86" w:rsidP="00702D26"/>
          <w:p w:rsidR="00D33C86" w:rsidRDefault="00D33C86" w:rsidP="00D33C86">
            <w:r>
              <w:t>RNF002</w:t>
            </w:r>
            <w:r w:rsidR="008C2B6D">
              <w:t xml:space="preserve"> </w:t>
            </w:r>
            <w:r>
              <w:t xml:space="preserve">- </w:t>
            </w:r>
            <w:r w:rsidRPr="000E05A1">
              <w:rPr>
                <w:b w:val="0"/>
              </w:rPr>
              <w:t>Maneiras para conseguir organizar as metodologias de cada recurso de implementação, além dos próprios dados que serão adicionadas no banco de dados.</w:t>
            </w:r>
          </w:p>
        </w:tc>
        <w:tc>
          <w:tcPr>
            <w:tcW w:w="1182" w:type="dxa"/>
            <w:vAlign w:val="center"/>
          </w:tcPr>
          <w:p w:rsidR="00D33C86" w:rsidRDefault="000E05A1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Funcional</w:t>
            </w:r>
          </w:p>
        </w:tc>
        <w:tc>
          <w:tcPr>
            <w:tcW w:w="1313" w:type="dxa"/>
            <w:vAlign w:val="center"/>
          </w:tcPr>
          <w:p w:rsidR="00D33C86" w:rsidRDefault="000E05A1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508" w:type="dxa"/>
            <w:vAlign w:val="center"/>
          </w:tcPr>
          <w:p w:rsidR="00D33C86" w:rsidRDefault="000E05A1" w:rsidP="000E0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05A1" w:rsidTr="000E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:rsidR="000E05A1" w:rsidRDefault="000E05A1" w:rsidP="00702D26">
            <w:r>
              <w:lastRenderedPageBreak/>
              <w:t xml:space="preserve">Conexão com o banco de dados </w:t>
            </w:r>
          </w:p>
          <w:p w:rsidR="000E05A1" w:rsidRDefault="000E05A1" w:rsidP="00702D26"/>
          <w:p w:rsidR="000E05A1" w:rsidRDefault="000E05A1" w:rsidP="000E05A1">
            <w:r>
              <w:t xml:space="preserve">RNF003 - </w:t>
            </w:r>
            <w:r w:rsidRPr="008C2B6D">
              <w:rPr>
                <w:b w:val="0"/>
              </w:rPr>
              <w:t>Maneiras para conseguir organizar as metodologias de cada recurso de implementação, além dos próprios dados que serão adicionadas no banco de dados.</w:t>
            </w:r>
          </w:p>
        </w:tc>
        <w:tc>
          <w:tcPr>
            <w:tcW w:w="1182" w:type="dxa"/>
            <w:vAlign w:val="center"/>
          </w:tcPr>
          <w:p w:rsidR="000E05A1" w:rsidRDefault="000E05A1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Funcional</w:t>
            </w:r>
          </w:p>
        </w:tc>
        <w:tc>
          <w:tcPr>
            <w:tcW w:w="1313" w:type="dxa"/>
            <w:vAlign w:val="center"/>
          </w:tcPr>
          <w:p w:rsidR="000E05A1" w:rsidRDefault="000E05A1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08" w:type="dxa"/>
            <w:vAlign w:val="center"/>
          </w:tcPr>
          <w:p w:rsidR="000E05A1" w:rsidRDefault="000E05A1" w:rsidP="000E0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C75B45" w:rsidRDefault="00C75B45" w:rsidP="008C2B6D">
      <w:pPr>
        <w:jc w:val="center"/>
        <w:rPr>
          <w:b/>
          <w:sz w:val="28"/>
          <w:szCs w:val="28"/>
        </w:rPr>
      </w:pPr>
    </w:p>
    <w:p w:rsidR="00C75B45" w:rsidRDefault="00C75B45" w:rsidP="008C2B6D">
      <w:pPr>
        <w:jc w:val="center"/>
        <w:rPr>
          <w:b/>
          <w:sz w:val="28"/>
          <w:szCs w:val="28"/>
        </w:rPr>
      </w:pPr>
    </w:p>
    <w:p w:rsidR="000E05A1" w:rsidRPr="009D648A" w:rsidRDefault="000E05A1" w:rsidP="009D648A">
      <w:pPr>
        <w:pStyle w:val="Ttulo1"/>
        <w:jc w:val="center"/>
        <w:rPr>
          <w:b/>
          <w:bCs/>
          <w:color w:val="auto"/>
        </w:rPr>
      </w:pPr>
      <w:bookmarkStart w:id="4" w:name="_Toc21065870"/>
      <w:bookmarkStart w:id="5" w:name="_Toc21087043"/>
      <w:r w:rsidRPr="009D648A">
        <w:rPr>
          <w:b/>
          <w:bCs/>
          <w:color w:val="auto"/>
        </w:rPr>
        <w:t>Regras de negócio</w:t>
      </w:r>
      <w:bookmarkEnd w:id="4"/>
      <w:bookmarkEnd w:id="5"/>
    </w:p>
    <w:p w:rsidR="000E05A1" w:rsidRDefault="000E05A1" w:rsidP="00843CAA">
      <w:pPr>
        <w:jc w:val="center"/>
      </w:pPr>
    </w:p>
    <w:tbl>
      <w:tblPr>
        <w:tblStyle w:val="TabeladeGrade4-nfase1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E05A1" w:rsidTr="008C2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5A1" w:rsidRDefault="000E05A1" w:rsidP="00843CAA">
            <w:pPr>
              <w:jc w:val="center"/>
            </w:pPr>
            <w:r>
              <w:t>Regra de Negócio</w:t>
            </w:r>
          </w:p>
        </w:tc>
        <w:tc>
          <w:tcPr>
            <w:tcW w:w="4247" w:type="dxa"/>
          </w:tcPr>
          <w:p w:rsidR="000E05A1" w:rsidRDefault="000E05A1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</w:t>
            </w:r>
          </w:p>
        </w:tc>
      </w:tr>
      <w:tr w:rsidR="000E05A1" w:rsidTr="008C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E05A1" w:rsidRDefault="000E05A1" w:rsidP="000E05A1">
            <w:pPr>
              <w:jc w:val="center"/>
            </w:pPr>
            <w:r>
              <w:t>RN001 – Cliente cadastrado</w:t>
            </w:r>
          </w:p>
        </w:tc>
        <w:tc>
          <w:tcPr>
            <w:tcW w:w="4247" w:type="dxa"/>
          </w:tcPr>
          <w:p w:rsidR="000E05A1" w:rsidRDefault="000E05A1" w:rsidP="000E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andamento da venda só se dará a partir da inserção do ID do Cliente no campo de busca da tela de venda e de ser confirmada a existência do seu cadastro no banco de dados do serviço.</w:t>
            </w:r>
          </w:p>
        </w:tc>
      </w:tr>
      <w:tr w:rsidR="000E05A1" w:rsidTr="008C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E05A1" w:rsidRDefault="000E05A1" w:rsidP="000E05A1">
            <w:pPr>
              <w:jc w:val="center"/>
            </w:pPr>
            <w:r>
              <w:t>RN002 – Produtos Cadastrados</w:t>
            </w:r>
          </w:p>
        </w:tc>
        <w:tc>
          <w:tcPr>
            <w:tcW w:w="4247" w:type="dxa"/>
          </w:tcPr>
          <w:p w:rsidR="000E05A1" w:rsidRDefault="000E05A1" w:rsidP="000E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Haverá a verificação do cadastro do produto no banco de dados do sistema, não sendo possível prosseguir se o mesmo não estiver cadastrado.</w:t>
            </w:r>
          </w:p>
        </w:tc>
      </w:tr>
      <w:tr w:rsidR="000E05A1" w:rsidTr="008C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E05A1" w:rsidRDefault="000E05A1" w:rsidP="000E05A1">
            <w:pPr>
              <w:jc w:val="center"/>
            </w:pPr>
            <w:r>
              <w:t>RN003 – Produtos em estoque</w:t>
            </w:r>
          </w:p>
        </w:tc>
        <w:tc>
          <w:tcPr>
            <w:tcW w:w="4247" w:type="dxa"/>
          </w:tcPr>
          <w:p w:rsidR="000E05A1" w:rsidRDefault="000E05A1" w:rsidP="000E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conferencia do cadastro do produto no banco de dados o sistema terá que solicitar ao banco de dados a quantia de itens ainda disponível daquele produto em estoque, somente sendo possível o andamento da venda se o valor em estoque for maior ou igual a 1.</w:t>
            </w:r>
          </w:p>
        </w:tc>
      </w:tr>
    </w:tbl>
    <w:p w:rsidR="009D648A" w:rsidRDefault="009D648A">
      <w:pPr>
        <w:rPr>
          <w:b/>
          <w:sz w:val="28"/>
          <w:szCs w:val="28"/>
        </w:rPr>
      </w:pPr>
    </w:p>
    <w:p w:rsidR="00725815" w:rsidRDefault="009D64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90A03" w:rsidRDefault="00C90A03" w:rsidP="009D648A">
      <w:pPr>
        <w:pStyle w:val="Ttulo1"/>
        <w:jc w:val="center"/>
        <w:rPr>
          <w:b/>
          <w:bCs/>
          <w:color w:val="auto"/>
        </w:rPr>
      </w:pPr>
      <w:bookmarkStart w:id="6" w:name="_Toc21065871"/>
      <w:bookmarkStart w:id="7" w:name="_Toc21087044"/>
      <w:r w:rsidRPr="009D648A">
        <w:rPr>
          <w:b/>
          <w:bCs/>
          <w:color w:val="auto"/>
        </w:rPr>
        <w:lastRenderedPageBreak/>
        <w:t>Diagrama de caso de Uso</w:t>
      </w:r>
      <w:bookmarkEnd w:id="6"/>
      <w:bookmarkEnd w:id="7"/>
    </w:p>
    <w:p w:rsidR="009D648A" w:rsidRPr="009D648A" w:rsidRDefault="009D648A" w:rsidP="009D648A"/>
    <w:p w:rsidR="001C0829" w:rsidRDefault="001C0829" w:rsidP="001C0829">
      <w:pPr>
        <w:jc w:val="center"/>
        <w:rPr>
          <w:b/>
          <w:noProof/>
          <w:sz w:val="28"/>
          <w:szCs w:val="28"/>
          <w:lang w:eastAsia="pt-BR"/>
        </w:rPr>
      </w:pPr>
    </w:p>
    <w:p w:rsidR="001C0829" w:rsidRPr="001C0829" w:rsidRDefault="00C90A03" w:rsidP="001C082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712729" cy="4655127"/>
            <wp:effectExtent l="0" t="0" r="2540" b="0"/>
            <wp:docPr id="1" name="Imagem 1" descr="C:\Users\raphael.ldalmeida\Downloads\Diagrama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.ldalmeida\Downloads\Diagrama de caso de u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8" r="6778"/>
                    <a:stretch/>
                  </pic:blipFill>
                  <pic:spPr bwMode="auto">
                    <a:xfrm>
                      <a:off x="0" y="0"/>
                      <a:ext cx="5761583" cy="46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Toc21065872"/>
    </w:p>
    <w:p w:rsidR="001C0829" w:rsidRDefault="001C082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C90A03" w:rsidRDefault="009D648A" w:rsidP="009D648A">
      <w:pPr>
        <w:pStyle w:val="Ttulo1"/>
        <w:jc w:val="center"/>
        <w:rPr>
          <w:b/>
          <w:bCs/>
          <w:color w:val="auto"/>
        </w:rPr>
      </w:pPr>
      <w:bookmarkStart w:id="9" w:name="_Toc21087045"/>
      <w:r w:rsidRPr="009D648A">
        <w:rPr>
          <w:b/>
          <w:bCs/>
          <w:color w:val="auto"/>
        </w:rPr>
        <w:lastRenderedPageBreak/>
        <w:t>Prints das telas desenvolvidas</w:t>
      </w:r>
      <w:bookmarkEnd w:id="8"/>
      <w:bookmarkEnd w:id="9"/>
    </w:p>
    <w:p w:rsidR="001C0829" w:rsidRDefault="001C0829" w:rsidP="001C0829"/>
    <w:p w:rsidR="001C0829" w:rsidRPr="001C0829" w:rsidRDefault="001C0829" w:rsidP="001A199F">
      <w:pPr>
        <w:jc w:val="center"/>
      </w:pPr>
      <w:r>
        <w:t xml:space="preserve">Tela inicial do sistema </w:t>
      </w:r>
      <w:r w:rsidR="001A199F">
        <w:t>– Destinada a chamar as telas de funcionalidades do sistema.</w:t>
      </w:r>
    </w:p>
    <w:p w:rsidR="001A199F" w:rsidRDefault="007A0A28" w:rsidP="001C082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2C33EF" wp14:editId="66650543">
            <wp:extent cx="3835713" cy="409065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9" t="1712" r="1687"/>
                    <a:stretch/>
                  </pic:blipFill>
                  <pic:spPr bwMode="auto">
                    <a:xfrm>
                      <a:off x="0" y="0"/>
                      <a:ext cx="3836201" cy="409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22D" w:rsidRDefault="00B5122D">
      <w:pPr>
        <w:rPr>
          <w:b/>
          <w:sz w:val="28"/>
          <w:szCs w:val="28"/>
        </w:rPr>
      </w:pPr>
    </w:p>
    <w:p w:rsidR="00B5122D" w:rsidRDefault="001A19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E0601" w:rsidRPr="003E0601" w:rsidRDefault="003E0601" w:rsidP="003E0601">
      <w:pPr>
        <w:jc w:val="center"/>
        <w:rPr>
          <w:bCs/>
        </w:rPr>
      </w:pPr>
      <w:r w:rsidRPr="003E0601">
        <w:rPr>
          <w:bCs/>
        </w:rPr>
        <w:lastRenderedPageBreak/>
        <w:t>Te</w:t>
      </w:r>
      <w:r>
        <w:rPr>
          <w:bCs/>
        </w:rPr>
        <w:t>la de clientes - Responsável pelas funcionalidades dos clientes</w:t>
      </w:r>
    </w:p>
    <w:p w:rsidR="001A199F" w:rsidRDefault="00B5122D" w:rsidP="003E060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EA6999" wp14:editId="403C09FF">
            <wp:extent cx="4603898" cy="4089587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964" cy="409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01" w:rsidRDefault="003E0601" w:rsidP="003E0601">
      <w:pPr>
        <w:jc w:val="center"/>
        <w:rPr>
          <w:b/>
          <w:sz w:val="28"/>
          <w:szCs w:val="28"/>
        </w:rPr>
      </w:pPr>
    </w:p>
    <w:p w:rsidR="003E0601" w:rsidRDefault="003E0601" w:rsidP="003E0601">
      <w:pPr>
        <w:jc w:val="center"/>
        <w:rPr>
          <w:noProof/>
        </w:rPr>
      </w:pPr>
      <w:r>
        <w:rPr>
          <w:noProof/>
        </w:rPr>
        <w:t>Tela</w:t>
      </w:r>
      <w:r w:rsidR="006669DA">
        <w:rPr>
          <w:noProof/>
        </w:rPr>
        <w:t xml:space="preserve"> para</w:t>
      </w:r>
      <w:r>
        <w:rPr>
          <w:noProof/>
        </w:rPr>
        <w:t xml:space="preserve"> cadastr</w:t>
      </w:r>
      <w:r w:rsidR="00513945">
        <w:rPr>
          <w:noProof/>
        </w:rPr>
        <w:t>a</w:t>
      </w:r>
      <w:r>
        <w:rPr>
          <w:noProof/>
        </w:rPr>
        <w:t xml:space="preserve"> </w:t>
      </w:r>
      <w:r w:rsidR="00513945">
        <w:rPr>
          <w:noProof/>
        </w:rPr>
        <w:t>novo</w:t>
      </w:r>
      <w:r>
        <w:rPr>
          <w:noProof/>
        </w:rPr>
        <w:t xml:space="preserve"> cliente – Dividida em abas</w:t>
      </w:r>
    </w:p>
    <w:p w:rsidR="003E0601" w:rsidRDefault="003E0601" w:rsidP="003E060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F4D810" wp14:editId="684C8E8A">
            <wp:extent cx="2243636" cy="3540642"/>
            <wp:effectExtent l="0" t="0" r="444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7" t="1210" b="1550"/>
                    <a:stretch/>
                  </pic:blipFill>
                  <pic:spPr bwMode="auto">
                    <a:xfrm>
                      <a:off x="0" y="0"/>
                      <a:ext cx="2298117" cy="362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FB3A094" wp14:editId="4DBC5833">
            <wp:extent cx="2234674" cy="353000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222" cy="36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DA" w:rsidRDefault="006669DA" w:rsidP="006669DA">
      <w:pPr>
        <w:jc w:val="center"/>
        <w:rPr>
          <w:noProof/>
        </w:rPr>
      </w:pPr>
      <w:r>
        <w:rPr>
          <w:noProof/>
        </w:rPr>
        <w:lastRenderedPageBreak/>
        <w:t xml:space="preserve">Tela </w:t>
      </w:r>
      <w:r>
        <w:rPr>
          <w:noProof/>
        </w:rPr>
        <w:t>para</w:t>
      </w:r>
      <w:r>
        <w:rPr>
          <w:noProof/>
        </w:rPr>
        <w:t xml:space="preserve"> </w:t>
      </w:r>
      <w:r>
        <w:rPr>
          <w:noProof/>
        </w:rPr>
        <w:t xml:space="preserve">modificar dados </w:t>
      </w:r>
      <w:r>
        <w:rPr>
          <w:noProof/>
        </w:rPr>
        <w:t xml:space="preserve">do cliente – </w:t>
      </w:r>
      <w:r>
        <w:rPr>
          <w:noProof/>
        </w:rPr>
        <w:t>Segue o padrão da tela de cadastro</w:t>
      </w:r>
    </w:p>
    <w:p w:rsidR="006669DA" w:rsidRDefault="006669DA" w:rsidP="006669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B29971" wp14:editId="50EFFFBD">
            <wp:extent cx="2345634" cy="3433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778" cy="35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8EFBFBD" wp14:editId="58B1C525">
            <wp:extent cx="2329732" cy="34105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725" cy="34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DA" w:rsidRDefault="006669DA" w:rsidP="006669DA">
      <w:pPr>
        <w:jc w:val="center"/>
        <w:rPr>
          <w:noProof/>
        </w:rPr>
      </w:pPr>
    </w:p>
    <w:p w:rsidR="006669DA" w:rsidRDefault="006669DA" w:rsidP="006669DA">
      <w:pPr>
        <w:jc w:val="center"/>
        <w:rPr>
          <w:noProof/>
        </w:rPr>
      </w:pPr>
    </w:p>
    <w:p w:rsidR="00513945" w:rsidRDefault="00513945" w:rsidP="00513945">
      <w:pPr>
        <w:jc w:val="center"/>
        <w:rPr>
          <w:noProof/>
        </w:rPr>
      </w:pPr>
      <w:r>
        <w:rPr>
          <w:noProof/>
        </w:rPr>
        <w:t>Tela</w:t>
      </w:r>
      <w:r>
        <w:rPr>
          <w:noProof/>
        </w:rPr>
        <w:t xml:space="preserve"> de exibição dos</w:t>
      </w:r>
      <w:r>
        <w:rPr>
          <w:noProof/>
        </w:rPr>
        <w:t xml:space="preserve"> dados do cliente – </w:t>
      </w:r>
      <w:r>
        <w:rPr>
          <w:noProof/>
        </w:rPr>
        <w:t>Não possibilita alteração nos dados</w:t>
      </w:r>
    </w:p>
    <w:p w:rsidR="006669DA" w:rsidRDefault="006669DA" w:rsidP="006669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372CC1" wp14:editId="5025C65F">
            <wp:extent cx="2369488" cy="3671397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990" cy="38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9DA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99828BB" wp14:editId="24C9FA0F">
            <wp:extent cx="2339629" cy="3689405"/>
            <wp:effectExtent l="0" t="0" r="381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81" cy="376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45" w:rsidRDefault="00513945" w:rsidP="006669DA">
      <w:pPr>
        <w:jc w:val="center"/>
        <w:rPr>
          <w:noProof/>
        </w:rPr>
      </w:pPr>
    </w:p>
    <w:p w:rsidR="000346A3" w:rsidRPr="000346A3" w:rsidRDefault="000346A3" w:rsidP="003E0601">
      <w:pPr>
        <w:jc w:val="center"/>
        <w:rPr>
          <w:bCs/>
        </w:rPr>
      </w:pPr>
      <w:r>
        <w:rPr>
          <w:bCs/>
        </w:rPr>
        <w:lastRenderedPageBreak/>
        <w:t>Tela responsável pela realização das vendas</w:t>
      </w:r>
    </w:p>
    <w:p w:rsidR="000346A3" w:rsidRDefault="000346A3" w:rsidP="003E060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388F08" wp14:editId="45849F32">
            <wp:extent cx="3844421" cy="505703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565" cy="507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8C" w:rsidRPr="00D3448C" w:rsidRDefault="000346A3" w:rsidP="00D3448C">
      <w:pPr>
        <w:jc w:val="center"/>
        <w:rPr>
          <w:bCs/>
        </w:rPr>
      </w:pPr>
      <w:r>
        <w:rPr>
          <w:b/>
          <w:sz w:val="28"/>
          <w:szCs w:val="28"/>
        </w:rPr>
        <w:br w:type="page"/>
      </w:r>
      <w:r w:rsidR="00D3448C">
        <w:rPr>
          <w:bCs/>
        </w:rPr>
        <w:lastRenderedPageBreak/>
        <w:t>Tela inicial para mexer com os produtos – Chama as outras funcionalidades dos produtos</w:t>
      </w:r>
    </w:p>
    <w:p w:rsidR="00D3448C" w:rsidRDefault="00D3448C" w:rsidP="00D3448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F33B9E" wp14:editId="52BA4B56">
            <wp:extent cx="4277195" cy="3592663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8765" cy="36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9" w:rsidRDefault="004036E9" w:rsidP="00D3448C">
      <w:pPr>
        <w:jc w:val="center"/>
        <w:rPr>
          <w:b/>
          <w:sz w:val="28"/>
          <w:szCs w:val="28"/>
        </w:rPr>
      </w:pPr>
    </w:p>
    <w:p w:rsidR="00D3448C" w:rsidRDefault="00D3448C" w:rsidP="00D3448C">
      <w:pPr>
        <w:jc w:val="center"/>
        <w:rPr>
          <w:b/>
          <w:sz w:val="28"/>
          <w:szCs w:val="28"/>
        </w:rPr>
      </w:pPr>
    </w:p>
    <w:p w:rsidR="00D3448C" w:rsidRPr="00D3448C" w:rsidRDefault="00D3448C" w:rsidP="00D3448C">
      <w:pPr>
        <w:jc w:val="center"/>
        <w:rPr>
          <w:bCs/>
        </w:rPr>
      </w:pPr>
      <w:r>
        <w:rPr>
          <w:bCs/>
        </w:rPr>
        <w:t>Tela de cadastro dos produtos – O cadastro também determinará a quantidade em estoque</w:t>
      </w:r>
    </w:p>
    <w:p w:rsidR="007A0A28" w:rsidRDefault="00D3448C" w:rsidP="00D3448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439CA3" wp14:editId="2A7E0CD3">
            <wp:extent cx="3673502" cy="3848811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939" cy="3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036E9" w:rsidRPr="004036E9" w:rsidRDefault="004036E9" w:rsidP="00D3448C">
      <w:pPr>
        <w:jc w:val="center"/>
        <w:rPr>
          <w:bCs/>
        </w:rPr>
      </w:pPr>
      <w:r>
        <w:rPr>
          <w:bCs/>
        </w:rPr>
        <w:lastRenderedPageBreak/>
        <w:t>Tela para gerar os relatórios referente as vendas, sendo elas filtradas pela data</w:t>
      </w:r>
    </w:p>
    <w:p w:rsidR="004036E9" w:rsidRDefault="004036E9" w:rsidP="00D3448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409BD5" wp14:editId="6A28116C">
            <wp:extent cx="5257800" cy="619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p w:rsidR="004036E9" w:rsidRDefault="004036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3448C" w:rsidRDefault="00D3448C" w:rsidP="00D3448C">
      <w:pPr>
        <w:jc w:val="center"/>
        <w:rPr>
          <w:b/>
          <w:sz w:val="28"/>
          <w:szCs w:val="28"/>
        </w:rPr>
      </w:pPr>
    </w:p>
    <w:p w:rsidR="000C02B1" w:rsidRDefault="000C02B1" w:rsidP="009D648A">
      <w:pPr>
        <w:pStyle w:val="Ttulo1"/>
        <w:jc w:val="center"/>
        <w:rPr>
          <w:b/>
          <w:bCs/>
          <w:color w:val="auto"/>
        </w:rPr>
      </w:pPr>
      <w:bookmarkStart w:id="11" w:name="_Toc21065873"/>
      <w:bookmarkStart w:id="12" w:name="_Toc21087046"/>
      <w:r w:rsidRPr="009D648A">
        <w:rPr>
          <w:b/>
          <w:bCs/>
          <w:color w:val="auto"/>
        </w:rPr>
        <w:t>Matriz de relacionamento UC x RN e UC x RF</w:t>
      </w:r>
      <w:bookmarkEnd w:id="11"/>
      <w:bookmarkEnd w:id="12"/>
    </w:p>
    <w:p w:rsidR="009D648A" w:rsidRPr="009D648A" w:rsidRDefault="009D648A" w:rsidP="009D648A"/>
    <w:tbl>
      <w:tblPr>
        <w:tblStyle w:val="TabeladeGrade4-nfase1"/>
        <w:tblW w:w="0" w:type="auto"/>
        <w:tblInd w:w="-147" w:type="dxa"/>
        <w:tblLook w:val="04A0" w:firstRow="1" w:lastRow="0" w:firstColumn="1" w:lastColumn="0" w:noHBand="0" w:noVBand="1"/>
      </w:tblPr>
      <w:tblGrid>
        <w:gridCol w:w="2694"/>
        <w:gridCol w:w="850"/>
        <w:gridCol w:w="1699"/>
        <w:gridCol w:w="1699"/>
        <w:gridCol w:w="1699"/>
      </w:tblGrid>
      <w:tr w:rsidR="00C90A03" w:rsidTr="00886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 xml:space="preserve">Requisitos / Casos de Uso 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UC001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UC002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UC003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UC004</w:t>
            </w:r>
          </w:p>
        </w:tc>
      </w:tr>
      <w:tr w:rsidR="00C90A03" w:rsidTr="0088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RN001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B1" w:rsidTr="0088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RN002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03" w:rsidTr="0088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RN003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C02B1" w:rsidTr="0088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RF001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03" w:rsidTr="0088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RF002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B1" w:rsidTr="0088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RF003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03" w:rsidTr="0088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RF004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B1" w:rsidTr="0088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RF005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03" w:rsidTr="0088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RF006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B1" w:rsidTr="0088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RF007</w:t>
            </w:r>
          </w:p>
        </w:tc>
        <w:tc>
          <w:tcPr>
            <w:tcW w:w="850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03" w:rsidTr="0088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02B1" w:rsidRDefault="000C02B1" w:rsidP="00843CAA">
            <w:pPr>
              <w:jc w:val="center"/>
            </w:pPr>
            <w:r>
              <w:t>RF008</w:t>
            </w:r>
          </w:p>
        </w:tc>
        <w:tc>
          <w:tcPr>
            <w:tcW w:w="850" w:type="dxa"/>
          </w:tcPr>
          <w:p w:rsidR="000C02B1" w:rsidRDefault="00C90A03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C90A03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9" w:type="dxa"/>
          </w:tcPr>
          <w:p w:rsidR="000C02B1" w:rsidRDefault="000C02B1" w:rsidP="0084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02B1" w:rsidRDefault="000C02B1" w:rsidP="00843CAA">
      <w:pPr>
        <w:jc w:val="center"/>
      </w:pPr>
    </w:p>
    <w:p w:rsidR="00C90A03" w:rsidRPr="00C90A03" w:rsidRDefault="00C90A03" w:rsidP="00843CAA">
      <w:pPr>
        <w:jc w:val="center"/>
        <w:rPr>
          <w:b/>
          <w:sz w:val="28"/>
          <w:szCs w:val="28"/>
        </w:rPr>
      </w:pPr>
    </w:p>
    <w:sectPr w:rsidR="00C90A03" w:rsidRPr="00C90A03" w:rsidSect="00ED7345">
      <w:footerReference w:type="even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8C1" w:rsidRDefault="00AD38C1" w:rsidP="005C1EC9">
      <w:pPr>
        <w:spacing w:after="0" w:line="240" w:lineRule="auto"/>
      </w:pPr>
      <w:r>
        <w:separator/>
      </w:r>
    </w:p>
  </w:endnote>
  <w:endnote w:type="continuationSeparator" w:id="0">
    <w:p w:rsidR="00AD38C1" w:rsidRDefault="00AD38C1" w:rsidP="005C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EC9" w:rsidRDefault="005C1EC9">
    <w:pPr>
      <w:pStyle w:val="Rodap"/>
    </w:pPr>
  </w:p>
  <w:p w:rsidR="005C1EC9" w:rsidRDefault="005C1E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91208"/>
      <w:docPartObj>
        <w:docPartGallery w:val="Page Numbers (Bottom of Page)"/>
        <w:docPartUnique/>
      </w:docPartObj>
    </w:sdtPr>
    <w:sdtContent>
      <w:p w:rsidR="00ED7345" w:rsidRDefault="00ED73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1EC9" w:rsidRDefault="005C1E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8C1" w:rsidRDefault="00AD38C1" w:rsidP="005C1EC9">
      <w:pPr>
        <w:spacing w:after="0" w:line="240" w:lineRule="auto"/>
      </w:pPr>
      <w:r>
        <w:separator/>
      </w:r>
    </w:p>
  </w:footnote>
  <w:footnote w:type="continuationSeparator" w:id="0">
    <w:p w:rsidR="00AD38C1" w:rsidRDefault="00AD38C1" w:rsidP="005C1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3C"/>
    <w:rsid w:val="000346A3"/>
    <w:rsid w:val="000C02B1"/>
    <w:rsid w:val="000E05A1"/>
    <w:rsid w:val="001104B1"/>
    <w:rsid w:val="001A199F"/>
    <w:rsid w:val="001C0829"/>
    <w:rsid w:val="003E0601"/>
    <w:rsid w:val="004036E9"/>
    <w:rsid w:val="00513945"/>
    <w:rsid w:val="005C1EC9"/>
    <w:rsid w:val="006669DA"/>
    <w:rsid w:val="00702D26"/>
    <w:rsid w:val="00725815"/>
    <w:rsid w:val="00751498"/>
    <w:rsid w:val="007A0A28"/>
    <w:rsid w:val="00843CAA"/>
    <w:rsid w:val="0088635F"/>
    <w:rsid w:val="00896983"/>
    <w:rsid w:val="008C2B6D"/>
    <w:rsid w:val="008C7748"/>
    <w:rsid w:val="009D648A"/>
    <w:rsid w:val="00AD38C1"/>
    <w:rsid w:val="00B5122D"/>
    <w:rsid w:val="00C75B45"/>
    <w:rsid w:val="00C90A03"/>
    <w:rsid w:val="00D33C86"/>
    <w:rsid w:val="00D3448C"/>
    <w:rsid w:val="00ED7345"/>
    <w:rsid w:val="00F35FE7"/>
    <w:rsid w:val="00FA6647"/>
    <w:rsid w:val="00FB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947F3"/>
  <w15:chartTrackingRefBased/>
  <w15:docId w15:val="{E27F51FA-63D2-4C59-A9AA-2FEB8C60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43C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843C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43C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1">
    <w:name w:val="Grid Table 4 Accent 1"/>
    <w:basedOn w:val="Tabelanormal"/>
    <w:uiPriority w:val="49"/>
    <w:rsid w:val="00843C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5">
    <w:name w:val="Plain Table 5"/>
    <w:basedOn w:val="Tabelanormal"/>
    <w:uiPriority w:val="45"/>
    <w:rsid w:val="00C90A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5">
    <w:name w:val="Grid Table 1 Light Accent 5"/>
    <w:basedOn w:val="Tabelanormal"/>
    <w:uiPriority w:val="46"/>
    <w:rsid w:val="00C90A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C90A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6Colorida-nfase3">
    <w:name w:val="Grid Table 6 Colorful Accent 3"/>
    <w:basedOn w:val="Tabelanormal"/>
    <w:uiPriority w:val="51"/>
    <w:rsid w:val="00C90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7Colorida-nfase2">
    <w:name w:val="Grid Table 7 Colorful Accent 2"/>
    <w:basedOn w:val="Tabelanormal"/>
    <w:uiPriority w:val="52"/>
    <w:rsid w:val="00C90A0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Lista2-nfase4">
    <w:name w:val="List Table 2 Accent 4"/>
    <w:basedOn w:val="Tabelanormal"/>
    <w:uiPriority w:val="47"/>
    <w:rsid w:val="00C90A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1">
    <w:name w:val="List Table 4 Accent 1"/>
    <w:basedOn w:val="Tabelanormal"/>
    <w:uiPriority w:val="49"/>
    <w:rsid w:val="00C90A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5Escura-nfase1">
    <w:name w:val="List Table 5 Dark Accent 1"/>
    <w:basedOn w:val="Tabelanormal"/>
    <w:uiPriority w:val="50"/>
    <w:rsid w:val="00C90A0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90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1">
    <w:name w:val="Grid Table 2 Accent 1"/>
    <w:basedOn w:val="Tabelanormal"/>
    <w:uiPriority w:val="47"/>
    <w:rsid w:val="00C90A0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D6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48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648A"/>
    <w:pPr>
      <w:spacing w:after="100"/>
    </w:pPr>
  </w:style>
  <w:style w:type="character" w:styleId="Hyperlink">
    <w:name w:val="Hyperlink"/>
    <w:basedOn w:val="Fontepargpadro"/>
    <w:uiPriority w:val="99"/>
    <w:unhideWhenUsed/>
    <w:rsid w:val="009D648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C1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EC9"/>
  </w:style>
  <w:style w:type="paragraph" w:styleId="Rodap">
    <w:name w:val="footer"/>
    <w:basedOn w:val="Normal"/>
    <w:link w:val="RodapChar"/>
    <w:uiPriority w:val="99"/>
    <w:unhideWhenUsed/>
    <w:rsid w:val="005C1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EC9"/>
  </w:style>
  <w:style w:type="paragraph" w:styleId="Textodebalo">
    <w:name w:val="Balloon Text"/>
    <w:basedOn w:val="Normal"/>
    <w:link w:val="TextodebaloChar"/>
    <w:uiPriority w:val="99"/>
    <w:semiHidden/>
    <w:unhideWhenUsed/>
    <w:rsid w:val="00ED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345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ED734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D734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6126-2AF6-4730-93C0-A2DC8458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LOPES DANTAS DE ALMEIDA</dc:creator>
  <cp:keywords/>
  <dc:description/>
  <cp:lastModifiedBy>Juan</cp:lastModifiedBy>
  <cp:revision>2</cp:revision>
  <cp:lastPrinted>2019-10-03T00:31:00Z</cp:lastPrinted>
  <dcterms:created xsi:type="dcterms:W3CDTF">2019-10-04T16:17:00Z</dcterms:created>
  <dcterms:modified xsi:type="dcterms:W3CDTF">2019-10-04T16:17:00Z</dcterms:modified>
</cp:coreProperties>
</file>