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2b5f992d3af6be2fa5370dcebbfb29167c279c8"/>
    <w:p>
      <w:pPr>
        <w:pStyle w:val="Heading1"/>
      </w:pPr>
      <w:r>
        <w:t xml:space="preserve">Documentación General del Sistema — GEDASC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 Regional Caquetá</w:t>
      </w:r>
      <w:r>
        <w:br/>
      </w:r>
      <w:r>
        <w:rPr>
          <w:b/>
          <w:bCs/>
        </w:rPr>
        <w:t xml:space="preserve">Versión del Sistema</w:t>
      </w:r>
      <w:r>
        <w:t xml:space="preserve">: 2.8 (Modular y Transversal)</w:t>
      </w:r>
    </w:p>
    <w:p>
      <w:r>
        <w:pict>
          <v:rect style="width:0;height:1.5pt" o:hralign="center" o:hrstd="t" o:hr="t"/>
        </w:pict>
      </w:r>
    </w:p>
    <w:bookmarkStart w:id="9" w:name="X3047bb3fa360b529d25980910f4442584781ca2"/>
    <w:p>
      <w:pPr>
        <w:pStyle w:val="Heading2"/>
      </w:pPr>
      <w:r>
        <w:t xml:space="preserve">1. Visión General del Sistema</w:t>
      </w:r>
    </w:p>
    <w:p>
      <w:pPr>
        <w:pStyle w:val="FirstParagraph"/>
      </w:pPr>
      <w:r>
        <w:rPr>
          <w:b/>
          <w:bCs/>
        </w:rPr>
        <w:t xml:space="preserve">GEDASC</w:t>
      </w:r>
      <w:r>
        <w:t xml:space="preserve"> </w:t>
      </w:r>
      <w:r>
        <w:t xml:space="preserve">es una solución integral de control de acceso físico, gestión de permanencia y trazabilidad de activos (computadores y vehículos) desarrollada para 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</w:t>
      </w:r>
    </w:p>
    <w:p>
      <w:pPr>
        <w:pStyle w:val="BodyText"/>
      </w:pPr>
      <w:r>
        <w:t xml:space="preserve">El sistema opera bajo un</w:t>
      </w:r>
      <w:r>
        <w:t xml:space="preserve"> </w:t>
      </w:r>
      <w:r>
        <w:rPr>
          <w:b/>
          <w:bCs/>
        </w:rPr>
        <w:t xml:space="preserve">modelo basado en sesiones dinámicas</w:t>
      </w:r>
      <w:r>
        <w:t xml:space="preserve">, permitiendo gestionar ingresos múltiples diarios, clasificar actividades de aprendices monitores, verificar en tiempo real el cumplimiento de horarios curriculares mediante tolerancia horaria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), registrar justificaciones obligatorias para visitas extraordinarias y asegurar la cadena de custodia de equipos mediante un mecanismo de</w:t>
      </w:r>
      <w:r>
        <w:t xml:space="preserve"> </w:t>
      </w:r>
      <w:r>
        <w:rPr>
          <w:b/>
          <w:bCs/>
        </w:rPr>
        <w:t xml:space="preserve">doble firma digital</w:t>
      </w:r>
      <w:r>
        <w:t xml:space="preserve"> </w:t>
      </w:r>
      <w:r>
        <w:t xml:space="preserve">(ingreso y salida).</w:t>
      </w:r>
    </w:p>
    <w:p>
      <w:r>
        <w:pict>
          <v:rect style="width:0;height:1.5pt" o:hralign="center" o:hrstd="t" o:hr="t"/>
        </w:pict>
      </w:r>
    </w:p>
    <w:bookmarkEnd w:id="9"/>
    <w:bookmarkStart w:id="11" w:name="X6ffcd0f1c8524be36fcf2b7c8f998d8053f0f0b"/>
    <w:p>
      <w:pPr>
        <w:pStyle w:val="Heading2"/>
      </w:pPr>
      <w:r>
        <w:t xml:space="preserve">2. Mapa Maestro de Documentación del Sistema</w:t>
      </w:r>
    </w:p>
    <w:p>
      <w:pPr>
        <w:pStyle w:val="FirstParagraph"/>
      </w:pPr>
      <w:r>
        <w:t xml:space="preserve">Toda la documentación técnica, funcional y de arquitectura está categorizada de forma modular y estandarizada en carpetas dedicadas dentro de</w:t>
      </w:r>
      <w:r>
        <w:t xml:space="preserve"> </w:t>
      </w:r>
      <w:hyperlink r:id="rId10">
        <w:r>
          <w:rPr>
            <w:rStyle w:val="VerbatimChar"/>
          </w:rPr>
          <w:t xml:space="preserve">documentacion/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documentacion/</w:t>
      </w:r>
      <w:r>
        <w:br/>
      </w:r>
      <w:r>
        <w:rPr>
          <w:rStyle w:val="VerbatimChar"/>
        </w:rPr>
        <w:t xml:space="preserve">├── DOCUMENTACION_GENERAL.md          # Portal e Índice Maestro del Sistema</w:t>
      </w:r>
      <w:r>
        <w:br/>
      </w:r>
      <w:r>
        <w:rPr>
          <w:rStyle w:val="VerbatimChar"/>
        </w:rPr>
        <w:t xml:space="preserve">├── base_conocimiento/                # Base de Conocimiento, Dominio y ADRs</w:t>
      </w:r>
      <w:r>
        <w:br/>
      </w:r>
      <w:r>
        <w:rPr>
          <w:rStyle w:val="VerbatimChar"/>
        </w:rPr>
        <w:t xml:space="preserve">│   └── conocimiento_sistema.md</w:t>
      </w:r>
      <w:r>
        <w:br/>
      </w:r>
      <w:r>
        <w:rPr>
          <w:rStyle w:val="VerbatimChar"/>
        </w:rPr>
        <w:t xml:space="preserve">├── ieee830/                          # Especificación Formal de Requisitos (IEEE Std 830-1998)</w:t>
      </w:r>
      <w:r>
        <w:br/>
      </w:r>
      <w:r>
        <w:rPr>
          <w:rStyle w:val="VerbatimChar"/>
        </w:rPr>
        <w:t xml:space="preserve">│   └── especificacion_requisitos_ieee830.md</w:t>
      </w:r>
      <w:r>
        <w:br/>
      </w:r>
      <w:r>
        <w:rPr>
          <w:rStyle w:val="VerbatimChar"/>
        </w:rPr>
        <w:t xml:space="preserve">├── manual_usuario/                   # Manual de Usuario e Instructivo Operativo Paso a Paso</w:t>
      </w:r>
      <w:r>
        <w:br/>
      </w:r>
      <w:r>
        <w:rPr>
          <w:rStyle w:val="VerbatimChar"/>
        </w:rPr>
        <w:t xml:space="preserve">│   └── manual_usuario_gedasc.md</w:t>
      </w:r>
      <w:r>
        <w:br/>
      </w:r>
      <w:r>
        <w:rPr>
          <w:rStyle w:val="VerbatimChar"/>
        </w:rPr>
        <w:t xml:space="preserve">├── manual_tecnico/                   # Manual Técnico Oficial para Desarrolladores</w:t>
      </w:r>
      <w:r>
        <w:br/>
      </w:r>
      <w:r>
        <w:rPr>
          <w:rStyle w:val="VerbatimChar"/>
        </w:rPr>
        <w:t xml:space="preserve">│   └── manual_tecnico_desarrollador.md</w:t>
      </w:r>
      <w:r>
        <w:br/>
      </w:r>
      <w:r>
        <w:rPr>
          <w:rStyle w:val="VerbatimChar"/>
        </w:rPr>
        <w:t xml:space="preserve">├── arquitectura_patrones/            # Arquitectura, Patrones de Ingeniería y Modelo de Datos</w:t>
      </w:r>
      <w:r>
        <w:br/>
      </w:r>
      <w:r>
        <w:rPr>
          <w:rStyle w:val="VerbatimChar"/>
        </w:rPr>
        <w:t xml:space="preserve">│   └── arquitectura_patrones_datos.md</w:t>
      </w:r>
      <w:r>
        <w:br/>
      </w:r>
      <w:r>
        <w:rPr>
          <w:rStyle w:val="VerbatimChar"/>
        </w:rPr>
        <w:t xml:space="preserve">├── dic/                              # Diccionario de Datos Oficial de la Base de Datos</w:t>
      </w:r>
      <w:r>
        <w:br/>
      </w:r>
      <w:r>
        <w:rPr>
          <w:rStyle w:val="VerbatimChar"/>
        </w:rPr>
        <w:t xml:space="preserve">│   └── diccionario_datos.md</w:t>
      </w:r>
      <w:r>
        <w:br/>
      </w:r>
      <w:r>
        <w:rPr>
          <w:rStyle w:val="VerbatimChar"/>
        </w:rPr>
        <w:t xml:space="preserve">├── tecnico_integral/                 # Documento Técnico Integral y Arquitectura Global</w:t>
      </w:r>
      <w:r>
        <w:br/>
      </w:r>
      <w:r>
        <w:rPr>
          <w:rStyle w:val="VerbatimChar"/>
        </w:rPr>
        <w:t xml:space="preserve">│   └── documento_tecnico_integral.md</w:t>
      </w:r>
      <w:r>
        <w:br/>
      </w:r>
      <w:r>
        <w:rPr>
          <w:rStyle w:val="VerbatimChar"/>
        </w:rPr>
        <w:t xml:space="preserve">├── tecnico_maestro/                  # Especificación Técnica Profunda de los 7 Módulos</w:t>
      </w:r>
      <w:r>
        <w:br/>
      </w:r>
      <w:r>
        <w:rPr>
          <w:rStyle w:val="VerbatimChar"/>
        </w:rPr>
        <w:t xml:space="preserve">│   └── documento_tecnico_maestro.md</w:t>
      </w:r>
      <w:r>
        <w:br/>
      </w:r>
      <w:r>
        <w:rPr>
          <w:rStyle w:val="VerbatimChar"/>
        </w:rPr>
        <w:t xml:space="preserve">├── funcional_maestro/                # Especificación Funcional, Procesos y Casos de Uso</w:t>
      </w:r>
      <w:r>
        <w:br/>
      </w:r>
      <w:r>
        <w:rPr>
          <w:rStyle w:val="VerbatimChar"/>
        </w:rPr>
        <w:t xml:space="preserve">│   └── documento_funcional_maestro.md</w:t>
      </w:r>
      <w:r>
        <w:br/>
      </w:r>
      <w:r>
        <w:rPr>
          <w:rStyle w:val="VerbatimChar"/>
        </w:rPr>
        <w:t xml:space="preserve">├── reglas_generales/                 # Catálogo Maestro de Reglas de Negocio Transversales</w:t>
      </w:r>
      <w:r>
        <w:br/>
      </w:r>
      <w:r>
        <w:rPr>
          <w:rStyle w:val="VerbatimChar"/>
        </w:rPr>
        <w:t xml:space="preserve">│   └── reglas_negocio_generales.md</w:t>
      </w:r>
      <w:r>
        <w:br/>
      </w:r>
      <w:r>
        <w:rPr>
          <w:rStyle w:val="VerbatimChar"/>
        </w:rPr>
        <w:t xml:space="preserve">└── modulos/                          # Documentación Modular Autocontenida</w:t>
      </w:r>
      <w:r>
        <w:br/>
      </w:r>
      <w:r>
        <w:rPr>
          <w:rStyle w:val="VerbatimChar"/>
        </w:rPr>
        <w:t xml:space="preserve">    ├── 01_autenticacion_acceso/      # Control de sesión, JWT, roles RBAC y validador móvil</w:t>
      </w:r>
      <w:r>
        <w:br/>
      </w:r>
      <w:r>
        <w:rPr>
          <w:rStyle w:val="VerbatimChar"/>
        </w:rPr>
        <w:t xml:space="preserve">    ├── 02_control_ingreso/           # Escaneo de carné, ingreso manual, reingresos y horarios</w:t>
      </w:r>
      <w:r>
        <w:br/>
      </w:r>
      <w:r>
        <w:rPr>
          <w:rStyle w:val="VerbatimChar"/>
        </w:rPr>
        <w:t xml:space="preserve">    ├── 03_control_salida/            # Control de salidas, tiempos mínimos y firma de egreso</w:t>
      </w:r>
      <w:r>
        <w:br/>
      </w:r>
      <w:r>
        <w:rPr>
          <w:rStyle w:val="VerbatimChar"/>
        </w:rPr>
        <w:t xml:space="preserve">    ├── 04_equipos_vehiculos/         # Doble firma, detección de préstamos y concurrencia</w:t>
      </w:r>
      <w:r>
        <w:br/>
      </w:r>
      <w:r>
        <w:rPr>
          <w:rStyle w:val="VerbatimChar"/>
        </w:rPr>
        <w:t xml:space="preserve">    ├── 05_historial_reportes/        # Consultas cronológicas, filtros y exportación PDF/Excel</w:t>
      </w:r>
      <w:r>
        <w:br/>
      </w:r>
      <w:r>
        <w:rPr>
          <w:rStyle w:val="VerbatimChar"/>
        </w:rPr>
        <w:t xml:space="preserve">    ├── 06_administracion_monitoreo/  # Dashboard, corrección justificada, alertas y seguimiento</w:t>
      </w:r>
      <w:r>
        <w:br/>
      </w:r>
      <w:r>
        <w:rPr>
          <w:rStyle w:val="VerbatimChar"/>
        </w:rPr>
        <w:t xml:space="preserve">    └── 07_gestion_academica/         # Programas curriculares, horarios y fichas de formación</w:t>
      </w:r>
    </w:p>
    <w:p>
      <w:r>
        <w:pict>
          <v:rect style="width:0;height:1.5pt" o:hralign="center" o:hrstd="t" o:hr="t"/>
        </w:pict>
      </w:r>
    </w:p>
    <w:bookmarkEnd w:id="11"/>
    <w:bookmarkStart w:id="22" w:name="Xb556b654a16fcf2ce561e850ca91922d142dac3"/>
    <w:p>
      <w:pPr>
        <w:pStyle w:val="Heading2"/>
      </w:pPr>
      <w:r>
        <w:t xml:space="preserve">3. Documentos Maestros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/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y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Base de Conocimiento</w:t>
            </w:r>
          </w:p>
        </w:tc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VerbatimChar"/>
                </w:rPr>
                <w:t xml:space="preserve">base_conocimiento/conocimiento_sistema.md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Visión del negocio, dominio SENA/CTA, 9 Decisiones Arquitectónicas (ADRs), stack tecnológico y guía de onboarding para nuevos desarrolladores.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📑</w:t>
            </w:r>
            <w:r>
              <w:t xml:space="preserve"> </w:t>
            </w:r>
            <w:r>
              <w:rPr>
                <w:b/>
                <w:bCs/>
              </w:rPr>
              <w:t xml:space="preserve">Especificación IEEE 830</w:t>
            </w:r>
          </w:p>
        </w:tc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VerbatimChar"/>
                </w:rPr>
                <w:t xml:space="preserve">ieee830/especificacion_requisitos_ieee830.md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Especificación formal estándar de requisitos de software (SRS IEEE Std 830-1998): catálogo de 13 Requisitos Funcionales y 9 Requisitos No Funcionales.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</w:t>
            </w:r>
            <w:r>
              <w:t xml:space="preserve"> </w:t>
            </w:r>
            <w:r>
              <w:rPr>
                <w:b/>
                <w:bCs/>
              </w:rPr>
              <w:t xml:space="preserve">Manual de Usuario</w:t>
            </w:r>
          </w:p>
        </w:tc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VerbatimChar"/>
                </w:rPr>
                <w:t xml:space="preserve">manual_usuario/manual_usuario_gedasc.md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Instructivo práctico y amigable sin tecnicismos para celadores y administradores: escaneo, firmas, reingresos, reportes y resolución de dudas.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  <w:r>
              <w:t xml:space="preserve"> </w:t>
            </w:r>
            <w:r>
              <w:rPr>
                <w:b/>
                <w:bCs/>
              </w:rPr>
              <w:t xml:space="preserve">Manual Técnico del Desarrollador</w:t>
            </w:r>
          </w:p>
        </w:tc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VerbatimChar"/>
                </w:rPr>
                <w:t xml:space="preserve">manual_tecnico/manual_tecnico_desarrollador.md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Guía técnica completa para ingeniería de software: arquitectura, stack, estructura de código, APIs, configuración, despliegue, seguridad y troubleshooting.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📐</w:t>
            </w:r>
            <w:r>
              <w:t xml:space="preserve"> </w:t>
            </w:r>
            <w:r>
              <w:rPr>
                <w:b/>
                <w:bCs/>
              </w:rPr>
              <w:t xml:space="preserve">Arquitectura y Patrones</w:t>
            </w:r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VerbatimChar"/>
                </w:rPr>
                <w:t xml:space="preserve">arquitectura_patrones/arquitectura_patrones_datos.md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Arquitectura técnica, patrones de ingeniería (Zod, Sockets, pg.Pool), jerarquía RBAC, modelo relacional ERD y flujos técnicos críticos.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🗄️</w:t>
            </w:r>
            <w:r>
              <w:t xml:space="preserve"> </w:t>
            </w:r>
            <w:r>
              <w:rPr>
                <w:b/>
                <w:bCs/>
              </w:rPr>
              <w:t xml:space="preserve">Diccionario de Datos</w:t>
            </w:r>
          </w:p>
        </w:tc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VerbatimChar"/>
                </w:rPr>
                <w:t xml:space="preserve">dic/diccionario_datos.md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Catálogo oficial de las 16 tablas de PostgreSQL, campos, tipos, restricciones PK/FK/UK, índices B-Tree, enumeraciones y reglas en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</w:t>
            </w:r>
            <w:r>
              <w:t xml:space="preserve"> </w:t>
            </w:r>
            <w:r>
              <w:rPr>
                <w:b/>
                <w:bCs/>
              </w:rPr>
              <w:t xml:space="preserve">Documento Técnico Integral</w:t>
            </w:r>
          </w:p>
        </w:tc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VerbatimChar"/>
                </w:rPr>
                <w:t xml:space="preserve">tecnico_integral/documento_tecnico_integral.md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Arquitectura global, capas, diagramas Mermaid de arquitectura, modelo ERD completo, seguridad RBAC/JWT e infraestructura de despliegue.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Documento Técnico Maestro</w:t>
            </w:r>
          </w:p>
        </w:tc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VerbatimChar"/>
                </w:rPr>
                <w:t xml:space="preserve">tecnico_maestro/documento_tecnico_maestro.md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Detalle técnico profundo de los 7 módulos: controladores, esquemas Zod, endpoints, payloads JSON, queries SQL parametrizadas y WebSockets.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Documento Funcional Maestro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funcional_maestro/documento_funcional_maestro.md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Comportamiento del sistema, casos de uso (</w:t>
            </w:r>
            <w:r>
              <w:rPr>
                <w:rStyle w:val="VerbatimChar"/>
              </w:rPr>
              <w:t xml:space="preserve">CU</w:t>
            </w:r>
            <w:r>
              <w:t xml:space="preserve">), historias de usuario (</w:t>
            </w:r>
            <w:r>
              <w:rPr>
                <w:rStyle w:val="VerbatimChar"/>
              </w:rPr>
              <w:t xml:space="preserve">HU</w:t>
            </w:r>
            <w:r>
              <w:t xml:space="preserve">), diagramas de secuencia funcionales y matrices de trazabilidad.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📜</w:t>
            </w:r>
            <w:r>
              <w:t xml:space="preserve"> </w:t>
            </w:r>
            <w:r>
              <w:rPr>
                <w:b/>
                <w:bCs/>
              </w:rPr>
              <w:t xml:space="preserve">Reglas de Negocio Generales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reglas_generales/reglas_negocio_generales.md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Catálogo de las 33 invariantes y políticas transversales (</w:t>
            </w:r>
            <w:r>
              <w:rPr>
                <w:rStyle w:val="VerbatimChar"/>
              </w:rPr>
              <w:t xml:space="preserve">RN-GEN-001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RN-GEN-033</w:t>
            </w:r>
            <w:r>
              <w:t xml:space="preserve">) en 10 categorías estructurales.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58" w:name="Xab1080d13f0c13d9cdb8645d69159867e41192c"/>
    <w:p>
      <w:pPr>
        <w:pStyle w:val="Heading2"/>
      </w:pPr>
      <w:r>
        <w:t xml:space="preserve">4. Índice Detallado por Módulos Funcionales</w:t>
      </w:r>
    </w:p>
    <w:bookmarkStart w:id="27" w:name="Xfdc961a36eecb1fb15f745235865139b5b28fec"/>
    <w:p>
      <w:pPr>
        <w:pStyle w:val="Heading3"/>
      </w:pPr>
      <w:r>
        <w:t xml:space="preserve">📌</w:t>
      </w:r>
      <w:r>
        <w:t xml:space="preserve"> </w:t>
      </w:r>
      <w:hyperlink r:id="rId23">
        <w:r>
          <w:rPr>
            <w:rStyle w:val="Hyperlink"/>
          </w:rPr>
          <w:t xml:space="preserve">Módulo 01: Autenticación, Sesión y Control de Acceso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24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HU-AUTH-001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HU-AUTH-004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25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RN-AUTH-001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RN-AUTH-007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CU-AUTH-01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CU-AUTH-02</w:t>
      </w:r>
      <w:r>
        <w:t xml:space="preserve">).</w:t>
      </w:r>
    </w:p>
    <w:bookmarkEnd w:id="27"/>
    <w:bookmarkStart w:id="32" w:name="X08c659af5f12f0d1aff1ef0be163cb1b5cb0940"/>
    <w:p>
      <w:pPr>
        <w:pStyle w:val="Heading3"/>
      </w:pPr>
      <w:r>
        <w:t xml:space="preserve">📌</w:t>
      </w:r>
      <w:r>
        <w:t xml:space="preserve"> </w:t>
      </w:r>
      <w:hyperlink r:id="rId28">
        <w:r>
          <w:rPr>
            <w:rStyle w:val="Hyperlink"/>
          </w:rPr>
          <w:t xml:space="preserve">Módulo 02: Control Operativo de Ingreso y Reingreso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HU-ING-001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HU-ING-009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RN-ING-001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RN-ING-011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31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CU-ING-01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CU-ING-02</w:t>
      </w:r>
      <w:r>
        <w:t xml:space="preserve">).</w:t>
      </w:r>
    </w:p>
    <w:bookmarkEnd w:id="32"/>
    <w:bookmarkStart w:id="37" w:name="Xe2c4d7fd004e8b034980c60d5b4c81b9c0f7aa9"/>
    <w:p>
      <w:pPr>
        <w:pStyle w:val="Heading3"/>
      </w:pPr>
      <w:r>
        <w:t xml:space="preserve">📌</w:t>
      </w:r>
      <w:r>
        <w:t xml:space="preserve"> </w:t>
      </w:r>
      <w:hyperlink r:id="rId33">
        <w:r>
          <w:rPr>
            <w:rStyle w:val="Hyperlink"/>
          </w:rPr>
          <w:t xml:space="preserve">Módulo 03: Control Operativo de Salida de Aprendices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34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HU-SAL-001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HU-SAL-006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RN-SAL-001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RN-SAL-005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CU-SAL-01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CU-SAL-02</w:t>
      </w:r>
      <w:r>
        <w:t xml:space="preserve">).</w:t>
      </w:r>
    </w:p>
    <w:bookmarkEnd w:id="37"/>
    <w:bookmarkStart w:id="42" w:name="X685cf7c91b4d375aeeb435c002c2145326c9c23"/>
    <w:p>
      <w:pPr>
        <w:pStyle w:val="Heading3"/>
      </w:pPr>
      <w:r>
        <w:t xml:space="preserve">📌</w:t>
      </w:r>
      <w:r>
        <w:t xml:space="preserve"> </w:t>
      </w:r>
      <w:hyperlink r:id="rId38">
        <w:r>
          <w:rPr>
            <w:rStyle w:val="Hyperlink"/>
          </w:rPr>
          <w:t xml:space="preserve">Módulo 04: Gestión de Equipos de Cómputo y Vehículos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39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HU-ACT-001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HU-ACT-007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40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RN-ACT-001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RN-ACT-007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41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CU-ACT-01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CU-ACT-02</w:t>
      </w:r>
      <w:r>
        <w:t xml:space="preserve">).</w:t>
      </w:r>
    </w:p>
    <w:bookmarkEnd w:id="42"/>
    <w:bookmarkStart w:id="47" w:name="X69912177ee961380957ff169e82a3446bbf74a4"/>
    <w:p>
      <w:pPr>
        <w:pStyle w:val="Heading3"/>
      </w:pPr>
      <w:r>
        <w:t xml:space="preserve">📌</w:t>
      </w:r>
      <w:r>
        <w:t xml:space="preserve"> </w:t>
      </w:r>
      <w:hyperlink r:id="rId43">
        <w:r>
          <w:rPr>
            <w:rStyle w:val="Hyperlink"/>
          </w:rPr>
          <w:t xml:space="preserve">Módulo 05: Historial y Reportes Exportables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44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HU-HIST-001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HU-HIST-004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45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RN-HIST-001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RN-HIST-004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46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CU-HIST-01</w:t>
      </w:r>
      <w:r>
        <w:t xml:space="preserve">).</w:t>
      </w:r>
    </w:p>
    <w:bookmarkEnd w:id="47"/>
    <w:bookmarkStart w:id="52" w:name="Xa16da8a5b0d716e930e639fb114720e1afeae98"/>
    <w:p>
      <w:pPr>
        <w:pStyle w:val="Heading3"/>
      </w:pPr>
      <w:r>
        <w:t xml:space="preserve">📌</w:t>
      </w:r>
      <w:r>
        <w:t xml:space="preserve"> </w:t>
      </w:r>
      <w:hyperlink r:id="rId48">
        <w:r>
          <w:rPr>
            <w:rStyle w:val="Hyperlink"/>
          </w:rPr>
          <w:t xml:space="preserve">Módulo 06: Administración, Monitoreo y Alertas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HU-ADM-001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HU-ADM-007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50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RN-ADM-001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RN-ADM-006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51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CU-ADM-01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CU-ADM-02</w:t>
      </w:r>
      <w:r>
        <w:t xml:space="preserve">).</w:t>
      </w:r>
    </w:p>
    <w:bookmarkEnd w:id="52"/>
    <w:bookmarkStart w:id="57" w:name="X9adf32d05370230a0431bd381d5950628b9ef43"/>
    <w:p>
      <w:pPr>
        <w:pStyle w:val="Heading3"/>
      </w:pPr>
      <w:r>
        <w:t xml:space="preserve">📌</w:t>
      </w:r>
      <w:r>
        <w:t xml:space="preserve"> </w:t>
      </w:r>
      <w:hyperlink r:id="rId53">
        <w:r>
          <w:rPr>
            <w:rStyle w:val="Hyperlink"/>
          </w:rPr>
          <w:t xml:space="preserve">Módulo 07: Gestión Curricular y Horarios Académicos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</w:t>
      </w:r>
      <w:r>
        <w:t xml:space="preserve">:</w:t>
      </w:r>
      <w:r>
        <w:t xml:space="preserve"> </w:t>
      </w:r>
      <w:hyperlink r:id="rId54">
        <w:r>
          <w:rPr>
            <w:rStyle w:val="VerbatimChar"/>
          </w:rPr>
          <w:t xml:space="preserve">historias_usuario.md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HU-ACAD-001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HU-ACAD-005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</w:t>
      </w:r>
      <w:r>
        <w:t xml:space="preserve">:</w:t>
      </w:r>
      <w:r>
        <w:t xml:space="preserve"> </w:t>
      </w:r>
      <w:hyperlink r:id="rId55">
        <w:r>
          <w:rPr>
            <w:rStyle w:val="VerbatimChar"/>
          </w:rPr>
          <w:t xml:space="preserve">reglas_negocio.md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RN-ACAD-001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RN-ACAD-006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Casos de Uso</w:t>
      </w:r>
      <w:r>
        <w:t xml:space="preserve">:</w:t>
      </w:r>
      <w:r>
        <w:t xml:space="preserve"> </w:t>
      </w:r>
      <w:hyperlink r:id="rId56">
        <w:r>
          <w:rPr>
            <w:rStyle w:val="VerbatimChar"/>
          </w:rPr>
          <w:t xml:space="preserve">casos_uso.md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CU-ACAD-01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CU-ACAD-02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45b5b209a03b1f918ea80540a2fddbfe2a1699f"/>
    <w:p>
      <w:pPr>
        <w:pStyle w:val="Heading2"/>
      </w:pPr>
      <w:r>
        <w:t xml:space="preserve">5. Matriz de Trazabilidad Extremo a Extremo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Historia de Usuario   │  (Ej: HU-ING-001)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Regla de Negocio     │  (Ej: RN-ING-001, RN-ING-007)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Endpoint de la API    │  (Ej: POST /api/registroIngresos/addEntry/:doc)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Controller / Service BD │  (Ej: entry.controller.ts -&gt; AddEntry)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Vista / Componente   │  (Ej: GeneralEntryView.vue -&gt; ModalScanEntry.vue)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alejo/Downloads/primerProyecto/GEDASC/documentacion/" TargetMode="External" /><Relationship Type="http://schemas.openxmlformats.org/officeDocument/2006/relationships/hyperlink" Id="rId16" Target="file:///c:/Users/alejo/Downloads/primerProyecto/GEDASC/documentacion/arquitectura_patrones/arquitectura_patrones_datos.md" TargetMode="External" /><Relationship Type="http://schemas.openxmlformats.org/officeDocument/2006/relationships/hyperlink" Id="rId12" Target="file:///c:/Users/alejo/Downloads/primerProyecto/GEDASC/documentacion/base_conocimiento/conocimiento_sistema.md" TargetMode="External" /><Relationship Type="http://schemas.openxmlformats.org/officeDocument/2006/relationships/hyperlink" Id="rId17" Target="file:///c:/Users/alejo/Downloads/primerProyecto/GEDASC/documentacion/dic/diccionario_datos.md" TargetMode="External" /><Relationship Type="http://schemas.openxmlformats.org/officeDocument/2006/relationships/hyperlink" Id="rId20" Target="file:///c:/Users/alejo/Downloads/primerProyecto/GEDASC/documentacion/funcional_maestro/documento_funcional_maestro.md" TargetMode="External" /><Relationship Type="http://schemas.openxmlformats.org/officeDocument/2006/relationships/hyperlink" Id="rId13" Target="file:///c:/Users/alejo/Downloads/primerProyecto/GEDASC/documentacion/ieee830/especificacion_requisitos_ieee830.md" TargetMode="External" /><Relationship Type="http://schemas.openxmlformats.org/officeDocument/2006/relationships/hyperlink" Id="rId15" Target="file:///c:/Users/alejo/Downloads/primerProyecto/GEDASC/documentacion/manual_tecnico/manual_tecnico_desarrollador.md" TargetMode="External" /><Relationship Type="http://schemas.openxmlformats.org/officeDocument/2006/relationships/hyperlink" Id="rId14" Target="file:///c:/Users/alejo/Downloads/primerProyecto/GEDASC/documentacion/manual_usuario/manual_usuario_gedasc.md" TargetMode="External" /><Relationship Type="http://schemas.openxmlformats.org/officeDocument/2006/relationships/hyperlink" Id="rId23" Target="file:///c:/Users/alejo/Downloads/primerProyecto/GEDASC/documentacion/modulos/01_autenticacion_acceso/README.md" TargetMode="External" /><Relationship Type="http://schemas.openxmlformats.org/officeDocument/2006/relationships/hyperlink" Id="rId26" Target="file:///c:/Users/alejo/Downloads/primerProyecto/GEDASC/documentacion/modulos/01_autenticacion_acceso/casos_uso.md" TargetMode="External" /><Relationship Type="http://schemas.openxmlformats.org/officeDocument/2006/relationships/hyperlink" Id="rId24" Target="file:///c:/Users/alejo/Downloads/primerProyecto/GEDASC/documentacion/modulos/01_autenticacion_acceso/historias_usuario.md" TargetMode="External" /><Relationship Type="http://schemas.openxmlformats.org/officeDocument/2006/relationships/hyperlink" Id="rId25" Target="file:///c:/Users/alejo/Downloads/primerProyecto/GEDASC/documentacion/modulos/01_autenticacion_acceso/reglas_negocio.md" TargetMode="External" /><Relationship Type="http://schemas.openxmlformats.org/officeDocument/2006/relationships/hyperlink" Id="rId28" Target="file:///c:/Users/alejo/Downloads/primerProyecto/GEDASC/documentacion/modulos/02_control_ingreso/README.md" TargetMode="External" /><Relationship Type="http://schemas.openxmlformats.org/officeDocument/2006/relationships/hyperlink" Id="rId31" Target="file:///c:/Users/alejo/Downloads/primerProyecto/GEDASC/documentacion/modulos/02_control_ingreso/casos_uso.md" TargetMode="External" /><Relationship Type="http://schemas.openxmlformats.org/officeDocument/2006/relationships/hyperlink" Id="rId29" Target="file:///c:/Users/alejo/Downloads/primerProyecto/GEDASC/documentacion/modulos/02_control_ingreso/historias_usuario.md" TargetMode="External" /><Relationship Type="http://schemas.openxmlformats.org/officeDocument/2006/relationships/hyperlink" Id="rId30" Target="file:///c:/Users/alejo/Downloads/primerProyecto/GEDASC/documentacion/modulos/02_control_ingreso/reglas_negocio.md" TargetMode="External" /><Relationship Type="http://schemas.openxmlformats.org/officeDocument/2006/relationships/hyperlink" Id="rId33" Target="file:///c:/Users/alejo/Downloads/primerProyecto/GEDASC/documentacion/modulos/03_control_salida/README.md" TargetMode="External" /><Relationship Type="http://schemas.openxmlformats.org/officeDocument/2006/relationships/hyperlink" Id="rId36" Target="file:///c:/Users/alejo/Downloads/primerProyecto/GEDASC/documentacion/modulos/03_control_salida/casos_uso.md" TargetMode="External" /><Relationship Type="http://schemas.openxmlformats.org/officeDocument/2006/relationships/hyperlink" Id="rId34" Target="file:///c:/Users/alejo/Downloads/primerProyecto/GEDASC/documentacion/modulos/03_control_salida/historias_usuario.md" TargetMode="External" /><Relationship Type="http://schemas.openxmlformats.org/officeDocument/2006/relationships/hyperlink" Id="rId35" Target="file:///c:/Users/alejo/Downloads/primerProyecto/GEDASC/documentacion/modulos/03_control_salida/reglas_negocio.md" TargetMode="External" /><Relationship Type="http://schemas.openxmlformats.org/officeDocument/2006/relationships/hyperlink" Id="rId38" Target="file:///c:/Users/alejo/Downloads/primerProyecto/GEDASC/documentacion/modulos/04_equipos_vehiculos/README.md" TargetMode="External" /><Relationship Type="http://schemas.openxmlformats.org/officeDocument/2006/relationships/hyperlink" Id="rId41" Target="file:///c:/Users/alejo/Downloads/primerProyecto/GEDASC/documentacion/modulos/04_equipos_vehiculos/casos_uso.md" TargetMode="External" /><Relationship Type="http://schemas.openxmlformats.org/officeDocument/2006/relationships/hyperlink" Id="rId39" Target="file:///c:/Users/alejo/Downloads/primerProyecto/GEDASC/documentacion/modulos/04_equipos_vehiculos/historias_usuario.md" TargetMode="External" /><Relationship Type="http://schemas.openxmlformats.org/officeDocument/2006/relationships/hyperlink" Id="rId40" Target="file:///c:/Users/alejo/Downloads/primerProyecto/GEDASC/documentacion/modulos/04_equipos_vehiculos/reglas_negocio.md" TargetMode="External" /><Relationship Type="http://schemas.openxmlformats.org/officeDocument/2006/relationships/hyperlink" Id="rId43" Target="file:///c:/Users/alejo/Downloads/primerProyecto/GEDASC/documentacion/modulos/05_historial_reportes/README.md" TargetMode="External" /><Relationship Type="http://schemas.openxmlformats.org/officeDocument/2006/relationships/hyperlink" Id="rId46" Target="file:///c:/Users/alejo/Downloads/primerProyecto/GEDASC/documentacion/modulos/05_historial_reportes/casos_uso.md" TargetMode="External" /><Relationship Type="http://schemas.openxmlformats.org/officeDocument/2006/relationships/hyperlink" Id="rId44" Target="file:///c:/Users/alejo/Downloads/primerProyecto/GEDASC/documentacion/modulos/05_historial_reportes/historias_usuario.md" TargetMode="External" /><Relationship Type="http://schemas.openxmlformats.org/officeDocument/2006/relationships/hyperlink" Id="rId45" Target="file:///c:/Users/alejo/Downloads/primerProyecto/GEDASC/documentacion/modulos/05_historial_reportes/reglas_negocio.md" TargetMode="External" /><Relationship Type="http://schemas.openxmlformats.org/officeDocument/2006/relationships/hyperlink" Id="rId48" Target="file:///c:/Users/alejo/Downloads/primerProyecto/GEDASC/documentacion/modulos/06_administracion_monitoreo/README.md" TargetMode="External" /><Relationship Type="http://schemas.openxmlformats.org/officeDocument/2006/relationships/hyperlink" Id="rId51" Target="file:///c:/Users/alejo/Downloads/primerProyecto/GEDASC/documentacion/modulos/06_administracion_monitoreo/casos_uso.md" TargetMode="External" /><Relationship Type="http://schemas.openxmlformats.org/officeDocument/2006/relationships/hyperlink" Id="rId49" Target="file:///c:/Users/alejo/Downloads/primerProyecto/GEDASC/documentacion/modulos/06_administracion_monitoreo/historias_usuario.md" TargetMode="External" /><Relationship Type="http://schemas.openxmlformats.org/officeDocument/2006/relationships/hyperlink" Id="rId50" Target="file:///c:/Users/alejo/Downloads/primerProyecto/GEDASC/documentacion/modulos/06_administracion_monitoreo/reglas_negocio.md" TargetMode="External" /><Relationship Type="http://schemas.openxmlformats.org/officeDocument/2006/relationships/hyperlink" Id="rId53" Target="file:///c:/Users/alejo/Downloads/primerProyecto/GEDASC/documentacion/modulos/07_gestion_academica/README.md" TargetMode="External" /><Relationship Type="http://schemas.openxmlformats.org/officeDocument/2006/relationships/hyperlink" Id="rId56" Target="file:///c:/Users/alejo/Downloads/primerProyecto/GEDASC/documentacion/modulos/07_gestion_academica/casos_uso.md" TargetMode="External" /><Relationship Type="http://schemas.openxmlformats.org/officeDocument/2006/relationships/hyperlink" Id="rId54" Target="file:///c:/Users/alejo/Downloads/primerProyecto/GEDASC/documentacion/modulos/07_gestion_academica/historias_usuario.md" TargetMode="External" /><Relationship Type="http://schemas.openxmlformats.org/officeDocument/2006/relationships/hyperlink" Id="rId55" Target="file:///c:/Users/alejo/Downloads/primerProyecto/GEDASC/documentacion/modulos/07_gestion_academica/reglas_negocio.md" TargetMode="External" /><Relationship Type="http://schemas.openxmlformats.org/officeDocument/2006/relationships/hyperlink" Id="rId21" Target="file:///c:/Users/alejo/Downloads/primerProyecto/GEDASC/documentacion/reglas_generales/reglas_negocio_generales.md" TargetMode="External" /><Relationship Type="http://schemas.openxmlformats.org/officeDocument/2006/relationships/hyperlink" Id="rId18" Target="file:///c:/Users/alejo/Downloads/primerProyecto/GEDASC/documentacion/tecnico_integral/documento_tecnico_integral.md" TargetMode="External" /><Relationship Type="http://schemas.openxmlformats.org/officeDocument/2006/relationships/hyperlink" Id="rId19" Target="file:///c:/Users/alejo/Downloads/primerProyecto/GEDASC/documentacion/tecnico_maestro/documento_tecnico_maestr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alejo/Downloads/primerProyecto/GEDASC/documentacion/" TargetMode="External" /><Relationship Type="http://schemas.openxmlformats.org/officeDocument/2006/relationships/hyperlink" Id="rId16" Target="file:///c:/Users/alejo/Downloads/primerProyecto/GEDASC/documentacion/arquitectura_patrones/arquitectura_patrones_datos.md" TargetMode="External" /><Relationship Type="http://schemas.openxmlformats.org/officeDocument/2006/relationships/hyperlink" Id="rId12" Target="file:///c:/Users/alejo/Downloads/primerProyecto/GEDASC/documentacion/base_conocimiento/conocimiento_sistema.md" TargetMode="External" /><Relationship Type="http://schemas.openxmlformats.org/officeDocument/2006/relationships/hyperlink" Id="rId17" Target="file:///c:/Users/alejo/Downloads/primerProyecto/GEDASC/documentacion/dic/diccionario_datos.md" TargetMode="External" /><Relationship Type="http://schemas.openxmlformats.org/officeDocument/2006/relationships/hyperlink" Id="rId20" Target="file:///c:/Users/alejo/Downloads/primerProyecto/GEDASC/documentacion/funcional_maestro/documento_funcional_maestro.md" TargetMode="External" /><Relationship Type="http://schemas.openxmlformats.org/officeDocument/2006/relationships/hyperlink" Id="rId13" Target="file:///c:/Users/alejo/Downloads/primerProyecto/GEDASC/documentacion/ieee830/especificacion_requisitos_ieee830.md" TargetMode="External" /><Relationship Type="http://schemas.openxmlformats.org/officeDocument/2006/relationships/hyperlink" Id="rId15" Target="file:///c:/Users/alejo/Downloads/primerProyecto/GEDASC/documentacion/manual_tecnico/manual_tecnico_desarrollador.md" TargetMode="External" /><Relationship Type="http://schemas.openxmlformats.org/officeDocument/2006/relationships/hyperlink" Id="rId14" Target="file:///c:/Users/alejo/Downloads/primerProyecto/GEDASC/documentacion/manual_usuario/manual_usuario_gedasc.md" TargetMode="External" /><Relationship Type="http://schemas.openxmlformats.org/officeDocument/2006/relationships/hyperlink" Id="rId23" Target="file:///c:/Users/alejo/Downloads/primerProyecto/GEDASC/documentacion/modulos/01_autenticacion_acceso/README.md" TargetMode="External" /><Relationship Type="http://schemas.openxmlformats.org/officeDocument/2006/relationships/hyperlink" Id="rId26" Target="file:///c:/Users/alejo/Downloads/primerProyecto/GEDASC/documentacion/modulos/01_autenticacion_acceso/casos_uso.md" TargetMode="External" /><Relationship Type="http://schemas.openxmlformats.org/officeDocument/2006/relationships/hyperlink" Id="rId24" Target="file:///c:/Users/alejo/Downloads/primerProyecto/GEDASC/documentacion/modulos/01_autenticacion_acceso/historias_usuario.md" TargetMode="External" /><Relationship Type="http://schemas.openxmlformats.org/officeDocument/2006/relationships/hyperlink" Id="rId25" Target="file:///c:/Users/alejo/Downloads/primerProyecto/GEDASC/documentacion/modulos/01_autenticacion_acceso/reglas_negocio.md" TargetMode="External" /><Relationship Type="http://schemas.openxmlformats.org/officeDocument/2006/relationships/hyperlink" Id="rId28" Target="file:///c:/Users/alejo/Downloads/primerProyecto/GEDASC/documentacion/modulos/02_control_ingreso/README.md" TargetMode="External" /><Relationship Type="http://schemas.openxmlformats.org/officeDocument/2006/relationships/hyperlink" Id="rId31" Target="file:///c:/Users/alejo/Downloads/primerProyecto/GEDASC/documentacion/modulos/02_control_ingreso/casos_uso.md" TargetMode="External" /><Relationship Type="http://schemas.openxmlformats.org/officeDocument/2006/relationships/hyperlink" Id="rId29" Target="file:///c:/Users/alejo/Downloads/primerProyecto/GEDASC/documentacion/modulos/02_control_ingreso/historias_usuario.md" TargetMode="External" /><Relationship Type="http://schemas.openxmlformats.org/officeDocument/2006/relationships/hyperlink" Id="rId30" Target="file:///c:/Users/alejo/Downloads/primerProyecto/GEDASC/documentacion/modulos/02_control_ingreso/reglas_negocio.md" TargetMode="External" /><Relationship Type="http://schemas.openxmlformats.org/officeDocument/2006/relationships/hyperlink" Id="rId33" Target="file:///c:/Users/alejo/Downloads/primerProyecto/GEDASC/documentacion/modulos/03_control_salida/README.md" TargetMode="External" /><Relationship Type="http://schemas.openxmlformats.org/officeDocument/2006/relationships/hyperlink" Id="rId36" Target="file:///c:/Users/alejo/Downloads/primerProyecto/GEDASC/documentacion/modulos/03_control_salida/casos_uso.md" TargetMode="External" /><Relationship Type="http://schemas.openxmlformats.org/officeDocument/2006/relationships/hyperlink" Id="rId34" Target="file:///c:/Users/alejo/Downloads/primerProyecto/GEDASC/documentacion/modulos/03_control_salida/historias_usuario.md" TargetMode="External" /><Relationship Type="http://schemas.openxmlformats.org/officeDocument/2006/relationships/hyperlink" Id="rId35" Target="file:///c:/Users/alejo/Downloads/primerProyecto/GEDASC/documentacion/modulos/03_control_salida/reglas_negocio.md" TargetMode="External" /><Relationship Type="http://schemas.openxmlformats.org/officeDocument/2006/relationships/hyperlink" Id="rId38" Target="file:///c:/Users/alejo/Downloads/primerProyecto/GEDASC/documentacion/modulos/04_equipos_vehiculos/README.md" TargetMode="External" /><Relationship Type="http://schemas.openxmlformats.org/officeDocument/2006/relationships/hyperlink" Id="rId41" Target="file:///c:/Users/alejo/Downloads/primerProyecto/GEDASC/documentacion/modulos/04_equipos_vehiculos/casos_uso.md" TargetMode="External" /><Relationship Type="http://schemas.openxmlformats.org/officeDocument/2006/relationships/hyperlink" Id="rId39" Target="file:///c:/Users/alejo/Downloads/primerProyecto/GEDASC/documentacion/modulos/04_equipos_vehiculos/historias_usuario.md" TargetMode="External" /><Relationship Type="http://schemas.openxmlformats.org/officeDocument/2006/relationships/hyperlink" Id="rId40" Target="file:///c:/Users/alejo/Downloads/primerProyecto/GEDASC/documentacion/modulos/04_equipos_vehiculos/reglas_negocio.md" TargetMode="External" /><Relationship Type="http://schemas.openxmlformats.org/officeDocument/2006/relationships/hyperlink" Id="rId43" Target="file:///c:/Users/alejo/Downloads/primerProyecto/GEDASC/documentacion/modulos/05_historial_reportes/README.md" TargetMode="External" /><Relationship Type="http://schemas.openxmlformats.org/officeDocument/2006/relationships/hyperlink" Id="rId46" Target="file:///c:/Users/alejo/Downloads/primerProyecto/GEDASC/documentacion/modulos/05_historial_reportes/casos_uso.md" TargetMode="External" /><Relationship Type="http://schemas.openxmlformats.org/officeDocument/2006/relationships/hyperlink" Id="rId44" Target="file:///c:/Users/alejo/Downloads/primerProyecto/GEDASC/documentacion/modulos/05_historial_reportes/historias_usuario.md" TargetMode="External" /><Relationship Type="http://schemas.openxmlformats.org/officeDocument/2006/relationships/hyperlink" Id="rId45" Target="file:///c:/Users/alejo/Downloads/primerProyecto/GEDASC/documentacion/modulos/05_historial_reportes/reglas_negocio.md" TargetMode="External" /><Relationship Type="http://schemas.openxmlformats.org/officeDocument/2006/relationships/hyperlink" Id="rId48" Target="file:///c:/Users/alejo/Downloads/primerProyecto/GEDASC/documentacion/modulos/06_administracion_monitoreo/README.md" TargetMode="External" /><Relationship Type="http://schemas.openxmlformats.org/officeDocument/2006/relationships/hyperlink" Id="rId51" Target="file:///c:/Users/alejo/Downloads/primerProyecto/GEDASC/documentacion/modulos/06_administracion_monitoreo/casos_uso.md" TargetMode="External" /><Relationship Type="http://schemas.openxmlformats.org/officeDocument/2006/relationships/hyperlink" Id="rId49" Target="file:///c:/Users/alejo/Downloads/primerProyecto/GEDASC/documentacion/modulos/06_administracion_monitoreo/historias_usuario.md" TargetMode="External" /><Relationship Type="http://schemas.openxmlformats.org/officeDocument/2006/relationships/hyperlink" Id="rId50" Target="file:///c:/Users/alejo/Downloads/primerProyecto/GEDASC/documentacion/modulos/06_administracion_monitoreo/reglas_negocio.md" TargetMode="External" /><Relationship Type="http://schemas.openxmlformats.org/officeDocument/2006/relationships/hyperlink" Id="rId53" Target="file:///c:/Users/alejo/Downloads/primerProyecto/GEDASC/documentacion/modulos/07_gestion_academica/README.md" TargetMode="External" /><Relationship Type="http://schemas.openxmlformats.org/officeDocument/2006/relationships/hyperlink" Id="rId56" Target="file:///c:/Users/alejo/Downloads/primerProyecto/GEDASC/documentacion/modulos/07_gestion_academica/casos_uso.md" TargetMode="External" /><Relationship Type="http://schemas.openxmlformats.org/officeDocument/2006/relationships/hyperlink" Id="rId54" Target="file:///c:/Users/alejo/Downloads/primerProyecto/GEDASC/documentacion/modulos/07_gestion_academica/historias_usuario.md" TargetMode="External" /><Relationship Type="http://schemas.openxmlformats.org/officeDocument/2006/relationships/hyperlink" Id="rId55" Target="file:///c:/Users/alejo/Downloads/primerProyecto/GEDASC/documentacion/modulos/07_gestion_academica/reglas_negocio.md" TargetMode="External" /><Relationship Type="http://schemas.openxmlformats.org/officeDocument/2006/relationships/hyperlink" Id="rId21" Target="file:///c:/Users/alejo/Downloads/primerProyecto/GEDASC/documentacion/reglas_generales/reglas_negocio_generales.md" TargetMode="External" /><Relationship Type="http://schemas.openxmlformats.org/officeDocument/2006/relationships/hyperlink" Id="rId18" Target="file:///c:/Users/alejo/Downloads/primerProyecto/GEDASC/documentacion/tecnico_integral/documento_tecnico_integral.md" TargetMode="External" /><Relationship Type="http://schemas.openxmlformats.org/officeDocument/2006/relationships/hyperlink" Id="rId19" Target="file:///c:/Users/alejo/Downloads/primerProyecto/GEDASC/documentacion/tecnico_maestro/documento_tecnico_maestr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2026-08-18T06:56:34Z</dcterms:created>
  <dcterms:modified xsi:type="dcterms:W3CDTF">2026-08-18T06:56:34Z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