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0b866de0d12390448ae9396ec69300a955938b"/>
    <w:p>
      <w:pPr>
        <w:pStyle w:val="Heading1"/>
      </w:pPr>
      <w:r>
        <w:t xml:space="preserve">Casos de Uso — Módulo 02: Control Operativo de Ingreso y Reingreso</w:t>
      </w:r>
    </w:p>
    <w:p>
      <w:r>
        <w:pict>
          <v:rect style="width:0;height:1.5pt" o:hralign="center" o:hrstd="t" o:hr="t"/>
        </w:pict>
      </w:r>
    </w:p>
    <w:bookmarkStart w:id="16" w:name="X5c24c75aee9da3b67169b5c704d60c230cf4f64"/>
    <w:p>
      <w:pPr>
        <w:pStyle w:val="Heading2"/>
      </w:pPr>
      <w:r>
        <w:t xml:space="preserve">CU-ING-01: Registro de Ingreso Regular de Aprendiz (Escaneo o Manual)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 Principal</w:t>
      </w:r>
      <w:r>
        <w:t xml:space="preserve">: Celador de turno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El sistema está en jornada operativa habilitada (</w:t>
      </w:r>
      <w:r>
        <w:rPr>
          <w:rStyle w:val="VerbatimChar"/>
        </w:rPr>
        <w:t xml:space="preserve">Diurna</w:t>
      </w:r>
      <w:r>
        <w:t xml:space="preserve">,</w:t>
      </w:r>
      <w:r>
        <w:t xml:space="preserve"> </w:t>
      </w:r>
      <w:r>
        <w:rPr>
          <w:rStyle w:val="VerbatimChar"/>
        </w:rPr>
        <w:t xml:space="preserve">Tarde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Noche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El aprendiz está registrado en la base de datos y no tiene una sesión de acceso abierta en el día.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Disparador</w:t>
      </w:r>
      <w:r>
        <w:t xml:space="preserve">: El aprendiz presenta su carné en la portería o indica su número de documento.</w:t>
      </w:r>
    </w:p>
    <w:bookmarkStart w:id="10" w:name="flujo-principal-éxito"/>
    <w:p>
      <w:pPr>
        <w:pStyle w:val="Heading3"/>
      </w:pPr>
      <w:r>
        <w:t xml:space="preserve">Flujo Principal (Éxito):</w:t>
      </w:r>
    </w:p>
    <w:p>
      <w:pPr>
        <w:pStyle w:val="Compact"/>
        <w:numPr>
          <w:ilvl w:val="0"/>
          <w:numId w:val="1003"/>
        </w:numPr>
      </w:pPr>
      <w:r>
        <w:t xml:space="preserve">El celador presiona</w:t>
      </w:r>
      <w:r>
        <w:t xml:space="preserve"> </w:t>
      </w:r>
      <w:r>
        <w:rPr>
          <w:i/>
          <w:iCs/>
        </w:rPr>
        <w:t xml:space="preserve">"Escanear aprendiz"</w:t>
      </w:r>
      <w:r>
        <w:t xml:space="preserve"> </w:t>
      </w:r>
      <w:r>
        <w:t xml:space="preserve">en</w:t>
      </w:r>
      <w:r>
        <w:t xml:space="preserve"> </w:t>
      </w:r>
      <w:hyperlink r:id="rId9">
        <w:r>
          <w:rPr>
            <w:rStyle w:val="VerbatimChar"/>
          </w:rPr>
          <w:t xml:space="preserve">GeneralEntryView.vue</w:t>
        </w:r>
      </w:hyperlink>
      <w:r>
        <w:t xml:space="preserve"> </w:t>
      </w:r>
      <w:r>
        <w:t xml:space="preserve">y apunta la cámara al carné.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Quagga.js</w:t>
      </w:r>
      <w:r>
        <w:t xml:space="preserve"> </w:t>
      </w:r>
      <w:r>
        <w:t xml:space="preserve">lee el código de barras y extrae el número de documento de identidad.</w:t>
      </w:r>
    </w:p>
    <w:p>
      <w:pPr>
        <w:pStyle w:val="Compact"/>
        <w:numPr>
          <w:ilvl w:val="0"/>
          <w:numId w:val="1003"/>
        </w:numPr>
      </w:pPr>
      <w:r>
        <w:t xml:space="preserve">El frontend realiza la consulta</w:t>
      </w:r>
      <w:r>
        <w:t xml:space="preserve"> </w:t>
      </w:r>
      <w:r>
        <w:rPr>
          <w:rStyle w:val="VerbatimChar"/>
        </w:rPr>
        <w:t xml:space="preserve">GET /api/registroIngresos/verificarEntrada/:documento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backend verifica que el aprendiz existe, confirma que no tiene sesión activa (</w:t>
      </w:r>
      <w:r>
        <w:rPr>
          <w:rStyle w:val="VerbatimChar"/>
        </w:rPr>
        <w:t xml:space="preserve">activeSession: false</w:t>
      </w:r>
      <w:r>
        <w:t xml:space="preserve">), comprueba que es su primer ingreso del día (</w:t>
      </w:r>
      <w:r>
        <w:rPr>
          <w:rStyle w:val="VerbatimChar"/>
        </w:rPr>
        <w:t xml:space="preserve">isReentry: false</w:t>
      </w:r>
      <w:r>
        <w:t xml:space="preserve">) y que el horario actual coincide con su formación (</w:t>
      </w:r>
      <w:r>
        <w:rPr>
          <w:rStyle w:val="VerbatimChar"/>
        </w:rPr>
        <w:t xml:space="preserve">isWithinSchedule: true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El sistema envía automáticamente la petición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tipo_sesion = 'formacion'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id_formacion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backend inserta el nuevo registro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 </w:t>
      </w:r>
      <w:r>
        <w:t xml:space="preserve">con la hora del sistema y retorna status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frontend reproduce un sonido de confirmación y actualiza reactivamente la tabla de ingresos del día, mostrando la fila con:</w:t>
      </w:r>
    </w:p>
    <w:p>
      <w:pPr>
        <w:pStyle w:val="Compact"/>
        <w:numPr>
          <w:ilvl w:val="1"/>
          <w:numId w:val="1004"/>
        </w:numPr>
      </w:pPr>
      <w:r>
        <w:t xml:space="preserve">Nombre y Apellidos completos</w:t>
      </w:r>
    </w:p>
    <w:p>
      <w:pPr>
        <w:pStyle w:val="Compact"/>
        <w:numPr>
          <w:ilvl w:val="1"/>
          <w:numId w:val="1004"/>
        </w:numPr>
      </w:pPr>
      <w:r>
        <w:t xml:space="preserve">DNI</w:t>
      </w:r>
    </w:p>
    <w:p>
      <w:pPr>
        <w:pStyle w:val="Compact"/>
        <w:numPr>
          <w:ilvl w:val="1"/>
          <w:numId w:val="1004"/>
        </w:numPr>
      </w:pPr>
      <w:r>
        <w:t xml:space="preserve">Nombre de la Formación o Ficha</w:t>
      </w:r>
    </w:p>
    <w:p>
      <w:pPr>
        <w:pStyle w:val="Compact"/>
        <w:numPr>
          <w:ilvl w:val="1"/>
          <w:numId w:val="1004"/>
        </w:numPr>
      </w:pPr>
      <w:r>
        <w:t xml:space="preserve">Hora de Ingreso (ej. 07:05 AM)</w:t>
      </w:r>
    </w:p>
    <w:p>
      <w:pPr>
        <w:pStyle w:val="Compact"/>
        <w:numPr>
          <w:ilvl w:val="1"/>
          <w:numId w:val="1004"/>
        </w:numPr>
      </w:pPr>
      <w:r>
        <w:t xml:space="preserve">Badge de Jornada (ej. Diurna)</w:t>
      </w:r>
    </w:p>
    <w:p>
      <w:pPr>
        <w:pStyle w:val="Compact"/>
        <w:numPr>
          <w:ilvl w:val="1"/>
          <w:numId w:val="1004"/>
        </w:numPr>
      </w:pPr>
      <w:r>
        <w:t xml:space="preserve">Botón</w:t>
      </w:r>
      <w:r>
        <w:t xml:space="preserve"> </w:t>
      </w:r>
      <w:r>
        <w:rPr>
          <w:i/>
          <w:iCs/>
        </w:rPr>
        <w:t xml:space="preserve">"Registrar máquina"</w:t>
      </w:r>
      <w:r>
        <w:t xml:space="preserve"> </w:t>
      </w:r>
      <w:r>
        <w:t xml:space="preserve">(estado actual:</w:t>
      </w:r>
      <w:r>
        <w:t xml:space="preserve"> </w:t>
      </w:r>
      <w:r>
        <w:rPr>
          <w:i/>
          <w:iCs/>
        </w:rPr>
        <w:t xml:space="preserve">No registrada</w:t>
      </w:r>
      <w:r>
        <w:t xml:space="preserve">).</w:t>
      </w:r>
    </w:p>
    <w:bookmarkEnd w:id="10"/>
    <w:bookmarkStart w:id="14" w:name="flujos-alternativos"/>
    <w:p>
      <w:pPr>
        <w:pStyle w:val="Heading3"/>
      </w:pPr>
      <w:r>
        <w:t xml:space="preserve">Flujos Alternativos: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FA-1 (Ingreso Manual por DNI)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En el paso 1, el celador presiona</w:t>
      </w:r>
      <w:r>
        <w:t xml:space="preserve"> </w:t>
      </w:r>
      <w:r>
        <w:rPr>
          <w:i/>
          <w:iCs/>
        </w:rPr>
        <w:t xml:space="preserve">"Ingreso manual"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Se abre</w:t>
      </w:r>
      <w:r>
        <w:t xml:space="preserve"> </w:t>
      </w:r>
      <w:hyperlink r:id="rId11">
        <w:r>
          <w:rPr>
            <w:rStyle w:val="VerbatimChar"/>
          </w:rPr>
          <w:t xml:space="preserve">ModalRegisterManual.vue</w:t>
        </w:r>
      </w:hyperlink>
      <w:r>
        <w:t xml:space="preserve"> </w:t>
      </w:r>
      <w:r>
        <w:t xml:space="preserve">y el celador digita el documento.</w:t>
      </w:r>
    </w:p>
    <w:p>
      <w:pPr>
        <w:pStyle w:val="Compact"/>
        <w:numPr>
          <w:ilvl w:val="1"/>
          <w:numId w:val="1006"/>
        </w:numPr>
      </w:pPr>
      <w:r>
        <w:t xml:space="preserve">El sistema autocompleta el nombre y programa del aprendiz.</w:t>
      </w:r>
    </w:p>
    <w:p>
      <w:pPr>
        <w:pStyle w:val="Compact"/>
        <w:numPr>
          <w:ilvl w:val="1"/>
          <w:numId w:val="1006"/>
        </w:numPr>
      </w:pPr>
      <w:r>
        <w:t xml:space="preserve">El celador presiona</w:t>
      </w:r>
      <w:r>
        <w:t xml:space="preserve"> </w:t>
      </w:r>
      <w:r>
        <w:rPr>
          <w:i/>
          <w:iCs/>
        </w:rPr>
        <w:t xml:space="preserve">"Añadir ingreso"</w:t>
      </w:r>
      <w:r>
        <w:t xml:space="preserve">, continuando con el paso 3 del flujo principal.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FA-2 (Aprendiz Monitor)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En el paso 4, el backend detecta</w:t>
      </w:r>
      <w:r>
        <w:t xml:space="preserve"> </w:t>
      </w:r>
      <w:r>
        <w:rPr>
          <w:rStyle w:val="VerbatimChar"/>
        </w:rPr>
        <w:t xml:space="preserve">es_monitor: true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El sistema suspende el guardado directo y despliega</w:t>
      </w:r>
      <w:r>
        <w:t xml:space="preserve"> </w:t>
      </w:r>
      <w:hyperlink r:id="rId12">
        <w:r>
          <w:rPr>
            <w:rStyle w:val="VerbatimChar"/>
          </w:rPr>
          <w:t xml:space="preserve">ModalConfirm.vue</w:t>
        </w:r>
      </w:hyperlink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El celador selecciona</w:t>
      </w:r>
      <w:r>
        <w:t xml:space="preserve"> </w:t>
      </w:r>
      <w:r>
        <w:rPr>
          <w:i/>
          <w:iCs/>
        </w:rPr>
        <w:t xml:space="preserve">"Labor de Monitoría"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"Formación Académica"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Se envía la petición con el</w:t>
      </w:r>
      <w:r>
        <w:t xml:space="preserve"> </w:t>
      </w:r>
      <w:r>
        <w:rPr>
          <w:rStyle w:val="VerbatimChar"/>
        </w:rPr>
        <w:t xml:space="preserve">tipo_sesion</w:t>
      </w:r>
      <w:r>
        <w:t xml:space="preserve"> </w:t>
      </w:r>
      <w:r>
        <w:t xml:space="preserve">seleccionado y se procede al paso 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FA-3 (Reingreso en el mismo día)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En el paso 4, el backend detecta</w:t>
      </w:r>
      <w:r>
        <w:t xml:space="preserve"> </w:t>
      </w:r>
      <w:r>
        <w:rPr>
          <w:rStyle w:val="VerbatimChar"/>
        </w:rPr>
        <w:t xml:space="preserve">isReentry: true</w:t>
      </w:r>
      <w:r>
        <w:t xml:space="preserve"> </w:t>
      </w:r>
      <w:r>
        <w:t xml:space="preserve">(ya tuvo un ingreso previo hoy).</w:t>
      </w:r>
    </w:p>
    <w:p>
      <w:pPr>
        <w:pStyle w:val="Compact"/>
        <w:numPr>
          <w:ilvl w:val="1"/>
          <w:numId w:val="1008"/>
        </w:numPr>
      </w:pPr>
      <w:r>
        <w:t xml:space="preserve">El sistema despliega</w:t>
      </w:r>
      <w:r>
        <w:t xml:space="preserve"> </w:t>
      </w:r>
      <w:hyperlink r:id="rId13">
        <w:r>
          <w:rPr>
            <w:rStyle w:val="VerbatimChar"/>
          </w:rPr>
          <w:t xml:space="preserve">ModalReentryReason.vue</w:t>
        </w:r>
      </w:hyperlink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El celador selecciona el motivo (ej.</w:t>
      </w:r>
      <w:r>
        <w:t xml:space="preserve"> </w:t>
      </w:r>
      <w:r>
        <w:rPr>
          <w:i/>
          <w:iCs/>
        </w:rPr>
        <w:t xml:space="preserve">"Retorno de almuerzo"</w:t>
      </w:r>
      <w:r>
        <w:t xml:space="preserve">) y confirma.</w:t>
      </w:r>
    </w:p>
    <w:p>
      <w:pPr>
        <w:pStyle w:val="Compact"/>
        <w:numPr>
          <w:ilvl w:val="1"/>
          <w:numId w:val="1008"/>
        </w:numPr>
      </w:pPr>
      <w:r>
        <w:t xml:space="preserve">Se envía la petición con</w:t>
      </w:r>
      <w:r>
        <w:t xml:space="preserve"> </w:t>
      </w:r>
      <w:r>
        <w:rPr>
          <w:rStyle w:val="VerbatimChar"/>
        </w:rPr>
        <w:t xml:space="preserve">motivo_reingreso</w:t>
      </w:r>
      <w:r>
        <w:t xml:space="preserve"> </w:t>
      </w:r>
      <w:r>
        <w:t xml:space="preserve">y se procede al paso 6.</w:t>
      </w:r>
    </w:p>
    <w:bookmarkEnd w:id="14"/>
    <w:bookmarkStart w:id="15" w:name="flujos-de-excepción"/>
    <w:p>
      <w:pPr>
        <w:pStyle w:val="Heading3"/>
      </w:pPr>
      <w:r>
        <w:t xml:space="preserve">Flujos de Excepción: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FE-1 (Aprendiz no registrado en base de datos)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En el paso 3, el backend retorna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El frontend muestra una alerta roja y no permite el registro.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FE-2 (Sistema fuera de jornada operativa)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La hora del servidor es entre 00:00 y 05:59.</w:t>
      </w:r>
    </w:p>
    <w:p>
      <w:pPr>
        <w:pStyle w:val="Compact"/>
        <w:numPr>
          <w:ilvl w:val="1"/>
          <w:numId w:val="1011"/>
        </w:numPr>
      </w:pPr>
      <w:r>
        <w:t xml:space="preserve">Los botones de ingreso están bloqueados y se visualiza banner de estado</w:t>
      </w:r>
      <w:r>
        <w:t xml:space="preserve"> </w:t>
      </w:r>
      <w:r>
        <w:rPr>
          <w:i/>
          <w:iCs/>
        </w:rPr>
        <w:t xml:space="preserve">"Cerrado"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Se crea una nueva sesión de acceso activa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00d67595889521146fa7f8842b4e75adf292f73"/>
    <w:p>
      <w:pPr>
        <w:pStyle w:val="Heading2"/>
      </w:pPr>
      <w:r>
        <w:t xml:space="preserve">CU-ING-02: Ingreso Extraordinario Fuera de Horario Académico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Actor Principal</w:t>
      </w:r>
      <w:r>
        <w:t xml:space="preserve">: Celador de turno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El aprendiz está registrado en la base de datos.</w:t>
      </w:r>
    </w:p>
    <w:p>
      <w:pPr>
        <w:pStyle w:val="Compact"/>
        <w:numPr>
          <w:ilvl w:val="1"/>
          <w:numId w:val="1014"/>
        </w:numPr>
      </w:pPr>
      <w:r>
        <w:t xml:space="preserve">La hora o día actual no coincide con los horarios de sus formaciones activas.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Disparador</w:t>
      </w:r>
      <w:r>
        <w:t xml:space="preserve">: El aprendiz ingresa a las instalaciones en un horario fuera de sus clases oficiales.</w:t>
      </w:r>
    </w:p>
    <w:bookmarkStart w:id="18" w:name="flujo-principal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15"/>
        </w:numPr>
      </w:pPr>
      <w:r>
        <w:t xml:space="preserve">El celador escanea el carné o digita el DNI del aprendiz.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DetectEntry</w:t>
      </w:r>
      <w:r>
        <w:t xml:space="preserve"> </w:t>
      </w:r>
      <w:r>
        <w:t xml:space="preserve">evalúa</w:t>
      </w:r>
      <w:r>
        <w:t xml:space="preserve"> </w:t>
      </w:r>
      <w:r>
        <w:rPr>
          <w:rStyle w:val="VerbatimChar"/>
        </w:rPr>
        <w:t xml:space="preserve">schedulesQuery</w:t>
      </w:r>
      <w:r>
        <w:t xml:space="preserve"> </w:t>
      </w:r>
      <w:r>
        <w:t xml:space="preserve">y determina que</w:t>
      </w:r>
      <w:r>
        <w:t xml:space="preserve"> </w:t>
      </w:r>
      <w:r>
        <w:rPr>
          <w:rStyle w:val="VerbatimChar"/>
        </w:rPr>
        <w:t xml:space="preserve">isWithinSchedule = false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El frontend detecta que no hay coincidencia horaria y despliega el modal interactivo</w:t>
      </w:r>
      <w:r>
        <w:t xml:space="preserve"> </w:t>
      </w:r>
      <w:hyperlink r:id="rId17">
        <w:r>
          <w:rPr>
            <w:rStyle w:val="VerbatimChar"/>
          </w:rPr>
          <w:t xml:space="preserve">ModalVisitReason.vue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El celador consulta al aprendiz el motivo de su permanencia en el centro y selecciona una opción válida (ej.</w:t>
      </w:r>
      <w:r>
        <w:t xml:space="preserve"> </w:t>
      </w:r>
      <w:r>
        <w:rPr>
          <w:i/>
          <w:iCs/>
        </w:rPr>
        <w:t xml:space="preserve">Biblioteca</w:t>
      </w:r>
      <w:r>
        <w:t xml:space="preserve">,</w:t>
      </w:r>
      <w:r>
        <w:t xml:space="preserve"> </w:t>
      </w:r>
      <w:r>
        <w:rPr>
          <w:i/>
          <w:iCs/>
        </w:rPr>
        <w:t xml:space="preserve">Proyecto de formación</w:t>
      </w:r>
      <w:r>
        <w:t xml:space="preserve">,</w:t>
      </w:r>
      <w:r>
        <w:t xml:space="preserve"> </w:t>
      </w:r>
      <w:r>
        <w:rPr>
          <w:i/>
          <w:iCs/>
        </w:rPr>
        <w:t xml:space="preserve">Bienestar al Aprendiz</w:t>
      </w:r>
      <w:r>
        <w:t xml:space="preserve">,</w:t>
      </w:r>
      <w:r>
        <w:t xml:space="preserve"> </w:t>
      </w:r>
      <w:r>
        <w:rPr>
          <w:i/>
          <w:iCs/>
        </w:rPr>
        <w:t xml:space="preserve">Reunión con instructor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El celador presiona</w:t>
      </w:r>
      <w:r>
        <w:t xml:space="preserve"> </w:t>
      </w:r>
      <w:r>
        <w:rPr>
          <w:i/>
          <w:iCs/>
        </w:rPr>
        <w:t xml:space="preserve">"Confirmar ingreso"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El sistema envía</w:t>
      </w:r>
      <w:r>
        <w:t xml:space="preserve"> </w:t>
      </w:r>
      <w:r>
        <w:rPr>
          <w:rStyle w:val="VerbatimChar"/>
        </w:rPr>
        <w:t xml:space="preserve">POST /api/registroIngresos/addEntry/:documento</w:t>
      </w:r>
      <w:r>
        <w:t xml:space="preserve"> </w:t>
      </w:r>
      <w:r>
        <w:t xml:space="preserve">incluyendo</w:t>
      </w:r>
      <w:r>
        <w:t xml:space="preserve"> </w:t>
      </w:r>
      <w:r>
        <w:rPr>
          <w:rStyle w:val="VerbatimChar"/>
        </w:rPr>
        <w:t xml:space="preserve">{ motivo_visita: 'Biblioteca' }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El backend almacena la sesión con</w:t>
      </w:r>
      <w:r>
        <w:t xml:space="preserve"> </w:t>
      </w:r>
      <w:r>
        <w:rPr>
          <w:rStyle w:val="VerbatimChar"/>
        </w:rPr>
        <w:t xml:space="preserve">motivo_visita</w:t>
      </w:r>
      <w:r>
        <w:t xml:space="preserve"> </w:t>
      </w:r>
      <w:r>
        <w:t xml:space="preserve">registrado.</w:t>
      </w:r>
    </w:p>
    <w:p>
      <w:pPr>
        <w:pStyle w:val="Compact"/>
        <w:numPr>
          <w:ilvl w:val="0"/>
          <w:numId w:val="1015"/>
        </w:numPr>
      </w:pPr>
      <w:r>
        <w:t xml:space="preserve">La tabla de ingresos muestra el registro destacando la justificación de visita en lugar del nombre del programa.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El acceso queda auditado con justificación explícita de visita fuera de horario curricular.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ile:///c:/Users/alejo/Downloads/primerProyecto/GEDASC/src/components/AprendizUI/Modals/ModalConfirm.vue" TargetMode="External" /><Relationship Type="http://schemas.openxmlformats.org/officeDocument/2006/relationships/hyperlink" Id="rId13" Target="file:///c:/Users/alejo/Downloads/primerProyecto/GEDASC/src/components/AprendizUI/Modals/ModalReentryReason.vue" TargetMode="External" /><Relationship Type="http://schemas.openxmlformats.org/officeDocument/2006/relationships/hyperlink" Id="rId11" Target="file:///c:/Users/alejo/Downloads/primerProyecto/GEDASC/src/components/AprendizUI/Modals/ModalRegisterManual.vue" TargetMode="External" /><Relationship Type="http://schemas.openxmlformats.org/officeDocument/2006/relationships/hyperlink" Id="rId17" Target="file:///c:/Users/alejo/Downloads/primerProyecto/GEDASC/src/components/AprendizUI/Modals/ModalVisitReason.vue" TargetMode="External" /><Relationship Type="http://schemas.openxmlformats.org/officeDocument/2006/relationships/hyperlink" Id="rId9" Target="file:///c:/Users/alejo/Downloads/primerProyecto/GEDASC/src/views/GeneralEntry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ile:///c:/Users/alejo/Downloads/primerProyecto/GEDASC/src/components/AprendizUI/Modals/ModalConfirm.vue" TargetMode="External" /><Relationship Type="http://schemas.openxmlformats.org/officeDocument/2006/relationships/hyperlink" Id="rId13" Target="file:///c:/Users/alejo/Downloads/primerProyecto/GEDASC/src/components/AprendizUI/Modals/ModalReentryReason.vue" TargetMode="External" /><Relationship Type="http://schemas.openxmlformats.org/officeDocument/2006/relationships/hyperlink" Id="rId11" Target="file:///c:/Users/alejo/Downloads/primerProyecto/GEDASC/src/components/AprendizUI/Modals/ModalRegisterManual.vue" TargetMode="External" /><Relationship Type="http://schemas.openxmlformats.org/officeDocument/2006/relationships/hyperlink" Id="rId17" Target="file:///c:/Users/alejo/Downloads/primerProyecto/GEDASC/src/components/AprendizUI/Modals/ModalVisitReason.vue" TargetMode="External" /><Relationship Type="http://schemas.openxmlformats.org/officeDocument/2006/relationships/hyperlink" Id="rId9" Target="file:///c:/Users/alejo/Downloads/primerProyecto/GEDASC/src/views/GeneralEntry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2026-08-18T07:02:46Z</dcterms:created>
  <dcterms:modified xsi:type="dcterms:W3CDTF">2026-08-18T07:02:46Z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