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9b99dae3dd427a58e81fdad060f97b97e03e7c"/>
    <w:p>
      <w:pPr>
        <w:pStyle w:val="Heading1"/>
      </w:pPr>
      <w:r>
        <w:t xml:space="preserve">Reglas de Negocio — Módulo 03: Control Operativo de Salida de Aprendices</w:t>
      </w:r>
    </w:p>
    <w:p>
      <w:r>
        <w:pict>
          <v:rect style="width:0;height:1.5pt" o:hralign="center" o:hrstd="t" o:hr="t"/>
        </w:pict>
      </w:r>
    </w:p>
    <w:bookmarkStart w:id="11" w:name="X209bb16df16ff1e9ebb5f538e3b99699db30bd9"/>
    <w:p>
      <w:pPr>
        <w:pStyle w:val="Heading2"/>
      </w:pPr>
      <w:r>
        <w:t xml:space="preserve">1. Permisos y Validación de Estado</w:t>
      </w:r>
    </w:p>
    <w:bookmarkStart w:id="10" w:name="X6c99f8f17cd367428fccb4da9dd4e57144d5bcd"/>
    <w:p>
      <w:pPr>
        <w:pStyle w:val="Heading3"/>
      </w:pPr>
      <w:r>
        <w:t xml:space="preserve">RN-SAL-001: Existencia Obligatoria de Ingreso Activo en el Día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</w:t>
      </w:r>
      <w:r>
        <w:t xml:space="preserve">: No se puede registrar la salida de un aprendiz si este no cuenta con un registro previo en</w:t>
      </w:r>
      <w:r>
        <w:t xml:space="preserve"> </w:t>
      </w:r>
      <w:r>
        <w:rPr>
          <w:rStyle w:val="VerbatimChar"/>
        </w:rPr>
        <w:t xml:space="preserve">detalles_ingreso</w:t>
      </w:r>
      <w:r>
        <w:t xml:space="preserve"> </w:t>
      </w:r>
      <w:r>
        <w:t xml:space="preserve">para la fecha actual sin salida asociada (</w:t>
      </w:r>
      <w:r>
        <w:rPr>
          <w:rStyle w:val="VerbatimChar"/>
        </w:rPr>
        <w:t xml:space="preserve">ds.hora_salida IS NULL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</w:t>
      </w:r>
      <w:r>
        <w:t xml:space="preserve">: Mantener la coherencia del ciclo de vida de la sesión (no puede haber salida sin entrada previa).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/api/registroSalidas/verificarSalida/:documento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/api/registroSalidas/addExit/:documento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HU-SAL-001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Xede9be06a7d1320dee4857a29f4ff293448b2ce"/>
    <w:p>
      <w:pPr>
        <w:pStyle w:val="Heading2"/>
      </w:pPr>
      <w:r>
        <w:t xml:space="preserve">2. Restricciones Temporales</w:t>
      </w:r>
    </w:p>
    <w:bookmarkStart w:id="14" w:name="X0026a77890a40b04613af7a3cf57d11320eaebf"/>
    <w:p>
      <w:pPr>
        <w:pStyle w:val="Heading3"/>
      </w:pPr>
      <w:r>
        <w:t xml:space="preserve">RN-SAL-002: Restricción de Salida Inmediata (&lt; 5 Minutos)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Descripción</w:t>
      </w:r>
      <w:r>
        <w:t xml:space="preserve">: El sistema no debe permitir registrar la salida de un aprendiz si han transcurrido menos de 5 minutos desde la hora en que se registró su ingreso.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Motivo</w:t>
      </w:r>
      <w:r>
        <w:t xml:space="preserve">: Prevenir dobles lecturas accidentales del escáner en portería y disuadir ingresos fraudulentos de solo registro.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database/src/controllers/exit.controller.ts</w:t>
        </w:r>
      </w:hyperlink>
      <w:r>
        <w:t xml:space="preserve">,</w:t>
      </w:r>
      <w:r>
        <w:t xml:space="preserve"> </w:t>
      </w:r>
      <w:hyperlink r:id="rId13">
        <w:r>
          <w:rPr>
            <w:rStyle w:val="VerbatimChar"/>
          </w:rPr>
          <w:t xml:space="preserve">src/composables/useExitAprendiz.ts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/api/registroSalidas/addExit/:documento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HU-SAL-003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f7c37fe9442f7470d317c4d36546dcf3b96a38"/>
    <w:p>
      <w:pPr>
        <w:pStyle w:val="Heading2"/>
      </w:pPr>
      <w:r>
        <w:t xml:space="preserve">3. Retiro de Activos y Doble Firma</w:t>
      </w:r>
    </w:p>
    <w:bookmarkStart w:id="18" w:name="Xfa4ffb90dc2762cad79e861ca70e0d6a537eb72"/>
    <w:p>
      <w:pPr>
        <w:pStyle w:val="Heading3"/>
      </w:pPr>
      <w:r>
        <w:t xml:space="preserve">RN-SAL-003: Retiro Físico y Firma Obligatoria de Equipos Vinculados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Descripción</w:t>
      </w:r>
      <w:r>
        <w:t xml:space="preserve">: Si la sesión de ingreso tiene un activo vinculado (</w:t>
      </w:r>
      <w:r>
        <w:rPr>
          <w:rStyle w:val="VerbatimChar"/>
        </w:rPr>
        <w:t xml:space="preserve">detalles_ingreso.id_detallemaquina IS NOT NULL</w:t>
      </w:r>
      <w:r>
        <w:t xml:space="preserve">) y su estado es</w:t>
      </w:r>
      <w:r>
        <w:t xml:space="preserve"> </w:t>
      </w:r>
      <w:r>
        <w:rPr>
          <w:rStyle w:val="VerbatimChar"/>
        </w:rPr>
        <w:t xml:space="preserve">'dentro'</w:t>
      </w:r>
      <w:r>
        <w:t xml:space="preserve">, la salida del aprendiz queda bloqueada hasta que se capture la</w:t>
      </w:r>
      <w:r>
        <w:t xml:space="preserve"> </w:t>
      </w:r>
      <w:r>
        <w:rPr>
          <w:rStyle w:val="VerbatimChar"/>
        </w:rPr>
        <w:t xml:space="preserve">firma_salida</w:t>
      </w:r>
      <w:r>
        <w:t xml:space="preserve"> </w:t>
      </w:r>
      <w:r>
        <w:t xml:space="preserve">y el equipo pase al estado</w:t>
      </w:r>
      <w:r>
        <w:t xml:space="preserve"> </w:t>
      </w:r>
      <w:r>
        <w:rPr>
          <w:rStyle w:val="VerbatimChar"/>
        </w:rPr>
        <w:t xml:space="preserve">'retirado'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Motivo</w:t>
      </w:r>
      <w:r>
        <w:t xml:space="preserve">: Asegurar la cadena de custodia y evidencia jurídica de que el activo registrado al ingresar fue retirado formalmente por el portador.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04_equipos_vehiculos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database/src/controllers/exit.controller.ts</w:t>
        </w:r>
      </w:hyperlink>
      <w:r>
        <w:t xml:space="preserve">,</w:t>
      </w:r>
      <w:r>
        <w:t xml:space="preserve"> </w:t>
      </w:r>
      <w:hyperlink r:id="rId17">
        <w:r>
          <w:rPr>
            <w:rStyle w:val="VerbatimChar"/>
          </w:rPr>
          <w:t xml:space="preserve">src/views/GeneralExitView.vue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/api/registroSalidas/retirarEquipo/:id_detallemaquina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HU-SAL-004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d55cf82d31387b432cfb2db28bbb7491631ad8d"/>
    <w:p>
      <w:pPr>
        <w:pStyle w:val="Heading2"/>
      </w:pPr>
      <w:r>
        <w:t xml:space="preserve">4. Trazabilidad y Consultas</w:t>
      </w:r>
    </w:p>
    <w:bookmarkStart w:id="21" w:name="X4a678aacc671107545c8e57450b1548cedfb5ae"/>
    <w:p>
      <w:pPr>
        <w:pStyle w:val="Heading3"/>
      </w:pPr>
      <w:r>
        <w:t xml:space="preserve">RN-SAL-004: Inmutabilidad de la Hora de Salida del Sistema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Descripción</w:t>
      </w:r>
      <w:r>
        <w:t xml:space="preserve">: La hora de salida se asigna de manera inmutable en el backend mediante</w:t>
      </w:r>
      <w:r>
        <w:t xml:space="preserve"> </w:t>
      </w:r>
      <w:r>
        <w:rPr>
          <w:rStyle w:val="VerbatimChar"/>
        </w:rPr>
        <w:t xml:space="preserve">CURRENT_TIMESTAMP</w:t>
      </w:r>
      <w:r>
        <w:t xml:space="preserve"> </w:t>
      </w:r>
      <w:r>
        <w:t xml:space="preserve">al momento de ejecutar la inserción en</w:t>
      </w:r>
      <w:r>
        <w:t xml:space="preserve"> </w:t>
      </w:r>
      <w:r>
        <w:rPr>
          <w:rStyle w:val="VerbatimChar"/>
        </w:rPr>
        <w:t xml:space="preserve">detalles_salida</w:t>
      </w:r>
      <w:r>
        <w:t xml:space="preserve">. No puede ser manipulada por el frontend.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Motivo</w:t>
      </w:r>
      <w:r>
        <w:t xml:space="preserve">: Garantizar la veracidad y precisión cronológica del historial de permanencia en el centro.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06_administracion_monitoreo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20">
        <w:r>
          <w:rPr>
            <w:rStyle w:val="VerbatimChar"/>
          </w:rPr>
          <w:t xml:space="preserve">database/src/controllers/exit.controller.ts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/api/registroSalidas/addExit/:documento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HU-SAL-001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HU-SAL-002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4" w:name="Xba78c20bcc7097cae794f53d05c335a9504673c"/>
    <w:p>
      <w:pPr>
        <w:pStyle w:val="Heading3"/>
      </w:pPr>
      <w:r>
        <w:t xml:space="preserve">RN-SAL-005: Detección de Salida Anticipada y Justificación Obligatoria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</w:t>
      </w:r>
      <w:r>
        <w:t xml:space="preserve">: Si la hora del egreso es inferior a la hora de finalización del horario académico (</w:t>
      </w:r>
      <w:r>
        <w:rPr>
          <w:rStyle w:val="VerbatimChar"/>
        </w:rPr>
        <w:t xml:space="preserve">CURRENT_TIME &lt; (horario.hora_fin - INTERVAL '30 minutes')</w:t>
      </w:r>
      <w:r>
        <w:t xml:space="preserve">), el sistema clasifica la salida como anticipada y exige el registro del motivo justificado en</w:t>
      </w:r>
      <w:r>
        <w:t xml:space="preserve"> </w:t>
      </w:r>
      <w:r>
        <w:rPr>
          <w:rStyle w:val="VerbatimChar"/>
        </w:rPr>
        <w:t xml:space="preserve">detalles_salida.motivo_salida_anticipada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</w:t>
      </w:r>
      <w:r>
        <w:t xml:space="preserve">: Auditar deserciones tempranas de clase o salidas autorizadas por motivos médicos y personales.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03_control_salida</w:t>
      </w:r>
      <w:r>
        <w:t xml:space="preserve">,</w:t>
      </w:r>
      <w:r>
        <w:t xml:space="preserve"> </w:t>
      </w:r>
      <w:r>
        <w:rPr>
          <w:rStyle w:val="VerbatimChar"/>
        </w:rPr>
        <w:t xml:space="preserve">05_historial_reportes</w:t>
      </w:r>
      <w:r>
        <w:t xml:space="preserve">,</w:t>
      </w:r>
      <w:r>
        <w:t xml:space="preserve"> </w:t>
      </w:r>
      <w:r>
        <w:rPr>
          <w:rStyle w:val="VerbatimChar"/>
        </w:rPr>
        <w:t xml:space="preserve">07_gestion_academica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</w:t>
      </w:r>
      <w:r>
        <w:t xml:space="preserve">:</w:t>
      </w:r>
      <w:r>
        <w:t xml:space="preserve"> </w:t>
      </w:r>
      <w:hyperlink r:id="rId12">
        <w:r>
          <w:rPr>
            <w:rStyle w:val="VerbatimChar"/>
          </w:rPr>
          <w:t xml:space="preserve">database/src/controllers/exit.controller.ts</w:t>
        </w:r>
      </w:hyperlink>
      <w:r>
        <w:t xml:space="preserve">,</w:t>
      </w:r>
      <w:r>
        <w:t xml:space="preserve"> </w:t>
      </w:r>
      <w:hyperlink r:id="rId22">
        <w:r>
          <w:rPr>
            <w:rStyle w:val="VerbatimChar"/>
          </w:rPr>
          <w:t xml:space="preserve">src/components/AprendizUI/Modals/ModalEarlyExitReason.vue</w:t>
        </w:r>
      </w:hyperlink>
      <w:r>
        <w:t xml:space="preserve">,</w:t>
      </w:r>
      <w:r>
        <w:t xml:space="preserve"> </w:t>
      </w:r>
      <w:hyperlink r:id="rId23">
        <w:r>
          <w:rPr>
            <w:rStyle w:val="VerbatimChar"/>
          </w:rPr>
          <w:t xml:space="preserve">src/views/GeneralEntryView.vue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/api/registroSalidas/verificarSalida/:documento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/api/registroSalidas/addExit/:documento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</w:t>
      </w:r>
      <w:r>
        <w:t xml:space="preserve">:</w:t>
      </w:r>
      <w:r>
        <w:t xml:space="preserve"> </w:t>
      </w:r>
      <w:r>
        <w:rPr>
          <w:rStyle w:val="VerbatimChar"/>
        </w:rPr>
        <w:t xml:space="preserve">HU-SAL-006</w:t>
      </w:r>
      <w:r>
        <w:t xml:space="preserve">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c:/Users/alejo/Downloads/primerProyecto/GEDASC/database/src/controllers/exit.controller.ts" TargetMode="External" /><Relationship Type="http://schemas.openxmlformats.org/officeDocument/2006/relationships/hyperlink" Id="rId16" Target="file:///c:/Users/alejo/Downloads/primerProyecto/GEDASC/database/src/controllers/exit.controller.ts#L14-L20" TargetMode="External" /><Relationship Type="http://schemas.openxmlformats.org/officeDocument/2006/relationships/hyperlink" Id="rId9" Target="file:///c:/Users/alejo/Downloads/primerProyecto/GEDASC/database/src/controllers/exit.controller.ts#L43-L57" TargetMode="External" /><Relationship Type="http://schemas.openxmlformats.org/officeDocument/2006/relationships/hyperlink" Id="rId20" Target="file:///c:/Users/alejo/Downloads/primerProyecto/GEDASC/database/src/controllers/exit.controller.ts#L61-L68" TargetMode="External" /><Relationship Type="http://schemas.openxmlformats.org/officeDocument/2006/relationships/hyperlink" Id="rId22" Target="file:///c:/Users/alejo/Downloads/primerProyecto/GEDASC/src/components/AprendizUI/Modals/ModalEarlyExitReason.vue" TargetMode="External" /><Relationship Type="http://schemas.openxmlformats.org/officeDocument/2006/relationships/hyperlink" Id="rId13" Target="file:///c:/Users/alejo/Downloads/primerProyecto/GEDASC/src/composables/useExitAprendiz.ts" TargetMode="External" /><Relationship Type="http://schemas.openxmlformats.org/officeDocument/2006/relationships/hyperlink" Id="rId23" Target="file:///c:/Users/alejo/Downloads/primerProyecto/GEDASC/src/views/GeneralEntryView.vue" TargetMode="External" /><Relationship Type="http://schemas.openxmlformats.org/officeDocument/2006/relationships/hyperlink" Id="rId17" Target="file:///c:/Users/alejo/Downloads/primerProyecto/GEDASC/src/views/GeneralExi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c:/Users/alejo/Downloads/primerProyecto/GEDASC/database/src/controllers/exit.controller.ts" TargetMode="External" /><Relationship Type="http://schemas.openxmlformats.org/officeDocument/2006/relationships/hyperlink" Id="rId16" Target="file:///c:/Users/alejo/Downloads/primerProyecto/GEDASC/database/src/controllers/exit.controller.ts#L14-L20" TargetMode="External" /><Relationship Type="http://schemas.openxmlformats.org/officeDocument/2006/relationships/hyperlink" Id="rId9" Target="file:///c:/Users/alejo/Downloads/primerProyecto/GEDASC/database/src/controllers/exit.controller.ts#L43-L57" TargetMode="External" /><Relationship Type="http://schemas.openxmlformats.org/officeDocument/2006/relationships/hyperlink" Id="rId20" Target="file:///c:/Users/alejo/Downloads/primerProyecto/GEDASC/database/src/controllers/exit.controller.ts#L61-L68" TargetMode="External" /><Relationship Type="http://schemas.openxmlformats.org/officeDocument/2006/relationships/hyperlink" Id="rId22" Target="file:///c:/Users/alejo/Downloads/primerProyecto/GEDASC/src/components/AprendizUI/Modals/ModalEarlyExitReason.vue" TargetMode="External" /><Relationship Type="http://schemas.openxmlformats.org/officeDocument/2006/relationships/hyperlink" Id="rId13" Target="file:///c:/Users/alejo/Downloads/primerProyecto/GEDASC/src/composables/useExitAprendiz.ts" TargetMode="External" /><Relationship Type="http://schemas.openxmlformats.org/officeDocument/2006/relationships/hyperlink" Id="rId23" Target="file:///c:/Users/alejo/Downloads/primerProyecto/GEDASC/src/views/GeneralEntryView.vue" TargetMode="External" /><Relationship Type="http://schemas.openxmlformats.org/officeDocument/2006/relationships/hyperlink" Id="rId17" Target="file:///c:/Users/alejo/Downloads/primerProyecto/GEDASC/src/views/GeneralExi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2026-08-18T07:02:48Z</dcterms:created>
  <dcterms:modified xsi:type="dcterms:W3CDTF">2026-08-18T07:02:48Z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