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DC8B" w14:textId="41E28AEE" w:rsidR="00F41EAE" w:rsidRDefault="00355D10">
      <w:proofErr w:type="spellStart"/>
      <w:r>
        <w:t>Airflow</w:t>
      </w:r>
      <w:proofErr w:type="spellEnd"/>
      <w:r>
        <w:t> :</w:t>
      </w:r>
    </w:p>
    <w:p w14:paraId="1EEC82BD" w14:textId="37B431B7" w:rsidR="00355D10" w:rsidRDefault="00355D10">
      <w:r>
        <w:t xml:space="preserve">Besoin d’augmenter les permissions du volume qui sera partager avec le container, </w:t>
      </w:r>
      <w:proofErr w:type="gramStart"/>
      <w:r>
        <w:t>de manière à ce</w:t>
      </w:r>
      <w:proofErr w:type="gramEnd"/>
      <w:r>
        <w:t xml:space="preserve"> que des données puissent être écrites via le container.</w:t>
      </w:r>
    </w:p>
    <w:p w14:paraId="7AA1492F" w14:textId="77777777" w:rsidR="00355D10" w:rsidRDefault="00355D10"/>
    <w:p w14:paraId="3A8C27F1" w14:textId="77777777" w:rsidR="00355D10" w:rsidRDefault="00355D10"/>
    <w:sectPr w:rsidR="0035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F84"/>
    <w:rsid w:val="001214BE"/>
    <w:rsid w:val="00355D10"/>
    <w:rsid w:val="00E63F84"/>
    <w:rsid w:val="00F4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96A51"/>
  <w15:chartTrackingRefBased/>
  <w15:docId w15:val="{3BFEE7A4-E69A-4841-AD4E-73A8B11A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Colin</dc:creator>
  <cp:keywords/>
  <dc:description/>
  <cp:lastModifiedBy>Cynthia Colin</cp:lastModifiedBy>
  <cp:revision>2</cp:revision>
  <dcterms:created xsi:type="dcterms:W3CDTF">2023-05-19T12:56:00Z</dcterms:created>
  <dcterms:modified xsi:type="dcterms:W3CDTF">2023-05-19T12:57:00Z</dcterms:modified>
</cp:coreProperties>
</file>