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DC3C" w14:textId="77777777" w:rsidR="00E739E4" w:rsidRDefault="00E739E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739E4" w14:paraId="77144952" w14:textId="77777777">
        <w:trPr>
          <w:trHeight w:val="2192"/>
        </w:trPr>
        <w:tc>
          <w:tcPr>
            <w:tcW w:w="835" w:type="dxa"/>
          </w:tcPr>
          <w:p w14:paraId="2CC0C4B0" w14:textId="77777777" w:rsidR="00E739E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06B7719" wp14:editId="25C4D1D3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A465413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04DC8B2" w14:textId="77777777" w:rsidR="00E739E4" w:rsidRDefault="00E739E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739E4" w14:paraId="1B27B95C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1942E3" w14:textId="77777777" w:rsidR="00E739E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DFECF6B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682346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2327D4FC" w14:textId="77777777">
        <w:trPr>
          <w:trHeight w:val="440"/>
        </w:trPr>
        <w:tc>
          <w:tcPr>
            <w:tcW w:w="10076" w:type="dxa"/>
            <w:vAlign w:val="center"/>
          </w:tcPr>
          <w:p w14:paraId="1D1E0162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E739E4" w14:paraId="44CC351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A228CDB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41F3694" w14:textId="77777777" w:rsidR="007F4B6C" w:rsidRPr="007F4B6C" w:rsidRDefault="007F4B6C" w:rsidP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 xml:space="preserve">Hemos logrado avances importantes en </w:t>
            </w:r>
            <w:proofErr w:type="spellStart"/>
            <w:r w:rsidRPr="007F4B6C">
              <w:rPr>
                <w:b/>
                <w:bCs/>
                <w:color w:val="1F4E79"/>
              </w:rPr>
              <w:t>BarMatchIA</w:t>
            </w:r>
            <w:proofErr w:type="spellEnd"/>
            <w:r w:rsidRPr="007F4B6C">
              <w:rPr>
                <w:b/>
                <w:bCs/>
                <w:color w:val="1F4E79"/>
              </w:rPr>
              <w:t>, principalmente en la definición de reglas de negocio, arquitectura, modelo de datos y desarrollo de interfaces. Sin embargo, presentamos algunos retrasos en la implementación del backend y la integración de los componentes. La distribución de responsabilidades y el trabajo paralelo han facilitado el avance, mientras que la disponibilidad de tiempo y la complejidad técnica han sido nuestras principales dificultades.</w:t>
            </w:r>
          </w:p>
          <w:p w14:paraId="2A828813" w14:textId="77777777" w:rsidR="00E739E4" w:rsidRDefault="00E739E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CAB048F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77DAE2F9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23426292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91E443E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5B88D605" w14:textId="77777777">
        <w:trPr>
          <w:trHeight w:val="440"/>
        </w:trPr>
        <w:tc>
          <w:tcPr>
            <w:tcW w:w="10076" w:type="dxa"/>
            <w:vAlign w:val="center"/>
          </w:tcPr>
          <w:p w14:paraId="492CECE4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E739E4" w14:paraId="1BA9B4F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B876CF0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36AE143" w14:textId="77777777" w:rsidR="007F4B6C" w:rsidRPr="007F4B6C" w:rsidRDefault="007F4B6C" w:rsidP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 xml:space="preserve">Hemos logrado avances importantes en </w:t>
            </w:r>
            <w:proofErr w:type="spellStart"/>
            <w:r w:rsidRPr="007F4B6C">
              <w:rPr>
                <w:b/>
                <w:bCs/>
                <w:color w:val="1F4E79"/>
              </w:rPr>
              <w:t>BarMatchIA</w:t>
            </w:r>
            <w:proofErr w:type="spellEnd"/>
            <w:r w:rsidRPr="007F4B6C">
              <w:rPr>
                <w:b/>
                <w:bCs/>
                <w:color w:val="1F4E79"/>
              </w:rPr>
              <w:t>, principalmente en la definición de reglas de negocio, arquitectura, modelo de datos y desarrollo de interfaces. Sin embargo, presentamos algunos retrasos en la implementación del backend y la integración de los componentes. La distribución de responsabilidades y el trabajo paralelo han facilitado el avance, mientras que la disponibilidad de tiempo y la complejidad técnica han sido nuestras principales dificultades.</w:t>
            </w:r>
          </w:p>
          <w:p w14:paraId="056AF4FA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7344E0BA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346E2B78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018663A7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8904385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FA46312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0224C13B" w14:textId="77777777">
        <w:trPr>
          <w:trHeight w:val="440"/>
        </w:trPr>
        <w:tc>
          <w:tcPr>
            <w:tcW w:w="10076" w:type="dxa"/>
            <w:vAlign w:val="center"/>
          </w:tcPr>
          <w:p w14:paraId="70798D0B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E739E4" w14:paraId="5CC37799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715AD01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59ADE86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3A5B5472" w14:textId="2401542F" w:rsidR="00E739E4" w:rsidRDefault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>Evalúo positivamente mi participación como Product Owner y encargado del backend. Destaco mi aporte en la definición de las reglas de negocio, las decisiones de arquitectura y el modelamiento de datos en PostgreSQL. Como aspecto por mejorar, considero necesario dedicar mayor tiempo a la implementación de los servicios y a su integración con las aplicaciones desarrolladas por el equipo.</w:t>
            </w:r>
          </w:p>
        </w:tc>
      </w:tr>
    </w:tbl>
    <w:p w14:paraId="51D00EC9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5D40592" w14:textId="77777777" w:rsidR="00E739E4" w:rsidRDefault="00E739E4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2055592B" w14:textId="77777777">
        <w:trPr>
          <w:trHeight w:val="440"/>
        </w:trPr>
        <w:tc>
          <w:tcPr>
            <w:tcW w:w="10076" w:type="dxa"/>
            <w:vAlign w:val="center"/>
          </w:tcPr>
          <w:p w14:paraId="21E66FA2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E739E4" w14:paraId="45792B2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54A8CC2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806A28E" w14:textId="77777777" w:rsidR="00E739E4" w:rsidRDefault="00E739E4">
            <w:pPr>
              <w:jc w:val="both"/>
              <w:rPr>
                <w:b/>
                <w:bCs/>
                <w:color w:val="1F4E79"/>
              </w:rPr>
            </w:pPr>
          </w:p>
          <w:p w14:paraId="366E6DDB" w14:textId="66B69FFA" w:rsidR="00E739E4" w:rsidRDefault="007F4B6C" w:rsidP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>Mi principal inquietud es lograr completar la integración del backend con las aplicaciones móvil y web dentro de los plazos establecidos. También me interesa aclarar qué nivel de implementación de los módulos de BI e inteligencia artificial se espera demostrar en la entrega final del MVP.</w:t>
            </w:r>
          </w:p>
        </w:tc>
      </w:tr>
    </w:tbl>
    <w:p w14:paraId="54793150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865A21A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2D62DADF" w14:textId="77777777">
        <w:trPr>
          <w:trHeight w:val="440"/>
        </w:trPr>
        <w:tc>
          <w:tcPr>
            <w:tcW w:w="10076" w:type="dxa"/>
            <w:vAlign w:val="center"/>
          </w:tcPr>
          <w:p w14:paraId="7E08A9B1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E739E4" w14:paraId="2C41787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736252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7838993" w14:textId="32895F23" w:rsidR="00E739E4" w:rsidRDefault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>Actualmente mantenemos las responsabilidades definidas: backend y gestión del producto, frontend y pruebas, y BI junto con la coordinación Scrum. Sin embargo, considerando que el frontend presenta un mayor avance, evaluamos apoyar las tareas de integración y pruebas del backend para equilibrar la carga de trabajo y cumplir con los plazos.</w:t>
            </w:r>
          </w:p>
        </w:tc>
      </w:tr>
    </w:tbl>
    <w:p w14:paraId="66B71936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94F1E5C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739E4" w14:paraId="10ADF2DD" w14:textId="77777777">
        <w:trPr>
          <w:trHeight w:val="440"/>
        </w:trPr>
        <w:tc>
          <w:tcPr>
            <w:tcW w:w="10076" w:type="dxa"/>
            <w:vAlign w:val="center"/>
          </w:tcPr>
          <w:p w14:paraId="0B4C7EED" w14:textId="77777777" w:rsidR="00E739E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E739E4" w14:paraId="5D766E3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C4AB490" w14:textId="77777777" w:rsidR="00E739E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23885EB" w14:textId="2563F926" w:rsidR="00E739E4" w:rsidRDefault="007F4B6C" w:rsidP="007F4B6C">
            <w:pPr>
              <w:jc w:val="both"/>
              <w:rPr>
                <w:b/>
                <w:bCs/>
                <w:color w:val="1F4E79"/>
              </w:rPr>
            </w:pPr>
            <w:r w:rsidRPr="007F4B6C">
              <w:rPr>
                <w:b/>
                <w:bCs/>
                <w:color w:val="1F4E79"/>
              </w:rPr>
              <w:t xml:space="preserve">Evaluamos positivamente el trabajo grupal, ya que hemos logrado definir las bases funcionales y técnicas de </w:t>
            </w:r>
            <w:proofErr w:type="spellStart"/>
            <w:r w:rsidRPr="007F4B6C">
              <w:rPr>
                <w:b/>
                <w:bCs/>
                <w:color w:val="1F4E79"/>
              </w:rPr>
              <w:t>BarMatchIA</w:t>
            </w:r>
            <w:proofErr w:type="spellEnd"/>
            <w:r w:rsidRPr="007F4B6C">
              <w:rPr>
                <w:b/>
                <w:bCs/>
                <w:color w:val="1F4E79"/>
              </w:rPr>
              <w:t xml:space="preserve"> y avanzar en distintos componentes de manera paralela. Destacamos la colaboración y el compromiso de los integrantes. Como aspectos por mejorar, identificamos el seguimiento de las tareas en Jira, el cumplimiento de los plazos y la coordinación entre frontend, backend y BI.</w:t>
            </w:r>
          </w:p>
        </w:tc>
      </w:tr>
    </w:tbl>
    <w:p w14:paraId="236E6E99" w14:textId="77777777" w:rsidR="00E739E4" w:rsidRDefault="00E739E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95B5C7" w14:textId="77777777" w:rsidR="00E739E4" w:rsidRDefault="00E739E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E739E4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7BE6" w14:textId="77777777" w:rsidR="00C679B0" w:rsidRDefault="00C679B0">
      <w:pPr>
        <w:spacing w:after="0" w:line="240" w:lineRule="auto"/>
      </w:pPr>
      <w:r>
        <w:separator/>
      </w:r>
    </w:p>
  </w:endnote>
  <w:endnote w:type="continuationSeparator" w:id="0">
    <w:p w14:paraId="42C44856" w14:textId="77777777" w:rsidR="00C679B0" w:rsidRDefault="00C67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680D35-AEBD-4467-A3B1-9218C6446BD2}"/>
    <w:embedBold r:id="rId2" w:fontKey="{01E6C705-60A2-4CAC-87E3-22D293613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19F0D19A-ED74-431D-9955-6E2759D35A92}"/>
    <w:embedBold r:id="rId4" w:fontKey="{22336E50-6F39-4E04-9B9C-8D6E93DA4F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EFD436-46EC-4502-81C4-417D87DB7A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675D" w14:textId="77777777" w:rsidR="00E739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FE38C1" wp14:editId="04D4042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480345769" name="Grupo 48034576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70747531" name="Rectángulo 47074753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490DF" w14:textId="77777777" w:rsidR="00E739E4" w:rsidRDefault="00E739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3253329" name="Rectángulo 177325332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9B1146" w14:textId="77777777" w:rsidR="00E739E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67303630" name="Grupo 196730363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63955169" name="Conector: angular 116395516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27042554" name="Conector: angular 152704255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5FE38C1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DR4&#10;tYcSBAAAiw0AAA4AAAAAAAAAAAAAAAAALgIAAGRycy9lMm9Eb2MueG1sUEsBAi0AFAAGAAgAAAAh&#10;AN1KsgrfAAAACQEAAA8AAAAAAAAAAAAAAAAAbAYAAGRycy9kb3ducmV2LnhtbFBLBQYAAAAABAAE&#10;APMAAAB4BwAAAAA=&#10;">
              <v:group id="Grupo 480345769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">
                <v:rect id="Rectángulo 47074753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" filled="f" stroked="f">
                  <v:textbox inset="2.53958mm,2.53958mm,2.53958mm,2.53958mm">
                    <w:txbxContent>
                      <w:p w14:paraId="658490DF" w14:textId="77777777" w:rsidR="00E739E4" w:rsidRDefault="00E739E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77325332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" filled="f" stroked="f">
                  <v:textbox inset="0,0,0,0">
                    <w:txbxContent>
                      <w:p w14:paraId="609B1146" w14:textId="77777777" w:rsidR="00E739E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96730363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6395516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" adj="199423" strokecolor="#a5a5a5">
                    <v:stroke miterlimit="5243f"/>
                  </v:shape>
                  <v:shape id="Conector: angular 152704255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75F7" w14:textId="77777777" w:rsidR="00C679B0" w:rsidRDefault="00C679B0">
      <w:pPr>
        <w:spacing w:after="0" w:line="240" w:lineRule="auto"/>
      </w:pPr>
      <w:r>
        <w:separator/>
      </w:r>
    </w:p>
  </w:footnote>
  <w:footnote w:type="continuationSeparator" w:id="0">
    <w:p w14:paraId="6E879B71" w14:textId="77777777" w:rsidR="00C679B0" w:rsidRDefault="00C67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77C8" w14:textId="77777777" w:rsidR="00E739E4" w:rsidRDefault="00E739E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739E4" w14:paraId="327AB96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3F40A0D" w14:textId="77777777" w:rsidR="00E739E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43258C2" w14:textId="77777777" w:rsidR="00E739E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5A83E19E" w14:textId="77777777" w:rsidR="00E739E4" w:rsidRDefault="00E739E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0734DC2" w14:textId="77777777" w:rsidR="00E739E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880390F" wp14:editId="3A19AC92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27B1E2" w14:textId="77777777" w:rsidR="00E739E4" w:rsidRDefault="00E739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5590" w14:textId="77777777" w:rsidR="00E739E4" w:rsidRDefault="00E739E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E739E4" w14:paraId="1F9CC017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247366D" w14:textId="77777777" w:rsidR="00E739E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4B117CD" wp14:editId="28EAEB11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0FFC785" w14:textId="77777777" w:rsidR="00E739E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F95FD94" w14:textId="77777777" w:rsidR="00E739E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82DDC73" w14:textId="77777777" w:rsidR="00E739E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026EFEC6" w14:textId="77777777" w:rsidR="00E739E4" w:rsidRDefault="00E739E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730A0FB" w14:textId="77777777" w:rsidR="00E739E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748AB9D" wp14:editId="19EC87F8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81E2FC" w14:textId="77777777" w:rsidR="00E739E4" w:rsidRDefault="00E739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E4"/>
    <w:rsid w:val="007F4B6C"/>
    <w:rsid w:val="00A3564B"/>
    <w:rsid w:val="00C679B0"/>
    <w:rsid w:val="00E7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0879"/>
  <w15:docId w15:val="{7D4589B2-6D99-46E4-9C4F-E642FFBF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595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RG</cp:lastModifiedBy>
  <cp:revision>2</cp:revision>
  <dcterms:created xsi:type="dcterms:W3CDTF">2026-10-19T14:22:00Z</dcterms:created>
  <dcterms:modified xsi:type="dcterms:W3CDTF">2026-10-19T14:25:00Z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