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70DD6" w14:textId="77777777" w:rsidR="009E0C3E" w:rsidRDefault="009E0C3E" w:rsidP="009E0C3E">
      <w:pPr>
        <w:pStyle w:val="Title"/>
      </w:pPr>
    </w:p>
    <w:p w14:paraId="264AC879" w14:textId="77777777" w:rsidR="009E0C3E" w:rsidRDefault="009E0C3E" w:rsidP="009E0C3E">
      <w:pPr>
        <w:pStyle w:val="Title"/>
      </w:pPr>
    </w:p>
    <w:p w14:paraId="1DF99BDB" w14:textId="77777777" w:rsidR="009E0C3E" w:rsidRDefault="009E0C3E" w:rsidP="009E0C3E">
      <w:pPr>
        <w:pStyle w:val="Title"/>
      </w:pPr>
    </w:p>
    <w:p w14:paraId="0BDCE87E" w14:textId="77777777" w:rsidR="009E0C3E" w:rsidRDefault="009E0C3E" w:rsidP="009E0C3E">
      <w:pPr>
        <w:pStyle w:val="Title"/>
      </w:pPr>
    </w:p>
    <w:p w14:paraId="34CFEBA3" w14:textId="77777777" w:rsidR="009E0C3E" w:rsidRDefault="009E0C3E" w:rsidP="009E0C3E">
      <w:pPr>
        <w:pStyle w:val="Title"/>
      </w:pPr>
    </w:p>
    <w:p w14:paraId="278F9918" w14:textId="77777777" w:rsidR="009E0C3E" w:rsidRDefault="009E0C3E" w:rsidP="009E0C3E">
      <w:pPr>
        <w:pStyle w:val="Title"/>
      </w:pPr>
    </w:p>
    <w:p w14:paraId="4AF0EF21" w14:textId="77777777" w:rsidR="009E0C3E" w:rsidRDefault="009E0C3E" w:rsidP="009E0C3E">
      <w:pPr>
        <w:pStyle w:val="Title"/>
      </w:pPr>
    </w:p>
    <w:p w14:paraId="1812B4C9" w14:textId="77777777" w:rsidR="009E0C3E" w:rsidRDefault="009E0C3E" w:rsidP="009E0C3E">
      <w:pPr>
        <w:pStyle w:val="Title"/>
      </w:pPr>
    </w:p>
    <w:p w14:paraId="20AE36CC" w14:textId="77777777" w:rsidR="005201AF" w:rsidRDefault="009E0C3E" w:rsidP="009E0C3E">
      <w:pPr>
        <w:pStyle w:val="Title"/>
      </w:pPr>
      <w:r>
        <w:t>SEG3155: Lab 3</w:t>
      </w:r>
    </w:p>
    <w:p w14:paraId="5678F74A" w14:textId="77777777" w:rsidR="009E0C3E" w:rsidRDefault="009E0C3E" w:rsidP="009E0C3E">
      <w:pPr>
        <w:pStyle w:val="Subtitle"/>
        <w:jc w:val="right"/>
      </w:pPr>
      <w:r>
        <w:t>Medium Access Control using HDLC</w:t>
      </w:r>
    </w:p>
    <w:p w14:paraId="79B3C126" w14:textId="77777777" w:rsidR="009E0C3E" w:rsidRDefault="009E0C3E" w:rsidP="009E0C3E">
      <w:pPr>
        <w:pStyle w:val="NoSpacing"/>
        <w:jc w:val="center"/>
      </w:pPr>
      <w:r>
        <w:t xml:space="preserve">Sam </w:t>
      </w:r>
      <w:proofErr w:type="spellStart"/>
      <w:r>
        <w:t>Shteinman</w:t>
      </w:r>
      <w:proofErr w:type="spellEnd"/>
    </w:p>
    <w:p w14:paraId="0005C4E5" w14:textId="77777777" w:rsidR="009E0C3E" w:rsidRDefault="009E0C3E" w:rsidP="009E0C3E">
      <w:pPr>
        <w:pStyle w:val="NoSpacing"/>
        <w:jc w:val="center"/>
      </w:pPr>
      <w:r>
        <w:t>Daniel Godfrey</w:t>
      </w:r>
    </w:p>
    <w:p w14:paraId="785F42DB" w14:textId="77777777" w:rsidR="009E0C3E" w:rsidRDefault="009E0C3E" w:rsidP="009E0C3E">
      <w:pPr>
        <w:pStyle w:val="NoSpacing"/>
        <w:jc w:val="center"/>
      </w:pPr>
    </w:p>
    <w:p w14:paraId="7994B834" w14:textId="77777777" w:rsidR="009E0C3E" w:rsidRDefault="009E0C3E" w:rsidP="009E0C3E">
      <w:pPr>
        <w:pStyle w:val="NoSpacing"/>
        <w:jc w:val="center"/>
      </w:pPr>
    </w:p>
    <w:p w14:paraId="596B9934" w14:textId="77777777" w:rsidR="009E0C3E" w:rsidRDefault="009E0C3E" w:rsidP="009E0C3E">
      <w:pPr>
        <w:pStyle w:val="NoSpacing"/>
        <w:jc w:val="center"/>
      </w:pPr>
    </w:p>
    <w:p w14:paraId="0FE1328A" w14:textId="77777777" w:rsidR="009E0C3E" w:rsidRDefault="009E0C3E" w:rsidP="009E0C3E">
      <w:pPr>
        <w:pStyle w:val="NoSpacing"/>
        <w:jc w:val="center"/>
      </w:pPr>
    </w:p>
    <w:p w14:paraId="4D5C9905" w14:textId="77777777" w:rsidR="009E0C3E" w:rsidRDefault="009E0C3E" w:rsidP="009E0C3E">
      <w:pPr>
        <w:pStyle w:val="NoSpacing"/>
        <w:jc w:val="center"/>
      </w:pPr>
    </w:p>
    <w:p w14:paraId="74673A31" w14:textId="77777777" w:rsidR="009E0C3E" w:rsidRDefault="009E0C3E" w:rsidP="009E0C3E">
      <w:pPr>
        <w:pStyle w:val="NoSpacing"/>
        <w:jc w:val="center"/>
      </w:pPr>
    </w:p>
    <w:p w14:paraId="373060CA" w14:textId="77777777" w:rsidR="009E0C3E" w:rsidRDefault="009E0C3E" w:rsidP="009E0C3E">
      <w:pPr>
        <w:pStyle w:val="NoSpacing"/>
        <w:jc w:val="center"/>
      </w:pPr>
    </w:p>
    <w:p w14:paraId="55FDE9F1" w14:textId="77777777" w:rsidR="009E0C3E" w:rsidRDefault="009E0C3E" w:rsidP="009E0C3E">
      <w:pPr>
        <w:pStyle w:val="NoSpacing"/>
        <w:jc w:val="center"/>
      </w:pPr>
    </w:p>
    <w:p w14:paraId="0904A41C" w14:textId="77777777" w:rsidR="009E0C3E" w:rsidRDefault="009E0C3E" w:rsidP="009E0C3E">
      <w:pPr>
        <w:pStyle w:val="NoSpacing"/>
        <w:jc w:val="center"/>
      </w:pPr>
    </w:p>
    <w:p w14:paraId="12188CAF" w14:textId="77777777" w:rsidR="009E0C3E" w:rsidRDefault="009E0C3E" w:rsidP="009E0C3E">
      <w:pPr>
        <w:pStyle w:val="NoSpacing"/>
        <w:jc w:val="center"/>
      </w:pPr>
    </w:p>
    <w:p w14:paraId="52D9C620" w14:textId="77777777" w:rsidR="009E0C3E" w:rsidRDefault="009E0C3E" w:rsidP="009E0C3E">
      <w:pPr>
        <w:pStyle w:val="NoSpacing"/>
        <w:jc w:val="center"/>
      </w:pPr>
    </w:p>
    <w:p w14:paraId="0792AE71" w14:textId="77777777" w:rsidR="009E0C3E" w:rsidRDefault="009E0C3E" w:rsidP="009E0C3E">
      <w:pPr>
        <w:pStyle w:val="NoSpacing"/>
        <w:jc w:val="center"/>
      </w:pPr>
    </w:p>
    <w:p w14:paraId="213ADF59" w14:textId="77777777" w:rsidR="009E0C3E" w:rsidRDefault="009E0C3E" w:rsidP="009E0C3E">
      <w:pPr>
        <w:pStyle w:val="NoSpacing"/>
        <w:jc w:val="center"/>
      </w:pPr>
    </w:p>
    <w:p w14:paraId="6A9718F2" w14:textId="77777777" w:rsidR="009E0C3E" w:rsidRDefault="009E0C3E" w:rsidP="009E0C3E">
      <w:pPr>
        <w:pStyle w:val="NoSpacing"/>
        <w:jc w:val="center"/>
      </w:pPr>
    </w:p>
    <w:p w14:paraId="41A4DDEC" w14:textId="77777777" w:rsidR="009E0C3E" w:rsidRDefault="009E0C3E" w:rsidP="009E0C3E">
      <w:pPr>
        <w:pStyle w:val="NoSpacing"/>
        <w:jc w:val="center"/>
      </w:pPr>
    </w:p>
    <w:p w14:paraId="6CE270B0" w14:textId="77777777" w:rsidR="009E0C3E" w:rsidRDefault="009E0C3E" w:rsidP="009E0C3E">
      <w:pPr>
        <w:pStyle w:val="NoSpacing"/>
        <w:jc w:val="center"/>
      </w:pPr>
    </w:p>
    <w:p w14:paraId="4609F47E" w14:textId="77777777" w:rsidR="009E0C3E" w:rsidRDefault="009E0C3E" w:rsidP="009E0C3E">
      <w:pPr>
        <w:pStyle w:val="NoSpacing"/>
        <w:jc w:val="center"/>
      </w:pPr>
    </w:p>
    <w:p w14:paraId="06F556A0" w14:textId="77777777" w:rsidR="009E0C3E" w:rsidRDefault="009E0C3E" w:rsidP="009E0C3E">
      <w:pPr>
        <w:pStyle w:val="NoSpacing"/>
        <w:jc w:val="center"/>
      </w:pPr>
    </w:p>
    <w:p w14:paraId="0D08EB3B" w14:textId="77777777" w:rsidR="009E0C3E" w:rsidRDefault="009E0C3E" w:rsidP="009E0C3E">
      <w:pPr>
        <w:pStyle w:val="NoSpacing"/>
        <w:jc w:val="center"/>
      </w:pPr>
    </w:p>
    <w:p w14:paraId="2A34E544" w14:textId="77777777" w:rsidR="009E0C3E" w:rsidRDefault="009E0C3E" w:rsidP="009E0C3E">
      <w:pPr>
        <w:pStyle w:val="NoSpacing"/>
        <w:jc w:val="right"/>
      </w:pPr>
      <w:r>
        <w:t>Date: March 11</w:t>
      </w:r>
      <w:r w:rsidRPr="009E0C3E">
        <w:rPr>
          <w:vertAlign w:val="superscript"/>
        </w:rPr>
        <w:t>th</w:t>
      </w:r>
      <w:r>
        <w:t>, 2011</w:t>
      </w:r>
    </w:p>
    <w:sdt>
      <w:sdtPr>
        <w:rPr>
          <w:rFonts w:asciiTheme="minorHAnsi" w:eastAsiaTheme="minorHAnsi" w:hAnsiTheme="minorHAnsi" w:cstheme="minorBidi"/>
          <w:b w:val="0"/>
          <w:bCs w:val="0"/>
          <w:color w:val="auto"/>
          <w:sz w:val="22"/>
          <w:szCs w:val="22"/>
          <w:lang w:val="en-CA"/>
        </w:rPr>
        <w:id w:val="1076473605"/>
        <w:docPartObj>
          <w:docPartGallery w:val="Table of Contents"/>
          <w:docPartUnique/>
        </w:docPartObj>
      </w:sdtPr>
      <w:sdtContent>
        <w:p w14:paraId="4A4C2956" w14:textId="77777777" w:rsidR="00EE730A" w:rsidRDefault="00EE730A">
          <w:pPr>
            <w:pStyle w:val="TOCHeading"/>
          </w:pPr>
          <w:r>
            <w:t>Contents</w:t>
          </w:r>
        </w:p>
        <w:p w14:paraId="66DA9498" w14:textId="77777777" w:rsidR="00EE730A" w:rsidRDefault="00BB4FB5">
          <w:pPr>
            <w:pStyle w:val="TOC1"/>
            <w:tabs>
              <w:tab w:val="right" w:leader="dot" w:pos="9350"/>
            </w:tabs>
            <w:rPr>
              <w:noProof/>
            </w:rPr>
          </w:pPr>
          <w:r>
            <w:fldChar w:fldCharType="begin"/>
          </w:r>
          <w:r w:rsidR="00EE730A">
            <w:instrText xml:space="preserve"> TOC \o "1-3" \h \z \u </w:instrText>
          </w:r>
          <w:r>
            <w:fldChar w:fldCharType="separate"/>
          </w:r>
          <w:hyperlink w:anchor="_Toc287275911" w:history="1">
            <w:r w:rsidR="00EE730A" w:rsidRPr="00AA5E08">
              <w:rPr>
                <w:rStyle w:val="Hyperlink"/>
                <w:noProof/>
              </w:rPr>
              <w:t>Introduction</w:t>
            </w:r>
            <w:r w:rsidR="00EE730A">
              <w:rPr>
                <w:noProof/>
                <w:webHidden/>
              </w:rPr>
              <w:tab/>
            </w:r>
            <w:r>
              <w:rPr>
                <w:noProof/>
                <w:webHidden/>
              </w:rPr>
              <w:fldChar w:fldCharType="begin"/>
            </w:r>
            <w:r w:rsidR="00EE730A">
              <w:rPr>
                <w:noProof/>
                <w:webHidden/>
              </w:rPr>
              <w:instrText xml:space="preserve"> PAGEREF _Toc287275911 \h </w:instrText>
            </w:r>
            <w:r>
              <w:rPr>
                <w:noProof/>
                <w:webHidden/>
              </w:rPr>
            </w:r>
            <w:r>
              <w:rPr>
                <w:noProof/>
                <w:webHidden/>
              </w:rPr>
              <w:fldChar w:fldCharType="separate"/>
            </w:r>
            <w:r w:rsidR="00EE730A">
              <w:rPr>
                <w:noProof/>
                <w:webHidden/>
              </w:rPr>
              <w:t>2</w:t>
            </w:r>
            <w:r>
              <w:rPr>
                <w:noProof/>
                <w:webHidden/>
              </w:rPr>
              <w:fldChar w:fldCharType="end"/>
            </w:r>
          </w:hyperlink>
        </w:p>
        <w:p w14:paraId="6A836894" w14:textId="77777777" w:rsidR="00EE730A" w:rsidRDefault="00097889">
          <w:pPr>
            <w:pStyle w:val="TOC2"/>
            <w:tabs>
              <w:tab w:val="right" w:leader="dot" w:pos="9350"/>
            </w:tabs>
            <w:rPr>
              <w:noProof/>
            </w:rPr>
          </w:pPr>
          <w:hyperlink w:anchor="_Toc287275912" w:history="1">
            <w:r w:rsidR="00EE730A" w:rsidRPr="00AA5E08">
              <w:rPr>
                <w:rStyle w:val="Hyperlink"/>
                <w:noProof/>
              </w:rPr>
              <w:t>Objectives</w:t>
            </w:r>
            <w:r w:rsidR="00EE730A">
              <w:rPr>
                <w:noProof/>
                <w:webHidden/>
              </w:rPr>
              <w:tab/>
            </w:r>
            <w:r w:rsidR="00BB4FB5">
              <w:rPr>
                <w:noProof/>
                <w:webHidden/>
              </w:rPr>
              <w:fldChar w:fldCharType="begin"/>
            </w:r>
            <w:r w:rsidR="00EE730A">
              <w:rPr>
                <w:noProof/>
                <w:webHidden/>
              </w:rPr>
              <w:instrText xml:space="preserve"> PAGEREF _Toc287275912 \h </w:instrText>
            </w:r>
            <w:r w:rsidR="00BB4FB5">
              <w:rPr>
                <w:noProof/>
                <w:webHidden/>
              </w:rPr>
            </w:r>
            <w:r w:rsidR="00BB4FB5">
              <w:rPr>
                <w:noProof/>
                <w:webHidden/>
              </w:rPr>
              <w:fldChar w:fldCharType="separate"/>
            </w:r>
            <w:r w:rsidR="00EE730A">
              <w:rPr>
                <w:noProof/>
                <w:webHidden/>
              </w:rPr>
              <w:t>2</w:t>
            </w:r>
            <w:r w:rsidR="00BB4FB5">
              <w:rPr>
                <w:noProof/>
                <w:webHidden/>
              </w:rPr>
              <w:fldChar w:fldCharType="end"/>
            </w:r>
          </w:hyperlink>
        </w:p>
        <w:p w14:paraId="4E4FDC0B" w14:textId="77777777" w:rsidR="00EE730A" w:rsidRDefault="00097889">
          <w:pPr>
            <w:pStyle w:val="TOC3"/>
            <w:tabs>
              <w:tab w:val="left" w:pos="880"/>
              <w:tab w:val="right" w:leader="dot" w:pos="9350"/>
            </w:tabs>
            <w:rPr>
              <w:noProof/>
            </w:rPr>
          </w:pPr>
          <w:hyperlink w:anchor="_Toc287275913" w:history="1">
            <w:r w:rsidR="00EE730A" w:rsidRPr="00AA5E08">
              <w:rPr>
                <w:rStyle w:val="Hyperlink"/>
                <w:noProof/>
              </w:rPr>
              <w:t>1.</w:t>
            </w:r>
            <w:r w:rsidR="00EE730A">
              <w:rPr>
                <w:noProof/>
              </w:rPr>
              <w:tab/>
            </w:r>
            <w:r w:rsidR="00EE730A" w:rsidRPr="00AA5E08">
              <w:rPr>
                <w:rStyle w:val="Hyperlink"/>
                <w:noProof/>
              </w:rPr>
              <w:t>Get familiar with medium access control.</w:t>
            </w:r>
            <w:r w:rsidR="00EE730A">
              <w:rPr>
                <w:noProof/>
                <w:webHidden/>
              </w:rPr>
              <w:tab/>
            </w:r>
            <w:r w:rsidR="00BB4FB5">
              <w:rPr>
                <w:noProof/>
                <w:webHidden/>
              </w:rPr>
              <w:fldChar w:fldCharType="begin"/>
            </w:r>
            <w:r w:rsidR="00EE730A">
              <w:rPr>
                <w:noProof/>
                <w:webHidden/>
              </w:rPr>
              <w:instrText xml:space="preserve"> PAGEREF _Toc287275913 \h </w:instrText>
            </w:r>
            <w:r w:rsidR="00BB4FB5">
              <w:rPr>
                <w:noProof/>
                <w:webHidden/>
              </w:rPr>
            </w:r>
            <w:r w:rsidR="00BB4FB5">
              <w:rPr>
                <w:noProof/>
                <w:webHidden/>
              </w:rPr>
              <w:fldChar w:fldCharType="separate"/>
            </w:r>
            <w:r w:rsidR="00EE730A">
              <w:rPr>
                <w:noProof/>
                <w:webHidden/>
              </w:rPr>
              <w:t>2</w:t>
            </w:r>
            <w:r w:rsidR="00BB4FB5">
              <w:rPr>
                <w:noProof/>
                <w:webHidden/>
              </w:rPr>
              <w:fldChar w:fldCharType="end"/>
            </w:r>
          </w:hyperlink>
        </w:p>
        <w:p w14:paraId="68B96983" w14:textId="77777777" w:rsidR="00EE730A" w:rsidRDefault="00097889">
          <w:pPr>
            <w:pStyle w:val="TOC3"/>
            <w:tabs>
              <w:tab w:val="left" w:pos="880"/>
              <w:tab w:val="right" w:leader="dot" w:pos="9350"/>
            </w:tabs>
            <w:rPr>
              <w:noProof/>
            </w:rPr>
          </w:pPr>
          <w:hyperlink w:anchor="_Toc287275914" w:history="1">
            <w:r w:rsidR="00EE730A" w:rsidRPr="00AA5E08">
              <w:rPr>
                <w:rStyle w:val="Hyperlink"/>
                <w:noProof/>
              </w:rPr>
              <w:t>2.</w:t>
            </w:r>
            <w:r w:rsidR="00EE730A">
              <w:rPr>
                <w:noProof/>
              </w:rPr>
              <w:tab/>
            </w:r>
            <w:r w:rsidR="00EE730A" w:rsidRPr="00AA5E08">
              <w:rPr>
                <w:rStyle w:val="Hyperlink"/>
                <w:noProof/>
              </w:rPr>
              <w:t>Further understand the importance of protocols</w:t>
            </w:r>
            <w:r w:rsidR="00EE730A">
              <w:rPr>
                <w:noProof/>
                <w:webHidden/>
              </w:rPr>
              <w:tab/>
            </w:r>
            <w:r w:rsidR="00BB4FB5">
              <w:rPr>
                <w:noProof/>
                <w:webHidden/>
              </w:rPr>
              <w:fldChar w:fldCharType="begin"/>
            </w:r>
            <w:r w:rsidR="00EE730A">
              <w:rPr>
                <w:noProof/>
                <w:webHidden/>
              </w:rPr>
              <w:instrText xml:space="preserve"> PAGEREF _Toc287275914 \h </w:instrText>
            </w:r>
            <w:r w:rsidR="00BB4FB5">
              <w:rPr>
                <w:noProof/>
                <w:webHidden/>
              </w:rPr>
            </w:r>
            <w:r w:rsidR="00BB4FB5">
              <w:rPr>
                <w:noProof/>
                <w:webHidden/>
              </w:rPr>
              <w:fldChar w:fldCharType="separate"/>
            </w:r>
            <w:r w:rsidR="00EE730A">
              <w:rPr>
                <w:noProof/>
                <w:webHidden/>
              </w:rPr>
              <w:t>2</w:t>
            </w:r>
            <w:r w:rsidR="00BB4FB5">
              <w:rPr>
                <w:noProof/>
                <w:webHidden/>
              </w:rPr>
              <w:fldChar w:fldCharType="end"/>
            </w:r>
          </w:hyperlink>
        </w:p>
        <w:p w14:paraId="2C11A66D" w14:textId="77777777" w:rsidR="00EE730A" w:rsidRDefault="00097889">
          <w:pPr>
            <w:pStyle w:val="TOC3"/>
            <w:tabs>
              <w:tab w:val="left" w:pos="880"/>
              <w:tab w:val="right" w:leader="dot" w:pos="9350"/>
            </w:tabs>
            <w:rPr>
              <w:noProof/>
            </w:rPr>
          </w:pPr>
          <w:hyperlink w:anchor="_Toc287275915" w:history="1">
            <w:r w:rsidR="00EE730A" w:rsidRPr="00AA5E08">
              <w:rPr>
                <w:rStyle w:val="Hyperlink"/>
                <w:noProof/>
              </w:rPr>
              <w:t>3.</w:t>
            </w:r>
            <w:r w:rsidR="00EE730A">
              <w:rPr>
                <w:noProof/>
              </w:rPr>
              <w:tab/>
            </w:r>
            <w:r w:rsidR="00EE730A" w:rsidRPr="00AA5E08">
              <w:rPr>
                <w:rStyle w:val="Hyperlink"/>
                <w:noProof/>
              </w:rPr>
              <w:t>Master sliding window mechanism</w:t>
            </w:r>
            <w:r w:rsidR="00EE730A">
              <w:rPr>
                <w:noProof/>
                <w:webHidden/>
              </w:rPr>
              <w:tab/>
            </w:r>
            <w:r w:rsidR="00BB4FB5">
              <w:rPr>
                <w:noProof/>
                <w:webHidden/>
              </w:rPr>
              <w:fldChar w:fldCharType="begin"/>
            </w:r>
            <w:r w:rsidR="00EE730A">
              <w:rPr>
                <w:noProof/>
                <w:webHidden/>
              </w:rPr>
              <w:instrText xml:space="preserve"> PAGEREF _Toc287275915 \h </w:instrText>
            </w:r>
            <w:r w:rsidR="00BB4FB5">
              <w:rPr>
                <w:noProof/>
                <w:webHidden/>
              </w:rPr>
            </w:r>
            <w:r w:rsidR="00BB4FB5">
              <w:rPr>
                <w:noProof/>
                <w:webHidden/>
              </w:rPr>
              <w:fldChar w:fldCharType="separate"/>
            </w:r>
            <w:r w:rsidR="00EE730A">
              <w:rPr>
                <w:noProof/>
                <w:webHidden/>
              </w:rPr>
              <w:t>2</w:t>
            </w:r>
            <w:r w:rsidR="00BB4FB5">
              <w:rPr>
                <w:noProof/>
                <w:webHidden/>
              </w:rPr>
              <w:fldChar w:fldCharType="end"/>
            </w:r>
          </w:hyperlink>
        </w:p>
        <w:p w14:paraId="3C2A634A" w14:textId="77777777" w:rsidR="00EE730A" w:rsidRDefault="00097889">
          <w:pPr>
            <w:pStyle w:val="TOC3"/>
            <w:tabs>
              <w:tab w:val="left" w:pos="880"/>
              <w:tab w:val="right" w:leader="dot" w:pos="9350"/>
            </w:tabs>
            <w:rPr>
              <w:noProof/>
            </w:rPr>
          </w:pPr>
          <w:hyperlink w:anchor="_Toc287275916" w:history="1">
            <w:r w:rsidR="00EE730A" w:rsidRPr="00AA5E08">
              <w:rPr>
                <w:rStyle w:val="Hyperlink"/>
                <w:noProof/>
              </w:rPr>
              <w:t>4.</w:t>
            </w:r>
            <w:r w:rsidR="00EE730A">
              <w:rPr>
                <w:noProof/>
              </w:rPr>
              <w:tab/>
            </w:r>
            <w:r w:rsidR="00EE730A" w:rsidRPr="00AA5E08">
              <w:rPr>
                <w:rStyle w:val="Hyperlink"/>
                <w:noProof/>
              </w:rPr>
              <w:t>Study a concrete second-layer protocol, the High-level Data Link Control (HDLC).</w:t>
            </w:r>
            <w:r w:rsidR="00EE730A">
              <w:rPr>
                <w:noProof/>
                <w:webHidden/>
              </w:rPr>
              <w:tab/>
            </w:r>
            <w:r w:rsidR="00BB4FB5">
              <w:rPr>
                <w:noProof/>
                <w:webHidden/>
              </w:rPr>
              <w:fldChar w:fldCharType="begin"/>
            </w:r>
            <w:r w:rsidR="00EE730A">
              <w:rPr>
                <w:noProof/>
                <w:webHidden/>
              </w:rPr>
              <w:instrText xml:space="preserve"> PAGEREF _Toc287275916 \h </w:instrText>
            </w:r>
            <w:r w:rsidR="00BB4FB5">
              <w:rPr>
                <w:noProof/>
                <w:webHidden/>
              </w:rPr>
            </w:r>
            <w:r w:rsidR="00BB4FB5">
              <w:rPr>
                <w:noProof/>
                <w:webHidden/>
              </w:rPr>
              <w:fldChar w:fldCharType="separate"/>
            </w:r>
            <w:r w:rsidR="00EE730A">
              <w:rPr>
                <w:noProof/>
                <w:webHidden/>
              </w:rPr>
              <w:t>2</w:t>
            </w:r>
            <w:r w:rsidR="00BB4FB5">
              <w:rPr>
                <w:noProof/>
                <w:webHidden/>
              </w:rPr>
              <w:fldChar w:fldCharType="end"/>
            </w:r>
          </w:hyperlink>
        </w:p>
        <w:p w14:paraId="412FD07F" w14:textId="77777777" w:rsidR="00EE730A" w:rsidRDefault="00097889">
          <w:pPr>
            <w:pStyle w:val="TOC2"/>
            <w:tabs>
              <w:tab w:val="right" w:leader="dot" w:pos="9350"/>
            </w:tabs>
            <w:rPr>
              <w:noProof/>
            </w:rPr>
          </w:pPr>
          <w:hyperlink w:anchor="_Toc287275917" w:history="1">
            <w:r w:rsidR="00EE730A" w:rsidRPr="00AA5E08">
              <w:rPr>
                <w:rStyle w:val="Hyperlink"/>
                <w:noProof/>
              </w:rPr>
              <w:t>Assumptions</w:t>
            </w:r>
            <w:r w:rsidR="00EE730A">
              <w:rPr>
                <w:noProof/>
                <w:webHidden/>
              </w:rPr>
              <w:tab/>
            </w:r>
            <w:r w:rsidR="00BB4FB5">
              <w:rPr>
                <w:noProof/>
                <w:webHidden/>
              </w:rPr>
              <w:fldChar w:fldCharType="begin"/>
            </w:r>
            <w:r w:rsidR="00EE730A">
              <w:rPr>
                <w:noProof/>
                <w:webHidden/>
              </w:rPr>
              <w:instrText xml:space="preserve"> PAGEREF _Toc287275917 \h </w:instrText>
            </w:r>
            <w:r w:rsidR="00BB4FB5">
              <w:rPr>
                <w:noProof/>
                <w:webHidden/>
              </w:rPr>
            </w:r>
            <w:r w:rsidR="00BB4FB5">
              <w:rPr>
                <w:noProof/>
                <w:webHidden/>
              </w:rPr>
              <w:fldChar w:fldCharType="separate"/>
            </w:r>
            <w:r w:rsidR="00EE730A">
              <w:rPr>
                <w:noProof/>
                <w:webHidden/>
              </w:rPr>
              <w:t>2</w:t>
            </w:r>
            <w:r w:rsidR="00BB4FB5">
              <w:rPr>
                <w:noProof/>
                <w:webHidden/>
              </w:rPr>
              <w:fldChar w:fldCharType="end"/>
            </w:r>
          </w:hyperlink>
        </w:p>
        <w:p w14:paraId="625E5DF8" w14:textId="77777777" w:rsidR="00EE730A" w:rsidRDefault="00097889">
          <w:pPr>
            <w:pStyle w:val="TOC1"/>
            <w:tabs>
              <w:tab w:val="right" w:leader="dot" w:pos="9350"/>
            </w:tabs>
            <w:rPr>
              <w:noProof/>
            </w:rPr>
          </w:pPr>
          <w:hyperlink w:anchor="_Toc287275918" w:history="1">
            <w:r w:rsidR="00EE730A" w:rsidRPr="00AA5E08">
              <w:rPr>
                <w:rStyle w:val="Hyperlink"/>
                <w:noProof/>
              </w:rPr>
              <w:t>Discussion</w:t>
            </w:r>
            <w:r w:rsidR="00EE730A">
              <w:rPr>
                <w:noProof/>
                <w:webHidden/>
              </w:rPr>
              <w:tab/>
            </w:r>
            <w:r w:rsidR="00BB4FB5">
              <w:rPr>
                <w:noProof/>
                <w:webHidden/>
              </w:rPr>
              <w:fldChar w:fldCharType="begin"/>
            </w:r>
            <w:r w:rsidR="00EE730A">
              <w:rPr>
                <w:noProof/>
                <w:webHidden/>
              </w:rPr>
              <w:instrText xml:space="preserve"> PAGEREF _Toc287275918 \h </w:instrText>
            </w:r>
            <w:r w:rsidR="00BB4FB5">
              <w:rPr>
                <w:noProof/>
                <w:webHidden/>
              </w:rPr>
            </w:r>
            <w:r w:rsidR="00BB4FB5">
              <w:rPr>
                <w:noProof/>
                <w:webHidden/>
              </w:rPr>
              <w:fldChar w:fldCharType="separate"/>
            </w:r>
            <w:r w:rsidR="00EE730A">
              <w:rPr>
                <w:noProof/>
                <w:webHidden/>
              </w:rPr>
              <w:t>2</w:t>
            </w:r>
            <w:r w:rsidR="00BB4FB5">
              <w:rPr>
                <w:noProof/>
                <w:webHidden/>
              </w:rPr>
              <w:fldChar w:fldCharType="end"/>
            </w:r>
          </w:hyperlink>
        </w:p>
        <w:p w14:paraId="5947D805" w14:textId="77777777" w:rsidR="00EE730A" w:rsidRDefault="00097889">
          <w:pPr>
            <w:pStyle w:val="TOC2"/>
            <w:tabs>
              <w:tab w:val="right" w:leader="dot" w:pos="9350"/>
            </w:tabs>
            <w:rPr>
              <w:noProof/>
            </w:rPr>
          </w:pPr>
          <w:hyperlink w:anchor="_Toc287275919" w:history="1">
            <w:r w:rsidR="00EE730A" w:rsidRPr="00AA5E08">
              <w:rPr>
                <w:rStyle w:val="Hyperlink"/>
                <w:noProof/>
              </w:rPr>
              <w:t>Communication Flowchart</w:t>
            </w:r>
            <w:r w:rsidR="00EE730A">
              <w:rPr>
                <w:noProof/>
                <w:webHidden/>
              </w:rPr>
              <w:tab/>
            </w:r>
            <w:r w:rsidR="00BB4FB5">
              <w:rPr>
                <w:noProof/>
                <w:webHidden/>
              </w:rPr>
              <w:fldChar w:fldCharType="begin"/>
            </w:r>
            <w:r w:rsidR="00EE730A">
              <w:rPr>
                <w:noProof/>
                <w:webHidden/>
              </w:rPr>
              <w:instrText xml:space="preserve"> PAGEREF _Toc287275919 \h </w:instrText>
            </w:r>
            <w:r w:rsidR="00BB4FB5">
              <w:rPr>
                <w:noProof/>
                <w:webHidden/>
              </w:rPr>
            </w:r>
            <w:r w:rsidR="00BB4FB5">
              <w:rPr>
                <w:noProof/>
                <w:webHidden/>
              </w:rPr>
              <w:fldChar w:fldCharType="separate"/>
            </w:r>
            <w:r w:rsidR="00EE730A">
              <w:rPr>
                <w:noProof/>
                <w:webHidden/>
              </w:rPr>
              <w:t>2</w:t>
            </w:r>
            <w:r w:rsidR="00BB4FB5">
              <w:rPr>
                <w:noProof/>
                <w:webHidden/>
              </w:rPr>
              <w:fldChar w:fldCharType="end"/>
            </w:r>
          </w:hyperlink>
        </w:p>
        <w:p w14:paraId="34372B5B" w14:textId="77777777" w:rsidR="00EE730A" w:rsidRDefault="00097889">
          <w:pPr>
            <w:pStyle w:val="TOC2"/>
            <w:tabs>
              <w:tab w:val="right" w:leader="dot" w:pos="9350"/>
            </w:tabs>
            <w:rPr>
              <w:noProof/>
            </w:rPr>
          </w:pPr>
          <w:hyperlink w:anchor="_Toc287275920" w:history="1">
            <w:r w:rsidR="00EE730A" w:rsidRPr="00AA5E08">
              <w:rPr>
                <w:rStyle w:val="Hyperlink"/>
                <w:noProof/>
              </w:rPr>
              <w:t>Client</w:t>
            </w:r>
            <w:r w:rsidR="00EE730A">
              <w:rPr>
                <w:noProof/>
                <w:webHidden/>
              </w:rPr>
              <w:tab/>
            </w:r>
            <w:r w:rsidR="00BB4FB5">
              <w:rPr>
                <w:noProof/>
                <w:webHidden/>
              </w:rPr>
              <w:fldChar w:fldCharType="begin"/>
            </w:r>
            <w:r w:rsidR="00EE730A">
              <w:rPr>
                <w:noProof/>
                <w:webHidden/>
              </w:rPr>
              <w:instrText xml:space="preserve"> PAGEREF _Toc287275920 \h </w:instrText>
            </w:r>
            <w:r w:rsidR="00BB4FB5">
              <w:rPr>
                <w:noProof/>
                <w:webHidden/>
              </w:rPr>
            </w:r>
            <w:r w:rsidR="00BB4FB5">
              <w:rPr>
                <w:noProof/>
                <w:webHidden/>
              </w:rPr>
              <w:fldChar w:fldCharType="separate"/>
            </w:r>
            <w:r w:rsidR="00EE730A">
              <w:rPr>
                <w:noProof/>
                <w:webHidden/>
              </w:rPr>
              <w:t>2</w:t>
            </w:r>
            <w:r w:rsidR="00BB4FB5">
              <w:rPr>
                <w:noProof/>
                <w:webHidden/>
              </w:rPr>
              <w:fldChar w:fldCharType="end"/>
            </w:r>
          </w:hyperlink>
        </w:p>
        <w:p w14:paraId="43871F58" w14:textId="77777777" w:rsidR="00EE730A" w:rsidRDefault="00097889">
          <w:pPr>
            <w:pStyle w:val="TOC2"/>
            <w:tabs>
              <w:tab w:val="right" w:leader="dot" w:pos="9350"/>
            </w:tabs>
            <w:rPr>
              <w:noProof/>
            </w:rPr>
          </w:pPr>
          <w:hyperlink w:anchor="_Toc287275921" w:history="1">
            <w:r w:rsidR="00EE730A" w:rsidRPr="00AA5E08">
              <w:rPr>
                <w:rStyle w:val="Hyperlink"/>
                <w:noProof/>
              </w:rPr>
              <w:t>Server</w:t>
            </w:r>
            <w:r w:rsidR="00EE730A">
              <w:rPr>
                <w:noProof/>
                <w:webHidden/>
              </w:rPr>
              <w:tab/>
            </w:r>
            <w:r w:rsidR="00BB4FB5">
              <w:rPr>
                <w:noProof/>
                <w:webHidden/>
              </w:rPr>
              <w:fldChar w:fldCharType="begin"/>
            </w:r>
            <w:r w:rsidR="00EE730A">
              <w:rPr>
                <w:noProof/>
                <w:webHidden/>
              </w:rPr>
              <w:instrText xml:space="preserve"> PAGEREF _Toc287275921 \h </w:instrText>
            </w:r>
            <w:r w:rsidR="00BB4FB5">
              <w:rPr>
                <w:noProof/>
                <w:webHidden/>
              </w:rPr>
            </w:r>
            <w:r w:rsidR="00BB4FB5">
              <w:rPr>
                <w:noProof/>
                <w:webHidden/>
              </w:rPr>
              <w:fldChar w:fldCharType="separate"/>
            </w:r>
            <w:r w:rsidR="00EE730A">
              <w:rPr>
                <w:noProof/>
                <w:webHidden/>
              </w:rPr>
              <w:t>2</w:t>
            </w:r>
            <w:r w:rsidR="00BB4FB5">
              <w:rPr>
                <w:noProof/>
                <w:webHidden/>
              </w:rPr>
              <w:fldChar w:fldCharType="end"/>
            </w:r>
          </w:hyperlink>
        </w:p>
        <w:p w14:paraId="31CA5247" w14:textId="77777777" w:rsidR="00EE730A" w:rsidRDefault="00097889">
          <w:pPr>
            <w:pStyle w:val="TOC2"/>
            <w:tabs>
              <w:tab w:val="right" w:leader="dot" w:pos="9350"/>
            </w:tabs>
            <w:rPr>
              <w:noProof/>
            </w:rPr>
          </w:pPr>
          <w:hyperlink w:anchor="_Toc287275922" w:history="1">
            <w:r w:rsidR="00EE730A" w:rsidRPr="00AA5E08">
              <w:rPr>
                <w:rStyle w:val="Hyperlink"/>
                <w:noProof/>
              </w:rPr>
              <w:t>Frame</w:t>
            </w:r>
            <w:r w:rsidR="00EE730A">
              <w:rPr>
                <w:noProof/>
                <w:webHidden/>
              </w:rPr>
              <w:tab/>
            </w:r>
            <w:r w:rsidR="00BB4FB5">
              <w:rPr>
                <w:noProof/>
                <w:webHidden/>
              </w:rPr>
              <w:fldChar w:fldCharType="begin"/>
            </w:r>
            <w:r w:rsidR="00EE730A">
              <w:rPr>
                <w:noProof/>
                <w:webHidden/>
              </w:rPr>
              <w:instrText xml:space="preserve"> PAGEREF _Toc287275922 \h </w:instrText>
            </w:r>
            <w:r w:rsidR="00BB4FB5">
              <w:rPr>
                <w:noProof/>
                <w:webHidden/>
              </w:rPr>
            </w:r>
            <w:r w:rsidR="00BB4FB5">
              <w:rPr>
                <w:noProof/>
                <w:webHidden/>
              </w:rPr>
              <w:fldChar w:fldCharType="separate"/>
            </w:r>
            <w:r w:rsidR="00EE730A">
              <w:rPr>
                <w:noProof/>
                <w:webHidden/>
              </w:rPr>
              <w:t>2</w:t>
            </w:r>
            <w:r w:rsidR="00BB4FB5">
              <w:rPr>
                <w:noProof/>
                <w:webHidden/>
              </w:rPr>
              <w:fldChar w:fldCharType="end"/>
            </w:r>
          </w:hyperlink>
        </w:p>
        <w:p w14:paraId="39C3496E" w14:textId="77777777" w:rsidR="00EE730A" w:rsidRDefault="00097889">
          <w:pPr>
            <w:pStyle w:val="TOC3"/>
            <w:tabs>
              <w:tab w:val="right" w:leader="dot" w:pos="9350"/>
            </w:tabs>
            <w:rPr>
              <w:noProof/>
            </w:rPr>
          </w:pPr>
          <w:hyperlink w:anchor="_Toc287275923" w:history="1">
            <w:r w:rsidR="00EE730A" w:rsidRPr="00AA5E08">
              <w:rPr>
                <w:rStyle w:val="Hyperlink"/>
                <w:noProof/>
              </w:rPr>
              <w:t>Flag Field:</w:t>
            </w:r>
            <w:r w:rsidR="00EE730A">
              <w:rPr>
                <w:noProof/>
                <w:webHidden/>
              </w:rPr>
              <w:tab/>
            </w:r>
            <w:r w:rsidR="00BB4FB5">
              <w:rPr>
                <w:noProof/>
                <w:webHidden/>
              </w:rPr>
              <w:fldChar w:fldCharType="begin"/>
            </w:r>
            <w:r w:rsidR="00EE730A">
              <w:rPr>
                <w:noProof/>
                <w:webHidden/>
              </w:rPr>
              <w:instrText xml:space="preserve"> PAGEREF _Toc287275923 \h </w:instrText>
            </w:r>
            <w:r w:rsidR="00BB4FB5">
              <w:rPr>
                <w:noProof/>
                <w:webHidden/>
              </w:rPr>
            </w:r>
            <w:r w:rsidR="00BB4FB5">
              <w:rPr>
                <w:noProof/>
                <w:webHidden/>
              </w:rPr>
              <w:fldChar w:fldCharType="separate"/>
            </w:r>
            <w:r w:rsidR="00EE730A">
              <w:rPr>
                <w:noProof/>
                <w:webHidden/>
              </w:rPr>
              <w:t>2</w:t>
            </w:r>
            <w:r w:rsidR="00BB4FB5">
              <w:rPr>
                <w:noProof/>
                <w:webHidden/>
              </w:rPr>
              <w:fldChar w:fldCharType="end"/>
            </w:r>
          </w:hyperlink>
        </w:p>
        <w:p w14:paraId="13E4E06C" w14:textId="77777777" w:rsidR="00EE730A" w:rsidRDefault="00097889">
          <w:pPr>
            <w:pStyle w:val="TOC3"/>
            <w:tabs>
              <w:tab w:val="right" w:leader="dot" w:pos="9350"/>
            </w:tabs>
            <w:rPr>
              <w:noProof/>
            </w:rPr>
          </w:pPr>
          <w:hyperlink w:anchor="_Toc287275924" w:history="1">
            <w:r w:rsidR="00EE730A" w:rsidRPr="00AA5E08">
              <w:rPr>
                <w:rStyle w:val="Hyperlink"/>
                <w:noProof/>
              </w:rPr>
              <w:t>Address Field:</w:t>
            </w:r>
            <w:r w:rsidR="00EE730A">
              <w:rPr>
                <w:noProof/>
                <w:webHidden/>
              </w:rPr>
              <w:tab/>
            </w:r>
            <w:r w:rsidR="00BB4FB5">
              <w:rPr>
                <w:noProof/>
                <w:webHidden/>
              </w:rPr>
              <w:fldChar w:fldCharType="begin"/>
            </w:r>
            <w:r w:rsidR="00EE730A">
              <w:rPr>
                <w:noProof/>
                <w:webHidden/>
              </w:rPr>
              <w:instrText xml:space="preserve"> PAGEREF _Toc287275924 \h </w:instrText>
            </w:r>
            <w:r w:rsidR="00BB4FB5">
              <w:rPr>
                <w:noProof/>
                <w:webHidden/>
              </w:rPr>
            </w:r>
            <w:r w:rsidR="00BB4FB5">
              <w:rPr>
                <w:noProof/>
                <w:webHidden/>
              </w:rPr>
              <w:fldChar w:fldCharType="separate"/>
            </w:r>
            <w:r w:rsidR="00EE730A">
              <w:rPr>
                <w:noProof/>
                <w:webHidden/>
              </w:rPr>
              <w:t>2</w:t>
            </w:r>
            <w:r w:rsidR="00BB4FB5">
              <w:rPr>
                <w:noProof/>
                <w:webHidden/>
              </w:rPr>
              <w:fldChar w:fldCharType="end"/>
            </w:r>
          </w:hyperlink>
        </w:p>
        <w:p w14:paraId="4E825272" w14:textId="77777777" w:rsidR="00EE730A" w:rsidRDefault="00097889">
          <w:pPr>
            <w:pStyle w:val="TOC3"/>
            <w:tabs>
              <w:tab w:val="right" w:leader="dot" w:pos="9350"/>
            </w:tabs>
            <w:rPr>
              <w:noProof/>
            </w:rPr>
          </w:pPr>
          <w:hyperlink w:anchor="_Toc287275925" w:history="1">
            <w:r w:rsidR="00EE730A" w:rsidRPr="00AA5E08">
              <w:rPr>
                <w:rStyle w:val="Hyperlink"/>
                <w:noProof/>
              </w:rPr>
              <w:t>Control Field:</w:t>
            </w:r>
            <w:r w:rsidR="00EE730A">
              <w:rPr>
                <w:noProof/>
                <w:webHidden/>
              </w:rPr>
              <w:tab/>
            </w:r>
            <w:r w:rsidR="00BB4FB5">
              <w:rPr>
                <w:noProof/>
                <w:webHidden/>
              </w:rPr>
              <w:fldChar w:fldCharType="begin"/>
            </w:r>
            <w:r w:rsidR="00EE730A">
              <w:rPr>
                <w:noProof/>
                <w:webHidden/>
              </w:rPr>
              <w:instrText xml:space="preserve"> PAGEREF _Toc287275925 \h </w:instrText>
            </w:r>
            <w:r w:rsidR="00BB4FB5">
              <w:rPr>
                <w:noProof/>
                <w:webHidden/>
              </w:rPr>
            </w:r>
            <w:r w:rsidR="00BB4FB5">
              <w:rPr>
                <w:noProof/>
                <w:webHidden/>
              </w:rPr>
              <w:fldChar w:fldCharType="separate"/>
            </w:r>
            <w:r w:rsidR="00EE730A">
              <w:rPr>
                <w:noProof/>
                <w:webHidden/>
              </w:rPr>
              <w:t>2</w:t>
            </w:r>
            <w:r w:rsidR="00BB4FB5">
              <w:rPr>
                <w:noProof/>
                <w:webHidden/>
              </w:rPr>
              <w:fldChar w:fldCharType="end"/>
            </w:r>
          </w:hyperlink>
        </w:p>
        <w:p w14:paraId="78A1B6A1" w14:textId="77777777" w:rsidR="00EE730A" w:rsidRDefault="00097889">
          <w:pPr>
            <w:pStyle w:val="TOC3"/>
            <w:tabs>
              <w:tab w:val="right" w:leader="dot" w:pos="9350"/>
            </w:tabs>
            <w:rPr>
              <w:noProof/>
            </w:rPr>
          </w:pPr>
          <w:hyperlink w:anchor="_Toc287275926" w:history="1">
            <w:r w:rsidR="00EE730A" w:rsidRPr="00AA5E08">
              <w:rPr>
                <w:rStyle w:val="Hyperlink"/>
                <w:noProof/>
              </w:rPr>
              <w:t>Information Field:</w:t>
            </w:r>
            <w:r w:rsidR="00EE730A">
              <w:rPr>
                <w:noProof/>
                <w:webHidden/>
              </w:rPr>
              <w:tab/>
            </w:r>
            <w:r w:rsidR="00BB4FB5">
              <w:rPr>
                <w:noProof/>
                <w:webHidden/>
              </w:rPr>
              <w:fldChar w:fldCharType="begin"/>
            </w:r>
            <w:r w:rsidR="00EE730A">
              <w:rPr>
                <w:noProof/>
                <w:webHidden/>
              </w:rPr>
              <w:instrText xml:space="preserve"> PAGEREF _Toc287275926 \h </w:instrText>
            </w:r>
            <w:r w:rsidR="00BB4FB5">
              <w:rPr>
                <w:noProof/>
                <w:webHidden/>
              </w:rPr>
            </w:r>
            <w:r w:rsidR="00BB4FB5">
              <w:rPr>
                <w:noProof/>
                <w:webHidden/>
              </w:rPr>
              <w:fldChar w:fldCharType="separate"/>
            </w:r>
            <w:r w:rsidR="00EE730A">
              <w:rPr>
                <w:noProof/>
                <w:webHidden/>
              </w:rPr>
              <w:t>2</w:t>
            </w:r>
            <w:r w:rsidR="00BB4FB5">
              <w:rPr>
                <w:noProof/>
                <w:webHidden/>
              </w:rPr>
              <w:fldChar w:fldCharType="end"/>
            </w:r>
          </w:hyperlink>
        </w:p>
        <w:p w14:paraId="6EE828CF" w14:textId="77777777" w:rsidR="00EE730A" w:rsidRDefault="00097889">
          <w:pPr>
            <w:pStyle w:val="TOC1"/>
            <w:tabs>
              <w:tab w:val="right" w:leader="dot" w:pos="9350"/>
            </w:tabs>
            <w:rPr>
              <w:noProof/>
            </w:rPr>
          </w:pPr>
          <w:hyperlink w:anchor="_Toc287275927" w:history="1">
            <w:r w:rsidR="00EE730A" w:rsidRPr="00AA5E08">
              <w:rPr>
                <w:rStyle w:val="Hyperlink"/>
                <w:noProof/>
              </w:rPr>
              <w:t>Conclusion</w:t>
            </w:r>
            <w:r w:rsidR="00EE730A">
              <w:rPr>
                <w:noProof/>
                <w:webHidden/>
              </w:rPr>
              <w:tab/>
            </w:r>
            <w:r w:rsidR="00BB4FB5">
              <w:rPr>
                <w:noProof/>
                <w:webHidden/>
              </w:rPr>
              <w:fldChar w:fldCharType="begin"/>
            </w:r>
            <w:r w:rsidR="00EE730A">
              <w:rPr>
                <w:noProof/>
                <w:webHidden/>
              </w:rPr>
              <w:instrText xml:space="preserve"> PAGEREF _Toc287275927 \h </w:instrText>
            </w:r>
            <w:r w:rsidR="00BB4FB5">
              <w:rPr>
                <w:noProof/>
                <w:webHidden/>
              </w:rPr>
            </w:r>
            <w:r w:rsidR="00BB4FB5">
              <w:rPr>
                <w:noProof/>
                <w:webHidden/>
              </w:rPr>
              <w:fldChar w:fldCharType="separate"/>
            </w:r>
            <w:r w:rsidR="00EE730A">
              <w:rPr>
                <w:noProof/>
                <w:webHidden/>
              </w:rPr>
              <w:t>2</w:t>
            </w:r>
            <w:r w:rsidR="00BB4FB5">
              <w:rPr>
                <w:noProof/>
                <w:webHidden/>
              </w:rPr>
              <w:fldChar w:fldCharType="end"/>
            </w:r>
          </w:hyperlink>
        </w:p>
        <w:p w14:paraId="5B7283CF" w14:textId="77777777" w:rsidR="00EE730A" w:rsidRDefault="00BB4FB5">
          <w:r>
            <w:fldChar w:fldCharType="end"/>
          </w:r>
        </w:p>
      </w:sdtContent>
    </w:sdt>
    <w:p w14:paraId="53378AB8" w14:textId="77777777" w:rsidR="00EE730A" w:rsidRDefault="00EE730A" w:rsidP="009E0C3E">
      <w:pPr>
        <w:pStyle w:val="Heading1"/>
      </w:pPr>
    </w:p>
    <w:p w14:paraId="14D18B9D" w14:textId="77777777" w:rsidR="000972E8" w:rsidRDefault="000972E8" w:rsidP="000972E8"/>
    <w:p w14:paraId="45E5C68C" w14:textId="77777777" w:rsidR="000972E8" w:rsidRPr="000972E8" w:rsidRDefault="000972E8" w:rsidP="000972E8"/>
    <w:p w14:paraId="1AFED1C3" w14:textId="77777777" w:rsidR="009E0C3E" w:rsidRDefault="009E0C3E" w:rsidP="009E0C3E">
      <w:pPr>
        <w:pStyle w:val="Heading1"/>
      </w:pPr>
      <w:bookmarkStart w:id="0" w:name="_Toc287275911"/>
      <w:r>
        <w:lastRenderedPageBreak/>
        <w:t>Introduction</w:t>
      </w:r>
      <w:bookmarkEnd w:id="0"/>
    </w:p>
    <w:p w14:paraId="3CC1E4B5" w14:textId="77777777" w:rsidR="00D434F2" w:rsidRDefault="00D434F2" w:rsidP="009E0C3E">
      <w:pPr>
        <w:pStyle w:val="Heading2"/>
      </w:pPr>
      <w:bookmarkStart w:id="1" w:name="_Toc287275912"/>
      <w:r>
        <w:t>Objectives</w:t>
      </w:r>
      <w:bookmarkEnd w:id="1"/>
      <w:r w:rsidR="00D03106">
        <w:t>:</w:t>
      </w:r>
    </w:p>
    <w:p w14:paraId="756FB670" w14:textId="77777777" w:rsidR="00D434F2" w:rsidRDefault="00D434F2" w:rsidP="00D434F2">
      <w:pPr>
        <w:pStyle w:val="Heading3"/>
        <w:numPr>
          <w:ilvl w:val="0"/>
          <w:numId w:val="1"/>
        </w:numPr>
      </w:pPr>
      <w:bookmarkStart w:id="2" w:name="_Toc287275913"/>
      <w:r>
        <w:t>Get familiar with medium access control.</w:t>
      </w:r>
      <w:bookmarkEnd w:id="2"/>
    </w:p>
    <w:p w14:paraId="59B6D9DA" w14:textId="77777777" w:rsidR="00D434F2" w:rsidRDefault="00D434F2" w:rsidP="00D434F2">
      <w:pPr>
        <w:pStyle w:val="Heading3"/>
        <w:numPr>
          <w:ilvl w:val="0"/>
          <w:numId w:val="1"/>
        </w:numPr>
      </w:pPr>
      <w:bookmarkStart w:id="3" w:name="_Toc287275914"/>
      <w:r>
        <w:t>Further understand the importance of protocols</w:t>
      </w:r>
      <w:bookmarkEnd w:id="3"/>
    </w:p>
    <w:p w14:paraId="56D06114" w14:textId="77777777" w:rsidR="00D434F2" w:rsidRDefault="00D434F2" w:rsidP="00D434F2">
      <w:pPr>
        <w:pStyle w:val="Heading3"/>
        <w:numPr>
          <w:ilvl w:val="0"/>
          <w:numId w:val="1"/>
        </w:numPr>
      </w:pPr>
      <w:bookmarkStart w:id="4" w:name="_Toc287275915"/>
      <w:r>
        <w:t>Master sliding window mechanism</w:t>
      </w:r>
      <w:bookmarkEnd w:id="4"/>
    </w:p>
    <w:p w14:paraId="132910CA" w14:textId="77777777" w:rsidR="00D434F2" w:rsidRPr="009E0C3E" w:rsidRDefault="00D434F2" w:rsidP="00D434F2">
      <w:pPr>
        <w:pStyle w:val="Heading3"/>
        <w:numPr>
          <w:ilvl w:val="0"/>
          <w:numId w:val="1"/>
        </w:numPr>
      </w:pPr>
      <w:bookmarkStart w:id="5" w:name="_Toc287275916"/>
      <w:r>
        <w:t>Study a concrete second-layer protocol, the High-level Data Link Control (HDLC).</w:t>
      </w:r>
      <w:bookmarkEnd w:id="5"/>
    </w:p>
    <w:p w14:paraId="2975C4AA" w14:textId="77777777" w:rsidR="00D46044" w:rsidRDefault="00D46044" w:rsidP="00D46044">
      <w:pPr>
        <w:pStyle w:val="NoSpacing"/>
      </w:pPr>
      <w:bookmarkStart w:id="6" w:name="_Toc287275917"/>
    </w:p>
    <w:p w14:paraId="260678D6" w14:textId="1F78B0DF" w:rsidR="00D46044" w:rsidRDefault="00D46044" w:rsidP="00D46044">
      <w:pPr>
        <w:pStyle w:val="NoSpacing"/>
      </w:pPr>
      <w:r>
        <w:t xml:space="preserve">In this lab we successfully completed the four objectives by developing a server/client Java program </w:t>
      </w:r>
      <w:r w:rsidR="009A30E7">
        <w:t>that</w:t>
      </w:r>
      <w:r>
        <w:t xml:space="preserve"> incorporated medium access control and HDLC. </w:t>
      </w:r>
      <w:r w:rsidR="0007187F">
        <w:t>We master</w:t>
      </w:r>
      <w:bookmarkStart w:id="7" w:name="_GoBack"/>
      <w:bookmarkEnd w:id="7"/>
      <w:r w:rsidR="0007187F">
        <w:t>ed the</w:t>
      </w:r>
      <w:r>
        <w:t xml:space="preserve"> sliding window mechanism</w:t>
      </w:r>
      <w:r w:rsidR="009A30E7">
        <w:t xml:space="preserve"> by incorporating it into our application</w:t>
      </w:r>
      <w:r>
        <w:t xml:space="preserve"> to transfer frames from client to client</w:t>
      </w:r>
      <w:r w:rsidR="009A30E7">
        <w:t xml:space="preserve">, </w:t>
      </w:r>
      <w:r>
        <w:t>using the server as the intermediate</w:t>
      </w:r>
      <w:r w:rsidR="009A30E7">
        <w:t xml:space="preserve">. </w:t>
      </w:r>
      <w:r w:rsidR="00910333">
        <w:t>F</w:t>
      </w:r>
      <w:r w:rsidR="009A30E7">
        <w:t>inally after completion of the system we understood the importance of protocols when dealing with communication between two end points.</w:t>
      </w:r>
    </w:p>
    <w:p w14:paraId="615683BB" w14:textId="77777777" w:rsidR="009E0C3E" w:rsidRDefault="009E0C3E" w:rsidP="009E0C3E">
      <w:pPr>
        <w:pStyle w:val="Heading2"/>
      </w:pPr>
      <w:r>
        <w:t>Assumptions</w:t>
      </w:r>
      <w:bookmarkEnd w:id="6"/>
      <w:r w:rsidR="00D03106">
        <w:t>:</w:t>
      </w:r>
    </w:p>
    <w:p w14:paraId="4F087C8B" w14:textId="77777777" w:rsidR="00AD3800" w:rsidRDefault="00AD3800" w:rsidP="005137D2">
      <w:pPr>
        <w:pStyle w:val="ListParagraph"/>
        <w:numPr>
          <w:ilvl w:val="0"/>
          <w:numId w:val="4"/>
        </w:numPr>
      </w:pPr>
      <w:r>
        <w:t>All communication strictly between the Primary Station and a single Secondary Station (such as polling and other cues) do not require the use of frames and can simply be sent as a string.</w:t>
      </w:r>
    </w:p>
    <w:p w14:paraId="139EB1A5" w14:textId="77777777" w:rsidR="00BA6768" w:rsidRDefault="00AD3800" w:rsidP="005137D2">
      <w:pPr>
        <w:pStyle w:val="ListParagraph"/>
        <w:numPr>
          <w:ilvl w:val="0"/>
          <w:numId w:val="4"/>
        </w:numPr>
      </w:pPr>
      <w:r>
        <w:t>We are only dealing with 7-</w:t>
      </w:r>
      <w:r w:rsidR="00BA6768">
        <w:t>bit ASCII</w:t>
      </w:r>
      <w:r>
        <w:t xml:space="preserve"> and not extended ASCII</w:t>
      </w:r>
      <w:r w:rsidR="001E56E6">
        <w:t>.</w:t>
      </w:r>
    </w:p>
    <w:p w14:paraId="4A11D5EA" w14:textId="77777777" w:rsidR="001E56E6" w:rsidRDefault="001E56E6" w:rsidP="005137D2">
      <w:pPr>
        <w:pStyle w:val="ListParagraph"/>
        <w:numPr>
          <w:ilvl w:val="0"/>
          <w:numId w:val="4"/>
        </w:numPr>
      </w:pPr>
      <w:r>
        <w:t>Bit stuffing is not implemented.</w:t>
      </w:r>
    </w:p>
    <w:p w14:paraId="29485D15" w14:textId="77777777" w:rsidR="001E56E6" w:rsidRDefault="00AD3800" w:rsidP="005137D2">
      <w:pPr>
        <w:pStyle w:val="ListParagraph"/>
        <w:numPr>
          <w:ilvl w:val="0"/>
          <w:numId w:val="4"/>
        </w:numPr>
      </w:pPr>
      <w:r>
        <w:t>Extensive Error control is not necessary</w:t>
      </w:r>
      <w:r w:rsidR="001E56E6">
        <w:t>.</w:t>
      </w:r>
    </w:p>
    <w:p w14:paraId="5827B7C2" w14:textId="77777777" w:rsidR="00AD3800" w:rsidRDefault="00AD3800" w:rsidP="005137D2">
      <w:pPr>
        <w:pStyle w:val="ListParagraph"/>
        <w:numPr>
          <w:ilvl w:val="0"/>
          <w:numId w:val="4"/>
        </w:numPr>
      </w:pPr>
      <w:r>
        <w:t>The Primary Station does not require an address</w:t>
      </w:r>
    </w:p>
    <w:p w14:paraId="06C1721C" w14:textId="77777777" w:rsidR="00AD3800" w:rsidRDefault="00AD3800" w:rsidP="005137D2">
      <w:pPr>
        <w:pStyle w:val="ListParagraph"/>
        <w:numPr>
          <w:ilvl w:val="0"/>
          <w:numId w:val="4"/>
        </w:numPr>
      </w:pPr>
      <w:r>
        <w:t>The Primary Station assigns all Secondary Stations their address</w:t>
      </w:r>
    </w:p>
    <w:p w14:paraId="46434D7A" w14:textId="77777777" w:rsidR="00AD3800" w:rsidRDefault="00AD3800" w:rsidP="005137D2">
      <w:pPr>
        <w:pStyle w:val="ListParagraph"/>
        <w:numPr>
          <w:ilvl w:val="0"/>
          <w:numId w:val="4"/>
        </w:numPr>
      </w:pPr>
      <w:r>
        <w:t>The users of all Secondary Stations are aware of the addresses of all other Secondary Stations</w:t>
      </w:r>
    </w:p>
    <w:p w14:paraId="7663BAA5" w14:textId="6B3E81FB" w:rsidR="00097889" w:rsidRDefault="00097889" w:rsidP="005137D2">
      <w:pPr>
        <w:pStyle w:val="ListParagraph"/>
        <w:numPr>
          <w:ilvl w:val="0"/>
          <w:numId w:val="4"/>
        </w:numPr>
      </w:pPr>
      <w:r>
        <w:t>Validating the FCS of a received frame is not required.</w:t>
      </w:r>
    </w:p>
    <w:p w14:paraId="6AFC470C" w14:textId="151A9C60" w:rsidR="00097889" w:rsidRDefault="00097889" w:rsidP="005137D2">
      <w:pPr>
        <w:pStyle w:val="ListParagraph"/>
        <w:numPr>
          <w:ilvl w:val="0"/>
          <w:numId w:val="4"/>
        </w:numPr>
      </w:pPr>
      <w:r>
        <w:t>Since the Primary Station must poll the Secondary Stations before they can send, only one Secondary Station will be transmitting at a time</w:t>
      </w:r>
    </w:p>
    <w:p w14:paraId="3B68F597" w14:textId="47B7935F" w:rsidR="00F876A5" w:rsidRDefault="00F876A5" w:rsidP="005137D2">
      <w:pPr>
        <w:pStyle w:val="ListParagraph"/>
        <w:numPr>
          <w:ilvl w:val="0"/>
          <w:numId w:val="4"/>
        </w:numPr>
      </w:pPr>
      <w:r>
        <w:t xml:space="preserve">When a Secondary Station is polled, it sends </w:t>
      </w:r>
      <w:r>
        <w:rPr>
          <w:b/>
        </w:rPr>
        <w:t>ALL</w:t>
      </w:r>
      <w:r>
        <w:t xml:space="preserve"> the information in its buffer, not just a single frame</w:t>
      </w:r>
    </w:p>
    <w:p w14:paraId="38EDC0C7" w14:textId="4A3A3573" w:rsidR="00097889" w:rsidRDefault="00097889" w:rsidP="00B02EFB">
      <w:pPr>
        <w:pStyle w:val="ListParagraph"/>
        <w:numPr>
          <w:ilvl w:val="0"/>
          <w:numId w:val="4"/>
        </w:numPr>
      </w:pPr>
      <w:r>
        <w:t>ACK Frames can be sent with out being polled</w:t>
      </w:r>
    </w:p>
    <w:p w14:paraId="1EC052B3" w14:textId="1E045C3A" w:rsidR="00C24AD4" w:rsidRDefault="00C24AD4" w:rsidP="00B02EFB">
      <w:pPr>
        <w:pStyle w:val="ListParagraph"/>
        <w:numPr>
          <w:ilvl w:val="0"/>
          <w:numId w:val="4"/>
        </w:numPr>
      </w:pPr>
      <w:r>
        <w:t xml:space="preserve">The words “Server” and “Primary Station” can be used interchangeably </w:t>
      </w:r>
    </w:p>
    <w:p w14:paraId="3D720654" w14:textId="4ADA352D" w:rsidR="00C24AD4" w:rsidRDefault="00C24AD4" w:rsidP="00B02EFB">
      <w:pPr>
        <w:pStyle w:val="ListParagraph"/>
        <w:numPr>
          <w:ilvl w:val="0"/>
          <w:numId w:val="4"/>
        </w:numPr>
      </w:pPr>
      <w:r>
        <w:t xml:space="preserve">The words “Client” and “Secondary Station” can be used interchangeably </w:t>
      </w:r>
    </w:p>
    <w:p w14:paraId="1F0008BB" w14:textId="77777777" w:rsidR="00D03106" w:rsidRPr="00D03106" w:rsidRDefault="00D03106" w:rsidP="00D03106">
      <w:r w:rsidRPr="00D03106">
        <w:rPr>
          <w:highlight w:val="red"/>
        </w:rPr>
        <w:t>Can you put some assumptions in here?</w:t>
      </w:r>
    </w:p>
    <w:p w14:paraId="5F5BA561" w14:textId="77777777" w:rsidR="00D434F2" w:rsidRDefault="00D434F2" w:rsidP="00D434F2">
      <w:pPr>
        <w:pStyle w:val="Heading1"/>
      </w:pPr>
      <w:bookmarkStart w:id="8" w:name="_Toc287275918"/>
      <w:r>
        <w:lastRenderedPageBreak/>
        <w:t>Discussion</w:t>
      </w:r>
      <w:bookmarkEnd w:id="8"/>
    </w:p>
    <w:p w14:paraId="59E463F6" w14:textId="77777777" w:rsidR="00D434F2" w:rsidRDefault="00D434F2" w:rsidP="00D434F2">
      <w:pPr>
        <w:pStyle w:val="Heading2"/>
      </w:pPr>
      <w:bookmarkStart w:id="9" w:name="_Toc287275919"/>
      <w:r>
        <w:t>Communication Flowchart</w:t>
      </w:r>
      <w:bookmarkEnd w:id="9"/>
      <w:r w:rsidR="00D03106">
        <w:t>:</w:t>
      </w:r>
    </w:p>
    <w:p w14:paraId="29DBB986" w14:textId="77777777" w:rsidR="00A7375C" w:rsidRDefault="00D03106" w:rsidP="00A7375C">
      <w:pPr>
        <w:jc w:val="center"/>
      </w:pPr>
      <w:r>
        <w:rPr>
          <w:noProof/>
          <w:lang w:val="en-US"/>
        </w:rPr>
        <w:drawing>
          <wp:inline distT="0" distB="0" distL="0" distR="0" wp14:anchorId="4D7957E5" wp14:editId="432DC881">
            <wp:extent cx="5095875" cy="3381375"/>
            <wp:effectExtent l="19050" t="0" r="9525" b="0"/>
            <wp:docPr id="3" name="Picture 2" descr="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jpeg"/>
                    <pic:cNvPicPr/>
                  </pic:nvPicPr>
                  <pic:blipFill>
                    <a:blip r:embed="rId9"/>
                    <a:stretch>
                      <a:fillRect/>
                    </a:stretch>
                  </pic:blipFill>
                  <pic:spPr>
                    <a:xfrm>
                      <a:off x="0" y="0"/>
                      <a:ext cx="5095875" cy="3381375"/>
                    </a:xfrm>
                    <a:prstGeom prst="rect">
                      <a:avLst/>
                    </a:prstGeom>
                  </pic:spPr>
                </pic:pic>
              </a:graphicData>
            </a:graphic>
          </wp:inline>
        </w:drawing>
      </w:r>
    </w:p>
    <w:p w14:paraId="6D690565" w14:textId="77777777" w:rsidR="00A7375C" w:rsidRPr="00A7375C" w:rsidRDefault="00A7375C" w:rsidP="00D03106">
      <w:r>
        <w:t>After all connections have been establ</w:t>
      </w:r>
      <w:r w:rsidR="00910333">
        <w:t>ished</w:t>
      </w:r>
      <w:r>
        <w:t xml:space="preserve"> the server begins iterating through its list of connected clients</w:t>
      </w:r>
      <w:r w:rsidR="005137D2">
        <w:t xml:space="preserve"> </w:t>
      </w:r>
      <w:r>
        <w:t xml:space="preserve">and polls </w:t>
      </w:r>
      <w:r w:rsidR="005137D2">
        <w:t>the first</w:t>
      </w:r>
      <w:r w:rsidR="00D03106">
        <w:t xml:space="preserve"> client </w:t>
      </w:r>
      <w:r w:rsidR="005137D2">
        <w:t>in the array</w:t>
      </w:r>
      <w:r w:rsidR="005B1255">
        <w:t xml:space="preserve"> for information by sending a</w:t>
      </w:r>
      <w:r>
        <w:t xml:space="preserve"> message to the client ask</w:t>
      </w:r>
      <w:r w:rsidR="00910333">
        <w:t>ing if it wants to send any frames. I</w:t>
      </w:r>
      <w:r>
        <w:t>f the client has a message to send it replies to the server that it wishes to send and the server waits for frames</w:t>
      </w:r>
      <w:r w:rsidR="005137D2">
        <w:rPr>
          <w:rStyle w:val="FootnoteReference"/>
        </w:rPr>
        <w:footnoteReference w:id="1"/>
      </w:r>
      <w:r>
        <w:t>. The</w:t>
      </w:r>
      <w:r w:rsidR="005137D2">
        <w:t xml:space="preserve"> HDLC</w:t>
      </w:r>
      <w:r>
        <w:t xml:space="preserve"> sliding window protocol is then used between the source client and the </w:t>
      </w:r>
      <w:r w:rsidR="00D03106">
        <w:t>destination client</w:t>
      </w:r>
      <w:r>
        <w:t xml:space="preserve"> while the server acts as an interm</w:t>
      </w:r>
      <w:r w:rsidR="005B1255">
        <w:t>ediate that passes the frames along</w:t>
      </w:r>
      <w:r>
        <w:t>. After the message</w:t>
      </w:r>
      <w:r w:rsidR="00D03106">
        <w:t xml:space="preserve"> and acknowledgments have been exchanged</w:t>
      </w:r>
      <w:r>
        <w:t xml:space="preserve">, </w:t>
      </w:r>
      <w:r w:rsidR="005B1255">
        <w:t>the server</w:t>
      </w:r>
      <w:r w:rsidR="00D03106">
        <w:t xml:space="preserve"> and polls the next client in the list. Once the </w:t>
      </w:r>
      <w:r w:rsidR="005B1255">
        <w:t>server has</w:t>
      </w:r>
      <w:r w:rsidR="00D03106">
        <w:t xml:space="preserve"> re</w:t>
      </w:r>
      <w:r w:rsidR="005B1255">
        <w:t>ached</w:t>
      </w:r>
      <w:r w:rsidR="00D03106">
        <w:t xml:space="preserve"> the end of the array,</w:t>
      </w:r>
      <w:r w:rsidR="005B1255">
        <w:t xml:space="preserve"> it goes back to the beginning of the array and </w:t>
      </w:r>
      <w:r w:rsidR="00D03106">
        <w:t>continues to poll, this results in an infinite loop until server termination.</w:t>
      </w:r>
    </w:p>
    <w:p w14:paraId="7100EAF9" w14:textId="77777777" w:rsidR="00D434F2" w:rsidRDefault="00D434F2" w:rsidP="00D434F2">
      <w:pPr>
        <w:pStyle w:val="Heading2"/>
      </w:pPr>
      <w:bookmarkStart w:id="10" w:name="_Toc287275920"/>
      <w:r>
        <w:t>Client</w:t>
      </w:r>
      <w:bookmarkEnd w:id="10"/>
    </w:p>
    <w:p w14:paraId="4B435941" w14:textId="5D597DF5" w:rsidR="00E05507" w:rsidRDefault="001C0218" w:rsidP="001C0218">
      <w:pPr>
        <w:pStyle w:val="NoSpacing"/>
      </w:pPr>
      <w:r w:rsidRPr="00E05507">
        <w:rPr>
          <w:b/>
        </w:rPr>
        <w:t xml:space="preserve">The client contains </w:t>
      </w:r>
      <w:r w:rsidR="00875B85" w:rsidRPr="00E05507">
        <w:rPr>
          <w:b/>
        </w:rPr>
        <w:t>three</w:t>
      </w:r>
      <w:r w:rsidR="00E05507" w:rsidRPr="00E05507">
        <w:rPr>
          <w:b/>
        </w:rPr>
        <w:t xml:space="preserve"> threads</w:t>
      </w:r>
      <w:r w:rsidR="00897A92">
        <w:rPr>
          <w:b/>
        </w:rPr>
        <w:t xml:space="preserve"> in addition to the main thread,</w:t>
      </w:r>
      <w:r w:rsidR="00A632FF">
        <w:rPr>
          <w:b/>
        </w:rPr>
        <w:t xml:space="preserve"> each of which is</w:t>
      </w:r>
      <w:r w:rsidR="00897A92">
        <w:rPr>
          <w:b/>
        </w:rPr>
        <w:t xml:space="preserve"> implemented as </w:t>
      </w:r>
      <w:r w:rsidR="00A632FF">
        <w:rPr>
          <w:b/>
        </w:rPr>
        <w:t>a nested class that extends the Thread class</w:t>
      </w:r>
      <w:r w:rsidR="00E05507" w:rsidRPr="00E05507">
        <w:rPr>
          <w:b/>
        </w:rPr>
        <w:t>:</w:t>
      </w:r>
      <w:r>
        <w:t xml:space="preserve"> </w:t>
      </w:r>
    </w:p>
    <w:p w14:paraId="382A931C" w14:textId="545A6898" w:rsidR="00DF5D29" w:rsidRDefault="00DF5D29" w:rsidP="00E05507">
      <w:pPr>
        <w:pStyle w:val="Heading3"/>
        <w:numPr>
          <w:ilvl w:val="0"/>
          <w:numId w:val="6"/>
        </w:numPr>
      </w:pPr>
      <w:r>
        <w:t>Main:</w:t>
      </w:r>
    </w:p>
    <w:p w14:paraId="71C3E3C2" w14:textId="3444B9D8" w:rsidR="00E05507" w:rsidRDefault="00897A92" w:rsidP="00E05507">
      <w:pPr>
        <w:pStyle w:val="Heading3"/>
        <w:numPr>
          <w:ilvl w:val="0"/>
          <w:numId w:val="6"/>
        </w:numPr>
      </w:pPr>
      <w:r>
        <w:t>SocketIOManager</w:t>
      </w:r>
      <w:r w:rsidR="00E05507">
        <w:t>:</w:t>
      </w:r>
    </w:p>
    <w:p w14:paraId="6CBD4C52" w14:textId="3DB9ABE4" w:rsidR="001A5714" w:rsidRDefault="001A5714" w:rsidP="001A5714">
      <w:r>
        <w:t xml:space="preserve">The SocketIOManager acts as the main point of contact between the client and the server. Actually, despite its name, it only manages the </w:t>
      </w:r>
      <w:r>
        <w:rPr>
          <w:b/>
        </w:rPr>
        <w:t xml:space="preserve">input </w:t>
      </w:r>
      <w:r>
        <w:t xml:space="preserve">coming from the server to the client. The output stream from the client to the server is simply located in the </w:t>
      </w:r>
      <w:proofErr w:type="spellStart"/>
      <w:r>
        <w:t>SocketClient</w:t>
      </w:r>
      <w:proofErr w:type="spellEnd"/>
      <w:r>
        <w:t xml:space="preserve"> class as static variable so all nested classes can use it. </w:t>
      </w:r>
    </w:p>
    <w:p w14:paraId="1CAD1273" w14:textId="0013C2B1" w:rsidR="001A5714" w:rsidRDefault="001A5714" w:rsidP="001A5714">
      <w:r>
        <w:lastRenderedPageBreak/>
        <w:t xml:space="preserve"> The reason for this abstraction is so that </w:t>
      </w:r>
      <w:r w:rsidR="006E79D0">
        <w:t xml:space="preserve">the input can then be redirected to one of the remaining two threads based on its nature.  To achieve this, the SocketIOManager reads the input stream and the writes it to one of two output streams (one for the ClientMessageListener and one for the ServerMessageListener). Each of these output streams is then piped to an input stream, which is then read by the respected threads. </w:t>
      </w:r>
    </w:p>
    <w:p w14:paraId="74B3C09E" w14:textId="59761818" w:rsidR="006E79D0" w:rsidRDefault="006E79D0" w:rsidP="001A5714">
      <w:r>
        <w:t xml:space="preserve">If the line read from the socket’s input stream is identified as a frame (by checking if it starts with a </w:t>
      </w:r>
      <w:r>
        <w:rPr>
          <w:i/>
        </w:rPr>
        <w:t>flag</w:t>
      </w:r>
      <w:r>
        <w:t xml:space="preserve">) then it is written to the output stream for the ClientMessageListener. Otherwise, it is written to the output stream of the ServerMessageListener. </w:t>
      </w:r>
    </w:p>
    <w:p w14:paraId="7F3FFC1A" w14:textId="13893D97" w:rsidR="006E79D0" w:rsidRPr="001A5714" w:rsidRDefault="006E79D0" w:rsidP="001A5714">
      <w:r>
        <w:t xml:space="preserve">All of this is required so that ACK frames can be received concurrently with </w:t>
      </w:r>
      <w:r w:rsidR="00DF5D29">
        <w:t>the transmission of information frames. For example, if the information the client wants to send requires 18 frames and the window size is 7, clearly frames need to be acknowledged before all 18 frames can be sent. With this implementation, the client can begin sending the 18 frames and also receive ACK frames at the same time.</w:t>
      </w:r>
    </w:p>
    <w:p w14:paraId="04DEDCCA" w14:textId="77777777" w:rsidR="00E05507" w:rsidRDefault="00E05507" w:rsidP="00E05507">
      <w:pPr>
        <w:pStyle w:val="Heading3"/>
        <w:numPr>
          <w:ilvl w:val="0"/>
          <w:numId w:val="6"/>
        </w:numPr>
      </w:pPr>
      <w:r>
        <w:t>ServerMessageListener:</w:t>
      </w:r>
    </w:p>
    <w:p w14:paraId="5996595F" w14:textId="64040E2C" w:rsidR="00E05507" w:rsidRDefault="00DF5D29" w:rsidP="001A5714">
      <w:pPr>
        <w:pStyle w:val="NoSpacing"/>
      </w:pPr>
      <w:r>
        <w:t>The ServerMessageListener thread</w:t>
      </w:r>
      <w:r w:rsidR="00E05507">
        <w:t xml:space="preserve"> listens </w:t>
      </w:r>
      <w:r>
        <w:t xml:space="preserve">to the </w:t>
      </w:r>
      <w:proofErr w:type="spellStart"/>
      <w:r>
        <w:t>cTosDIS</w:t>
      </w:r>
      <w:proofErr w:type="spellEnd"/>
      <w:r>
        <w:t xml:space="preserve"> input stream for messages that the SocketIOManager flags as a message directly from the server.  Currently, the only messages being sent directly f</w:t>
      </w:r>
      <w:r w:rsidR="00C24AD4">
        <w:t>rom the user a requests or “poll” for the client to send</w:t>
      </w:r>
      <w:r w:rsidR="00F876A5">
        <w:t xml:space="preserve"> data. The server sending the string “request-for-you-to-send” denotes a “poll”.</w:t>
      </w:r>
    </w:p>
    <w:p w14:paraId="71C22BC8" w14:textId="77777777" w:rsidR="00F876A5" w:rsidRDefault="00F876A5" w:rsidP="001A5714">
      <w:pPr>
        <w:pStyle w:val="NoSpacing"/>
      </w:pPr>
    </w:p>
    <w:p w14:paraId="1831C2AD" w14:textId="49DAA144" w:rsidR="00F876A5" w:rsidRPr="00E05507" w:rsidRDefault="00F876A5" w:rsidP="001A5714">
      <w:pPr>
        <w:pStyle w:val="NoSpacing"/>
      </w:pPr>
      <w:r>
        <w:t xml:space="preserve">When the ServerMessageListener receives a “poll”, it either responds with the command “want-to-send” if the buff is not empty or “don’t-want-to-send” if buff is empty. </w:t>
      </w:r>
      <w:r w:rsidR="00F3399F">
        <w:t>If the client does want to send, the ServerMessageListener then begins constructing frames</w:t>
      </w:r>
      <w:r w:rsidR="001B5514">
        <w:t xml:space="preserve"> (one frame per 64 bytes of information)</w:t>
      </w:r>
      <w:r w:rsidR="00F3399F">
        <w:t xml:space="preserve"> as per the guidelines outlined and</w:t>
      </w:r>
      <w:r w:rsidR="001B5514">
        <w:t xml:space="preserve"> sends them to the server following the sliding window protocol. Details on the implementation of both these concepts can be found in their respected sections.</w:t>
      </w:r>
    </w:p>
    <w:p w14:paraId="77EF7816" w14:textId="70E9AB4F" w:rsidR="00E05507" w:rsidRDefault="00897A92" w:rsidP="00E05507">
      <w:pPr>
        <w:pStyle w:val="Heading3"/>
        <w:numPr>
          <w:ilvl w:val="0"/>
          <w:numId w:val="6"/>
        </w:numPr>
      </w:pPr>
      <w:r>
        <w:t>ClientMessageList</w:t>
      </w:r>
      <w:r w:rsidR="006E79D0">
        <w:t>e</w:t>
      </w:r>
      <w:r>
        <w:t>ner</w:t>
      </w:r>
      <w:r w:rsidR="00E05507">
        <w:t>:</w:t>
      </w:r>
    </w:p>
    <w:p w14:paraId="49B2A435" w14:textId="0B8DA871" w:rsidR="001A5714" w:rsidRDefault="001A5714" w:rsidP="001A5714">
      <w:r>
        <w:t>The ClientMessageListener thread</w:t>
      </w:r>
      <w:r w:rsidR="001B5514">
        <w:t xml:space="preserve"> listens to the </w:t>
      </w:r>
      <w:proofErr w:type="spellStart"/>
      <w:r w:rsidR="001B5514">
        <w:t>cTocDIS</w:t>
      </w:r>
      <w:proofErr w:type="spellEnd"/>
      <w:r w:rsidR="001B5514">
        <w:t xml:space="preserve"> input stream for messages that the </w:t>
      </w:r>
      <w:proofErr w:type="spellStart"/>
      <w:r w:rsidR="001B5514">
        <w:t>SocketIOStream</w:t>
      </w:r>
      <w:proofErr w:type="spellEnd"/>
      <w:r w:rsidR="001B5514">
        <w:t xml:space="preserve"> flags as a message originating from another client (though sent from the server)</w:t>
      </w:r>
      <w:r>
        <w:t>. These messages are received in the form of Frames and are either new messages being sent to the client to be displayed or acknowledgments (ACK Frame) confirming that a message the client sent was received.</w:t>
      </w:r>
    </w:p>
    <w:p w14:paraId="65525ABF" w14:textId="77777777" w:rsidR="001A5714" w:rsidRDefault="001A5714" w:rsidP="001A5714">
      <w:r>
        <w:t xml:space="preserve">If the frame received is an ACK Frame, then the counter of un-acknowledged frames for that client is decremented and a confirmation message is printed to the user. </w:t>
      </w:r>
    </w:p>
    <w:p w14:paraId="38DED762" w14:textId="22E92881" w:rsidR="00E05507" w:rsidRDefault="001A5714" w:rsidP="001A5714">
      <w:r>
        <w:t xml:space="preserve">If the frame received is a message, then it is decoded and displayed to the user and an ACK frame is sent to the client at the frames source address. </w:t>
      </w:r>
    </w:p>
    <w:p w14:paraId="57F999F3" w14:textId="77777777" w:rsidR="00910333" w:rsidRDefault="00910333" w:rsidP="00910333">
      <w:pPr>
        <w:pStyle w:val="Heading3"/>
        <w:numPr>
          <w:ilvl w:val="0"/>
          <w:numId w:val="7"/>
        </w:numPr>
      </w:pPr>
      <w:r>
        <w:t>Console:</w:t>
      </w:r>
    </w:p>
    <w:p w14:paraId="1D93E6D5" w14:textId="77777777" w:rsidR="00910333" w:rsidRDefault="00910333" w:rsidP="00910333">
      <w:pPr>
        <w:pStyle w:val="NoSpacing"/>
      </w:pPr>
      <w:r>
        <w:t xml:space="preserve">A while loop in the </w:t>
      </w:r>
      <w:proofErr w:type="gramStart"/>
      <w:r>
        <w:t>main(</w:t>
      </w:r>
      <w:proofErr w:type="gramEnd"/>
      <w:r>
        <w:t>) function is also constantly checking for user input from the console, if the user inputs a message it will add that message to a string buffer. Once the client is polled from the server the buffer is checked, if it is empty the client responds with a “do not want to send” message. If the buffer contains a message, then the client responds with a “want to send” message and then encodes the message to frames and transmits them.</w:t>
      </w:r>
    </w:p>
    <w:p w14:paraId="4E0B2DE7" w14:textId="77777777" w:rsidR="00910333" w:rsidRPr="00E05507" w:rsidRDefault="00910333" w:rsidP="00E05507"/>
    <w:p w14:paraId="1DECDD6C" w14:textId="77777777" w:rsidR="00E05507" w:rsidRDefault="00E05507" w:rsidP="00E05507">
      <w:pPr>
        <w:pStyle w:val="NoSpacing"/>
      </w:pPr>
    </w:p>
    <w:p w14:paraId="22F73E4B" w14:textId="77777777" w:rsidR="00D434F2" w:rsidRDefault="00D434F2" w:rsidP="00D434F2">
      <w:pPr>
        <w:pStyle w:val="Heading2"/>
      </w:pPr>
      <w:bookmarkStart w:id="11" w:name="_Toc287275921"/>
      <w:r>
        <w:t>Server</w:t>
      </w:r>
      <w:bookmarkEnd w:id="11"/>
    </w:p>
    <w:p w14:paraId="021D96B8" w14:textId="77777777" w:rsidR="005B1255" w:rsidRPr="005B1255" w:rsidRDefault="005B1255" w:rsidP="005B1255">
      <w:r>
        <w:t>The server constantly listens and accepts connections from new clients. After connection has been accepted the client is added to an array list and a thread is run to listen for incoming messages.</w:t>
      </w:r>
      <w:r w:rsidR="001E56E6">
        <w:t xml:space="preserve"> Once a message has been acquired, the server checks if it contains a flag, if yes, then the message that has been received is a frame and the server will extract the destination address and pass the frame along to the destination client. If the message does not contain a flag, then it is a command message from a client</w:t>
      </w:r>
      <w:r w:rsidR="001E56E6">
        <w:rPr>
          <w:vertAlign w:val="superscript"/>
        </w:rPr>
        <w:t>1</w:t>
      </w:r>
      <w:r w:rsidR="001E56E6">
        <w:t>. The command message is processed and the proper methods are executed. A log of the communication is printed to the console.</w:t>
      </w:r>
    </w:p>
    <w:p w14:paraId="442BD1A8" w14:textId="77777777" w:rsidR="00D434F2" w:rsidRDefault="00D434F2" w:rsidP="00D434F2">
      <w:pPr>
        <w:pStyle w:val="Heading2"/>
      </w:pPr>
      <w:bookmarkStart w:id="12" w:name="_Toc287275922"/>
      <w:r>
        <w:t>Frame</w:t>
      </w:r>
      <w:bookmarkEnd w:id="12"/>
    </w:p>
    <w:p w14:paraId="6016F871" w14:textId="77777777" w:rsidR="00A7375C" w:rsidRDefault="00A7375C" w:rsidP="00A7375C">
      <w:pPr>
        <w:jc w:val="center"/>
      </w:pPr>
      <w:r>
        <w:rPr>
          <w:noProof/>
          <w:lang w:val="en-US"/>
        </w:rPr>
        <w:drawing>
          <wp:inline distT="0" distB="0" distL="0" distR="0" wp14:anchorId="4E71CE4F" wp14:editId="7F04978B">
            <wp:extent cx="4257675" cy="828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257675" cy="828675"/>
                    </a:xfrm>
                    <a:prstGeom prst="rect">
                      <a:avLst/>
                    </a:prstGeom>
                    <a:noFill/>
                    <a:ln w="9525">
                      <a:noFill/>
                      <a:miter lim="800000"/>
                      <a:headEnd/>
                      <a:tailEnd/>
                    </a:ln>
                  </pic:spPr>
                </pic:pic>
              </a:graphicData>
            </a:graphic>
          </wp:inline>
        </w:drawing>
      </w:r>
    </w:p>
    <w:p w14:paraId="6C45F2CC" w14:textId="77777777" w:rsidR="00EB3615" w:rsidRDefault="00EB3615" w:rsidP="00EB3615">
      <w:r>
        <w:t xml:space="preserve">A frame class is created to organize all the fields and provided encoding/decoding functionality for the user inputted messages. </w:t>
      </w:r>
    </w:p>
    <w:p w14:paraId="52805D97" w14:textId="77777777" w:rsidR="00EB3615" w:rsidRPr="00EB3615" w:rsidRDefault="00EB3615" w:rsidP="00EB3615">
      <w:pPr>
        <w:rPr>
          <w:b/>
        </w:rPr>
      </w:pPr>
      <w:r w:rsidRPr="00EB3615">
        <w:rPr>
          <w:b/>
        </w:rPr>
        <w:t>The frame contains the following fields:</w:t>
      </w:r>
    </w:p>
    <w:p w14:paraId="21934FD6" w14:textId="77777777" w:rsidR="00B27C80" w:rsidRDefault="00B27C80" w:rsidP="00910333">
      <w:pPr>
        <w:pStyle w:val="Heading3"/>
        <w:numPr>
          <w:ilvl w:val="0"/>
          <w:numId w:val="7"/>
        </w:numPr>
      </w:pPr>
      <w:bookmarkStart w:id="13" w:name="_Toc287275923"/>
      <w:r>
        <w:t>Flag Field</w:t>
      </w:r>
      <w:r w:rsidR="00EE730A">
        <w:t>:</w:t>
      </w:r>
      <w:bookmarkEnd w:id="13"/>
    </w:p>
    <w:p w14:paraId="2B6A8063" w14:textId="77777777" w:rsidR="001E56E6" w:rsidRPr="001E56E6" w:rsidRDefault="001E56E6" w:rsidP="001E56E6">
      <w:r>
        <w:t>An 8 bit strings containing the value: 01111110</w:t>
      </w:r>
    </w:p>
    <w:p w14:paraId="2FCC1FEC" w14:textId="77777777" w:rsidR="001D3065" w:rsidRDefault="001D3065" w:rsidP="00910333">
      <w:pPr>
        <w:pStyle w:val="Heading3"/>
        <w:numPr>
          <w:ilvl w:val="0"/>
          <w:numId w:val="7"/>
        </w:numPr>
      </w:pPr>
      <w:bookmarkStart w:id="14" w:name="_Toc287275924"/>
      <w:r>
        <w:t>Address Field</w:t>
      </w:r>
      <w:r w:rsidR="00EE730A">
        <w:t>:</w:t>
      </w:r>
      <w:bookmarkEnd w:id="14"/>
    </w:p>
    <w:p w14:paraId="44F15EED" w14:textId="77777777" w:rsidR="001E56E6" w:rsidRPr="001E56E6" w:rsidRDefault="001E56E6" w:rsidP="001E56E6">
      <w:r>
        <w:t>The address field is extended to 16 bits to support the destination address and the source address.</w:t>
      </w:r>
      <w:r w:rsidR="00AD3800">
        <w:t xml:space="preserve"> The first 8 bits represent the destination address, while the last 8 represent the source address. </w:t>
      </w:r>
    </w:p>
    <w:p w14:paraId="7AD37ACB" w14:textId="77777777" w:rsidR="006A33F8" w:rsidRDefault="006A33F8" w:rsidP="00910333">
      <w:pPr>
        <w:pStyle w:val="Heading3"/>
        <w:numPr>
          <w:ilvl w:val="0"/>
          <w:numId w:val="7"/>
        </w:numPr>
      </w:pPr>
      <w:bookmarkStart w:id="15" w:name="_Toc287275925"/>
      <w:r>
        <w:t>Control</w:t>
      </w:r>
      <w:r w:rsidR="001D3065">
        <w:t xml:space="preserve"> Field</w:t>
      </w:r>
      <w:r w:rsidR="00EE730A">
        <w:t>:</w:t>
      </w:r>
      <w:bookmarkEnd w:id="15"/>
    </w:p>
    <w:p w14:paraId="1E1AAFA4" w14:textId="77777777" w:rsidR="00EB3615" w:rsidRPr="00EB3615" w:rsidRDefault="00EB3615" w:rsidP="00EB3615">
      <w:r>
        <w:t>The control field is 8 bits and is fully implemented with I-Frames.</w:t>
      </w:r>
    </w:p>
    <w:p w14:paraId="00D0DDA8" w14:textId="77777777" w:rsidR="00B27C80" w:rsidRDefault="00B27C80" w:rsidP="00910333">
      <w:pPr>
        <w:pStyle w:val="Heading3"/>
        <w:numPr>
          <w:ilvl w:val="0"/>
          <w:numId w:val="7"/>
        </w:numPr>
      </w:pPr>
      <w:bookmarkStart w:id="16" w:name="_Toc287275926"/>
      <w:r>
        <w:t>Information Field</w:t>
      </w:r>
      <w:r w:rsidR="00EE730A">
        <w:t>:</w:t>
      </w:r>
      <w:bookmarkEnd w:id="16"/>
    </w:p>
    <w:p w14:paraId="67D4168C" w14:textId="77777777" w:rsidR="00EB3615" w:rsidRPr="00EB3615" w:rsidRDefault="00EB3615" w:rsidP="00EB3615">
      <w:r>
        <w:t>The information field is a maximum of 64 bytes and encoded in binary.</w:t>
      </w:r>
      <w:r>
        <w:rPr>
          <w:rStyle w:val="FootnoteReference"/>
        </w:rPr>
        <w:footnoteReference w:id="2"/>
      </w:r>
    </w:p>
    <w:p w14:paraId="4E71F29E" w14:textId="77777777" w:rsidR="00A7375C" w:rsidRPr="00A7375C" w:rsidRDefault="00A7375C" w:rsidP="00910333">
      <w:pPr>
        <w:pStyle w:val="Heading3"/>
        <w:numPr>
          <w:ilvl w:val="0"/>
          <w:numId w:val="7"/>
        </w:numPr>
      </w:pPr>
      <w:r>
        <w:t>FCS Field:</w:t>
      </w:r>
    </w:p>
    <w:p w14:paraId="04758313" w14:textId="77777777" w:rsidR="00F7193B" w:rsidRDefault="00EB3615" w:rsidP="00F7193B">
      <w:r>
        <w:t>A function in the fra</w:t>
      </w:r>
      <w:r w:rsidR="00AD3800">
        <w:t>me class is called to create</w:t>
      </w:r>
      <w:r>
        <w:t xml:space="preserve"> a 16-bit </w:t>
      </w:r>
      <w:proofErr w:type="gramStart"/>
      <w:r>
        <w:t>FCS which</w:t>
      </w:r>
      <w:proofErr w:type="gramEnd"/>
      <w:r>
        <w:t xml:space="preserve"> is append to the frame.</w:t>
      </w:r>
    </w:p>
    <w:p w14:paraId="2B32240E" w14:textId="77777777" w:rsidR="00F7193B" w:rsidRDefault="00F7193B" w:rsidP="00F7193B">
      <w:pPr>
        <w:pStyle w:val="Heading2"/>
      </w:pPr>
      <w:r>
        <w:t>Frame Functions</w:t>
      </w:r>
    </w:p>
    <w:p w14:paraId="3D9DF0BF" w14:textId="77777777" w:rsidR="00EB3615" w:rsidRDefault="00EB3615" w:rsidP="00EB3615">
      <w:pPr>
        <w:pStyle w:val="NoSpacing"/>
        <w:rPr>
          <w:b/>
        </w:rPr>
      </w:pPr>
      <w:r w:rsidRPr="00E45166">
        <w:rPr>
          <w:b/>
        </w:rPr>
        <w:t xml:space="preserve">Several functions are </w:t>
      </w:r>
      <w:r w:rsidR="00E45166" w:rsidRPr="00E45166">
        <w:rPr>
          <w:b/>
        </w:rPr>
        <w:t>implemented in the frame class</w:t>
      </w:r>
      <w:r w:rsidR="00E45166">
        <w:rPr>
          <w:b/>
        </w:rPr>
        <w:t xml:space="preserve"> in order to encode and extract information</w:t>
      </w:r>
      <w:r w:rsidR="00E45166" w:rsidRPr="00E45166">
        <w:rPr>
          <w:b/>
        </w:rPr>
        <w:t>:</w:t>
      </w:r>
    </w:p>
    <w:p w14:paraId="6F29AA0C" w14:textId="77777777" w:rsidR="00E45166" w:rsidRDefault="00E45166" w:rsidP="00EB3615">
      <w:pPr>
        <w:pStyle w:val="NoSpacing"/>
        <w:rPr>
          <w:b/>
        </w:rPr>
      </w:pPr>
    </w:p>
    <w:p w14:paraId="2C6D8652" w14:textId="77777777" w:rsidR="00E45166" w:rsidRDefault="00E45166" w:rsidP="00910333">
      <w:pPr>
        <w:pStyle w:val="Heading3"/>
        <w:numPr>
          <w:ilvl w:val="0"/>
          <w:numId w:val="7"/>
        </w:numPr>
        <w:rPr>
          <w:rStyle w:val="apple-style-span"/>
          <w:szCs w:val="18"/>
        </w:rPr>
      </w:pPr>
      <w:proofErr w:type="spellStart"/>
      <w:proofErr w:type="gramStart"/>
      <w:r w:rsidRPr="00E45166">
        <w:rPr>
          <w:rStyle w:val="apple-style-span"/>
          <w:szCs w:val="18"/>
        </w:rPr>
        <w:lastRenderedPageBreak/>
        <w:t>getPorFbitFromFrame</w:t>
      </w:r>
      <w:proofErr w:type="spellEnd"/>
      <w:proofErr w:type="gramEnd"/>
      <w:r>
        <w:rPr>
          <w:rStyle w:val="apple-style-span"/>
          <w:szCs w:val="18"/>
        </w:rPr>
        <w:t>:</w:t>
      </w:r>
    </w:p>
    <w:p w14:paraId="00C6CA4A" w14:textId="77777777" w:rsidR="00E45166" w:rsidRPr="00E45166" w:rsidRDefault="00E45166" w:rsidP="00E45166">
      <w:r>
        <w:t>Returns the P/F bit from the frame.</w:t>
      </w:r>
    </w:p>
    <w:p w14:paraId="654B2BD5" w14:textId="77777777" w:rsidR="00E45166" w:rsidRDefault="00E45166" w:rsidP="00910333">
      <w:pPr>
        <w:pStyle w:val="Heading3"/>
        <w:numPr>
          <w:ilvl w:val="0"/>
          <w:numId w:val="7"/>
        </w:numPr>
        <w:rPr>
          <w:rStyle w:val="apple-style-span"/>
          <w:szCs w:val="18"/>
        </w:rPr>
      </w:pPr>
      <w:proofErr w:type="spellStart"/>
      <w:proofErr w:type="gramStart"/>
      <w:r w:rsidRPr="00E45166">
        <w:rPr>
          <w:rStyle w:val="apple-style-span"/>
          <w:szCs w:val="18"/>
        </w:rPr>
        <w:t>getSourceAddressBinaryFromFrame</w:t>
      </w:r>
      <w:proofErr w:type="spellEnd"/>
      <w:proofErr w:type="gramEnd"/>
      <w:r>
        <w:rPr>
          <w:rStyle w:val="apple-style-span"/>
          <w:szCs w:val="18"/>
        </w:rPr>
        <w:t>:</w:t>
      </w:r>
    </w:p>
    <w:p w14:paraId="0FDD7801" w14:textId="77777777" w:rsidR="00E45166" w:rsidRDefault="00E45166" w:rsidP="00E45166">
      <w:r>
        <w:t>Returns the source address from the frame.</w:t>
      </w:r>
    </w:p>
    <w:p w14:paraId="3E517357" w14:textId="77777777" w:rsidR="00E45166" w:rsidRDefault="00E45166" w:rsidP="00910333">
      <w:pPr>
        <w:pStyle w:val="Heading3"/>
        <w:numPr>
          <w:ilvl w:val="0"/>
          <w:numId w:val="7"/>
        </w:numPr>
      </w:pPr>
      <w:proofErr w:type="spellStart"/>
      <w:proofErr w:type="gramStart"/>
      <w:r>
        <w:t>getDestinationAddressBinaryFromFrame</w:t>
      </w:r>
      <w:proofErr w:type="spellEnd"/>
      <w:proofErr w:type="gramEnd"/>
      <w:r>
        <w:t>:</w:t>
      </w:r>
    </w:p>
    <w:p w14:paraId="55C29431" w14:textId="77777777" w:rsidR="00E45166" w:rsidRPr="00E45166" w:rsidRDefault="00E45166" w:rsidP="00E45166">
      <w:r>
        <w:t>Returns the destination address from frame.</w:t>
      </w:r>
    </w:p>
    <w:p w14:paraId="24BBEF7F" w14:textId="77777777" w:rsidR="00E45166" w:rsidRDefault="00E45166" w:rsidP="00910333">
      <w:pPr>
        <w:pStyle w:val="Heading3"/>
        <w:numPr>
          <w:ilvl w:val="0"/>
          <w:numId w:val="7"/>
        </w:numPr>
        <w:rPr>
          <w:rStyle w:val="apple-style-span"/>
          <w:szCs w:val="18"/>
        </w:rPr>
      </w:pPr>
      <w:proofErr w:type="spellStart"/>
      <w:proofErr w:type="gramStart"/>
      <w:r w:rsidRPr="00E45166">
        <w:rPr>
          <w:rStyle w:val="apple-style-span"/>
          <w:szCs w:val="18"/>
        </w:rPr>
        <w:t>getFrameType</w:t>
      </w:r>
      <w:proofErr w:type="spellEnd"/>
      <w:proofErr w:type="gramEnd"/>
      <w:r>
        <w:rPr>
          <w:rStyle w:val="apple-style-span"/>
          <w:szCs w:val="18"/>
        </w:rPr>
        <w:t>:</w:t>
      </w:r>
    </w:p>
    <w:p w14:paraId="58DFB0DA" w14:textId="77777777" w:rsidR="00E45166" w:rsidRPr="00E45166" w:rsidRDefault="00E45166" w:rsidP="00E45166">
      <w:proofErr w:type="gramStart"/>
      <w:r>
        <w:t>Checks the first two bits of the control field and returns</w:t>
      </w:r>
      <w:proofErr w:type="gramEnd"/>
      <w:r>
        <w:t xml:space="preserve"> the appropriate frame type.</w:t>
      </w:r>
    </w:p>
    <w:p w14:paraId="1890939C" w14:textId="77777777" w:rsidR="00E45166" w:rsidRDefault="00E45166" w:rsidP="00910333">
      <w:pPr>
        <w:pStyle w:val="Heading3"/>
        <w:numPr>
          <w:ilvl w:val="0"/>
          <w:numId w:val="7"/>
        </w:numPr>
        <w:rPr>
          <w:rStyle w:val="apple-style-span"/>
          <w:szCs w:val="18"/>
        </w:rPr>
      </w:pPr>
      <w:proofErr w:type="spellStart"/>
      <w:proofErr w:type="gramStart"/>
      <w:r w:rsidRPr="00E45166">
        <w:rPr>
          <w:rStyle w:val="apple-style-span"/>
          <w:szCs w:val="18"/>
        </w:rPr>
        <w:t>getCommandNameFromFrame</w:t>
      </w:r>
      <w:proofErr w:type="spellEnd"/>
      <w:proofErr w:type="gramEnd"/>
      <w:r>
        <w:rPr>
          <w:rStyle w:val="apple-style-span"/>
          <w:szCs w:val="18"/>
        </w:rPr>
        <w:t>:</w:t>
      </w:r>
    </w:p>
    <w:p w14:paraId="7D7B772C" w14:textId="77777777" w:rsidR="00E45166" w:rsidRPr="00E45166" w:rsidRDefault="00E45166" w:rsidP="00E45166">
      <w:r>
        <w:t>First checks the frame type and then returns</w:t>
      </w:r>
    </w:p>
    <w:p w14:paraId="0497D956" w14:textId="77777777" w:rsidR="00E45166" w:rsidRDefault="00E45166" w:rsidP="00910333">
      <w:pPr>
        <w:pStyle w:val="Heading3"/>
        <w:numPr>
          <w:ilvl w:val="0"/>
          <w:numId w:val="7"/>
        </w:numPr>
        <w:rPr>
          <w:rStyle w:val="apple-style-span"/>
          <w:szCs w:val="18"/>
        </w:rPr>
      </w:pPr>
      <w:proofErr w:type="spellStart"/>
      <w:proofErr w:type="gramStart"/>
      <w:r w:rsidRPr="00E45166">
        <w:rPr>
          <w:rStyle w:val="apple-style-span"/>
          <w:szCs w:val="18"/>
        </w:rPr>
        <w:t>getDecodedInfo</w:t>
      </w:r>
      <w:proofErr w:type="spellEnd"/>
      <w:proofErr w:type="gramEnd"/>
      <w:r>
        <w:rPr>
          <w:rStyle w:val="apple-style-span"/>
          <w:szCs w:val="18"/>
        </w:rPr>
        <w:t>:</w:t>
      </w:r>
    </w:p>
    <w:p w14:paraId="50795F94" w14:textId="77777777" w:rsidR="00E45166" w:rsidRPr="00E45166" w:rsidRDefault="00E45166" w:rsidP="00E45166">
      <w:r>
        <w:t>Returns the decoded the information field from binary to a string message.</w:t>
      </w:r>
    </w:p>
    <w:p w14:paraId="5B549877" w14:textId="77777777" w:rsidR="00E45166" w:rsidRDefault="00E45166" w:rsidP="00910333">
      <w:pPr>
        <w:pStyle w:val="Heading3"/>
        <w:numPr>
          <w:ilvl w:val="0"/>
          <w:numId w:val="7"/>
        </w:numPr>
      </w:pPr>
      <w:proofErr w:type="spellStart"/>
      <w:proofErr w:type="gramStart"/>
      <w:r>
        <w:t>getNR</w:t>
      </w:r>
      <w:proofErr w:type="spellEnd"/>
      <w:proofErr w:type="gramEnd"/>
      <w:r>
        <w:t>:</w:t>
      </w:r>
    </w:p>
    <w:p w14:paraId="5769F60E" w14:textId="77777777" w:rsidR="00E45166" w:rsidRPr="00E45166" w:rsidRDefault="00E45166" w:rsidP="00E45166">
      <w:r>
        <w:t>Returns the N(R) number of the frame.</w:t>
      </w:r>
    </w:p>
    <w:p w14:paraId="17115559" w14:textId="77777777" w:rsidR="00E45166" w:rsidRDefault="00E45166" w:rsidP="00910333">
      <w:pPr>
        <w:pStyle w:val="Heading3"/>
        <w:numPr>
          <w:ilvl w:val="0"/>
          <w:numId w:val="7"/>
        </w:numPr>
      </w:pPr>
      <w:proofErr w:type="spellStart"/>
      <w:proofErr w:type="gramStart"/>
      <w:r>
        <w:t>getNS</w:t>
      </w:r>
      <w:proofErr w:type="spellEnd"/>
      <w:proofErr w:type="gramEnd"/>
      <w:r>
        <w:t>:</w:t>
      </w:r>
    </w:p>
    <w:p w14:paraId="0F03FE25" w14:textId="77777777" w:rsidR="00E45166" w:rsidRPr="00E45166" w:rsidRDefault="00E45166" w:rsidP="00E45166">
      <w:r>
        <w:t xml:space="preserve">Returns the </w:t>
      </w:r>
      <w:proofErr w:type="gramStart"/>
      <w:r>
        <w:t>N(</w:t>
      </w:r>
      <w:proofErr w:type="gramEnd"/>
      <w:r>
        <w:t>S) number of the frame.</w:t>
      </w:r>
    </w:p>
    <w:p w14:paraId="67BF38EA" w14:textId="06C2BF3A" w:rsidR="00355B6D" w:rsidRDefault="00355B6D" w:rsidP="009E0C3E">
      <w:pPr>
        <w:pStyle w:val="Heading1"/>
      </w:pPr>
      <w:bookmarkStart w:id="17" w:name="_Toc287275927"/>
      <w:r>
        <w:t>Sliding Window</w:t>
      </w:r>
    </w:p>
    <w:p w14:paraId="27397782" w14:textId="77777777" w:rsidR="009E0C3E" w:rsidRDefault="009E0C3E" w:rsidP="009E0C3E">
      <w:pPr>
        <w:pStyle w:val="Heading1"/>
      </w:pPr>
      <w:r>
        <w:t>Conclusion</w:t>
      </w:r>
      <w:bookmarkEnd w:id="17"/>
    </w:p>
    <w:p w14:paraId="62AA7431" w14:textId="77777777" w:rsidR="00D434F2" w:rsidRDefault="00D434F2" w:rsidP="00D434F2">
      <w:pPr>
        <w:pStyle w:val="NoSpacing"/>
      </w:pPr>
    </w:p>
    <w:p w14:paraId="40385DF5" w14:textId="77777777" w:rsidR="00E45166" w:rsidRPr="00D434F2" w:rsidRDefault="00E45166" w:rsidP="00D434F2">
      <w:pPr>
        <w:pStyle w:val="NoSpacing"/>
      </w:pPr>
      <w:r>
        <w:t>In conclusion we effectively integrated an HDLC protocol with sliding window into a server/client communication network using the Java IDE.</w:t>
      </w:r>
    </w:p>
    <w:sectPr w:rsidR="00E45166" w:rsidRPr="00D434F2" w:rsidSect="005A1FC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65E89E" w14:textId="77777777" w:rsidR="00F3399F" w:rsidRDefault="00F3399F" w:rsidP="005137D2">
      <w:pPr>
        <w:spacing w:after="0" w:line="240" w:lineRule="auto"/>
      </w:pPr>
      <w:r>
        <w:separator/>
      </w:r>
    </w:p>
  </w:endnote>
  <w:endnote w:type="continuationSeparator" w:id="0">
    <w:p w14:paraId="67C41C6A" w14:textId="77777777" w:rsidR="00F3399F" w:rsidRDefault="00F3399F" w:rsidP="00513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36B072" w14:textId="77777777" w:rsidR="00F3399F" w:rsidRDefault="00F3399F" w:rsidP="005137D2">
      <w:pPr>
        <w:spacing w:after="0" w:line="240" w:lineRule="auto"/>
      </w:pPr>
      <w:r>
        <w:separator/>
      </w:r>
    </w:p>
  </w:footnote>
  <w:footnote w:type="continuationSeparator" w:id="0">
    <w:p w14:paraId="22CBAA45" w14:textId="77777777" w:rsidR="00F3399F" w:rsidRDefault="00F3399F" w:rsidP="005137D2">
      <w:pPr>
        <w:spacing w:after="0" w:line="240" w:lineRule="auto"/>
      </w:pPr>
      <w:r>
        <w:continuationSeparator/>
      </w:r>
    </w:p>
  </w:footnote>
  <w:footnote w:id="1">
    <w:p w14:paraId="75B8CDEB" w14:textId="77777777" w:rsidR="00F3399F" w:rsidRDefault="00F3399F">
      <w:pPr>
        <w:pStyle w:val="FootnoteText"/>
      </w:pPr>
      <w:r>
        <w:rPr>
          <w:rStyle w:val="FootnoteReference"/>
        </w:rPr>
        <w:footnoteRef/>
      </w:r>
      <w:r>
        <w:t xml:space="preserve"> Assumption 1</w:t>
      </w:r>
    </w:p>
  </w:footnote>
  <w:footnote w:id="2">
    <w:p w14:paraId="4DC0B37F" w14:textId="77777777" w:rsidR="00F3399F" w:rsidRDefault="00F3399F">
      <w:pPr>
        <w:pStyle w:val="FootnoteText"/>
      </w:pPr>
      <w:r>
        <w:rPr>
          <w:rStyle w:val="FootnoteReference"/>
        </w:rPr>
        <w:footnoteRef/>
      </w:r>
      <w:r>
        <w:t xml:space="preserve"> See assumption 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473"/>
    <w:multiLevelType w:val="hybridMultilevel"/>
    <w:tmpl w:val="36F00F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2DB1747"/>
    <w:multiLevelType w:val="hybridMultilevel"/>
    <w:tmpl w:val="595C70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46944CA"/>
    <w:multiLevelType w:val="hybridMultilevel"/>
    <w:tmpl w:val="A7D66D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AD77D5A"/>
    <w:multiLevelType w:val="hybridMultilevel"/>
    <w:tmpl w:val="C62030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8293697"/>
    <w:multiLevelType w:val="hybridMultilevel"/>
    <w:tmpl w:val="CA409B6C"/>
    <w:lvl w:ilvl="0" w:tplc="C6706308">
      <w:start w:val="3"/>
      <w:numFmt w:val="bullet"/>
      <w:lvlText w:val="-"/>
      <w:lvlJc w:val="left"/>
      <w:pPr>
        <w:ind w:left="720" w:hanging="360"/>
      </w:pPr>
      <w:rPr>
        <w:rFonts w:ascii="Cambria" w:eastAsiaTheme="majorEastAsia" w:hAnsi="Cambria"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BCC4868"/>
    <w:multiLevelType w:val="hybridMultilevel"/>
    <w:tmpl w:val="8012C782"/>
    <w:lvl w:ilvl="0" w:tplc="D904218C">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73160DD"/>
    <w:multiLevelType w:val="hybridMultilevel"/>
    <w:tmpl w:val="0FE64B34"/>
    <w:lvl w:ilvl="0" w:tplc="EB04866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C3E"/>
    <w:rsid w:val="0000471D"/>
    <w:rsid w:val="00013F44"/>
    <w:rsid w:val="0007187F"/>
    <w:rsid w:val="000972E8"/>
    <w:rsid w:val="00097889"/>
    <w:rsid w:val="001A5714"/>
    <w:rsid w:val="001A58EA"/>
    <w:rsid w:val="001B5514"/>
    <w:rsid w:val="001C0218"/>
    <w:rsid w:val="001D3065"/>
    <w:rsid w:val="001E56E6"/>
    <w:rsid w:val="00220A1D"/>
    <w:rsid w:val="0031633C"/>
    <w:rsid w:val="00355B6D"/>
    <w:rsid w:val="003E7B34"/>
    <w:rsid w:val="004526D0"/>
    <w:rsid w:val="00466EEE"/>
    <w:rsid w:val="00476898"/>
    <w:rsid w:val="004E2BFA"/>
    <w:rsid w:val="005137D2"/>
    <w:rsid w:val="005201AF"/>
    <w:rsid w:val="005A1FCF"/>
    <w:rsid w:val="005B1255"/>
    <w:rsid w:val="00620C11"/>
    <w:rsid w:val="006A33F8"/>
    <w:rsid w:val="006E79D0"/>
    <w:rsid w:val="00865905"/>
    <w:rsid w:val="00875B85"/>
    <w:rsid w:val="00897A92"/>
    <w:rsid w:val="008A1FFB"/>
    <w:rsid w:val="008B59D4"/>
    <w:rsid w:val="008C190A"/>
    <w:rsid w:val="00910333"/>
    <w:rsid w:val="009A30E7"/>
    <w:rsid w:val="009E0C3E"/>
    <w:rsid w:val="00A632FF"/>
    <w:rsid w:val="00A7375C"/>
    <w:rsid w:val="00AD3800"/>
    <w:rsid w:val="00B02EFB"/>
    <w:rsid w:val="00B26F97"/>
    <w:rsid w:val="00B27C80"/>
    <w:rsid w:val="00BA6768"/>
    <w:rsid w:val="00BB4FB5"/>
    <w:rsid w:val="00BD4BC8"/>
    <w:rsid w:val="00C24AD4"/>
    <w:rsid w:val="00D03106"/>
    <w:rsid w:val="00D434F2"/>
    <w:rsid w:val="00D46044"/>
    <w:rsid w:val="00D60B16"/>
    <w:rsid w:val="00DF5D29"/>
    <w:rsid w:val="00E05507"/>
    <w:rsid w:val="00E45166"/>
    <w:rsid w:val="00E550CB"/>
    <w:rsid w:val="00EB3615"/>
    <w:rsid w:val="00EE730A"/>
    <w:rsid w:val="00F3399F"/>
    <w:rsid w:val="00F7193B"/>
    <w:rsid w:val="00F876A5"/>
    <w:rsid w:val="00F92F63"/>
    <w:rsid w:val="00FA526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399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FCF"/>
  </w:style>
  <w:style w:type="paragraph" w:styleId="Heading1">
    <w:name w:val="heading 1"/>
    <w:basedOn w:val="Normal"/>
    <w:next w:val="Normal"/>
    <w:link w:val="Heading1Char"/>
    <w:uiPriority w:val="9"/>
    <w:qFormat/>
    <w:rsid w:val="009E0C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0C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4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C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0C3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E0C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0C3E"/>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9E0C3E"/>
    <w:pPr>
      <w:spacing w:after="0" w:line="240" w:lineRule="auto"/>
    </w:pPr>
  </w:style>
  <w:style w:type="character" w:customStyle="1" w:styleId="Heading1Char">
    <w:name w:val="Heading 1 Char"/>
    <w:basedOn w:val="DefaultParagraphFont"/>
    <w:link w:val="Heading1"/>
    <w:uiPriority w:val="9"/>
    <w:rsid w:val="009E0C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0C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34F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E730A"/>
    <w:pPr>
      <w:outlineLvl w:val="9"/>
    </w:pPr>
    <w:rPr>
      <w:lang w:val="en-US"/>
    </w:rPr>
  </w:style>
  <w:style w:type="paragraph" w:styleId="TOC1">
    <w:name w:val="toc 1"/>
    <w:basedOn w:val="Normal"/>
    <w:next w:val="Normal"/>
    <w:autoRedefine/>
    <w:uiPriority w:val="39"/>
    <w:unhideWhenUsed/>
    <w:rsid w:val="00EE730A"/>
    <w:pPr>
      <w:spacing w:after="100"/>
    </w:pPr>
  </w:style>
  <w:style w:type="paragraph" w:styleId="TOC2">
    <w:name w:val="toc 2"/>
    <w:basedOn w:val="Normal"/>
    <w:next w:val="Normal"/>
    <w:autoRedefine/>
    <w:uiPriority w:val="39"/>
    <w:unhideWhenUsed/>
    <w:rsid w:val="00EE730A"/>
    <w:pPr>
      <w:spacing w:after="100"/>
      <w:ind w:left="220"/>
    </w:pPr>
  </w:style>
  <w:style w:type="paragraph" w:styleId="TOC3">
    <w:name w:val="toc 3"/>
    <w:basedOn w:val="Normal"/>
    <w:next w:val="Normal"/>
    <w:autoRedefine/>
    <w:uiPriority w:val="39"/>
    <w:unhideWhenUsed/>
    <w:rsid w:val="00EE730A"/>
    <w:pPr>
      <w:spacing w:after="100"/>
      <w:ind w:left="440"/>
    </w:pPr>
  </w:style>
  <w:style w:type="character" w:styleId="Hyperlink">
    <w:name w:val="Hyperlink"/>
    <w:basedOn w:val="DefaultParagraphFont"/>
    <w:uiPriority w:val="99"/>
    <w:unhideWhenUsed/>
    <w:rsid w:val="00EE730A"/>
    <w:rPr>
      <w:color w:val="0000FF" w:themeColor="hyperlink"/>
      <w:u w:val="single"/>
    </w:rPr>
  </w:style>
  <w:style w:type="paragraph" w:styleId="BalloonText">
    <w:name w:val="Balloon Text"/>
    <w:basedOn w:val="Normal"/>
    <w:link w:val="BalloonTextChar"/>
    <w:uiPriority w:val="99"/>
    <w:semiHidden/>
    <w:unhideWhenUsed/>
    <w:rsid w:val="00EE7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30A"/>
    <w:rPr>
      <w:rFonts w:ascii="Tahoma" w:hAnsi="Tahoma" w:cs="Tahoma"/>
      <w:sz w:val="16"/>
      <w:szCs w:val="16"/>
    </w:rPr>
  </w:style>
  <w:style w:type="character" w:customStyle="1" w:styleId="apple-style-span">
    <w:name w:val="apple-style-span"/>
    <w:basedOn w:val="DefaultParagraphFont"/>
    <w:rsid w:val="003E7B34"/>
  </w:style>
  <w:style w:type="character" w:customStyle="1" w:styleId="apple-converted-space">
    <w:name w:val="apple-converted-space"/>
    <w:basedOn w:val="DefaultParagraphFont"/>
    <w:rsid w:val="003E7B34"/>
  </w:style>
  <w:style w:type="paragraph" w:styleId="ListParagraph">
    <w:name w:val="List Paragraph"/>
    <w:basedOn w:val="Normal"/>
    <w:uiPriority w:val="34"/>
    <w:qFormat/>
    <w:rsid w:val="00D03106"/>
    <w:pPr>
      <w:ind w:left="720"/>
      <w:contextualSpacing/>
    </w:pPr>
  </w:style>
  <w:style w:type="paragraph" w:styleId="Header">
    <w:name w:val="header"/>
    <w:basedOn w:val="Normal"/>
    <w:link w:val="HeaderChar"/>
    <w:uiPriority w:val="99"/>
    <w:semiHidden/>
    <w:unhideWhenUsed/>
    <w:rsid w:val="005137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37D2"/>
  </w:style>
  <w:style w:type="paragraph" w:styleId="Footer">
    <w:name w:val="footer"/>
    <w:basedOn w:val="Normal"/>
    <w:link w:val="FooterChar"/>
    <w:uiPriority w:val="99"/>
    <w:unhideWhenUsed/>
    <w:rsid w:val="005137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7D2"/>
  </w:style>
  <w:style w:type="paragraph" w:styleId="FootnoteText">
    <w:name w:val="footnote text"/>
    <w:basedOn w:val="Normal"/>
    <w:link w:val="FootnoteTextChar"/>
    <w:uiPriority w:val="99"/>
    <w:unhideWhenUsed/>
    <w:rsid w:val="005137D2"/>
    <w:pPr>
      <w:spacing w:after="0" w:line="240" w:lineRule="auto"/>
    </w:pPr>
    <w:rPr>
      <w:sz w:val="20"/>
      <w:szCs w:val="20"/>
    </w:rPr>
  </w:style>
  <w:style w:type="character" w:customStyle="1" w:styleId="FootnoteTextChar">
    <w:name w:val="Footnote Text Char"/>
    <w:basedOn w:val="DefaultParagraphFont"/>
    <w:link w:val="FootnoteText"/>
    <w:uiPriority w:val="99"/>
    <w:rsid w:val="005137D2"/>
    <w:rPr>
      <w:sz w:val="20"/>
      <w:szCs w:val="20"/>
    </w:rPr>
  </w:style>
  <w:style w:type="character" w:styleId="FootnoteReference">
    <w:name w:val="footnote reference"/>
    <w:basedOn w:val="DefaultParagraphFont"/>
    <w:uiPriority w:val="99"/>
    <w:semiHidden/>
    <w:unhideWhenUsed/>
    <w:rsid w:val="005137D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FCF"/>
  </w:style>
  <w:style w:type="paragraph" w:styleId="Heading1">
    <w:name w:val="heading 1"/>
    <w:basedOn w:val="Normal"/>
    <w:next w:val="Normal"/>
    <w:link w:val="Heading1Char"/>
    <w:uiPriority w:val="9"/>
    <w:qFormat/>
    <w:rsid w:val="009E0C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0C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4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C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0C3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E0C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0C3E"/>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9E0C3E"/>
    <w:pPr>
      <w:spacing w:after="0" w:line="240" w:lineRule="auto"/>
    </w:pPr>
  </w:style>
  <w:style w:type="character" w:customStyle="1" w:styleId="Heading1Char">
    <w:name w:val="Heading 1 Char"/>
    <w:basedOn w:val="DefaultParagraphFont"/>
    <w:link w:val="Heading1"/>
    <w:uiPriority w:val="9"/>
    <w:rsid w:val="009E0C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0C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34F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E730A"/>
    <w:pPr>
      <w:outlineLvl w:val="9"/>
    </w:pPr>
    <w:rPr>
      <w:lang w:val="en-US"/>
    </w:rPr>
  </w:style>
  <w:style w:type="paragraph" w:styleId="TOC1">
    <w:name w:val="toc 1"/>
    <w:basedOn w:val="Normal"/>
    <w:next w:val="Normal"/>
    <w:autoRedefine/>
    <w:uiPriority w:val="39"/>
    <w:unhideWhenUsed/>
    <w:rsid w:val="00EE730A"/>
    <w:pPr>
      <w:spacing w:after="100"/>
    </w:pPr>
  </w:style>
  <w:style w:type="paragraph" w:styleId="TOC2">
    <w:name w:val="toc 2"/>
    <w:basedOn w:val="Normal"/>
    <w:next w:val="Normal"/>
    <w:autoRedefine/>
    <w:uiPriority w:val="39"/>
    <w:unhideWhenUsed/>
    <w:rsid w:val="00EE730A"/>
    <w:pPr>
      <w:spacing w:after="100"/>
      <w:ind w:left="220"/>
    </w:pPr>
  </w:style>
  <w:style w:type="paragraph" w:styleId="TOC3">
    <w:name w:val="toc 3"/>
    <w:basedOn w:val="Normal"/>
    <w:next w:val="Normal"/>
    <w:autoRedefine/>
    <w:uiPriority w:val="39"/>
    <w:unhideWhenUsed/>
    <w:rsid w:val="00EE730A"/>
    <w:pPr>
      <w:spacing w:after="100"/>
      <w:ind w:left="440"/>
    </w:pPr>
  </w:style>
  <w:style w:type="character" w:styleId="Hyperlink">
    <w:name w:val="Hyperlink"/>
    <w:basedOn w:val="DefaultParagraphFont"/>
    <w:uiPriority w:val="99"/>
    <w:unhideWhenUsed/>
    <w:rsid w:val="00EE730A"/>
    <w:rPr>
      <w:color w:val="0000FF" w:themeColor="hyperlink"/>
      <w:u w:val="single"/>
    </w:rPr>
  </w:style>
  <w:style w:type="paragraph" w:styleId="BalloonText">
    <w:name w:val="Balloon Text"/>
    <w:basedOn w:val="Normal"/>
    <w:link w:val="BalloonTextChar"/>
    <w:uiPriority w:val="99"/>
    <w:semiHidden/>
    <w:unhideWhenUsed/>
    <w:rsid w:val="00EE7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30A"/>
    <w:rPr>
      <w:rFonts w:ascii="Tahoma" w:hAnsi="Tahoma" w:cs="Tahoma"/>
      <w:sz w:val="16"/>
      <w:szCs w:val="16"/>
    </w:rPr>
  </w:style>
  <w:style w:type="character" w:customStyle="1" w:styleId="apple-style-span">
    <w:name w:val="apple-style-span"/>
    <w:basedOn w:val="DefaultParagraphFont"/>
    <w:rsid w:val="003E7B34"/>
  </w:style>
  <w:style w:type="character" w:customStyle="1" w:styleId="apple-converted-space">
    <w:name w:val="apple-converted-space"/>
    <w:basedOn w:val="DefaultParagraphFont"/>
    <w:rsid w:val="003E7B34"/>
  </w:style>
  <w:style w:type="paragraph" w:styleId="ListParagraph">
    <w:name w:val="List Paragraph"/>
    <w:basedOn w:val="Normal"/>
    <w:uiPriority w:val="34"/>
    <w:qFormat/>
    <w:rsid w:val="00D03106"/>
    <w:pPr>
      <w:ind w:left="720"/>
      <w:contextualSpacing/>
    </w:pPr>
  </w:style>
  <w:style w:type="paragraph" w:styleId="Header">
    <w:name w:val="header"/>
    <w:basedOn w:val="Normal"/>
    <w:link w:val="HeaderChar"/>
    <w:uiPriority w:val="99"/>
    <w:semiHidden/>
    <w:unhideWhenUsed/>
    <w:rsid w:val="005137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37D2"/>
  </w:style>
  <w:style w:type="paragraph" w:styleId="Footer">
    <w:name w:val="footer"/>
    <w:basedOn w:val="Normal"/>
    <w:link w:val="FooterChar"/>
    <w:uiPriority w:val="99"/>
    <w:unhideWhenUsed/>
    <w:rsid w:val="005137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7D2"/>
  </w:style>
  <w:style w:type="paragraph" w:styleId="FootnoteText">
    <w:name w:val="footnote text"/>
    <w:basedOn w:val="Normal"/>
    <w:link w:val="FootnoteTextChar"/>
    <w:uiPriority w:val="99"/>
    <w:unhideWhenUsed/>
    <w:rsid w:val="005137D2"/>
    <w:pPr>
      <w:spacing w:after="0" w:line="240" w:lineRule="auto"/>
    </w:pPr>
    <w:rPr>
      <w:sz w:val="20"/>
      <w:szCs w:val="20"/>
    </w:rPr>
  </w:style>
  <w:style w:type="character" w:customStyle="1" w:styleId="FootnoteTextChar">
    <w:name w:val="Footnote Text Char"/>
    <w:basedOn w:val="DefaultParagraphFont"/>
    <w:link w:val="FootnoteText"/>
    <w:uiPriority w:val="99"/>
    <w:rsid w:val="005137D2"/>
    <w:rPr>
      <w:sz w:val="20"/>
      <w:szCs w:val="20"/>
    </w:rPr>
  </w:style>
  <w:style w:type="character" w:styleId="FootnoteReference">
    <w:name w:val="footnote reference"/>
    <w:basedOn w:val="DefaultParagraphFont"/>
    <w:uiPriority w:val="99"/>
    <w:semiHidden/>
    <w:unhideWhenUsed/>
    <w:rsid w:val="005137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98827-4DC5-CF44-8092-0A4179DCD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1511</Words>
  <Characters>8617</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Clifford Godfrey</cp:lastModifiedBy>
  <cp:revision>2</cp:revision>
  <dcterms:created xsi:type="dcterms:W3CDTF">2011-03-17T05:01:00Z</dcterms:created>
  <dcterms:modified xsi:type="dcterms:W3CDTF">2011-03-17T05:01:00Z</dcterms:modified>
</cp:coreProperties>
</file>