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6CC" w:rsidRDefault="00240AFE">
      <w:pPr>
        <w:rPr>
          <w:lang w:val="pl-PL"/>
        </w:rPr>
      </w:pPr>
      <w:r w:rsidRPr="00794502">
        <w:rPr>
          <w:lang w:val="pl-PL"/>
        </w:rPr>
        <w:t xml:space="preserve">Regresja liniowa – predykcja ceny </w:t>
      </w:r>
      <w:r w:rsidR="00663465" w:rsidRPr="00794502">
        <w:rPr>
          <w:lang w:val="pl-PL"/>
        </w:rPr>
        <w:t>majątku (z punktu widzenia urządu skarbowego)</w:t>
      </w:r>
    </w:p>
    <w:p w:rsidR="00231361" w:rsidRPr="00231361" w:rsidRDefault="00231361">
      <w:pPr>
        <w:rPr>
          <w:b/>
          <w:lang w:val="pl-PL"/>
        </w:rPr>
      </w:pPr>
      <w:r>
        <w:rPr>
          <w:b/>
          <w:lang w:val="pl-PL"/>
        </w:rPr>
        <w:t>Ł</w:t>
      </w:r>
      <w:r w:rsidRPr="00231361">
        <w:rPr>
          <w:b/>
          <w:lang w:val="pl-PL"/>
        </w:rPr>
        <w:t>adowanie potrzebnych danych</w:t>
      </w:r>
    </w:p>
    <w:p w:rsidR="00240AFE" w:rsidRPr="00794502" w:rsidRDefault="00240AFE">
      <w:pPr>
        <w:rPr>
          <w:lang w:val="pl-PL"/>
        </w:rPr>
      </w:pPr>
      <w:r w:rsidRPr="00794502">
        <w:rPr>
          <w:lang w:val="pl-PL"/>
        </w:rPr>
        <w:t xml:space="preserve">Z początku musimy wybrać z wybranego </w:t>
      </w:r>
      <w:proofErr w:type="spellStart"/>
      <w:r w:rsidRPr="00794502">
        <w:rPr>
          <w:lang w:val="pl-PL"/>
        </w:rPr>
        <w:t>datasetu</w:t>
      </w:r>
      <w:proofErr w:type="spellEnd"/>
      <w:r w:rsidRPr="00794502">
        <w:rPr>
          <w:lang w:val="pl-PL"/>
        </w:rPr>
        <w:t xml:space="preserve"> potrzebne pola</w:t>
      </w:r>
      <w:r w:rsidR="00794502" w:rsidRPr="00794502">
        <w:rPr>
          <w:lang w:val="pl-PL"/>
        </w:rPr>
        <w:t xml:space="preserve"> potrzebne do analizy</w:t>
      </w:r>
      <w:r w:rsidR="00AA3BC4">
        <w:rPr>
          <w:lang w:val="pl-PL"/>
        </w:rPr>
        <w:t xml:space="preserve"> wartości domu</w:t>
      </w:r>
      <w:r w:rsidR="00794502" w:rsidRPr="00794502">
        <w:rPr>
          <w:lang w:val="pl-PL"/>
        </w:rPr>
        <w:t>, zostały wybrane następne pola: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103"/>
      </w:tblGrid>
      <w:tr w:rsidR="00AA3BC4" w:rsidRPr="00AA3BC4" w:rsidTr="00AA3BC4">
        <w:tc>
          <w:tcPr>
            <w:tcW w:w="2547" w:type="dxa"/>
            <w:shd w:val="clear" w:color="auto" w:fill="D5DCE4" w:themeFill="text2" w:themeFillTint="33"/>
          </w:tcPr>
          <w:p w:rsidR="00AA3BC4" w:rsidRPr="00AA3BC4" w:rsidRDefault="00AA3BC4" w:rsidP="00AA3BC4">
            <w:pPr>
              <w:jc w:val="center"/>
              <w:rPr>
                <w:b/>
                <w:lang w:val="pl-PL"/>
              </w:rPr>
            </w:pPr>
            <w:proofErr w:type="spellStart"/>
            <w:r w:rsidRPr="00AA3BC4">
              <w:rPr>
                <w:b/>
                <w:lang w:val="pl-PL"/>
              </w:rPr>
              <w:t>Year</w:t>
            </w:r>
            <w:proofErr w:type="spellEnd"/>
            <w:r w:rsidRPr="00AA3BC4">
              <w:rPr>
                <w:b/>
                <w:lang w:val="pl-PL"/>
              </w:rPr>
              <w:t xml:space="preserve"> </w:t>
            </w:r>
            <w:proofErr w:type="spellStart"/>
            <w:r w:rsidRPr="00AA3BC4">
              <w:rPr>
                <w:b/>
                <w:lang w:val="pl-PL"/>
              </w:rPr>
              <w:t>Property</w:t>
            </w:r>
            <w:proofErr w:type="spellEnd"/>
            <w:r w:rsidRPr="00AA3BC4">
              <w:rPr>
                <w:b/>
                <w:lang w:val="pl-PL"/>
              </w:rPr>
              <w:t xml:space="preserve"> </w:t>
            </w:r>
            <w:proofErr w:type="spellStart"/>
            <w:r w:rsidRPr="00AA3BC4">
              <w:rPr>
                <w:b/>
                <w:lang w:val="pl-PL"/>
              </w:rPr>
              <w:t>Built</w:t>
            </w:r>
            <w:proofErr w:type="spellEnd"/>
          </w:p>
        </w:tc>
        <w:tc>
          <w:tcPr>
            <w:tcW w:w="5103" w:type="dxa"/>
          </w:tcPr>
          <w:p w:rsidR="00AA3BC4" w:rsidRPr="00AA3BC4" w:rsidRDefault="00AA3BC4" w:rsidP="00C30A5E">
            <w:pPr>
              <w:rPr>
                <w:lang w:val="pl-PL"/>
              </w:rPr>
            </w:pPr>
            <w:r w:rsidRPr="00AA3BC4">
              <w:rPr>
                <w:lang w:val="pl-PL"/>
              </w:rPr>
              <w:t>Rok budowy majątku</w:t>
            </w:r>
          </w:p>
        </w:tc>
      </w:tr>
      <w:tr w:rsidR="00AA3BC4" w:rsidRPr="00AA3BC4" w:rsidTr="00AA3BC4">
        <w:tc>
          <w:tcPr>
            <w:tcW w:w="2547" w:type="dxa"/>
            <w:shd w:val="clear" w:color="auto" w:fill="D5DCE4" w:themeFill="text2" w:themeFillTint="33"/>
          </w:tcPr>
          <w:p w:rsidR="00AA3BC4" w:rsidRPr="00AA3BC4" w:rsidRDefault="00AA3BC4" w:rsidP="00AA3BC4">
            <w:pPr>
              <w:jc w:val="center"/>
              <w:rPr>
                <w:b/>
                <w:lang w:val="pl-PL"/>
              </w:rPr>
            </w:pPr>
            <w:proofErr w:type="spellStart"/>
            <w:r w:rsidRPr="00AA3BC4">
              <w:rPr>
                <w:b/>
                <w:lang w:val="pl-PL"/>
              </w:rPr>
              <w:t>Number</w:t>
            </w:r>
            <w:proofErr w:type="spellEnd"/>
            <w:r w:rsidRPr="00AA3BC4">
              <w:rPr>
                <w:b/>
                <w:lang w:val="pl-PL"/>
              </w:rPr>
              <w:t xml:space="preserve"> of </w:t>
            </w:r>
            <w:proofErr w:type="spellStart"/>
            <w:r w:rsidRPr="00AA3BC4">
              <w:rPr>
                <w:b/>
                <w:lang w:val="pl-PL"/>
              </w:rPr>
              <w:t>Bathrooms</w:t>
            </w:r>
            <w:proofErr w:type="spellEnd"/>
          </w:p>
        </w:tc>
        <w:tc>
          <w:tcPr>
            <w:tcW w:w="5103" w:type="dxa"/>
          </w:tcPr>
          <w:p w:rsidR="00AA3BC4" w:rsidRPr="00AA3BC4" w:rsidRDefault="00AA3BC4" w:rsidP="00C30A5E">
            <w:pPr>
              <w:rPr>
                <w:lang w:val="pl-PL"/>
              </w:rPr>
            </w:pPr>
            <w:r w:rsidRPr="00AA3BC4">
              <w:rPr>
                <w:lang w:val="pl-PL"/>
              </w:rPr>
              <w:t>Liczba łazienek</w:t>
            </w:r>
          </w:p>
        </w:tc>
      </w:tr>
      <w:tr w:rsidR="00AA3BC4" w:rsidRPr="00AA3BC4" w:rsidTr="00AA3BC4">
        <w:tc>
          <w:tcPr>
            <w:tcW w:w="2547" w:type="dxa"/>
            <w:shd w:val="clear" w:color="auto" w:fill="D5DCE4" w:themeFill="text2" w:themeFillTint="33"/>
          </w:tcPr>
          <w:p w:rsidR="00AA3BC4" w:rsidRPr="00AA3BC4" w:rsidRDefault="00AA3BC4" w:rsidP="00AA3BC4">
            <w:pPr>
              <w:jc w:val="center"/>
              <w:rPr>
                <w:b/>
                <w:lang w:val="pl-PL"/>
              </w:rPr>
            </w:pPr>
            <w:proofErr w:type="spellStart"/>
            <w:r w:rsidRPr="00AA3BC4">
              <w:rPr>
                <w:b/>
                <w:lang w:val="pl-PL"/>
              </w:rPr>
              <w:t>Number</w:t>
            </w:r>
            <w:proofErr w:type="spellEnd"/>
            <w:r w:rsidRPr="00AA3BC4">
              <w:rPr>
                <w:b/>
                <w:lang w:val="pl-PL"/>
              </w:rPr>
              <w:t xml:space="preserve"> of </w:t>
            </w:r>
            <w:proofErr w:type="spellStart"/>
            <w:r w:rsidRPr="00AA3BC4">
              <w:rPr>
                <w:b/>
                <w:lang w:val="pl-PL"/>
              </w:rPr>
              <w:t>Bedrooms</w:t>
            </w:r>
            <w:proofErr w:type="spellEnd"/>
          </w:p>
        </w:tc>
        <w:tc>
          <w:tcPr>
            <w:tcW w:w="5103" w:type="dxa"/>
          </w:tcPr>
          <w:p w:rsidR="00AA3BC4" w:rsidRPr="00AA3BC4" w:rsidRDefault="00AA3BC4" w:rsidP="00C30A5E">
            <w:pPr>
              <w:rPr>
                <w:lang w:val="pl-PL"/>
              </w:rPr>
            </w:pPr>
            <w:r w:rsidRPr="00AA3BC4">
              <w:rPr>
                <w:lang w:val="pl-PL"/>
              </w:rPr>
              <w:t>Liczba sypialń</w:t>
            </w:r>
          </w:p>
        </w:tc>
      </w:tr>
      <w:tr w:rsidR="00AA3BC4" w:rsidRPr="00AA3BC4" w:rsidTr="00AA3BC4">
        <w:tc>
          <w:tcPr>
            <w:tcW w:w="2547" w:type="dxa"/>
            <w:shd w:val="clear" w:color="auto" w:fill="D5DCE4" w:themeFill="text2" w:themeFillTint="33"/>
          </w:tcPr>
          <w:p w:rsidR="00AA3BC4" w:rsidRPr="00AA3BC4" w:rsidRDefault="00AA3BC4" w:rsidP="00AA3BC4">
            <w:pPr>
              <w:jc w:val="center"/>
              <w:rPr>
                <w:b/>
                <w:lang w:val="pl-PL"/>
              </w:rPr>
            </w:pPr>
            <w:proofErr w:type="spellStart"/>
            <w:r w:rsidRPr="00AA3BC4">
              <w:rPr>
                <w:b/>
                <w:lang w:val="pl-PL"/>
              </w:rPr>
              <w:t>Number</w:t>
            </w:r>
            <w:proofErr w:type="spellEnd"/>
            <w:r w:rsidRPr="00AA3BC4">
              <w:rPr>
                <w:b/>
                <w:lang w:val="pl-PL"/>
              </w:rPr>
              <w:t xml:space="preserve"> of </w:t>
            </w:r>
            <w:proofErr w:type="spellStart"/>
            <w:r w:rsidRPr="00AA3BC4">
              <w:rPr>
                <w:b/>
                <w:lang w:val="pl-PL"/>
              </w:rPr>
              <w:t>Rooms</w:t>
            </w:r>
            <w:proofErr w:type="spellEnd"/>
          </w:p>
        </w:tc>
        <w:tc>
          <w:tcPr>
            <w:tcW w:w="5103" w:type="dxa"/>
          </w:tcPr>
          <w:p w:rsidR="00AA3BC4" w:rsidRPr="00AA3BC4" w:rsidRDefault="00AA3BC4" w:rsidP="00C30A5E">
            <w:pPr>
              <w:rPr>
                <w:lang w:val="pl-PL"/>
              </w:rPr>
            </w:pPr>
            <w:r w:rsidRPr="00AA3BC4">
              <w:rPr>
                <w:lang w:val="pl-PL"/>
              </w:rPr>
              <w:t xml:space="preserve">Liczba pokojów </w:t>
            </w:r>
          </w:p>
        </w:tc>
      </w:tr>
      <w:tr w:rsidR="00AA3BC4" w:rsidRPr="00AA3BC4" w:rsidTr="00AA3BC4">
        <w:tc>
          <w:tcPr>
            <w:tcW w:w="2547" w:type="dxa"/>
            <w:shd w:val="clear" w:color="auto" w:fill="D5DCE4" w:themeFill="text2" w:themeFillTint="33"/>
          </w:tcPr>
          <w:p w:rsidR="00AA3BC4" w:rsidRPr="00AA3BC4" w:rsidRDefault="00AA3BC4" w:rsidP="00AA3BC4">
            <w:pPr>
              <w:jc w:val="center"/>
              <w:rPr>
                <w:lang w:val="pl-PL"/>
              </w:rPr>
            </w:pPr>
            <w:proofErr w:type="spellStart"/>
            <w:r w:rsidRPr="00AA3BC4">
              <w:rPr>
                <w:b/>
                <w:lang w:val="pl-PL"/>
              </w:rPr>
              <w:t>Number</w:t>
            </w:r>
            <w:proofErr w:type="spellEnd"/>
            <w:r w:rsidRPr="00AA3BC4">
              <w:rPr>
                <w:b/>
                <w:lang w:val="pl-PL"/>
              </w:rPr>
              <w:t xml:space="preserve"> of </w:t>
            </w:r>
            <w:proofErr w:type="spellStart"/>
            <w:r w:rsidRPr="00AA3BC4">
              <w:rPr>
                <w:b/>
                <w:lang w:val="pl-PL"/>
              </w:rPr>
              <w:t>Stories</w:t>
            </w:r>
            <w:proofErr w:type="spellEnd"/>
          </w:p>
        </w:tc>
        <w:tc>
          <w:tcPr>
            <w:tcW w:w="5103" w:type="dxa"/>
          </w:tcPr>
          <w:p w:rsidR="00AA3BC4" w:rsidRPr="00AA3BC4" w:rsidRDefault="00AA3BC4" w:rsidP="00C30A5E">
            <w:pPr>
              <w:rPr>
                <w:lang w:val="pl-PL"/>
              </w:rPr>
            </w:pPr>
            <w:r w:rsidRPr="00AA3BC4">
              <w:rPr>
                <w:lang w:val="pl-PL"/>
              </w:rPr>
              <w:t>L</w:t>
            </w:r>
            <w:r w:rsidRPr="00AA3BC4">
              <w:rPr>
                <w:lang w:val="pl-PL"/>
              </w:rPr>
              <w:t xml:space="preserve">iczba piętra </w:t>
            </w:r>
          </w:p>
        </w:tc>
      </w:tr>
      <w:tr w:rsidR="00AA3BC4" w:rsidRPr="00AA3BC4" w:rsidTr="00AA3BC4">
        <w:tc>
          <w:tcPr>
            <w:tcW w:w="2547" w:type="dxa"/>
            <w:shd w:val="clear" w:color="auto" w:fill="D5DCE4" w:themeFill="text2" w:themeFillTint="33"/>
          </w:tcPr>
          <w:p w:rsidR="00AA3BC4" w:rsidRPr="00AA3BC4" w:rsidRDefault="00AA3BC4" w:rsidP="00AA3BC4">
            <w:pPr>
              <w:jc w:val="center"/>
              <w:rPr>
                <w:b/>
                <w:lang w:val="pl-PL"/>
              </w:rPr>
            </w:pPr>
            <w:proofErr w:type="spellStart"/>
            <w:r w:rsidRPr="00AA3BC4">
              <w:rPr>
                <w:b/>
                <w:lang w:val="pl-PL"/>
              </w:rPr>
              <w:t>Number</w:t>
            </w:r>
            <w:proofErr w:type="spellEnd"/>
            <w:r w:rsidRPr="00AA3BC4">
              <w:rPr>
                <w:b/>
                <w:lang w:val="pl-PL"/>
              </w:rPr>
              <w:t xml:space="preserve"> of </w:t>
            </w:r>
            <w:proofErr w:type="spellStart"/>
            <w:r w:rsidRPr="00AA3BC4">
              <w:rPr>
                <w:b/>
                <w:lang w:val="pl-PL"/>
              </w:rPr>
              <w:t>Units</w:t>
            </w:r>
            <w:proofErr w:type="spellEnd"/>
          </w:p>
        </w:tc>
        <w:tc>
          <w:tcPr>
            <w:tcW w:w="5103" w:type="dxa"/>
          </w:tcPr>
          <w:p w:rsidR="00AA3BC4" w:rsidRPr="00AA3BC4" w:rsidRDefault="00AA3BC4" w:rsidP="00457A30">
            <w:pPr>
              <w:rPr>
                <w:lang w:val="pl-PL"/>
              </w:rPr>
            </w:pPr>
            <w:r w:rsidRPr="00AA3BC4">
              <w:rPr>
                <w:lang w:val="pl-PL"/>
              </w:rPr>
              <w:t>L</w:t>
            </w:r>
            <w:r w:rsidRPr="00AA3BC4">
              <w:rPr>
                <w:lang w:val="pl-PL"/>
              </w:rPr>
              <w:t xml:space="preserve">iczba </w:t>
            </w:r>
            <w:r w:rsidRPr="00AA3BC4">
              <w:rPr>
                <w:lang w:val="pl-PL"/>
              </w:rPr>
              <w:t xml:space="preserve">budynków na </w:t>
            </w:r>
            <w:r w:rsidR="00457A30">
              <w:rPr>
                <w:lang w:val="pl-PL"/>
              </w:rPr>
              <w:t>terenie</w:t>
            </w:r>
            <w:r w:rsidRPr="00AA3BC4">
              <w:rPr>
                <w:lang w:val="pl-PL"/>
              </w:rPr>
              <w:t xml:space="preserve"> </w:t>
            </w:r>
          </w:p>
        </w:tc>
      </w:tr>
      <w:tr w:rsidR="00AA3BC4" w:rsidRPr="00AA3BC4" w:rsidTr="00AA3BC4">
        <w:tc>
          <w:tcPr>
            <w:tcW w:w="2547" w:type="dxa"/>
            <w:shd w:val="clear" w:color="auto" w:fill="D5DCE4" w:themeFill="text2" w:themeFillTint="33"/>
          </w:tcPr>
          <w:p w:rsidR="00AA3BC4" w:rsidRPr="00AA3BC4" w:rsidRDefault="00AA3BC4" w:rsidP="00AA3BC4">
            <w:pPr>
              <w:jc w:val="center"/>
              <w:rPr>
                <w:b/>
                <w:lang w:val="pl-PL"/>
              </w:rPr>
            </w:pPr>
            <w:proofErr w:type="spellStart"/>
            <w:r w:rsidRPr="00AA3BC4">
              <w:rPr>
                <w:b/>
                <w:lang w:val="pl-PL"/>
              </w:rPr>
              <w:t>Property</w:t>
            </w:r>
            <w:proofErr w:type="spellEnd"/>
            <w:r w:rsidRPr="00AA3BC4">
              <w:rPr>
                <w:b/>
                <w:lang w:val="pl-PL"/>
              </w:rPr>
              <w:t xml:space="preserve"> </w:t>
            </w:r>
            <w:proofErr w:type="spellStart"/>
            <w:r w:rsidRPr="00AA3BC4">
              <w:rPr>
                <w:b/>
                <w:lang w:val="pl-PL"/>
              </w:rPr>
              <w:t>Area</w:t>
            </w:r>
            <w:proofErr w:type="spellEnd"/>
          </w:p>
        </w:tc>
        <w:tc>
          <w:tcPr>
            <w:tcW w:w="5103" w:type="dxa"/>
          </w:tcPr>
          <w:p w:rsidR="00AA3BC4" w:rsidRPr="00AA3BC4" w:rsidRDefault="00AA3BC4" w:rsidP="00C30A5E">
            <w:pPr>
              <w:rPr>
                <w:lang w:val="pl-PL"/>
              </w:rPr>
            </w:pPr>
            <w:r w:rsidRPr="00AA3BC4">
              <w:rPr>
                <w:lang w:val="pl-PL"/>
              </w:rPr>
              <w:t xml:space="preserve">Pole budynku </w:t>
            </w:r>
          </w:p>
        </w:tc>
      </w:tr>
      <w:tr w:rsidR="00AA3BC4" w:rsidRPr="00AA3BC4" w:rsidTr="00AA3BC4">
        <w:tc>
          <w:tcPr>
            <w:tcW w:w="2547" w:type="dxa"/>
            <w:shd w:val="clear" w:color="auto" w:fill="D5DCE4" w:themeFill="text2" w:themeFillTint="33"/>
          </w:tcPr>
          <w:p w:rsidR="00AA3BC4" w:rsidRPr="00AA3BC4" w:rsidRDefault="00AA3BC4" w:rsidP="00AA3BC4">
            <w:pPr>
              <w:jc w:val="center"/>
              <w:rPr>
                <w:b/>
                <w:lang w:val="pl-PL"/>
              </w:rPr>
            </w:pPr>
            <w:proofErr w:type="spellStart"/>
            <w:r w:rsidRPr="00AA3BC4">
              <w:rPr>
                <w:b/>
                <w:lang w:val="pl-PL"/>
              </w:rPr>
              <w:t>Basement</w:t>
            </w:r>
            <w:proofErr w:type="spellEnd"/>
            <w:r w:rsidRPr="00AA3BC4">
              <w:rPr>
                <w:b/>
                <w:lang w:val="pl-PL"/>
              </w:rPr>
              <w:t xml:space="preserve"> </w:t>
            </w:r>
            <w:proofErr w:type="spellStart"/>
            <w:r w:rsidRPr="00AA3BC4">
              <w:rPr>
                <w:b/>
                <w:lang w:val="pl-PL"/>
              </w:rPr>
              <w:t>Area</w:t>
            </w:r>
            <w:proofErr w:type="spellEnd"/>
          </w:p>
        </w:tc>
        <w:tc>
          <w:tcPr>
            <w:tcW w:w="5103" w:type="dxa"/>
          </w:tcPr>
          <w:p w:rsidR="00AA3BC4" w:rsidRPr="00AA3BC4" w:rsidRDefault="00AA3BC4" w:rsidP="00C30A5E">
            <w:pPr>
              <w:rPr>
                <w:lang w:val="pl-PL"/>
              </w:rPr>
            </w:pPr>
            <w:r w:rsidRPr="00AA3BC4">
              <w:rPr>
                <w:lang w:val="pl-PL"/>
              </w:rPr>
              <w:t>P</w:t>
            </w:r>
            <w:r w:rsidRPr="00AA3BC4">
              <w:rPr>
                <w:lang w:val="pl-PL"/>
              </w:rPr>
              <w:t>ole piwnicy</w:t>
            </w:r>
          </w:p>
        </w:tc>
      </w:tr>
      <w:tr w:rsidR="00AA3BC4" w:rsidRPr="00AA3BC4" w:rsidTr="00AA3BC4">
        <w:tc>
          <w:tcPr>
            <w:tcW w:w="2547" w:type="dxa"/>
            <w:shd w:val="clear" w:color="auto" w:fill="D5DCE4" w:themeFill="text2" w:themeFillTint="33"/>
          </w:tcPr>
          <w:p w:rsidR="00AA3BC4" w:rsidRPr="00AA3BC4" w:rsidRDefault="00AA3BC4" w:rsidP="00AA3BC4">
            <w:pPr>
              <w:jc w:val="center"/>
              <w:rPr>
                <w:lang w:val="pl-PL"/>
              </w:rPr>
            </w:pPr>
            <w:r w:rsidRPr="00AA3BC4">
              <w:rPr>
                <w:b/>
                <w:lang w:val="pl-PL"/>
              </w:rPr>
              <w:t>Lot</w:t>
            </w:r>
            <w:r w:rsidRPr="00AA3BC4">
              <w:rPr>
                <w:b/>
                <w:lang w:val="pl-PL"/>
              </w:rPr>
              <w:t xml:space="preserve"> </w:t>
            </w:r>
            <w:proofErr w:type="spellStart"/>
            <w:r w:rsidRPr="00AA3BC4">
              <w:rPr>
                <w:b/>
                <w:lang w:val="pl-PL"/>
              </w:rPr>
              <w:t>Area</w:t>
            </w:r>
            <w:proofErr w:type="spellEnd"/>
          </w:p>
        </w:tc>
        <w:tc>
          <w:tcPr>
            <w:tcW w:w="5103" w:type="dxa"/>
          </w:tcPr>
          <w:p w:rsidR="00AA3BC4" w:rsidRPr="00AA3BC4" w:rsidRDefault="00AA3BC4" w:rsidP="00C30A5E">
            <w:pPr>
              <w:rPr>
                <w:lang w:val="pl-PL"/>
              </w:rPr>
            </w:pPr>
            <w:r w:rsidRPr="00AA3BC4">
              <w:rPr>
                <w:lang w:val="pl-PL"/>
              </w:rPr>
              <w:t>P</w:t>
            </w:r>
            <w:r w:rsidRPr="00AA3BC4">
              <w:rPr>
                <w:lang w:val="pl-PL"/>
              </w:rPr>
              <w:t xml:space="preserve">ole </w:t>
            </w:r>
            <w:r w:rsidRPr="00AA3BC4">
              <w:rPr>
                <w:lang w:val="pl-PL"/>
              </w:rPr>
              <w:t>terytorium</w:t>
            </w:r>
          </w:p>
        </w:tc>
      </w:tr>
    </w:tbl>
    <w:p w:rsidR="00794502" w:rsidRPr="00AA3BC4" w:rsidRDefault="00794502" w:rsidP="00794502">
      <w:pPr>
        <w:rPr>
          <w:lang w:val="pl-PL"/>
        </w:rPr>
      </w:pPr>
    </w:p>
    <w:p w:rsidR="00794502" w:rsidRDefault="00231361">
      <w:pPr>
        <w:rPr>
          <w:lang w:val="pl-PL"/>
        </w:rPr>
      </w:pPr>
      <w:r>
        <w:rPr>
          <w:lang w:val="pl-PL"/>
        </w:rPr>
        <w:t>Następnie</w:t>
      </w:r>
      <w:r w:rsidR="00AA3BC4">
        <w:rPr>
          <w:lang w:val="pl-PL"/>
        </w:rPr>
        <w:t xml:space="preserve"> musimy pobrać sam koszt </w:t>
      </w:r>
      <w:r>
        <w:rPr>
          <w:lang w:val="pl-PL"/>
        </w:rPr>
        <w:t>majątku</w:t>
      </w:r>
      <w:r w:rsidR="00AA3BC4">
        <w:rPr>
          <w:lang w:val="pl-PL"/>
        </w:rPr>
        <w:t xml:space="preserve">, ale nie jest ono podane wprost, wartość jest rozdzielona wśród </w:t>
      </w:r>
      <w:proofErr w:type="spellStart"/>
      <w:r w:rsidR="00AA3BC4">
        <w:rPr>
          <w:lang w:val="pl-PL"/>
        </w:rPr>
        <w:t>pol</w:t>
      </w:r>
      <w:proofErr w:type="spellEnd"/>
      <w:r w:rsidR="00AA3BC4">
        <w:rPr>
          <w:lang w:val="pl-PL"/>
        </w:rPr>
        <w:t xml:space="preserve">: </w:t>
      </w:r>
      <w:proofErr w:type="spellStart"/>
      <w:r w:rsidR="00AA3BC4" w:rsidRPr="00AA3BC4">
        <w:rPr>
          <w:i/>
          <w:lang w:val="pl-PL"/>
        </w:rPr>
        <w:t>Assessed</w:t>
      </w:r>
      <w:proofErr w:type="spellEnd"/>
      <w:r w:rsidR="00AA3BC4" w:rsidRPr="00AA3BC4">
        <w:rPr>
          <w:i/>
          <w:lang w:val="pl-PL"/>
        </w:rPr>
        <w:t xml:space="preserve"> </w:t>
      </w:r>
      <w:proofErr w:type="spellStart"/>
      <w:r w:rsidR="00AA3BC4" w:rsidRPr="00AA3BC4">
        <w:rPr>
          <w:i/>
          <w:lang w:val="pl-PL"/>
        </w:rPr>
        <w:t>Fixtures</w:t>
      </w:r>
      <w:proofErr w:type="spellEnd"/>
      <w:r w:rsidR="00AA3BC4" w:rsidRPr="00AA3BC4">
        <w:rPr>
          <w:i/>
          <w:lang w:val="pl-PL"/>
        </w:rPr>
        <w:t xml:space="preserve"> Value</w:t>
      </w:r>
      <w:r w:rsidR="00AA3BC4" w:rsidRPr="00AA3BC4">
        <w:rPr>
          <w:i/>
          <w:lang w:val="pl-PL"/>
        </w:rPr>
        <w:t xml:space="preserve">, </w:t>
      </w:r>
      <w:proofErr w:type="spellStart"/>
      <w:r w:rsidR="00AA3BC4" w:rsidRPr="00AA3BC4">
        <w:rPr>
          <w:i/>
          <w:lang w:val="pl-PL"/>
        </w:rPr>
        <w:t>Assessed</w:t>
      </w:r>
      <w:proofErr w:type="spellEnd"/>
      <w:r w:rsidR="00AA3BC4" w:rsidRPr="00AA3BC4">
        <w:rPr>
          <w:i/>
          <w:lang w:val="pl-PL"/>
        </w:rPr>
        <w:t xml:space="preserve"> </w:t>
      </w:r>
      <w:proofErr w:type="spellStart"/>
      <w:r w:rsidR="00AA3BC4" w:rsidRPr="00AA3BC4">
        <w:rPr>
          <w:i/>
          <w:lang w:val="pl-PL"/>
        </w:rPr>
        <w:t>Improvement</w:t>
      </w:r>
      <w:proofErr w:type="spellEnd"/>
      <w:r w:rsidR="00AA3BC4" w:rsidRPr="00AA3BC4">
        <w:rPr>
          <w:i/>
          <w:lang w:val="pl-PL"/>
        </w:rPr>
        <w:t xml:space="preserve"> Value</w:t>
      </w:r>
      <w:r w:rsidR="00AA3BC4" w:rsidRPr="00AA3BC4">
        <w:rPr>
          <w:i/>
          <w:lang w:val="pl-PL"/>
        </w:rPr>
        <w:t xml:space="preserve">, </w:t>
      </w:r>
      <w:proofErr w:type="spellStart"/>
      <w:r w:rsidR="00AA3BC4" w:rsidRPr="00AA3BC4">
        <w:rPr>
          <w:i/>
          <w:lang w:val="pl-PL"/>
        </w:rPr>
        <w:t>Assessed</w:t>
      </w:r>
      <w:proofErr w:type="spellEnd"/>
      <w:r w:rsidR="00AA3BC4" w:rsidRPr="00AA3BC4">
        <w:rPr>
          <w:i/>
          <w:lang w:val="pl-PL"/>
        </w:rPr>
        <w:t xml:space="preserve"> Land Value</w:t>
      </w:r>
      <w:r w:rsidR="00AA3BC4" w:rsidRPr="00AA3BC4">
        <w:rPr>
          <w:i/>
          <w:lang w:val="pl-PL"/>
        </w:rPr>
        <w:t xml:space="preserve">, </w:t>
      </w:r>
      <w:proofErr w:type="spellStart"/>
      <w:r w:rsidR="00AA3BC4" w:rsidRPr="00AA3BC4">
        <w:rPr>
          <w:i/>
          <w:lang w:val="pl-PL"/>
        </w:rPr>
        <w:t>Assessed</w:t>
      </w:r>
      <w:proofErr w:type="spellEnd"/>
      <w:r w:rsidR="00AA3BC4" w:rsidRPr="00AA3BC4">
        <w:rPr>
          <w:i/>
          <w:lang w:val="pl-PL"/>
        </w:rPr>
        <w:t xml:space="preserve"> Personal </w:t>
      </w:r>
      <w:proofErr w:type="spellStart"/>
      <w:r w:rsidR="00AA3BC4" w:rsidRPr="00AA3BC4">
        <w:rPr>
          <w:i/>
          <w:lang w:val="pl-PL"/>
        </w:rPr>
        <w:t>Property</w:t>
      </w:r>
      <w:proofErr w:type="spellEnd"/>
      <w:r w:rsidR="00AA3BC4" w:rsidRPr="00AA3BC4">
        <w:rPr>
          <w:i/>
          <w:lang w:val="pl-PL"/>
        </w:rPr>
        <w:t xml:space="preserve"> Value</w:t>
      </w:r>
      <w:r w:rsidR="00AA3BC4">
        <w:rPr>
          <w:lang w:val="pl-PL"/>
        </w:rPr>
        <w:t>. „</w:t>
      </w:r>
      <w:proofErr w:type="spellStart"/>
      <w:r w:rsidR="00AA3BC4">
        <w:rPr>
          <w:lang w:val="pl-PL"/>
        </w:rPr>
        <w:t>Assesed</w:t>
      </w:r>
      <w:proofErr w:type="spellEnd"/>
      <w:r w:rsidR="00AA3BC4">
        <w:rPr>
          <w:lang w:val="pl-PL"/>
        </w:rPr>
        <w:t xml:space="preserve"> </w:t>
      </w:r>
      <w:proofErr w:type="spellStart"/>
      <w:r w:rsidR="00AA3BC4">
        <w:rPr>
          <w:lang w:val="pl-PL"/>
        </w:rPr>
        <w:t>value</w:t>
      </w:r>
      <w:proofErr w:type="spellEnd"/>
      <w:r w:rsidR="00AA3BC4">
        <w:rPr>
          <w:lang w:val="pl-PL"/>
        </w:rPr>
        <w:t xml:space="preserve">” to pewna cześć kosztu rynkowej, która jest wykorzystywana dla liczenia podatku, zwykle jest </w:t>
      </w:r>
      <w:r>
        <w:rPr>
          <w:lang w:val="pl-PL"/>
        </w:rPr>
        <w:t>równa</w:t>
      </w:r>
      <w:r w:rsidR="00AA3BC4">
        <w:rPr>
          <w:lang w:val="pl-PL"/>
        </w:rPr>
        <w:t xml:space="preserve"> 80-90%. Niestety nie </w:t>
      </w:r>
      <w:r>
        <w:rPr>
          <w:lang w:val="pl-PL"/>
        </w:rPr>
        <w:t>zdążyłem</w:t>
      </w:r>
      <w:r w:rsidR="00AA3BC4">
        <w:rPr>
          <w:lang w:val="pl-PL"/>
        </w:rPr>
        <w:t xml:space="preserve"> znaleźć tej wartości dla San Francisco. </w:t>
      </w:r>
    </w:p>
    <w:p w:rsidR="00AA3BC4" w:rsidRDefault="00231361">
      <w:pPr>
        <w:rPr>
          <w:lang w:val="pl-PL"/>
        </w:rPr>
      </w:pPr>
      <w:r>
        <w:rPr>
          <w:lang w:val="pl-PL"/>
        </w:rPr>
        <w:t>Formuła</w:t>
      </w:r>
      <w:r w:rsidR="00AA3BC4">
        <w:rPr>
          <w:lang w:val="pl-PL"/>
        </w:rPr>
        <w:t xml:space="preserve"> dla całkowitego kosztu </w:t>
      </w:r>
      <w:r>
        <w:rPr>
          <w:lang w:val="pl-PL"/>
        </w:rPr>
        <w:t>majątku</w:t>
      </w:r>
      <w:r w:rsidR="00AA3BC4">
        <w:rPr>
          <w:lang w:val="pl-PL"/>
        </w:rPr>
        <w:t xml:space="preserve"> będzie:</w:t>
      </w:r>
    </w:p>
    <w:p w:rsidR="00AA3BC4" w:rsidRDefault="00AA3BC4">
      <w:pPr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Assessed Value=</m:t>
          </m:r>
          <m:r>
            <w:rPr>
              <w:rFonts w:ascii="Cambria Math" w:hAnsi="Cambria Math"/>
              <w:lang w:val="pl-PL"/>
            </w:rPr>
            <m:t>Assessed Fixtures Value</m:t>
          </m:r>
          <m:r>
            <w:rPr>
              <w:rFonts w:ascii="Cambria Math" w:hAnsi="Cambria Math"/>
              <w:lang w:val="pl-PL"/>
            </w:rPr>
            <m:t xml:space="preserve">+ </m:t>
          </m:r>
          <m:r>
            <w:rPr>
              <w:rFonts w:ascii="Cambria Math" w:hAnsi="Cambria Math"/>
              <w:lang w:val="pl-PL"/>
            </w:rPr>
            <m:t>Assessed Improvement Value</m:t>
          </m:r>
          <m:r>
            <w:rPr>
              <w:rFonts w:ascii="Cambria Math" w:hAnsi="Cambria Math"/>
              <w:lang w:val="pl-PL"/>
            </w:rPr>
            <m:t xml:space="preserve">+ </m:t>
          </m:r>
          <m:r>
            <w:rPr>
              <w:rFonts w:ascii="Cambria Math" w:hAnsi="Cambria Math"/>
              <w:lang w:val="pl-PL"/>
            </w:rPr>
            <m:t>Assessed Land Value</m:t>
          </m:r>
          <m:r>
            <w:rPr>
              <w:rFonts w:ascii="Cambria Math" w:hAnsi="Cambria Math"/>
              <w:lang w:val="pl-PL"/>
            </w:rPr>
            <m:t>+</m:t>
          </m:r>
          <m:r>
            <w:rPr>
              <w:rFonts w:ascii="Cambria Math" w:hAnsi="Cambria Math"/>
              <w:lang w:val="pl-PL"/>
            </w:rPr>
            <m:t>Assessed Personal Property Value</m:t>
          </m:r>
          <m:r>
            <w:rPr>
              <w:rFonts w:ascii="Cambria Math" w:hAnsi="Cambria Math"/>
              <w:lang w:val="pl-PL"/>
            </w:rPr>
            <m:t xml:space="preserve"> </m:t>
          </m:r>
        </m:oMath>
      </m:oMathPara>
    </w:p>
    <w:p w:rsidR="00231361" w:rsidRDefault="00457A30">
      <w:pPr>
        <w:rPr>
          <w:lang w:val="pl-PL"/>
        </w:rPr>
      </w:pPr>
      <w:r>
        <w:rPr>
          <w:lang w:val="pl-PL"/>
        </w:rPr>
        <w:t xml:space="preserve">W taki sposób przekształcamy dane, </w:t>
      </w:r>
      <w:r w:rsidR="00231361">
        <w:rPr>
          <w:lang w:val="pl-PL"/>
        </w:rPr>
        <w:t>wyrzucała</w:t>
      </w:r>
      <w:r>
        <w:rPr>
          <w:lang w:val="pl-PL"/>
        </w:rPr>
        <w:t xml:space="preserve"> </w:t>
      </w:r>
      <w:r w:rsidR="00231361">
        <w:rPr>
          <w:lang w:val="pl-PL"/>
        </w:rPr>
        <w:t>blednę</w:t>
      </w:r>
      <w:r>
        <w:rPr>
          <w:lang w:val="pl-PL"/>
        </w:rPr>
        <w:t xml:space="preserve"> dane, w danym przypadku wszystkie wartości mniejsze od zera i wartości równe zero dla kosztu.</w:t>
      </w:r>
    </w:p>
    <w:p w:rsidR="00231361" w:rsidRDefault="00231361">
      <w:pPr>
        <w:rPr>
          <w:lang w:val="pl-PL"/>
        </w:rPr>
      </w:pPr>
      <w:r>
        <w:rPr>
          <w:lang w:val="pl-PL"/>
        </w:rPr>
        <w:br w:type="page"/>
      </w:r>
    </w:p>
    <w:p w:rsidR="00AA3BC4" w:rsidRDefault="00AA3BC4">
      <w:pPr>
        <w:rPr>
          <w:lang w:val="pl-PL"/>
        </w:rPr>
      </w:pPr>
    </w:p>
    <w:p w:rsidR="00AA3BC4" w:rsidRPr="00231361" w:rsidRDefault="00AA3BC4">
      <w:pPr>
        <w:rPr>
          <w:b/>
          <w:lang w:val="pl-PL"/>
        </w:rPr>
      </w:pPr>
      <w:r w:rsidRPr="00231361">
        <w:rPr>
          <w:b/>
          <w:lang w:val="pl-PL"/>
        </w:rPr>
        <w:t>Analiza korelacji danych</w:t>
      </w:r>
    </w:p>
    <w:p w:rsidR="00231361" w:rsidRPr="00231361" w:rsidRDefault="00231361">
      <w:pPr>
        <w:rPr>
          <w:lang w:val="pl-PL"/>
        </w:rPr>
      </w:pPr>
      <w:r>
        <w:rPr>
          <w:lang w:val="pl-PL"/>
        </w:rPr>
        <w:t xml:space="preserve">Następnie zbadamy jak wybrane pola korelują z wartością, wykorzystamy dla tego </w:t>
      </w:r>
      <w:proofErr w:type="spellStart"/>
      <w:r>
        <w:rPr>
          <w:lang w:val="pl-PL"/>
        </w:rPr>
        <w:t>pandas.</w:t>
      </w:r>
      <w:proofErr w:type="gramStart"/>
      <w:r>
        <w:rPr>
          <w:lang w:val="pl-PL"/>
        </w:rPr>
        <w:t>corr</w:t>
      </w:r>
      <w:proofErr w:type="spellEnd"/>
      <w:proofErr w:type="gramEnd"/>
      <w:r>
        <w:rPr>
          <w:lang w:val="pl-PL"/>
        </w:rPr>
        <w:t xml:space="preserve"> dla wyliczenia i </w:t>
      </w:r>
      <w:proofErr w:type="spellStart"/>
      <w:r>
        <w:rPr>
          <w:lang w:val="pl-PL"/>
        </w:rPr>
        <w:t>sns.</w:t>
      </w:r>
      <w:proofErr w:type="gramStart"/>
      <w:r>
        <w:rPr>
          <w:lang w:val="pl-PL"/>
        </w:rPr>
        <w:t>heatmap</w:t>
      </w:r>
      <w:proofErr w:type="spellEnd"/>
      <w:proofErr w:type="gramEnd"/>
      <w:r>
        <w:rPr>
          <w:lang w:val="pl-PL"/>
        </w:rPr>
        <w:t xml:space="preserve"> dla reprezentacji. Dodatkowo korelacji zostały posortowane dla </w:t>
      </w:r>
      <w:proofErr w:type="spellStart"/>
      <w:r>
        <w:rPr>
          <w:lang w:val="pl-PL"/>
        </w:rPr>
        <w:t>Assessed</w:t>
      </w:r>
      <w:proofErr w:type="spellEnd"/>
      <w:r>
        <w:rPr>
          <w:lang w:val="pl-PL"/>
        </w:rPr>
        <w:t xml:space="preserve"> Value. </w:t>
      </w:r>
      <w:r w:rsidRPr="00231361">
        <w:rPr>
          <w:lang w:val="pl-PL"/>
        </w:rPr>
        <w:t>To daje następny rezultat:</w:t>
      </w:r>
    </w:p>
    <w:p w:rsidR="00AA3BC4" w:rsidRPr="00231361" w:rsidRDefault="00231361">
      <w:pPr>
        <w:rPr>
          <w:lang w:val="pl-PL"/>
        </w:rPr>
      </w:pPr>
      <w:r w:rsidRPr="00231361">
        <w:rPr>
          <w:lang w:val="pl-PL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pt;height:427.6pt">
            <v:imagedata r:id="rId4" o:title="heatmap"/>
          </v:shape>
        </w:pict>
      </w:r>
    </w:p>
    <w:p w:rsidR="00231361" w:rsidRDefault="00231361">
      <w:pPr>
        <w:rPr>
          <w:lang w:val="pl-PL"/>
        </w:rPr>
      </w:pPr>
    </w:p>
    <w:p w:rsidR="00231361" w:rsidRDefault="00231361">
      <w:pPr>
        <w:rPr>
          <w:lang w:val="pl-PL"/>
        </w:rPr>
      </w:pPr>
      <w:r>
        <w:rPr>
          <w:lang w:val="pl-PL"/>
        </w:rPr>
        <w:t>Możemy zobaczyć, ze samym związanym z ceną parametrem jest pole majątku, potem idzie liczba pokojów, łazienek i budynków. Liczba pięter i pole piwnicy mają małe powiazanie z ceną, a pozostałe wartości prawie niezwiązane. Dlatego do dalszej pracy zostaną wy</w:t>
      </w:r>
      <w:bookmarkStart w:id="0" w:name="_GoBack"/>
      <w:bookmarkEnd w:id="0"/>
      <w:r>
        <w:rPr>
          <w:lang w:val="pl-PL"/>
        </w:rPr>
        <w:t>brane wymienione atrybuty</w:t>
      </w:r>
      <w:r w:rsidR="00036F23">
        <w:rPr>
          <w:lang w:val="pl-PL"/>
        </w:rPr>
        <w:t>.</w:t>
      </w:r>
    </w:p>
    <w:p w:rsidR="00D16DA8" w:rsidRDefault="00D16DA8">
      <w:pPr>
        <w:rPr>
          <w:lang w:val="pl-PL"/>
        </w:rPr>
      </w:pPr>
    </w:p>
    <w:p w:rsidR="00D16DA8" w:rsidRDefault="00D16DA8">
      <w:pPr>
        <w:rPr>
          <w:lang w:val="pl-PL"/>
        </w:rPr>
      </w:pPr>
    </w:p>
    <w:p w:rsidR="00240AFE" w:rsidRDefault="00240AFE">
      <w:pPr>
        <w:rPr>
          <w:b/>
          <w:lang w:val="pl-PL"/>
        </w:rPr>
      </w:pPr>
      <w:r w:rsidRPr="00D16DA8">
        <w:rPr>
          <w:b/>
          <w:lang w:val="pl-PL"/>
        </w:rPr>
        <w:lastRenderedPageBreak/>
        <w:t>Normalizacja danych</w:t>
      </w:r>
    </w:p>
    <w:p w:rsidR="00D16DA8" w:rsidRDefault="00D16DA8">
      <w:pPr>
        <w:rPr>
          <w:lang w:val="pl-PL"/>
        </w:rPr>
      </w:pPr>
      <w:r>
        <w:rPr>
          <w:lang w:val="pl-PL"/>
        </w:rPr>
        <w:t>Dla bardziej efektywnego nauczania modelu musimy znormalizować dane według wzoru</w:t>
      </w:r>
    </w:p>
    <w:p w:rsidR="00D16DA8" w:rsidRPr="00D16DA8" w:rsidRDefault="00D16DA8">
      <w:pPr>
        <w:rPr>
          <w:rFonts w:eastAsiaTheme="minorEastAsia"/>
          <w:lang w:val="pl-P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p>
              <m:r>
                <w:rPr>
                  <w:rFonts w:ascii="Cambria Math" w:hAnsi="Cambria Math"/>
                  <w:lang w:val="pl-PL"/>
                </w:rPr>
                <m:t>'</m:t>
              </m:r>
            </m:sup>
          </m:sSup>
          <m:r>
            <w:rPr>
              <w:rFonts w:ascii="Cambria Math" w:hAnsi="Cambria Math"/>
              <w:lang w:val="pl-PL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x- μ</m:t>
              </m:r>
            </m:num>
            <m:den>
              <m:r>
                <w:rPr>
                  <w:rFonts w:ascii="Cambria Math" w:hAnsi="Cambria Math"/>
                  <w:lang w:val="pl-PL"/>
                </w:rPr>
                <m:t>σ</m:t>
              </m:r>
            </m:den>
          </m:f>
        </m:oMath>
      </m:oMathPara>
    </w:p>
    <w:p w:rsidR="00D16DA8" w:rsidRDefault="00D16DA8">
      <w:pPr>
        <w:rPr>
          <w:rFonts w:eastAsiaTheme="minorEastAsia"/>
          <w:lang w:val="pl-PL"/>
        </w:rPr>
      </w:pPr>
      <w:r>
        <w:rPr>
          <w:lang w:val="pl-PL"/>
        </w:rPr>
        <w:t xml:space="preserve">Gdzie </w:t>
      </w:r>
      <m:oMath>
        <m:r>
          <w:rPr>
            <w:rFonts w:ascii="Cambria Math" w:hAnsi="Cambria Math"/>
            <w:lang w:val="pl-PL"/>
          </w:rPr>
          <m:t>μ</m:t>
        </m:r>
      </m:oMath>
      <w:r>
        <w:rPr>
          <w:rFonts w:eastAsiaTheme="minorEastAsia"/>
          <w:lang w:val="pl-PL"/>
        </w:rPr>
        <w:t xml:space="preserve"> to średnia arytmetyczna, a </w:t>
      </w:r>
      <m:oMath>
        <m:r>
          <w:rPr>
            <w:rFonts w:ascii="Cambria Math" w:hAnsi="Cambria Math"/>
            <w:lang w:val="pl-PL"/>
          </w:rPr>
          <m:t>μ</m:t>
        </m:r>
      </m:oMath>
      <w:r>
        <w:rPr>
          <w:rFonts w:eastAsiaTheme="minorEastAsia"/>
          <w:lang w:val="pl-PL"/>
        </w:rPr>
        <w:t xml:space="preserve"> to odchylenie standardowe.</w:t>
      </w:r>
    </w:p>
    <w:p w:rsidR="0093481A" w:rsidRDefault="0093481A">
      <w:pPr>
        <w:rPr>
          <w:rFonts w:eastAsiaTheme="minorEastAsia"/>
          <w:lang w:val="pl-PL"/>
        </w:rPr>
      </w:pPr>
    </w:p>
    <w:p w:rsidR="0093481A" w:rsidRDefault="0093481A" w:rsidP="0093481A">
      <w:pPr>
        <w:rPr>
          <w:b/>
          <w:lang w:val="pl-PL"/>
        </w:rPr>
      </w:pPr>
      <w:r>
        <w:rPr>
          <w:b/>
          <w:lang w:val="pl-PL"/>
        </w:rPr>
        <w:t>Budowa modelu</w:t>
      </w:r>
    </w:p>
    <w:p w:rsidR="0093481A" w:rsidRPr="0093481A" w:rsidRDefault="0093481A" w:rsidP="0093481A">
      <w:pPr>
        <w:rPr>
          <w:lang w:val="pl-PL"/>
        </w:rPr>
      </w:pPr>
    </w:p>
    <w:p w:rsidR="0093481A" w:rsidRPr="00D16DA8" w:rsidRDefault="0093481A">
      <w:pPr>
        <w:rPr>
          <w:lang w:val="pl-PL"/>
        </w:rPr>
      </w:pPr>
    </w:p>
    <w:sectPr w:rsidR="0093481A" w:rsidRPr="00D16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B0"/>
    <w:rsid w:val="00036F23"/>
    <w:rsid w:val="00231361"/>
    <w:rsid w:val="00240AFE"/>
    <w:rsid w:val="00457A30"/>
    <w:rsid w:val="00627FFB"/>
    <w:rsid w:val="00663465"/>
    <w:rsid w:val="006636CC"/>
    <w:rsid w:val="006B42B0"/>
    <w:rsid w:val="00794502"/>
    <w:rsid w:val="0093481A"/>
    <w:rsid w:val="00AA3BC4"/>
    <w:rsid w:val="00D1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7BF6B"/>
  <w15:chartTrackingRefBased/>
  <w15:docId w15:val="{E076BBE6-8224-4C22-98A5-FD5F6E2A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3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3B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Freeman</dc:creator>
  <cp:keywords/>
  <dc:description/>
  <cp:lastModifiedBy>Gordon Freeman</cp:lastModifiedBy>
  <cp:revision>4</cp:revision>
  <dcterms:created xsi:type="dcterms:W3CDTF">2022-05-30T11:34:00Z</dcterms:created>
  <dcterms:modified xsi:type="dcterms:W3CDTF">2022-05-30T16:06:00Z</dcterms:modified>
</cp:coreProperties>
</file>