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25" w:rsidRPr="0085672D" w:rsidRDefault="0085672D">
      <w:pPr>
        <w:rPr>
          <w:b/>
        </w:rPr>
      </w:pPr>
      <w:r w:rsidRPr="0085672D">
        <w:rPr>
          <w:b/>
        </w:rPr>
        <w:t>Tensor Expressions of Algebraic Expressions of Derivatives</w:t>
      </w:r>
    </w:p>
    <w:p w:rsidR="0085672D" w:rsidRDefault="0085672D"/>
    <w:p w:rsidR="003168FC" w:rsidRDefault="003168FC">
      <w:pPr>
        <w:rPr>
          <w:rFonts w:eastAsiaTheme="minorEastAsia"/>
        </w:rPr>
      </w:pPr>
      <w:r>
        <w:t xml:space="preserve">Since we write </w:t>
      </w:r>
      <w:r w:rsidR="00213A3E">
        <w:t xml:space="preserve">the loss function </w:t>
      </w:r>
      <m:oMath>
        <m:r>
          <m:rPr>
            <m:scr m:val="script"/>
          </m:rPr>
          <w:rPr>
            <w:rFonts w:ascii="Cambria Math" w:hAnsi="Cambria Math"/>
          </w:rPr>
          <m:t>L</m:t>
        </m:r>
      </m:oMath>
      <w:r>
        <w:rPr>
          <w:rFonts w:eastAsiaTheme="minorEastAsia"/>
        </w:rPr>
        <w:t xml:space="preserve"> as D(Y) with D </w:t>
      </w:r>
      <w:r w:rsidR="00213A3E">
        <w:rPr>
          <w:rFonts w:eastAsiaTheme="minorEastAsia"/>
        </w:rPr>
        <w:t xml:space="preserve">being </w:t>
      </w:r>
      <w:r>
        <w:rPr>
          <w:rFonts w:eastAsiaTheme="minorEastAsia"/>
        </w:rPr>
        <w:t xml:space="preserve">a differential operator acting on Y, the output of the NN, and since the nodes are tanh(x) with </w:t>
      </w:r>
    </w:p>
    <w:p w:rsidR="003168FC" w:rsidRPr="003168FC" w:rsidRDefault="0082600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tanh</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tanh</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3168FC" w:rsidRDefault="003168FC">
      <w:r>
        <w:t>Or</w:t>
      </w:r>
    </w:p>
    <w:p w:rsidR="003168FC" w:rsidRPr="003168FC" w:rsidRDefault="0082600C">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3168FC" w:rsidRDefault="003168FC">
      <w:pPr>
        <w:rPr>
          <w:rFonts w:eastAsiaTheme="minorEastAsia"/>
        </w:rPr>
      </w:pPr>
    </w:p>
    <w:p w:rsidR="003168FC" w:rsidRDefault="003168FC">
      <w:pPr>
        <w:rPr>
          <w:rFonts w:eastAsiaTheme="minorEastAsia"/>
        </w:rPr>
      </w:pPr>
      <w:r>
        <w:rPr>
          <w:rFonts w:eastAsiaTheme="minorEastAsia"/>
        </w:rPr>
        <w:t xml:space="preserve">Can we write </w:t>
      </w:r>
      <m:oMath>
        <m:r>
          <m:rPr>
            <m:scr m:val="script"/>
          </m:rPr>
          <w:rPr>
            <w:rFonts w:ascii="Cambria Math" w:hAnsi="Cambria Math"/>
          </w:rPr>
          <m:t>L</m:t>
        </m:r>
      </m:oMath>
      <w:r>
        <w:rPr>
          <w:rFonts w:eastAsiaTheme="minorEastAsia"/>
        </w:rPr>
        <w:t xml:space="preserve"> as NN22(x) which is an NN that has weightings </w:t>
      </w:r>
      <w:r w:rsidR="002A1D67">
        <w:rPr>
          <w:rFonts w:eastAsiaTheme="minorEastAsia"/>
        </w:rPr>
        <w:t xml:space="preserve">analytically relatable to the weightings of NN1, such that we don’t need to take derivatives to calculate </w:t>
      </w:r>
      <m:oMath>
        <m:r>
          <m:rPr>
            <m:scr m:val="script"/>
          </m:rPr>
          <w:rPr>
            <w:rFonts w:ascii="Cambria Math" w:hAnsi="Cambria Math"/>
          </w:rPr>
          <m:t>L</m:t>
        </m:r>
      </m:oMath>
      <w:r w:rsidR="002A1D67">
        <w:rPr>
          <w:rFonts w:eastAsiaTheme="minorEastAsia"/>
        </w:rPr>
        <w:t>?</w:t>
      </w:r>
    </w:p>
    <w:p w:rsidR="002A1D67" w:rsidRDefault="002A1D67">
      <w:pPr>
        <w:rPr>
          <w:rFonts w:eastAsiaTheme="minorEastAsia"/>
        </w:rPr>
      </w:pPr>
    </w:p>
    <w:p w:rsidR="002A1D67" w:rsidRDefault="002A1D67">
      <w:pPr>
        <w:rPr>
          <w:rFonts w:eastAsiaTheme="minorEastAsia"/>
        </w:rPr>
      </w:pPr>
    </w:p>
    <w:p w:rsidR="002A1D67" w:rsidRDefault="002A1D67">
      <w:pPr>
        <w:rPr>
          <w:rFonts w:eastAsiaTheme="minorEastAsia"/>
        </w:rPr>
      </w:pPr>
      <w:r>
        <w:rPr>
          <w:rFonts w:eastAsiaTheme="minorEastAsia"/>
        </w:rPr>
        <w:t xml:space="preserve">This could all be groundbreaking, or could be what TF has always done under the hood, except that it doesn’t assume </w:t>
      </w:r>
      <w:r w:rsidR="00213A3E">
        <w:rPr>
          <w:rFonts w:eastAsiaTheme="minorEastAsia"/>
        </w:rPr>
        <w:t>z = (1-y</w:t>
      </w:r>
      <w:r w:rsidR="00213A3E">
        <w:rPr>
          <w:rFonts w:eastAsiaTheme="minorEastAsia"/>
          <w:vertAlign w:val="superscript"/>
        </w:rPr>
        <w:t>2</w:t>
      </w:r>
      <w:r w:rsidR="00213A3E">
        <w:rPr>
          <w:rFonts w:eastAsiaTheme="minorEastAsia"/>
        </w:rPr>
        <w:t>).</w:t>
      </w:r>
    </w:p>
    <w:p w:rsidR="00213A3E" w:rsidRDefault="00213A3E">
      <w:pPr>
        <w:rPr>
          <w:rFonts w:eastAsiaTheme="minorEastAsia"/>
        </w:rPr>
      </w:pPr>
    </w:p>
    <w:p w:rsidR="00213A3E" w:rsidRDefault="00213A3E">
      <w:pPr>
        <w:rPr>
          <w:rFonts w:eastAsiaTheme="minorEastAsia"/>
        </w:rPr>
      </w:pPr>
      <w:r>
        <w:rPr>
          <w:rFonts w:eastAsiaTheme="minorEastAsia"/>
        </w:rPr>
        <w:t xml:space="preserve">(Hey: How does it matter that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1+y</m:t>
            </m:r>
          </m:e>
        </m:d>
        <m:d>
          <m:dPr>
            <m:ctrlPr>
              <w:rPr>
                <w:rFonts w:ascii="Cambria Math" w:hAnsi="Cambria Math"/>
                <w:i/>
              </w:rPr>
            </m:ctrlPr>
          </m:dPr>
          <m:e>
            <m:r>
              <w:rPr>
                <w:rFonts w:ascii="Cambria Math" w:hAnsi="Cambria Math"/>
              </w:rPr>
              <m:t>1-y</m:t>
            </m:r>
          </m:e>
        </m:d>
      </m:oMath>
      <w:r>
        <w:rPr>
          <w:rFonts w:eastAsiaTheme="minorEastAsia"/>
        </w:rPr>
        <w:t>, if at all?)</w:t>
      </w:r>
    </w:p>
    <w:p w:rsidR="00213A3E" w:rsidRDefault="00213A3E">
      <w:pPr>
        <w:rPr>
          <w:rFonts w:eastAsiaTheme="minorEastAsia"/>
        </w:rPr>
      </w:pPr>
    </w:p>
    <w:p w:rsidR="00213A3E" w:rsidRDefault="00213A3E">
      <w:pPr>
        <w:rPr>
          <w:rFonts w:eastAsiaTheme="minorEastAsia"/>
        </w:rPr>
      </w:pPr>
    </w:p>
    <w:p w:rsidR="00213A3E" w:rsidRDefault="00213A3E">
      <w:pPr>
        <w:rPr>
          <w:rFonts w:eastAsiaTheme="minorEastAsia"/>
        </w:rPr>
      </w:pPr>
    </w:p>
    <w:p w:rsidR="00213A3E" w:rsidRDefault="00213A3E" w:rsidP="007D29D3">
      <w:pPr>
        <w:rPr>
          <w:rFonts w:eastAsiaTheme="minorEastAsia"/>
        </w:rPr>
      </w:pPr>
      <w:r>
        <w:rPr>
          <w:rFonts w:eastAsiaTheme="minorEastAsia"/>
        </w:rPr>
        <w:t>Consider a 2-input, 1-output NN with two nodes per hidden layer.</w:t>
      </w:r>
    </w:p>
    <w:p w:rsidR="007D29D3" w:rsidRDefault="007D29D3" w:rsidP="00213A3E">
      <w:pPr>
        <w:jc w:val="center"/>
        <w:rPr>
          <w:rFonts w:eastAsiaTheme="minorEastAsia"/>
        </w:rPr>
      </w:pPr>
      <w:r>
        <w:rPr>
          <w:rFonts w:eastAsiaTheme="minorEastAsia"/>
          <w:noProof/>
        </w:rPr>
        <w:drawing>
          <wp:inline distT="0" distB="0" distL="0" distR="0" wp14:anchorId="0A7378AB">
            <wp:extent cx="2400300" cy="127533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8208" cy="1284848"/>
                    </a:xfrm>
                    <a:prstGeom prst="rect">
                      <a:avLst/>
                    </a:prstGeom>
                    <a:noFill/>
                  </pic:spPr>
                </pic:pic>
              </a:graphicData>
            </a:graphic>
          </wp:inline>
        </w:drawing>
      </w:r>
    </w:p>
    <w:p w:rsidR="00213A3E" w:rsidRDefault="00213A3E">
      <w:pPr>
        <w:rPr>
          <w:rFonts w:eastAsiaTheme="minorEastAsia"/>
        </w:rPr>
      </w:pPr>
      <w:r>
        <w:rPr>
          <w:rFonts w:eastAsiaTheme="minorEastAsia"/>
        </w:rPr>
        <w:t xml:space="preserve">Denote weightings as </w:t>
      </w:r>
      <w:proofErr w:type="spellStart"/>
      <w:r>
        <w:rPr>
          <w:rFonts w:eastAsiaTheme="minorEastAsia"/>
          <w:i/>
        </w:rPr>
        <w:t>w</w:t>
      </w:r>
      <w:r>
        <w:rPr>
          <w:rFonts w:eastAsiaTheme="minorEastAsia"/>
          <w:vertAlign w:val="subscript"/>
        </w:rPr>
        <w:t>from</w:t>
      </w:r>
      <w:proofErr w:type="spellEnd"/>
      <w:r>
        <w:rPr>
          <w:rFonts w:eastAsiaTheme="minorEastAsia"/>
          <w:vertAlign w:val="subscript"/>
        </w:rPr>
        <w:t>-to-layer</w:t>
      </w:r>
      <w:r>
        <w:rPr>
          <w:rFonts w:eastAsiaTheme="minorEastAsia"/>
        </w:rPr>
        <w:t>.</w:t>
      </w:r>
    </w:p>
    <w:p w:rsidR="00B71548" w:rsidRDefault="00213A3E">
      <w:pPr>
        <w:rPr>
          <w:rFonts w:eastAsiaTheme="minorEastAsia"/>
        </w:rPr>
      </w:pPr>
      <w:r>
        <w:rPr>
          <w:rFonts w:eastAsiaTheme="minorEastAsia"/>
        </w:rPr>
        <w:t xml:space="preserve">Denote the output of a node as </w:t>
      </w:r>
      <w:proofErr w:type="spellStart"/>
      <w:r>
        <w:rPr>
          <w:rFonts w:eastAsiaTheme="minorEastAsia"/>
          <w:i/>
        </w:rPr>
        <w:t>y</w:t>
      </w:r>
      <w:r>
        <w:rPr>
          <w:rFonts w:eastAsiaTheme="minorEastAsia"/>
          <w:vertAlign w:val="subscript"/>
        </w:rPr>
        <w:t>node</w:t>
      </w:r>
      <w:proofErr w:type="spellEnd"/>
      <w:r>
        <w:rPr>
          <w:rFonts w:eastAsiaTheme="minorEastAsia"/>
          <w:vertAlign w:val="subscript"/>
        </w:rPr>
        <w:t>-layer</w:t>
      </w:r>
      <w:r>
        <w:rPr>
          <w:rFonts w:eastAsiaTheme="minorEastAsia"/>
          <w:vertAlign w:val="subscript"/>
        </w:rPr>
        <w:softHyphen/>
      </w:r>
      <w:r>
        <w:rPr>
          <w:rFonts w:eastAsiaTheme="minorEastAsia"/>
        </w:rPr>
        <w:t>.</w:t>
      </w:r>
      <w:r w:rsidR="00B71548">
        <w:rPr>
          <w:rFonts w:eastAsiaTheme="minorEastAsia"/>
        </w:rPr>
        <w:t xml:space="preserve"> </w:t>
      </w:r>
    </w:p>
    <w:p w:rsidR="00D56742" w:rsidRDefault="00B71548">
      <w:pPr>
        <w:rPr>
          <w:rFonts w:eastAsiaTheme="minorEastAsia"/>
        </w:rPr>
      </w:pPr>
      <w:r>
        <w:rPr>
          <w:rFonts w:eastAsiaTheme="minorEastAsia"/>
        </w:rPr>
        <w:t xml:space="preserve">Denote the argument going into a node as </w:t>
      </w:r>
      <w:proofErr w:type="spellStart"/>
      <w:r w:rsidRPr="00B71548">
        <w:rPr>
          <w:rFonts w:eastAsiaTheme="minorEastAsia"/>
          <w:i/>
        </w:rPr>
        <w:t>x</w:t>
      </w:r>
      <w:r>
        <w:rPr>
          <w:rFonts w:eastAsiaTheme="minorEastAsia"/>
          <w:vertAlign w:val="subscript"/>
        </w:rPr>
        <w:t>node</w:t>
      </w:r>
      <w:proofErr w:type="spellEnd"/>
      <w:r>
        <w:rPr>
          <w:rFonts w:eastAsiaTheme="minorEastAsia"/>
          <w:vertAlign w:val="subscript"/>
        </w:rPr>
        <w:t>-layer</w:t>
      </w:r>
      <w:r w:rsidR="00D56742">
        <w:rPr>
          <w:rFonts w:eastAsiaTheme="minorEastAsia"/>
        </w:rPr>
        <w:t>.</w:t>
      </w:r>
      <w:r>
        <w:rPr>
          <w:rFonts w:eastAsiaTheme="minorEastAsia"/>
        </w:rPr>
        <w:t xml:space="preserve"> </w:t>
      </w:r>
    </w:p>
    <w:p w:rsidR="00213A3E" w:rsidRPr="00B71548" w:rsidRDefault="00D56742">
      <w:pPr>
        <w:rPr>
          <w:rFonts w:eastAsiaTheme="minorEastAsia"/>
        </w:rPr>
      </w:pPr>
      <w:r>
        <w:rPr>
          <w:rFonts w:eastAsiaTheme="minorEastAsia"/>
        </w:rPr>
        <w:t xml:space="preserve">Denote the input variables to the NN in two ways, as </w:t>
      </w:r>
      <w:r>
        <w:rPr>
          <w:rFonts w:eastAsiaTheme="minorEastAsia"/>
          <w:i/>
        </w:rPr>
        <w:t xml:space="preserve">x </w:t>
      </w:r>
      <w:r>
        <w:rPr>
          <w:rFonts w:eastAsiaTheme="minorEastAsia"/>
        </w:rPr>
        <w:t xml:space="preserve">and </w:t>
      </w:r>
      <w:r>
        <w:rPr>
          <w:rFonts w:eastAsiaTheme="minorEastAsia"/>
          <w:i/>
        </w:rPr>
        <w:t>t</w:t>
      </w:r>
      <w:r>
        <w:rPr>
          <w:rFonts w:eastAsiaTheme="minorEastAsia"/>
        </w:rPr>
        <w:t xml:space="preserve">, and as </w:t>
      </w:r>
      <w:proofErr w:type="spellStart"/>
      <w:r>
        <w:rPr>
          <w:rFonts w:eastAsiaTheme="minorEastAsia"/>
          <w:i/>
        </w:rPr>
        <w:t>x</w:t>
      </w:r>
      <w:r>
        <w:rPr>
          <w:rFonts w:eastAsiaTheme="minorEastAsia"/>
          <w:vertAlign w:val="subscript"/>
        </w:rPr>
        <w:t>inputnumber</w:t>
      </w:r>
      <w:proofErr w:type="spellEnd"/>
      <w:r>
        <w:rPr>
          <w:rFonts w:eastAsiaTheme="minorEastAsia"/>
        </w:rPr>
        <w:t xml:space="preserve"> meaning </w:t>
      </w:r>
      <w:r>
        <w:rPr>
          <w:rFonts w:eastAsiaTheme="minorEastAsia"/>
          <w:i/>
        </w:rPr>
        <w:t>x</w:t>
      </w:r>
      <w:r>
        <w:rPr>
          <w:rFonts w:eastAsiaTheme="minorEastAsia"/>
          <w:vertAlign w:val="subscript"/>
        </w:rPr>
        <w:t>1</w:t>
      </w:r>
      <w:r>
        <w:rPr>
          <w:rFonts w:eastAsiaTheme="minorEastAsia"/>
        </w:rPr>
        <w:t xml:space="preserve"> = </w:t>
      </w:r>
      <w:r>
        <w:rPr>
          <w:rFonts w:eastAsiaTheme="minorEastAsia"/>
          <w:i/>
        </w:rPr>
        <w:t>x</w:t>
      </w:r>
      <w:r>
        <w:rPr>
          <w:rFonts w:eastAsiaTheme="minorEastAsia"/>
        </w:rPr>
        <w:t xml:space="preserve"> and </w:t>
      </w:r>
      <w:r>
        <w:rPr>
          <w:rFonts w:eastAsiaTheme="minorEastAsia"/>
          <w:i/>
        </w:rPr>
        <w:t>x</w:t>
      </w:r>
      <w:r>
        <w:rPr>
          <w:rFonts w:eastAsiaTheme="minorEastAsia"/>
          <w:vertAlign w:val="subscript"/>
        </w:rPr>
        <w:t>2</w:t>
      </w:r>
      <w:r>
        <w:rPr>
          <w:rFonts w:eastAsiaTheme="minorEastAsia"/>
        </w:rPr>
        <w:t xml:space="preserve"> = t.</w:t>
      </w:r>
    </w:p>
    <w:p w:rsidR="00213A3E" w:rsidRDefault="00213A3E">
      <w:pPr>
        <w:rPr>
          <w:rFonts w:eastAsiaTheme="minorEastAsia"/>
        </w:rPr>
      </w:pPr>
      <w:r>
        <w:rPr>
          <w:rFonts w:eastAsiaTheme="minorEastAsia"/>
        </w:rPr>
        <w:t xml:space="preserve">In this case we choose to have </w:t>
      </w:r>
      <w:r w:rsidR="008A1410">
        <w:rPr>
          <w:rFonts w:eastAsiaTheme="minorEastAsia"/>
        </w:rPr>
        <w:t xml:space="preserve">a linear </w:t>
      </w:r>
      <w:r>
        <w:rPr>
          <w:rFonts w:eastAsiaTheme="minorEastAsia"/>
        </w:rPr>
        <w:t>activation function on the output layer. (Layer 3)</w:t>
      </w:r>
    </w:p>
    <w:p w:rsidR="00213A3E" w:rsidRDefault="00213A3E">
      <w:pPr>
        <w:rPr>
          <w:rFonts w:eastAsiaTheme="minorEastAsia"/>
        </w:rPr>
      </w:pPr>
      <w:r>
        <w:rPr>
          <w:rFonts w:eastAsiaTheme="minorEastAsia"/>
        </w:rPr>
        <w:t xml:space="preserve">The loss term for the heat equation is </w:t>
      </w:r>
    </w:p>
    <w:p w:rsidR="00213A3E" w:rsidRPr="00213A3E" w:rsidRDefault="00213A3E">
      <w:pPr>
        <w:rPr>
          <w:rFonts w:eastAsiaTheme="minorEastAsia"/>
        </w:rPr>
      </w:pPr>
      <m:oMathPara>
        <m:oMath>
          <m:r>
            <m:rPr>
              <m:scr m:val="script"/>
            </m:rPr>
            <w:rPr>
              <w:rFonts w:ascii="Cambria Math" w:hAnsi="Cambria Math"/>
            </w:rPr>
            <m:t>L=</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213A3E" w:rsidRDefault="00213A3E">
      <w:pPr>
        <w:rPr>
          <w:rFonts w:eastAsiaTheme="minorEastAsia"/>
        </w:rPr>
      </w:pPr>
      <w:r>
        <w:rPr>
          <w:rFonts w:eastAsiaTheme="minorEastAsia"/>
        </w:rPr>
        <w:t>The output of the NN is</w:t>
      </w:r>
    </w:p>
    <w:p w:rsidR="00213A3E" w:rsidRPr="00213A3E" w:rsidRDefault="00213A3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y</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y</m:t>
              </m:r>
            </m:e>
            <m:sub>
              <m:r>
                <w:rPr>
                  <w:rFonts w:ascii="Cambria Math" w:hAnsi="Cambria Math"/>
                </w:rPr>
                <m:t>22</m:t>
              </m:r>
            </m:sub>
          </m:sSub>
        </m:oMath>
      </m:oMathPara>
    </w:p>
    <w:p w:rsidR="00B71548" w:rsidRDefault="00B71548">
      <w:pPr>
        <w:rPr>
          <w:rFonts w:eastAsiaTheme="minorEastAsia"/>
        </w:rPr>
      </w:pPr>
    </w:p>
    <w:p w:rsidR="00213A3E" w:rsidRDefault="00B71548">
      <w:pPr>
        <w:rPr>
          <w:rFonts w:eastAsiaTheme="minorEastAsia"/>
        </w:rPr>
      </w:pPr>
      <w:r>
        <w:rPr>
          <w:rFonts w:eastAsiaTheme="minorEastAsia"/>
        </w:rPr>
        <w:t>The weightings are independent of the input variables, so the derivative with respect to time is</w:t>
      </w:r>
    </w:p>
    <w:p w:rsidR="00B71548" w:rsidRPr="00B71548" w:rsidRDefault="0082600C">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dt</m:t>
              </m:r>
            </m:den>
          </m:f>
        </m:oMath>
      </m:oMathPara>
    </w:p>
    <w:p w:rsidR="00B71548" w:rsidRDefault="00B71548">
      <w:pPr>
        <w:rPr>
          <w:rFonts w:eastAsiaTheme="minorEastAsia"/>
        </w:rPr>
      </w:pPr>
    </w:p>
    <w:p w:rsidR="00B71548" w:rsidRDefault="00B71548">
      <w:pPr>
        <w:rPr>
          <w:rFonts w:eastAsiaTheme="minorEastAsia"/>
        </w:rPr>
      </w:pPr>
      <w:r>
        <w:rPr>
          <w:rFonts w:eastAsiaTheme="minorEastAsia"/>
        </w:rPr>
        <w:t>Now use the derivative relationship (and the chain rule) to write this as:</w:t>
      </w:r>
    </w:p>
    <w:p w:rsidR="00B71548" w:rsidRPr="00B71548" w:rsidRDefault="0082600C">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num>
            <m:den>
              <m:r>
                <w:rPr>
                  <w:rFonts w:ascii="Cambria Math" w:hAnsi="Cambria Math"/>
                </w:rPr>
                <m:t>dt</m:t>
              </m:r>
            </m:den>
          </m:f>
        </m:oMath>
      </m:oMathPara>
    </w:p>
    <w:p w:rsidR="00B71548" w:rsidRDefault="00B71548">
      <w:pPr>
        <w:rPr>
          <w:rFonts w:eastAsiaTheme="minorEastAsia"/>
        </w:rPr>
      </w:pPr>
    </w:p>
    <w:p w:rsidR="00B71548" w:rsidRDefault="00B71548">
      <w:pPr>
        <w:rPr>
          <w:rFonts w:eastAsiaTheme="minorEastAsia"/>
        </w:rPr>
      </w:pPr>
      <w:r>
        <w:rPr>
          <w:rFonts w:eastAsiaTheme="minorEastAsia"/>
        </w:rPr>
        <w:t xml:space="preserve">Given that the numeric value of </w:t>
      </w:r>
      <m:oMath>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2</m:t>
            </m:r>
          </m:sup>
        </m:sSubSup>
      </m:oMath>
      <w:r>
        <w:rPr>
          <w:rFonts w:eastAsiaTheme="minorEastAsia"/>
        </w:rPr>
        <w:t xml:space="preserve"> has already been determined, we can write</w:t>
      </w:r>
    </w:p>
    <w:p w:rsidR="00B71548" w:rsidRPr="00B71548" w:rsidRDefault="0082600C">
      <w:pPr>
        <w:rPr>
          <w:rFonts w:eastAsiaTheme="minorEastAsia"/>
        </w:rPr>
      </w:pPr>
      <m:oMathPara>
        <m:oMath>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nl</m:t>
                  </m:r>
                </m:sub>
                <m:sup>
                  <m:r>
                    <w:rPr>
                      <w:rFonts w:ascii="Cambria Math"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nl</m:t>
                  </m:r>
                </m:sub>
              </m:sSub>
            </m:e>
          </m:d>
        </m:oMath>
      </m:oMathPara>
    </w:p>
    <w:p w:rsidR="00B71548" w:rsidRDefault="00B71548">
      <w:pPr>
        <w:rPr>
          <w:rFonts w:eastAsiaTheme="minorEastAsia"/>
        </w:rPr>
      </w:pPr>
    </w:p>
    <w:p w:rsidR="00B71548" w:rsidRDefault="00B71548">
      <w:pPr>
        <w:rPr>
          <w:rFonts w:eastAsiaTheme="minorEastAsia"/>
        </w:rPr>
      </w:pPr>
      <w:r>
        <w:rPr>
          <w:rFonts w:eastAsiaTheme="minorEastAsia"/>
        </w:rPr>
        <w:t>Noting that the inputs to the nodes at the second layer (</w:t>
      </w:r>
      <w:r>
        <w:rPr>
          <w:rFonts w:eastAsiaTheme="minorEastAsia"/>
          <w:i/>
        </w:rPr>
        <w:t>x</w:t>
      </w:r>
      <w:r>
        <w:rPr>
          <w:rFonts w:eastAsiaTheme="minorEastAsia"/>
          <w:i/>
          <w:vertAlign w:val="subscript"/>
        </w:rPr>
        <w:t>n</w:t>
      </w:r>
      <w:r>
        <w:rPr>
          <w:rFonts w:eastAsiaTheme="minorEastAsia"/>
          <w:vertAlign w:val="subscript"/>
        </w:rPr>
        <w:t>2</w:t>
      </w:r>
      <w:r>
        <w:rPr>
          <w:rFonts w:eastAsiaTheme="minorEastAsia"/>
        </w:rPr>
        <w:t>) are functions of time, take their derivatives. Focus on the first term</w:t>
      </w:r>
    </w:p>
    <w:p w:rsidR="00B71548" w:rsidRPr="00D56742" w:rsidRDefault="0082600C">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num>
            <m:den>
              <m:r>
                <w:rPr>
                  <w:rFonts w:ascii="Cambria Math" w:hAnsi="Cambria Math"/>
                </w:rPr>
                <m:t>dt</m:t>
              </m:r>
            </m:den>
          </m:f>
        </m:oMath>
      </m:oMathPara>
    </w:p>
    <w:p w:rsidR="00D56742" w:rsidRDefault="00D56742">
      <w:pPr>
        <w:rPr>
          <w:rFonts w:eastAsiaTheme="minorEastAsia"/>
        </w:rPr>
      </w:pPr>
    </w:p>
    <w:p w:rsidR="00D56742" w:rsidRPr="00D56742" w:rsidRDefault="0082600C">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2</m:t>
                  </m:r>
                </m:sup>
              </m:sSubSup>
            </m:e>
          </m:d>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112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oMath>
      </m:oMathPara>
    </w:p>
    <w:p w:rsidR="00D56742" w:rsidRDefault="00D56742">
      <w:pPr>
        <w:rPr>
          <w:rFonts w:eastAsiaTheme="minorEastAsia"/>
        </w:rPr>
      </w:pPr>
    </w:p>
    <w:p w:rsidR="008C1062" w:rsidRPr="00D56742" w:rsidRDefault="0082600C" w:rsidP="008C1062">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2</m:t>
                  </m:r>
                </m:sup>
              </m:sSubSup>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112</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212</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num>
                <m:den>
                  <m:r>
                    <w:rPr>
                      <w:rFonts w:ascii="Cambria Math" w:hAnsi="Cambria Math"/>
                    </w:rPr>
                    <m:t>dt</m:t>
                  </m:r>
                </m:den>
              </m:f>
            </m:e>
          </m:d>
        </m:oMath>
      </m:oMathPara>
    </w:p>
    <w:p w:rsidR="008C1062" w:rsidRDefault="008C1062">
      <w:pPr>
        <w:rPr>
          <w:rFonts w:eastAsiaTheme="minorEastAsia"/>
        </w:rPr>
      </w:pPr>
    </w:p>
    <w:p w:rsidR="00D56742" w:rsidRPr="00D56742" w:rsidRDefault="0082600C">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z</m:t>
              </m:r>
            </m:e>
            <m:sub>
              <m:r>
                <w:rPr>
                  <w:rFonts w:ascii="Cambria Math" w:hAnsi="Cambria Math"/>
                </w:rPr>
                <m:t>12</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112</m:t>
                  </m:r>
                </m:sub>
              </m:sSub>
              <m:sSub>
                <m:sSubPr>
                  <m:ctrlPr>
                    <w:rPr>
                      <w:rFonts w:ascii="Cambria Math" w:hAnsi="Cambria Math"/>
                      <w:i/>
                    </w:rPr>
                  </m:ctrlPr>
                </m:sSubPr>
                <m:e>
                  <m:r>
                    <w:rPr>
                      <w:rFonts w:ascii="Cambria Math" w:hAnsi="Cambria Math"/>
                    </w:rPr>
                    <m:t>z</m:t>
                  </m:r>
                </m:e>
                <m:sub>
                  <m:r>
                    <w:rPr>
                      <w:rFonts w:ascii="Cambria Math" w:hAnsi="Cambria Math"/>
                    </w:rPr>
                    <m:t>11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212</m:t>
                  </m:r>
                </m:sub>
              </m:sSub>
              <m:sSub>
                <m:sSubPr>
                  <m:ctrlPr>
                    <w:rPr>
                      <w:rFonts w:ascii="Cambria Math" w:hAnsi="Cambria Math"/>
                      <w:i/>
                    </w:rPr>
                  </m:ctrlPr>
                </m:sSubPr>
                <m:e>
                  <m:r>
                    <w:rPr>
                      <w:rFonts w:ascii="Cambria Math" w:hAnsi="Cambria Math"/>
                    </w:rPr>
                    <m:t>z</m:t>
                  </m:r>
                </m:e>
                <m:sub>
                  <m:r>
                    <w:rPr>
                      <w:rFonts w:ascii="Cambria Math" w:hAnsi="Cambria Math"/>
                    </w:rPr>
                    <m:t>21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num>
                <m:den>
                  <m:r>
                    <w:rPr>
                      <w:rFonts w:ascii="Cambria Math" w:hAnsi="Cambria Math"/>
                    </w:rPr>
                    <m:t>dt</m:t>
                  </m:r>
                </m:den>
              </m:f>
            </m:e>
          </m:d>
        </m:oMath>
      </m:oMathPara>
    </w:p>
    <w:p w:rsidR="00D56742" w:rsidRDefault="00D56742">
      <w:pPr>
        <w:rPr>
          <w:rFonts w:eastAsiaTheme="minorEastAsia"/>
        </w:rPr>
      </w:pPr>
    </w:p>
    <w:p w:rsidR="00D56742" w:rsidRDefault="00D56742">
      <w:pPr>
        <w:rPr>
          <w:rFonts w:eastAsiaTheme="minorEastAsia"/>
        </w:rPr>
      </w:pPr>
      <w:r>
        <w:rPr>
          <w:rFonts w:eastAsiaTheme="minorEastAsia"/>
        </w:rPr>
        <w:t>Focusing on the first term of that expression</w:t>
      </w:r>
    </w:p>
    <w:p w:rsidR="00D56742" w:rsidRPr="00D56742" w:rsidRDefault="0082600C">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112</m:t>
              </m:r>
            </m:sub>
          </m:sSub>
          <m:sSub>
            <m:sSubPr>
              <m:ctrlPr>
                <w:rPr>
                  <w:rFonts w:ascii="Cambria Math" w:hAnsi="Cambria Math"/>
                  <w:i/>
                </w:rPr>
              </m:ctrlPr>
            </m:sSubPr>
            <m:e>
              <m:r>
                <w:rPr>
                  <w:rFonts w:ascii="Cambria Math" w:hAnsi="Cambria Math"/>
                </w:rPr>
                <m:t>z</m:t>
              </m:r>
            </m:e>
            <m:sub>
              <m:r>
                <w:rPr>
                  <w:rFonts w:ascii="Cambria Math" w:hAnsi="Cambria Math"/>
                </w:rPr>
                <m:t>11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num>
            <m:den>
              <m:r>
                <w:rPr>
                  <w:rFonts w:ascii="Cambria Math" w:hAnsi="Cambria Math"/>
                </w:rPr>
                <m:t>dt</m:t>
              </m:r>
            </m:den>
          </m:f>
        </m:oMath>
      </m:oMathPara>
    </w:p>
    <w:p w:rsidR="00D56742" w:rsidRDefault="00D56742">
      <w:pPr>
        <w:rPr>
          <w:rFonts w:eastAsiaTheme="minorEastAsia"/>
        </w:rPr>
      </w:pPr>
    </w:p>
    <w:p w:rsidR="00D56742" w:rsidRPr="00D56742" w:rsidRDefault="0082600C" w:rsidP="00D56742">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112</m:t>
              </m:r>
            </m:sub>
          </m:sSub>
          <m:sSub>
            <m:sSubPr>
              <m:ctrlPr>
                <w:rPr>
                  <w:rFonts w:ascii="Cambria Math" w:hAnsi="Cambria Math"/>
                  <w:i/>
                </w:rPr>
              </m:ctrlPr>
            </m:sSubPr>
            <m:e>
              <m:r>
                <w:rPr>
                  <w:rFonts w:ascii="Cambria Math" w:hAnsi="Cambria Math"/>
                </w:rPr>
                <m:t>z</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111</m:t>
                  </m:r>
                </m:sub>
              </m:sSub>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211</m:t>
                  </m:r>
                </m:sub>
              </m:sSub>
              <m:f>
                <m:fPr>
                  <m:ctrlPr>
                    <w:rPr>
                      <w:rFonts w:ascii="Cambria Math" w:hAnsi="Cambria Math"/>
                      <w:i/>
                    </w:rPr>
                  </m:ctrlPr>
                </m:fPr>
                <m:num>
                  <m:r>
                    <w:rPr>
                      <w:rFonts w:ascii="Cambria Math" w:hAnsi="Cambria Math"/>
                    </w:rPr>
                    <m:t>dt</m:t>
                  </m:r>
                </m:num>
                <m:den>
                  <m:r>
                    <w:rPr>
                      <w:rFonts w:ascii="Cambria Math" w:hAnsi="Cambria Math"/>
                    </w:rPr>
                    <m:t>dt</m:t>
                  </m:r>
                </m:den>
              </m:f>
            </m:e>
          </m:d>
        </m:oMath>
      </m:oMathPara>
    </w:p>
    <w:p w:rsidR="00D56742" w:rsidRDefault="00D56742">
      <w:pPr>
        <w:rPr>
          <w:rFonts w:eastAsiaTheme="minorEastAsia"/>
        </w:rPr>
      </w:pPr>
    </w:p>
    <w:p w:rsidR="00D56742" w:rsidRPr="00D56742" w:rsidRDefault="0082600C">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dt</m:t>
                              </m:r>
                            </m:den>
                          </m:f>
                        </m:e>
                      </m:d>
                    </m:e>
                    <m:sub>
                      <m:r>
                        <w:rPr>
                          <w:rFonts w:ascii="Cambria Math" w:hAnsi="Cambria Math"/>
                        </w:rPr>
                        <m:t>Term 1</m:t>
                      </m:r>
                    </m:sub>
                  </m:sSub>
                </m:e>
              </m:d>
            </m:e>
            <m:sub>
              <m:r>
                <w:rPr>
                  <w:rFonts w:ascii="Cambria Math" w:hAnsi="Cambria Math"/>
                </w:rPr>
                <m:t>Term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112</m:t>
              </m:r>
            </m:sub>
          </m:sSub>
          <m:sSub>
            <m:sSubPr>
              <m:ctrlPr>
                <w:rPr>
                  <w:rFonts w:ascii="Cambria Math" w:hAnsi="Cambria Math"/>
                  <w:i/>
                </w:rPr>
              </m:ctrlPr>
            </m:sSubPr>
            <m:e>
              <m:r>
                <w:rPr>
                  <w:rFonts w:ascii="Cambria Math" w:hAnsi="Cambria Math"/>
                </w:rPr>
                <m:t>z</m:t>
              </m:r>
            </m:e>
            <m:sub>
              <m:r>
                <w:rPr>
                  <w:rFonts w:ascii="Cambria Math" w:hAnsi="Cambria Math"/>
                </w:rPr>
                <m:t>11</m:t>
              </m:r>
            </m:sub>
          </m:sSub>
          <m:sSub>
            <m:sSubPr>
              <m:ctrlPr>
                <w:rPr>
                  <w:rFonts w:ascii="Cambria Math" w:hAnsi="Cambria Math"/>
                  <w:i/>
                </w:rPr>
              </m:ctrlPr>
            </m:sSubPr>
            <m:e>
              <m:r>
                <w:rPr>
                  <w:rFonts w:ascii="Cambria Math" w:hAnsi="Cambria Math"/>
                </w:rPr>
                <m:t>w</m:t>
              </m:r>
            </m:e>
            <m:sub>
              <m:r>
                <w:rPr>
                  <w:rFonts w:ascii="Cambria Math" w:hAnsi="Cambria Math"/>
                </w:rPr>
                <m:t>211</m:t>
              </m:r>
            </m:sub>
          </m:sSub>
        </m:oMath>
      </m:oMathPara>
    </w:p>
    <w:p w:rsidR="00D56742" w:rsidRDefault="00D56742">
      <w:pPr>
        <w:rPr>
          <w:rFonts w:eastAsiaTheme="minorEastAsia"/>
        </w:rPr>
      </w:pPr>
    </w:p>
    <w:p w:rsidR="00D56742" w:rsidRDefault="00D56742">
      <w:pPr>
        <w:rPr>
          <w:rFonts w:eastAsiaTheme="minorEastAsia"/>
        </w:rPr>
      </w:pPr>
      <w:r>
        <w:rPr>
          <w:rFonts w:eastAsiaTheme="minorEastAsia"/>
        </w:rPr>
        <w:t>Expanding that back out to the entire expression</w:t>
      </w:r>
    </w:p>
    <w:p w:rsidR="00D56742" w:rsidRDefault="00D56742">
      <w:pPr>
        <w:rPr>
          <w:rFonts w:eastAsiaTheme="minorEastAsia"/>
        </w:rPr>
      </w:pPr>
    </w:p>
    <w:p w:rsidR="00D56742" w:rsidRPr="00F40425" w:rsidRDefault="0082600C">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112</m:t>
              </m:r>
            </m:sub>
          </m:sSub>
          <m:sSub>
            <m:sSubPr>
              <m:ctrlPr>
                <w:rPr>
                  <w:rFonts w:ascii="Cambria Math" w:hAnsi="Cambria Math"/>
                  <w:i/>
                </w:rPr>
              </m:ctrlPr>
            </m:sSubPr>
            <m:e>
              <m:r>
                <w:rPr>
                  <w:rFonts w:ascii="Cambria Math" w:hAnsi="Cambria Math"/>
                </w:rPr>
                <m:t>z</m:t>
              </m:r>
            </m:e>
            <m:sub>
              <m:r>
                <w:rPr>
                  <w:rFonts w:ascii="Cambria Math" w:hAnsi="Cambria Math"/>
                </w:rPr>
                <m:t>11</m:t>
              </m:r>
            </m:sub>
          </m:sSub>
          <m:sSub>
            <m:sSubPr>
              <m:ctrlPr>
                <w:rPr>
                  <w:rFonts w:ascii="Cambria Math" w:hAnsi="Cambria Math"/>
                  <w:i/>
                </w:rPr>
              </m:ctrlPr>
            </m:sSubPr>
            <m:e>
              <m:r>
                <w:rPr>
                  <w:rFonts w:ascii="Cambria Math" w:hAnsi="Cambria Math"/>
                </w:rPr>
                <m:t>w</m:t>
              </m:r>
            </m:e>
            <m:sub>
              <m:r>
                <w:rPr>
                  <w:rFonts w:ascii="Cambria Math" w:hAnsi="Cambria Math"/>
                </w:rPr>
                <m:t>211</m:t>
              </m:r>
            </m:sub>
          </m:sSub>
        </m:oMath>
      </m:oMathPara>
    </w:p>
    <w:p w:rsidR="00F40425" w:rsidRPr="00F40425" w:rsidRDefault="00F4042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212</m:t>
              </m:r>
            </m:sub>
          </m:sSub>
          <m:sSub>
            <m:sSubPr>
              <m:ctrlPr>
                <w:rPr>
                  <w:rFonts w:ascii="Cambria Math" w:hAnsi="Cambria Math"/>
                  <w:i/>
                </w:rPr>
              </m:ctrlPr>
            </m:sSubPr>
            <m:e>
              <m:r>
                <w:rPr>
                  <w:rFonts w:ascii="Cambria Math" w:hAnsi="Cambria Math"/>
                </w:rPr>
                <m:t>z</m:t>
              </m:r>
            </m:e>
            <m:sub>
              <m:r>
                <w:rPr>
                  <w:rFonts w:ascii="Cambria Math" w:hAnsi="Cambria Math"/>
                </w:rPr>
                <m:t>21</m:t>
              </m:r>
            </m:sub>
          </m:sSub>
          <m:sSub>
            <m:sSubPr>
              <m:ctrlPr>
                <w:rPr>
                  <w:rFonts w:ascii="Cambria Math" w:hAnsi="Cambria Math"/>
                  <w:i/>
                </w:rPr>
              </m:ctrlPr>
            </m:sSubPr>
            <m:e>
              <m:r>
                <w:rPr>
                  <w:rFonts w:ascii="Cambria Math" w:hAnsi="Cambria Math"/>
                </w:rPr>
                <m:t>w</m:t>
              </m:r>
            </m:e>
            <m:sub>
              <m:r>
                <w:rPr>
                  <w:rFonts w:ascii="Cambria Math" w:hAnsi="Cambria Math"/>
                </w:rPr>
                <m:t>221</m:t>
              </m:r>
            </m:sub>
          </m:sSub>
        </m:oMath>
      </m:oMathPara>
    </w:p>
    <w:p w:rsidR="00F40425" w:rsidRPr="00F40425" w:rsidRDefault="00F4042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z</m:t>
              </m:r>
            </m:e>
            <m:sub>
              <m:r>
                <w:rPr>
                  <w:rFonts w:ascii="Cambria Math" w:hAnsi="Cambria Math"/>
                </w:rPr>
                <m:t>22</m:t>
              </m:r>
            </m:sub>
          </m:sSub>
          <m:sSub>
            <m:sSubPr>
              <m:ctrlPr>
                <w:rPr>
                  <w:rFonts w:ascii="Cambria Math" w:hAnsi="Cambria Math"/>
                  <w:i/>
                </w:rPr>
              </m:ctrlPr>
            </m:sSubPr>
            <m:e>
              <m:r>
                <w:rPr>
                  <w:rFonts w:ascii="Cambria Math" w:hAnsi="Cambria Math"/>
                </w:rPr>
                <m:t>w</m:t>
              </m:r>
            </m:e>
            <m:sub>
              <m:r>
                <w:rPr>
                  <w:rFonts w:ascii="Cambria Math" w:hAnsi="Cambria Math"/>
                </w:rPr>
                <m:t>122</m:t>
              </m:r>
            </m:sub>
          </m:sSub>
          <m:sSub>
            <m:sSubPr>
              <m:ctrlPr>
                <w:rPr>
                  <w:rFonts w:ascii="Cambria Math" w:hAnsi="Cambria Math"/>
                  <w:i/>
                </w:rPr>
              </m:ctrlPr>
            </m:sSubPr>
            <m:e>
              <m:r>
                <w:rPr>
                  <w:rFonts w:ascii="Cambria Math" w:hAnsi="Cambria Math"/>
                </w:rPr>
                <m:t>z</m:t>
              </m:r>
            </m:e>
            <m:sub>
              <m:r>
                <w:rPr>
                  <w:rFonts w:ascii="Cambria Math" w:hAnsi="Cambria Math"/>
                </w:rPr>
                <m:t>11</m:t>
              </m:r>
            </m:sub>
          </m:sSub>
          <m:sSub>
            <m:sSubPr>
              <m:ctrlPr>
                <w:rPr>
                  <w:rFonts w:ascii="Cambria Math" w:hAnsi="Cambria Math"/>
                  <w:i/>
                </w:rPr>
              </m:ctrlPr>
            </m:sSubPr>
            <m:e>
              <m:r>
                <w:rPr>
                  <w:rFonts w:ascii="Cambria Math" w:hAnsi="Cambria Math"/>
                </w:rPr>
                <m:t>w</m:t>
              </m:r>
            </m:e>
            <m:sub>
              <m:r>
                <w:rPr>
                  <w:rFonts w:ascii="Cambria Math" w:hAnsi="Cambria Math"/>
                </w:rPr>
                <m:t>211</m:t>
              </m:r>
            </m:sub>
          </m:sSub>
        </m:oMath>
      </m:oMathPara>
    </w:p>
    <w:p w:rsidR="00F40425" w:rsidRPr="00F40425" w:rsidRDefault="00F4042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z</m:t>
              </m:r>
            </m:e>
            <m:sub>
              <m:r>
                <w:rPr>
                  <w:rFonts w:ascii="Cambria Math" w:hAnsi="Cambria Math"/>
                </w:rPr>
                <m:t>22</m:t>
              </m:r>
            </m:sub>
          </m:sSub>
          <m:sSub>
            <m:sSubPr>
              <m:ctrlPr>
                <w:rPr>
                  <w:rFonts w:ascii="Cambria Math" w:hAnsi="Cambria Math"/>
                  <w:i/>
                </w:rPr>
              </m:ctrlPr>
            </m:sSubPr>
            <m:e>
              <m:r>
                <w:rPr>
                  <w:rFonts w:ascii="Cambria Math" w:hAnsi="Cambria Math"/>
                </w:rPr>
                <m:t>w</m:t>
              </m:r>
            </m:e>
            <m:sub>
              <m:r>
                <w:rPr>
                  <w:rFonts w:ascii="Cambria Math" w:hAnsi="Cambria Math"/>
                </w:rPr>
                <m:t>222</m:t>
              </m:r>
            </m:sub>
          </m:sSub>
          <m:sSub>
            <m:sSubPr>
              <m:ctrlPr>
                <w:rPr>
                  <w:rFonts w:ascii="Cambria Math" w:hAnsi="Cambria Math"/>
                  <w:i/>
                </w:rPr>
              </m:ctrlPr>
            </m:sSubPr>
            <m:e>
              <m:r>
                <w:rPr>
                  <w:rFonts w:ascii="Cambria Math" w:hAnsi="Cambria Math"/>
                </w:rPr>
                <m:t>z</m:t>
              </m:r>
            </m:e>
            <m:sub>
              <m:r>
                <w:rPr>
                  <w:rFonts w:ascii="Cambria Math" w:hAnsi="Cambria Math"/>
                </w:rPr>
                <m:t>21</m:t>
              </m:r>
            </m:sub>
          </m:sSub>
          <m:sSub>
            <m:sSubPr>
              <m:ctrlPr>
                <w:rPr>
                  <w:rFonts w:ascii="Cambria Math" w:hAnsi="Cambria Math"/>
                  <w:i/>
                </w:rPr>
              </m:ctrlPr>
            </m:sSubPr>
            <m:e>
              <m:r>
                <w:rPr>
                  <w:rFonts w:ascii="Cambria Math" w:hAnsi="Cambria Math"/>
                </w:rPr>
                <m:t>w</m:t>
              </m:r>
            </m:e>
            <m:sub>
              <m:r>
                <w:rPr>
                  <w:rFonts w:ascii="Cambria Math" w:hAnsi="Cambria Math"/>
                </w:rPr>
                <m:t>221</m:t>
              </m:r>
            </m:sub>
          </m:sSub>
        </m:oMath>
      </m:oMathPara>
    </w:p>
    <w:p w:rsidR="00F40425" w:rsidRDefault="00F40425">
      <w:pPr>
        <w:rPr>
          <w:rFonts w:eastAsiaTheme="minorEastAsia"/>
        </w:rPr>
      </w:pPr>
    </w:p>
    <w:p w:rsidR="00F40425" w:rsidRDefault="00F40425">
      <w:pPr>
        <w:rPr>
          <w:rFonts w:eastAsiaTheme="minorEastAsia"/>
        </w:rPr>
      </w:pPr>
      <w:r>
        <w:rPr>
          <w:rFonts w:eastAsiaTheme="minorEastAsia"/>
        </w:rPr>
        <w:t>All of these values are known; we can take the derivative of Temperature with respect to time, at any residual, without differentiating.</w:t>
      </w:r>
    </w:p>
    <w:p w:rsidR="00F40425" w:rsidRDefault="00F40425">
      <w:pPr>
        <w:rPr>
          <w:rFonts w:eastAsiaTheme="minorEastAsia"/>
        </w:rPr>
      </w:pPr>
    </w:p>
    <w:p w:rsidR="00F40425" w:rsidRDefault="008C1062">
      <w:pPr>
        <w:rPr>
          <w:rFonts w:eastAsiaTheme="minorEastAsia"/>
        </w:rPr>
      </w:pPr>
      <w:r>
        <w:rPr>
          <w:rFonts w:eastAsiaTheme="minorEastAsia"/>
        </w:rPr>
        <w:t xml:space="preserve">While this is calculable, it can be simplified. Observe </w:t>
      </w:r>
      <w:r w:rsidR="00F40425">
        <w:rPr>
          <w:rFonts w:eastAsiaTheme="minorEastAsia"/>
        </w:rPr>
        <w:t xml:space="preserve">the repeating of </w:t>
      </w:r>
      <m:oMath>
        <m:sSub>
          <m:sSubPr>
            <m:ctrlPr>
              <w:rPr>
                <w:rFonts w:ascii="Cambria Math" w:hAnsi="Cambria Math"/>
                <w:i/>
              </w:rPr>
            </m:ctrlPr>
          </m:sSubPr>
          <m:e>
            <m:r>
              <w:rPr>
                <w:rFonts w:ascii="Cambria Math" w:hAnsi="Cambria Math"/>
              </w:rPr>
              <m:t>z</m:t>
            </m:r>
          </m:e>
          <m:sub>
            <m:r>
              <w:rPr>
                <w:rFonts w:ascii="Cambria Math" w:hAnsi="Cambria Math"/>
              </w:rPr>
              <m:t>11</m:t>
            </m:r>
          </m:sub>
        </m:sSub>
        <m:sSub>
          <m:sSubPr>
            <m:ctrlPr>
              <w:rPr>
                <w:rFonts w:ascii="Cambria Math" w:hAnsi="Cambria Math"/>
                <w:i/>
              </w:rPr>
            </m:ctrlPr>
          </m:sSubPr>
          <m:e>
            <m:r>
              <w:rPr>
                <w:rFonts w:ascii="Cambria Math" w:hAnsi="Cambria Math"/>
              </w:rPr>
              <m:t>w</m:t>
            </m:r>
          </m:e>
          <m:sub>
            <m:r>
              <w:rPr>
                <w:rFonts w:ascii="Cambria Math" w:hAnsi="Cambria Math"/>
              </w:rPr>
              <m:t>211</m:t>
            </m:r>
          </m:sub>
        </m:sSub>
      </m:oMath>
      <w:r w:rsidR="00F40425">
        <w:rPr>
          <w:rFonts w:eastAsiaTheme="minorEastAsia"/>
        </w:rPr>
        <w:t xml:space="preserve"> in two of the terms and of </w:t>
      </w:r>
      <m:oMath>
        <m:sSub>
          <m:sSubPr>
            <m:ctrlPr>
              <w:rPr>
                <w:rFonts w:ascii="Cambria Math" w:hAnsi="Cambria Math"/>
                <w:i/>
              </w:rPr>
            </m:ctrlPr>
          </m:sSubPr>
          <m:e>
            <m:r>
              <w:rPr>
                <w:rFonts w:ascii="Cambria Math" w:hAnsi="Cambria Math"/>
              </w:rPr>
              <m:t>z</m:t>
            </m:r>
          </m:e>
          <m:sub>
            <m:r>
              <w:rPr>
                <w:rFonts w:ascii="Cambria Math" w:hAnsi="Cambria Math"/>
              </w:rPr>
              <m:t>21</m:t>
            </m:r>
          </m:sub>
        </m:sSub>
        <m:sSub>
          <m:sSubPr>
            <m:ctrlPr>
              <w:rPr>
                <w:rFonts w:ascii="Cambria Math" w:hAnsi="Cambria Math"/>
                <w:i/>
              </w:rPr>
            </m:ctrlPr>
          </m:sSubPr>
          <m:e>
            <m:r>
              <w:rPr>
                <w:rFonts w:ascii="Cambria Math" w:hAnsi="Cambria Math"/>
              </w:rPr>
              <m:t>w</m:t>
            </m:r>
          </m:e>
          <m:sub>
            <m:r>
              <w:rPr>
                <w:rFonts w:ascii="Cambria Math" w:hAnsi="Cambria Math"/>
              </w:rPr>
              <m:t>221</m:t>
            </m:r>
          </m:sub>
        </m:sSub>
      </m:oMath>
      <w:r w:rsidR="00F40425">
        <w:rPr>
          <w:rFonts w:eastAsiaTheme="minorEastAsia"/>
        </w:rPr>
        <w:t xml:space="preserve"> in two of the terms. </w:t>
      </w:r>
      <w:r w:rsidR="00D76349">
        <w:rPr>
          <w:rFonts w:eastAsiaTheme="minorEastAsia"/>
        </w:rPr>
        <w:t>And a corresponding similarity in the middle of each term.</w:t>
      </w:r>
    </w:p>
    <w:p w:rsidR="00D76349" w:rsidRPr="00F40425" w:rsidRDefault="0082600C" w:rsidP="00D76349">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112</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sSub>
                <m:sSubPr>
                  <m:ctrlPr>
                    <w:rPr>
                      <w:rFonts w:ascii="Cambria Math" w:hAnsi="Cambria Math"/>
                      <w:i/>
                    </w:rPr>
                  </m:ctrlPr>
                </m:sSubPr>
                <m:e>
                  <m:r>
                    <w:rPr>
                      <w:rFonts w:ascii="Cambria Math" w:hAnsi="Cambria Math"/>
                    </w:rPr>
                    <m:t>w</m:t>
                  </m:r>
                </m:e>
                <m:sub>
                  <m:r>
                    <w:rPr>
                      <w:rFonts w:ascii="Cambria Math" w:hAnsi="Cambria Math"/>
                    </w:rPr>
                    <m:t>211</m:t>
                  </m:r>
                </m:sub>
              </m:sSub>
            </m:e>
          </m:d>
        </m:oMath>
      </m:oMathPara>
    </w:p>
    <w:p w:rsidR="00D76349" w:rsidRPr="00F40425" w:rsidRDefault="00D76349" w:rsidP="00D7634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sSub>
                <m:sSubPr>
                  <m:ctrlPr>
                    <w:rPr>
                      <w:rFonts w:ascii="Cambria Math" w:hAnsi="Cambria Math"/>
                      <w:i/>
                    </w:rPr>
                  </m:ctrlPr>
                </m:sSubPr>
                <m:e>
                  <m:r>
                    <w:rPr>
                      <w:rFonts w:ascii="Cambria Math" w:hAnsi="Cambria Math"/>
                    </w:rPr>
                    <m:t>w</m:t>
                  </m:r>
                </m:e>
                <m:sub>
                  <m:r>
                    <w:rPr>
                      <w:rFonts w:ascii="Cambria Math" w:hAnsi="Cambria Math"/>
                    </w:rPr>
                    <m:t>212</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21</m:t>
                  </m:r>
                </m:sub>
              </m:sSub>
              <m:sSub>
                <m:sSubPr>
                  <m:ctrlPr>
                    <w:rPr>
                      <w:rFonts w:ascii="Cambria Math" w:hAnsi="Cambria Math"/>
                      <w:i/>
                    </w:rPr>
                  </m:ctrlPr>
                </m:sSubPr>
                <m:e>
                  <m:r>
                    <w:rPr>
                      <w:rFonts w:ascii="Cambria Math" w:hAnsi="Cambria Math"/>
                    </w:rPr>
                    <m:t>w</m:t>
                  </m:r>
                </m:e>
                <m:sub>
                  <m:r>
                    <w:rPr>
                      <w:rFonts w:ascii="Cambria Math" w:hAnsi="Cambria Math"/>
                    </w:rPr>
                    <m:t>221</m:t>
                  </m:r>
                </m:sub>
              </m:sSub>
            </m:e>
          </m:d>
        </m:oMath>
      </m:oMathPara>
    </w:p>
    <w:p w:rsidR="00D76349" w:rsidRPr="00F40425" w:rsidRDefault="00D76349" w:rsidP="00D7634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22</m:t>
                  </m:r>
                </m:sub>
              </m:sSub>
              <m:sSub>
                <m:sSubPr>
                  <m:ctrlPr>
                    <w:rPr>
                      <w:rFonts w:ascii="Cambria Math" w:hAnsi="Cambria Math"/>
                      <w:i/>
                    </w:rPr>
                  </m:ctrlPr>
                </m:sSubPr>
                <m:e>
                  <m:r>
                    <w:rPr>
                      <w:rFonts w:ascii="Cambria Math" w:hAnsi="Cambria Math"/>
                    </w:rPr>
                    <m:t>w</m:t>
                  </m:r>
                </m:e>
                <m:sub>
                  <m:r>
                    <w:rPr>
                      <w:rFonts w:ascii="Cambria Math" w:hAnsi="Cambria Math"/>
                    </w:rPr>
                    <m:t>122</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sSub>
                <m:sSubPr>
                  <m:ctrlPr>
                    <w:rPr>
                      <w:rFonts w:ascii="Cambria Math" w:hAnsi="Cambria Math"/>
                      <w:i/>
                    </w:rPr>
                  </m:ctrlPr>
                </m:sSubPr>
                <m:e>
                  <m:r>
                    <w:rPr>
                      <w:rFonts w:ascii="Cambria Math" w:hAnsi="Cambria Math"/>
                    </w:rPr>
                    <m:t>w</m:t>
                  </m:r>
                </m:e>
                <m:sub>
                  <m:r>
                    <w:rPr>
                      <w:rFonts w:ascii="Cambria Math" w:hAnsi="Cambria Math"/>
                    </w:rPr>
                    <m:t>211</m:t>
                  </m:r>
                </m:sub>
              </m:sSub>
            </m:e>
          </m:d>
        </m:oMath>
      </m:oMathPara>
    </w:p>
    <w:p w:rsidR="00D76349" w:rsidRPr="00F40425" w:rsidRDefault="00D76349" w:rsidP="00D7634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22</m:t>
                  </m:r>
                </m:sub>
              </m:sSub>
              <m:sSub>
                <m:sSubPr>
                  <m:ctrlPr>
                    <w:rPr>
                      <w:rFonts w:ascii="Cambria Math" w:hAnsi="Cambria Math"/>
                      <w:i/>
                    </w:rPr>
                  </m:ctrlPr>
                </m:sSubPr>
                <m:e>
                  <m:r>
                    <w:rPr>
                      <w:rFonts w:ascii="Cambria Math" w:hAnsi="Cambria Math"/>
                    </w:rPr>
                    <m:t>w</m:t>
                  </m:r>
                </m:e>
                <m:sub>
                  <m:r>
                    <w:rPr>
                      <w:rFonts w:ascii="Cambria Math" w:hAnsi="Cambria Math"/>
                    </w:rPr>
                    <m:t>222</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21</m:t>
                  </m:r>
                </m:sub>
              </m:sSub>
              <m:sSub>
                <m:sSubPr>
                  <m:ctrlPr>
                    <w:rPr>
                      <w:rFonts w:ascii="Cambria Math" w:hAnsi="Cambria Math"/>
                      <w:i/>
                    </w:rPr>
                  </m:ctrlPr>
                </m:sSubPr>
                <m:e>
                  <m:r>
                    <w:rPr>
                      <w:rFonts w:ascii="Cambria Math" w:hAnsi="Cambria Math"/>
                    </w:rPr>
                    <m:t>w</m:t>
                  </m:r>
                </m:e>
                <m:sub>
                  <m:r>
                    <w:rPr>
                      <w:rFonts w:ascii="Cambria Math" w:hAnsi="Cambria Math"/>
                    </w:rPr>
                    <m:t>221</m:t>
                  </m:r>
                </m:sub>
              </m:sSub>
            </m:e>
          </m:d>
        </m:oMath>
      </m:oMathPara>
    </w:p>
    <w:p w:rsidR="00D76349" w:rsidRDefault="00D76349">
      <w:pPr>
        <w:rPr>
          <w:rFonts w:eastAsiaTheme="minorEastAsia"/>
        </w:rPr>
      </w:pPr>
    </w:p>
    <w:p w:rsidR="00F40425" w:rsidRDefault="00F40425">
      <w:pPr>
        <w:rPr>
          <w:rFonts w:eastAsiaTheme="minorEastAsia"/>
        </w:rPr>
      </w:pPr>
      <w:r>
        <w:rPr>
          <w:rFonts w:eastAsiaTheme="minorEastAsia"/>
        </w:rPr>
        <w:t xml:space="preserve">Denote </w:t>
      </w:r>
      <w:proofErr w:type="spellStart"/>
      <w:r>
        <w:rPr>
          <w:rFonts w:eastAsiaTheme="minorEastAsia"/>
          <w:i/>
        </w:rPr>
        <w:t>q</w:t>
      </w:r>
      <w:r>
        <w:rPr>
          <w:rFonts w:eastAsiaTheme="minorEastAsia"/>
          <w:vertAlign w:val="subscript"/>
        </w:rPr>
        <w:t>from</w:t>
      </w:r>
      <w:proofErr w:type="spellEnd"/>
      <w:r>
        <w:rPr>
          <w:rFonts w:eastAsiaTheme="minorEastAsia"/>
          <w:vertAlign w:val="subscript"/>
        </w:rPr>
        <w:t>-to-layer</w:t>
      </w:r>
      <w:r>
        <w:rPr>
          <w:rFonts w:eastAsiaTheme="minorEastAsia"/>
        </w:rPr>
        <w:t xml:space="preserve"> = </w:t>
      </w:r>
      <w:proofErr w:type="spellStart"/>
      <w:r>
        <w:rPr>
          <w:rFonts w:eastAsiaTheme="minorEastAsia"/>
          <w:i/>
        </w:rPr>
        <w:t>w</w:t>
      </w:r>
      <w:r>
        <w:rPr>
          <w:rFonts w:eastAsiaTheme="minorEastAsia"/>
          <w:vertAlign w:val="subscript"/>
        </w:rPr>
        <w:t>from</w:t>
      </w:r>
      <w:proofErr w:type="spellEnd"/>
      <w:r>
        <w:rPr>
          <w:rFonts w:eastAsiaTheme="minorEastAsia"/>
          <w:vertAlign w:val="subscript"/>
        </w:rPr>
        <w:t>-to-layer</w:t>
      </w:r>
      <w:r>
        <w:rPr>
          <w:rFonts w:eastAsiaTheme="minorEastAsia"/>
        </w:rPr>
        <w:t>*</w:t>
      </w:r>
      <w:proofErr w:type="spellStart"/>
      <w:r>
        <w:rPr>
          <w:rFonts w:eastAsiaTheme="minorEastAsia"/>
          <w:i/>
        </w:rPr>
        <w:t>z</w:t>
      </w:r>
      <w:r>
        <w:rPr>
          <w:rFonts w:eastAsiaTheme="minorEastAsia"/>
          <w:vertAlign w:val="subscript"/>
        </w:rPr>
        <w:t>to</w:t>
      </w:r>
      <w:proofErr w:type="spellEnd"/>
      <w:r>
        <w:rPr>
          <w:rFonts w:eastAsiaTheme="minorEastAsia"/>
          <w:vertAlign w:val="subscript"/>
        </w:rPr>
        <w:t>-layer</w:t>
      </w:r>
    </w:p>
    <w:p w:rsidR="00F40425" w:rsidRDefault="00F40425">
      <w:pPr>
        <w:rPr>
          <w:rFonts w:eastAsiaTheme="minorEastAsia"/>
        </w:rPr>
      </w:pPr>
      <w:r>
        <w:rPr>
          <w:rFonts w:eastAsiaTheme="minorEastAsia"/>
        </w:rPr>
        <w:t>Using this notation, we can rewrite</w:t>
      </w:r>
    </w:p>
    <w:p w:rsidR="00F40425" w:rsidRPr="00F40425" w:rsidRDefault="0082600C" w:rsidP="00F40425">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q</m:t>
              </m:r>
            </m:e>
            <m:sub>
              <m:r>
                <w:rPr>
                  <w:rFonts w:ascii="Cambria Math" w:hAnsi="Cambria Math"/>
                </w:rPr>
                <m:t>112</m:t>
              </m:r>
            </m:sub>
          </m:sSub>
          <m:sSub>
            <m:sSubPr>
              <m:ctrlPr>
                <w:rPr>
                  <w:rFonts w:ascii="Cambria Math" w:hAnsi="Cambria Math"/>
                  <w:i/>
                </w:rPr>
              </m:ctrlPr>
            </m:sSubPr>
            <m:e>
              <m:r>
                <w:rPr>
                  <w:rFonts w:ascii="Cambria Math" w:hAnsi="Cambria Math"/>
                </w:rPr>
                <m:t>q</m:t>
              </m:r>
            </m:e>
            <m:sub>
              <m:r>
                <w:rPr>
                  <w:rFonts w:ascii="Cambria Math" w:hAnsi="Cambria Math"/>
                </w:rPr>
                <m:t>211</m:t>
              </m:r>
            </m:sub>
          </m:sSub>
        </m:oMath>
      </m:oMathPara>
    </w:p>
    <w:p w:rsidR="00F40425" w:rsidRPr="00F40425" w:rsidRDefault="00F40425" w:rsidP="00F4042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q</m:t>
              </m:r>
            </m:e>
            <m:sub>
              <m:r>
                <w:rPr>
                  <w:rFonts w:ascii="Cambria Math" w:hAnsi="Cambria Math"/>
                </w:rPr>
                <m:t>212</m:t>
              </m:r>
            </m:sub>
          </m:sSub>
          <m:sSub>
            <m:sSubPr>
              <m:ctrlPr>
                <w:rPr>
                  <w:rFonts w:ascii="Cambria Math" w:hAnsi="Cambria Math"/>
                  <w:i/>
                </w:rPr>
              </m:ctrlPr>
            </m:sSubPr>
            <m:e>
              <m:r>
                <w:rPr>
                  <w:rFonts w:ascii="Cambria Math" w:hAnsi="Cambria Math"/>
                </w:rPr>
                <m:t>q</m:t>
              </m:r>
            </m:e>
            <m:sub>
              <m:r>
                <w:rPr>
                  <w:rFonts w:ascii="Cambria Math" w:hAnsi="Cambria Math"/>
                </w:rPr>
                <m:t>221</m:t>
              </m:r>
            </m:sub>
          </m:sSub>
        </m:oMath>
      </m:oMathPara>
    </w:p>
    <w:p w:rsidR="00F40425" w:rsidRPr="00F40425" w:rsidRDefault="00F40425" w:rsidP="00F4042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q</m:t>
              </m:r>
            </m:e>
            <m:sub>
              <m:r>
                <w:rPr>
                  <w:rFonts w:ascii="Cambria Math" w:hAnsi="Cambria Math"/>
                </w:rPr>
                <m:t>122</m:t>
              </m:r>
            </m:sub>
          </m:sSub>
          <m:sSub>
            <m:sSubPr>
              <m:ctrlPr>
                <w:rPr>
                  <w:rFonts w:ascii="Cambria Math" w:hAnsi="Cambria Math"/>
                  <w:i/>
                </w:rPr>
              </m:ctrlPr>
            </m:sSubPr>
            <m:e>
              <m:r>
                <w:rPr>
                  <w:rFonts w:ascii="Cambria Math" w:hAnsi="Cambria Math"/>
                </w:rPr>
                <m:t>q</m:t>
              </m:r>
            </m:e>
            <m:sub>
              <m:r>
                <w:rPr>
                  <w:rFonts w:ascii="Cambria Math" w:hAnsi="Cambria Math"/>
                </w:rPr>
                <m:t>211</m:t>
              </m:r>
            </m:sub>
          </m:sSub>
        </m:oMath>
      </m:oMathPara>
    </w:p>
    <w:p w:rsidR="00F40425" w:rsidRPr="00F40425" w:rsidRDefault="00F40425" w:rsidP="00F4042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q</m:t>
              </m:r>
            </m:e>
            <m:sub>
              <m:r>
                <w:rPr>
                  <w:rFonts w:ascii="Cambria Math" w:hAnsi="Cambria Math"/>
                </w:rPr>
                <m:t>222</m:t>
              </m:r>
            </m:sub>
          </m:sSub>
          <m:sSub>
            <m:sSubPr>
              <m:ctrlPr>
                <w:rPr>
                  <w:rFonts w:ascii="Cambria Math" w:hAnsi="Cambria Math"/>
                  <w:i/>
                </w:rPr>
              </m:ctrlPr>
            </m:sSubPr>
            <m:e>
              <m:r>
                <w:rPr>
                  <w:rFonts w:ascii="Cambria Math" w:hAnsi="Cambria Math"/>
                </w:rPr>
                <m:t>q</m:t>
              </m:r>
            </m:e>
            <m:sub>
              <m:r>
                <w:rPr>
                  <w:rFonts w:ascii="Cambria Math" w:hAnsi="Cambria Math"/>
                </w:rPr>
                <m:t>221</m:t>
              </m:r>
            </m:sub>
          </m:sSub>
        </m:oMath>
      </m:oMathPara>
    </w:p>
    <w:p w:rsidR="00F40425" w:rsidRDefault="00F40425">
      <w:pPr>
        <w:rPr>
          <w:rFonts w:eastAsiaTheme="minorEastAsia"/>
        </w:rPr>
      </w:pPr>
      <w:r>
        <w:rPr>
          <w:rFonts w:eastAsiaTheme="minorEastAsia"/>
        </w:rPr>
        <w:t>Or on a single line as</w:t>
      </w:r>
    </w:p>
    <w:p w:rsidR="00F40425" w:rsidRPr="00F40425" w:rsidRDefault="0082600C" w:rsidP="00F40425">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q</m:t>
              </m:r>
            </m:e>
            <m:sub>
              <m:r>
                <w:rPr>
                  <w:rFonts w:ascii="Cambria Math" w:hAnsi="Cambria Math"/>
                </w:rPr>
                <m:t>112</m:t>
              </m:r>
            </m:sub>
          </m:sSub>
          <m:sSub>
            <m:sSubPr>
              <m:ctrlPr>
                <w:rPr>
                  <w:rFonts w:ascii="Cambria Math" w:hAnsi="Cambria Math"/>
                  <w:i/>
                </w:rPr>
              </m:ctrlPr>
            </m:sSubPr>
            <m:e>
              <m:r>
                <w:rPr>
                  <w:rFonts w:ascii="Cambria Math" w:hAnsi="Cambria Math"/>
                </w:rPr>
                <m:t>q</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113</m:t>
              </m:r>
            </m:sub>
          </m:sSub>
          <m:sSub>
            <m:sSubPr>
              <m:ctrlPr>
                <w:rPr>
                  <w:rFonts w:ascii="Cambria Math" w:hAnsi="Cambria Math"/>
                  <w:i/>
                </w:rPr>
              </m:ctrlPr>
            </m:sSubPr>
            <m:e>
              <m:r>
                <w:rPr>
                  <w:rFonts w:ascii="Cambria Math" w:hAnsi="Cambria Math"/>
                </w:rPr>
                <m:t>q</m:t>
              </m:r>
            </m:e>
            <m:sub>
              <m:r>
                <w:rPr>
                  <w:rFonts w:ascii="Cambria Math" w:hAnsi="Cambria Math"/>
                </w:rPr>
                <m:t>212</m:t>
              </m:r>
            </m:sub>
          </m:sSub>
          <m:sSub>
            <m:sSubPr>
              <m:ctrlPr>
                <w:rPr>
                  <w:rFonts w:ascii="Cambria Math" w:hAnsi="Cambria Math"/>
                  <w:i/>
                </w:rPr>
              </m:ctrlPr>
            </m:sSubPr>
            <m:e>
              <m:r>
                <w:rPr>
                  <w:rFonts w:ascii="Cambria Math" w:hAnsi="Cambria Math"/>
                </w:rPr>
                <m:t>q</m:t>
              </m:r>
            </m:e>
            <m:sub>
              <m:r>
                <w:rPr>
                  <w:rFonts w:ascii="Cambria Math" w:hAnsi="Cambria Math"/>
                </w:rPr>
                <m:t>221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q</m:t>
              </m:r>
            </m:e>
            <m:sub>
              <m:r>
                <w:rPr>
                  <w:rFonts w:ascii="Cambria Math" w:hAnsi="Cambria Math"/>
                </w:rPr>
                <m:t>122</m:t>
              </m:r>
            </m:sub>
          </m:sSub>
          <m:sSub>
            <m:sSubPr>
              <m:ctrlPr>
                <w:rPr>
                  <w:rFonts w:ascii="Cambria Math" w:hAnsi="Cambria Math"/>
                  <w:i/>
                </w:rPr>
              </m:ctrlPr>
            </m:sSubPr>
            <m:e>
              <m:r>
                <w:rPr>
                  <w:rFonts w:ascii="Cambria Math" w:hAnsi="Cambria Math"/>
                </w:rPr>
                <m:t>q</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213</m:t>
              </m:r>
            </m:sub>
          </m:sSub>
          <m:sSub>
            <m:sSubPr>
              <m:ctrlPr>
                <w:rPr>
                  <w:rFonts w:ascii="Cambria Math" w:hAnsi="Cambria Math"/>
                  <w:i/>
                </w:rPr>
              </m:ctrlPr>
            </m:sSubPr>
            <m:e>
              <m:r>
                <w:rPr>
                  <w:rFonts w:ascii="Cambria Math" w:hAnsi="Cambria Math"/>
                </w:rPr>
                <m:t>q</m:t>
              </m:r>
            </m:e>
            <m:sub>
              <m:r>
                <w:rPr>
                  <w:rFonts w:ascii="Cambria Math" w:hAnsi="Cambria Math"/>
                </w:rPr>
                <m:t>222</m:t>
              </m:r>
            </m:sub>
          </m:sSub>
          <m:sSub>
            <m:sSubPr>
              <m:ctrlPr>
                <w:rPr>
                  <w:rFonts w:ascii="Cambria Math" w:hAnsi="Cambria Math"/>
                  <w:i/>
                </w:rPr>
              </m:ctrlPr>
            </m:sSubPr>
            <m:e>
              <m:r>
                <w:rPr>
                  <w:rFonts w:ascii="Cambria Math" w:hAnsi="Cambria Math"/>
                </w:rPr>
                <m:t>q</m:t>
              </m:r>
            </m:e>
            <m:sub>
              <m:r>
                <w:rPr>
                  <w:rFonts w:ascii="Cambria Math" w:hAnsi="Cambria Math"/>
                </w:rPr>
                <m:t>221</m:t>
              </m:r>
            </m:sub>
          </m:sSub>
        </m:oMath>
      </m:oMathPara>
    </w:p>
    <w:p w:rsidR="00F40425" w:rsidRDefault="00F40425" w:rsidP="00F40425">
      <w:pPr>
        <w:rPr>
          <w:rFonts w:eastAsiaTheme="minorEastAsia"/>
        </w:rPr>
      </w:pPr>
    </w:p>
    <w:p w:rsidR="00510E94" w:rsidRDefault="00510E94" w:rsidP="00F40425">
      <w:pPr>
        <w:rPr>
          <w:rFonts w:eastAsiaTheme="minorEastAsia"/>
        </w:rPr>
      </w:pPr>
    </w:p>
    <w:p w:rsidR="00D92EB7" w:rsidRPr="00D92EB7" w:rsidRDefault="00D92EB7" w:rsidP="00F40425">
      <w:pPr>
        <w:rPr>
          <w:rFonts w:eastAsiaTheme="minorEastAsia"/>
          <w:b/>
          <w:sz w:val="24"/>
        </w:rPr>
      </w:pPr>
      <w:r w:rsidRPr="00D92EB7">
        <w:rPr>
          <w:rFonts w:eastAsiaTheme="minorEastAsia"/>
          <w:b/>
          <w:sz w:val="24"/>
        </w:rPr>
        <w:t>That was the easy part, this is the hard part</w:t>
      </w:r>
    </w:p>
    <w:p w:rsidR="00D76349" w:rsidRDefault="00D76349" w:rsidP="00F40425">
      <w:pPr>
        <w:rPr>
          <w:rFonts w:eastAsiaTheme="minorEastAsia"/>
        </w:rPr>
      </w:pPr>
      <w:r>
        <w:rPr>
          <w:rFonts w:eastAsiaTheme="minorEastAsia"/>
        </w:rPr>
        <w:t xml:space="preserve">Here we make </w:t>
      </w:r>
      <w:r w:rsidR="00134AF1">
        <w:rPr>
          <w:rFonts w:eastAsiaTheme="minorEastAsia"/>
        </w:rPr>
        <w:t xml:space="preserve">several </w:t>
      </w:r>
      <w:r>
        <w:rPr>
          <w:rFonts w:eastAsiaTheme="minorEastAsia"/>
        </w:rPr>
        <w:t>changes to how this expression is written. First, reverse the order of multiplication within each term:</w:t>
      </w:r>
    </w:p>
    <w:p w:rsidR="00D76349" w:rsidRPr="00F40425" w:rsidRDefault="0082600C" w:rsidP="00D76349">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211</m:t>
              </m:r>
            </m:sub>
          </m:sSub>
          <m:sSub>
            <m:sSubPr>
              <m:ctrlPr>
                <w:rPr>
                  <w:rFonts w:ascii="Cambria Math" w:hAnsi="Cambria Math"/>
                  <w:i/>
                </w:rPr>
              </m:ctrlPr>
            </m:sSubPr>
            <m:e>
              <m:r>
                <w:rPr>
                  <w:rFonts w:ascii="Cambria Math" w:hAnsi="Cambria Math"/>
                </w:rPr>
                <m:t>q</m:t>
              </m:r>
            </m:e>
            <m:sub>
              <m:r>
                <w:rPr>
                  <w:rFonts w:ascii="Cambria Math" w:hAnsi="Cambria Math"/>
                </w:rPr>
                <m:t>112</m:t>
              </m:r>
            </m:sub>
          </m:sSub>
          <m:sSub>
            <m:sSubPr>
              <m:ctrlPr>
                <w:rPr>
                  <w:rFonts w:ascii="Cambria Math" w:hAnsi="Cambria Math"/>
                  <w:i/>
                </w:rPr>
              </m:ctrlPr>
            </m:sSubPr>
            <m:e>
              <m:r>
                <w:rPr>
                  <w:rFonts w:ascii="Cambria Math" w:hAnsi="Cambria Math"/>
                </w:rPr>
                <m:t>w</m:t>
              </m:r>
            </m:e>
            <m:sub>
              <m:r>
                <w:rPr>
                  <w:rFonts w:ascii="Cambria Math" w:hAnsi="Cambria Math"/>
                </w:rPr>
                <m:t>113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221</m:t>
              </m:r>
            </m:sub>
          </m:sSub>
          <m:sSub>
            <m:sSubPr>
              <m:ctrlPr>
                <w:rPr>
                  <w:rFonts w:ascii="Cambria Math" w:hAnsi="Cambria Math"/>
                  <w:i/>
                </w:rPr>
              </m:ctrlPr>
            </m:sSubPr>
            <m:e>
              <m:r>
                <w:rPr>
                  <w:rFonts w:ascii="Cambria Math" w:hAnsi="Cambria Math"/>
                </w:rPr>
                <m:t>q</m:t>
              </m:r>
            </m:e>
            <m:sub>
              <m:r>
                <w:rPr>
                  <w:rFonts w:ascii="Cambria Math" w:hAnsi="Cambria Math"/>
                </w:rPr>
                <m:t>212</m:t>
              </m:r>
            </m:sub>
          </m:sSub>
          <m:sSub>
            <m:sSubPr>
              <m:ctrlPr>
                <w:rPr>
                  <w:rFonts w:ascii="Cambria Math" w:hAnsi="Cambria Math"/>
                  <w:i/>
                </w:rPr>
              </m:ctrlPr>
            </m:sSubPr>
            <m:e>
              <m:r>
                <w:rPr>
                  <w:rFonts w:ascii="Cambria Math" w:hAnsi="Cambria Math"/>
                </w:rPr>
                <m:t>w</m:t>
              </m:r>
            </m:e>
            <m:sub>
              <m:r>
                <w:rPr>
                  <w:rFonts w:ascii="Cambria Math" w:hAnsi="Cambria Math"/>
                </w:rPr>
                <m:t>113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211</m:t>
              </m:r>
            </m:sub>
          </m:sSub>
          <m:sSub>
            <m:sSubPr>
              <m:ctrlPr>
                <w:rPr>
                  <w:rFonts w:ascii="Cambria Math" w:hAnsi="Cambria Math"/>
                  <w:i/>
                </w:rPr>
              </m:ctrlPr>
            </m:sSubPr>
            <m:e>
              <m:r>
                <w:rPr>
                  <w:rFonts w:ascii="Cambria Math" w:hAnsi="Cambria Math"/>
                </w:rPr>
                <m:t>q</m:t>
              </m:r>
            </m:e>
            <m:sub>
              <m:r>
                <w:rPr>
                  <w:rFonts w:ascii="Cambria Math" w:hAnsi="Cambria Math"/>
                </w:rPr>
                <m:t>122</m:t>
              </m:r>
            </m:sub>
          </m:sSub>
          <m:sSub>
            <m:sSubPr>
              <m:ctrlPr>
                <w:rPr>
                  <w:rFonts w:ascii="Cambria Math" w:hAnsi="Cambria Math"/>
                  <w:i/>
                </w:rPr>
              </m:ctrlPr>
            </m:sSubPr>
            <m:e>
              <m:r>
                <w:rPr>
                  <w:rFonts w:ascii="Cambria Math" w:hAnsi="Cambria Math"/>
                </w:rPr>
                <m:t>w</m:t>
              </m:r>
            </m:e>
            <m:sub>
              <m:r>
                <w:rPr>
                  <w:rFonts w:ascii="Cambria Math" w:hAnsi="Cambria Math"/>
                </w:rPr>
                <m:t>213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221</m:t>
              </m:r>
            </m:sub>
          </m:sSub>
          <m:sSub>
            <m:sSubPr>
              <m:ctrlPr>
                <w:rPr>
                  <w:rFonts w:ascii="Cambria Math" w:hAnsi="Cambria Math"/>
                  <w:i/>
                </w:rPr>
              </m:ctrlPr>
            </m:sSubPr>
            <m:e>
              <m:r>
                <w:rPr>
                  <w:rFonts w:ascii="Cambria Math" w:hAnsi="Cambria Math"/>
                </w:rPr>
                <m:t>q</m:t>
              </m:r>
            </m:e>
            <m:sub>
              <m:r>
                <w:rPr>
                  <w:rFonts w:ascii="Cambria Math" w:hAnsi="Cambria Math"/>
                </w:rPr>
                <m:t>222</m:t>
              </m:r>
            </m:sub>
          </m:sSub>
          <m:sSub>
            <m:sSubPr>
              <m:ctrlPr>
                <w:rPr>
                  <w:rFonts w:ascii="Cambria Math" w:hAnsi="Cambria Math"/>
                  <w:i/>
                </w:rPr>
              </m:ctrlPr>
            </m:sSubPr>
            <m:e>
              <m:r>
                <w:rPr>
                  <w:rFonts w:ascii="Cambria Math" w:hAnsi="Cambria Math"/>
                </w:rPr>
                <m:t>w</m:t>
              </m:r>
            </m:e>
            <m:sub>
              <m:r>
                <w:rPr>
                  <w:rFonts w:ascii="Cambria Math" w:hAnsi="Cambria Math"/>
                </w:rPr>
                <m:t>213</m:t>
              </m:r>
            </m:sub>
          </m:sSub>
        </m:oMath>
      </m:oMathPara>
    </w:p>
    <w:p w:rsidR="00FF4A3C" w:rsidRDefault="00FF4A3C" w:rsidP="00F40425">
      <w:pPr>
        <w:rPr>
          <w:rFonts w:eastAsiaTheme="minorEastAsia"/>
        </w:rPr>
      </w:pPr>
    </w:p>
    <w:p w:rsidR="00134AF1" w:rsidRDefault="00134AF1" w:rsidP="00F40425">
      <w:pPr>
        <w:rPr>
          <w:rFonts w:eastAsiaTheme="minorEastAsia"/>
        </w:rPr>
      </w:pPr>
      <w:r>
        <w:rPr>
          <w:rFonts w:eastAsiaTheme="minorEastAsia"/>
        </w:rPr>
        <w:t xml:space="preserve">Second, write the input variable </w:t>
      </w:r>
      <w:r>
        <w:rPr>
          <w:rFonts w:eastAsiaTheme="minorEastAsia"/>
          <w:i/>
        </w:rPr>
        <w:t>t</w:t>
      </w:r>
      <w:r>
        <w:rPr>
          <w:rFonts w:eastAsiaTheme="minorEastAsia"/>
        </w:rPr>
        <w:t xml:space="preserve"> as </w:t>
      </w:r>
      <w:r>
        <w:rPr>
          <w:rFonts w:eastAsiaTheme="minorEastAsia"/>
          <w:i/>
        </w:rPr>
        <w:t>x</w:t>
      </w:r>
      <w:r>
        <w:rPr>
          <w:rFonts w:eastAsiaTheme="minorEastAsia"/>
          <w:vertAlign w:val="subscript"/>
        </w:rPr>
        <w:t>2</w:t>
      </w:r>
      <w:r>
        <w:rPr>
          <w:rFonts w:eastAsiaTheme="minorEastAsia"/>
        </w:rPr>
        <w:t xml:space="preserve"> and write the output variable T as </w:t>
      </w:r>
      <w:r>
        <w:rPr>
          <w:rFonts w:eastAsiaTheme="minorEastAsia"/>
          <w:i/>
        </w:rPr>
        <w:t>y</w:t>
      </w:r>
      <w:r>
        <w:rPr>
          <w:rFonts w:eastAsiaTheme="minorEastAsia"/>
          <w:vertAlign w:val="subscript"/>
        </w:rPr>
        <w:t>13</w:t>
      </w:r>
      <w:r w:rsidR="00510E94">
        <w:rPr>
          <w:rFonts w:eastAsiaTheme="minorEastAsia"/>
        </w:rPr>
        <w:t xml:space="preserve">, </w:t>
      </w:r>
      <w:r w:rsidR="008C1062">
        <w:rPr>
          <w:rFonts w:eastAsiaTheme="minorEastAsia"/>
        </w:rPr>
        <w:t>then</w:t>
      </w:r>
      <w:r w:rsidR="00510E94">
        <w:rPr>
          <w:rFonts w:eastAsiaTheme="minorEastAsia"/>
        </w:rPr>
        <w:t xml:space="preserve"> add some colors to highlight consistently-appearing indices</w:t>
      </w:r>
      <w:r>
        <w:rPr>
          <w:rFonts w:eastAsiaTheme="minorEastAsia"/>
        </w:rPr>
        <w:t>:</w:t>
      </w:r>
    </w:p>
    <w:p w:rsidR="00134AF1" w:rsidRPr="00134AF1" w:rsidRDefault="0082600C" w:rsidP="00F40425">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1</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112</m:t>
              </m:r>
            </m:sub>
          </m:sSub>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rPr>
                <m:t>21</m:t>
              </m:r>
            </m:sub>
          </m:sSub>
          <m:sSub>
            <m:sSubPr>
              <m:ctrlPr>
                <w:rPr>
                  <w:rFonts w:ascii="Cambria Math" w:hAnsi="Cambria Math"/>
                  <w:i/>
                </w:rPr>
              </m:ctrlPr>
            </m:sSubPr>
            <m:e>
              <m:r>
                <w:rPr>
                  <w:rFonts w:ascii="Cambria Math" w:hAnsi="Cambria Math"/>
                </w:rPr>
                <m:t>q</m:t>
              </m:r>
            </m:e>
            <m:sub>
              <m:r>
                <w:rPr>
                  <w:rFonts w:ascii="Cambria Math" w:hAnsi="Cambria Math"/>
                </w:rPr>
                <m:t>212</m:t>
              </m:r>
            </m:sub>
          </m:sSub>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122</m:t>
              </m:r>
            </m:sub>
          </m:sSub>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rPr>
                <m:t>21</m:t>
              </m:r>
            </m:sub>
          </m:sSub>
          <m:sSub>
            <m:sSubPr>
              <m:ctrlPr>
                <w:rPr>
                  <w:rFonts w:ascii="Cambria Math" w:hAnsi="Cambria Math"/>
                  <w:i/>
                </w:rPr>
              </m:ctrlPr>
            </m:sSubPr>
            <m:e>
              <m:r>
                <w:rPr>
                  <w:rFonts w:ascii="Cambria Math" w:hAnsi="Cambria Math"/>
                </w:rPr>
                <m:t>q</m:t>
              </m:r>
            </m:e>
            <m:sub>
              <m:r>
                <w:rPr>
                  <w:rFonts w:ascii="Cambria Math" w:hAnsi="Cambria Math"/>
                </w:rPr>
                <m:t>222</m:t>
              </m:r>
            </m:sub>
          </m:sSub>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color w:val="7030A0"/>
                </w:rPr>
                <m:t>1</m:t>
              </m:r>
              <m:r>
                <w:rPr>
                  <w:rFonts w:ascii="Cambria Math" w:hAnsi="Cambria Math"/>
                </w:rPr>
                <m:t>3</m:t>
              </m:r>
            </m:sub>
          </m:sSub>
        </m:oMath>
      </m:oMathPara>
    </w:p>
    <w:p w:rsidR="00FF4A3C" w:rsidRDefault="00FF4A3C" w:rsidP="00134AF1">
      <w:pPr>
        <w:rPr>
          <w:rFonts w:eastAsiaTheme="minorEastAsia"/>
        </w:rPr>
      </w:pPr>
    </w:p>
    <w:p w:rsidR="00D76349" w:rsidRDefault="00134AF1" w:rsidP="00134AF1">
      <w:pPr>
        <w:rPr>
          <w:rFonts w:eastAsiaTheme="minorEastAsia"/>
        </w:rPr>
      </w:pPr>
      <w:r>
        <w:rPr>
          <w:rFonts w:eastAsiaTheme="minorEastAsia"/>
        </w:rPr>
        <w:t xml:space="preserve">Next, </w:t>
      </w:r>
      <w:r w:rsidR="00D76349">
        <w:rPr>
          <w:rFonts w:eastAsiaTheme="minorEastAsia"/>
        </w:rPr>
        <w:t xml:space="preserve">use tensor notation where a repeated letter of index </w:t>
      </w:r>
      <w:r w:rsidR="006B2FF3">
        <w:rPr>
          <w:rFonts w:eastAsiaTheme="minorEastAsia"/>
        </w:rPr>
        <w:t xml:space="preserve">within a product </w:t>
      </w:r>
      <w:r w:rsidR="00D76349">
        <w:rPr>
          <w:rFonts w:eastAsiaTheme="minorEastAsia"/>
        </w:rPr>
        <w:t xml:space="preserve">implies the </w:t>
      </w:r>
      <w:r w:rsidR="00D76349" w:rsidRPr="006B2FF3">
        <w:rPr>
          <w:rFonts w:eastAsiaTheme="minorEastAsia"/>
          <w:u w:val="single"/>
        </w:rPr>
        <w:t>sum</w:t>
      </w:r>
      <w:r w:rsidR="00D76349">
        <w:rPr>
          <w:rFonts w:eastAsiaTheme="minorEastAsia"/>
        </w:rPr>
        <w:t xml:space="preserve"> over all values that index could have (</w:t>
      </w:r>
      <m:oMath>
        <m:sSub>
          <m:sSubPr>
            <m:ctrlPr>
              <w:rPr>
                <w:rFonts w:ascii="Cambria Math" w:hAnsi="Cambria Math"/>
                <w:i/>
              </w:rPr>
            </m:ctrlPr>
          </m:sSubPr>
          <m:e>
            <m:r>
              <w:rPr>
                <w:rFonts w:ascii="Cambria Math" w:hAnsi="Cambria Math"/>
              </w:rPr>
              <m:t>r</m:t>
            </m:r>
          </m:e>
          <m:sub>
            <m:r>
              <w:rPr>
                <w:rFonts w:ascii="Cambria Math" w:hAnsi="Cambria Math"/>
              </w:rPr>
              <m:t>1i</m:t>
            </m:r>
          </m:sub>
        </m:sSub>
        <m:sSub>
          <m:sSubPr>
            <m:ctrlPr>
              <w:rPr>
                <w:rFonts w:ascii="Cambria Math" w:hAnsi="Cambria Math"/>
                <w:i/>
              </w:rPr>
            </m:ctrlPr>
          </m:sSubPr>
          <m:e>
            <m:r>
              <w:rPr>
                <w:rFonts w:ascii="Cambria Math" w:hAnsi="Cambria Math"/>
              </w:rPr>
              <m:t>r</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32</m:t>
            </m:r>
          </m:sub>
        </m:sSub>
      </m:oMath>
      <w:r w:rsidR="00D76349">
        <w:rPr>
          <w:rFonts w:eastAsiaTheme="minorEastAsia"/>
        </w:rPr>
        <w:t>, for instance).</w:t>
      </w:r>
      <w:r>
        <w:rPr>
          <w:rFonts w:eastAsiaTheme="minorEastAsia"/>
        </w:rPr>
        <w:t xml:space="preserve"> </w:t>
      </w:r>
      <w:r w:rsidR="00510E94">
        <w:rPr>
          <w:rFonts w:eastAsiaTheme="minorEastAsia"/>
        </w:rPr>
        <w:t>F</w:t>
      </w:r>
      <w:r>
        <w:rPr>
          <w:rFonts w:eastAsiaTheme="minorEastAsia"/>
        </w:rPr>
        <w:t>or clarity, us</w:t>
      </w:r>
      <w:r w:rsidR="00510E94">
        <w:rPr>
          <w:rFonts w:eastAsiaTheme="minorEastAsia"/>
        </w:rPr>
        <w:t>e</w:t>
      </w:r>
      <w:r>
        <w:rPr>
          <w:rFonts w:eastAsiaTheme="minorEastAsia"/>
        </w:rPr>
        <w:t xml:space="preserve"> red and green colors to indicate indices where all combinations will be summed.</w:t>
      </w:r>
    </w:p>
    <w:p w:rsidR="00134AF1" w:rsidRPr="00134AF1" w:rsidRDefault="0082600C" w:rsidP="00134AF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1</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color w:val="FF0000"/>
                </w:rPr>
                <m:t>1</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1</m:t>
              </m:r>
              <m:r>
                <w:rPr>
                  <w:rFonts w:ascii="Cambria Math" w:hAnsi="Cambria Math"/>
                  <w:color w:val="00B050"/>
                </w:rPr>
                <m:t>1</m:t>
              </m:r>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color w:val="00B050"/>
                </w:rPr>
                <m:t>1</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color w:val="FF0000"/>
                </w:rPr>
                <m:t>2</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2</m:t>
              </m:r>
              <m:r>
                <w:rPr>
                  <w:rFonts w:ascii="Cambria Math" w:hAnsi="Cambria Math"/>
                  <w:color w:val="00B050"/>
                </w:rPr>
                <m:t>1</m:t>
              </m:r>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color w:val="00B050"/>
                </w:rPr>
                <m:t>1</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color w:val="FF0000"/>
                </w:rPr>
                <m:t>1</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1</m:t>
              </m:r>
              <m:r>
                <w:rPr>
                  <w:rFonts w:ascii="Cambria Math" w:hAnsi="Cambria Math"/>
                  <w:color w:val="00B050"/>
                </w:rPr>
                <m:t>2</m:t>
              </m:r>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color w:val="00B050"/>
                </w:rPr>
                <m:t>2</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color w:val="FF0000"/>
                </w:rPr>
                <m:t>2</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2</m:t>
              </m:r>
              <m:r>
                <w:rPr>
                  <w:rFonts w:ascii="Cambria Math" w:hAnsi="Cambria Math"/>
                  <w:color w:val="00B050"/>
                </w:rPr>
                <m:t>2</m:t>
              </m:r>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color w:val="00B050"/>
                </w:rPr>
                <m:t>2</m:t>
              </m:r>
              <m:r>
                <w:rPr>
                  <w:rFonts w:ascii="Cambria Math" w:hAnsi="Cambria Math"/>
                  <w:color w:val="7030A0"/>
                </w:rPr>
                <m:t>1</m:t>
              </m:r>
              <m:r>
                <w:rPr>
                  <w:rFonts w:ascii="Cambria Math" w:hAnsi="Cambria Math"/>
                </w:rPr>
                <m:t>3</m:t>
              </m:r>
            </m:sub>
          </m:sSub>
        </m:oMath>
      </m:oMathPara>
    </w:p>
    <w:p w:rsidR="00134AF1" w:rsidRDefault="00134AF1" w:rsidP="00134AF1">
      <w:pPr>
        <w:rPr>
          <w:rFonts w:eastAsiaTheme="minorEastAsia"/>
        </w:rPr>
      </w:pPr>
    </w:p>
    <w:p w:rsidR="00FF4A3C" w:rsidRDefault="00FF4A3C" w:rsidP="00134AF1">
      <w:pPr>
        <w:rPr>
          <w:rFonts w:eastAsiaTheme="minorEastAsia"/>
        </w:rPr>
      </w:pPr>
      <w:r>
        <w:rPr>
          <w:rFonts w:eastAsiaTheme="minorEastAsia"/>
        </w:rPr>
        <w:t>Now the notion that we’ve summed over these indices is clear and the expression compacts to:</w:t>
      </w:r>
    </w:p>
    <w:p w:rsidR="00D76349" w:rsidRPr="00F40425" w:rsidRDefault="0082600C" w:rsidP="00D7634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1</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color w:val="FF0000"/>
                </w:rPr>
                <m:t>k</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k</m:t>
              </m:r>
              <m:r>
                <w:rPr>
                  <w:rFonts w:ascii="Cambria Math" w:hAnsi="Cambria Math"/>
                  <w:color w:val="00B050"/>
                </w:rPr>
                <m:t>l</m:t>
              </m:r>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color w:val="00B050"/>
                </w:rPr>
                <m:t>l</m:t>
              </m:r>
              <m:r>
                <w:rPr>
                  <w:rFonts w:ascii="Cambria Math" w:hAnsi="Cambria Math"/>
                  <w:color w:val="7030A0"/>
                </w:rPr>
                <m:t>1</m:t>
              </m:r>
              <m:r>
                <w:rPr>
                  <w:rFonts w:ascii="Cambria Math" w:hAnsi="Cambria Math"/>
                </w:rPr>
                <m:t>3</m:t>
              </m:r>
            </m:sub>
          </m:sSub>
        </m:oMath>
      </m:oMathPara>
    </w:p>
    <w:p w:rsidR="00D76349" w:rsidRDefault="00D76349" w:rsidP="00F40425">
      <w:pPr>
        <w:rPr>
          <w:rFonts w:eastAsiaTheme="minorEastAsia"/>
        </w:rPr>
      </w:pPr>
    </w:p>
    <w:p w:rsidR="00D76349" w:rsidRDefault="00FF4A3C" w:rsidP="00F40425">
      <w:pPr>
        <w:rPr>
          <w:rFonts w:eastAsiaTheme="minorEastAsia"/>
        </w:rPr>
      </w:pPr>
      <w:r>
        <w:rPr>
          <w:rFonts w:eastAsiaTheme="minorEastAsia"/>
        </w:rPr>
        <w:t xml:space="preserve">It is hard to be satisfied by this, as it has a </w:t>
      </w:r>
      <w:r>
        <w:rPr>
          <w:rFonts w:eastAsiaTheme="minorEastAsia"/>
          <w:i/>
        </w:rPr>
        <w:t>w</w:t>
      </w:r>
      <w:r>
        <w:rPr>
          <w:rFonts w:eastAsiaTheme="minorEastAsia"/>
        </w:rPr>
        <w:t xml:space="preserve"> sticking out. To make that a </w:t>
      </w:r>
      <w:r>
        <w:rPr>
          <w:rFonts w:eastAsiaTheme="minorEastAsia"/>
          <w:i/>
        </w:rPr>
        <w:t>q</w:t>
      </w:r>
      <w:r>
        <w:rPr>
          <w:rFonts w:eastAsiaTheme="minorEastAsia"/>
        </w:rPr>
        <w:t xml:space="preserve">, it would have to be multiplied by a </w:t>
      </w:r>
      <w:r>
        <w:rPr>
          <w:rFonts w:eastAsiaTheme="minorEastAsia"/>
          <w:i/>
        </w:rPr>
        <w:t>z</w:t>
      </w:r>
      <w:r>
        <w:rPr>
          <w:rFonts w:eastAsiaTheme="minorEastAsia"/>
        </w:rPr>
        <w:t>;</w:t>
      </w:r>
    </w:p>
    <w:p w:rsidR="00FF4A3C" w:rsidRPr="00FF4A3C" w:rsidRDefault="0082600C" w:rsidP="00F4042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color w:val="00B050"/>
                </w:rPr>
                <m:t>l</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color w:val="00B050"/>
                </w:rPr>
                <m:t>l</m:t>
              </m:r>
              <m:r>
                <w:rPr>
                  <w:rFonts w:ascii="Cambria Math" w:hAnsi="Cambria Math"/>
                  <w:color w:val="7030A0"/>
                </w:rPr>
                <m:t>1</m:t>
              </m:r>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color w:val="7030A0"/>
                </w:rPr>
                <m:t>1</m:t>
              </m:r>
              <m:r>
                <w:rPr>
                  <w:rFonts w:ascii="Cambria Math" w:hAnsi="Cambria Math"/>
                </w:rPr>
                <m:t>3</m:t>
              </m:r>
            </m:sub>
          </m:sSub>
        </m:oMath>
      </m:oMathPara>
    </w:p>
    <w:p w:rsidR="008C1062" w:rsidRDefault="008C1062" w:rsidP="00F40425">
      <w:pPr>
        <w:rPr>
          <w:rFonts w:eastAsiaTheme="minorEastAsia"/>
        </w:rPr>
      </w:pPr>
    </w:p>
    <w:p w:rsidR="00F40425" w:rsidRDefault="007D29D3" w:rsidP="00F40425">
      <w:pPr>
        <w:rPr>
          <w:rFonts w:eastAsiaTheme="minorEastAsia"/>
        </w:rPr>
      </w:pPr>
      <w:r>
        <w:rPr>
          <w:rFonts w:eastAsiaTheme="minorEastAsia"/>
        </w:rPr>
        <w:t xml:space="preserve">Note that </w:t>
      </w:r>
      <w:r w:rsidR="006B2FF3">
        <w:rPr>
          <w:rFonts w:eastAsiaTheme="minorEastAsia"/>
        </w:rPr>
        <w:t xml:space="preserve">the output </w:t>
      </w:r>
      <w:r>
        <w:rPr>
          <w:rFonts w:eastAsiaTheme="minorEastAsia"/>
        </w:rPr>
        <w:t xml:space="preserve">layer </w:t>
      </w:r>
      <w:r w:rsidR="006B2FF3">
        <w:rPr>
          <w:rFonts w:eastAsiaTheme="minorEastAsia"/>
        </w:rPr>
        <w:t xml:space="preserve">was chosen </w:t>
      </w:r>
      <w:r>
        <w:rPr>
          <w:rFonts w:eastAsiaTheme="minorEastAsia"/>
        </w:rPr>
        <w:t>to have a linear activation function:</w:t>
      </w:r>
    </w:p>
    <w:p w:rsidR="006B2FF3" w:rsidRPr="007D29D3" w:rsidRDefault="007D29D3" w:rsidP="006B2FF3">
      <w:pPr>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oMath>
      </m:oMathPara>
    </w:p>
    <w:p w:rsidR="008C1062" w:rsidRDefault="008C1062" w:rsidP="00F40425">
      <w:pPr>
        <w:rPr>
          <w:rFonts w:eastAsiaTheme="minorEastAsia"/>
        </w:rPr>
      </w:pPr>
    </w:p>
    <w:p w:rsidR="007D29D3" w:rsidRDefault="006B2FF3" w:rsidP="00F40425">
      <w:pPr>
        <w:rPr>
          <w:rFonts w:eastAsiaTheme="minorEastAsia"/>
        </w:rPr>
      </w:pPr>
      <w:r>
        <w:rPr>
          <w:rFonts w:eastAsiaTheme="minorEastAsia"/>
        </w:rPr>
        <w:t xml:space="preserve">The derivative of </w:t>
      </w:r>
      <w:r>
        <w:rPr>
          <w:rFonts w:eastAsiaTheme="minorEastAsia"/>
          <w:i/>
        </w:rPr>
        <w:t>y</w:t>
      </w:r>
      <w:r>
        <w:rPr>
          <w:rFonts w:eastAsiaTheme="minorEastAsia"/>
          <w:vertAlign w:val="subscript"/>
        </w:rPr>
        <w:t>13</w:t>
      </w:r>
      <w:r>
        <w:rPr>
          <w:rFonts w:eastAsiaTheme="minorEastAsia"/>
        </w:rPr>
        <w:t xml:space="preserve"> with respect to its argument (</w:t>
      </w:r>
      <w:r w:rsidRPr="006B2FF3">
        <w:rPr>
          <w:rFonts w:eastAsiaTheme="minorEastAsia"/>
          <w:i/>
        </w:rPr>
        <w:t>x</w:t>
      </w:r>
      <w:r>
        <w:rPr>
          <w:rFonts w:eastAsiaTheme="minorEastAsia"/>
          <w:vertAlign w:val="subscript"/>
        </w:rPr>
        <w:t>13</w:t>
      </w:r>
      <w:r>
        <w:rPr>
          <w:rFonts w:eastAsiaTheme="minorEastAsia"/>
        </w:rPr>
        <w:t>) is:</w:t>
      </w:r>
    </w:p>
    <w:p w:rsidR="006B2FF3" w:rsidRPr="006B2FF3" w:rsidRDefault="0082600C" w:rsidP="00F40425">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=1</m:t>
          </m:r>
        </m:oMath>
      </m:oMathPara>
    </w:p>
    <w:p w:rsidR="008C1062" w:rsidRDefault="008C1062" w:rsidP="00F40425">
      <w:pPr>
        <w:rPr>
          <w:rFonts w:eastAsiaTheme="minorEastAsia"/>
        </w:rPr>
      </w:pPr>
    </w:p>
    <w:p w:rsidR="006B2FF3" w:rsidRDefault="006B2FF3" w:rsidP="00F40425">
      <w:pPr>
        <w:rPr>
          <w:rFonts w:eastAsiaTheme="minorEastAsia"/>
        </w:rPr>
      </w:pPr>
      <w:r>
        <w:rPr>
          <w:rFonts w:eastAsiaTheme="minorEastAsia"/>
        </w:rPr>
        <w:t>Substituting this in,</w:t>
      </w:r>
    </w:p>
    <w:p w:rsidR="006B2FF3" w:rsidRPr="00FF4A3C" w:rsidRDefault="0082600C" w:rsidP="006B2FF3">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color w:val="00B050"/>
                </w:rPr>
                <m:t>l</m:t>
              </m:r>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color w:val="00B050"/>
                </w:rPr>
                <m:t>l</m:t>
              </m:r>
              <m:r>
                <w:rPr>
                  <w:rFonts w:ascii="Cambria Math" w:hAnsi="Cambria Math"/>
                  <w:color w:val="7030A0"/>
                </w:rPr>
                <m:t>1</m:t>
              </m:r>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color w:val="00B050"/>
                </w:rPr>
                <m:t>l</m:t>
              </m:r>
              <m:r>
                <w:rPr>
                  <w:rFonts w:ascii="Cambria Math" w:hAnsi="Cambria Math"/>
                  <w:color w:val="7030A0"/>
                </w:rPr>
                <m:t>1</m:t>
              </m:r>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color w:val="7030A0"/>
                </w:rPr>
                <m:t>1</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B050"/>
                </w:rPr>
                <m:t>l</m:t>
              </m:r>
              <m:r>
                <w:rPr>
                  <w:rFonts w:ascii="Cambria Math" w:hAnsi="Cambria Math"/>
                  <w:color w:val="7030A0"/>
                </w:rPr>
                <m:t>1</m:t>
              </m:r>
              <m:r>
                <w:rPr>
                  <w:rFonts w:ascii="Cambria Math" w:hAnsi="Cambria Math"/>
                </w:rPr>
                <m:t>3</m:t>
              </m:r>
            </m:sub>
          </m:sSub>
        </m:oMath>
      </m:oMathPara>
    </w:p>
    <w:p w:rsidR="008C1062" w:rsidRDefault="008C1062" w:rsidP="00F40425">
      <w:pPr>
        <w:rPr>
          <w:rFonts w:eastAsiaTheme="minorEastAsia"/>
        </w:rPr>
      </w:pPr>
    </w:p>
    <w:p w:rsidR="006B2FF3" w:rsidRDefault="006B2FF3" w:rsidP="00F40425">
      <w:pPr>
        <w:rPr>
          <w:rFonts w:eastAsiaTheme="minorEastAsia"/>
        </w:rPr>
      </w:pPr>
      <w:r>
        <w:rPr>
          <w:rFonts w:eastAsiaTheme="minorEastAsia"/>
        </w:rPr>
        <w:t xml:space="preserve">The beginning of this derivation would have the </w:t>
      </w:r>
      <w:r w:rsidRPr="00510E94">
        <w:rPr>
          <w:rFonts w:eastAsiaTheme="minorEastAsia"/>
          <w:i/>
        </w:rPr>
        <w:t>z</w:t>
      </w:r>
      <w:r>
        <w:rPr>
          <w:rFonts w:eastAsiaTheme="minorEastAsia"/>
        </w:rPr>
        <w:t xml:space="preserve"> and </w:t>
      </w:r>
      <w:r w:rsidRPr="00510E94">
        <w:rPr>
          <w:rFonts w:eastAsiaTheme="minorEastAsia"/>
          <w:i/>
        </w:rPr>
        <w:t>q</w:t>
      </w:r>
      <w:r>
        <w:rPr>
          <w:rFonts w:eastAsiaTheme="minorEastAsia"/>
        </w:rPr>
        <w:t xml:space="preserve"> no matter what activation function were used for nodes in the output layer. </w:t>
      </w:r>
    </w:p>
    <w:p w:rsidR="006B2FF3" w:rsidRDefault="006B2FF3" w:rsidP="00F40425">
      <w:pPr>
        <w:rPr>
          <w:rFonts w:eastAsiaTheme="minorEastAsia"/>
        </w:rPr>
      </w:pPr>
    </w:p>
    <w:p w:rsidR="006B2FF3" w:rsidRDefault="006B2FF3" w:rsidP="00F40425">
      <w:pPr>
        <w:rPr>
          <w:rFonts w:eastAsiaTheme="minorEastAsia"/>
        </w:rPr>
      </w:pPr>
      <w:r>
        <w:rPr>
          <w:rFonts w:eastAsiaTheme="minorEastAsia"/>
        </w:rPr>
        <w:t>The derivative can now be written</w:t>
      </w:r>
      <w:r w:rsidR="00510E94">
        <w:rPr>
          <w:rFonts w:eastAsiaTheme="minorEastAsia"/>
        </w:rPr>
        <w:t>:</w:t>
      </w:r>
    </w:p>
    <w:p w:rsidR="006B2FF3" w:rsidRPr="00F40425" w:rsidRDefault="0082600C" w:rsidP="006B2FF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1</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2</m:t>
              </m:r>
              <m:r>
                <w:rPr>
                  <w:rFonts w:ascii="Cambria Math" w:hAnsi="Cambria Math"/>
                  <w:color w:val="FF0000"/>
                </w:rPr>
                <m:t>k</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k</m:t>
              </m:r>
              <m:r>
                <w:rPr>
                  <w:rFonts w:ascii="Cambria Math" w:hAnsi="Cambria Math"/>
                  <w:color w:val="00B050"/>
                </w:rPr>
                <m:t>l</m:t>
              </m:r>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color w:val="00B050"/>
                </w:rPr>
                <m:t>l</m:t>
              </m:r>
              <m:r>
                <w:rPr>
                  <w:rFonts w:ascii="Cambria Math" w:hAnsi="Cambria Math"/>
                  <w:color w:val="7030A0"/>
                </w:rPr>
                <m:t>1</m:t>
              </m:r>
              <m:r>
                <w:rPr>
                  <w:rFonts w:ascii="Cambria Math" w:hAnsi="Cambria Math"/>
                </w:rPr>
                <m:t>3</m:t>
              </m:r>
            </m:sub>
          </m:sSub>
        </m:oMath>
      </m:oMathPara>
    </w:p>
    <w:p w:rsidR="006B2FF3" w:rsidRDefault="006B2FF3" w:rsidP="00F40425">
      <w:pPr>
        <w:rPr>
          <w:rFonts w:eastAsiaTheme="minorEastAsia"/>
        </w:rPr>
      </w:pPr>
      <w:r>
        <w:rPr>
          <w:rFonts w:eastAsiaTheme="minorEastAsia"/>
        </w:rPr>
        <w:t xml:space="preserve">which is </w:t>
      </w:r>
      <w:r w:rsidR="00510E94">
        <w:rPr>
          <w:rFonts w:eastAsiaTheme="minorEastAsia"/>
        </w:rPr>
        <w:t>still</w:t>
      </w:r>
      <w:r>
        <w:rPr>
          <w:rFonts w:eastAsiaTheme="minorEastAsia"/>
        </w:rPr>
        <w:t xml:space="preserve"> incomplete. </w:t>
      </w:r>
      <w:r w:rsidR="00510E94">
        <w:rPr>
          <w:rFonts w:eastAsiaTheme="minorEastAsia"/>
        </w:rPr>
        <w:t>N</w:t>
      </w:r>
      <w:r>
        <w:rPr>
          <w:rFonts w:eastAsiaTheme="minorEastAsia"/>
        </w:rPr>
        <w:t>ote that there are multiple possible inputs and multiple possible outputs, and there will be need to take derivatives of any outputs with respect to any inputs:</w:t>
      </w:r>
    </w:p>
    <w:p w:rsidR="006B2FF3" w:rsidRPr="00F40425" w:rsidRDefault="0082600C" w:rsidP="006B2FF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i</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j</m:t>
              </m:r>
              <m:r>
                <w:rPr>
                  <w:rFonts w:ascii="Cambria Math" w:hAnsi="Cambria Math"/>
                  <w:color w:val="FF0000"/>
                </w:rPr>
                <m:t>k</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k</m:t>
              </m:r>
              <m:r>
                <w:rPr>
                  <w:rFonts w:ascii="Cambria Math" w:hAnsi="Cambria Math"/>
                  <w:color w:val="00B050"/>
                </w:rPr>
                <m:t>l</m:t>
              </m:r>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color w:val="00B050"/>
                </w:rPr>
                <m:t>l</m:t>
              </m:r>
              <m:r>
                <w:rPr>
                  <w:rFonts w:ascii="Cambria Math" w:hAnsi="Cambria Math"/>
                  <w:color w:val="7030A0"/>
                </w:rPr>
                <m:t>i</m:t>
              </m:r>
              <m:r>
                <w:rPr>
                  <w:rFonts w:ascii="Cambria Math" w:hAnsi="Cambria Math"/>
                </w:rPr>
                <m:t>3</m:t>
              </m:r>
            </m:sub>
          </m:sSub>
        </m:oMath>
      </m:oMathPara>
    </w:p>
    <w:p w:rsidR="006B2FF3" w:rsidRDefault="006B2FF3" w:rsidP="00F40425">
      <w:pPr>
        <w:rPr>
          <w:rFonts w:eastAsiaTheme="minorEastAsia"/>
        </w:rPr>
      </w:pPr>
    </w:p>
    <w:p w:rsidR="006B2FF3" w:rsidRDefault="00510E94" w:rsidP="00F40425">
      <w:pPr>
        <w:rPr>
          <w:rFonts w:eastAsiaTheme="minorEastAsia"/>
        </w:rPr>
      </w:pPr>
      <w:r>
        <w:rPr>
          <w:rFonts w:eastAsiaTheme="minorEastAsia"/>
        </w:rPr>
        <w:t xml:space="preserve">This is the complete expression for a network with inputs </w:t>
      </w:r>
      <w:proofErr w:type="spellStart"/>
      <w:r>
        <w:rPr>
          <w:rFonts w:eastAsiaTheme="minorEastAsia"/>
          <w:i/>
        </w:rPr>
        <w:t>x</w:t>
      </w:r>
      <w:r>
        <w:rPr>
          <w:rFonts w:eastAsiaTheme="minorEastAsia"/>
          <w:vertAlign w:val="subscript"/>
        </w:rPr>
        <w:t>j</w:t>
      </w:r>
      <w:proofErr w:type="spellEnd"/>
      <w:r>
        <w:rPr>
          <w:rFonts w:eastAsiaTheme="minorEastAsia"/>
        </w:rPr>
        <w:t xml:space="preserve"> and outputs </w:t>
      </w:r>
      <w:r>
        <w:rPr>
          <w:rFonts w:eastAsiaTheme="minorEastAsia"/>
          <w:i/>
        </w:rPr>
        <w:t>y</w:t>
      </w:r>
      <w:r>
        <w:rPr>
          <w:rFonts w:eastAsiaTheme="minorEastAsia"/>
          <w:vertAlign w:val="subscript"/>
        </w:rPr>
        <w:t>i3</w:t>
      </w:r>
      <w:r>
        <w:rPr>
          <w:rFonts w:eastAsiaTheme="minorEastAsia"/>
        </w:rPr>
        <w:t xml:space="preserve">, e.g. a network with two hidden layers and one output layer. </w:t>
      </w:r>
    </w:p>
    <w:p w:rsidR="00510E94" w:rsidRDefault="00510E94" w:rsidP="00F40425">
      <w:pPr>
        <w:rPr>
          <w:rFonts w:eastAsiaTheme="minorEastAsia"/>
        </w:rPr>
      </w:pPr>
    </w:p>
    <w:p w:rsidR="00510E94" w:rsidRDefault="00510E94" w:rsidP="00F40425">
      <w:pPr>
        <w:rPr>
          <w:rFonts w:eastAsiaTheme="minorEastAsia"/>
        </w:rPr>
      </w:pPr>
      <w:r>
        <w:rPr>
          <w:rFonts w:eastAsiaTheme="minorEastAsia"/>
        </w:rPr>
        <w:t>But what if there were more layers in the network? Suppose there was another hidden layer such that</w:t>
      </w:r>
    </w:p>
    <w:p w:rsidR="00510E94" w:rsidRPr="007D29D3" w:rsidRDefault="00510E94" w:rsidP="00510E94">
      <w:pPr>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14</m:t>
              </m:r>
            </m:sub>
          </m:sSub>
        </m:oMath>
      </m:oMathPara>
    </w:p>
    <w:p w:rsidR="00510E94" w:rsidRDefault="00510E94" w:rsidP="00F40425">
      <w:pPr>
        <w:rPr>
          <w:rFonts w:eastAsiaTheme="minorEastAsia"/>
        </w:rPr>
      </w:pPr>
    </w:p>
    <w:p w:rsidR="00510E94" w:rsidRDefault="00510E94" w:rsidP="00F40425">
      <w:pPr>
        <w:rPr>
          <w:rFonts w:eastAsiaTheme="minorEastAsia"/>
        </w:rPr>
      </w:pPr>
      <w:r>
        <w:rPr>
          <w:rFonts w:eastAsiaTheme="minorEastAsia"/>
        </w:rPr>
        <w:t xml:space="preserve">The first step of the derivative would be </w:t>
      </w:r>
    </w:p>
    <w:p w:rsidR="00510E94" w:rsidRPr="00F40425" w:rsidRDefault="0082600C" w:rsidP="00510E94">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1</m:t>
                  </m:r>
                  <m:r>
                    <w:rPr>
                      <w:rFonts w:ascii="Cambria Math" w:hAnsi="Cambria Math"/>
                    </w:rPr>
                    <m:t>4</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C45911" w:themeColor="accent2" w:themeShade="BF"/>
                </w:rPr>
                <m:t>1</m:t>
              </m:r>
              <m:r>
                <w:rPr>
                  <w:rFonts w:ascii="Cambria Math" w:hAnsi="Cambria Math"/>
                  <w:color w:val="7030A0"/>
                </w:rPr>
                <m:t>1</m:t>
              </m:r>
              <m:r>
                <w:rPr>
                  <w:rFonts w:ascii="Cambria Math" w:hAnsi="Cambria Math"/>
                </w:rPr>
                <m:t>4</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C45911" w:themeColor="accent2" w:themeShade="BF"/>
                    </w:rPr>
                    <m:t>1</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C45911" w:themeColor="accent2" w:themeShade="BF"/>
                </w:rPr>
                <m:t>2</m:t>
              </m:r>
              <m:r>
                <w:rPr>
                  <w:rFonts w:ascii="Cambria Math" w:hAnsi="Cambria Math"/>
                  <w:color w:val="7030A0"/>
                </w:rPr>
                <m:t>1</m:t>
              </m:r>
              <m:r>
                <w:rPr>
                  <w:rFonts w:ascii="Cambria Math" w:hAnsi="Cambria Math"/>
                </w:rPr>
                <m:t>4</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C45911" w:themeColor="accent2" w:themeShade="BF"/>
                    </w:rPr>
                    <m:t>2</m:t>
                  </m:r>
                  <m:r>
                    <w:rPr>
                      <w:rFonts w:ascii="Cambria Math" w:hAnsi="Cambria Math"/>
                    </w:rPr>
                    <m:t>3</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oMath>
      </m:oMathPara>
    </w:p>
    <w:p w:rsidR="00510E94" w:rsidRDefault="00510E94" w:rsidP="00F40425">
      <w:pPr>
        <w:rPr>
          <w:rFonts w:eastAsiaTheme="minorEastAsia"/>
        </w:rPr>
      </w:pPr>
    </w:p>
    <w:p w:rsidR="00510E94" w:rsidRDefault="00D92EB7" w:rsidP="00F40425">
      <w:pPr>
        <w:rPr>
          <w:rFonts w:eastAsiaTheme="minorEastAsia"/>
        </w:rPr>
      </w:pPr>
      <w:r>
        <w:rPr>
          <w:rFonts w:eastAsiaTheme="minorEastAsia"/>
        </w:rPr>
        <w:t>Which of course simplifies and generalizes to</w:t>
      </w:r>
    </w:p>
    <w:p w:rsidR="00D92EB7" w:rsidRPr="00F40425" w:rsidRDefault="0082600C" w:rsidP="00D92EB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i</m:t>
                  </m:r>
                  <m:r>
                    <w:rPr>
                      <w:rFonts w:ascii="Cambria Math" w:hAnsi="Cambria Math"/>
                    </w:rPr>
                    <m:t>4</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color w:val="0070C0"/>
                </w:rPr>
                <m:t>j</m:t>
              </m:r>
              <m:r>
                <w:rPr>
                  <w:rFonts w:ascii="Cambria Math" w:hAnsi="Cambria Math"/>
                  <w:color w:val="FF0000"/>
                </w:rPr>
                <m:t>k</m:t>
              </m:r>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color w:val="FF0000"/>
                </w:rPr>
                <m:t>k</m:t>
              </m:r>
              <m:r>
                <w:rPr>
                  <w:rFonts w:ascii="Cambria Math" w:hAnsi="Cambria Math"/>
                  <w:color w:val="00B050"/>
                </w:rPr>
                <m:t>l</m:t>
              </m:r>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color w:val="00B050"/>
                </w:rPr>
                <m:t>l</m:t>
              </m:r>
              <m:r>
                <w:rPr>
                  <w:rFonts w:ascii="Cambria Math" w:hAnsi="Cambria Math"/>
                  <w:color w:val="C45911" w:themeColor="accent2" w:themeShade="BF"/>
                </w:rPr>
                <m:t>m</m:t>
              </m:r>
              <m:r>
                <w:rPr>
                  <w:rFonts w:ascii="Cambria Math" w:hAnsi="Cambria Math"/>
                </w:rPr>
                <m:t>3</m:t>
              </m:r>
            </m:sub>
          </m:sSub>
          <m:sSub>
            <m:sSubPr>
              <m:ctrlPr>
                <w:rPr>
                  <w:rFonts w:ascii="Cambria Math" w:hAnsi="Cambria Math"/>
                  <w:i/>
                </w:rPr>
              </m:ctrlPr>
            </m:sSubPr>
            <m:e>
              <m:r>
                <w:rPr>
                  <w:rFonts w:ascii="Cambria Math" w:hAnsi="Cambria Math"/>
                </w:rPr>
                <m:t>q</m:t>
              </m:r>
            </m:e>
            <m:sub>
              <m:r>
                <w:rPr>
                  <w:rFonts w:ascii="Cambria Math" w:hAnsi="Cambria Math"/>
                  <w:color w:val="C45911" w:themeColor="accent2" w:themeShade="BF"/>
                </w:rPr>
                <m:t>m</m:t>
              </m:r>
              <m:r>
                <w:rPr>
                  <w:rFonts w:ascii="Cambria Math" w:hAnsi="Cambria Math"/>
                  <w:color w:val="7030A0"/>
                </w:rPr>
                <m:t>i</m:t>
              </m:r>
              <m:r>
                <w:rPr>
                  <w:rFonts w:ascii="Cambria Math" w:hAnsi="Cambria Math"/>
                </w:rPr>
                <m:t>4</m:t>
              </m:r>
            </m:sub>
          </m:sSub>
        </m:oMath>
      </m:oMathPara>
    </w:p>
    <w:p w:rsidR="00D92EB7" w:rsidRDefault="00D92EB7" w:rsidP="00F40425">
      <w:pPr>
        <w:rPr>
          <w:rFonts w:eastAsiaTheme="minorEastAsia"/>
        </w:rPr>
      </w:pPr>
    </w:p>
    <w:p w:rsidR="00D92EB7" w:rsidRDefault="00D92EB7" w:rsidP="00F40425">
      <w:pPr>
        <w:rPr>
          <w:rFonts w:eastAsiaTheme="minorEastAsia"/>
        </w:rPr>
      </w:pPr>
      <w:r>
        <w:rPr>
          <w:rFonts w:eastAsiaTheme="minorEastAsia"/>
        </w:rPr>
        <w:t>And so on. The fully general form is useless, but here it is:</w:t>
      </w:r>
    </w:p>
    <w:p w:rsidR="00D92EB7" w:rsidRPr="00D92EB7" w:rsidRDefault="0082600C" w:rsidP="00F40425">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i</m:t>
                  </m:r>
                  <m:r>
                    <w:rPr>
                      <w:rFonts w:ascii="Cambria Math" w:hAnsi="Cambria Math"/>
                    </w:rPr>
                    <m:t>N</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n</m:t>
                  </m:r>
                </m:sub>
              </m:sSub>
            </m:e>
          </m:nary>
        </m:oMath>
      </m:oMathPara>
    </w:p>
    <w:p w:rsidR="00D92EB7" w:rsidRDefault="00D92EB7" w:rsidP="00F40425">
      <w:pPr>
        <w:rPr>
          <w:rFonts w:eastAsiaTheme="minorEastAsia"/>
        </w:rPr>
      </w:pPr>
      <w:r>
        <w:rPr>
          <w:rFonts w:eastAsiaTheme="minorEastAsia"/>
        </w:rPr>
        <w:t xml:space="preserve">Where </w:t>
      </w:r>
      <w:r>
        <w:rPr>
          <w:rFonts w:eastAsiaTheme="minorEastAsia"/>
          <w:i/>
        </w:rPr>
        <w:t>i</w:t>
      </w:r>
      <w:r>
        <w:rPr>
          <w:rFonts w:eastAsiaTheme="minorEastAsia"/>
          <w:i/>
          <w:vertAlign w:val="subscript"/>
        </w:rPr>
        <w:t>n</w:t>
      </w:r>
      <w:r>
        <w:rPr>
          <w:rFonts w:eastAsiaTheme="minorEastAsia"/>
        </w:rPr>
        <w:t xml:space="preserve"> means “index 1, index 2, index 3…”</w:t>
      </w:r>
    </w:p>
    <w:p w:rsidR="00D92EB7" w:rsidRDefault="00D92EB7" w:rsidP="00F40425">
      <w:pPr>
        <w:rPr>
          <w:rFonts w:eastAsiaTheme="minorEastAsia"/>
        </w:rPr>
      </w:pPr>
    </w:p>
    <w:p w:rsidR="00D92EB7" w:rsidRPr="00D92EB7" w:rsidRDefault="00D92EB7" w:rsidP="00F40425">
      <w:pPr>
        <w:rPr>
          <w:rFonts w:eastAsiaTheme="minorEastAsia"/>
        </w:rPr>
      </w:pPr>
    </w:p>
    <w:p w:rsidR="00F40425" w:rsidRPr="00D92EB7" w:rsidRDefault="00914022" w:rsidP="00F40425">
      <w:pPr>
        <w:rPr>
          <w:rFonts w:eastAsiaTheme="minorEastAsia"/>
          <w:b/>
          <w:sz w:val="24"/>
        </w:rPr>
      </w:pPr>
      <w:r>
        <w:rPr>
          <w:rFonts w:eastAsiaTheme="minorEastAsia"/>
          <w:b/>
          <w:sz w:val="24"/>
        </w:rPr>
        <w:t xml:space="preserve">Huh? </w:t>
      </w:r>
      <w:proofErr w:type="gramStart"/>
      <w:r>
        <w:rPr>
          <w:rFonts w:eastAsiaTheme="minorEastAsia"/>
          <w:b/>
          <w:sz w:val="24"/>
        </w:rPr>
        <w:t>So</w:t>
      </w:r>
      <w:proofErr w:type="gramEnd"/>
      <w:r>
        <w:rPr>
          <w:rFonts w:eastAsiaTheme="minorEastAsia"/>
          <w:b/>
          <w:sz w:val="24"/>
        </w:rPr>
        <w:t xml:space="preserve"> what? </w:t>
      </w:r>
    </w:p>
    <w:p w:rsidR="00D92EB7" w:rsidRDefault="00914022" w:rsidP="00F40425">
      <w:pPr>
        <w:rPr>
          <w:rFonts w:eastAsiaTheme="minorEastAsia"/>
        </w:rPr>
      </w:pPr>
      <w:r>
        <w:rPr>
          <w:rFonts w:eastAsiaTheme="minorEastAsia"/>
        </w:rPr>
        <w:t>Next up is matrix algebra. Consider the matrix multiplication AB = C</w:t>
      </w:r>
    </w:p>
    <w:p w:rsidR="00914022" w:rsidRDefault="00914022" w:rsidP="00F40425">
      <w:pPr>
        <w:rPr>
          <w:rFonts w:eastAsiaTheme="minorEastAsia"/>
        </w:rPr>
      </w:pPr>
    </w:p>
    <w:p w:rsidR="00914022" w:rsidRPr="00F40425" w:rsidRDefault="00914022" w:rsidP="00F40425">
      <w:pPr>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33</m:t>
                        </m:r>
                      </m:sub>
                    </m:sSub>
                  </m:e>
                </m:mr>
              </m:m>
            </m:e>
          </m:d>
        </m:oMath>
      </m:oMathPara>
    </w:p>
    <w:p w:rsidR="00F40425" w:rsidRPr="00F40425" w:rsidRDefault="00F40425">
      <w:pPr>
        <w:rPr>
          <w:rFonts w:eastAsiaTheme="minorEastAsia"/>
        </w:rPr>
      </w:pPr>
    </w:p>
    <w:p w:rsidR="00F40425" w:rsidRDefault="00E12009">
      <w:pPr>
        <w:rPr>
          <w:rFonts w:eastAsiaTheme="minorEastAsia"/>
        </w:rPr>
      </w:pPr>
      <w:r>
        <w:rPr>
          <w:rFonts w:eastAsiaTheme="minorEastAsia"/>
        </w:rPr>
        <w:t xml:space="preserve">Calculating the first-first term of </w:t>
      </w:r>
      <w:r>
        <w:rPr>
          <w:rFonts w:eastAsiaTheme="minorEastAsia"/>
          <w:i/>
        </w:rPr>
        <w:t>C</w:t>
      </w:r>
      <w:r>
        <w:rPr>
          <w:rFonts w:eastAsiaTheme="minorEastAsia"/>
        </w:rPr>
        <w:t>,</w:t>
      </w:r>
    </w:p>
    <w:p w:rsidR="00E12009" w:rsidRPr="00453DB0"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oMath>
      </m:oMathPara>
    </w:p>
    <w:p w:rsidR="00453DB0" w:rsidRDefault="00453DB0">
      <w:pPr>
        <w:rPr>
          <w:rFonts w:eastAsiaTheme="minorEastAsia"/>
        </w:rPr>
      </w:pPr>
    </w:p>
    <w:p w:rsidR="00453DB0" w:rsidRDefault="00453DB0">
      <w:pPr>
        <w:rPr>
          <w:rFonts w:eastAsiaTheme="minorEastAsia"/>
        </w:rPr>
      </w:pPr>
      <w:r>
        <w:rPr>
          <w:rFonts w:eastAsiaTheme="minorEastAsia"/>
        </w:rPr>
        <w:t xml:space="preserve">Which generalizes to </w:t>
      </w:r>
    </w:p>
    <w:p w:rsidR="00453DB0" w:rsidRPr="00453DB0"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oMath>
      </m:oMathPara>
    </w:p>
    <w:p w:rsidR="00453DB0" w:rsidRDefault="00453DB0">
      <w:pPr>
        <w:rPr>
          <w:rFonts w:eastAsiaTheme="minorEastAsia"/>
        </w:rPr>
      </w:pPr>
      <w:r>
        <w:rPr>
          <w:rFonts w:eastAsiaTheme="minorEastAsia"/>
        </w:rPr>
        <w:t>Now make substitutions / definitions</w:t>
      </w:r>
    </w:p>
    <w:p w:rsidR="00453DB0" w:rsidRPr="00453DB0"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kl</m:t>
              </m:r>
            </m:sub>
          </m:sSub>
        </m:oMath>
      </m:oMathPara>
    </w:p>
    <w:p w:rsidR="00453DB0" w:rsidRDefault="00453DB0">
      <w:pPr>
        <w:rPr>
          <w:rFonts w:eastAsiaTheme="minorEastAsia"/>
        </w:rPr>
      </w:pPr>
      <w:r>
        <w:rPr>
          <w:rFonts w:eastAsiaTheme="minorEastAsia"/>
        </w:rPr>
        <w:t>And multiply</w:t>
      </w:r>
    </w:p>
    <w:p w:rsidR="00453DB0" w:rsidRPr="00453DB0"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jk1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jl</m:t>
              </m:r>
            </m:sub>
          </m:sSub>
        </m:oMath>
      </m:oMathPara>
    </w:p>
    <w:p w:rsidR="00453DB0" w:rsidRDefault="00453DB0">
      <w:pPr>
        <w:rPr>
          <w:rFonts w:eastAsiaTheme="minorEastAsia"/>
        </w:rPr>
      </w:pPr>
      <w:r>
        <w:rPr>
          <w:rFonts w:eastAsiaTheme="minorEastAsia"/>
        </w:rPr>
        <w:t xml:space="preserve">Meaning that this summed product of the two </w:t>
      </w:r>
      <w:r>
        <w:rPr>
          <w:rFonts w:eastAsiaTheme="minorEastAsia"/>
          <w:i/>
        </w:rPr>
        <w:t>q</w:t>
      </w:r>
      <w:r>
        <w:rPr>
          <w:rFonts w:eastAsiaTheme="minorEastAsia"/>
        </w:rPr>
        <w:t xml:space="preserve"> can be written as a matrix.</w:t>
      </w:r>
    </w:p>
    <w:p w:rsidR="00453DB0" w:rsidRDefault="00453DB0">
      <w:pPr>
        <w:rPr>
          <w:rFonts w:eastAsiaTheme="minorEastAsia"/>
        </w:rPr>
      </w:pPr>
    </w:p>
    <w:p w:rsidR="00453DB0" w:rsidRDefault="00453DB0">
      <w:pPr>
        <w:rPr>
          <w:rFonts w:eastAsiaTheme="minorEastAsia"/>
        </w:rPr>
      </w:pPr>
      <w:r>
        <w:rPr>
          <w:rFonts w:eastAsiaTheme="minorEastAsia"/>
        </w:rPr>
        <w:t>What of E = ABD = CD?</w:t>
      </w:r>
    </w:p>
    <w:p w:rsidR="00453DB0" w:rsidRPr="00345E15"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1i</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i1</m:t>
              </m:r>
            </m:sub>
          </m:sSub>
        </m:oMath>
      </m:oMathPara>
    </w:p>
    <w:p w:rsidR="00345E15" w:rsidRPr="00345E15"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jl</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jk1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kl2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lm3</m:t>
              </m:r>
            </m:sub>
          </m:sSub>
        </m:oMath>
      </m:oMathPara>
    </w:p>
    <w:p w:rsidR="00345E15" w:rsidRDefault="00345E15">
      <w:pPr>
        <w:rPr>
          <w:rFonts w:eastAsiaTheme="minorEastAsia"/>
        </w:rPr>
      </w:pPr>
      <w:proofErr w:type="gramStart"/>
      <w:r>
        <w:rPr>
          <w:rFonts w:eastAsiaTheme="minorEastAsia"/>
        </w:rPr>
        <w:t>So</w:t>
      </w:r>
      <w:proofErr w:type="gramEnd"/>
      <w:r>
        <w:rPr>
          <w:rFonts w:eastAsiaTheme="minorEastAsia"/>
        </w:rPr>
        <w:t xml:space="preserve"> the summed product of three </w:t>
      </w:r>
      <w:r>
        <w:rPr>
          <w:rFonts w:eastAsiaTheme="minorEastAsia"/>
          <w:i/>
        </w:rPr>
        <w:t>q</w:t>
      </w:r>
      <w:r>
        <w:rPr>
          <w:rFonts w:eastAsiaTheme="minorEastAsia"/>
        </w:rPr>
        <w:t xml:space="preserve"> can be written as a matrix. And by induction the summed product of any number of </w:t>
      </w:r>
      <w:r w:rsidRPr="00345E15">
        <w:rPr>
          <w:rFonts w:eastAsiaTheme="minorEastAsia"/>
          <w:i/>
        </w:rPr>
        <w:t>q</w:t>
      </w:r>
      <w:r>
        <w:rPr>
          <w:rFonts w:eastAsiaTheme="minorEastAsia"/>
        </w:rPr>
        <w:t xml:space="preserve"> can be expressed as a matrix. If we write the matrix form a </w:t>
      </w:r>
      <w:r>
        <w:rPr>
          <w:rFonts w:eastAsiaTheme="minorEastAsia"/>
          <w:i/>
        </w:rPr>
        <w:t>q</w:t>
      </w:r>
      <w:r>
        <w:rPr>
          <w:rFonts w:eastAsiaTheme="minorEastAsia"/>
        </w:rPr>
        <w:t xml:space="preserve"> as </w:t>
      </w:r>
    </w:p>
    <w:p w:rsidR="00345E15" w:rsidRPr="00345E15"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m:oMathPara>
    </w:p>
    <w:p w:rsidR="00345E15" w:rsidRDefault="00345E15">
      <w:pPr>
        <w:rPr>
          <w:rFonts w:eastAsiaTheme="minorEastAsia"/>
        </w:rPr>
      </w:pPr>
      <w:r>
        <w:rPr>
          <w:rFonts w:eastAsiaTheme="minorEastAsia"/>
        </w:rPr>
        <w:t>And we make a matrix of the derivatives of the outputs with respect to the inputs</w:t>
      </w:r>
    </w:p>
    <w:p w:rsidR="00345E15" w:rsidRDefault="0082600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i</m:t>
                  </m:r>
                  <m:r>
                    <w:rPr>
                      <w:rFonts w:ascii="Cambria Math" w:hAnsi="Cambria Math"/>
                    </w:rPr>
                    <m:t>N</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N</m:t>
              </m:r>
            </m:sub>
          </m:sSub>
        </m:oMath>
      </m:oMathPara>
    </w:p>
    <w:p w:rsidR="00345E15" w:rsidRDefault="00345E15">
      <w:pPr>
        <w:rPr>
          <w:rFonts w:eastAsiaTheme="minorEastAsia"/>
        </w:rPr>
      </w:pPr>
      <w:r>
        <w:rPr>
          <w:rFonts w:eastAsiaTheme="minorEastAsia"/>
        </w:rPr>
        <w:t>Then</w:t>
      </w:r>
    </w:p>
    <w:p w:rsidR="00345E15" w:rsidRPr="00345E15" w:rsidRDefault="00573A7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n</m:t>
                  </m:r>
                </m:sub>
              </m:sSub>
            </m:e>
          </m:nary>
        </m:oMath>
      </m:oMathPara>
    </w:p>
    <w:p w:rsidR="00345E15" w:rsidRDefault="00345E15">
      <w:pPr>
        <w:rPr>
          <w:rFonts w:eastAsiaTheme="minorEastAsia"/>
        </w:rPr>
      </w:pPr>
      <w:r>
        <w:rPr>
          <w:rFonts w:eastAsiaTheme="minorEastAsia"/>
        </w:rPr>
        <w:t>And this we can code!</w:t>
      </w:r>
    </w:p>
    <w:p w:rsidR="00345E15" w:rsidRDefault="00345E15">
      <w:pPr>
        <w:rPr>
          <w:rFonts w:eastAsiaTheme="minorEastAsia"/>
        </w:rPr>
      </w:pPr>
    </w:p>
    <w:p w:rsidR="00345E15" w:rsidRPr="008C5B5D" w:rsidRDefault="00345E15">
      <w:pPr>
        <w:rPr>
          <w:rFonts w:eastAsiaTheme="minorEastAsia"/>
        </w:rPr>
      </w:pPr>
      <w:r>
        <w:rPr>
          <w:rFonts w:eastAsiaTheme="minorEastAsia"/>
        </w:rPr>
        <w:t xml:space="preserve">This matrix contains the derivatives of all of the outputs with respect to all of the inputs and </w:t>
      </w:r>
      <w:r w:rsidR="007A5997">
        <w:rPr>
          <w:rFonts w:eastAsiaTheme="minorEastAsia"/>
        </w:rPr>
        <w:t>can be evaluated at each residual point through simple matrix multiplication of quantities that were already calculated (while calculating the output for that residual).</w:t>
      </w:r>
      <w:r w:rsidR="008C5B5D">
        <w:rPr>
          <w:rFonts w:eastAsiaTheme="minorEastAsia"/>
        </w:rPr>
        <w:t xml:space="preserve"> Note that the letters in this variable name are all capitalized to indicate that this is a matrix, and note also that this is </w:t>
      </w:r>
      <w:r w:rsidR="008C5B5D">
        <w:rPr>
          <w:rFonts w:eastAsiaTheme="minorEastAsia"/>
          <w:i/>
        </w:rPr>
        <w:t xml:space="preserve">one </w:t>
      </w:r>
      <w:r w:rsidR="008C5B5D">
        <w:rPr>
          <w:rFonts w:eastAsiaTheme="minorEastAsia"/>
        </w:rPr>
        <w:t>variable whose name has four letters arranged as a fraction; we should probably give it its own name, something like “</w:t>
      </w:r>
      <w:r w:rsidR="008C5B5D" w:rsidRPr="008C5B5D">
        <w:rPr>
          <w:rFonts w:eastAsiaTheme="minorEastAsia"/>
          <w:i/>
        </w:rPr>
        <w:t>J</w:t>
      </w:r>
      <w:r w:rsidR="008C5B5D">
        <w:rPr>
          <w:rFonts w:eastAsiaTheme="minorEastAsia"/>
          <w:i/>
        </w:rPr>
        <w:t>”</w:t>
      </w:r>
      <w:r w:rsidR="008C5B5D">
        <w:rPr>
          <w:rFonts w:eastAsiaTheme="minorEastAsia"/>
        </w:rPr>
        <w:t xml:space="preserve"> for Jacobian. But we didn’t.</w:t>
      </w:r>
    </w:p>
    <w:p w:rsidR="007A5997" w:rsidRDefault="007A5997">
      <w:pPr>
        <w:rPr>
          <w:rFonts w:eastAsiaTheme="minorEastAsia"/>
        </w:rPr>
      </w:pPr>
    </w:p>
    <w:p w:rsidR="007A5997" w:rsidRPr="007A5997" w:rsidRDefault="007A5997">
      <w:pPr>
        <w:rPr>
          <w:rFonts w:eastAsiaTheme="minorEastAsia"/>
          <w:b/>
        </w:rPr>
      </w:pPr>
      <w:proofErr w:type="gramStart"/>
      <w:r w:rsidRPr="007A5997">
        <w:rPr>
          <w:rFonts w:eastAsiaTheme="minorEastAsia"/>
          <w:b/>
        </w:rPr>
        <w:t>Other</w:t>
      </w:r>
      <w:proofErr w:type="gramEnd"/>
      <w:r w:rsidRPr="007A5997">
        <w:rPr>
          <w:rFonts w:eastAsiaTheme="minorEastAsia"/>
          <w:b/>
        </w:rPr>
        <w:t xml:space="preserve"> Z</w:t>
      </w:r>
    </w:p>
    <w:p w:rsidR="007A5997" w:rsidRDefault="007A5997">
      <w:pPr>
        <w:rPr>
          <w:rFonts w:eastAsiaTheme="minorEastAsia"/>
        </w:rPr>
      </w:pPr>
      <w:r>
        <w:rPr>
          <w:rFonts w:eastAsiaTheme="minorEastAsia"/>
        </w:rPr>
        <w:t xml:space="preserve">Some other common activation functions include </w:t>
      </w:r>
      <w:proofErr w:type="spellStart"/>
      <w:r>
        <w:rPr>
          <w:rFonts w:eastAsiaTheme="minorEastAsia"/>
        </w:rPr>
        <w:t>softplus</w:t>
      </w:r>
      <w:proofErr w:type="spellEnd"/>
      <w:r>
        <w:rPr>
          <w:rFonts w:eastAsiaTheme="minorEastAsia"/>
        </w:rPr>
        <w:t xml:space="preserve"> and sigmoid. For </w:t>
      </w:r>
      <w:proofErr w:type="spellStart"/>
      <w:r>
        <w:rPr>
          <w:rFonts w:eastAsiaTheme="minorEastAsia"/>
        </w:rPr>
        <w:t>softplus</w:t>
      </w:r>
      <w:proofErr w:type="spellEnd"/>
    </w:p>
    <w:p w:rsidR="007A5997" w:rsidRPr="007A5997" w:rsidRDefault="007A599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oMath>
      </m:oMathPara>
    </w:p>
    <w:p w:rsidR="007A5997" w:rsidRDefault="007A5997">
      <w:pPr>
        <w:rPr>
          <w:rFonts w:eastAsiaTheme="minorEastAsia"/>
        </w:rPr>
      </w:pPr>
    </w:p>
    <w:p w:rsidR="007A5997" w:rsidRDefault="0082600C" w:rsidP="007A599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den>
          </m:f>
        </m:oMath>
      </m:oMathPara>
    </w:p>
    <w:p w:rsidR="007A5997" w:rsidRDefault="007A5997">
      <w:pPr>
        <w:rPr>
          <w:rFonts w:eastAsiaTheme="minorEastAsia"/>
        </w:rPr>
      </w:pPr>
      <w:r>
        <w:rPr>
          <w:rFonts w:eastAsiaTheme="minorEastAsia"/>
        </w:rPr>
        <w:t xml:space="preserve">Not quite as simple an expression but easily calculable from </w:t>
      </w:r>
      <w:r>
        <w:rPr>
          <w:rFonts w:eastAsiaTheme="minorEastAsia"/>
          <w:i/>
        </w:rPr>
        <w:t>y</w:t>
      </w:r>
      <w:r>
        <w:rPr>
          <w:rFonts w:eastAsiaTheme="minorEastAsia"/>
        </w:rPr>
        <w:t>.</w:t>
      </w:r>
    </w:p>
    <w:p w:rsidR="007A5997" w:rsidRDefault="007A5997">
      <w:pPr>
        <w:rPr>
          <w:rFonts w:eastAsiaTheme="minorEastAsia"/>
        </w:rPr>
      </w:pPr>
    </w:p>
    <w:p w:rsidR="007A5997" w:rsidRDefault="007A5997">
      <w:pPr>
        <w:rPr>
          <w:rFonts w:eastAsiaTheme="minorEastAsia"/>
        </w:rPr>
      </w:pPr>
      <w:r>
        <w:rPr>
          <w:rFonts w:eastAsiaTheme="minorEastAsia"/>
        </w:rPr>
        <w:t>For sigmoid</w:t>
      </w:r>
    </w:p>
    <w:p w:rsidR="007A5997" w:rsidRDefault="007A5997" w:rsidP="007A599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rsidR="007A5997" w:rsidRPr="007A5997" w:rsidRDefault="007A5997" w:rsidP="007A5997">
      <w:pPr>
        <w:rPr>
          <w:rFonts w:eastAsiaTheme="minorEastAsia"/>
        </w:rPr>
      </w:pPr>
    </w:p>
    <w:p w:rsidR="007A5997" w:rsidRDefault="0082600C" w:rsidP="007A599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rsidR="007A5997" w:rsidRPr="007A5997" w:rsidRDefault="007A5997">
      <w:pPr>
        <w:rPr>
          <w:rFonts w:eastAsiaTheme="minorEastAsia"/>
        </w:rPr>
      </w:pPr>
    </w:p>
    <w:p w:rsidR="007A5997" w:rsidRDefault="007A5997">
      <w:pPr>
        <w:rPr>
          <w:rFonts w:eastAsiaTheme="minorEastAsia"/>
        </w:rPr>
      </w:pPr>
    </w:p>
    <w:p w:rsidR="007A5997" w:rsidRPr="0033744C" w:rsidRDefault="007A5997">
      <w:pPr>
        <w:rPr>
          <w:rFonts w:eastAsiaTheme="minorEastAsia"/>
          <w:b/>
        </w:rPr>
      </w:pPr>
      <w:r w:rsidRPr="0033744C">
        <w:rPr>
          <w:rFonts w:eastAsiaTheme="minorEastAsia"/>
          <w:b/>
        </w:rPr>
        <w:t>Higher order derivatives</w:t>
      </w:r>
    </w:p>
    <w:p w:rsidR="00C436BF" w:rsidRDefault="002047C4">
      <w:pPr>
        <w:rPr>
          <w:rFonts w:eastAsiaTheme="minorEastAsia"/>
        </w:rPr>
      </w:pPr>
      <w:r>
        <w:rPr>
          <w:rFonts w:eastAsiaTheme="minorEastAsia"/>
        </w:rPr>
        <w:t xml:space="preserve">This is a little less fun, and </w:t>
      </w:r>
      <w:r w:rsidR="001133AB">
        <w:rPr>
          <w:rFonts w:eastAsiaTheme="minorEastAsia"/>
        </w:rPr>
        <w:t xml:space="preserve">doesn’t end up nearly as compact as the first derivative. </w:t>
      </w:r>
      <w:r w:rsidR="00C436BF">
        <w:rPr>
          <w:rFonts w:eastAsiaTheme="minorEastAsia"/>
        </w:rPr>
        <w:t>Only looking at the 2</w:t>
      </w:r>
      <w:r w:rsidR="00C436BF" w:rsidRPr="00C436BF">
        <w:rPr>
          <w:rFonts w:eastAsiaTheme="minorEastAsia"/>
          <w:vertAlign w:val="superscript"/>
        </w:rPr>
        <w:t>nd</w:t>
      </w:r>
      <w:r w:rsidR="00C436BF">
        <w:rPr>
          <w:rFonts w:eastAsiaTheme="minorEastAsia"/>
        </w:rPr>
        <w:t xml:space="preserve"> derivative here, but the method should apply to higher order derivatives as well. Build the derivatives iteratively. For some node</w:t>
      </w:r>
    </w:p>
    <w:p w:rsidR="00C436BF" w:rsidRDefault="008260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e>
          </m:d>
        </m:oMath>
      </m:oMathPara>
    </w:p>
    <w:p w:rsidR="00C436BF" w:rsidRDefault="00C436BF">
      <w:pPr>
        <w:rPr>
          <w:rFonts w:eastAsiaTheme="minorEastAsia"/>
        </w:rPr>
      </w:pPr>
      <w:r>
        <w:rPr>
          <w:rFonts w:eastAsiaTheme="minorEastAsia"/>
        </w:rPr>
        <w:t>We are using the hyperbolic tangent activation function so the first two derivatives with respect to its argument are:</w:t>
      </w:r>
    </w:p>
    <w:p w:rsidR="00C436BF" w:rsidRDefault="0082600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y=</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tanh</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tanh</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C436BF" w:rsidRPr="00C436BF" w:rsidRDefault="00C436BF">
      <w:pPr>
        <w:rPr>
          <w:rFonts w:eastAsiaTheme="minorEastAsia"/>
        </w:rPr>
      </w:pPr>
      <w:r>
        <w:rPr>
          <w:rFonts w:eastAsiaTheme="minorEastAsia"/>
        </w:rPr>
        <w:t>and</w:t>
      </w:r>
    </w:p>
    <w:p w:rsidR="00C436BF" w:rsidRPr="00C436BF" w:rsidRDefault="0082600C">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tanh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tanh</m:t>
                  </m:r>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=-2tanh</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tanh</m:t>
          </m:r>
          <m:d>
            <m:dPr>
              <m:ctrlPr>
                <w:rPr>
                  <w:rFonts w:ascii="Cambria Math" w:hAnsi="Cambria Math"/>
                  <w:i/>
                </w:rPr>
              </m:ctrlPr>
            </m:dPr>
            <m:e>
              <m:r>
                <w:rPr>
                  <w:rFonts w:ascii="Cambria Math" w:hAnsi="Cambria Math"/>
                </w:rPr>
                <m:t>x</m:t>
              </m:r>
            </m:e>
          </m:d>
          <m:r>
            <w:rPr>
              <w:rFonts w:ascii="Cambria Math" w:hAnsi="Cambria Math"/>
            </w:rPr>
            <m:t>=-2y</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-2y</m:t>
          </m:r>
        </m:oMath>
      </m:oMathPara>
    </w:p>
    <w:p w:rsidR="00C436BF" w:rsidRDefault="00C436BF">
      <w:pPr>
        <w:rPr>
          <w:rFonts w:eastAsiaTheme="minorEastAsia"/>
        </w:rPr>
      </w:pPr>
    </w:p>
    <w:p w:rsidR="00C436BF" w:rsidRDefault="00C436BF">
      <w:pPr>
        <w:rPr>
          <w:rFonts w:eastAsiaTheme="minorEastAsia"/>
        </w:rPr>
      </w:pPr>
      <w:r>
        <w:rPr>
          <w:rFonts w:eastAsiaTheme="minorEastAsia"/>
        </w:rPr>
        <w:t>The important fact is that these are expressible for the activation function specific to this node, especially as a function of the node’s value. Extending what was done before, define</w:t>
      </w:r>
    </w:p>
    <w:p w:rsidR="00C436BF" w:rsidRPr="00C436BF" w:rsidRDefault="0082600C">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kn</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kn</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kn</m:t>
                  </m:r>
                </m:sub>
              </m:sSub>
            </m:den>
          </m:f>
        </m:oMath>
      </m:oMathPara>
    </w:p>
    <w:p w:rsidR="00C436BF" w:rsidRDefault="00C436BF">
      <w:pPr>
        <w:rPr>
          <w:rFonts w:eastAsiaTheme="minorEastAsia"/>
        </w:rPr>
      </w:pPr>
      <w:r>
        <w:rPr>
          <w:rFonts w:eastAsiaTheme="minorEastAsia"/>
        </w:rPr>
        <w:t>And</w:t>
      </w:r>
    </w:p>
    <w:p w:rsidR="00C436BF" w:rsidRPr="00C436BF" w:rsidRDefault="0082600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kn</m:t>
                  </m:r>
                </m:sub>
                <m:sup>
                  <m:r>
                    <w:rPr>
                      <w:rFonts w:ascii="Cambria Math" w:hAnsi="Cambria Math"/>
                    </w:rPr>
                    <m:t>2</m:t>
                  </m:r>
                </m:sup>
              </m:sSubSup>
            </m:den>
          </m:f>
        </m:oMath>
      </m:oMathPara>
    </w:p>
    <w:p w:rsidR="00C436BF" w:rsidRDefault="00C436BF">
      <w:pPr>
        <w:rPr>
          <w:rFonts w:eastAsiaTheme="minorEastAsia"/>
        </w:rPr>
      </w:pPr>
    </w:p>
    <w:p w:rsidR="00C436BF" w:rsidRDefault="00C436BF">
      <w:pPr>
        <w:rPr>
          <w:rFonts w:eastAsiaTheme="minorEastAsia"/>
        </w:rPr>
      </w:pPr>
      <w:r>
        <w:rPr>
          <w:rFonts w:eastAsiaTheme="minorEastAsia"/>
        </w:rPr>
        <w:t>Given these definitions, we can write the derivative with respect to an arbitrary input as</w:t>
      </w:r>
    </w:p>
    <w:p w:rsidR="00C436BF" w:rsidRPr="00C436BF" w:rsidRDefault="0082600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n-1</m:t>
                      </m:r>
                    </m:e>
                  </m:d>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n-1</m:t>
                      </m:r>
                    </m:e>
                  </m:d>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ikn</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n-1</m:t>
                      </m:r>
                    </m:e>
                  </m:d>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oMath>
      </m:oMathPara>
    </w:p>
    <w:p w:rsidR="00C436BF" w:rsidRDefault="00C436BF">
      <w:pPr>
        <w:rPr>
          <w:rFonts w:eastAsiaTheme="minorEastAsia"/>
        </w:rPr>
      </w:pPr>
    </w:p>
    <w:p w:rsidR="007A2607" w:rsidRDefault="007A2607">
      <w:pPr>
        <w:rPr>
          <w:rFonts w:eastAsiaTheme="minorEastAsia"/>
        </w:rPr>
      </w:pPr>
      <w:r>
        <w:rPr>
          <w:rFonts w:eastAsiaTheme="minorEastAsia"/>
        </w:rPr>
        <w:t>This can quickly be iteratively built into the general form shown before, but the utility of that is lost. Instead, continue by taking the second derivative;</w:t>
      </w:r>
    </w:p>
    <w:p w:rsidR="00C436BF" w:rsidRPr="00C436BF" w:rsidRDefault="0082600C">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kn</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kn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kn</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n-1</m:t>
                              </m:r>
                            </m:e>
                          </m:d>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i</m:t>
                  </m:r>
                  <m:d>
                    <m:dPr>
                      <m:ctrlPr>
                        <w:rPr>
                          <w:rFonts w:ascii="Cambria Math" w:hAnsi="Cambria Math"/>
                          <w:i/>
                        </w:rPr>
                      </m:ctrlPr>
                    </m:dPr>
                    <m:e>
                      <m:r>
                        <w:rPr>
                          <w:rFonts w:ascii="Cambria Math" w:hAnsi="Cambria Math"/>
                        </w:rPr>
                        <m:t>n-1</m:t>
                      </m:r>
                    </m:e>
                  </m:d>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rsidR="007A2607" w:rsidRDefault="007A2607">
      <w:pPr>
        <w:rPr>
          <w:rFonts w:eastAsiaTheme="minorEastAsia"/>
        </w:rPr>
      </w:pPr>
    </w:p>
    <w:p w:rsidR="007A2607" w:rsidRDefault="007A2607">
      <w:pPr>
        <w:rPr>
          <w:rFonts w:eastAsiaTheme="minorEastAsia"/>
        </w:rPr>
      </w:pPr>
      <w:r>
        <w:rPr>
          <w:rFonts w:eastAsiaTheme="minorEastAsia"/>
        </w:rPr>
        <w:t>The goal of this exploration is to enable efficient calculation of the derivatives, which can be built iteratively. For convenience and to illustrate the constructs for calculation, introduce two new matrix sets:</w:t>
      </w:r>
    </w:p>
    <w:p w:rsidR="007A2607" w:rsidRPr="000C2F81" w:rsidRDefault="0082600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m:oMathPara>
    </w:p>
    <w:p w:rsidR="000C2F81" w:rsidRDefault="000C2F81">
      <w:pPr>
        <w:rPr>
          <w:rFonts w:eastAsiaTheme="minorEastAsia"/>
        </w:rPr>
      </w:pPr>
      <w:r>
        <w:rPr>
          <w:rFonts w:eastAsiaTheme="minorEastAsia"/>
        </w:rPr>
        <w:t>And</w:t>
      </w:r>
    </w:p>
    <w:p w:rsidR="000C2F81" w:rsidRDefault="0082600C">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m:oMathPara>
    </w:p>
    <w:p w:rsidR="000C2F81" w:rsidRDefault="000C2F81">
      <w:pPr>
        <w:rPr>
          <w:rFonts w:eastAsiaTheme="minorEastAsia"/>
        </w:rPr>
      </w:pPr>
    </w:p>
    <w:p w:rsidR="000C2F81" w:rsidRDefault="000C2F81">
      <w:pPr>
        <w:rPr>
          <w:rFonts w:eastAsiaTheme="minorEastAsia"/>
        </w:rPr>
      </w:pPr>
      <w:r>
        <w:rPr>
          <w:rFonts w:eastAsiaTheme="minorEastAsia"/>
        </w:rPr>
        <w:t xml:space="preserve">The objective is to calculate specific terms within </w:t>
      </w:r>
      <w:r w:rsidRPr="000C2F81">
        <w:rPr>
          <w:rFonts w:eastAsiaTheme="minorEastAsia"/>
          <w:i/>
        </w:rPr>
        <w:t>G</w:t>
      </w:r>
      <w:r>
        <w:rPr>
          <w:rFonts w:eastAsiaTheme="minorEastAsia"/>
          <w:i/>
          <w:vertAlign w:val="subscript"/>
        </w:rPr>
        <w:t>N</w:t>
      </w:r>
      <w:r>
        <w:rPr>
          <w:rFonts w:eastAsiaTheme="minorEastAsia"/>
        </w:rPr>
        <w:t xml:space="preserve">, meaning the second derivative of the model outputs with respect to various inputs. Calculating any term of </w:t>
      </w:r>
      <w:r w:rsidRPr="000C2F81">
        <w:rPr>
          <w:rFonts w:eastAsiaTheme="minorEastAsia"/>
          <w:i/>
        </w:rPr>
        <w:t>G</w:t>
      </w:r>
      <w:r w:rsidRPr="000C2F81">
        <w:rPr>
          <w:rFonts w:eastAsiaTheme="minorEastAsia"/>
          <w:i/>
          <w:vertAlign w:val="subscript"/>
        </w:rPr>
        <w:t>N</w:t>
      </w:r>
      <w:r>
        <w:rPr>
          <w:rFonts w:eastAsiaTheme="minorEastAsia"/>
        </w:rPr>
        <w:t xml:space="preserve"> requires calculation of all of the terms of </w:t>
      </w:r>
      <w:r w:rsidRPr="000C2F81">
        <w:rPr>
          <w:rFonts w:eastAsiaTheme="minorEastAsia"/>
          <w:i/>
        </w:rPr>
        <w:t>G</w:t>
      </w:r>
      <w:r w:rsidRPr="000C2F81">
        <w:rPr>
          <w:rFonts w:eastAsiaTheme="minorEastAsia"/>
          <w:i/>
          <w:vertAlign w:val="subscript"/>
        </w:rPr>
        <w:t>N</w:t>
      </w:r>
      <w:r>
        <w:rPr>
          <w:rFonts w:eastAsiaTheme="minorEastAsia"/>
          <w:vertAlign w:val="subscript"/>
        </w:rPr>
        <w:t>-1</w:t>
      </w:r>
      <w:r>
        <w:rPr>
          <w:rFonts w:eastAsiaTheme="minorEastAsia"/>
        </w:rPr>
        <w:t xml:space="preserve"> so build </w:t>
      </w:r>
      <w:r>
        <w:rPr>
          <w:rFonts w:eastAsiaTheme="minorEastAsia"/>
          <w:i/>
        </w:rPr>
        <w:t>G</w:t>
      </w:r>
      <w:r>
        <w:rPr>
          <w:rFonts w:eastAsiaTheme="minorEastAsia"/>
        </w:rPr>
        <w:t xml:space="preserve"> and </w:t>
      </w:r>
      <w:r>
        <w:rPr>
          <w:rFonts w:eastAsiaTheme="minorEastAsia"/>
          <w:i/>
        </w:rPr>
        <w:t>J</w:t>
      </w:r>
      <w:r>
        <w:rPr>
          <w:rFonts w:eastAsiaTheme="minorEastAsia"/>
        </w:rPr>
        <w:t xml:space="preserve"> up iteratively. </w:t>
      </w:r>
    </w:p>
    <w:p w:rsidR="000C2F81" w:rsidRPr="000C2F81" w:rsidRDefault="0082600C">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e>
              </m:d>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n-1</m:t>
                      </m:r>
                    </m:e>
                  </m:d>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oMath>
      </m:oMathPara>
    </w:p>
    <w:p w:rsidR="000C2F81" w:rsidRPr="000C2F81" w:rsidRDefault="000C2F81">
      <w:pPr>
        <w:rPr>
          <w:rFonts w:eastAsiaTheme="minorEastAsia"/>
        </w:rPr>
      </w:pPr>
    </w:p>
    <w:p w:rsidR="000C2F81" w:rsidRDefault="0082600C">
      <w:pPr>
        <w:rPr>
          <w:rFonts w:eastAsiaTheme="minorEastAsia"/>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e>
              </m:d>
            </m:e>
            <m:sub>
              <m:r>
                <w:rPr>
                  <w:rFonts w:ascii="Cambria Math" w:hAnsi="Cambria Math"/>
                </w:rPr>
                <m:t>jk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kn</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e>
              </m:d>
            </m:e>
            <m:sub>
              <m:r>
                <w:rPr>
                  <w:rFonts w:ascii="Cambria Math" w:eastAsiaTheme="minorEastAsia" w:hAnsi="Cambria Math"/>
                </w:rPr>
                <m:t>ji</m:t>
              </m:r>
            </m:sub>
          </m:sSub>
        </m:oMath>
      </m:oMathPara>
    </w:p>
    <w:p w:rsidR="000C2F81" w:rsidRDefault="000C2F81">
      <w:pPr>
        <w:rPr>
          <w:rFonts w:eastAsiaTheme="minorEastAsia"/>
        </w:rPr>
      </w:pPr>
    </w:p>
    <w:p w:rsidR="000C2F81" w:rsidRDefault="000C2F81">
      <w:pPr>
        <w:rPr>
          <w:rFonts w:eastAsiaTheme="minorEastAsia"/>
        </w:rPr>
      </w:pPr>
      <w:r>
        <w:rPr>
          <w:rFonts w:eastAsiaTheme="minorEastAsia"/>
        </w:rPr>
        <w:t>That’s it. There are several clever things that can be done to impact the form just a little, but they won’t end up reducing the amount of calculation that needs to be performed.</w:t>
      </w:r>
    </w:p>
    <w:p w:rsidR="000C2F81" w:rsidRDefault="000C2F81">
      <w:pPr>
        <w:rPr>
          <w:rFonts w:eastAsiaTheme="minorEastAsia"/>
        </w:rPr>
      </w:pPr>
    </w:p>
    <w:p w:rsidR="000C2F81" w:rsidRDefault="000C2F81" w:rsidP="000C2F81">
      <w:pPr>
        <w:jc w:val="both"/>
        <w:rPr>
          <w:rFonts w:eastAsiaTheme="minorEastAsia"/>
        </w:rPr>
      </w:pPr>
      <w:r>
        <w:rPr>
          <w:rFonts w:eastAsiaTheme="minorEastAsia"/>
        </w:rPr>
        <w:t xml:space="preserve">Wait. This is the exact process for evaluating a feed-forward network, isn’t it? Consider </w:t>
      </w:r>
      <w:r>
        <w:rPr>
          <w:rFonts w:eastAsiaTheme="minorEastAsia"/>
          <w:i/>
        </w:rPr>
        <w:t>J</w:t>
      </w:r>
      <w:r>
        <w:rPr>
          <w:rFonts w:eastAsiaTheme="minorEastAsia"/>
        </w:rPr>
        <w:t xml:space="preserve">. For a given </w:t>
      </w:r>
      <w:r>
        <w:rPr>
          <w:rFonts w:eastAsiaTheme="minorEastAsia"/>
          <w:i/>
        </w:rPr>
        <w:t>j</w:t>
      </w:r>
      <w:r>
        <w:rPr>
          <w:rFonts w:eastAsiaTheme="minorEastAsia"/>
        </w:rPr>
        <w:t xml:space="preserve">, </w:t>
      </w:r>
      <w:r w:rsidR="009360F1">
        <w:rPr>
          <w:rFonts w:eastAsiaTheme="minorEastAsia"/>
        </w:rPr>
        <w:t xml:space="preserve">each layer has </w:t>
      </w:r>
      <w:r w:rsidR="009360F1">
        <w:rPr>
          <w:rFonts w:eastAsiaTheme="minorEastAsia"/>
          <w:i/>
        </w:rPr>
        <w:t>k</w:t>
      </w:r>
      <w:r w:rsidR="009360F1">
        <w:rPr>
          <w:rFonts w:eastAsiaTheme="minorEastAsia"/>
        </w:rPr>
        <w:t xml:space="preserve"> nodes</w:t>
      </w:r>
    </w:p>
    <w:p w:rsidR="009360F1" w:rsidRPr="009360F1" w:rsidRDefault="0082600C" w:rsidP="000C2F81">
      <w:pPr>
        <w:jc w:val="both"/>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i</m:t>
              </m:r>
            </m:sub>
          </m:sSub>
        </m:oMath>
      </m:oMathPara>
    </w:p>
    <w:p w:rsidR="000C2F81" w:rsidRDefault="009360F1">
      <w:pPr>
        <w:rPr>
          <w:rFonts w:eastAsiaTheme="minorEastAsia"/>
        </w:rPr>
      </w:pPr>
      <w:r>
        <w:rPr>
          <w:rFonts w:eastAsiaTheme="minorEastAsia"/>
        </w:rPr>
        <w:t xml:space="preserve">Where the activation function is </w:t>
      </w:r>
    </w:p>
    <w:p w:rsidR="009360F1" w:rsidRPr="009360F1" w:rsidRDefault="0082600C" w:rsidP="009360F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oMath>
      </m:oMathPara>
    </w:p>
    <w:p w:rsidR="009360F1" w:rsidRDefault="009360F1">
      <w:pPr>
        <w:rPr>
          <w:rFonts w:eastAsiaTheme="minorEastAsia"/>
        </w:rPr>
      </w:pPr>
      <w:r>
        <w:rPr>
          <w:rFonts w:eastAsiaTheme="minorEastAsia"/>
        </w:rPr>
        <w:lastRenderedPageBreak/>
        <w:t xml:space="preserve">And the weightings are the same as in the original neural network! </w:t>
      </w:r>
      <w:proofErr w:type="gramStart"/>
      <w:r>
        <w:rPr>
          <w:rFonts w:eastAsiaTheme="minorEastAsia"/>
        </w:rPr>
        <w:t>So</w:t>
      </w:r>
      <w:proofErr w:type="gramEnd"/>
      <w:r>
        <w:rPr>
          <w:rFonts w:eastAsiaTheme="minorEastAsia"/>
        </w:rPr>
        <w:t xml:space="preserve"> while you have a main neutral network </w:t>
      </w:r>
      <w:r>
        <w:rPr>
          <w:rFonts w:eastAsiaTheme="minorEastAsia"/>
          <w:i/>
        </w:rPr>
        <w:t>NN</w:t>
      </w:r>
      <w:r>
        <w:rPr>
          <w:rFonts w:eastAsiaTheme="minorEastAsia"/>
        </w:rPr>
        <w:t xml:space="preserve"> with tanh activation functions, </w:t>
      </w:r>
      <w:r w:rsidRPr="009360F1">
        <w:rPr>
          <w:rFonts w:eastAsiaTheme="minorEastAsia"/>
          <w:i/>
        </w:rPr>
        <w:t>J</w:t>
      </w:r>
      <w:r>
        <w:rPr>
          <w:rFonts w:eastAsiaTheme="minorEastAsia"/>
        </w:rPr>
        <w:t xml:space="preserve"> is calculated by using the same weightings in a network with activation functions calculated from the values of the nodes in </w:t>
      </w:r>
      <w:r>
        <w:rPr>
          <w:rFonts w:eastAsiaTheme="minorEastAsia"/>
          <w:i/>
        </w:rPr>
        <w:t>NN</w:t>
      </w:r>
      <w:r>
        <w:rPr>
          <w:rFonts w:eastAsiaTheme="minorEastAsia"/>
        </w:rPr>
        <w:t>.</w:t>
      </w:r>
    </w:p>
    <w:p w:rsidR="009360F1" w:rsidRDefault="009360F1">
      <w:pPr>
        <w:rPr>
          <w:rFonts w:eastAsiaTheme="minorEastAsia"/>
        </w:rPr>
      </w:pPr>
    </w:p>
    <w:p w:rsidR="009360F1" w:rsidRDefault="009360F1">
      <w:pPr>
        <w:rPr>
          <w:rFonts w:eastAsiaTheme="minorEastAsia"/>
        </w:rPr>
      </w:pPr>
      <w:r>
        <w:rPr>
          <w:rFonts w:eastAsiaTheme="minorEastAsia"/>
        </w:rPr>
        <w:t xml:space="preserve">What about </w:t>
      </w:r>
      <w:r w:rsidRPr="009360F1">
        <w:rPr>
          <w:rFonts w:eastAsiaTheme="minorEastAsia"/>
          <w:i/>
        </w:rPr>
        <w:t>G</w:t>
      </w:r>
      <w:r>
        <w:rPr>
          <w:rFonts w:eastAsiaTheme="minorEastAsia"/>
        </w:rPr>
        <w:t xml:space="preserve">? Nope. Nothing so practical, as every layer </w:t>
      </w:r>
      <w:proofErr w:type="gramStart"/>
      <w:r>
        <w:rPr>
          <w:rFonts w:eastAsiaTheme="minorEastAsia"/>
        </w:rPr>
        <w:t>needs</w:t>
      </w:r>
      <w:proofErr w:type="gramEnd"/>
      <w:r>
        <w:rPr>
          <w:rFonts w:eastAsiaTheme="minorEastAsia"/>
        </w:rPr>
        <w:t xml:space="preserve"> inputs from the </w:t>
      </w:r>
      <w:r>
        <w:rPr>
          <w:rFonts w:eastAsiaTheme="minorEastAsia"/>
          <w:i/>
        </w:rPr>
        <w:t>J</w:t>
      </w:r>
      <w:r>
        <w:rPr>
          <w:rFonts w:eastAsiaTheme="minorEastAsia"/>
        </w:rPr>
        <w:t xml:space="preserve"> matrix. In fact, file this under the category of “clever things that can be done to impact the form just a little, but that won’t reduce the amount of calculation that needs to be performed.</w:t>
      </w:r>
    </w:p>
    <w:p w:rsidR="009360F1" w:rsidRDefault="009360F1">
      <w:pPr>
        <w:rPr>
          <w:rFonts w:eastAsiaTheme="minorEastAsia"/>
        </w:rPr>
      </w:pPr>
    </w:p>
    <w:p w:rsidR="009360F1" w:rsidRPr="009360F1" w:rsidRDefault="009360F1">
      <w:pPr>
        <w:rPr>
          <w:rFonts w:eastAsiaTheme="minorEastAsia"/>
        </w:rPr>
      </w:pPr>
    </w:p>
    <w:p w:rsidR="00E6650D" w:rsidRPr="009360F1" w:rsidRDefault="009360F1">
      <w:pPr>
        <w:rPr>
          <w:rFonts w:eastAsiaTheme="minorEastAsia"/>
          <w:b/>
        </w:rPr>
      </w:pPr>
      <w:r>
        <w:rPr>
          <w:rFonts w:eastAsiaTheme="minorEastAsia"/>
          <w:b/>
        </w:rPr>
        <w:t xml:space="preserve">The </w:t>
      </w:r>
      <w:r w:rsidR="0073696E">
        <w:rPr>
          <w:rFonts w:eastAsiaTheme="minorEastAsia"/>
          <w:b/>
        </w:rPr>
        <w:t>derivative of the loss with respect to the weightings</w:t>
      </w:r>
    </w:p>
    <w:p w:rsidR="007A5997" w:rsidRDefault="0073696E">
      <w:pPr>
        <w:rPr>
          <w:rFonts w:eastAsiaTheme="minorEastAsia"/>
        </w:rPr>
      </w:pPr>
      <w:r>
        <w:rPr>
          <w:rFonts w:eastAsiaTheme="minorEastAsia"/>
        </w:rPr>
        <w:t>To train the model, a loss function is defined (for the differential equation in particular) and the gradient of the loss function with respect to the weightings is used in some form of gradient descent. The loss function for the heat equation is</w:t>
      </w:r>
    </w:p>
    <w:p w:rsidR="0073696E" w:rsidRDefault="0073696E">
      <w:pPr>
        <w:rPr>
          <w:rFonts w:eastAsiaTheme="minorEastAsia"/>
        </w:rPr>
      </w:pPr>
    </w:p>
    <w:p w:rsidR="0073696E" w:rsidRPr="0073696E" w:rsidRDefault="0073696E">
      <w:pPr>
        <w:rPr>
          <w:rFonts w:eastAsiaTheme="minorEastAsia"/>
        </w:rPr>
      </w:pPr>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residuals</m:t>
              </m:r>
            </m:sub>
            <m:sup/>
            <m:e>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1N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e>
                <m:sup>
                  <m:r>
                    <w:rPr>
                      <w:rFonts w:ascii="Cambria Math" w:hAnsi="Cambria Math"/>
                    </w:rPr>
                    <m:t>2</m:t>
                  </m:r>
                </m:sup>
              </m:sSup>
            </m:e>
          </m:nary>
        </m:oMath>
      </m:oMathPara>
    </w:p>
    <w:p w:rsidR="0073696E" w:rsidRDefault="0073696E">
      <w:pPr>
        <w:rPr>
          <w:rFonts w:eastAsiaTheme="minorEastAsia"/>
        </w:rPr>
      </w:pPr>
      <w:r>
        <w:rPr>
          <w:rFonts w:eastAsiaTheme="minorEastAsia"/>
        </w:rPr>
        <w:t>This can be written more generally as</w:t>
      </w:r>
    </w:p>
    <w:p w:rsidR="0073696E" w:rsidRPr="0073696E" w:rsidRDefault="0073696E">
      <w:pPr>
        <w:rPr>
          <w:rFonts w:eastAsiaTheme="minorEastAsia"/>
        </w:rPr>
      </w:pPr>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residuals</m:t>
              </m:r>
            </m:sub>
            <m:sup/>
            <m:e>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num>
                            <m:den>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den>
                          </m:f>
                        </m:e>
                      </m:nary>
                    </m:e>
                  </m:d>
                </m:e>
                <m:sup>
                  <m:r>
                    <w:rPr>
                      <w:rFonts w:ascii="Cambria Math" w:hAnsi="Cambria Math"/>
                    </w:rPr>
                    <m:t>2</m:t>
                  </m:r>
                </m:sup>
              </m:sSup>
            </m:e>
          </m:nary>
        </m:oMath>
      </m:oMathPara>
    </w:p>
    <w:p w:rsidR="0073696E" w:rsidRDefault="0073696E">
      <w:pPr>
        <w:rPr>
          <w:rFonts w:eastAsiaTheme="minorEastAsia"/>
        </w:rPr>
      </w:pPr>
      <w:r>
        <w:rPr>
          <w:rFonts w:eastAsiaTheme="minorEastAsia"/>
        </w:rPr>
        <w:t>But we won’t do that.</w:t>
      </w:r>
    </w:p>
    <w:p w:rsidR="0073696E" w:rsidRDefault="0073696E">
      <w:pPr>
        <w:rPr>
          <w:rFonts w:eastAsiaTheme="minorEastAsia"/>
        </w:rPr>
      </w:pPr>
    </w:p>
    <w:p w:rsidR="0073696E" w:rsidRDefault="0073696E">
      <w:pPr>
        <w:rPr>
          <w:rFonts w:eastAsiaTheme="minorEastAsia"/>
        </w:rPr>
      </w:pPr>
      <w:r>
        <w:rPr>
          <w:rFonts w:eastAsiaTheme="minorEastAsia"/>
        </w:rPr>
        <w:t xml:space="preserve">The gradient of the loss with respect to the weightings is comprised of </w:t>
      </w:r>
      <w:r w:rsidR="00F23D0E">
        <w:rPr>
          <w:rFonts w:eastAsiaTheme="minorEastAsia"/>
        </w:rPr>
        <w:t>partial derivatives of the sort</w:t>
      </w:r>
    </w:p>
    <w:p w:rsidR="00F23D0E" w:rsidRPr="00F23D0E" w:rsidRDefault="0082600C">
      <w:pPr>
        <w:rPr>
          <w:rFonts w:eastAsiaTheme="minorEastAsia"/>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1N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e>
                <m:sup>
                  <m:r>
                    <w:rPr>
                      <w:rFonts w:ascii="Cambria Math" w:hAnsi="Cambria Math"/>
                    </w:rPr>
                    <m:t>2</m:t>
                  </m:r>
                </m:sup>
              </m:sSup>
            </m:e>
          </m:nary>
        </m:oMath>
      </m:oMathPara>
    </w:p>
    <w:p w:rsidR="00F23D0E" w:rsidRDefault="00F23D0E">
      <w:pPr>
        <w:rPr>
          <w:rFonts w:eastAsiaTheme="minorEastAsia"/>
        </w:rPr>
      </w:pPr>
    </w:p>
    <w:p w:rsidR="00F23D0E" w:rsidRPr="00F23D0E" w:rsidRDefault="0082600C">
      <w:pPr>
        <w:rPr>
          <w:rFonts w:eastAsiaTheme="minorEastAsia"/>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r>
                <w:rPr>
                  <w:rFonts w:ascii="Cambria Math" w:hAnsi="Cambria Math"/>
                </w:rPr>
                <m:t>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1N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1N</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e>
          </m:nary>
        </m:oMath>
      </m:oMathPara>
    </w:p>
    <w:p w:rsidR="00F23D0E" w:rsidRDefault="00F23D0E">
      <w:pPr>
        <w:rPr>
          <w:rFonts w:eastAsiaTheme="minorEastAsia"/>
        </w:rPr>
      </w:pPr>
    </w:p>
    <w:p w:rsidR="00F23D0E" w:rsidRDefault="00F23D0E" w:rsidP="00F23D0E">
      <w:pPr>
        <w:jc w:val="both"/>
        <w:rPr>
          <w:rFonts w:eastAsiaTheme="minorEastAsia"/>
        </w:rPr>
      </w:pPr>
      <w:r>
        <w:rPr>
          <w:rFonts w:eastAsiaTheme="minorEastAsia"/>
        </w:rPr>
        <w:t xml:space="preserve">In the </w:t>
      </w:r>
      <w:r>
        <w:rPr>
          <w:rFonts w:eastAsiaTheme="minorEastAsia"/>
          <w:i/>
        </w:rPr>
        <w:t>J</w:t>
      </w:r>
      <w:r>
        <w:rPr>
          <w:rFonts w:eastAsiaTheme="minorEastAsia"/>
        </w:rPr>
        <w:t xml:space="preserve"> and </w:t>
      </w:r>
      <w:r>
        <w:rPr>
          <w:rFonts w:eastAsiaTheme="minorEastAsia"/>
          <w:i/>
        </w:rPr>
        <w:t>G</w:t>
      </w:r>
      <w:r>
        <w:rPr>
          <w:rFonts w:eastAsiaTheme="minorEastAsia"/>
        </w:rPr>
        <w:t xml:space="preserve"> notation from above, this is </w:t>
      </w:r>
    </w:p>
    <w:p w:rsidR="00F23D0E" w:rsidRPr="00F23D0E" w:rsidRDefault="0082600C" w:rsidP="00F23D0E">
      <w:pPr>
        <w:rPr>
          <w:rFonts w:eastAsiaTheme="minorEastAsia"/>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r>
                <w:rPr>
                  <w:rFonts w:ascii="Cambria Math" w:hAnsi="Cambria Math"/>
                </w:rPr>
                <m:t>2</m:t>
              </m:r>
              <m:d>
                <m:dPr>
                  <m:ctrlPr>
                    <w:rPr>
                      <w:rFonts w:ascii="Cambria Math"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e>
                      </m:d>
                    </m:e>
                    <m:sub>
                      <m:r>
                        <w:rPr>
                          <w:rFonts w:ascii="Cambria Math" w:eastAsiaTheme="minorEastAsia" w:hAnsi="Cambria Math"/>
                        </w:rPr>
                        <m:t>11</m:t>
                      </m:r>
                    </m:sub>
                  </m:sSub>
                  <m:r>
                    <w:rPr>
                      <w:rFonts w:ascii="Cambria Math" w:hAnsi="Cambria Math"/>
                    </w:rPr>
                    <m:t>-k</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e>
                    <m:sub>
                      <m:r>
                        <w:rPr>
                          <w:rFonts w:ascii="Cambria Math" w:eastAsiaTheme="minorEastAsia" w:hAnsi="Cambria Math"/>
                        </w:rPr>
                        <m:t>21</m:t>
                      </m:r>
                    </m:sub>
                  </m:sSub>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d>
                <m:dPr>
                  <m:ctrlPr>
                    <w:rPr>
                      <w:rFonts w:ascii="Cambria Math"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e>
                      </m:d>
                    </m:e>
                    <m:sub>
                      <m:r>
                        <w:rPr>
                          <w:rFonts w:ascii="Cambria Math" w:eastAsiaTheme="minorEastAsia" w:hAnsi="Cambria Math"/>
                        </w:rPr>
                        <m:t>11</m:t>
                      </m:r>
                    </m:sub>
                  </m:sSub>
                  <m:r>
                    <w:rPr>
                      <w:rFonts w:ascii="Cambria Math" w:hAnsi="Cambria Math"/>
                    </w:rPr>
                    <m:t>-k</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e>
                    <m:sub>
                      <m:r>
                        <w:rPr>
                          <w:rFonts w:ascii="Cambria Math" w:eastAsiaTheme="minorEastAsia" w:hAnsi="Cambria Math"/>
                        </w:rPr>
                        <m:t>21</m:t>
                      </m:r>
                    </m:sub>
                  </m:sSub>
                </m:e>
              </m:d>
            </m:e>
          </m:nary>
        </m:oMath>
      </m:oMathPara>
    </w:p>
    <w:p w:rsidR="00F23D0E" w:rsidRDefault="00F23D0E" w:rsidP="00F23D0E">
      <w:pPr>
        <w:jc w:val="both"/>
        <w:rPr>
          <w:rFonts w:eastAsiaTheme="minorEastAsia"/>
        </w:rPr>
      </w:pPr>
    </w:p>
    <w:p w:rsidR="00F23D0E" w:rsidRDefault="008A4DFB" w:rsidP="00F23D0E">
      <w:pPr>
        <w:jc w:val="both"/>
        <w:rPr>
          <w:rFonts w:eastAsiaTheme="minorEastAsia"/>
        </w:rPr>
      </w:pPr>
      <w:r>
        <w:rPr>
          <w:rFonts w:eastAsiaTheme="minorEastAsia"/>
        </w:rPr>
        <w:t>T</w:t>
      </w:r>
      <w:r w:rsidR="00F23D0E">
        <w:rPr>
          <w:rFonts w:eastAsiaTheme="minorEastAsia"/>
        </w:rPr>
        <w:t xml:space="preserve">he derivatives of </w:t>
      </w:r>
      <w:r w:rsidRPr="008A4DFB">
        <w:rPr>
          <w:rFonts w:eastAsiaTheme="minorEastAsia"/>
          <w:i/>
        </w:rPr>
        <w:t>J</w:t>
      </w:r>
      <w:r>
        <w:rPr>
          <w:rFonts w:eastAsiaTheme="minorEastAsia"/>
        </w:rPr>
        <w:t xml:space="preserve"> are</w:t>
      </w:r>
    </w:p>
    <w:p w:rsidR="007870DE" w:rsidRPr="007870DE" w:rsidRDefault="0082600C" w:rsidP="00F23D0E">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e>
                  </m:d>
                </m:e>
                <m:sub>
                  <m:r>
                    <w:rPr>
                      <w:rFonts w:ascii="Cambria Math" w:eastAsiaTheme="minorEastAsia" w:hAnsi="Cambria Math"/>
                    </w:rPr>
                    <m:t>jk</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e>
          </m:d>
        </m:oMath>
      </m:oMathPara>
    </w:p>
    <w:p w:rsidR="007870DE" w:rsidRDefault="007870DE" w:rsidP="00F23D0E">
      <w:pPr>
        <w:jc w:val="both"/>
        <w:rPr>
          <w:rFonts w:eastAsiaTheme="minorEastAsia"/>
        </w:rPr>
      </w:pPr>
    </w:p>
    <w:p w:rsidR="008A4DFB" w:rsidRPr="008A4DFB" w:rsidRDefault="0082600C" w:rsidP="00F23D0E">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e>
                  </m:d>
                </m:e>
                <m:sub>
                  <m:r>
                    <w:rPr>
                      <w:rFonts w:ascii="Cambria Math" w:eastAsiaTheme="minorEastAsia" w:hAnsi="Cambria Math"/>
                    </w:rPr>
                    <m:t>jk</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oMath>
      </m:oMathPara>
    </w:p>
    <w:p w:rsidR="008A4DFB" w:rsidRDefault="008A4DFB" w:rsidP="00F23D0E">
      <w:pPr>
        <w:jc w:val="both"/>
        <w:rPr>
          <w:rFonts w:eastAsiaTheme="minorEastAsia"/>
        </w:rPr>
      </w:pPr>
    </w:p>
    <w:p w:rsidR="008A4DFB" w:rsidRDefault="008A4DFB" w:rsidP="00F23D0E">
      <w:pPr>
        <w:jc w:val="both"/>
        <w:rPr>
          <w:rFonts w:eastAsiaTheme="minorEastAsia"/>
        </w:rPr>
      </w:pPr>
      <w:r>
        <w:rPr>
          <w:rFonts w:eastAsiaTheme="minorEastAsia"/>
        </w:rPr>
        <w:t xml:space="preserve">At this point, everything gets complicated and long, but not complex or hard to fathom. The first term, for instance has to be calculated by back-propagation or built up in a feed-forward manner. In this case it is specifically useful to </w:t>
      </w:r>
      <w:r w:rsidR="00473CAF">
        <w:rPr>
          <w:rFonts w:eastAsiaTheme="minorEastAsia"/>
        </w:rPr>
        <w:t>note</w:t>
      </w:r>
    </w:p>
    <w:p w:rsidR="008A4DFB" w:rsidRPr="00473CAF" w:rsidRDefault="0082600C" w:rsidP="00F23D0E">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den>
          </m:f>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kn</m:t>
              </m:r>
            </m:sub>
          </m:sSub>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ikn</m:t>
                  </m:r>
                </m:sub>
              </m:sSub>
              <m:sSub>
                <m:sSubPr>
                  <m:ctrlPr>
                    <w:rPr>
                      <w:rFonts w:ascii="Cambria Math" w:hAnsi="Cambria Math"/>
                      <w:i/>
                    </w:rPr>
                  </m:ctrlPr>
                </m:sSubPr>
                <m:e>
                  <m:r>
                    <w:rPr>
                      <w:rFonts w:ascii="Cambria Math" w:hAnsi="Cambria Math"/>
                    </w:rPr>
                    <m:t>y</m:t>
                  </m:r>
                </m:e>
                <m:sub>
                  <m:r>
                    <w:rPr>
                      <w:rFonts w:ascii="Cambria Math" w:hAnsi="Cambria Math"/>
                    </w:rPr>
                    <m:t>i</m:t>
                  </m:r>
                  <m:d>
                    <m:dPr>
                      <m:ctrlPr>
                        <w:rPr>
                          <w:rFonts w:ascii="Cambria Math" w:hAnsi="Cambria Math"/>
                          <w:i/>
                        </w:rPr>
                      </m:ctrlPr>
                    </m:dPr>
                    <m:e>
                      <m:r>
                        <w:rPr>
                          <w:rFonts w:ascii="Cambria Math" w:hAnsi="Cambria Math"/>
                        </w:rPr>
                        <m:t>n-1</m:t>
                      </m:r>
                    </m:e>
                  </m:d>
                </m:sub>
              </m:sSub>
            </m:e>
          </m:d>
        </m:oMath>
      </m:oMathPara>
    </w:p>
    <w:p w:rsidR="00473CAF" w:rsidRDefault="00473CAF" w:rsidP="00F23D0E">
      <w:pPr>
        <w:jc w:val="both"/>
        <w:rPr>
          <w:rFonts w:eastAsiaTheme="minorEastAsia"/>
        </w:rPr>
      </w:pPr>
    </w:p>
    <w:p w:rsidR="00473CAF" w:rsidRDefault="0082600C" w:rsidP="00F23D0E">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bk</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bc</m:t>
              </m:r>
            </m:sub>
          </m:sSub>
          <m:sSub>
            <m:sSubPr>
              <m:ctrlPr>
                <w:rPr>
                  <w:rFonts w:ascii="Cambria Math" w:hAnsi="Cambria Math"/>
                  <w:i/>
                </w:rPr>
              </m:ctrlPr>
            </m:sSubPr>
            <m:e>
              <m:r>
                <w:rPr>
                  <w:rFonts w:ascii="Cambria Math" w:hAnsi="Cambria Math"/>
                </w:rPr>
                <m:t>y</m:t>
              </m:r>
            </m:e>
            <m:sub>
              <m:r>
                <w:rPr>
                  <w:rFonts w:ascii="Cambria Math" w:hAnsi="Cambria Math"/>
                </w:rPr>
                <m:t>a</m:t>
              </m:r>
              <m:d>
                <m:dPr>
                  <m:ctrlPr>
                    <w:rPr>
                      <w:rFonts w:ascii="Cambria Math" w:hAnsi="Cambria Math"/>
                      <w:i/>
                    </w:rPr>
                  </m:ctrlPr>
                </m:dPr>
                <m:e>
                  <m:r>
                    <w:rPr>
                      <w:rFonts w:ascii="Cambria Math" w:hAnsi="Cambria Math"/>
                    </w:rPr>
                    <m:t>c-1</m:t>
                  </m:r>
                </m:e>
              </m:d>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kn</m:t>
              </m:r>
            </m:sub>
          </m:sSub>
          <m:sSub>
            <m:sSubPr>
              <m:ctrlPr>
                <w:rPr>
                  <w:rFonts w:ascii="Cambria Math" w:hAnsi="Cambria Math"/>
                  <w:i/>
                </w:rPr>
              </m:ctrlPr>
            </m:sSubPr>
            <m:e>
              <m:r>
                <w:rPr>
                  <w:rFonts w:ascii="Cambria Math" w:hAnsi="Cambria Math"/>
                </w:rPr>
                <m:t>w</m:t>
              </m:r>
            </m:e>
            <m:sub>
              <m:r>
                <w:rPr>
                  <w:rFonts w:ascii="Cambria Math" w:hAnsi="Cambria Math"/>
                </w:rPr>
                <m:t>ikn</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d>
                    <m:dPr>
                      <m:ctrlPr>
                        <w:rPr>
                          <w:rFonts w:ascii="Cambria Math" w:hAnsi="Cambria Math"/>
                          <w:i/>
                        </w:rPr>
                      </m:ctrlPr>
                    </m:dPr>
                    <m:e>
                      <m:r>
                        <w:rPr>
                          <w:rFonts w:ascii="Cambria Math" w:hAnsi="Cambria Math"/>
                        </w:rPr>
                        <m:t>n-1</m:t>
                      </m:r>
                    </m:e>
                  </m:d>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oMath>
      </m:oMathPara>
    </w:p>
    <w:p w:rsidR="00473CAF" w:rsidRDefault="008D0F02" w:rsidP="00F23D0E">
      <w:pPr>
        <w:jc w:val="both"/>
        <w:rPr>
          <w:rFonts w:eastAsiaTheme="minorEastAsia"/>
        </w:rPr>
      </w:pPr>
      <w:r>
        <w:rPr>
          <w:rFonts w:eastAsiaTheme="minorEastAsia"/>
        </w:rPr>
        <w:t>[Continue from here. Explain how to build this up iteratively in a way that builds all derivatives simultaneously</w:t>
      </w:r>
      <w:proofErr w:type="gramStart"/>
      <w:r>
        <w:rPr>
          <w:rFonts w:eastAsiaTheme="minorEastAsia"/>
        </w:rPr>
        <w:t>.]</w:t>
      </w:r>
      <w:r w:rsidR="003D2138">
        <w:rPr>
          <w:rFonts w:eastAsiaTheme="minorEastAsia"/>
        </w:rPr>
        <w:t>[</w:t>
      </w:r>
      <w:proofErr w:type="gramEnd"/>
      <w:r w:rsidR="003D2138">
        <w:rPr>
          <w:rFonts w:eastAsiaTheme="minorEastAsia"/>
        </w:rPr>
        <w:t>This isn’t done, read below.]</w:t>
      </w:r>
    </w:p>
    <w:p w:rsidR="00473CAF" w:rsidRDefault="00473CAF" w:rsidP="00F23D0E">
      <w:pPr>
        <w:jc w:val="both"/>
        <w:rPr>
          <w:rFonts w:eastAsiaTheme="minorEastAsia"/>
        </w:rPr>
      </w:pPr>
    </w:p>
    <w:p w:rsidR="008A4DFB" w:rsidRPr="008A4DFB" w:rsidRDefault="008A4DFB" w:rsidP="00F23D0E">
      <w:pPr>
        <w:jc w:val="both"/>
        <w:rPr>
          <w:rFonts w:eastAsiaTheme="minorEastAsia"/>
        </w:rPr>
      </w:pPr>
      <w:r>
        <w:rPr>
          <w:rFonts w:eastAsiaTheme="minorEastAsia"/>
        </w:rPr>
        <w:t>The second term simplifies quickly, as all weights are independent:</w:t>
      </w:r>
    </w:p>
    <w:p w:rsidR="00F23D0E" w:rsidRPr="000C2F81" w:rsidRDefault="0082600C" w:rsidP="00F23D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abc</m:t>
                  </m:r>
                </m:sub>
              </m:sSub>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kn</m:t>
              </m:r>
            </m:sub>
          </m:sSub>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abc</m:t>
                  </m:r>
                </m:sub>
              </m:sSub>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e>
              </m:d>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bc</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c-1</m:t>
                      </m:r>
                    </m:sub>
                  </m:sSub>
                </m:e>
              </m:d>
            </m:e>
            <m:sub>
              <m:r>
                <w:rPr>
                  <w:rFonts w:ascii="Cambria Math" w:eastAsiaTheme="minorEastAsia" w:hAnsi="Cambria Math"/>
                </w:rPr>
                <m:t>ja</m:t>
              </m:r>
            </m:sub>
          </m:sSub>
        </m:oMath>
      </m:oMathPara>
    </w:p>
    <w:p w:rsidR="00F23D0E" w:rsidRDefault="00F23D0E" w:rsidP="00F23D0E">
      <w:pPr>
        <w:rPr>
          <w:rFonts w:eastAsiaTheme="minorEastAsia"/>
        </w:rPr>
      </w:pPr>
    </w:p>
    <w:p w:rsidR="003D2138" w:rsidRDefault="003D2138" w:rsidP="00F23D0E">
      <w:pPr>
        <w:rPr>
          <w:rFonts w:eastAsiaTheme="minorEastAsia"/>
        </w:rPr>
      </w:pPr>
      <w:r>
        <w:rPr>
          <w:rFonts w:eastAsiaTheme="minorEastAsia"/>
        </w:rPr>
        <w:t>The third term [continue].</w:t>
      </w:r>
    </w:p>
    <w:p w:rsidR="003D2138" w:rsidRDefault="003D2138" w:rsidP="00F23D0E">
      <w:pPr>
        <w:rPr>
          <w:rFonts w:eastAsiaTheme="minorEastAsia"/>
        </w:rPr>
      </w:pPr>
    </w:p>
    <w:p w:rsidR="003D2138" w:rsidRDefault="003D2138" w:rsidP="00F23D0E">
      <w:pPr>
        <w:rPr>
          <w:rFonts w:eastAsiaTheme="minorEastAsia"/>
        </w:rPr>
      </w:pPr>
      <w:r>
        <w:rPr>
          <w:rFonts w:eastAsiaTheme="minorEastAsia"/>
        </w:rPr>
        <w:t xml:space="preserve">The derivative of </w:t>
      </w:r>
      <w:r w:rsidRPr="003D2138">
        <w:rPr>
          <w:rFonts w:eastAsiaTheme="minorEastAsia"/>
          <w:i/>
        </w:rPr>
        <w:t>G</w:t>
      </w:r>
      <w:r>
        <w:rPr>
          <w:rFonts w:eastAsiaTheme="minorEastAsia"/>
        </w:rPr>
        <w:t xml:space="preserve"> is [continue].</w:t>
      </w:r>
    </w:p>
    <w:p w:rsidR="003D2138" w:rsidRDefault="003D2138" w:rsidP="00F23D0E">
      <w:pPr>
        <w:rPr>
          <w:rFonts w:eastAsiaTheme="minorEastAsia"/>
        </w:rPr>
      </w:pPr>
    </w:p>
    <w:p w:rsidR="003D2138" w:rsidRDefault="003D2138" w:rsidP="00F23D0E">
      <w:pPr>
        <w:rPr>
          <w:rFonts w:eastAsiaTheme="minorEastAsia"/>
        </w:rPr>
      </w:pPr>
      <w:r>
        <w:rPr>
          <w:rFonts w:eastAsiaTheme="minorEastAsia"/>
        </w:rPr>
        <w:t xml:space="preserve">At this point, it became questionable if this would all compact to some form that could be easily calculated by a multiplication. But then a new epiphany occurred: it doesn’t matter if this loss term’s gradient is easy to calculate, as </w:t>
      </w:r>
      <w:r w:rsidR="00314A41">
        <w:rPr>
          <w:rFonts w:eastAsiaTheme="minorEastAsia"/>
        </w:rPr>
        <w:t>there will be other loss terms that are unlikely to have expressions</w:t>
      </w:r>
      <w:r w:rsidR="00F624F2">
        <w:rPr>
          <w:rFonts w:eastAsiaTheme="minorEastAsia"/>
        </w:rPr>
        <w:t xml:space="preserve"> of these kinds, thus the use of the gradient tape to calculate the gradient on the combined loss will remain necessary. But there may still be value in eliminating the gradient tapes used to calculate the derivative and 2</w:t>
      </w:r>
      <w:r w:rsidR="00F624F2" w:rsidRPr="00F624F2">
        <w:rPr>
          <w:rFonts w:eastAsiaTheme="minorEastAsia"/>
          <w:vertAlign w:val="superscript"/>
        </w:rPr>
        <w:t>nd</w:t>
      </w:r>
      <w:r w:rsidR="00F624F2">
        <w:rPr>
          <w:rFonts w:eastAsiaTheme="minorEastAsia"/>
        </w:rPr>
        <w:t xml:space="preserve"> derivatives necessary for the loss calculation.</w:t>
      </w:r>
    </w:p>
    <w:p w:rsidR="007870DE" w:rsidRPr="000C2F81" w:rsidRDefault="007870DE" w:rsidP="00F23D0E">
      <w:pPr>
        <w:rPr>
          <w:rFonts w:eastAsiaTheme="minorEastAsia"/>
        </w:rPr>
      </w:pPr>
    </w:p>
    <w:p w:rsidR="00F23D0E" w:rsidRDefault="00F23D0E" w:rsidP="00F23D0E">
      <w:pPr>
        <w:rPr>
          <w:rFonts w:eastAsiaTheme="minorEastAsia"/>
        </w:rPr>
      </w:pPr>
    </w:p>
    <w:p w:rsidR="00F23D0E" w:rsidRDefault="008C5B5D" w:rsidP="00F23D0E">
      <w:pPr>
        <w:jc w:val="both"/>
        <w:rPr>
          <w:rFonts w:eastAsiaTheme="minorEastAsia"/>
          <w:b/>
        </w:rPr>
      </w:pPr>
      <w:r>
        <w:rPr>
          <w:rFonts w:eastAsiaTheme="minorEastAsia"/>
          <w:b/>
        </w:rPr>
        <w:t>The Simpler Simplification</w:t>
      </w:r>
    </w:p>
    <w:p w:rsidR="008C5B5D" w:rsidRDefault="008C5B5D" w:rsidP="00F23D0E">
      <w:pPr>
        <w:jc w:val="both"/>
        <w:rPr>
          <w:rFonts w:eastAsiaTheme="minorEastAsia"/>
        </w:rPr>
      </w:pPr>
      <w:r>
        <w:rPr>
          <w:rFonts w:eastAsiaTheme="minorEastAsia"/>
        </w:rPr>
        <w:t>Applying the advice of “use more neural networks”, the PDE loss function doesn’t have any derivatives. Instead the PDE loss term is</w:t>
      </w:r>
      <w:r w:rsidR="00F87751">
        <w:rPr>
          <w:rFonts w:eastAsiaTheme="minorEastAsia"/>
        </w:rPr>
        <w:t xml:space="preserve"> (okay, the error term is…)</w:t>
      </w:r>
    </w:p>
    <w:p w:rsidR="008C5B5D" w:rsidRPr="008C5B5D" w:rsidRDefault="008C5B5D" w:rsidP="00F23D0E">
      <w:pPr>
        <w:jc w:val="both"/>
        <w:rPr>
          <w:rFonts w:eastAsiaTheme="minorEastAsia"/>
        </w:rPr>
      </w:pPr>
      <m:oMathPara>
        <m:oMath>
          <m:r>
            <m:rPr>
              <m:scr m:val="script"/>
            </m:rPr>
            <w:rPr>
              <w:rFonts w:ascii="Cambria Math" w:hAnsi="Cambria Math"/>
            </w:rPr>
            <m:t>L=</m:t>
          </m:r>
          <m:r>
            <w:rPr>
              <w:rFonts w:ascii="Cambria Math" w:hAnsi="Cambria Math"/>
            </w:rPr>
            <m:t>A-kC</m:t>
          </m:r>
        </m:oMath>
      </m:oMathPara>
    </w:p>
    <w:p w:rsidR="008C5B5D" w:rsidRDefault="008C5B5D" w:rsidP="00F23D0E">
      <w:pPr>
        <w:jc w:val="both"/>
        <w:rPr>
          <w:rFonts w:eastAsiaTheme="minorEastAsia"/>
        </w:rPr>
      </w:pPr>
      <w:r>
        <w:rPr>
          <w:rFonts w:eastAsiaTheme="minorEastAsia"/>
        </w:rPr>
        <w:t xml:space="preserve">Where </w:t>
      </w:r>
      <w:r w:rsidRPr="008C5B5D">
        <w:rPr>
          <w:rFonts w:eastAsiaTheme="minorEastAsia"/>
          <w:i/>
        </w:rPr>
        <w:t>A</w:t>
      </w:r>
      <w:r>
        <w:rPr>
          <w:rFonts w:eastAsiaTheme="minorEastAsia"/>
        </w:rPr>
        <w:t xml:space="preserve"> is a NN construct that represents the time derivative of temperature and </w:t>
      </w:r>
      <w:r>
        <w:rPr>
          <w:rFonts w:eastAsiaTheme="minorEastAsia"/>
          <w:i/>
        </w:rPr>
        <w:t>C</w:t>
      </w:r>
      <w:r>
        <w:rPr>
          <w:rFonts w:eastAsiaTheme="minorEastAsia"/>
        </w:rPr>
        <w:t xml:space="preserve"> is a NN construct that represents the 2</w:t>
      </w:r>
      <w:r w:rsidRPr="008C5B5D">
        <w:rPr>
          <w:rFonts w:eastAsiaTheme="minorEastAsia"/>
          <w:vertAlign w:val="superscript"/>
        </w:rPr>
        <w:t>nd</w:t>
      </w:r>
      <w:r>
        <w:rPr>
          <w:rFonts w:eastAsiaTheme="minorEastAsia"/>
        </w:rPr>
        <w:t xml:space="preserve"> derivative of temperature with respect to position. Given a NN construct </w:t>
      </w:r>
      <w:r>
        <w:rPr>
          <w:rFonts w:eastAsiaTheme="minorEastAsia"/>
          <w:i/>
        </w:rPr>
        <w:t>B</w:t>
      </w:r>
      <w:r>
        <w:rPr>
          <w:rFonts w:eastAsiaTheme="minorEastAsia"/>
        </w:rPr>
        <w:t xml:space="preserve"> that represents the derivative of temperature with respect to position, not involved in the PDE loss term, these NN constructs are guaranteed to eventually represent the derivatives through other loss </w:t>
      </w:r>
      <w:r w:rsidR="00F87751">
        <w:rPr>
          <w:rFonts w:eastAsiaTheme="minorEastAsia"/>
        </w:rPr>
        <w:t xml:space="preserve">(error) </w:t>
      </w:r>
      <w:r>
        <w:rPr>
          <w:rFonts w:eastAsiaTheme="minorEastAsia"/>
        </w:rPr>
        <w:t>terms:</w:t>
      </w:r>
    </w:p>
    <w:p w:rsidR="008C5B5D" w:rsidRPr="008C5B5D" w:rsidRDefault="008C5B5D" w:rsidP="00F23D0E">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dt</m:t>
              </m:r>
            </m:sub>
          </m:sSub>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-A</m:t>
          </m:r>
        </m:oMath>
      </m:oMathPara>
    </w:p>
    <w:p w:rsidR="008C5B5D" w:rsidRDefault="008C5B5D" w:rsidP="00F23D0E">
      <w:pPr>
        <w:jc w:val="both"/>
        <w:rPr>
          <w:rFonts w:eastAsiaTheme="minorEastAsia"/>
        </w:rPr>
      </w:pPr>
    </w:p>
    <w:p w:rsidR="008C5B5D" w:rsidRPr="008C5B5D" w:rsidRDefault="008C5B5D" w:rsidP="00F23D0E">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dx</m:t>
              </m:r>
            </m:sub>
          </m:sSub>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-B</m:t>
          </m:r>
        </m:oMath>
      </m:oMathPara>
    </w:p>
    <w:p w:rsidR="008C5B5D" w:rsidRDefault="008C5B5D" w:rsidP="00F23D0E">
      <w:pPr>
        <w:jc w:val="both"/>
        <w:rPr>
          <w:rFonts w:eastAsiaTheme="minorEastAsia"/>
        </w:rPr>
      </w:pPr>
    </w:p>
    <w:p w:rsidR="008C5B5D" w:rsidRPr="008C5B5D" w:rsidRDefault="008C5B5D" w:rsidP="00F23D0E">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d2x</m:t>
              </m:r>
            </m:sub>
          </m:sSub>
          <m:r>
            <w:rPr>
              <w:rFonts w:ascii="Cambria Math" w:hAnsi="Cambria Math"/>
            </w:rPr>
            <m:t>=</m:t>
          </m:r>
          <m:f>
            <m:fPr>
              <m:ctrlPr>
                <w:rPr>
                  <w:rFonts w:ascii="Cambria Math" w:hAnsi="Cambria Math"/>
                  <w:i/>
                </w:rPr>
              </m:ctrlPr>
            </m:fPr>
            <m:num>
              <m:r>
                <w:rPr>
                  <w:rFonts w:ascii="Cambria Math" w:hAnsi="Cambria Math"/>
                </w:rPr>
                <m:t>dB</m:t>
              </m:r>
            </m:num>
            <m:den>
              <m:r>
                <w:rPr>
                  <w:rFonts w:ascii="Cambria Math" w:hAnsi="Cambria Math"/>
                </w:rPr>
                <m:t>dx</m:t>
              </m:r>
            </m:den>
          </m:f>
          <m:r>
            <w:rPr>
              <w:rFonts w:ascii="Cambria Math" w:hAnsi="Cambria Math"/>
            </w:rPr>
            <m:t>-C</m:t>
          </m:r>
        </m:oMath>
      </m:oMathPara>
    </w:p>
    <w:p w:rsidR="008C5B5D" w:rsidRDefault="008C5B5D" w:rsidP="00F23D0E">
      <w:pPr>
        <w:jc w:val="both"/>
        <w:rPr>
          <w:rFonts w:eastAsiaTheme="minorEastAsia"/>
        </w:rPr>
      </w:pPr>
    </w:p>
    <w:p w:rsidR="008C5B5D" w:rsidRDefault="008C5B5D" w:rsidP="00F23D0E">
      <w:pPr>
        <w:jc w:val="both"/>
        <w:rPr>
          <w:rFonts w:eastAsiaTheme="minorEastAsia"/>
        </w:rPr>
      </w:pPr>
      <w:r>
        <w:rPr>
          <w:rFonts w:eastAsiaTheme="minorEastAsia"/>
        </w:rPr>
        <w:t xml:space="preserve">This means that for any of these NNs we only need the general form of the first derivative, which is calculable as a matrix multiplication. </w:t>
      </w:r>
    </w:p>
    <w:p w:rsidR="008C5B5D" w:rsidRPr="00345E15" w:rsidRDefault="008C5B5D" w:rsidP="008C5B5D">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n</m:t>
                  </m:r>
                </m:sub>
              </m:sSub>
            </m:e>
          </m:nary>
        </m:oMath>
      </m:oMathPara>
    </w:p>
    <w:p w:rsidR="008C5B5D" w:rsidRDefault="008C5B5D" w:rsidP="00F23D0E">
      <w:pPr>
        <w:jc w:val="both"/>
        <w:rPr>
          <w:rFonts w:eastAsiaTheme="minorEastAsia"/>
        </w:rPr>
      </w:pPr>
      <w:r>
        <w:rPr>
          <w:rFonts w:eastAsiaTheme="minorEastAsia"/>
        </w:rPr>
        <w:t>We never need the 2</w:t>
      </w:r>
      <w:r w:rsidRPr="008C5B5D">
        <w:rPr>
          <w:rFonts w:eastAsiaTheme="minorEastAsia"/>
          <w:vertAlign w:val="superscript"/>
        </w:rPr>
        <w:t>nd</w:t>
      </w:r>
      <w:r>
        <w:rPr>
          <w:rFonts w:eastAsiaTheme="minorEastAsia"/>
        </w:rPr>
        <w:t xml:space="preserve"> derivative, which has to be built iteratively. </w:t>
      </w:r>
    </w:p>
    <w:p w:rsidR="008C5B5D" w:rsidRDefault="008C5B5D" w:rsidP="00F23D0E">
      <w:pPr>
        <w:jc w:val="both"/>
        <w:rPr>
          <w:rFonts w:eastAsiaTheme="minorEastAsia"/>
        </w:rPr>
      </w:pPr>
      <w:r>
        <w:rPr>
          <w:rFonts w:eastAsiaTheme="minorEastAsia"/>
        </w:rPr>
        <w:t>Old versions of the code had 2</w:t>
      </w:r>
      <w:r w:rsidRPr="008C5B5D">
        <w:rPr>
          <w:rFonts w:eastAsiaTheme="minorEastAsia"/>
          <w:vertAlign w:val="superscript"/>
        </w:rPr>
        <w:t>nd</w:t>
      </w:r>
      <w:r>
        <w:rPr>
          <w:rFonts w:eastAsiaTheme="minorEastAsia"/>
        </w:rPr>
        <w:t xml:space="preserve"> derivatives and 1</w:t>
      </w:r>
      <w:r w:rsidRPr="008C5B5D">
        <w:rPr>
          <w:rFonts w:eastAsiaTheme="minorEastAsia"/>
          <w:vertAlign w:val="superscript"/>
        </w:rPr>
        <w:t>st</w:t>
      </w:r>
      <w:r>
        <w:rPr>
          <w:rFonts w:eastAsiaTheme="minorEastAsia"/>
        </w:rPr>
        <w:t xml:space="preserve"> derivatives, and then needed to take a gradient, resulting in 3 nested Gradient Tapes. Given that the derivatives can be calculated as an algebraic </w:t>
      </w:r>
      <w:r>
        <w:rPr>
          <w:rFonts w:eastAsiaTheme="minorEastAsia"/>
        </w:rPr>
        <w:lastRenderedPageBreak/>
        <w:t>expression of known quantities, only one gradient tape is necessary, for the gradient of the losses with respect to the weights.</w:t>
      </w:r>
    </w:p>
    <w:p w:rsidR="008C5B5D" w:rsidRDefault="008C5B5D" w:rsidP="00F23D0E">
      <w:pPr>
        <w:jc w:val="both"/>
        <w:rPr>
          <w:rFonts w:eastAsiaTheme="minorEastAsia"/>
        </w:rPr>
      </w:pPr>
    </w:p>
    <w:p w:rsidR="0082600C" w:rsidRPr="006F2C68" w:rsidRDefault="0082600C" w:rsidP="00F23D0E">
      <w:pPr>
        <w:jc w:val="both"/>
        <w:rPr>
          <w:rFonts w:eastAsiaTheme="minorEastAsia"/>
        </w:rPr>
      </w:pPr>
      <w:r>
        <w:rPr>
          <w:rFonts w:eastAsiaTheme="minorEastAsia"/>
        </w:rPr>
        <w:t xml:space="preserve">Much as before, it may be possible to calculate the gradient of </w:t>
      </w:r>
      <w:r w:rsidR="00F87751">
        <w:rPr>
          <w:rFonts w:eastAsiaTheme="minorEastAsia"/>
        </w:rPr>
        <w:t>some loss terms with respect to the weightings algebraically. None of the loss terms have 2</w:t>
      </w:r>
      <w:r w:rsidR="00F87751" w:rsidRPr="00F87751">
        <w:rPr>
          <w:rFonts w:eastAsiaTheme="minorEastAsia"/>
          <w:vertAlign w:val="superscript"/>
        </w:rPr>
        <w:t>nd</w:t>
      </w:r>
      <w:r w:rsidR="00F87751">
        <w:rPr>
          <w:rFonts w:eastAsiaTheme="minorEastAsia"/>
        </w:rPr>
        <w:t xml:space="preserve"> derivatives, which simplifies this, but most loss terms involve weightings from two or more different NNs, such that the gradient with respect to a weight in one NN depends explicitly on values of weights in the same NN and in another NN. There is unlikely to be an advantage to working out an expression for these, as shown by this brief beginning</w:t>
      </w:r>
      <w:r w:rsidR="006F2C68">
        <w:rPr>
          <w:rFonts w:eastAsiaTheme="minorEastAsia"/>
        </w:rPr>
        <w:t xml:space="preserve"> for calculating the derivative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d2x</m:t>
            </m:r>
          </m:sub>
        </m:sSub>
        <m:r>
          <w:rPr>
            <w:rFonts w:ascii="Cambria Math" w:hAnsi="Cambria Math"/>
          </w:rPr>
          <m:t xml:space="preserve"> </m:t>
        </m:r>
      </m:oMath>
      <w:r w:rsidR="006F2C68">
        <w:rPr>
          <w:rFonts w:eastAsiaTheme="minorEastAsia"/>
        </w:rPr>
        <w:t xml:space="preserve">with respect to a weighting in </w:t>
      </w:r>
      <w:r w:rsidR="006F2C68">
        <w:rPr>
          <w:rFonts w:eastAsiaTheme="minorEastAsia"/>
          <w:i/>
        </w:rPr>
        <w:t>B</w:t>
      </w:r>
      <w:r w:rsidR="006F2C68">
        <w:rPr>
          <w:rFonts w:eastAsiaTheme="minorEastAsia"/>
        </w:rPr>
        <w:t>:</w:t>
      </w:r>
    </w:p>
    <w:p w:rsidR="00F87751" w:rsidRPr="00F87751" w:rsidRDefault="00F87751" w:rsidP="00F23D0E">
      <w:pPr>
        <w:jc w:val="both"/>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d2x</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B</m:t>
                          </m:r>
                        </m:num>
                        <m:den>
                          <m:r>
                            <w:rPr>
                              <w:rFonts w:ascii="Cambria Math" w:eastAsiaTheme="minorEastAsia" w:hAnsi="Cambria Math"/>
                            </w:rPr>
                            <m:t>d</m:t>
                          </m:r>
                          <m:r>
                            <w:rPr>
                              <w:rFonts w:ascii="Cambria Math" w:eastAsiaTheme="minorEastAsia" w:hAnsi="Cambria Math"/>
                            </w:rPr>
                            <m:t>x</m:t>
                          </m:r>
                        </m:den>
                      </m:f>
                      <m:r>
                        <w:rPr>
                          <w:rFonts w:ascii="Cambria Math" w:hAnsi="Cambria Math"/>
                        </w:rPr>
                        <m:t>-</m:t>
                      </m:r>
                      <m:r>
                        <w:rPr>
                          <w:rFonts w:ascii="Cambria Math" w:hAnsi="Cambria Math"/>
                        </w:rPr>
                        <m:t>C</m:t>
                      </m:r>
                    </m:e>
                  </m:d>
                </m:e>
                <m:sup>
                  <m:r>
                    <w:rPr>
                      <w:rFonts w:ascii="Cambria Math" w:hAnsi="Cambria Math"/>
                    </w:rPr>
                    <m:t>2</m:t>
                  </m:r>
                </m:sup>
              </m:sSup>
            </m:e>
          </m:nary>
        </m:oMath>
      </m:oMathPara>
    </w:p>
    <w:p w:rsidR="00F87751" w:rsidRPr="00F87751" w:rsidRDefault="00F87751" w:rsidP="00F23D0E">
      <w:pPr>
        <w:jc w:val="both"/>
        <w:rPr>
          <w:rFonts w:eastAsiaTheme="minorEastAsia"/>
        </w:rPr>
      </w:pPr>
    </w:p>
    <w:p w:rsidR="00F87751" w:rsidRPr="00F87751" w:rsidRDefault="00F87751" w:rsidP="00F23D0E">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m:rPr>
                      <m:scr m:val="script"/>
                    </m:rPr>
                    <w:rPr>
                      <w:rFonts w:ascii="Cambria Math" w:hAnsi="Cambria Math"/>
                    </w:rPr>
                    <m:t>L</m:t>
                  </m:r>
                </m:e>
                <m:sub>
                  <m:r>
                    <w:rPr>
                      <w:rFonts w:ascii="Cambria Math" w:hAnsi="Cambria Math"/>
                    </w:rPr>
                    <m:t>d2x</m:t>
                  </m:r>
                </m:sub>
              </m:sSub>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abc</m:t>
                  </m:r>
                </m:sub>
                <m:sup>
                  <m:d>
                    <m:dPr>
                      <m:ctrlPr>
                        <w:rPr>
                          <w:rFonts w:ascii="Cambria Math" w:hAnsi="Cambria Math"/>
                          <w:i/>
                        </w:rPr>
                      </m:ctrlPr>
                    </m:dPr>
                    <m:e>
                      <m:r>
                        <w:rPr>
                          <w:rFonts w:ascii="Cambria Math" w:hAnsi="Cambria Math"/>
                        </w:rPr>
                        <m:t>B</m:t>
                      </m:r>
                    </m:e>
                  </m:d>
                </m:sup>
              </m:sSub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r>
                <w:rPr>
                  <w:rFonts w:ascii="Cambria Math" w:hAnsi="Cambria Math"/>
                </w:rPr>
                <m:t>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hAnsi="Cambria Math"/>
                    </w:rPr>
                    <m:t>-C</m:t>
                  </m:r>
                </m:e>
              </m:d>
              <m:f>
                <m:fPr>
                  <m:ctrlPr>
                    <w:rPr>
                      <w:rFonts w:ascii="Cambria Math" w:hAnsi="Cambria Math"/>
                      <w:i/>
                    </w:rPr>
                  </m:ctrlPr>
                </m:fPr>
                <m:num>
                  <m:r>
                    <w:rPr>
                      <w:rFonts w:ascii="Cambria Math" w:hAnsi="Cambria Math"/>
                    </w:rPr>
                    <m:t>d</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abc</m:t>
                      </m:r>
                    </m:sub>
                    <m:sup>
                      <m:d>
                        <m:dPr>
                          <m:ctrlPr>
                            <w:rPr>
                              <w:rFonts w:ascii="Cambria Math" w:hAnsi="Cambria Math"/>
                              <w:i/>
                            </w:rPr>
                          </m:ctrlPr>
                        </m:dPr>
                        <m:e>
                          <m:r>
                            <w:rPr>
                              <w:rFonts w:ascii="Cambria Math" w:hAnsi="Cambria Math"/>
                            </w:rPr>
                            <m:t>B</m:t>
                          </m:r>
                        </m:e>
                      </m:d>
                    </m:sup>
                  </m:sSubSup>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hAnsi="Cambria Math"/>
                    </w:rPr>
                    <m:t>-C</m:t>
                  </m:r>
                </m:e>
              </m:d>
            </m:e>
          </m:nary>
        </m:oMath>
      </m:oMathPara>
    </w:p>
    <w:p w:rsidR="00F87751" w:rsidRDefault="00F87751" w:rsidP="00F23D0E">
      <w:pPr>
        <w:jc w:val="both"/>
        <w:rPr>
          <w:rFonts w:eastAsiaTheme="minorEastAsia"/>
        </w:rPr>
      </w:pPr>
    </w:p>
    <w:p w:rsidR="00F87751" w:rsidRPr="00F87751" w:rsidRDefault="00F87751" w:rsidP="00F87751">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m:rPr>
                      <m:scr m:val="script"/>
                    </m:rPr>
                    <w:rPr>
                      <w:rFonts w:ascii="Cambria Math" w:hAnsi="Cambria Math"/>
                    </w:rPr>
                    <m:t>L</m:t>
                  </m:r>
                </m:e>
                <m:sub>
                  <m:r>
                    <w:rPr>
                      <w:rFonts w:ascii="Cambria Math" w:hAnsi="Cambria Math"/>
                    </w:rPr>
                    <m:t>d2x</m:t>
                  </m:r>
                </m:sub>
              </m:sSub>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abc</m:t>
                  </m:r>
                </m:sub>
                <m:sup>
                  <m:d>
                    <m:dPr>
                      <m:ctrlPr>
                        <w:rPr>
                          <w:rFonts w:ascii="Cambria Math" w:hAnsi="Cambria Math"/>
                          <w:i/>
                        </w:rPr>
                      </m:ctrlPr>
                    </m:dPr>
                    <m:e>
                      <m:r>
                        <w:rPr>
                          <w:rFonts w:ascii="Cambria Math" w:hAnsi="Cambria Math"/>
                        </w:rPr>
                        <m:t>B</m:t>
                      </m:r>
                    </m:e>
                  </m:d>
                </m:sup>
              </m:sSub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r>
                <w:rPr>
                  <w:rFonts w:ascii="Cambria Math" w:hAnsi="Cambria Math"/>
                </w:rPr>
                <m:t>2</m:t>
              </m:r>
              <m:d>
                <m:dPr>
                  <m:ctrlPr>
                    <w:rPr>
                      <w:rFonts w:ascii="Cambria Math"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B</m:t>
                                      </m:r>
                                    </m:e>
                                  </m:d>
                                </m:sup>
                              </m:sSubSup>
                            </m:e>
                          </m:nary>
                        </m:e>
                      </m:d>
                    </m:e>
                    <m:sub>
                      <m:r>
                        <w:rPr>
                          <w:rFonts w:ascii="Cambria Math" w:eastAsiaTheme="minorEastAsia" w:hAnsi="Cambria Math"/>
                        </w:rPr>
                        <m:t>11</m:t>
                      </m:r>
                    </m:sub>
                  </m:sSub>
                  <m:r>
                    <w:rPr>
                      <w:rFonts w:ascii="Cambria Math" w:hAnsi="Cambria Math"/>
                    </w:rPr>
                    <m:t>-C</m:t>
                  </m:r>
                </m:e>
              </m:d>
              <m:f>
                <m:fPr>
                  <m:ctrlPr>
                    <w:rPr>
                      <w:rFonts w:ascii="Cambria Math" w:hAnsi="Cambria Math"/>
                      <w:i/>
                    </w:rPr>
                  </m:ctrlPr>
                </m:fPr>
                <m:num>
                  <m:r>
                    <w:rPr>
                      <w:rFonts w:ascii="Cambria Math" w:hAnsi="Cambria Math"/>
                    </w:rPr>
                    <m:t>d</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abc</m:t>
                      </m:r>
                    </m:sub>
                    <m:sup>
                      <m:d>
                        <m:dPr>
                          <m:ctrlPr>
                            <w:rPr>
                              <w:rFonts w:ascii="Cambria Math" w:hAnsi="Cambria Math"/>
                              <w:i/>
                            </w:rPr>
                          </m:ctrlPr>
                        </m:dPr>
                        <m:e>
                          <m:r>
                            <w:rPr>
                              <w:rFonts w:ascii="Cambria Math" w:hAnsi="Cambria Math"/>
                            </w:rPr>
                            <m:t>B</m:t>
                          </m:r>
                        </m:e>
                      </m:d>
                    </m:sup>
                  </m:sSubSup>
                </m:den>
              </m:f>
              <m:d>
                <m:dPr>
                  <m:ctrlPr>
                    <w:rPr>
                      <w:rFonts w:ascii="Cambria Math"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B</m:t>
                                      </m:r>
                                    </m:e>
                                  </m:d>
                                </m:sup>
                              </m:sSubSup>
                            </m:e>
                          </m:nary>
                        </m:e>
                      </m:d>
                    </m:e>
                    <m:sub>
                      <m:r>
                        <w:rPr>
                          <w:rFonts w:ascii="Cambria Math" w:eastAsiaTheme="minorEastAsia" w:hAnsi="Cambria Math"/>
                        </w:rPr>
                        <m:t>11</m:t>
                      </m:r>
                    </m:sub>
                  </m:sSub>
                </m:e>
              </m:d>
            </m:e>
          </m:nary>
        </m:oMath>
      </m:oMathPara>
    </w:p>
    <w:p w:rsidR="00F87751" w:rsidRDefault="00F87751" w:rsidP="00F23D0E">
      <w:pPr>
        <w:jc w:val="both"/>
        <w:rPr>
          <w:rFonts w:eastAsiaTheme="minorEastAsia"/>
        </w:rPr>
      </w:pPr>
    </w:p>
    <w:p w:rsidR="006F2C68" w:rsidRPr="00F87751" w:rsidRDefault="006F2C68" w:rsidP="006F2C68">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m:rPr>
                      <m:scr m:val="script"/>
                    </m:rPr>
                    <w:rPr>
                      <w:rFonts w:ascii="Cambria Math" w:hAnsi="Cambria Math"/>
                    </w:rPr>
                    <m:t>L</m:t>
                  </m:r>
                </m:e>
                <m:sub>
                  <m:r>
                    <w:rPr>
                      <w:rFonts w:ascii="Cambria Math" w:hAnsi="Cambria Math"/>
                    </w:rPr>
                    <m:t>d2x</m:t>
                  </m:r>
                </m:sub>
              </m:sSub>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abc</m:t>
                  </m:r>
                </m:sub>
                <m:sup>
                  <m:d>
                    <m:dPr>
                      <m:ctrlPr>
                        <w:rPr>
                          <w:rFonts w:ascii="Cambria Math" w:hAnsi="Cambria Math"/>
                          <w:i/>
                        </w:rPr>
                      </m:ctrlPr>
                    </m:dPr>
                    <m:e>
                      <m:r>
                        <w:rPr>
                          <w:rFonts w:ascii="Cambria Math" w:hAnsi="Cambria Math"/>
                        </w:rPr>
                        <m:t>B</m:t>
                      </m:r>
                    </m:e>
                  </m:d>
                </m:sup>
              </m:sSub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residuals</m:t>
              </m:r>
            </m:sub>
            <m:sup/>
            <m:e>
              <m:r>
                <w:rPr>
                  <w:rFonts w:ascii="Cambria Math" w:hAnsi="Cambria Math"/>
                </w:rPr>
                <m:t>2</m:t>
              </m:r>
              <m:d>
                <m:dPr>
                  <m:ctrlPr>
                    <w:rPr>
                      <w:rFonts w:ascii="Cambria Math"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B</m:t>
                                      </m:r>
                                    </m:e>
                                  </m:d>
                                </m:sup>
                              </m:sSubSup>
                            </m:e>
                          </m:nary>
                        </m:e>
                      </m:d>
                    </m:e>
                    <m:sub>
                      <m:r>
                        <w:rPr>
                          <w:rFonts w:ascii="Cambria Math" w:eastAsiaTheme="minorEastAsia" w:hAnsi="Cambria Math"/>
                        </w:rPr>
                        <m:t>11</m:t>
                      </m:r>
                    </m:sub>
                  </m:sSub>
                  <m:r>
                    <w:rPr>
                      <w:rFonts w:ascii="Cambria Math" w:hAnsi="Cambria Math"/>
                    </w:rPr>
                    <m:t>-C</m:t>
                  </m:r>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d>
                                        <m:dPr>
                                          <m:ctrlPr>
                                            <w:rPr>
                                              <w:rFonts w:ascii="Cambria Math" w:eastAsiaTheme="minorEastAsia" w:hAnsi="Cambria Math"/>
                                              <w:i/>
                                            </w:rPr>
                                          </m:ctrlPr>
                                        </m:dPr>
                                        <m:e>
                                          <m:r>
                                            <w:rPr>
                                              <w:rFonts w:ascii="Cambria Math" w:eastAsiaTheme="minorEastAsia" w:hAnsi="Cambria Math"/>
                                            </w:rPr>
                                            <m:t>B</m:t>
                                          </m:r>
                                        </m:e>
                                      </m:d>
                                    </m:sup>
                                  </m:sSubSup>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abc</m:t>
                                      </m:r>
                                    </m:sub>
                                    <m:sup>
                                      <m:d>
                                        <m:dPr>
                                          <m:ctrlPr>
                                            <w:rPr>
                                              <w:rFonts w:ascii="Cambria Math" w:hAnsi="Cambria Math"/>
                                              <w:i/>
                                            </w:rPr>
                                          </m:ctrlPr>
                                        </m:dPr>
                                        <m:e>
                                          <m:r>
                                            <w:rPr>
                                              <w:rFonts w:ascii="Cambria Math" w:hAnsi="Cambria Math"/>
                                            </w:rPr>
                                            <m:t>B</m:t>
                                          </m:r>
                                        </m:e>
                                      </m:d>
                                    </m:sup>
                                  </m:sSubSup>
                                </m:den>
                              </m:f>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B</m:t>
                                          </m:r>
                                        </m:e>
                                      </m:d>
                                    </m:sup>
                                  </m:sSubSup>
                                </m:e>
                              </m:nary>
                            </m:e>
                          </m:d>
                        </m:e>
                        <m:sub>
                          <m:r>
                            <w:rPr>
                              <w:rFonts w:ascii="Cambria Math" w:eastAsiaTheme="minorEastAsia" w:hAnsi="Cambria Math"/>
                            </w:rPr>
                            <m:t>11</m:t>
                          </m:r>
                        </m:sub>
                      </m:sSub>
                    </m:e>
                  </m:nary>
                </m:e>
              </m:d>
            </m:e>
          </m:nary>
        </m:oMath>
      </m:oMathPara>
    </w:p>
    <w:p w:rsidR="006F2C68" w:rsidRDefault="006F2C68" w:rsidP="00F23D0E">
      <w:pPr>
        <w:jc w:val="both"/>
        <w:rPr>
          <w:rFonts w:eastAsiaTheme="minorEastAsia"/>
        </w:rPr>
      </w:pPr>
    </w:p>
    <w:p w:rsidR="00E223E1" w:rsidRPr="00F87751" w:rsidRDefault="00E223E1" w:rsidP="00F23D0E">
      <w:pPr>
        <w:jc w:val="both"/>
        <w:rPr>
          <w:rFonts w:eastAsiaTheme="minorEastAsia"/>
        </w:rPr>
      </w:pPr>
      <w:r>
        <w:rPr>
          <w:rFonts w:eastAsiaTheme="minorEastAsia"/>
        </w:rPr>
        <w:t xml:space="preserve">I’m not going to continue to work this because my intuition tells me that this will not simplify much, and that collectively we’ll be better off using a gradient for taking the gradient with respect to the weights of the NNs using the built-in functions of </w:t>
      </w:r>
      <w:proofErr w:type="spellStart"/>
      <w:r>
        <w:rPr>
          <w:rFonts w:eastAsiaTheme="minorEastAsia"/>
        </w:rPr>
        <w:t>Tensorflow</w:t>
      </w:r>
      <w:proofErr w:type="spellEnd"/>
      <w:r>
        <w:rPr>
          <w:rFonts w:eastAsiaTheme="minorEastAsia"/>
        </w:rPr>
        <w:t xml:space="preserve">. </w:t>
      </w:r>
    </w:p>
    <w:p w:rsidR="00F87751" w:rsidRDefault="00F87751" w:rsidP="00F23D0E">
      <w:pPr>
        <w:jc w:val="both"/>
        <w:rPr>
          <w:rFonts w:eastAsiaTheme="minorEastAsia"/>
        </w:rPr>
      </w:pPr>
    </w:p>
    <w:p w:rsidR="008C5B5D" w:rsidRDefault="008C5B5D" w:rsidP="00F23D0E">
      <w:pPr>
        <w:jc w:val="both"/>
        <w:rPr>
          <w:rFonts w:eastAsiaTheme="minorEastAsia"/>
        </w:rPr>
      </w:pPr>
    </w:p>
    <w:p w:rsidR="008C5B5D" w:rsidRPr="008C5B5D" w:rsidRDefault="008C5B5D" w:rsidP="00F23D0E">
      <w:pPr>
        <w:jc w:val="both"/>
        <w:rPr>
          <w:rFonts w:eastAsiaTheme="minorEastAsia"/>
          <w:b/>
        </w:rPr>
      </w:pPr>
      <w:r w:rsidRPr="008C5B5D">
        <w:rPr>
          <w:rFonts w:eastAsiaTheme="minorEastAsia"/>
          <w:b/>
        </w:rPr>
        <w:t>But what about hard enforcement?</w:t>
      </w:r>
    </w:p>
    <w:p w:rsidR="00E223E1" w:rsidRDefault="00E223E1" w:rsidP="00F23D0E">
      <w:pPr>
        <w:jc w:val="both"/>
        <w:rPr>
          <w:rFonts w:eastAsiaTheme="minorEastAsia"/>
        </w:rPr>
      </w:pPr>
      <w:r>
        <w:rPr>
          <w:rFonts w:eastAsiaTheme="minorEastAsia"/>
        </w:rPr>
        <w:t xml:space="preserve">Hard enforcement is done as </w:t>
      </w:r>
    </w:p>
    <w:p w:rsidR="00E223E1" w:rsidRPr="00E223E1" w:rsidRDefault="00E223E1" w:rsidP="00F23D0E">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x,t</m:t>
              </m:r>
            </m:e>
          </m:d>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x,t</m:t>
              </m:r>
            </m:e>
          </m:d>
          <m:r>
            <w:rPr>
              <w:rFonts w:ascii="Cambria Math" w:hAnsi="Cambria Math"/>
            </w:rPr>
            <m:t>+g</m:t>
          </m:r>
          <m:d>
            <m:dPr>
              <m:ctrlPr>
                <w:rPr>
                  <w:rFonts w:ascii="Cambria Math" w:hAnsi="Cambria Math"/>
                  <w:i/>
                </w:rPr>
              </m:ctrlPr>
            </m:dPr>
            <m:e>
              <m:r>
                <w:rPr>
                  <w:rFonts w:ascii="Cambria Math" w:hAnsi="Cambria Math"/>
                </w:rPr>
                <m:t>x,t</m:t>
              </m:r>
            </m:e>
          </m:d>
        </m:oMath>
      </m:oMathPara>
    </w:p>
    <w:p w:rsidR="00E223E1" w:rsidRDefault="00E223E1" w:rsidP="00F23D0E">
      <w:pPr>
        <w:jc w:val="both"/>
        <w:rPr>
          <w:rFonts w:eastAsiaTheme="minorEastAsia"/>
        </w:rPr>
      </w:pPr>
      <w:r>
        <w:rPr>
          <w:rFonts w:eastAsiaTheme="minorEastAsia"/>
        </w:rPr>
        <w:t xml:space="preserve">Where </w:t>
      </w:r>
      <w:r>
        <w:rPr>
          <w:rFonts w:eastAsiaTheme="minorEastAsia"/>
          <w:i/>
        </w:rPr>
        <w:t>g</w:t>
      </w:r>
      <w:r>
        <w:rPr>
          <w:rFonts w:eastAsiaTheme="minorEastAsia"/>
        </w:rPr>
        <w:t xml:space="preserve"> is equal to the specified values at the specified points and </w:t>
      </w:r>
      <w:r>
        <w:rPr>
          <w:rFonts w:eastAsiaTheme="minorEastAsia"/>
          <w:i/>
        </w:rPr>
        <w:t>f</w:t>
      </w:r>
      <w:r>
        <w:rPr>
          <w:rFonts w:eastAsiaTheme="minorEastAsia"/>
        </w:rPr>
        <w:t xml:space="preserve"> is equal to zero at the specified points. Here the </w:t>
      </w:r>
      <m:oMath>
        <m:acc>
          <m:accPr>
            <m:chr m:val="̃"/>
            <m:ctrlPr>
              <w:rPr>
                <w:rFonts w:ascii="Cambria Math" w:hAnsi="Cambria Math"/>
                <w:i/>
              </w:rPr>
            </m:ctrlPr>
          </m:accPr>
          <m:e>
            <m:r>
              <w:rPr>
                <w:rFonts w:ascii="Cambria Math" w:hAnsi="Cambria Math"/>
              </w:rPr>
              <m:t>T</m:t>
            </m:r>
          </m:e>
        </m:acc>
      </m:oMath>
      <w:r>
        <w:rPr>
          <w:rFonts w:eastAsiaTheme="minorEastAsia"/>
        </w:rPr>
        <w:t xml:space="preserve"> is represented by an NN, and the </w:t>
      </w:r>
      <w:r>
        <w:rPr>
          <w:rFonts w:eastAsiaTheme="minorEastAsia"/>
          <w:i/>
        </w:rPr>
        <w:t>f</w:t>
      </w:r>
      <w:r>
        <w:rPr>
          <w:rFonts w:eastAsiaTheme="minorEastAsia"/>
        </w:rPr>
        <w:t xml:space="preserve"> and </w:t>
      </w:r>
      <w:r>
        <w:rPr>
          <w:rFonts w:eastAsiaTheme="minorEastAsia"/>
          <w:i/>
        </w:rPr>
        <w:t>g</w:t>
      </w:r>
      <w:r>
        <w:rPr>
          <w:rFonts w:eastAsiaTheme="minorEastAsia"/>
        </w:rPr>
        <w:t xml:space="preserve"> could be either provided for the specific problem or potentially represented by NNs if a couple of issues can be worked out about those. Regardless of representation, </w:t>
      </w:r>
      <w:r>
        <w:rPr>
          <w:rFonts w:eastAsiaTheme="minorEastAsia"/>
          <w:i/>
        </w:rPr>
        <w:t>f</w:t>
      </w:r>
      <w:r>
        <w:rPr>
          <w:rFonts w:eastAsiaTheme="minorEastAsia"/>
        </w:rPr>
        <w:t xml:space="preserve"> and </w:t>
      </w:r>
      <w:r>
        <w:rPr>
          <w:rFonts w:eastAsiaTheme="minorEastAsia"/>
          <w:i/>
        </w:rPr>
        <w:t>g</w:t>
      </w:r>
      <w:r>
        <w:rPr>
          <w:rFonts w:eastAsiaTheme="minorEastAsia"/>
        </w:rPr>
        <w:t xml:space="preserve"> are generally meant to be trained prior on fixed (specified) data prior to </w:t>
      </w:r>
      <w:r w:rsidR="00573A70">
        <w:rPr>
          <w:rFonts w:eastAsiaTheme="minorEastAsia"/>
        </w:rPr>
        <w:t xml:space="preserve">training </w:t>
      </w:r>
      <m:oMath>
        <m:acc>
          <m:accPr>
            <m:chr m:val="̃"/>
            <m:ctrlPr>
              <w:rPr>
                <w:rFonts w:ascii="Cambria Math" w:hAnsi="Cambria Math"/>
                <w:i/>
              </w:rPr>
            </m:ctrlPr>
          </m:accPr>
          <m:e>
            <m:r>
              <w:rPr>
                <w:rFonts w:ascii="Cambria Math" w:hAnsi="Cambria Math"/>
              </w:rPr>
              <m:t>T</m:t>
            </m:r>
          </m:e>
        </m:acc>
      </m:oMath>
      <w:r w:rsidR="00573A70">
        <w:rPr>
          <w:rFonts w:eastAsiaTheme="minorEastAsia"/>
        </w:rPr>
        <w:t>. But what does this do to the construction of the derivative?</w:t>
      </w:r>
    </w:p>
    <w:p w:rsidR="00573A70" w:rsidRPr="00E223E1" w:rsidRDefault="00573A70" w:rsidP="00573A70">
      <w:pPr>
        <w:jc w:val="both"/>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T=</m:t>
          </m:r>
          <m:f>
            <m:fPr>
              <m:ctrlPr>
                <w:rPr>
                  <w:rFonts w:ascii="Cambria Math" w:hAnsi="Cambria Math"/>
                  <w:i/>
                </w:rPr>
              </m:ctrlPr>
            </m:fPr>
            <m:num>
              <m:r>
                <w:rPr>
                  <w:rFonts w:ascii="Cambria Math" w:hAnsi="Cambria Math"/>
                </w:rPr>
                <m:t>d</m:t>
              </m:r>
              <m:r>
                <w:rPr>
                  <w:rFonts w:ascii="Cambria Math" w:hAnsi="Cambria Math"/>
                </w:rPr>
                <m:t>f</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den>
          </m:f>
          <m:acc>
            <m:accPr>
              <m:chr m:val="̃"/>
              <m:ctrlPr>
                <w:rPr>
                  <w:rFonts w:ascii="Cambria Math" w:hAnsi="Cambria Math"/>
                  <w:i/>
                </w:rPr>
              </m:ctrlPr>
            </m:accPr>
            <m:e>
              <m:r>
                <w:rPr>
                  <w:rFonts w:ascii="Cambria Math" w:hAnsi="Cambria Math"/>
                </w:rPr>
                <m:t>T</m:t>
              </m:r>
            </m:e>
          </m:acc>
          <m:r>
            <w:rPr>
              <w:rFonts w:ascii="Cambria Math" w:hAnsi="Cambria Math"/>
            </w:rPr>
            <m:t>+f</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T</m:t>
                  </m:r>
                </m:e>
              </m:acc>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g</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573A70" w:rsidRDefault="00573A70" w:rsidP="00F23D0E">
      <w:pPr>
        <w:jc w:val="both"/>
        <w:rPr>
          <w:rFonts w:eastAsiaTheme="minorEastAsia"/>
        </w:rPr>
      </w:pPr>
    </w:p>
    <w:p w:rsidR="00573A70" w:rsidRPr="00573A70" w:rsidRDefault="00573A70" w:rsidP="00F23D0E">
      <w:pPr>
        <w:jc w:val="both"/>
        <w:rPr>
          <w:rFonts w:eastAsiaTheme="minorEastAsia"/>
        </w:rPr>
      </w:pPr>
      <w:r>
        <w:rPr>
          <w:rFonts w:eastAsiaTheme="minorEastAsia"/>
        </w:rPr>
        <w:t xml:space="preserve">For all three of these functions, (one output so </w:t>
      </w:r>
      <w:r>
        <w:rPr>
          <w:rFonts w:eastAsiaTheme="minorEastAsia"/>
          <w:i/>
        </w:rPr>
        <w:t>i</w:t>
      </w:r>
      <w:r>
        <w:rPr>
          <w:rFonts w:eastAsiaTheme="minorEastAsia"/>
        </w:rPr>
        <w:t xml:space="preserve"> = 1),</w:t>
      </w:r>
    </w:p>
    <w:p w:rsidR="00573A70" w:rsidRDefault="00573A70" w:rsidP="00573A7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color w:val="7030A0"/>
                    </w:rPr>
                    <m:t>i</m:t>
                  </m:r>
                  <m:r>
                    <w:rPr>
                      <w:rFonts w:ascii="Cambria Math" w:hAnsi="Cambria Math"/>
                    </w:rPr>
                    <m:t>N</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color w:val="0070C0"/>
                    </w:rPr>
                    <m:t>j</m:t>
                  </m:r>
                </m:sub>
              </m:sSub>
            </m:den>
          </m:f>
          <m:r>
            <w:rPr>
              <w:rFonts w:ascii="Cambria Math" w:hAnsi="Cambria Math"/>
            </w:rPr>
            <m:t>≡</m:t>
          </m:r>
          <m:sSub>
            <m:sSubPr>
              <m:ctrlPr>
                <w:rPr>
                  <w:rFonts w:ascii="Cambria Math" w:hAnsi="Cambria Math"/>
                  <w:i/>
                </w:rPr>
              </m:ctrlPr>
            </m:sSub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n</m:t>
                          </m:r>
                        </m:sub>
                      </m:sSub>
                    </m:e>
                  </m:nary>
                </m:e>
              </m:d>
            </m:e>
            <m:sub>
              <m:r>
                <w:rPr>
                  <w:rFonts w:ascii="Cambria Math" w:hAnsi="Cambria Math"/>
                </w:rPr>
                <m:t>ij</m:t>
              </m:r>
            </m:sub>
          </m:sSub>
        </m:oMath>
      </m:oMathPara>
    </w:p>
    <w:p w:rsidR="00573A70" w:rsidRDefault="00573A70" w:rsidP="00573A70">
      <w:pPr>
        <w:rPr>
          <w:rFonts w:eastAsiaTheme="minorEastAsia"/>
        </w:rPr>
      </w:pPr>
    </w:p>
    <w:p w:rsidR="00573A70" w:rsidRPr="00486DCA" w:rsidRDefault="00573A70" w:rsidP="00573A70">
      <w:pPr>
        <w:rPr>
          <w:rFonts w:eastAsiaTheme="minorEastAsia"/>
        </w:rPr>
      </w:pPr>
      <w:r>
        <w:rPr>
          <w:rFonts w:eastAsiaTheme="minorEastAsia"/>
        </w:rPr>
        <w:t>The</w:t>
      </w:r>
      <w:r>
        <w:rPr>
          <w:rFonts w:eastAsiaTheme="minorEastAsia"/>
        </w:rPr>
        <w:t xml:space="preserve">se could be calculated prior to training for </w:t>
      </w:r>
      <w:r>
        <w:rPr>
          <w:rFonts w:eastAsiaTheme="minorEastAsia"/>
          <w:i/>
        </w:rPr>
        <w:t>f</w:t>
      </w:r>
      <w:r>
        <w:rPr>
          <w:rFonts w:eastAsiaTheme="minorEastAsia"/>
        </w:rPr>
        <w:t xml:space="preserve"> and </w:t>
      </w:r>
      <w:r>
        <w:rPr>
          <w:rFonts w:eastAsiaTheme="minorEastAsia"/>
          <w:i/>
        </w:rPr>
        <w:t>g</w:t>
      </w:r>
      <w:r>
        <w:rPr>
          <w:rFonts w:eastAsiaTheme="minorEastAsia"/>
        </w:rPr>
        <w:t xml:space="preserve"> except that the residual points for training are not known prior to training (they are randomized each epoch), so using this technique for expressing derivatives as algebraic expressions </w:t>
      </w:r>
      <w:r w:rsidR="00486DCA">
        <w:rPr>
          <w:rFonts w:eastAsiaTheme="minorEastAsia"/>
        </w:rPr>
        <w:t xml:space="preserve">of known quantities requires the </w:t>
      </w:r>
      <w:r w:rsidR="00486DCA">
        <w:rPr>
          <w:rFonts w:eastAsiaTheme="minorEastAsia"/>
          <w:i/>
        </w:rPr>
        <w:t>f</w:t>
      </w:r>
      <w:r w:rsidR="00486DCA">
        <w:rPr>
          <w:rFonts w:eastAsiaTheme="minorEastAsia"/>
        </w:rPr>
        <w:t xml:space="preserve"> and </w:t>
      </w:r>
      <w:r w:rsidR="00486DCA">
        <w:rPr>
          <w:rFonts w:eastAsiaTheme="minorEastAsia"/>
          <w:i/>
        </w:rPr>
        <w:t>g</w:t>
      </w:r>
      <w:r w:rsidR="00486DCA">
        <w:rPr>
          <w:rFonts w:eastAsiaTheme="minorEastAsia"/>
        </w:rPr>
        <w:t xml:space="preserve"> (for each of the NNs) to be </w:t>
      </w:r>
      <w:r w:rsidR="00486DCA">
        <w:rPr>
          <w:rFonts w:eastAsiaTheme="minorEastAsia"/>
        </w:rPr>
        <w:lastRenderedPageBreak/>
        <w:t xml:space="preserve">calculated and their derivatives to be calculated at each epoch. Doing this with hard enforcement presumably has the same speed advantage (or disadvantage) as doing the same just for </w:t>
      </w:r>
      <w:r w:rsidR="00486DCA">
        <w:rPr>
          <w:rFonts w:eastAsiaTheme="minorEastAsia"/>
          <w:i/>
        </w:rPr>
        <w:t>T</w:t>
      </w:r>
      <w:r w:rsidR="00486DCA">
        <w:rPr>
          <w:rFonts w:eastAsiaTheme="minorEastAsia"/>
        </w:rPr>
        <w:t xml:space="preserve"> without hard enforcement, it’s just more calculations per epoch. Those more calculations were already baked into the hard enforcement decision, so the speed advantage (if any) of using the algebraic expressions of derivatives should be independent of the decision to use hard enforcement of constraints.</w:t>
      </w:r>
    </w:p>
    <w:p w:rsidR="00E223E1" w:rsidRDefault="00E223E1" w:rsidP="00F23D0E">
      <w:pPr>
        <w:jc w:val="both"/>
        <w:rPr>
          <w:rFonts w:eastAsiaTheme="minorEastAsia"/>
        </w:rPr>
      </w:pPr>
    </w:p>
    <w:p w:rsidR="005C57DA" w:rsidRDefault="005C57DA" w:rsidP="00F23D0E">
      <w:pPr>
        <w:jc w:val="both"/>
        <w:rPr>
          <w:rFonts w:eastAsiaTheme="minorEastAsia"/>
        </w:rPr>
      </w:pPr>
      <w:bookmarkStart w:id="0" w:name="_GoBack"/>
      <w:bookmarkEnd w:id="0"/>
    </w:p>
    <w:sectPr w:rsidR="005C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D"/>
    <w:rsid w:val="0004064F"/>
    <w:rsid w:val="000C2F81"/>
    <w:rsid w:val="001133AB"/>
    <w:rsid w:val="00134AF1"/>
    <w:rsid w:val="00144B5B"/>
    <w:rsid w:val="001C699E"/>
    <w:rsid w:val="002047C4"/>
    <w:rsid w:val="00213A3E"/>
    <w:rsid w:val="00295EF9"/>
    <w:rsid w:val="002A1D67"/>
    <w:rsid w:val="00303455"/>
    <w:rsid w:val="00314A41"/>
    <w:rsid w:val="003168FC"/>
    <w:rsid w:val="0033744C"/>
    <w:rsid w:val="00345E15"/>
    <w:rsid w:val="003874BF"/>
    <w:rsid w:val="003913CA"/>
    <w:rsid w:val="003C2E44"/>
    <w:rsid w:val="003C5574"/>
    <w:rsid w:val="003D2138"/>
    <w:rsid w:val="003F0A81"/>
    <w:rsid w:val="003F6B7A"/>
    <w:rsid w:val="00453DB0"/>
    <w:rsid w:val="00473CAF"/>
    <w:rsid w:val="00486DCA"/>
    <w:rsid w:val="00510E94"/>
    <w:rsid w:val="005662D3"/>
    <w:rsid w:val="00573A70"/>
    <w:rsid w:val="005C57DA"/>
    <w:rsid w:val="005F6615"/>
    <w:rsid w:val="006A4AEB"/>
    <w:rsid w:val="006B2FF3"/>
    <w:rsid w:val="006E47F8"/>
    <w:rsid w:val="006F2C68"/>
    <w:rsid w:val="0073696E"/>
    <w:rsid w:val="007829B4"/>
    <w:rsid w:val="007870DE"/>
    <w:rsid w:val="007A2607"/>
    <w:rsid w:val="007A5997"/>
    <w:rsid w:val="007B2942"/>
    <w:rsid w:val="007D29D3"/>
    <w:rsid w:val="007F68D4"/>
    <w:rsid w:val="0082600C"/>
    <w:rsid w:val="0085672D"/>
    <w:rsid w:val="00866E5C"/>
    <w:rsid w:val="008A1410"/>
    <w:rsid w:val="008A4DFB"/>
    <w:rsid w:val="008C1062"/>
    <w:rsid w:val="008C5B5D"/>
    <w:rsid w:val="008D0F02"/>
    <w:rsid w:val="00914022"/>
    <w:rsid w:val="009360F1"/>
    <w:rsid w:val="00B673A5"/>
    <w:rsid w:val="00B71548"/>
    <w:rsid w:val="00C436BF"/>
    <w:rsid w:val="00CC3147"/>
    <w:rsid w:val="00CF2228"/>
    <w:rsid w:val="00D2698E"/>
    <w:rsid w:val="00D56742"/>
    <w:rsid w:val="00D76349"/>
    <w:rsid w:val="00D92EB7"/>
    <w:rsid w:val="00DF5D03"/>
    <w:rsid w:val="00E053D7"/>
    <w:rsid w:val="00E12009"/>
    <w:rsid w:val="00E223E1"/>
    <w:rsid w:val="00E33033"/>
    <w:rsid w:val="00E54A41"/>
    <w:rsid w:val="00E6650D"/>
    <w:rsid w:val="00F23D0E"/>
    <w:rsid w:val="00F40425"/>
    <w:rsid w:val="00F5201F"/>
    <w:rsid w:val="00F624F2"/>
    <w:rsid w:val="00F87751"/>
    <w:rsid w:val="00FD37E2"/>
    <w:rsid w:val="00FF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E79C"/>
  <w15:chartTrackingRefBased/>
  <w15:docId w15:val="{1C053214-E741-4073-ACE2-D0324CEB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sid w:val="003C5574"/>
    <w:pPr>
      <w:autoSpaceDE w:val="0"/>
      <w:autoSpaceDN w:val="0"/>
    </w:pPr>
    <w:rPr>
      <w:rFonts w:ascii="Times New Roman" w:eastAsia="Times New Roman" w:hAnsi="Times New Roman" w:cs="Tahoma"/>
      <w:sz w:val="24"/>
      <w:szCs w:val="16"/>
    </w:rPr>
  </w:style>
  <w:style w:type="character" w:customStyle="1" w:styleId="BalloonTextChar">
    <w:name w:val="Balloon Text Char"/>
    <w:basedOn w:val="DefaultParagraphFont"/>
    <w:link w:val="BalloonText"/>
    <w:semiHidden/>
    <w:rsid w:val="003C5574"/>
    <w:rPr>
      <w:rFonts w:ascii="Times New Roman" w:eastAsia="Times New Roman" w:hAnsi="Times New Roman" w:cs="Tahoma"/>
      <w:sz w:val="24"/>
      <w:szCs w:val="16"/>
    </w:rPr>
  </w:style>
  <w:style w:type="character" w:styleId="PlaceholderText">
    <w:name w:val="Placeholder Text"/>
    <w:basedOn w:val="DefaultParagraphFont"/>
    <w:uiPriority w:val="99"/>
    <w:semiHidden/>
    <w:rsid w:val="003168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10</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Humfeld (US), Keith D</dc:creator>
  <cp:keywords/>
  <dc:description/>
  <cp:lastModifiedBy>Humfeld (US), Keith D</cp:lastModifiedBy>
  <cp:revision>16</cp:revision>
  <dcterms:created xsi:type="dcterms:W3CDTF">2023-10-12T18:57:00Z</dcterms:created>
  <dcterms:modified xsi:type="dcterms:W3CDTF">2023-10-18T14:25:00Z</dcterms:modified>
</cp:coreProperties>
</file>