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FE6A" w14:textId="615589DD" w:rsidR="00101023" w:rsidRDefault="00101023">
      <w:r>
        <w:t>Összegzés:</w:t>
      </w:r>
    </w:p>
    <w:p w14:paraId="16361E12" w14:textId="77777777" w:rsidR="00101023" w:rsidRDefault="00101023"/>
    <w:p w14:paraId="4292004F" w14:textId="404AF216" w:rsidR="00765EE1" w:rsidRDefault="00101023">
      <w:r>
        <w:t>Bemenet:</w:t>
      </w:r>
    </w:p>
    <w:p w14:paraId="599A99F8" w14:textId="55144971" w:rsidR="00101023" w:rsidRDefault="0010102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∈N , 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A0226DF" w14:textId="2BF63658" w:rsidR="00101023" w:rsidRDefault="00101023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1F8F9DEB" w14:textId="2A796643" w:rsidR="00101023" w:rsidRDefault="001010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sum</m:t>
        </m:r>
        <m:r>
          <m:rPr>
            <m:scr m:val="double-struck"/>
          </m:rPr>
          <w:rPr>
            <w:rFonts w:ascii="Cambria Math" w:eastAsiaTheme="minorEastAsia" w:hAnsi="Cambria Math"/>
          </w:rPr>
          <m:t>∈H</m:t>
        </m:r>
      </m:oMath>
    </w:p>
    <w:p w14:paraId="1418A790" w14:textId="02435091" w:rsidR="00101023" w:rsidRDefault="00101023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6B7677B5" w14:textId="71DAF766" w:rsidR="00101023" w:rsidRDefault="00101023">
      <w:pPr>
        <w:rPr>
          <w:rFonts w:eastAsiaTheme="minorEastAsia"/>
        </w:rPr>
      </w:pPr>
      <w:r>
        <w:rPr>
          <w:rFonts w:eastAsiaTheme="minorEastAsia"/>
        </w:rPr>
        <w:tab/>
        <w:t>nincs</w:t>
      </w:r>
    </w:p>
    <w:p w14:paraId="7851FFE8" w14:textId="7CCC1C31" w:rsidR="00101023" w:rsidRDefault="00101023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2F325290" w14:textId="6CC96424" w:rsidR="00101023" w:rsidRDefault="001010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sum=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i=1</m:t>
                </m:r>
              </m:e>
            </m:eqArr>
          </m:e>
        </m:nary>
      </m:oMath>
    </w:p>
    <w:p w14:paraId="1977688E" w14:textId="14F2CDDB" w:rsidR="00101023" w:rsidRDefault="00101023">
      <w:pPr>
        <w:rPr>
          <w:rFonts w:eastAsiaTheme="minorEastAsia"/>
        </w:rPr>
      </w:pPr>
    </w:p>
    <w:p w14:paraId="3AD4A67A" w14:textId="77777777" w:rsidR="00CB466D" w:rsidRDefault="00CB466D">
      <w:pPr>
        <w:rPr>
          <w:rFonts w:eastAsiaTheme="minorEastAsia"/>
        </w:rPr>
      </w:pPr>
    </w:p>
    <w:p w14:paraId="1CA2612A" w14:textId="77777777" w:rsidR="00CB466D" w:rsidRDefault="00CB466D">
      <w:pPr>
        <w:rPr>
          <w:rFonts w:eastAsiaTheme="minorEastAsia"/>
        </w:rPr>
      </w:pPr>
    </w:p>
    <w:p w14:paraId="41CFFBDD" w14:textId="0B036766" w:rsidR="00101023" w:rsidRDefault="00101023">
      <w:pPr>
        <w:rPr>
          <w:rFonts w:eastAsiaTheme="minorEastAsia"/>
        </w:rPr>
      </w:pPr>
      <w:r>
        <w:rPr>
          <w:rFonts w:eastAsiaTheme="minorEastAsia"/>
        </w:rPr>
        <w:t>Megszámlálás:</w:t>
      </w:r>
    </w:p>
    <w:p w14:paraId="72CE39A0" w14:textId="7319DD84" w:rsidR="00101023" w:rsidRDefault="00101023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42540E29" w14:textId="28555DF0" w:rsidR="00101023" w:rsidRPr="00E878C1" w:rsidRDefault="001010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, </m:t>
        </m:r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1..x</m:t>
            </m:r>
          </m:e>
        </m:d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T</m:t>
        </m:r>
        <m:r>
          <m:rPr>
            <m:scr m:val="double-struck"/>
          </m:rPr>
          <w:rPr>
            <w:rFonts w:ascii="Cambria Math" w:eastAsiaTheme="minorEastAsia" w:hAnsi="Cambria Math"/>
          </w:rPr>
          <m:t>:H→L</m:t>
        </m:r>
      </m:oMath>
    </w:p>
    <w:p w14:paraId="4682C2DD" w14:textId="4B5B2817" w:rsidR="00E878C1" w:rsidRDefault="00E878C1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031DE61B" w14:textId="2679BBB4" w:rsidR="00E878C1" w:rsidRPr="00E878C1" w:rsidRDefault="00E878C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2722BC50" w14:textId="6BFCF600" w:rsidR="00E878C1" w:rsidRDefault="00E878C1">
      <w:pPr>
        <w:rPr>
          <w:rFonts w:eastAsiaTheme="minorEastAsia"/>
        </w:rPr>
      </w:pPr>
      <w:r>
        <w:rPr>
          <w:rFonts w:eastAsiaTheme="minorEastAsia"/>
        </w:rPr>
        <w:t>előfeltétel</w:t>
      </w:r>
    </w:p>
    <w:p w14:paraId="6276428D" w14:textId="1117B5E1" w:rsidR="00E878C1" w:rsidRDefault="00E878C1">
      <w:pPr>
        <w:rPr>
          <w:rFonts w:eastAsiaTheme="minorEastAsia"/>
        </w:rPr>
      </w:pPr>
      <w:r>
        <w:rPr>
          <w:rFonts w:eastAsiaTheme="minorEastAsia"/>
        </w:rPr>
        <w:tab/>
        <w:t>nincs</w:t>
      </w:r>
    </w:p>
    <w:p w14:paraId="55A927CB" w14:textId="1802F503" w:rsidR="00E878C1" w:rsidRDefault="00E878C1">
      <w:pPr>
        <w:rPr>
          <w:rFonts w:eastAsiaTheme="minorEastAsia"/>
        </w:rPr>
      </w:pPr>
      <w:r>
        <w:rPr>
          <w:rFonts w:eastAsiaTheme="minorEastAsia"/>
        </w:rPr>
        <w:t>Utófeltétel</w:t>
      </w:r>
    </w:p>
    <w:p w14:paraId="4B5BED9B" w14:textId="0D1B3D65" w:rsidR="00E878C1" w:rsidRPr="00E878C1" w:rsidRDefault="00E878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db=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14:paraId="5107EB5D" w14:textId="77777777" w:rsidR="00E878C1" w:rsidRPr="00E878C1" w:rsidRDefault="00E878C1">
      <w:pPr>
        <w:rPr>
          <w:rFonts w:eastAsiaTheme="minorEastAsia"/>
        </w:rPr>
      </w:pPr>
    </w:p>
    <w:p w14:paraId="1D1FE029" w14:textId="77777777" w:rsidR="00BA1B66" w:rsidRDefault="00BA1B6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2E2972" w14:textId="1EFE4EC0" w:rsidR="00E878C1" w:rsidRDefault="00E878C1">
      <w:pPr>
        <w:rPr>
          <w:rFonts w:eastAsiaTheme="minorEastAsia"/>
        </w:rPr>
      </w:pPr>
      <w:r>
        <w:rPr>
          <w:rFonts w:eastAsiaTheme="minorEastAsia"/>
        </w:rPr>
        <w:lastRenderedPageBreak/>
        <w:t>Maximum kiválasztás:</w:t>
      </w:r>
    </w:p>
    <w:p w14:paraId="65EB9644" w14:textId="6637FEE1" w:rsidR="00E878C1" w:rsidRDefault="00E878C1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0DC994B5" w14:textId="43CA7AC1" w:rsidR="00E878C1" w:rsidRPr="00BA1B66" w:rsidRDefault="00E878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7944A9B3" w14:textId="783CB633" w:rsidR="00BA1B66" w:rsidRDefault="00BA1B66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4C26A907" w14:textId="52EEC643" w:rsidR="00BA1B66" w:rsidRDefault="00BA1B6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maxi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maxertek</m:t>
        </m:r>
        <m:r>
          <m:rPr>
            <m:scr m:val="double-struck"/>
          </m:rPr>
          <w:rPr>
            <w:rFonts w:ascii="Cambria Math" w:eastAsiaTheme="minorEastAsia" w:hAnsi="Cambria Math"/>
          </w:rPr>
          <m:t>∈H</m:t>
        </m:r>
      </m:oMath>
    </w:p>
    <w:p w14:paraId="7BBBF0E0" w14:textId="0D5594D0" w:rsidR="00BA1B66" w:rsidRDefault="00BA1B66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273A98ED" w14:textId="48F72505" w:rsidR="00BA1B66" w:rsidRDefault="00BA1B66" w:rsidP="00BA1B66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n&gt;0</m:t>
          </m:r>
        </m:oMath>
      </m:oMathPara>
    </w:p>
    <w:p w14:paraId="0278D6EF" w14:textId="0534EDCA" w:rsidR="00BA1B66" w:rsidRDefault="00BA1B66" w:rsidP="00BA1B66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72D7A231" w14:textId="5A9311EF" w:rsidR="000C65C4" w:rsidRDefault="00BA1B66" w:rsidP="00BA1B6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(maxi,maxertek)=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1≤i≤n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T(x[i])</m:t>
                    </m:r>
                  </m:e>
                </m:eqArr>
              </m:lim>
            </m:limLow>
          </m:fName>
          <m:e>
            <m:r>
              <w:rPr>
                <w:rFonts w:ascii="Cambria Math" w:eastAsiaTheme="minorEastAsia" w:hAnsi="Cambria Math"/>
              </w:rPr>
              <m:t>x[i]</m:t>
            </m:r>
          </m:e>
        </m:func>
      </m:oMath>
    </w:p>
    <w:p w14:paraId="7E70B0FC" w14:textId="77777777" w:rsidR="00CB466D" w:rsidRDefault="00CB466D" w:rsidP="00BA1B66">
      <w:pPr>
        <w:rPr>
          <w:rFonts w:eastAsiaTheme="minorEastAsia"/>
        </w:rPr>
      </w:pPr>
    </w:p>
    <w:p w14:paraId="4ECE34DF" w14:textId="77777777" w:rsidR="00CB466D" w:rsidRDefault="00CB466D" w:rsidP="00BA1B66">
      <w:pPr>
        <w:rPr>
          <w:rFonts w:eastAsiaTheme="minorEastAsia"/>
        </w:rPr>
      </w:pPr>
    </w:p>
    <w:p w14:paraId="43111157" w14:textId="77777777" w:rsidR="00CB466D" w:rsidRDefault="00CB466D" w:rsidP="00BA1B66">
      <w:pPr>
        <w:rPr>
          <w:rFonts w:eastAsiaTheme="minorEastAsia"/>
        </w:rPr>
      </w:pPr>
    </w:p>
    <w:p w14:paraId="56782F09" w14:textId="7BAE27B5" w:rsidR="00CB466D" w:rsidRPr="00B02B74" w:rsidRDefault="007B5D8F" w:rsidP="00B02B74">
      <w:pPr>
        <w:rPr>
          <w:rFonts w:eastAsiaTheme="minorEastAsia"/>
        </w:rPr>
      </w:pPr>
      <w:r>
        <w:rPr>
          <w:rFonts w:eastAsiaTheme="minorEastAsia"/>
        </w:rPr>
        <w:t>Keresés:</w:t>
      </w:r>
    </w:p>
    <w:p w14:paraId="5359876C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2CAD1AD2" w14:textId="77777777" w:rsidR="00B02B74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07EAA2F0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4F7990F3" w14:textId="77777777" w:rsidR="00B02B74" w:rsidRPr="00CB466D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L, </m:t>
          </m:r>
          <m:r>
            <w:rPr>
              <w:rFonts w:ascii="Cambria Math" w:eastAsiaTheme="minorEastAsia" w:hAnsi="Cambria Math"/>
            </w:rPr>
            <m:t>index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ertek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∈H</m:t>
          </m:r>
        </m:oMath>
      </m:oMathPara>
    </w:p>
    <w:p w14:paraId="05BAAA39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Előfeltetel:</w:t>
      </w:r>
    </w:p>
    <w:p w14:paraId="65210E6B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ab/>
        <w:t>nincs</w:t>
      </w:r>
    </w:p>
    <w:p w14:paraId="4033042D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0033FC02" w14:textId="77777777" w:rsidR="00B02B74" w:rsidRPr="00CB466D" w:rsidRDefault="00000000" w:rsidP="00B02B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van, index, ertek</m:t>
              </m:r>
            </m:e>
          </m:d>
          <m:r>
            <w:rPr>
              <w:rFonts w:ascii="Cambria Math" w:eastAsiaTheme="minorEastAsia" w:hAnsi="Cambria Math"/>
            </w:rPr>
            <m:t>= Kere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47CB0A5E" w14:textId="77777777" w:rsidR="00B02B74" w:rsidRPr="00CB466D" w:rsidRDefault="00B02B74" w:rsidP="00BA1B66">
      <w:pPr>
        <w:rPr>
          <w:rFonts w:eastAsiaTheme="minorEastAsia"/>
        </w:rPr>
      </w:pPr>
    </w:p>
    <w:p w14:paraId="1CFBDA70" w14:textId="5336EB52" w:rsidR="00CB466D" w:rsidRDefault="00CB466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EE8493" w14:textId="3FAE47A7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lastRenderedPageBreak/>
        <w:t>Eldöntés:</w:t>
      </w:r>
    </w:p>
    <w:p w14:paraId="1BFF9ABA" w14:textId="4025F924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55DDB371" w14:textId="3539E120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02040C95" w14:textId="54258B0C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3F543396" w14:textId="1B60D5BC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L</m:t>
          </m:r>
        </m:oMath>
      </m:oMathPara>
    </w:p>
    <w:p w14:paraId="6CF45CB8" w14:textId="1D7B8C44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27C0D2EA" w14:textId="7894245E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n&gt;0</m:t>
          </m:r>
        </m:oMath>
      </m:oMathPara>
    </w:p>
    <w:p w14:paraId="56191440" w14:textId="40BB4281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6AF331C4" w14:textId="229C9A6A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van=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T(x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0B0FF5B" w14:textId="77777777" w:rsidR="00CB466D" w:rsidRDefault="00CB466D" w:rsidP="00BA1B66">
      <w:pPr>
        <w:rPr>
          <w:rFonts w:eastAsiaTheme="minorEastAsia"/>
        </w:rPr>
      </w:pPr>
    </w:p>
    <w:p w14:paraId="1C9F3324" w14:textId="77777777" w:rsidR="00CB466D" w:rsidRDefault="00CB466D" w:rsidP="00BA1B66">
      <w:pPr>
        <w:rPr>
          <w:rFonts w:eastAsiaTheme="minorEastAsia"/>
        </w:rPr>
      </w:pPr>
    </w:p>
    <w:p w14:paraId="6CDCA6ED" w14:textId="2279A540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Kiválasztás:</w:t>
      </w:r>
    </w:p>
    <w:p w14:paraId="5B69A5AE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7F05E41E" w14:textId="77777777" w:rsidR="00B02B74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200D3FEC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3759FF4D" w14:textId="77777777" w:rsidR="00B02B74" w:rsidRPr="00CB466D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ertek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∈H</m:t>
          </m:r>
        </m:oMath>
      </m:oMathPara>
    </w:p>
    <w:p w14:paraId="12A3FA27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Előfeltetel:</w:t>
      </w:r>
    </w:p>
    <w:p w14:paraId="37C06117" w14:textId="77777777" w:rsidR="00B02B74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n&gt;0, ∃i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i≤1≤n</m:t>
              </m:r>
            </m:e>
          </m:d>
          <m:r>
            <w:rPr>
              <w:rFonts w:ascii="Cambria Math" w:eastAsiaTheme="minorEastAsia" w:hAnsi="Cambria Math"/>
            </w:rPr>
            <m:t>:T(x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A598EA9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08C2EB66" w14:textId="77777777" w:rsidR="00B02B74" w:rsidRPr="00CB466D" w:rsidRDefault="00000000" w:rsidP="00B02B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index, ertek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Kiválaszt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2FC5526E" w14:textId="377DB0D7" w:rsidR="00CB466D" w:rsidRDefault="00CB466D" w:rsidP="00BA1B66">
      <w:pPr>
        <w:rPr>
          <w:rFonts w:eastAsiaTheme="minorEastAsia"/>
        </w:rPr>
      </w:pPr>
    </w:p>
    <w:p w14:paraId="6BF5FE0C" w14:textId="02C2C19B" w:rsidR="00AF1069" w:rsidRDefault="00AF106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48A0D90" w14:textId="77777777" w:rsidR="00AF1069" w:rsidRDefault="00AF1069" w:rsidP="00BA1B66">
      <w:pPr>
        <w:rPr>
          <w:rFonts w:eastAsiaTheme="minorEastAsia"/>
        </w:rPr>
      </w:pPr>
    </w:p>
    <w:p w14:paraId="00AC3BB9" w14:textId="7F71F3DF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Másolás</w:t>
      </w:r>
    </w:p>
    <w:p w14:paraId="51A5B1EA" w14:textId="0761B56E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4A7A00D8" w14:textId="4D510744" w:rsidR="00AF1069" w:rsidRPr="00AF1069" w:rsidRDefault="00AF1069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1..i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, f: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9099AA" w14:textId="14752848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6D9718D0" w14:textId="52E2E5B2" w:rsidR="00AF1069" w:rsidRPr="00AF1069" w:rsidRDefault="00AF1069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1...n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6592C5E3" w14:textId="35833CD4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06C15342" w14:textId="3F55D644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-</w:t>
      </w:r>
    </w:p>
    <w:p w14:paraId="5B09BA01" w14:textId="685F5001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2B8D2F73" w14:textId="6D968BA8" w:rsidR="00AF1069" w:rsidRPr="00AF1069" w:rsidRDefault="00AF1069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1≤i≤n</m:t>
              </m:r>
            </m:e>
          </m:d>
          <m:r>
            <w:rPr>
              <w:rFonts w:ascii="Cambria Math" w:eastAsiaTheme="minorEastAsia" w:hAnsi="Cambria Math"/>
            </w:rPr>
            <m:t>:Y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=f(X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23C2388" w14:textId="77777777" w:rsidR="00AF1069" w:rsidRDefault="00AF1069" w:rsidP="00AF1069">
      <w:pPr>
        <w:ind w:left="2832" w:firstLine="708"/>
        <w:rPr>
          <w:rFonts w:eastAsiaTheme="minorEastAsia"/>
        </w:rPr>
      </w:pPr>
      <w:r>
        <w:rPr>
          <w:rFonts w:eastAsiaTheme="minorEastAsia"/>
        </w:rPr>
        <w:t>avagy</w:t>
      </w:r>
    </w:p>
    <w:p w14:paraId="48743833" w14:textId="782BCDFA" w:rsidR="00AF1069" w:rsidRPr="00AF1069" w:rsidRDefault="00AF1069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=f(x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389EB27" w14:textId="3A39F396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Kiválogatás:</w:t>
      </w:r>
    </w:p>
    <w:p w14:paraId="5C4288AC" w14:textId="2BF01CAF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358938BF" w14:textId="6408C6B6" w:rsidR="00AF1069" w:rsidRPr="00AF1069" w:rsidRDefault="00AF1069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 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T: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H→L</m:t>
          </m:r>
        </m:oMath>
      </m:oMathPara>
    </w:p>
    <w:p w14:paraId="4B4D4990" w14:textId="3BB996D4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59DC07E8" w14:textId="502A1F52" w:rsidR="00AF1069" w:rsidRPr="00AF1069" w:rsidRDefault="00AF1069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 ,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16D0C409" w14:textId="10710A5F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5BA79176" w14:textId="7A37D15E" w:rsidR="00AF1069" w:rsidRPr="009010F6" w:rsidRDefault="009010F6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1≤i≤n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és Y részhlahmaza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1,2,..n</m:t>
              </m:r>
            </m:e>
          </m:d>
        </m:oMath>
      </m:oMathPara>
    </w:p>
    <w:p w14:paraId="4A67F0C5" w14:textId="4444B675" w:rsidR="009010F6" w:rsidRDefault="009010F6" w:rsidP="00AF1069">
      <w:pPr>
        <w:rPr>
          <w:rFonts w:eastAsiaTheme="minorEastAsia"/>
        </w:rPr>
      </w:pPr>
      <w:r>
        <w:rPr>
          <w:rFonts w:eastAsiaTheme="minorEastAsia"/>
        </w:rPr>
        <w:t>vagy:</w:t>
      </w:r>
    </w:p>
    <w:p w14:paraId="1B187A80" w14:textId="7A45E426" w:rsidR="009010F6" w:rsidRPr="009010F6" w:rsidRDefault="009010F6" w:rsidP="00AF106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Db,Y</m:t>
              </m:r>
            </m:e>
          </m:d>
          <m:r>
            <w:rPr>
              <w:rFonts w:ascii="Cambria Math" w:eastAsiaTheme="minorEastAsia" w:hAnsi="Cambria Math"/>
            </w:rPr>
            <m:t>=Kiváloga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sectPr w:rsidR="009010F6" w:rsidRPr="0090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3"/>
    <w:rsid w:val="000C65C4"/>
    <w:rsid w:val="00101023"/>
    <w:rsid w:val="00573D3C"/>
    <w:rsid w:val="00765EE1"/>
    <w:rsid w:val="007B5D8F"/>
    <w:rsid w:val="009010F6"/>
    <w:rsid w:val="00AF1069"/>
    <w:rsid w:val="00B02B74"/>
    <w:rsid w:val="00BA1B66"/>
    <w:rsid w:val="00CB466D"/>
    <w:rsid w:val="00E8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9A48"/>
  <w15:chartTrackingRefBased/>
  <w15:docId w15:val="{AE54D73F-4C24-4EA2-8067-40BD6873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01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177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Dán</dc:creator>
  <cp:keywords/>
  <dc:description/>
  <cp:lastModifiedBy>Imre Dán</cp:lastModifiedBy>
  <cp:revision>3</cp:revision>
  <dcterms:created xsi:type="dcterms:W3CDTF">2022-11-01T14:42:00Z</dcterms:created>
  <dcterms:modified xsi:type="dcterms:W3CDTF">2022-11-02T12:34:00Z</dcterms:modified>
</cp:coreProperties>
</file>