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1A" w:rsidRDefault="00EF2E1A" w:rsidP="00EF2E1A">
      <w:pPr>
        <w:spacing w:after="0" w:line="240" w:lineRule="auto"/>
        <w:jc w:val="both"/>
        <w:rPr>
          <w:rFonts w:ascii="Times New Roman" w:eastAsia="Times New Roman" w:hAnsi="Times New Roman" w:cs="Times New Roman"/>
          <w:b/>
          <w:sz w:val="24"/>
          <w:szCs w:val="24"/>
          <w:lang w:eastAsia="es-ES"/>
        </w:rPr>
      </w:pPr>
      <w:r w:rsidRPr="00EF2E1A">
        <w:rPr>
          <w:rFonts w:ascii="Times New Roman" w:eastAsia="Times New Roman" w:hAnsi="Times New Roman" w:cs="Times New Roman"/>
          <w:b/>
          <w:sz w:val="24"/>
          <w:szCs w:val="24"/>
          <w:lang w:eastAsia="es-ES"/>
        </w:rPr>
        <w:t>TALLER</w:t>
      </w:r>
      <w:r w:rsidR="0030351E">
        <w:rPr>
          <w:rFonts w:ascii="Times New Roman" w:eastAsia="Times New Roman" w:hAnsi="Times New Roman" w:cs="Times New Roman"/>
          <w:b/>
          <w:sz w:val="24"/>
          <w:szCs w:val="24"/>
          <w:lang w:eastAsia="es-ES"/>
        </w:rPr>
        <w:t xml:space="preserve"> PARA INFORME FINAL</w:t>
      </w:r>
      <w:r w:rsidRPr="00EF2E1A">
        <w:rPr>
          <w:rFonts w:ascii="Times New Roman" w:eastAsia="Times New Roman" w:hAnsi="Times New Roman" w:cs="Times New Roman"/>
          <w:b/>
          <w:sz w:val="24"/>
          <w:szCs w:val="24"/>
          <w:lang w:eastAsia="es-ES"/>
        </w:rPr>
        <w:t>:</w:t>
      </w:r>
    </w:p>
    <w:p w:rsidR="00BF7BAB" w:rsidRDefault="00BF7BAB" w:rsidP="00EF2E1A">
      <w:pPr>
        <w:spacing w:after="0" w:line="240" w:lineRule="auto"/>
        <w:jc w:val="both"/>
        <w:rPr>
          <w:rFonts w:ascii="Times New Roman" w:eastAsia="Times New Roman" w:hAnsi="Times New Roman" w:cs="Times New Roman"/>
          <w:b/>
          <w:sz w:val="24"/>
          <w:szCs w:val="24"/>
          <w:lang w:eastAsia="es-ES"/>
        </w:rPr>
      </w:pPr>
    </w:p>
    <w:p w:rsidR="00BF7BAB" w:rsidRPr="00476865" w:rsidRDefault="00BF7BAB" w:rsidP="00476865">
      <w:pPr>
        <w:spacing w:after="0"/>
        <w:jc w:val="both"/>
        <w:rPr>
          <w:rFonts w:ascii="Arial" w:eastAsia="Times New Roman" w:hAnsi="Arial" w:cs="Arial"/>
          <w:sz w:val="24"/>
          <w:szCs w:val="24"/>
          <w:lang w:eastAsia="es-ES"/>
        </w:rPr>
      </w:pPr>
      <w:r w:rsidRPr="00476865">
        <w:rPr>
          <w:rFonts w:ascii="Arial" w:eastAsia="Times New Roman" w:hAnsi="Arial" w:cs="Arial"/>
          <w:b/>
          <w:sz w:val="24"/>
          <w:szCs w:val="24"/>
          <w:highlight w:val="yellow"/>
          <w:lang w:eastAsia="es-ES"/>
        </w:rPr>
        <w:t>El PROPOSITO 1A</w:t>
      </w:r>
      <w:r w:rsidRPr="00476865">
        <w:rPr>
          <w:rFonts w:ascii="Arial" w:eastAsia="Times New Roman" w:hAnsi="Arial" w:cs="Arial"/>
          <w:b/>
          <w:sz w:val="24"/>
          <w:szCs w:val="24"/>
          <w:lang w:eastAsia="es-ES"/>
        </w:rPr>
        <w:t xml:space="preserve">, </w:t>
      </w:r>
      <w:r w:rsidR="00476865" w:rsidRPr="00476865">
        <w:rPr>
          <w:rFonts w:ascii="Arial" w:eastAsia="Times New Roman" w:hAnsi="Arial" w:cs="Arial"/>
          <w:sz w:val="24"/>
          <w:szCs w:val="24"/>
          <w:lang w:eastAsia="es-ES"/>
        </w:rPr>
        <w:t>de la Planeación Financiera, consiste en presentar el Estado financiero del Estado de Resultados</w:t>
      </w:r>
      <w:r w:rsidR="00476865">
        <w:rPr>
          <w:rFonts w:ascii="Arial" w:eastAsia="Times New Roman" w:hAnsi="Arial" w:cs="Arial"/>
          <w:sz w:val="24"/>
          <w:szCs w:val="24"/>
          <w:lang w:eastAsia="es-ES"/>
        </w:rPr>
        <w:t>, durante un tiempo determinado de operaciones de una empresa, que para el caso del taller, es para el PRIMER AÑO de operaciones.</w:t>
      </w:r>
    </w:p>
    <w:p w:rsidR="00EF2E1A" w:rsidRPr="00476865" w:rsidRDefault="00EF2E1A" w:rsidP="00476865">
      <w:pPr>
        <w:spacing w:after="0"/>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Para presentar el “Informe sobre Planeación Financiera”, con base exclusivamente en el Estudio de Costos y del Punto de Equilibrio, se deben realizar las siguientes actividades:</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b/>
          <w:sz w:val="24"/>
          <w:szCs w:val="24"/>
          <w:lang w:eastAsia="es-ES"/>
        </w:rPr>
      </w:pPr>
      <w:r w:rsidRPr="00476865">
        <w:rPr>
          <w:rFonts w:ascii="Arial" w:eastAsia="Times New Roman" w:hAnsi="Arial" w:cs="Arial"/>
          <w:b/>
          <w:sz w:val="24"/>
          <w:szCs w:val="24"/>
          <w:lang w:eastAsia="es-ES"/>
        </w:rPr>
        <w:t>1.- Obtener el Costo Total de Fabricación.</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Este costo es la sumatoria de todos los costos calculados previamente, esto es:</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 </w:t>
      </w:r>
      <w:r w:rsidRPr="00476865">
        <w:rPr>
          <w:rFonts w:ascii="Arial" w:eastAsia="Times New Roman" w:hAnsi="Arial" w:cs="Arial"/>
          <w:sz w:val="24"/>
          <w:szCs w:val="24"/>
          <w:lang w:eastAsia="es-ES"/>
        </w:rPr>
        <w:tab/>
      </w:r>
    </w:p>
    <w:p w:rsidR="00EF2E1A" w:rsidRPr="00476865" w:rsidRDefault="00EF2E1A" w:rsidP="0048738D">
      <w:pPr>
        <w:spacing w:after="0" w:line="240" w:lineRule="auto"/>
        <w:ind w:firstLine="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Costo de Materia Prima</w:t>
      </w:r>
    </w:p>
    <w:p w:rsid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 de Mano</w:t>
      </w:r>
      <w:r w:rsidR="00476865">
        <w:rPr>
          <w:rFonts w:ascii="Arial" w:eastAsia="Times New Roman" w:hAnsi="Arial" w:cs="Arial"/>
          <w:sz w:val="24"/>
          <w:szCs w:val="24"/>
          <w:lang w:eastAsia="es-ES"/>
        </w:rPr>
        <w:t>:</w:t>
      </w:r>
    </w:p>
    <w:p w:rsidR="00EF2E1A" w:rsidRDefault="00476865" w:rsidP="00476865">
      <w:pPr>
        <w:spacing w:after="0" w:line="240" w:lineRule="auto"/>
        <w:ind w:left="708" w:firstLine="708"/>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EF2E1A" w:rsidRPr="00476865">
        <w:rPr>
          <w:rFonts w:ascii="Arial" w:eastAsia="Times New Roman" w:hAnsi="Arial" w:cs="Arial"/>
          <w:sz w:val="24"/>
          <w:szCs w:val="24"/>
          <w:lang w:eastAsia="es-ES"/>
        </w:rPr>
        <w:t>Obra Directa</w:t>
      </w:r>
    </w:p>
    <w:p w:rsidR="00476865" w:rsidRPr="00476865" w:rsidRDefault="00476865" w:rsidP="00476865">
      <w:pPr>
        <w:spacing w:after="0" w:line="240" w:lineRule="auto"/>
        <w:ind w:left="708" w:firstLine="708"/>
        <w:jc w:val="both"/>
        <w:rPr>
          <w:rFonts w:ascii="Arial" w:eastAsia="Times New Roman" w:hAnsi="Arial" w:cs="Arial"/>
          <w:sz w:val="24"/>
          <w:szCs w:val="24"/>
          <w:lang w:eastAsia="es-ES"/>
        </w:rPr>
      </w:pPr>
      <w:r>
        <w:rPr>
          <w:rFonts w:ascii="Arial" w:eastAsia="Times New Roman" w:hAnsi="Arial" w:cs="Arial"/>
          <w:sz w:val="24"/>
          <w:szCs w:val="24"/>
          <w:lang w:eastAsia="es-ES"/>
        </w:rPr>
        <w:t>.- Mano Obra Indirecta</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 Insumos</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 Indirecto Administración</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Costos Generales (1% del Costo de fabricación)</w:t>
      </w:r>
    </w:p>
    <w:p w:rsidR="00EF2E1A" w:rsidRPr="00476865" w:rsidRDefault="00EF2E1A" w:rsidP="00EF2E1A">
      <w:pPr>
        <w:spacing w:after="0" w:line="240" w:lineRule="auto"/>
        <w:jc w:val="both"/>
        <w:rPr>
          <w:rFonts w:ascii="Arial" w:eastAsia="Times New Roman" w:hAnsi="Arial" w:cs="Arial"/>
          <w:b/>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b/>
          <w:sz w:val="24"/>
          <w:szCs w:val="24"/>
          <w:lang w:eastAsia="es-ES"/>
        </w:rPr>
        <w:t xml:space="preserve">2.- Realizar la PLANEACION FINANCIERA. </w:t>
      </w:r>
      <w:r w:rsidRPr="00476865">
        <w:rPr>
          <w:rFonts w:ascii="Arial" w:eastAsia="Times New Roman" w:hAnsi="Arial" w:cs="Arial"/>
          <w:sz w:val="24"/>
          <w:szCs w:val="24"/>
          <w:lang w:eastAsia="es-ES"/>
        </w:rPr>
        <w:t>(Para un año de operaciones)</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La Planeación Financiera, se inicia con:</w:t>
      </w:r>
    </w:p>
    <w:p w:rsidR="00EF2E1A" w:rsidRPr="00476865" w:rsidRDefault="00EF2E1A" w:rsidP="00EF2E1A">
      <w:pPr>
        <w:spacing w:after="0" w:line="240" w:lineRule="auto"/>
        <w:jc w:val="both"/>
        <w:rPr>
          <w:rFonts w:ascii="Arial" w:eastAsia="Times New Roman" w:hAnsi="Arial" w:cs="Arial"/>
          <w:sz w:val="24"/>
          <w:szCs w:val="24"/>
          <w:lang w:eastAsia="es-ES"/>
        </w:rPr>
      </w:pPr>
    </w:p>
    <w:p w:rsidR="0048738D"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2.1.- Elaborar el Estado de Resultados, con el fin de determinar las Utilidades</w:t>
      </w:r>
      <w:r w:rsidR="0048738D">
        <w:rPr>
          <w:rFonts w:ascii="Arial" w:eastAsia="Times New Roman" w:hAnsi="Arial" w:cs="Arial"/>
          <w:sz w:val="24"/>
          <w:szCs w:val="24"/>
          <w:lang w:eastAsia="es-ES"/>
        </w:rPr>
        <w:t>.</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 </w:t>
      </w: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Para elaborar este estado además de los costos referidos en el punto 1, se debe determinar el valor de las ventas, tomando como base, el “OBJETIVO FINANCIERO BASICO” de la empresa privada cual es: un % de UTILIDADES.  </w:t>
      </w:r>
    </w:p>
    <w:p w:rsidR="00250E68" w:rsidRPr="00476865" w:rsidRDefault="00250E68" w:rsidP="00EF2E1A">
      <w:pPr>
        <w:spacing w:after="0" w:line="240" w:lineRule="auto"/>
        <w:jc w:val="both"/>
        <w:rPr>
          <w:rFonts w:ascii="Arial" w:eastAsia="Times New Roman" w:hAnsi="Arial" w:cs="Arial"/>
          <w:sz w:val="24"/>
          <w:szCs w:val="24"/>
          <w:lang w:eastAsia="es-ES"/>
        </w:rPr>
      </w:pP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2.2.- Con base en los costos y el % de utilidad deseado, por “SIMULACION”, fijar el precio de venta, teniendo en cuenta que el Impuesto de Renta es del 35% y la Reserva Legal Obligatoria del 10%.</w:t>
      </w:r>
    </w:p>
    <w:p w:rsidR="00EF2E1A" w:rsidRPr="00476865" w:rsidRDefault="00EF2E1A" w:rsidP="0048738D">
      <w:pPr>
        <w:spacing w:after="0"/>
        <w:jc w:val="both"/>
        <w:rPr>
          <w:rFonts w:ascii="Arial" w:eastAsia="Times New Roman" w:hAnsi="Arial" w:cs="Arial"/>
          <w:sz w:val="24"/>
          <w:szCs w:val="24"/>
          <w:lang w:eastAsia="es-ES"/>
        </w:rPr>
      </w:pP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2.3.- Planeación de Ventas para el primer año de operaciones:</w:t>
      </w: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Con base en el tiempo estimado que se utiliza para la elaboración de un producto o servicio, planear las ventas para el primer año, trabajando en jornadas normales de 8 horas diarias 24 días a la semana. </w:t>
      </w:r>
    </w:p>
    <w:p w:rsidR="00EF2E1A" w:rsidRPr="00476865" w:rsidRDefault="00EF2E1A" w:rsidP="0048738D">
      <w:pPr>
        <w:spacing w:after="0"/>
        <w:jc w:val="both"/>
        <w:rPr>
          <w:rFonts w:ascii="Arial" w:eastAsia="Times New Roman" w:hAnsi="Arial" w:cs="Arial"/>
          <w:sz w:val="24"/>
          <w:szCs w:val="24"/>
          <w:lang w:eastAsia="es-ES"/>
        </w:rPr>
      </w:pP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lastRenderedPageBreak/>
        <w:t xml:space="preserve"> Es decir, </w:t>
      </w:r>
      <w:r w:rsidR="00114DFB" w:rsidRPr="00476865">
        <w:rPr>
          <w:rFonts w:ascii="Arial" w:eastAsia="Times New Roman" w:hAnsi="Arial" w:cs="Arial"/>
          <w:sz w:val="24"/>
          <w:szCs w:val="24"/>
          <w:lang w:eastAsia="es-ES"/>
        </w:rPr>
        <w:t xml:space="preserve">que se hace necesario determinar: </w:t>
      </w:r>
      <w:r w:rsidRPr="00476865">
        <w:rPr>
          <w:rFonts w:ascii="Arial" w:eastAsia="Times New Roman" w:hAnsi="Arial" w:cs="Arial"/>
          <w:sz w:val="24"/>
          <w:szCs w:val="24"/>
          <w:lang w:eastAsia="es-ES"/>
        </w:rPr>
        <w:t xml:space="preserve"> ¿</w:t>
      </w:r>
      <w:r w:rsidR="00114DFB" w:rsidRPr="00476865">
        <w:rPr>
          <w:rFonts w:ascii="Arial" w:eastAsia="Times New Roman" w:hAnsi="Arial" w:cs="Arial"/>
          <w:sz w:val="24"/>
          <w:szCs w:val="24"/>
          <w:lang w:eastAsia="es-ES"/>
        </w:rPr>
        <w:t>De c</w:t>
      </w:r>
      <w:r w:rsidRPr="00476865">
        <w:rPr>
          <w:rFonts w:ascii="Arial" w:eastAsia="Times New Roman" w:hAnsi="Arial" w:cs="Arial"/>
          <w:sz w:val="24"/>
          <w:szCs w:val="24"/>
          <w:lang w:eastAsia="es-ES"/>
        </w:rPr>
        <w:t>uánto deben ser las ventas para obtener una Utilidad del X %</w:t>
      </w:r>
      <w:proofErr w:type="gramStart"/>
      <w:r w:rsidRPr="00476865">
        <w:rPr>
          <w:rFonts w:ascii="Arial" w:eastAsia="Times New Roman" w:hAnsi="Arial" w:cs="Arial"/>
          <w:sz w:val="24"/>
          <w:szCs w:val="24"/>
          <w:lang w:eastAsia="es-ES"/>
        </w:rPr>
        <w:t>?.</w:t>
      </w:r>
      <w:proofErr w:type="gramEnd"/>
      <w:r w:rsidRPr="00476865">
        <w:rPr>
          <w:rFonts w:ascii="Arial" w:eastAsia="Times New Roman" w:hAnsi="Arial" w:cs="Arial"/>
          <w:sz w:val="24"/>
          <w:szCs w:val="24"/>
          <w:lang w:eastAsia="es-ES"/>
        </w:rPr>
        <w:t xml:space="preserve"> Aquí deben fijar el % de utilidad que aspirarían alcanzar en el supuesto caso de operar la empresa.</w:t>
      </w:r>
    </w:p>
    <w:p w:rsidR="00EF2E1A" w:rsidRPr="00476865" w:rsidRDefault="00EF2E1A" w:rsidP="0048738D">
      <w:pPr>
        <w:spacing w:after="0"/>
        <w:jc w:val="both"/>
        <w:rPr>
          <w:rFonts w:ascii="Arial" w:eastAsia="Times New Roman" w:hAnsi="Arial" w:cs="Arial"/>
          <w:sz w:val="24"/>
          <w:szCs w:val="24"/>
          <w:lang w:eastAsia="es-ES"/>
        </w:rPr>
      </w:pPr>
    </w:p>
    <w:p w:rsidR="00EF2E1A" w:rsidRPr="00476865" w:rsidRDefault="00EF2E1A" w:rsidP="0048738D">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2.4.- Para poder evaluar el desempeño de las operaciones de la empresa, con base en el Estado de Resultados, y Tomar Decisiones de mejoramiento del comportamiento de los costos, y de las utilidades, para el primer año, se requiere realizar:</w:t>
      </w:r>
    </w:p>
    <w:p w:rsidR="00EF2E1A" w:rsidRPr="00476865" w:rsidRDefault="00EF2E1A" w:rsidP="0048738D">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Interpretación</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Análisis</w:t>
      </w:r>
      <w:r w:rsidRPr="00476865">
        <w:rPr>
          <w:rFonts w:ascii="Arial" w:eastAsia="Times New Roman" w:hAnsi="Arial" w:cs="Arial"/>
          <w:sz w:val="24"/>
          <w:szCs w:val="24"/>
          <w:lang w:eastAsia="es-ES"/>
        </w:rPr>
        <w:tab/>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xml:space="preserve">.- Representación Gráfica. </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b/>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b/>
          <w:sz w:val="24"/>
          <w:szCs w:val="24"/>
          <w:lang w:eastAsia="es-ES"/>
        </w:rPr>
        <w:t xml:space="preserve">3.- Calcular el Punto de Equilibrio. </w:t>
      </w:r>
      <w:r w:rsidRPr="00476865">
        <w:rPr>
          <w:rFonts w:ascii="Arial" w:eastAsia="Times New Roman" w:hAnsi="Arial" w:cs="Arial"/>
          <w:sz w:val="24"/>
          <w:szCs w:val="24"/>
          <w:lang w:eastAsia="es-ES"/>
        </w:rPr>
        <w:t>Para un año</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Actividades a realizar:</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3.1.- Clasificar los Costos en:</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Costos Fijos</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Costos Variables</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3.2.- Con el Estado de Resultados, determinar los Ingresos por Ventas</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4.3.- Aplicar la fórmula del Punto de Equilibrio y determinar:</w:t>
      </w:r>
    </w:p>
    <w:p w:rsidR="00EF2E1A" w:rsidRPr="00476865" w:rsidRDefault="00EF2E1A" w:rsidP="00EF2E1A">
      <w:pPr>
        <w:spacing w:after="0" w:line="240" w:lineRule="auto"/>
        <w:ind w:firstLine="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El número de unidades a fabricar y vender para el P de E</w:t>
      </w:r>
    </w:p>
    <w:p w:rsidR="00EF2E1A" w:rsidRPr="00476865" w:rsidRDefault="00EF2E1A" w:rsidP="00EF2E1A">
      <w:pPr>
        <w:spacing w:after="0" w:line="240" w:lineRule="auto"/>
        <w:ind w:firstLine="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El Punto de Equilibrio en pesos</w:t>
      </w:r>
    </w:p>
    <w:p w:rsidR="00EF2E1A" w:rsidRPr="00476865" w:rsidRDefault="00EF2E1A" w:rsidP="00EF2E1A">
      <w:pPr>
        <w:spacing w:after="0" w:line="240" w:lineRule="auto"/>
        <w:ind w:firstLine="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 El Mes en el cual la empresa alcanza el P de E. </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3.4.- Comprobar el Punto de Equilibrio en el Estado de Resultados, siguiente.</w:t>
      </w:r>
    </w:p>
    <w:p w:rsidR="00EF2E1A" w:rsidRPr="00476865" w:rsidRDefault="00EF2E1A" w:rsidP="00EF2E1A">
      <w:pPr>
        <w:spacing w:after="0" w:line="240" w:lineRule="auto"/>
        <w:jc w:val="both"/>
        <w:rPr>
          <w:rFonts w:ascii="Arial" w:eastAsia="Times New Roman" w:hAnsi="Arial" w:cs="Arial"/>
          <w:sz w:val="24"/>
          <w:szCs w:val="24"/>
          <w:lang w:eastAsia="es-ES"/>
        </w:rPr>
      </w:pPr>
    </w:p>
    <w:p w:rsidR="00EF2E1A" w:rsidRPr="00EF2E1A" w:rsidRDefault="00EF2E1A" w:rsidP="00EF2E1A">
      <w:pPr>
        <w:spacing w:after="0" w:line="240" w:lineRule="auto"/>
        <w:ind w:left="708" w:firstLine="708"/>
        <w:rPr>
          <w:rFonts w:ascii="Times New Roman" w:eastAsia="Times New Roman" w:hAnsi="Times New Roman" w:cs="Times New Roman"/>
          <w:b/>
          <w:sz w:val="24"/>
          <w:szCs w:val="24"/>
          <w:lang w:eastAsia="es-ES"/>
        </w:rPr>
      </w:pPr>
      <w:r w:rsidRPr="00EF2E1A">
        <w:rPr>
          <w:rFonts w:ascii="Times New Roman" w:eastAsia="Times New Roman" w:hAnsi="Times New Roman" w:cs="Times New Roman"/>
          <w:b/>
          <w:sz w:val="24"/>
          <w:szCs w:val="24"/>
          <w:lang w:eastAsia="es-ES"/>
        </w:rPr>
        <w:t>ESTADO DE RESULTADOS</w:t>
      </w:r>
      <w:r w:rsidR="00655270">
        <w:rPr>
          <w:rFonts w:ascii="Times New Roman" w:eastAsia="Times New Roman" w:hAnsi="Times New Roman" w:cs="Times New Roman"/>
          <w:b/>
          <w:sz w:val="24"/>
          <w:szCs w:val="24"/>
          <w:lang w:eastAsia="es-ES"/>
        </w:rPr>
        <w:t xml:space="preserve"> ANUAL (Primer año)</w:t>
      </w:r>
    </w:p>
    <w:tbl>
      <w:tblPr>
        <w:tblStyle w:val="Tablaconcuadrcula"/>
        <w:tblpPr w:leftFromText="141" w:rightFromText="141" w:vertAnchor="text" w:horzAnchor="margin" w:tblpY="204"/>
        <w:tblW w:w="0" w:type="auto"/>
        <w:tblLayout w:type="fixed"/>
        <w:tblLook w:val="04A0" w:firstRow="1" w:lastRow="0" w:firstColumn="1" w:lastColumn="0" w:noHBand="0" w:noVBand="1"/>
      </w:tblPr>
      <w:tblGrid>
        <w:gridCol w:w="6262"/>
        <w:gridCol w:w="1231"/>
      </w:tblGrid>
      <w:tr w:rsidR="00EF2E1A" w:rsidRPr="00EF2E1A" w:rsidTr="00D454E6">
        <w:tc>
          <w:tcPr>
            <w:tcW w:w="6262" w:type="dxa"/>
          </w:tcPr>
          <w:p w:rsidR="00EF2E1A" w:rsidRPr="00EF2E1A" w:rsidRDefault="00EF2E1A" w:rsidP="00EF2E1A">
            <w:pPr>
              <w:rPr>
                <w:rFonts w:ascii="Times New Roman" w:eastAsia="Times New Roman" w:hAnsi="Times New Roman" w:cs="Times New Roman"/>
                <w:b/>
                <w:lang w:eastAsia="es-ES"/>
              </w:rPr>
            </w:pPr>
            <w:r w:rsidRPr="00EF2E1A">
              <w:rPr>
                <w:rFonts w:ascii="Times New Roman" w:eastAsia="Times New Roman" w:hAnsi="Times New Roman" w:cs="Times New Roman"/>
                <w:b/>
                <w:lang w:eastAsia="es-ES"/>
              </w:rPr>
              <w:t>CONCEPTOS</w:t>
            </w:r>
          </w:p>
        </w:tc>
        <w:tc>
          <w:tcPr>
            <w:tcW w:w="1231" w:type="dxa"/>
          </w:tcPr>
          <w:p w:rsidR="00EF2E1A" w:rsidRPr="00EF2E1A" w:rsidRDefault="00EF2E1A" w:rsidP="00EF2E1A">
            <w:pPr>
              <w:rPr>
                <w:rFonts w:ascii="Times New Roman" w:eastAsia="Times New Roman" w:hAnsi="Times New Roman" w:cs="Times New Roman"/>
                <w:b/>
                <w:sz w:val="20"/>
                <w:szCs w:val="20"/>
                <w:lang w:eastAsia="es-ES"/>
              </w:rPr>
            </w:pPr>
            <w:r w:rsidRPr="00EF2E1A">
              <w:rPr>
                <w:rFonts w:ascii="Times New Roman" w:eastAsia="Times New Roman" w:hAnsi="Times New Roman" w:cs="Times New Roman"/>
                <w:b/>
                <w:sz w:val="20"/>
                <w:szCs w:val="20"/>
                <w:lang w:eastAsia="es-ES"/>
              </w:rPr>
              <w:t>VALORES</w:t>
            </w:r>
          </w:p>
        </w:tc>
      </w:tr>
      <w:tr w:rsidR="00EF2E1A" w:rsidRPr="00EF2E1A" w:rsidTr="00D454E6">
        <w:tc>
          <w:tcPr>
            <w:tcW w:w="6262"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 xml:space="preserve">INGRESOS </w:t>
            </w:r>
            <w:r w:rsidR="0048738D">
              <w:rPr>
                <w:rFonts w:ascii="Times New Roman" w:eastAsia="Times New Roman" w:hAnsi="Times New Roman" w:cs="Times New Roman"/>
                <w:lang w:eastAsia="es-ES"/>
              </w:rPr>
              <w:t>=</w:t>
            </w:r>
            <w:r w:rsidRPr="00EF2E1A">
              <w:rPr>
                <w:rFonts w:ascii="Times New Roman" w:eastAsia="Times New Roman" w:hAnsi="Times New Roman" w:cs="Times New Roman"/>
                <w:lang w:eastAsia="es-ES"/>
              </w:rPr>
              <w:t xml:space="preserve"> Ventas (Unidades X Precio Venta)=  </w:t>
            </w:r>
          </w:p>
          <w:p w:rsidR="00EF2E1A" w:rsidRPr="00EF2E1A" w:rsidRDefault="00EF2E1A" w:rsidP="00EF2E1A">
            <w:pPr>
              <w:rPr>
                <w:rFonts w:ascii="Times New Roman" w:eastAsia="Times New Roman" w:hAnsi="Times New Roman" w:cs="Times New Roman"/>
                <w:lang w:eastAsia="es-ES"/>
              </w:rPr>
            </w:pPr>
          </w:p>
        </w:tc>
        <w:tc>
          <w:tcPr>
            <w:tcW w:w="1231"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   XXXX</w:t>
            </w:r>
          </w:p>
        </w:tc>
      </w:tr>
      <w:tr w:rsidR="00EF2E1A" w:rsidRPr="00EF2E1A" w:rsidTr="00D454E6">
        <w:tc>
          <w:tcPr>
            <w:tcW w:w="6262"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Menos: Costos VARIABLES (Unidades X Costo Variable Unitario)</w:t>
            </w:r>
          </w:p>
          <w:p w:rsidR="00EF2E1A" w:rsidRPr="00EF2E1A" w:rsidRDefault="00EF2E1A" w:rsidP="00EF2E1A">
            <w:pPr>
              <w:rPr>
                <w:rFonts w:ascii="Times New Roman" w:eastAsia="Times New Roman" w:hAnsi="Times New Roman" w:cs="Times New Roman"/>
                <w:lang w:eastAsia="es-ES"/>
              </w:rPr>
            </w:pPr>
          </w:p>
        </w:tc>
        <w:tc>
          <w:tcPr>
            <w:tcW w:w="1231"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 xml:space="preserve">           XX</w:t>
            </w:r>
          </w:p>
        </w:tc>
      </w:tr>
      <w:tr w:rsidR="00EF2E1A" w:rsidRPr="00EF2E1A" w:rsidTr="00D454E6">
        <w:tc>
          <w:tcPr>
            <w:tcW w:w="6262"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Margen de utilidad Global</w:t>
            </w:r>
          </w:p>
          <w:p w:rsidR="00EF2E1A" w:rsidRPr="00EF2E1A" w:rsidRDefault="00EF2E1A" w:rsidP="00EF2E1A">
            <w:pPr>
              <w:rPr>
                <w:rFonts w:ascii="Times New Roman" w:eastAsia="Times New Roman" w:hAnsi="Times New Roman" w:cs="Times New Roman"/>
                <w:lang w:eastAsia="es-ES"/>
              </w:rPr>
            </w:pPr>
          </w:p>
        </w:tc>
        <w:tc>
          <w:tcPr>
            <w:tcW w:w="1231"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 xml:space="preserve">        XXX</w:t>
            </w:r>
          </w:p>
        </w:tc>
      </w:tr>
      <w:tr w:rsidR="00EF2E1A" w:rsidRPr="00EF2E1A" w:rsidTr="00D454E6">
        <w:tc>
          <w:tcPr>
            <w:tcW w:w="6262"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Menos: Costos Fijos (Valor total Costos Fijos)</w:t>
            </w:r>
          </w:p>
          <w:p w:rsidR="00EF2E1A" w:rsidRPr="00EF2E1A" w:rsidRDefault="00EF2E1A" w:rsidP="00EF2E1A">
            <w:pPr>
              <w:rPr>
                <w:rFonts w:ascii="Times New Roman" w:eastAsia="Times New Roman" w:hAnsi="Times New Roman" w:cs="Times New Roman"/>
                <w:lang w:eastAsia="es-ES"/>
              </w:rPr>
            </w:pPr>
          </w:p>
        </w:tc>
        <w:tc>
          <w:tcPr>
            <w:tcW w:w="1231" w:type="dxa"/>
          </w:tcPr>
          <w:p w:rsidR="00EF2E1A" w:rsidRPr="00EF2E1A" w:rsidRDefault="00EF2E1A" w:rsidP="00EF2E1A">
            <w:pPr>
              <w:rPr>
                <w:rFonts w:ascii="Times New Roman" w:eastAsia="Times New Roman" w:hAnsi="Times New Roman" w:cs="Times New Roman"/>
                <w:lang w:eastAsia="es-ES"/>
              </w:rPr>
            </w:pPr>
            <w:r w:rsidRPr="00EF2E1A">
              <w:rPr>
                <w:rFonts w:ascii="Times New Roman" w:eastAsia="Times New Roman" w:hAnsi="Times New Roman" w:cs="Times New Roman"/>
                <w:lang w:eastAsia="es-ES"/>
              </w:rPr>
              <w:t xml:space="preserve">           XX</w:t>
            </w:r>
          </w:p>
        </w:tc>
      </w:tr>
      <w:tr w:rsidR="00EF2E1A" w:rsidRPr="00EF2E1A" w:rsidTr="00D454E6">
        <w:tc>
          <w:tcPr>
            <w:tcW w:w="6262" w:type="dxa"/>
          </w:tcPr>
          <w:p w:rsidR="00EF2E1A" w:rsidRPr="00EF2E1A" w:rsidRDefault="00EF2E1A" w:rsidP="00EF2E1A">
            <w:pPr>
              <w:rPr>
                <w:rFonts w:ascii="Times New Roman" w:eastAsia="Times New Roman" w:hAnsi="Times New Roman" w:cs="Times New Roman"/>
                <w:b/>
                <w:lang w:eastAsia="es-ES"/>
              </w:rPr>
            </w:pPr>
            <w:r w:rsidRPr="00EF2E1A">
              <w:rPr>
                <w:rFonts w:ascii="Times New Roman" w:eastAsia="Times New Roman" w:hAnsi="Times New Roman" w:cs="Times New Roman"/>
                <w:b/>
                <w:lang w:eastAsia="es-ES"/>
              </w:rPr>
              <w:t>PUNTO DE EQUILIBRIO = UTILIDADES</w:t>
            </w:r>
          </w:p>
        </w:tc>
        <w:tc>
          <w:tcPr>
            <w:tcW w:w="1231" w:type="dxa"/>
          </w:tcPr>
          <w:p w:rsidR="00EF2E1A" w:rsidRPr="00EF2E1A" w:rsidRDefault="00EF2E1A" w:rsidP="00EF2E1A">
            <w:pPr>
              <w:rPr>
                <w:rFonts w:ascii="Times New Roman" w:eastAsia="Times New Roman" w:hAnsi="Times New Roman" w:cs="Times New Roman"/>
                <w:b/>
                <w:lang w:eastAsia="es-ES"/>
              </w:rPr>
            </w:pPr>
            <w:r w:rsidRPr="00EF2E1A">
              <w:rPr>
                <w:rFonts w:ascii="Times New Roman" w:eastAsia="Times New Roman" w:hAnsi="Times New Roman" w:cs="Times New Roman"/>
                <w:b/>
                <w:lang w:eastAsia="es-ES"/>
              </w:rPr>
              <w:t>$   - 0 -</w:t>
            </w:r>
          </w:p>
        </w:tc>
      </w:tr>
    </w:tbl>
    <w:p w:rsidR="00EF2E1A" w:rsidRPr="00EF2E1A" w:rsidRDefault="00EF2E1A" w:rsidP="00EF2E1A">
      <w:pPr>
        <w:spacing w:after="0" w:line="240" w:lineRule="auto"/>
        <w:jc w:val="both"/>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EF2E1A" w:rsidRDefault="00EF2E1A" w:rsidP="00EF2E1A">
      <w:pPr>
        <w:spacing w:after="0" w:line="240" w:lineRule="auto"/>
        <w:rPr>
          <w:rFonts w:ascii="Times New Roman" w:eastAsia="Times New Roman" w:hAnsi="Times New Roman" w:cs="Times New Roman"/>
          <w:sz w:val="24"/>
          <w:szCs w:val="24"/>
          <w:lang w:eastAsia="es-ES"/>
        </w:rPr>
      </w:pPr>
    </w:p>
    <w:p w:rsidR="00EF2E1A" w:rsidRPr="00476865" w:rsidRDefault="00EF2E1A" w:rsidP="00EF2E1A">
      <w:pPr>
        <w:spacing w:after="0" w:line="240" w:lineRule="auto"/>
        <w:rPr>
          <w:rFonts w:ascii="Arial" w:eastAsia="Times New Roman" w:hAnsi="Arial" w:cs="Arial"/>
          <w:sz w:val="24"/>
          <w:szCs w:val="24"/>
          <w:lang w:eastAsia="es-ES"/>
        </w:rPr>
      </w:pPr>
      <w:r w:rsidRPr="00476865">
        <w:rPr>
          <w:rFonts w:ascii="Arial" w:eastAsia="Times New Roman" w:hAnsi="Arial" w:cs="Arial"/>
          <w:sz w:val="24"/>
          <w:szCs w:val="24"/>
          <w:lang w:eastAsia="es-ES"/>
        </w:rPr>
        <w:t>Para evaluar el desempeño, realizar:</w:t>
      </w:r>
    </w:p>
    <w:p w:rsidR="00EF2E1A" w:rsidRPr="00476865" w:rsidRDefault="00EF2E1A" w:rsidP="00EF2E1A">
      <w:pPr>
        <w:spacing w:after="0" w:line="240" w:lineRule="auto"/>
        <w:ind w:firstLine="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Interpretación</w:t>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Análisis</w:t>
      </w:r>
      <w:r w:rsidRPr="00476865">
        <w:rPr>
          <w:rFonts w:ascii="Arial" w:eastAsia="Times New Roman" w:hAnsi="Arial" w:cs="Arial"/>
          <w:sz w:val="24"/>
          <w:szCs w:val="24"/>
          <w:lang w:eastAsia="es-ES"/>
        </w:rPr>
        <w:tab/>
      </w:r>
    </w:p>
    <w:p w:rsidR="00EF2E1A" w:rsidRPr="00476865" w:rsidRDefault="00EF2E1A" w:rsidP="00EF2E1A">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xml:space="preserve">.- Representación Gráfica. </w:t>
      </w:r>
    </w:p>
    <w:p w:rsidR="00EF2E1A" w:rsidRPr="00476865" w:rsidRDefault="00EF2E1A" w:rsidP="00EF2E1A">
      <w:pPr>
        <w:spacing w:after="0" w:line="240" w:lineRule="auto"/>
        <w:rPr>
          <w:rFonts w:ascii="Arial" w:eastAsia="Times New Roman" w:hAnsi="Arial" w:cs="Arial"/>
          <w:b/>
          <w:sz w:val="24"/>
          <w:szCs w:val="24"/>
          <w:lang w:eastAsia="es-ES"/>
        </w:rPr>
      </w:pPr>
      <w:r w:rsidRPr="00476865">
        <w:rPr>
          <w:rFonts w:ascii="Arial" w:eastAsia="Times New Roman" w:hAnsi="Arial" w:cs="Arial"/>
          <w:b/>
          <w:sz w:val="24"/>
          <w:szCs w:val="24"/>
          <w:lang w:eastAsia="es-ES"/>
        </w:rPr>
        <w:lastRenderedPageBreak/>
        <w:t xml:space="preserve">Resumen: </w:t>
      </w:r>
    </w:p>
    <w:p w:rsidR="00EF2E1A" w:rsidRPr="00476865" w:rsidRDefault="00EF2E1A" w:rsidP="00EF2E1A">
      <w:pPr>
        <w:spacing w:after="0" w:line="240" w:lineRule="auto"/>
        <w:rPr>
          <w:rFonts w:ascii="Arial" w:eastAsia="Times New Roman" w:hAnsi="Arial" w:cs="Arial"/>
          <w:sz w:val="24"/>
          <w:szCs w:val="24"/>
          <w:lang w:eastAsia="es-ES"/>
        </w:rPr>
      </w:pPr>
    </w:p>
    <w:p w:rsidR="00EF2E1A" w:rsidRPr="00476865" w:rsidRDefault="00EF2E1A" w:rsidP="00A61799">
      <w:pPr>
        <w:spacing w:after="0" w:line="240" w:lineRule="auto"/>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En RESUMEN, las actividades a realizar, son </w:t>
      </w:r>
      <w:r w:rsidR="00C50039" w:rsidRPr="00476865">
        <w:rPr>
          <w:rFonts w:ascii="Arial" w:eastAsia="Times New Roman" w:hAnsi="Arial" w:cs="Arial"/>
          <w:sz w:val="24"/>
          <w:szCs w:val="24"/>
          <w:lang w:eastAsia="es-ES"/>
        </w:rPr>
        <w:t>3</w:t>
      </w:r>
      <w:r w:rsidRPr="00476865">
        <w:rPr>
          <w:rFonts w:ascii="Arial" w:eastAsia="Times New Roman" w:hAnsi="Arial" w:cs="Arial"/>
          <w:sz w:val="24"/>
          <w:szCs w:val="24"/>
          <w:lang w:eastAsia="es-ES"/>
        </w:rPr>
        <w:t xml:space="preserve"> a saber:</w:t>
      </w:r>
    </w:p>
    <w:p w:rsidR="00EF2E1A" w:rsidRPr="00476865" w:rsidRDefault="00EF2E1A" w:rsidP="00A61799">
      <w:pPr>
        <w:spacing w:after="0" w:line="240" w:lineRule="auto"/>
        <w:jc w:val="both"/>
        <w:rPr>
          <w:rFonts w:ascii="Arial" w:eastAsia="Times New Roman" w:hAnsi="Arial" w:cs="Arial"/>
          <w:sz w:val="24"/>
          <w:szCs w:val="24"/>
          <w:lang w:eastAsia="es-ES"/>
        </w:rPr>
      </w:pPr>
    </w:p>
    <w:p w:rsidR="00EF2E1A" w:rsidRPr="00476865" w:rsidRDefault="00EF2E1A" w:rsidP="00A61799">
      <w:pPr>
        <w:spacing w:after="0"/>
        <w:jc w:val="both"/>
        <w:rPr>
          <w:rFonts w:ascii="Arial" w:eastAsia="Times New Roman" w:hAnsi="Arial" w:cs="Arial"/>
          <w:sz w:val="24"/>
          <w:szCs w:val="24"/>
          <w:lang w:eastAsia="es-ES"/>
        </w:rPr>
      </w:pPr>
      <w:r w:rsidRPr="00A61799">
        <w:rPr>
          <w:rFonts w:ascii="Arial" w:eastAsia="Times New Roman" w:hAnsi="Arial" w:cs="Arial"/>
          <w:b/>
          <w:color w:val="FF0000"/>
          <w:sz w:val="24"/>
          <w:szCs w:val="24"/>
          <w:lang w:eastAsia="es-ES"/>
        </w:rPr>
        <w:t>1.-</w:t>
      </w:r>
      <w:r w:rsidRPr="00A61799">
        <w:rPr>
          <w:rFonts w:ascii="Arial" w:eastAsia="Times New Roman" w:hAnsi="Arial" w:cs="Arial"/>
          <w:color w:val="FF0000"/>
          <w:sz w:val="24"/>
          <w:szCs w:val="24"/>
          <w:lang w:eastAsia="es-ES"/>
        </w:rPr>
        <w:t xml:space="preserve"> </w:t>
      </w:r>
      <w:r w:rsidRPr="00476865">
        <w:rPr>
          <w:rFonts w:ascii="Arial" w:eastAsia="Times New Roman" w:hAnsi="Arial" w:cs="Arial"/>
          <w:sz w:val="24"/>
          <w:szCs w:val="24"/>
          <w:lang w:eastAsia="es-ES"/>
        </w:rPr>
        <w:t>Obtener el Total del Costo de Fabricación</w:t>
      </w:r>
      <w:r w:rsidR="0053011A" w:rsidRPr="00476865">
        <w:rPr>
          <w:rFonts w:ascii="Arial" w:eastAsia="Times New Roman" w:hAnsi="Arial" w:cs="Arial"/>
          <w:sz w:val="24"/>
          <w:szCs w:val="24"/>
          <w:lang w:eastAsia="es-ES"/>
        </w:rPr>
        <w:t xml:space="preserve"> para el primer año</w:t>
      </w:r>
      <w:r w:rsidR="005051C9" w:rsidRPr="00476865">
        <w:rPr>
          <w:rFonts w:ascii="Arial" w:eastAsia="Times New Roman" w:hAnsi="Arial" w:cs="Arial"/>
          <w:sz w:val="24"/>
          <w:szCs w:val="24"/>
          <w:lang w:eastAsia="es-ES"/>
        </w:rPr>
        <w:t>, identificando</w:t>
      </w:r>
      <w:r w:rsidR="00C50039" w:rsidRPr="00476865">
        <w:rPr>
          <w:rFonts w:ascii="Arial" w:eastAsia="Times New Roman" w:hAnsi="Arial" w:cs="Arial"/>
          <w:sz w:val="24"/>
          <w:szCs w:val="24"/>
          <w:lang w:eastAsia="es-ES"/>
        </w:rPr>
        <w:t>:</w:t>
      </w:r>
    </w:p>
    <w:p w:rsidR="00CF6858" w:rsidRPr="00476865" w:rsidRDefault="005051C9" w:rsidP="00A61799">
      <w:pPr>
        <w:spacing w:after="0"/>
        <w:ind w:left="705"/>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 </w:t>
      </w:r>
      <w:r w:rsidR="00CF6858" w:rsidRPr="00476865">
        <w:rPr>
          <w:rFonts w:ascii="Arial" w:eastAsia="Times New Roman" w:hAnsi="Arial" w:cs="Arial"/>
          <w:sz w:val="24"/>
          <w:szCs w:val="24"/>
          <w:lang w:eastAsia="es-ES"/>
        </w:rPr>
        <w:t>Planeación Financiera. (Plan de Admón, Plan de Comercialización, Plan Fabric</w:t>
      </w:r>
      <w:r w:rsidR="00A61799">
        <w:rPr>
          <w:rFonts w:ascii="Arial" w:eastAsia="Times New Roman" w:hAnsi="Arial" w:cs="Arial"/>
          <w:sz w:val="24"/>
          <w:szCs w:val="24"/>
          <w:lang w:eastAsia="es-ES"/>
        </w:rPr>
        <w:t>ació</w:t>
      </w:r>
      <w:r w:rsidR="00CF6858" w:rsidRPr="00476865">
        <w:rPr>
          <w:rFonts w:ascii="Arial" w:eastAsia="Times New Roman" w:hAnsi="Arial" w:cs="Arial"/>
          <w:sz w:val="24"/>
          <w:szCs w:val="24"/>
          <w:lang w:eastAsia="es-ES"/>
        </w:rPr>
        <w:t>n</w:t>
      </w:r>
    </w:p>
    <w:p w:rsidR="00CF6858" w:rsidRPr="00476865" w:rsidRDefault="00CF6858"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Diagrama de Flujo genérico del proceso</w:t>
      </w:r>
    </w:p>
    <w:p w:rsidR="001A2F36" w:rsidRPr="00476865" w:rsidRDefault="00CF6858" w:rsidP="00A61799">
      <w:pPr>
        <w:spacing w:after="0"/>
        <w:ind w:left="708"/>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Diagrama de Flujo del Proceso de Fabricación del Producto de cada equipo</w:t>
      </w:r>
    </w:p>
    <w:p w:rsidR="005051C9" w:rsidRPr="00476865" w:rsidRDefault="001A2F36"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Diagrama de Recorrido</w:t>
      </w:r>
      <w:r w:rsidR="00CF6858" w:rsidRPr="00476865">
        <w:rPr>
          <w:rFonts w:ascii="Arial" w:eastAsia="Times New Roman" w:hAnsi="Arial" w:cs="Arial"/>
          <w:sz w:val="24"/>
          <w:szCs w:val="24"/>
          <w:lang w:eastAsia="es-ES"/>
        </w:rPr>
        <w:t xml:space="preserve"> </w:t>
      </w:r>
    </w:p>
    <w:p w:rsidR="00C50039" w:rsidRPr="00476865" w:rsidRDefault="00C50039"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 de Fabricación</w:t>
      </w:r>
    </w:p>
    <w:p w:rsidR="00C50039" w:rsidRPr="00476865" w:rsidRDefault="00C50039"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Costo de Gastos adm</w:t>
      </w:r>
      <w:r w:rsidR="0053011A" w:rsidRPr="00476865">
        <w:rPr>
          <w:rFonts w:ascii="Arial" w:eastAsia="Times New Roman" w:hAnsi="Arial" w:cs="Arial"/>
          <w:sz w:val="24"/>
          <w:szCs w:val="24"/>
          <w:lang w:eastAsia="es-ES"/>
        </w:rPr>
        <w:t>inistraci</w:t>
      </w:r>
      <w:r w:rsidRPr="00476865">
        <w:rPr>
          <w:rFonts w:ascii="Arial" w:eastAsia="Times New Roman" w:hAnsi="Arial" w:cs="Arial"/>
          <w:sz w:val="24"/>
          <w:szCs w:val="24"/>
          <w:lang w:eastAsia="es-ES"/>
        </w:rPr>
        <w:t>ón y Generales</w:t>
      </w:r>
    </w:p>
    <w:p w:rsidR="007355B1" w:rsidRPr="00476865" w:rsidRDefault="007355B1"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Aplicar % de Impuesto de Renta = 35%</w:t>
      </w:r>
    </w:p>
    <w:p w:rsidR="007355B1" w:rsidRPr="00476865" w:rsidRDefault="007355B1"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ab/>
        <w:t xml:space="preserve">.- Aplicar % 10 Reserva Legal </w:t>
      </w:r>
    </w:p>
    <w:p w:rsidR="00EF2E1A" w:rsidRPr="00476865" w:rsidRDefault="00EF2E1A" w:rsidP="00A61799">
      <w:pPr>
        <w:spacing w:after="0"/>
        <w:rPr>
          <w:rFonts w:ascii="Arial" w:eastAsia="Times New Roman" w:hAnsi="Arial" w:cs="Arial"/>
          <w:sz w:val="24"/>
          <w:szCs w:val="24"/>
          <w:lang w:eastAsia="es-ES"/>
        </w:rPr>
      </w:pPr>
    </w:p>
    <w:p w:rsidR="00EF2E1A" w:rsidRPr="00476865" w:rsidRDefault="00EF2E1A" w:rsidP="00A61799">
      <w:pPr>
        <w:spacing w:after="0"/>
        <w:rPr>
          <w:rFonts w:ascii="Arial" w:eastAsia="Times New Roman" w:hAnsi="Arial" w:cs="Arial"/>
          <w:sz w:val="24"/>
          <w:szCs w:val="24"/>
          <w:lang w:eastAsia="es-ES"/>
        </w:rPr>
      </w:pPr>
      <w:r w:rsidRPr="00A61799">
        <w:rPr>
          <w:rFonts w:ascii="Arial" w:eastAsia="Times New Roman" w:hAnsi="Arial" w:cs="Arial"/>
          <w:b/>
          <w:color w:val="FF0000"/>
          <w:sz w:val="24"/>
          <w:szCs w:val="24"/>
          <w:lang w:eastAsia="es-ES"/>
        </w:rPr>
        <w:t>2.-</w:t>
      </w:r>
      <w:r w:rsidRPr="00A61799">
        <w:rPr>
          <w:rFonts w:ascii="Arial" w:eastAsia="Times New Roman" w:hAnsi="Arial" w:cs="Arial"/>
          <w:color w:val="FF0000"/>
          <w:sz w:val="24"/>
          <w:szCs w:val="24"/>
          <w:lang w:eastAsia="es-ES"/>
        </w:rPr>
        <w:t xml:space="preserve"> </w:t>
      </w:r>
      <w:r w:rsidRPr="00476865">
        <w:rPr>
          <w:rFonts w:ascii="Arial" w:eastAsia="Times New Roman" w:hAnsi="Arial" w:cs="Arial"/>
          <w:sz w:val="24"/>
          <w:szCs w:val="24"/>
          <w:lang w:eastAsia="es-ES"/>
        </w:rPr>
        <w:t>Realizar Planeación Financiera</w:t>
      </w:r>
      <w:r w:rsidR="0053011A" w:rsidRPr="00476865">
        <w:rPr>
          <w:rFonts w:ascii="Arial" w:eastAsia="Times New Roman" w:hAnsi="Arial" w:cs="Arial"/>
          <w:sz w:val="24"/>
          <w:szCs w:val="24"/>
          <w:lang w:eastAsia="es-ES"/>
        </w:rPr>
        <w:t xml:space="preserve"> para el primer año:</w:t>
      </w:r>
    </w:p>
    <w:p w:rsidR="00EF2E1A" w:rsidRPr="00476865" w:rsidRDefault="0053011A" w:rsidP="00A61799">
      <w:pPr>
        <w:spacing w:after="0"/>
        <w:rPr>
          <w:rFonts w:ascii="Arial" w:eastAsia="Times New Roman" w:hAnsi="Arial" w:cs="Arial"/>
          <w:sz w:val="24"/>
          <w:szCs w:val="24"/>
          <w:lang w:eastAsia="es-ES"/>
        </w:rPr>
      </w:pPr>
      <w:r w:rsidRPr="00476865">
        <w:rPr>
          <w:rFonts w:ascii="Arial" w:eastAsia="Times New Roman" w:hAnsi="Arial" w:cs="Arial"/>
          <w:sz w:val="24"/>
          <w:szCs w:val="24"/>
          <w:lang w:eastAsia="es-ES"/>
        </w:rPr>
        <w:tab/>
        <w:t>.- Estado de Resultados</w:t>
      </w:r>
    </w:p>
    <w:p w:rsidR="0053011A" w:rsidRPr="00476865" w:rsidRDefault="0053011A" w:rsidP="00A61799">
      <w:pPr>
        <w:spacing w:after="0"/>
        <w:rPr>
          <w:rFonts w:ascii="Arial" w:eastAsia="Times New Roman" w:hAnsi="Arial" w:cs="Arial"/>
          <w:sz w:val="24"/>
          <w:szCs w:val="24"/>
          <w:lang w:eastAsia="es-ES"/>
        </w:rPr>
      </w:pPr>
      <w:r w:rsidRPr="00476865">
        <w:rPr>
          <w:rFonts w:ascii="Arial" w:eastAsia="Times New Roman" w:hAnsi="Arial" w:cs="Arial"/>
          <w:sz w:val="24"/>
          <w:szCs w:val="24"/>
          <w:lang w:eastAsia="es-ES"/>
        </w:rPr>
        <w:tab/>
        <w:t>.- Análisis financiero</w:t>
      </w:r>
    </w:p>
    <w:p w:rsidR="0053011A" w:rsidRPr="00476865" w:rsidRDefault="0053011A" w:rsidP="00A61799">
      <w:pPr>
        <w:spacing w:after="0"/>
        <w:rPr>
          <w:rFonts w:ascii="Arial" w:eastAsia="Times New Roman" w:hAnsi="Arial" w:cs="Arial"/>
          <w:sz w:val="24"/>
          <w:szCs w:val="24"/>
          <w:lang w:eastAsia="es-ES"/>
        </w:rPr>
      </w:pPr>
      <w:r w:rsidRPr="00476865">
        <w:rPr>
          <w:rFonts w:ascii="Arial" w:eastAsia="Times New Roman" w:hAnsi="Arial" w:cs="Arial"/>
          <w:sz w:val="24"/>
          <w:szCs w:val="24"/>
          <w:lang w:eastAsia="es-ES"/>
        </w:rPr>
        <w:tab/>
        <w:t>.- Representación Gráfica</w:t>
      </w:r>
    </w:p>
    <w:p w:rsidR="00E04B4F" w:rsidRPr="00476865" w:rsidRDefault="00E04B4F" w:rsidP="00A61799">
      <w:pPr>
        <w:spacing w:after="0"/>
        <w:rPr>
          <w:rFonts w:ascii="Arial" w:eastAsia="Times New Roman" w:hAnsi="Arial" w:cs="Arial"/>
          <w:sz w:val="24"/>
          <w:szCs w:val="24"/>
          <w:lang w:eastAsia="es-ES"/>
        </w:rPr>
      </w:pPr>
      <w:r w:rsidRPr="00476865">
        <w:rPr>
          <w:rFonts w:ascii="Arial" w:eastAsia="Times New Roman" w:hAnsi="Arial" w:cs="Arial"/>
          <w:sz w:val="24"/>
          <w:szCs w:val="24"/>
          <w:lang w:eastAsia="es-ES"/>
        </w:rPr>
        <w:tab/>
        <w:t>.- Identificar:</w:t>
      </w:r>
    </w:p>
    <w:p w:rsidR="00DA622E" w:rsidRPr="00D01DCB" w:rsidRDefault="00DA622E" w:rsidP="00D01DCB">
      <w:pPr>
        <w:spacing w:after="0"/>
        <w:ind w:left="702" w:firstLine="708"/>
        <w:jc w:val="both"/>
        <w:rPr>
          <w:rFonts w:ascii="Times New Roman" w:eastAsia="Times New Roman" w:hAnsi="Times New Roman" w:cs="Times New Roman"/>
          <w:sz w:val="24"/>
          <w:szCs w:val="24"/>
          <w:lang w:eastAsia="es-ES"/>
        </w:rPr>
      </w:pP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b/>
          <w:sz w:val="24"/>
          <w:szCs w:val="24"/>
          <w:lang w:eastAsia="es-ES"/>
        </w:rPr>
        <w:t>PREGUNTAS:</w:t>
      </w:r>
      <w:r w:rsidRPr="00476865">
        <w:rPr>
          <w:rFonts w:ascii="Arial" w:eastAsia="Times New Roman" w:hAnsi="Arial" w:cs="Arial"/>
          <w:sz w:val="24"/>
          <w:szCs w:val="24"/>
          <w:lang w:eastAsia="es-ES"/>
        </w:rPr>
        <w:t xml:space="preserve"> Cuánto costaría producir el bien o servicio</w:t>
      </w:r>
      <w:proofErr w:type="gramStart"/>
      <w:r w:rsidRPr="00476865">
        <w:rPr>
          <w:rFonts w:ascii="Arial" w:eastAsia="Times New Roman" w:hAnsi="Arial" w:cs="Arial"/>
          <w:sz w:val="24"/>
          <w:szCs w:val="24"/>
          <w:lang w:eastAsia="es-ES"/>
        </w:rPr>
        <w:t>?</w:t>
      </w:r>
      <w:proofErr w:type="gramEnd"/>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Cuál es el costo de Fabricación</w:t>
      </w:r>
      <w:proofErr w:type="gramStart"/>
      <w:r w:rsidRPr="00476865">
        <w:rPr>
          <w:rFonts w:ascii="Arial" w:eastAsia="Times New Roman" w:hAnsi="Arial" w:cs="Arial"/>
          <w:sz w:val="24"/>
          <w:szCs w:val="24"/>
          <w:lang w:eastAsia="es-ES"/>
        </w:rPr>
        <w:t>?</w:t>
      </w:r>
      <w:proofErr w:type="gramEnd"/>
      <w:r w:rsidRPr="00476865">
        <w:rPr>
          <w:rFonts w:ascii="Arial" w:eastAsia="Times New Roman" w:hAnsi="Arial" w:cs="Arial"/>
          <w:sz w:val="24"/>
          <w:szCs w:val="24"/>
          <w:lang w:eastAsia="es-ES"/>
        </w:rPr>
        <w:tab/>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3.- Cuantificar o valorar los Costos Indirectos</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4.- Determinar los Costos Totales, que no es otra cosa que la cuantificación de los Costos Directos y los Costos Indirectos.</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5.- Determinar el Precio de Venta </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6.- Calcular las Ganancias o Utilidades</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7.- Calcular el Punto de Equilibrio.</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8.- Determinar, cuantos productos o servicios se tienen que vender para alcanzar el Punto de Equilibrio</w:t>
      </w:r>
    </w:p>
    <w:p w:rsidR="00DA622E" w:rsidRPr="00476865" w:rsidRDefault="00DA622E" w:rsidP="00A61799">
      <w:pPr>
        <w:spacing w:after="0"/>
        <w:jc w:val="both"/>
        <w:rPr>
          <w:rFonts w:ascii="Arial" w:eastAsia="Times New Roman" w:hAnsi="Arial" w:cs="Arial"/>
          <w:sz w:val="24"/>
          <w:szCs w:val="24"/>
          <w:lang w:eastAsia="es-ES"/>
        </w:rPr>
      </w:pPr>
      <w:r w:rsidRPr="00476865">
        <w:rPr>
          <w:rFonts w:ascii="Arial" w:eastAsia="Times New Roman" w:hAnsi="Arial" w:cs="Arial"/>
          <w:sz w:val="24"/>
          <w:szCs w:val="24"/>
          <w:lang w:eastAsia="es-ES"/>
        </w:rPr>
        <w:t xml:space="preserve">9.- Cuantos productos se deben vender para lograr un margen de utilidad X?  </w:t>
      </w:r>
    </w:p>
    <w:p w:rsidR="00DA622E" w:rsidRDefault="00DA622E" w:rsidP="00A61799">
      <w:pPr>
        <w:spacing w:after="0"/>
        <w:jc w:val="both"/>
        <w:rPr>
          <w:rFonts w:ascii="Arial" w:eastAsia="Times New Roman" w:hAnsi="Arial" w:cs="Arial"/>
          <w:b/>
          <w:sz w:val="24"/>
          <w:szCs w:val="24"/>
          <w:lang w:eastAsia="es-ES"/>
        </w:rPr>
      </w:pPr>
      <w:r w:rsidRPr="00476865">
        <w:rPr>
          <w:rFonts w:ascii="Arial" w:eastAsia="Times New Roman" w:hAnsi="Arial" w:cs="Arial"/>
          <w:sz w:val="24"/>
          <w:szCs w:val="24"/>
          <w:lang w:eastAsia="es-ES"/>
        </w:rPr>
        <w:t xml:space="preserve">10.- Cual debe ser la Demanda que debe tener la empresa para lograr ese margen de utilidades. </w:t>
      </w:r>
      <w:r w:rsidRPr="00476865">
        <w:rPr>
          <w:rFonts w:ascii="Arial" w:eastAsia="Times New Roman" w:hAnsi="Arial" w:cs="Arial"/>
          <w:b/>
          <w:sz w:val="24"/>
          <w:szCs w:val="24"/>
          <w:lang w:eastAsia="es-ES"/>
        </w:rPr>
        <w:t>(ESTUDIO DE MERCADO).</w:t>
      </w:r>
    </w:p>
    <w:p w:rsidR="00A61799" w:rsidRDefault="00A61799" w:rsidP="00A61799">
      <w:pPr>
        <w:spacing w:after="0"/>
        <w:jc w:val="both"/>
        <w:rPr>
          <w:rFonts w:ascii="Arial" w:eastAsia="Times New Roman" w:hAnsi="Arial" w:cs="Arial"/>
          <w:sz w:val="24"/>
          <w:szCs w:val="24"/>
          <w:u w:val="single"/>
          <w:lang w:eastAsia="es-ES"/>
        </w:rPr>
      </w:pPr>
      <w:r w:rsidRPr="00A61799">
        <w:rPr>
          <w:rFonts w:ascii="Arial" w:eastAsia="Times New Roman" w:hAnsi="Arial" w:cs="Arial"/>
          <w:sz w:val="24"/>
          <w:szCs w:val="24"/>
          <w:lang w:eastAsia="es-ES"/>
        </w:rPr>
        <w:t>11.-</w:t>
      </w:r>
      <w:r>
        <w:rPr>
          <w:rFonts w:ascii="Arial" w:eastAsia="Times New Roman" w:hAnsi="Arial" w:cs="Arial"/>
          <w:b/>
          <w:sz w:val="24"/>
          <w:szCs w:val="24"/>
          <w:lang w:eastAsia="es-ES"/>
        </w:rPr>
        <w:t xml:space="preserve"> </w:t>
      </w:r>
      <w:r w:rsidRPr="00476865">
        <w:rPr>
          <w:rFonts w:ascii="Arial" w:eastAsia="Times New Roman" w:hAnsi="Arial" w:cs="Arial"/>
          <w:sz w:val="24"/>
          <w:szCs w:val="24"/>
          <w:lang w:eastAsia="es-ES"/>
        </w:rPr>
        <w:t xml:space="preserve">Identificar los Nichos de Mercado, </w:t>
      </w:r>
      <w:r>
        <w:rPr>
          <w:rFonts w:ascii="Arial" w:eastAsia="Times New Roman" w:hAnsi="Arial" w:cs="Arial"/>
          <w:sz w:val="24"/>
          <w:szCs w:val="24"/>
          <w:lang w:eastAsia="es-ES"/>
        </w:rPr>
        <w:t xml:space="preserve">y tipo de Clientes </w:t>
      </w:r>
      <w:r w:rsidRPr="00476865">
        <w:rPr>
          <w:rFonts w:ascii="Arial" w:eastAsia="Times New Roman" w:hAnsi="Arial" w:cs="Arial"/>
          <w:sz w:val="24"/>
          <w:szCs w:val="24"/>
          <w:lang w:eastAsia="es-ES"/>
        </w:rPr>
        <w:t xml:space="preserve">a los cuales se debe dirigir la </w:t>
      </w:r>
      <w:r w:rsidRPr="00476865">
        <w:rPr>
          <w:rFonts w:ascii="Arial" w:eastAsia="Times New Roman" w:hAnsi="Arial" w:cs="Arial"/>
          <w:sz w:val="24"/>
          <w:szCs w:val="24"/>
          <w:u w:val="single"/>
          <w:lang w:eastAsia="es-ES"/>
        </w:rPr>
        <w:t>OFERTA</w:t>
      </w:r>
    </w:p>
    <w:p w:rsidR="00A61799" w:rsidRPr="00476865" w:rsidRDefault="00A61799" w:rsidP="00A61799">
      <w:pPr>
        <w:spacing w:after="0"/>
        <w:jc w:val="both"/>
        <w:rPr>
          <w:rFonts w:ascii="Arial" w:eastAsia="Times New Roman" w:hAnsi="Arial" w:cs="Arial"/>
          <w:sz w:val="24"/>
          <w:szCs w:val="24"/>
          <w:u w:val="single"/>
          <w:lang w:eastAsia="es-ES"/>
        </w:rPr>
      </w:pPr>
      <w:r>
        <w:rPr>
          <w:rFonts w:ascii="Arial" w:eastAsia="Times New Roman" w:hAnsi="Arial" w:cs="Arial"/>
          <w:sz w:val="24"/>
          <w:szCs w:val="24"/>
          <w:lang w:eastAsia="es-ES"/>
        </w:rPr>
        <w:t>12</w:t>
      </w:r>
      <w:r w:rsidRPr="00476865">
        <w:rPr>
          <w:rFonts w:ascii="Arial" w:eastAsia="Times New Roman" w:hAnsi="Arial" w:cs="Arial"/>
          <w:sz w:val="24"/>
          <w:szCs w:val="24"/>
          <w:lang w:eastAsia="es-ES"/>
        </w:rPr>
        <w:t xml:space="preserve">.- Identificar los </w:t>
      </w:r>
      <w:r w:rsidRPr="00476865">
        <w:rPr>
          <w:rFonts w:ascii="Arial" w:eastAsia="Times New Roman" w:hAnsi="Arial" w:cs="Arial"/>
          <w:sz w:val="24"/>
          <w:szCs w:val="24"/>
          <w:u w:val="single"/>
          <w:lang w:eastAsia="es-ES"/>
        </w:rPr>
        <w:t>Canales de Comercialización</w:t>
      </w:r>
    </w:p>
    <w:p w:rsidR="00A61799" w:rsidRPr="00476865" w:rsidRDefault="00A61799" w:rsidP="00A61799">
      <w:pPr>
        <w:spacing w:after="0"/>
        <w:jc w:val="both"/>
        <w:rPr>
          <w:rFonts w:ascii="Arial" w:eastAsia="Times New Roman" w:hAnsi="Arial" w:cs="Arial"/>
          <w:sz w:val="24"/>
          <w:szCs w:val="24"/>
          <w:u w:val="single"/>
          <w:lang w:eastAsia="es-ES"/>
        </w:rPr>
      </w:pPr>
    </w:p>
    <w:p w:rsidR="00A61799" w:rsidRPr="00476865" w:rsidRDefault="00A61799" w:rsidP="00A61799">
      <w:pPr>
        <w:spacing w:after="0"/>
        <w:jc w:val="both"/>
        <w:rPr>
          <w:rFonts w:ascii="Arial" w:eastAsia="Times New Roman" w:hAnsi="Arial" w:cs="Arial"/>
          <w:sz w:val="24"/>
          <w:szCs w:val="24"/>
          <w:lang w:eastAsia="es-ES"/>
        </w:rPr>
      </w:pPr>
    </w:p>
    <w:p w:rsidR="00E04B4F" w:rsidRPr="00476865" w:rsidRDefault="00E04B4F" w:rsidP="00EF2E1A">
      <w:pPr>
        <w:spacing w:after="0" w:line="240" w:lineRule="auto"/>
        <w:rPr>
          <w:rFonts w:ascii="Arial" w:eastAsia="Times New Roman" w:hAnsi="Arial" w:cs="Arial"/>
          <w:sz w:val="24"/>
          <w:szCs w:val="24"/>
          <w:lang w:eastAsia="es-ES"/>
        </w:rPr>
      </w:pPr>
    </w:p>
    <w:p w:rsidR="00EF2E1A" w:rsidRPr="00476865" w:rsidRDefault="00EF2E1A" w:rsidP="00EF2E1A">
      <w:pPr>
        <w:spacing w:after="0" w:line="240" w:lineRule="auto"/>
        <w:rPr>
          <w:rFonts w:ascii="Arial" w:eastAsia="Times New Roman" w:hAnsi="Arial" w:cs="Arial"/>
          <w:sz w:val="24"/>
          <w:szCs w:val="24"/>
          <w:lang w:eastAsia="es-ES"/>
        </w:rPr>
      </w:pPr>
      <w:r w:rsidRPr="00A61799">
        <w:rPr>
          <w:rFonts w:ascii="Arial" w:eastAsia="Times New Roman" w:hAnsi="Arial" w:cs="Arial"/>
          <w:b/>
          <w:color w:val="FF0000"/>
          <w:sz w:val="24"/>
          <w:szCs w:val="24"/>
          <w:lang w:eastAsia="es-ES"/>
        </w:rPr>
        <w:lastRenderedPageBreak/>
        <w:t>3.-</w:t>
      </w:r>
      <w:r w:rsidRPr="00A61799">
        <w:rPr>
          <w:rFonts w:ascii="Arial" w:eastAsia="Times New Roman" w:hAnsi="Arial" w:cs="Arial"/>
          <w:color w:val="FF0000"/>
          <w:sz w:val="24"/>
          <w:szCs w:val="24"/>
          <w:lang w:eastAsia="es-ES"/>
        </w:rPr>
        <w:t xml:space="preserve"> </w:t>
      </w:r>
      <w:r w:rsidRPr="00476865">
        <w:rPr>
          <w:rFonts w:ascii="Arial" w:eastAsia="Times New Roman" w:hAnsi="Arial" w:cs="Arial"/>
          <w:sz w:val="24"/>
          <w:szCs w:val="24"/>
          <w:lang w:eastAsia="es-ES"/>
        </w:rPr>
        <w:t>Punto de Equilibrio</w:t>
      </w:r>
      <w:r w:rsidR="00C50039" w:rsidRPr="00476865">
        <w:rPr>
          <w:rFonts w:ascii="Arial" w:eastAsia="Times New Roman" w:hAnsi="Arial" w:cs="Arial"/>
          <w:sz w:val="24"/>
          <w:szCs w:val="24"/>
          <w:lang w:eastAsia="es-ES"/>
        </w:rPr>
        <w:t xml:space="preserve"> para el Primer año de Operaciones</w:t>
      </w:r>
      <w:r w:rsidRPr="00476865">
        <w:rPr>
          <w:rFonts w:ascii="Arial" w:eastAsia="Times New Roman" w:hAnsi="Arial" w:cs="Arial"/>
          <w:sz w:val="24"/>
          <w:szCs w:val="24"/>
          <w:lang w:eastAsia="es-ES"/>
        </w:rPr>
        <w:t>.</w:t>
      </w:r>
    </w:p>
    <w:p w:rsidR="00EF2E1A" w:rsidRPr="00476865" w:rsidRDefault="009E7380" w:rsidP="00EF2E1A">
      <w:pPr>
        <w:spacing w:after="0" w:line="240" w:lineRule="auto"/>
        <w:rPr>
          <w:rFonts w:ascii="Arial" w:eastAsia="Times New Roman" w:hAnsi="Arial" w:cs="Arial"/>
          <w:sz w:val="24"/>
          <w:szCs w:val="24"/>
          <w:lang w:eastAsia="es-ES"/>
        </w:rPr>
      </w:pPr>
      <w:r w:rsidRPr="00476865">
        <w:rPr>
          <w:rFonts w:ascii="Arial" w:eastAsia="Times New Roman" w:hAnsi="Arial" w:cs="Arial"/>
          <w:sz w:val="24"/>
          <w:szCs w:val="24"/>
          <w:lang w:eastAsia="es-ES"/>
        </w:rPr>
        <w:tab/>
        <w:t>.- Punto de Equilibrio</w:t>
      </w:r>
    </w:p>
    <w:p w:rsidR="009E7380" w:rsidRPr="00476865" w:rsidRDefault="009E7380" w:rsidP="00EF2E1A">
      <w:pPr>
        <w:spacing w:after="0" w:line="240" w:lineRule="auto"/>
        <w:rPr>
          <w:rFonts w:ascii="Arial" w:eastAsia="Times New Roman" w:hAnsi="Arial" w:cs="Arial"/>
          <w:sz w:val="24"/>
          <w:szCs w:val="24"/>
          <w:lang w:eastAsia="es-ES"/>
        </w:rPr>
      </w:pPr>
      <w:r w:rsidRPr="00476865">
        <w:rPr>
          <w:rFonts w:ascii="Arial" w:eastAsia="Times New Roman" w:hAnsi="Arial" w:cs="Arial"/>
          <w:sz w:val="24"/>
          <w:szCs w:val="24"/>
          <w:lang w:eastAsia="es-ES"/>
        </w:rPr>
        <w:tab/>
        <w:t>.- Demostración en el Estado de Resultados</w:t>
      </w:r>
    </w:p>
    <w:p w:rsidR="009E7380" w:rsidRPr="00476865" w:rsidRDefault="009E7380" w:rsidP="00EF2E1A">
      <w:pPr>
        <w:spacing w:after="0" w:line="240" w:lineRule="auto"/>
        <w:rPr>
          <w:rFonts w:ascii="Arial" w:eastAsia="Times New Roman" w:hAnsi="Arial" w:cs="Arial"/>
          <w:sz w:val="24"/>
          <w:szCs w:val="24"/>
          <w:lang w:eastAsia="es-ES"/>
        </w:rPr>
      </w:pPr>
      <w:r w:rsidRPr="00476865">
        <w:rPr>
          <w:rFonts w:ascii="Arial" w:eastAsia="Times New Roman" w:hAnsi="Arial" w:cs="Arial"/>
          <w:sz w:val="24"/>
          <w:szCs w:val="24"/>
          <w:lang w:eastAsia="es-ES"/>
        </w:rPr>
        <w:tab/>
        <w:t>.- Representación Gráfica</w:t>
      </w:r>
    </w:p>
    <w:p w:rsidR="009E7380" w:rsidRPr="00476865" w:rsidRDefault="009E7380" w:rsidP="00EF2E1A">
      <w:pPr>
        <w:spacing w:after="0" w:line="240" w:lineRule="auto"/>
        <w:rPr>
          <w:rFonts w:ascii="Arial" w:eastAsia="Times New Roman" w:hAnsi="Arial" w:cs="Arial"/>
          <w:sz w:val="24"/>
          <w:szCs w:val="24"/>
          <w:lang w:eastAsia="es-ES"/>
        </w:rPr>
      </w:pPr>
    </w:p>
    <w:p w:rsidR="00EF2E1A" w:rsidRPr="00476865" w:rsidRDefault="00EF2E1A" w:rsidP="00EF2E1A">
      <w:pPr>
        <w:spacing w:after="0" w:line="240" w:lineRule="auto"/>
        <w:rPr>
          <w:rFonts w:ascii="Arial" w:eastAsia="Times New Roman" w:hAnsi="Arial" w:cs="Arial"/>
          <w:sz w:val="24"/>
          <w:szCs w:val="24"/>
          <w:lang w:eastAsia="es-ES"/>
        </w:rPr>
      </w:pPr>
      <w:r w:rsidRPr="00476865">
        <w:rPr>
          <w:rFonts w:ascii="Arial" w:eastAsia="Times New Roman" w:hAnsi="Arial" w:cs="Arial"/>
          <w:b/>
          <w:sz w:val="24"/>
          <w:szCs w:val="24"/>
          <w:lang w:eastAsia="es-ES"/>
        </w:rPr>
        <w:t>RECOMENDACIONES:</w:t>
      </w:r>
      <w:r w:rsidRPr="00476865">
        <w:rPr>
          <w:rFonts w:ascii="Arial" w:eastAsia="Times New Roman" w:hAnsi="Arial" w:cs="Arial"/>
          <w:sz w:val="24"/>
          <w:szCs w:val="24"/>
          <w:lang w:eastAsia="es-ES"/>
        </w:rPr>
        <w:t xml:space="preserve"> Trabajar en Equipo y cada uno presenta lo suyo en el informe final.</w:t>
      </w:r>
    </w:p>
    <w:p w:rsidR="00EF2E1A" w:rsidRPr="00EF2E1A" w:rsidRDefault="00EF2E1A" w:rsidP="00EF2E1A">
      <w:pPr>
        <w:spacing w:after="0" w:line="240" w:lineRule="auto"/>
        <w:jc w:val="both"/>
        <w:rPr>
          <w:rFonts w:ascii="Times New Roman" w:eastAsia="Times New Roman" w:hAnsi="Times New Roman" w:cs="Times New Roman"/>
          <w:sz w:val="24"/>
          <w:szCs w:val="24"/>
          <w:lang w:eastAsia="es-ES"/>
        </w:rPr>
      </w:pPr>
    </w:p>
    <w:p w:rsidR="00EF2E1A" w:rsidRDefault="00350B9F" w:rsidP="00EF2E1A">
      <w:pPr>
        <w:tabs>
          <w:tab w:val="left" w:pos="5533"/>
        </w:tabs>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PLAN DE TRABAJO PARTTE FINAL DEL PERIODO ACADEMICO:</w:t>
      </w:r>
    </w:p>
    <w:p w:rsidR="00350B9F" w:rsidRDefault="00350B9F" w:rsidP="00EF2E1A">
      <w:pPr>
        <w:tabs>
          <w:tab w:val="left" w:pos="5533"/>
        </w:tabs>
        <w:spacing w:after="0" w:line="240" w:lineRule="auto"/>
        <w:rPr>
          <w:rFonts w:ascii="Times New Roman" w:eastAsia="Times New Roman" w:hAnsi="Times New Roman" w:cs="Times New Roman"/>
          <w:b/>
          <w:sz w:val="24"/>
          <w:szCs w:val="24"/>
          <w:lang w:eastAsia="es-ES"/>
        </w:rPr>
      </w:pPr>
    </w:p>
    <w:p w:rsidR="00350B9F" w:rsidRDefault="00350B9F" w:rsidP="00EF2E1A">
      <w:pPr>
        <w:tabs>
          <w:tab w:val="left" w:pos="5533"/>
        </w:tabs>
        <w:spacing w:after="0" w:line="240" w:lineRule="auto"/>
        <w:rPr>
          <w:rFonts w:ascii="Arial" w:eastAsia="Times New Roman" w:hAnsi="Arial" w:cs="Arial"/>
          <w:sz w:val="24"/>
          <w:szCs w:val="24"/>
          <w:lang w:eastAsia="es-ES"/>
        </w:rPr>
      </w:pPr>
      <w:r w:rsidRPr="00350B9F">
        <w:rPr>
          <w:rFonts w:ascii="Arial" w:eastAsia="Times New Roman" w:hAnsi="Arial" w:cs="Arial"/>
          <w:b/>
          <w:sz w:val="24"/>
          <w:szCs w:val="24"/>
          <w:lang w:eastAsia="es-ES"/>
        </w:rPr>
        <w:t>Julio 10 y 11</w:t>
      </w:r>
      <w:r w:rsidRPr="00350B9F">
        <w:rPr>
          <w:rFonts w:ascii="Arial" w:eastAsia="Times New Roman" w:hAnsi="Arial" w:cs="Arial"/>
          <w:sz w:val="24"/>
          <w:szCs w:val="24"/>
          <w:lang w:eastAsia="es-ES"/>
        </w:rPr>
        <w:t>= Espacio para realización del Taller</w:t>
      </w:r>
    </w:p>
    <w:p w:rsidR="00350B9F" w:rsidRDefault="00350B9F" w:rsidP="00EF2E1A">
      <w:pPr>
        <w:tabs>
          <w:tab w:val="left" w:pos="5533"/>
        </w:tabs>
        <w:spacing w:after="0" w:line="240" w:lineRule="auto"/>
        <w:rPr>
          <w:rFonts w:ascii="Arial" w:eastAsia="Times New Roman" w:hAnsi="Arial" w:cs="Arial"/>
          <w:sz w:val="24"/>
          <w:szCs w:val="24"/>
          <w:lang w:eastAsia="es-ES"/>
        </w:rPr>
      </w:pPr>
    </w:p>
    <w:p w:rsidR="00350B9F" w:rsidRDefault="00350B9F" w:rsidP="00EF2E1A">
      <w:pPr>
        <w:tabs>
          <w:tab w:val="left" w:pos="5533"/>
        </w:tabs>
        <w:spacing w:after="0" w:line="240" w:lineRule="auto"/>
        <w:rPr>
          <w:rFonts w:ascii="Arial" w:eastAsia="Times New Roman" w:hAnsi="Arial" w:cs="Arial"/>
          <w:sz w:val="24"/>
          <w:szCs w:val="24"/>
          <w:lang w:eastAsia="es-ES"/>
        </w:rPr>
      </w:pPr>
      <w:r w:rsidRPr="00350B9F">
        <w:rPr>
          <w:rFonts w:ascii="Arial" w:eastAsia="Times New Roman" w:hAnsi="Arial" w:cs="Arial"/>
          <w:b/>
          <w:sz w:val="24"/>
          <w:szCs w:val="24"/>
          <w:lang w:eastAsia="es-ES"/>
        </w:rPr>
        <w:t>Julio 17</w:t>
      </w:r>
      <w:r>
        <w:rPr>
          <w:rFonts w:ascii="Arial" w:eastAsia="Times New Roman" w:hAnsi="Arial" w:cs="Arial"/>
          <w:sz w:val="24"/>
          <w:szCs w:val="24"/>
          <w:lang w:eastAsia="es-ES"/>
        </w:rPr>
        <w:t xml:space="preserve"> = Asesoría a partir de las 3:00 PM.</w:t>
      </w:r>
    </w:p>
    <w:p w:rsidR="00350B9F" w:rsidRDefault="00350B9F" w:rsidP="00EF2E1A">
      <w:pPr>
        <w:tabs>
          <w:tab w:val="left" w:pos="5533"/>
        </w:tabs>
        <w:spacing w:after="0" w:line="240" w:lineRule="auto"/>
        <w:rPr>
          <w:rFonts w:ascii="Arial" w:eastAsia="Times New Roman" w:hAnsi="Arial" w:cs="Arial"/>
          <w:sz w:val="24"/>
          <w:szCs w:val="24"/>
          <w:lang w:eastAsia="es-ES"/>
        </w:rPr>
      </w:pPr>
    </w:p>
    <w:p w:rsidR="00350B9F" w:rsidRPr="00350B9F" w:rsidRDefault="00350B9F" w:rsidP="00EF2E1A">
      <w:pPr>
        <w:tabs>
          <w:tab w:val="left" w:pos="5533"/>
        </w:tabs>
        <w:spacing w:after="0" w:line="240" w:lineRule="auto"/>
        <w:rPr>
          <w:rFonts w:ascii="Arial" w:eastAsia="Times New Roman" w:hAnsi="Arial" w:cs="Arial"/>
          <w:sz w:val="24"/>
          <w:szCs w:val="24"/>
          <w:lang w:eastAsia="es-ES"/>
        </w:rPr>
      </w:pPr>
      <w:r w:rsidRPr="00350B9F">
        <w:rPr>
          <w:rFonts w:ascii="Arial" w:eastAsia="Times New Roman" w:hAnsi="Arial" w:cs="Arial"/>
          <w:b/>
          <w:sz w:val="24"/>
          <w:szCs w:val="24"/>
          <w:lang w:eastAsia="es-ES"/>
        </w:rPr>
        <w:t>Julio 18 – 24 y 25</w:t>
      </w:r>
      <w:r>
        <w:rPr>
          <w:rFonts w:ascii="Arial" w:eastAsia="Times New Roman" w:hAnsi="Arial" w:cs="Arial"/>
          <w:sz w:val="24"/>
          <w:szCs w:val="24"/>
          <w:lang w:eastAsia="es-ES"/>
        </w:rPr>
        <w:t xml:space="preserve"> = Presentación de Informes</w:t>
      </w:r>
    </w:p>
    <w:p w:rsidR="0005240C" w:rsidRDefault="0005240C">
      <w:pPr>
        <w:rPr>
          <w:rFonts w:ascii="Arial" w:hAnsi="Arial" w:cs="Arial"/>
        </w:rPr>
      </w:pPr>
    </w:p>
    <w:p w:rsidR="004C2928" w:rsidRDefault="004C2928" w:rsidP="00D16187">
      <w:pPr>
        <w:jc w:val="both"/>
        <w:rPr>
          <w:rFonts w:ascii="Arial" w:hAnsi="Arial" w:cs="Arial"/>
          <w:b/>
          <w:color w:val="FF0000"/>
          <w:sz w:val="28"/>
          <w:szCs w:val="28"/>
        </w:rPr>
      </w:pPr>
      <w:r w:rsidRPr="004C2928">
        <w:rPr>
          <w:rFonts w:ascii="Arial" w:hAnsi="Arial" w:cs="Arial"/>
          <w:b/>
          <w:color w:val="FF0000"/>
          <w:sz w:val="28"/>
          <w:szCs w:val="28"/>
          <w:highlight w:val="yellow"/>
        </w:rPr>
        <w:t xml:space="preserve">La presentación de informe, se hará </w:t>
      </w:r>
      <w:r w:rsidR="00D16187">
        <w:rPr>
          <w:rFonts w:ascii="Arial" w:hAnsi="Arial" w:cs="Arial"/>
          <w:b/>
          <w:color w:val="FF0000"/>
          <w:sz w:val="28"/>
          <w:szCs w:val="28"/>
          <w:highlight w:val="yellow"/>
        </w:rPr>
        <w:t xml:space="preserve">con </w:t>
      </w:r>
      <w:r w:rsidRPr="004C2928">
        <w:rPr>
          <w:rFonts w:ascii="Arial" w:hAnsi="Arial" w:cs="Arial"/>
          <w:b/>
          <w:color w:val="FF0000"/>
          <w:sz w:val="28"/>
          <w:szCs w:val="28"/>
          <w:highlight w:val="yellow"/>
        </w:rPr>
        <w:t>4 equipos de trabajo por cada día</w:t>
      </w:r>
      <w:r w:rsidR="006B71F2">
        <w:rPr>
          <w:rFonts w:ascii="Arial" w:hAnsi="Arial" w:cs="Arial"/>
          <w:b/>
          <w:color w:val="FF0000"/>
          <w:sz w:val="28"/>
          <w:szCs w:val="28"/>
          <w:highlight w:val="yellow"/>
        </w:rPr>
        <w:t>, a partir de la hora de clase normal</w:t>
      </w:r>
      <w:r w:rsidR="00D16187">
        <w:rPr>
          <w:rFonts w:ascii="Arial" w:hAnsi="Arial" w:cs="Arial"/>
          <w:b/>
          <w:color w:val="FF0000"/>
          <w:sz w:val="28"/>
          <w:szCs w:val="28"/>
          <w:highlight w:val="yellow"/>
        </w:rPr>
        <w:t xml:space="preserve"> y cada equipo tendrá un tiempo de 30 min</w:t>
      </w:r>
      <w:bookmarkStart w:id="0" w:name="_GoBack"/>
      <w:bookmarkEnd w:id="0"/>
      <w:r w:rsidR="00D16187">
        <w:rPr>
          <w:rFonts w:ascii="Arial" w:hAnsi="Arial" w:cs="Arial"/>
          <w:b/>
          <w:color w:val="FF0000"/>
          <w:sz w:val="28"/>
          <w:szCs w:val="28"/>
          <w:highlight w:val="yellow"/>
        </w:rPr>
        <w:t>utos</w:t>
      </w:r>
      <w:r w:rsidRPr="004C2928">
        <w:rPr>
          <w:rFonts w:ascii="Arial" w:hAnsi="Arial" w:cs="Arial"/>
          <w:b/>
          <w:color w:val="FF0000"/>
          <w:sz w:val="28"/>
          <w:szCs w:val="28"/>
          <w:highlight w:val="yellow"/>
        </w:rPr>
        <w:t>.</w:t>
      </w:r>
    </w:p>
    <w:p w:rsidR="006B71F2" w:rsidRPr="004C2928" w:rsidRDefault="006B71F2">
      <w:pPr>
        <w:rPr>
          <w:rFonts w:ascii="Arial" w:hAnsi="Arial" w:cs="Arial"/>
          <w:b/>
          <w:color w:val="FF0000"/>
          <w:sz w:val="28"/>
          <w:szCs w:val="28"/>
        </w:rPr>
      </w:pPr>
      <w:r>
        <w:rPr>
          <w:rFonts w:ascii="Arial" w:hAnsi="Arial" w:cs="Arial"/>
          <w:b/>
          <w:color w:val="FF0000"/>
          <w:sz w:val="28"/>
          <w:szCs w:val="28"/>
        </w:rPr>
        <w:t>No olvidar la logística para la presentación.</w:t>
      </w:r>
    </w:p>
    <w:sectPr w:rsidR="006B71F2" w:rsidRPr="004C2928" w:rsidSect="000C3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9E"/>
    <w:rsid w:val="0005240C"/>
    <w:rsid w:val="000864BC"/>
    <w:rsid w:val="00114DFB"/>
    <w:rsid w:val="001A2F36"/>
    <w:rsid w:val="00222963"/>
    <w:rsid w:val="00250E68"/>
    <w:rsid w:val="0030351E"/>
    <w:rsid w:val="00350B9F"/>
    <w:rsid w:val="00476865"/>
    <w:rsid w:val="0048738D"/>
    <w:rsid w:val="004C2928"/>
    <w:rsid w:val="005051C9"/>
    <w:rsid w:val="0053011A"/>
    <w:rsid w:val="00655270"/>
    <w:rsid w:val="006B71F2"/>
    <w:rsid w:val="007355B1"/>
    <w:rsid w:val="007C2F6E"/>
    <w:rsid w:val="00846AE9"/>
    <w:rsid w:val="009E7380"/>
    <w:rsid w:val="00A61799"/>
    <w:rsid w:val="00B81F9E"/>
    <w:rsid w:val="00BF7BAB"/>
    <w:rsid w:val="00C50039"/>
    <w:rsid w:val="00CF6858"/>
    <w:rsid w:val="00D01DCB"/>
    <w:rsid w:val="00D16187"/>
    <w:rsid w:val="00DA622E"/>
    <w:rsid w:val="00E04B4F"/>
    <w:rsid w:val="00ED3BF3"/>
    <w:rsid w:val="00EF2E1A"/>
    <w:rsid w:val="00FD44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2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2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809</Words>
  <Characters>4451</Characters>
  <Application>Microsoft Office Word</Application>
  <DocSecurity>0</DocSecurity>
  <Lines>37</Lines>
  <Paragraphs>10</Paragraphs>
  <ScaleCrop>false</ScaleCrop>
  <Company>Hewlett-Packard Company</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2019-03-12T18:51:00Z</dcterms:created>
  <dcterms:modified xsi:type="dcterms:W3CDTF">2019-07-09T13:06:00Z</dcterms:modified>
</cp:coreProperties>
</file>