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075" w:rsidRDefault="005E669A">
      <w:pPr>
        <w:spacing w:after="200" w:line="200" w:lineRule="auto"/>
        <w:jc w:val="center"/>
        <w:rPr>
          <w:rFonts w:ascii="Calibri" w:eastAsia="Calibri" w:hAnsi="Calibri" w:cs="Calibri"/>
          <w:b/>
          <w:sz w:val="24"/>
          <w:szCs w:val="24"/>
          <w:u w:val="single"/>
        </w:rPr>
      </w:pPr>
      <w:r>
        <w:rPr>
          <w:rFonts w:ascii="Calibri" w:eastAsia="Calibri" w:hAnsi="Calibri" w:cs="Calibri"/>
          <w:b/>
          <w:sz w:val="24"/>
          <w:szCs w:val="24"/>
          <w:u w:val="single"/>
        </w:rPr>
        <w:t xml:space="preserve">Valuation of Building and Machinery </w:t>
      </w:r>
      <w:r w:rsidR="006468BA">
        <w:rPr>
          <w:rFonts w:ascii="Calibri" w:eastAsia="Calibri" w:hAnsi="Calibri" w:cs="Calibri"/>
          <w:b/>
          <w:sz w:val="24"/>
          <w:szCs w:val="24"/>
          <w:u w:val="single"/>
        </w:rPr>
        <w:t xml:space="preserve">installed </w:t>
      </w:r>
      <w:r>
        <w:rPr>
          <w:rFonts w:ascii="Calibri" w:eastAsia="Calibri" w:hAnsi="Calibri" w:cs="Calibri"/>
          <w:b/>
          <w:sz w:val="24"/>
          <w:szCs w:val="24"/>
          <w:u w:val="single"/>
        </w:rPr>
        <w:t xml:space="preserve">at </w:t>
      </w:r>
      <w:proofErr w:type="spellStart"/>
      <w:r w:rsidR="006468BA">
        <w:rPr>
          <w:rFonts w:ascii="Calibri" w:eastAsia="Calibri" w:hAnsi="Calibri" w:cs="Calibri"/>
          <w:b/>
          <w:sz w:val="24"/>
          <w:szCs w:val="24"/>
          <w:u w:val="single"/>
        </w:rPr>
        <w:t>Gallinda</w:t>
      </w:r>
      <w:proofErr w:type="spellEnd"/>
      <w:r>
        <w:rPr>
          <w:rFonts w:ascii="Calibri" w:eastAsia="Calibri" w:hAnsi="Calibri" w:cs="Calibri"/>
          <w:b/>
          <w:sz w:val="24"/>
          <w:szCs w:val="24"/>
          <w:u w:val="single"/>
        </w:rPr>
        <w:t xml:space="preserve"> </w:t>
      </w:r>
      <w:r w:rsidR="006468BA">
        <w:rPr>
          <w:rFonts w:ascii="Calibri" w:eastAsia="Calibri" w:hAnsi="Calibri" w:cs="Calibri"/>
          <w:b/>
          <w:sz w:val="24"/>
          <w:szCs w:val="24"/>
          <w:u w:val="single"/>
        </w:rPr>
        <w:t>Tea</w:t>
      </w:r>
      <w:r>
        <w:rPr>
          <w:rFonts w:ascii="Calibri" w:eastAsia="Calibri" w:hAnsi="Calibri" w:cs="Calibri"/>
          <w:b/>
          <w:sz w:val="24"/>
          <w:szCs w:val="24"/>
          <w:u w:val="single"/>
        </w:rPr>
        <w:t xml:space="preserve"> Factory, </w:t>
      </w:r>
      <w:proofErr w:type="spellStart"/>
      <w:r w:rsidR="006468BA">
        <w:rPr>
          <w:rFonts w:ascii="Calibri" w:eastAsia="Calibri" w:hAnsi="Calibri" w:cs="Calibri"/>
          <w:b/>
          <w:sz w:val="24"/>
          <w:szCs w:val="24"/>
          <w:u w:val="single"/>
        </w:rPr>
        <w:t>Talgaswella</w:t>
      </w:r>
      <w:proofErr w:type="spellEnd"/>
      <w:r>
        <w:rPr>
          <w:rFonts w:ascii="Calibri" w:eastAsia="Calibri" w:hAnsi="Calibri" w:cs="Calibri"/>
          <w:b/>
          <w:sz w:val="24"/>
          <w:szCs w:val="24"/>
          <w:u w:val="single"/>
        </w:rPr>
        <w:t>.</w:t>
      </w:r>
    </w:p>
    <w:p w:rsidR="00B66075" w:rsidRDefault="005E669A">
      <w:pPr>
        <w:spacing w:after="200" w:line="200" w:lineRule="auto"/>
        <w:jc w:val="center"/>
        <w:rPr>
          <w:rFonts w:ascii="Calibri" w:eastAsia="Calibri" w:hAnsi="Calibri" w:cs="Calibri"/>
          <w:b/>
          <w:sz w:val="24"/>
          <w:szCs w:val="24"/>
          <w:u w:val="single"/>
        </w:rPr>
      </w:pPr>
      <w:r>
        <w:rPr>
          <w:rFonts w:ascii="Calibri" w:eastAsia="Calibri" w:hAnsi="Calibri" w:cs="Calibri"/>
          <w:b/>
          <w:sz w:val="24"/>
          <w:szCs w:val="24"/>
          <w:u w:val="single"/>
        </w:rPr>
        <w:t xml:space="preserve">owned by </w:t>
      </w:r>
      <w:proofErr w:type="spellStart"/>
      <w:r>
        <w:rPr>
          <w:rFonts w:ascii="Calibri" w:eastAsia="Calibri" w:hAnsi="Calibri" w:cs="Calibri"/>
          <w:b/>
          <w:sz w:val="24"/>
          <w:szCs w:val="24"/>
          <w:u w:val="single"/>
        </w:rPr>
        <w:t>Elpitiya</w:t>
      </w:r>
      <w:proofErr w:type="spellEnd"/>
      <w:r>
        <w:rPr>
          <w:rFonts w:ascii="Calibri" w:eastAsia="Calibri" w:hAnsi="Calibri" w:cs="Calibri"/>
          <w:b/>
          <w:sz w:val="24"/>
          <w:szCs w:val="24"/>
          <w:u w:val="single"/>
        </w:rPr>
        <w:t xml:space="preserve"> Plantations. PLC</w:t>
      </w:r>
    </w:p>
    <w:p w:rsidR="00B66075" w:rsidRDefault="00B66075">
      <w:pPr>
        <w:spacing w:after="200" w:line="200" w:lineRule="auto"/>
        <w:jc w:val="center"/>
        <w:rPr>
          <w:rFonts w:ascii="Calibri" w:eastAsia="Calibri" w:hAnsi="Calibri" w:cs="Calibri"/>
          <w:b/>
          <w:sz w:val="24"/>
          <w:szCs w:val="24"/>
          <w:u w:val="single"/>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90"/>
        <w:gridCol w:w="825"/>
        <w:gridCol w:w="1815"/>
        <w:gridCol w:w="1530"/>
      </w:tblGrid>
      <w:tr w:rsidR="00B66075" w:rsidRPr="00D83B98">
        <w:trPr>
          <w:jc w:val="center"/>
        </w:trPr>
        <w:tc>
          <w:tcPr>
            <w:tcW w:w="5190" w:type="dxa"/>
            <w:shd w:val="clear" w:color="auto" w:fill="auto"/>
            <w:tcMar>
              <w:top w:w="100" w:type="dxa"/>
              <w:left w:w="100" w:type="dxa"/>
              <w:bottom w:w="100" w:type="dxa"/>
              <w:right w:w="100" w:type="dxa"/>
            </w:tcMar>
          </w:tcPr>
          <w:p w:rsidR="00B66075" w:rsidRPr="00D83B98" w:rsidRDefault="005E669A">
            <w:pPr>
              <w:widowControl w:val="0"/>
              <w:pBdr>
                <w:top w:val="nil"/>
                <w:left w:val="nil"/>
                <w:bottom w:val="nil"/>
                <w:right w:val="nil"/>
                <w:between w:val="nil"/>
              </w:pBdr>
              <w:spacing w:line="240" w:lineRule="auto"/>
              <w:rPr>
                <w:rFonts w:asciiTheme="majorHAnsi" w:eastAsia="Calibri" w:hAnsiTheme="majorHAnsi" w:cstheme="majorHAnsi"/>
                <w:b/>
                <w:u w:val="single"/>
              </w:rPr>
            </w:pPr>
            <w:r w:rsidRPr="00D83B98">
              <w:rPr>
                <w:rFonts w:asciiTheme="majorHAnsi" w:eastAsia="Calibri" w:hAnsiTheme="majorHAnsi" w:cstheme="majorHAnsi"/>
              </w:rPr>
              <w:t>Building and Machinery Description</w:t>
            </w:r>
          </w:p>
        </w:tc>
        <w:tc>
          <w:tcPr>
            <w:tcW w:w="825" w:type="dxa"/>
            <w:shd w:val="clear" w:color="auto" w:fill="auto"/>
            <w:tcMar>
              <w:top w:w="100" w:type="dxa"/>
              <w:left w:w="100" w:type="dxa"/>
              <w:bottom w:w="100" w:type="dxa"/>
              <w:right w:w="100" w:type="dxa"/>
            </w:tcMar>
          </w:tcPr>
          <w:p w:rsidR="00B66075" w:rsidRPr="00D83B98" w:rsidRDefault="005E669A">
            <w:pPr>
              <w:widowControl w:val="0"/>
              <w:pBdr>
                <w:top w:val="nil"/>
                <w:left w:val="nil"/>
                <w:bottom w:val="nil"/>
                <w:right w:val="nil"/>
                <w:between w:val="nil"/>
              </w:pBdr>
              <w:spacing w:line="240" w:lineRule="auto"/>
              <w:jc w:val="center"/>
              <w:rPr>
                <w:rFonts w:asciiTheme="majorHAnsi" w:eastAsia="Calibri" w:hAnsiTheme="majorHAnsi" w:cstheme="majorHAnsi"/>
                <w:b/>
              </w:rPr>
            </w:pPr>
            <w:proofErr w:type="spellStart"/>
            <w:r w:rsidRPr="00D83B98">
              <w:rPr>
                <w:rFonts w:asciiTheme="majorHAnsi" w:eastAsia="Calibri" w:hAnsiTheme="majorHAnsi" w:cstheme="majorHAnsi"/>
              </w:rPr>
              <w:t>Qty</w:t>
            </w:r>
            <w:proofErr w:type="spellEnd"/>
          </w:p>
        </w:tc>
        <w:tc>
          <w:tcPr>
            <w:tcW w:w="1815" w:type="dxa"/>
          </w:tcPr>
          <w:p w:rsidR="00B66075" w:rsidRPr="00D83B98" w:rsidRDefault="005E669A">
            <w:pPr>
              <w:spacing w:line="240" w:lineRule="auto"/>
              <w:jc w:val="center"/>
              <w:rPr>
                <w:rFonts w:asciiTheme="majorHAnsi" w:eastAsia="Calibri" w:hAnsiTheme="majorHAnsi" w:cstheme="majorHAnsi"/>
              </w:rPr>
            </w:pPr>
            <w:r w:rsidRPr="00D83B98">
              <w:rPr>
                <w:rFonts w:asciiTheme="majorHAnsi" w:eastAsia="Calibri" w:hAnsiTheme="majorHAnsi" w:cstheme="majorHAnsi"/>
              </w:rPr>
              <w:t xml:space="preserve">Valuation in present Condition     </w:t>
            </w:r>
            <w:proofErr w:type="spellStart"/>
            <w:r w:rsidRPr="00D83B98">
              <w:rPr>
                <w:rFonts w:asciiTheme="majorHAnsi" w:eastAsia="Calibri" w:hAnsiTheme="majorHAnsi" w:cstheme="majorHAnsi"/>
              </w:rPr>
              <w:t>Rs</w:t>
            </w:r>
            <w:proofErr w:type="spellEnd"/>
          </w:p>
        </w:tc>
        <w:tc>
          <w:tcPr>
            <w:tcW w:w="1530" w:type="dxa"/>
            <w:shd w:val="clear" w:color="auto" w:fill="auto"/>
            <w:tcMar>
              <w:top w:w="100" w:type="dxa"/>
              <w:left w:w="100" w:type="dxa"/>
              <w:bottom w:w="100" w:type="dxa"/>
              <w:right w:w="100" w:type="dxa"/>
            </w:tcMar>
          </w:tcPr>
          <w:p w:rsidR="00B66075" w:rsidRPr="00D83B98" w:rsidRDefault="005E669A">
            <w:pPr>
              <w:spacing w:line="240" w:lineRule="auto"/>
              <w:jc w:val="center"/>
              <w:rPr>
                <w:rFonts w:asciiTheme="majorHAnsi" w:eastAsia="Calibri" w:hAnsiTheme="majorHAnsi" w:cstheme="majorHAnsi"/>
              </w:rPr>
            </w:pPr>
            <w:r w:rsidRPr="00D83B98">
              <w:rPr>
                <w:rFonts w:asciiTheme="majorHAnsi" w:eastAsia="Calibri" w:hAnsiTheme="majorHAnsi" w:cstheme="majorHAnsi"/>
              </w:rPr>
              <w:t>Replacement value</w:t>
            </w:r>
          </w:p>
          <w:p w:rsidR="00B66075" w:rsidRPr="00D83B98" w:rsidRDefault="005E669A">
            <w:pPr>
              <w:spacing w:line="240" w:lineRule="auto"/>
              <w:jc w:val="center"/>
              <w:rPr>
                <w:rFonts w:asciiTheme="majorHAnsi" w:eastAsia="Calibri" w:hAnsiTheme="majorHAnsi" w:cstheme="majorHAnsi"/>
                <w:b/>
              </w:rPr>
            </w:pPr>
            <w:proofErr w:type="spellStart"/>
            <w:r w:rsidRPr="00D83B98">
              <w:rPr>
                <w:rFonts w:asciiTheme="majorHAnsi" w:eastAsia="Calibri" w:hAnsiTheme="majorHAnsi" w:cstheme="majorHAnsi"/>
              </w:rPr>
              <w:t>Rs</w:t>
            </w:r>
            <w:proofErr w:type="spellEnd"/>
          </w:p>
        </w:tc>
      </w:tr>
      <w:tr w:rsidR="00B66075" w:rsidRPr="00D83B98">
        <w:trPr>
          <w:jc w:val="center"/>
        </w:trPr>
        <w:tc>
          <w:tcPr>
            <w:tcW w:w="5190" w:type="dxa"/>
            <w:shd w:val="clear" w:color="auto" w:fill="auto"/>
            <w:tcMar>
              <w:top w:w="100" w:type="dxa"/>
              <w:left w:w="100" w:type="dxa"/>
              <w:bottom w:w="100" w:type="dxa"/>
              <w:right w:w="100" w:type="dxa"/>
            </w:tcMar>
          </w:tcPr>
          <w:p w:rsidR="00B66075" w:rsidRPr="00D83B98" w:rsidRDefault="000011FF" w:rsidP="009F2E88">
            <w:pPr>
              <w:widowControl w:val="0"/>
              <w:pBdr>
                <w:top w:val="nil"/>
                <w:left w:val="nil"/>
                <w:bottom w:val="nil"/>
                <w:right w:val="nil"/>
                <w:between w:val="nil"/>
              </w:pBdr>
              <w:spacing w:line="240" w:lineRule="auto"/>
              <w:jc w:val="both"/>
              <w:rPr>
                <w:rFonts w:asciiTheme="majorHAnsi" w:eastAsia="Calibri" w:hAnsiTheme="majorHAnsi" w:cstheme="majorHAnsi"/>
                <w:b/>
                <w:u w:val="single"/>
              </w:rPr>
            </w:pPr>
            <w:r w:rsidRPr="00D83B98">
              <w:rPr>
                <w:rFonts w:asciiTheme="majorHAnsi" w:eastAsia="Calibri" w:hAnsiTheme="majorHAnsi" w:cstheme="majorHAnsi"/>
              </w:rPr>
              <w:t xml:space="preserve">Factory of size 104'-0"X 40'-0" having ground floor, 2 upper lofts and constructed out of steel vertical columns brick walls with steel cladding to roof level. Lofts fabricated out of 1" timber boards carried on timber beams main roof fabricated out of steel sheets carried on steel sections and lean to area of </w:t>
            </w:r>
            <w:proofErr w:type="spellStart"/>
            <w:r w:rsidRPr="00D83B98">
              <w:rPr>
                <w:rFonts w:asciiTheme="majorHAnsi" w:eastAsia="Calibri" w:hAnsiTheme="majorHAnsi" w:cstheme="majorHAnsi"/>
              </w:rPr>
              <w:t>approx</w:t>
            </w:r>
            <w:proofErr w:type="spellEnd"/>
            <w:r w:rsidRPr="00D83B98">
              <w:rPr>
                <w:rFonts w:asciiTheme="majorHAnsi" w:eastAsia="Calibri" w:hAnsiTheme="majorHAnsi" w:cstheme="majorHAnsi"/>
              </w:rPr>
              <w:t xml:space="preserve"> 3600 </w:t>
            </w:r>
            <w:proofErr w:type="spellStart"/>
            <w:r w:rsidRPr="00D83B98">
              <w:rPr>
                <w:rFonts w:asciiTheme="majorHAnsi" w:eastAsia="Calibri" w:hAnsiTheme="majorHAnsi" w:cstheme="majorHAnsi"/>
              </w:rPr>
              <w:t>sq</w:t>
            </w:r>
            <w:proofErr w:type="spellEnd"/>
            <w:r w:rsidRPr="00D83B98">
              <w:rPr>
                <w:rFonts w:asciiTheme="majorHAnsi" w:eastAsia="Calibri" w:hAnsiTheme="majorHAnsi" w:cstheme="majorHAnsi"/>
              </w:rPr>
              <w:t xml:space="preserve"> ft</w:t>
            </w:r>
            <w:r w:rsidR="001E6C85" w:rsidRPr="00D83B98">
              <w:rPr>
                <w:rFonts w:asciiTheme="majorHAnsi" w:eastAsia="Calibri" w:hAnsiTheme="majorHAnsi" w:cstheme="majorHAnsi"/>
              </w:rPr>
              <w:t>.</w:t>
            </w:r>
          </w:p>
        </w:tc>
        <w:tc>
          <w:tcPr>
            <w:tcW w:w="825" w:type="dxa"/>
            <w:shd w:val="clear" w:color="auto" w:fill="auto"/>
            <w:tcMar>
              <w:top w:w="100" w:type="dxa"/>
              <w:left w:w="100" w:type="dxa"/>
              <w:bottom w:w="100" w:type="dxa"/>
              <w:right w:w="100" w:type="dxa"/>
            </w:tcMar>
          </w:tcPr>
          <w:p w:rsidR="00B66075" w:rsidRPr="00D83B98" w:rsidRDefault="005E669A">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unit</w:t>
            </w:r>
          </w:p>
        </w:tc>
        <w:tc>
          <w:tcPr>
            <w:tcW w:w="1815" w:type="dxa"/>
            <w:shd w:val="clear" w:color="auto" w:fill="auto"/>
            <w:tcMar>
              <w:top w:w="100" w:type="dxa"/>
              <w:left w:w="100" w:type="dxa"/>
              <w:bottom w:w="100" w:type="dxa"/>
              <w:right w:w="100" w:type="dxa"/>
            </w:tcMar>
          </w:tcPr>
          <w:p w:rsidR="00B66075" w:rsidRPr="00D83B98" w:rsidRDefault="00CA74CA" w:rsidP="00CA74CA">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8</w:t>
            </w:r>
            <w:r w:rsidR="009F2E88" w:rsidRPr="00D83B98">
              <w:rPr>
                <w:rFonts w:asciiTheme="majorHAnsi" w:eastAsia="Calibri" w:hAnsiTheme="majorHAnsi" w:cstheme="majorHAnsi"/>
              </w:rPr>
              <w:t>,</w:t>
            </w:r>
            <w:r w:rsidRPr="00D83B98">
              <w:rPr>
                <w:rFonts w:asciiTheme="majorHAnsi" w:eastAsia="Calibri" w:hAnsiTheme="majorHAnsi" w:cstheme="majorHAnsi"/>
              </w:rPr>
              <w:t>5</w:t>
            </w:r>
            <w:r w:rsidR="005E669A" w:rsidRPr="00D83B98">
              <w:rPr>
                <w:rFonts w:asciiTheme="majorHAnsi" w:eastAsia="Calibri" w:hAnsiTheme="majorHAnsi" w:cstheme="majorHAnsi"/>
              </w:rPr>
              <w:t>00,000</w:t>
            </w:r>
          </w:p>
        </w:tc>
        <w:tc>
          <w:tcPr>
            <w:tcW w:w="1530" w:type="dxa"/>
            <w:shd w:val="clear" w:color="auto" w:fill="auto"/>
            <w:tcMar>
              <w:top w:w="100" w:type="dxa"/>
              <w:left w:w="100" w:type="dxa"/>
              <w:bottom w:w="100" w:type="dxa"/>
              <w:right w:w="100" w:type="dxa"/>
            </w:tcMar>
          </w:tcPr>
          <w:p w:rsidR="00B66075" w:rsidRPr="00D83B98" w:rsidRDefault="00CA74CA">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51,3</w:t>
            </w:r>
            <w:r w:rsidR="005E669A" w:rsidRPr="00D83B98">
              <w:rPr>
                <w:rFonts w:asciiTheme="majorHAnsi" w:eastAsia="Calibri" w:hAnsiTheme="majorHAnsi" w:cstheme="majorHAnsi"/>
              </w:rPr>
              <w:t>00,000</w:t>
            </w:r>
          </w:p>
        </w:tc>
      </w:tr>
      <w:tr w:rsidR="00B66075" w:rsidRPr="00D83B98">
        <w:trPr>
          <w:jc w:val="center"/>
        </w:trPr>
        <w:tc>
          <w:tcPr>
            <w:tcW w:w="5190" w:type="dxa"/>
            <w:shd w:val="clear" w:color="auto" w:fill="auto"/>
            <w:tcMar>
              <w:top w:w="100" w:type="dxa"/>
              <w:left w:w="100" w:type="dxa"/>
              <w:bottom w:w="100" w:type="dxa"/>
              <w:right w:w="100" w:type="dxa"/>
            </w:tcMar>
          </w:tcPr>
          <w:p w:rsidR="00B66075" w:rsidRPr="00D83B98" w:rsidRDefault="0059796D">
            <w:pPr>
              <w:widowControl w:val="0"/>
              <w:pBdr>
                <w:top w:val="nil"/>
                <w:left w:val="nil"/>
                <w:bottom w:val="nil"/>
                <w:right w:val="nil"/>
                <w:between w:val="nil"/>
              </w:pBdr>
              <w:spacing w:line="240" w:lineRule="auto"/>
              <w:jc w:val="both"/>
              <w:rPr>
                <w:rFonts w:asciiTheme="majorHAnsi" w:eastAsia="Calibri" w:hAnsiTheme="majorHAnsi" w:cstheme="majorHAnsi"/>
                <w:b/>
                <w:u w:val="single"/>
              </w:rPr>
            </w:pPr>
            <w:r w:rsidRPr="00D83B98">
              <w:rPr>
                <w:rFonts w:asciiTheme="majorHAnsi" w:eastAsia="Calibri" w:hAnsiTheme="majorHAnsi" w:cstheme="majorHAnsi"/>
              </w:rPr>
              <w:t>Main Switch board of steel construction wit</w:t>
            </w:r>
            <w:r w:rsidR="00881193" w:rsidRPr="00D83B98">
              <w:rPr>
                <w:rFonts w:asciiTheme="majorHAnsi" w:eastAsia="Calibri" w:hAnsiTheme="majorHAnsi" w:cstheme="majorHAnsi"/>
              </w:rPr>
              <w:t xml:space="preserve">h steel </w:t>
            </w:r>
            <w:proofErr w:type="spellStart"/>
            <w:r w:rsidR="00881193" w:rsidRPr="00D83B98">
              <w:rPr>
                <w:rFonts w:asciiTheme="majorHAnsi" w:eastAsia="Calibri" w:hAnsiTheme="majorHAnsi" w:cstheme="majorHAnsi"/>
              </w:rPr>
              <w:t>panelling</w:t>
            </w:r>
            <w:proofErr w:type="spellEnd"/>
            <w:r w:rsidR="00881193" w:rsidRPr="00D83B98">
              <w:rPr>
                <w:rFonts w:asciiTheme="majorHAnsi" w:eastAsia="Calibri" w:hAnsiTheme="majorHAnsi" w:cstheme="majorHAnsi"/>
              </w:rPr>
              <w:t xml:space="preserve"> fitted with 25</w:t>
            </w:r>
            <w:r w:rsidRPr="00D83B98">
              <w:rPr>
                <w:rFonts w:asciiTheme="majorHAnsi" w:eastAsia="Calibri" w:hAnsiTheme="majorHAnsi" w:cstheme="majorHAnsi"/>
              </w:rPr>
              <w:t xml:space="preserve">0 Amp </w:t>
            </w:r>
            <w:proofErr w:type="spellStart"/>
            <w:r w:rsidRPr="00D83B98">
              <w:rPr>
                <w:rFonts w:asciiTheme="majorHAnsi" w:eastAsia="Calibri" w:hAnsiTheme="majorHAnsi" w:cstheme="majorHAnsi"/>
              </w:rPr>
              <w:t>moulded</w:t>
            </w:r>
            <w:proofErr w:type="spellEnd"/>
            <w:r w:rsidRPr="00D83B98">
              <w:rPr>
                <w:rFonts w:asciiTheme="majorHAnsi" w:eastAsia="Calibri" w:hAnsiTheme="majorHAnsi" w:cstheme="majorHAnsi"/>
              </w:rPr>
              <w:t xml:space="preserve"> case circuit breaker, copper bus bars, voltmeter, ammeter and 8 Nos. suitably rated industrial type main circuit breakers to distribution points.</w:t>
            </w:r>
          </w:p>
        </w:tc>
        <w:tc>
          <w:tcPr>
            <w:tcW w:w="825" w:type="dxa"/>
            <w:shd w:val="clear" w:color="auto" w:fill="auto"/>
            <w:tcMar>
              <w:top w:w="100" w:type="dxa"/>
              <w:left w:w="100" w:type="dxa"/>
              <w:bottom w:w="100" w:type="dxa"/>
              <w:right w:w="100" w:type="dxa"/>
            </w:tcMar>
          </w:tcPr>
          <w:p w:rsidR="00B66075" w:rsidRPr="00D83B98" w:rsidRDefault="005E669A">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B66075" w:rsidRPr="00D83B98" w:rsidRDefault="005C0587" w:rsidP="00147B3E">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2</w:t>
            </w:r>
            <w:r w:rsidR="00147B3E" w:rsidRPr="00D83B98">
              <w:rPr>
                <w:rFonts w:asciiTheme="majorHAnsi" w:eastAsia="Calibri" w:hAnsiTheme="majorHAnsi" w:cstheme="majorHAnsi"/>
              </w:rPr>
              <w:t>00,000</w:t>
            </w:r>
          </w:p>
        </w:tc>
        <w:tc>
          <w:tcPr>
            <w:tcW w:w="1530" w:type="dxa"/>
            <w:shd w:val="clear" w:color="auto" w:fill="auto"/>
            <w:tcMar>
              <w:top w:w="100" w:type="dxa"/>
              <w:left w:w="100" w:type="dxa"/>
              <w:bottom w:w="100" w:type="dxa"/>
              <w:right w:w="100" w:type="dxa"/>
            </w:tcMar>
          </w:tcPr>
          <w:p w:rsidR="00B66075" w:rsidRPr="00D83B98" w:rsidRDefault="005C0587" w:rsidP="00147B3E">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6</w:t>
            </w:r>
            <w:r w:rsidR="00147B3E" w:rsidRPr="00D83B98">
              <w:rPr>
                <w:rFonts w:asciiTheme="majorHAnsi" w:eastAsia="Calibri" w:hAnsiTheme="majorHAnsi" w:cstheme="majorHAnsi"/>
              </w:rPr>
              <w:t>00,000</w:t>
            </w:r>
          </w:p>
        </w:tc>
      </w:tr>
      <w:tr w:rsidR="005A5AB7" w:rsidRPr="00D83B98">
        <w:trPr>
          <w:jc w:val="center"/>
        </w:trPr>
        <w:tc>
          <w:tcPr>
            <w:tcW w:w="5190" w:type="dxa"/>
            <w:shd w:val="clear" w:color="auto" w:fill="auto"/>
            <w:tcMar>
              <w:top w:w="100" w:type="dxa"/>
              <w:left w:w="100" w:type="dxa"/>
              <w:bottom w:w="100" w:type="dxa"/>
              <w:right w:w="100" w:type="dxa"/>
            </w:tcMar>
          </w:tcPr>
          <w:p w:rsidR="005A5AB7" w:rsidRPr="00D83B98" w:rsidRDefault="005A5AB7" w:rsidP="005A5AB7">
            <w:pPr>
              <w:widowControl w:val="0"/>
              <w:pBdr>
                <w:top w:val="nil"/>
                <w:left w:val="nil"/>
                <w:bottom w:val="nil"/>
                <w:right w:val="nil"/>
                <w:between w:val="nil"/>
              </w:pBdr>
              <w:spacing w:line="240" w:lineRule="auto"/>
              <w:jc w:val="both"/>
              <w:rPr>
                <w:rFonts w:asciiTheme="majorHAnsi" w:eastAsia="Calibri" w:hAnsiTheme="majorHAnsi" w:cstheme="majorHAnsi"/>
                <w:b/>
                <w:u w:val="single"/>
              </w:rPr>
            </w:pPr>
            <w:proofErr w:type="spellStart"/>
            <w:r w:rsidRPr="00D83B98">
              <w:rPr>
                <w:rFonts w:asciiTheme="majorHAnsi" w:eastAsia="Calibri" w:hAnsiTheme="majorHAnsi" w:cstheme="majorHAnsi"/>
              </w:rPr>
              <w:t>Frako</w:t>
            </w:r>
            <w:proofErr w:type="spellEnd"/>
            <w:r w:rsidRPr="00D83B98">
              <w:rPr>
                <w:rFonts w:asciiTheme="majorHAnsi" w:eastAsia="Calibri" w:hAnsiTheme="majorHAnsi" w:cstheme="majorHAnsi"/>
              </w:rPr>
              <w:t xml:space="preserve"> type capacitor bank complet</w:t>
            </w:r>
            <w:r w:rsidR="008849CE" w:rsidRPr="00D83B98">
              <w:rPr>
                <w:rFonts w:asciiTheme="majorHAnsi" w:eastAsia="Calibri" w:hAnsiTheme="majorHAnsi" w:cstheme="majorHAnsi"/>
              </w:rPr>
              <w:t>e with individually rated capacitors installed by Clarion E</w:t>
            </w:r>
            <w:r w:rsidRPr="00D83B98">
              <w:rPr>
                <w:rFonts w:asciiTheme="majorHAnsi" w:eastAsia="Calibri" w:hAnsiTheme="majorHAnsi" w:cstheme="majorHAnsi"/>
              </w:rPr>
              <w:t>ngineering.</w:t>
            </w:r>
          </w:p>
        </w:tc>
        <w:tc>
          <w:tcPr>
            <w:tcW w:w="825" w:type="dxa"/>
            <w:shd w:val="clear" w:color="auto" w:fill="auto"/>
            <w:tcMar>
              <w:top w:w="100" w:type="dxa"/>
              <w:left w:w="100" w:type="dxa"/>
              <w:bottom w:w="100" w:type="dxa"/>
              <w:right w:w="100" w:type="dxa"/>
            </w:tcMar>
          </w:tcPr>
          <w:p w:rsidR="005A5AB7" w:rsidRPr="00D83B98" w:rsidRDefault="005A5AB7" w:rsidP="005A5AB7">
            <w:pPr>
              <w:widowControl w:val="0"/>
              <w:pBdr>
                <w:top w:val="nil"/>
                <w:left w:val="nil"/>
                <w:bottom w:val="nil"/>
                <w:right w:val="nil"/>
                <w:between w:val="nil"/>
              </w:pBdr>
              <w:spacing w:line="240" w:lineRule="auto"/>
              <w:jc w:val="center"/>
              <w:rPr>
                <w:rFonts w:asciiTheme="majorHAnsi" w:eastAsia="Calibri" w:hAnsiTheme="majorHAnsi" w:cstheme="majorHAnsi"/>
                <w:b/>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5A5AB7" w:rsidRPr="00D83B98" w:rsidRDefault="005A5AB7" w:rsidP="005A5AB7">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200,000</w:t>
            </w:r>
          </w:p>
        </w:tc>
        <w:tc>
          <w:tcPr>
            <w:tcW w:w="1530" w:type="dxa"/>
            <w:shd w:val="clear" w:color="auto" w:fill="auto"/>
            <w:tcMar>
              <w:top w:w="100" w:type="dxa"/>
              <w:left w:w="100" w:type="dxa"/>
              <w:bottom w:w="100" w:type="dxa"/>
              <w:right w:w="100" w:type="dxa"/>
            </w:tcMar>
          </w:tcPr>
          <w:p w:rsidR="005A5AB7" w:rsidRPr="00D83B98" w:rsidRDefault="005A5AB7" w:rsidP="005A5AB7">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600,000</w:t>
            </w:r>
          </w:p>
        </w:tc>
      </w:tr>
      <w:tr w:rsidR="00B66075" w:rsidRPr="00D83B98">
        <w:trPr>
          <w:jc w:val="center"/>
        </w:trPr>
        <w:tc>
          <w:tcPr>
            <w:tcW w:w="5190" w:type="dxa"/>
            <w:shd w:val="clear" w:color="auto" w:fill="auto"/>
            <w:tcMar>
              <w:top w:w="100" w:type="dxa"/>
              <w:left w:w="100" w:type="dxa"/>
              <w:bottom w:w="100" w:type="dxa"/>
              <w:right w:w="100" w:type="dxa"/>
            </w:tcMar>
          </w:tcPr>
          <w:p w:rsidR="00B66075" w:rsidRPr="00D83B98" w:rsidRDefault="008F5F04">
            <w:pPr>
              <w:widowControl w:val="0"/>
              <w:pBdr>
                <w:top w:val="nil"/>
                <w:left w:val="nil"/>
                <w:bottom w:val="nil"/>
                <w:right w:val="nil"/>
                <w:between w:val="nil"/>
              </w:pBdr>
              <w:spacing w:line="240" w:lineRule="auto"/>
              <w:jc w:val="both"/>
              <w:rPr>
                <w:rFonts w:asciiTheme="majorHAnsi" w:eastAsia="Calibri" w:hAnsiTheme="majorHAnsi" w:cstheme="majorHAnsi"/>
                <w:b/>
                <w:u w:val="single"/>
              </w:rPr>
            </w:pPr>
            <w:r w:rsidRPr="00D83B98">
              <w:rPr>
                <w:rFonts w:asciiTheme="majorHAnsi" w:eastAsia="Calibri" w:hAnsiTheme="majorHAnsi" w:cstheme="majorHAnsi"/>
              </w:rPr>
              <w:t xml:space="preserve">Roller No1 - CCC 47" D/A Tea Roller fitted with </w:t>
            </w:r>
            <w:proofErr w:type="spellStart"/>
            <w:r w:rsidRPr="00D83B98">
              <w:rPr>
                <w:rFonts w:asciiTheme="majorHAnsi" w:eastAsia="Calibri" w:hAnsiTheme="majorHAnsi" w:cstheme="majorHAnsi"/>
              </w:rPr>
              <w:t>Kithulwood</w:t>
            </w:r>
            <w:proofErr w:type="spellEnd"/>
            <w:r w:rsidRPr="00D83B98">
              <w:rPr>
                <w:rFonts w:asciiTheme="majorHAnsi" w:eastAsia="Calibri" w:hAnsiTheme="majorHAnsi" w:cstheme="majorHAnsi"/>
              </w:rPr>
              <w:t xml:space="preserve"> Crescent battens. Gun metal </w:t>
            </w:r>
            <w:proofErr w:type="spellStart"/>
            <w:r w:rsidRPr="00D83B98">
              <w:rPr>
                <w:rFonts w:asciiTheme="majorHAnsi" w:eastAsia="Calibri" w:hAnsiTheme="majorHAnsi" w:cstheme="majorHAnsi"/>
              </w:rPr>
              <w:t>rettie</w:t>
            </w:r>
            <w:proofErr w:type="spellEnd"/>
            <w:r w:rsidRPr="00D83B98">
              <w:rPr>
                <w:rFonts w:asciiTheme="majorHAnsi" w:eastAsia="Calibri" w:hAnsiTheme="majorHAnsi" w:cstheme="majorHAnsi"/>
              </w:rPr>
              <w:t xml:space="preserve"> cone unit driven by 20 HP TEFC motor via torque arm and complete with electrical connections.</w:t>
            </w:r>
            <w:r w:rsidR="005E669A" w:rsidRPr="00D83B98">
              <w:rPr>
                <w:rFonts w:asciiTheme="majorHAnsi" w:eastAsia="Calibri" w:hAnsiTheme="majorHAnsi" w:cstheme="majorHAnsi"/>
              </w:rPr>
              <w:t xml:space="preserve">  </w:t>
            </w:r>
          </w:p>
        </w:tc>
        <w:tc>
          <w:tcPr>
            <w:tcW w:w="825" w:type="dxa"/>
            <w:shd w:val="clear" w:color="auto" w:fill="auto"/>
            <w:tcMar>
              <w:top w:w="100" w:type="dxa"/>
              <w:left w:w="100" w:type="dxa"/>
              <w:bottom w:w="100" w:type="dxa"/>
              <w:right w:w="100" w:type="dxa"/>
            </w:tcMar>
          </w:tcPr>
          <w:p w:rsidR="00B66075" w:rsidRPr="00D83B98" w:rsidRDefault="005E669A" w:rsidP="00A02075">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B66075" w:rsidRPr="00D83B98" w:rsidRDefault="004C7785">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1,5</w:t>
            </w:r>
            <w:r w:rsidR="005E669A" w:rsidRPr="00D83B98">
              <w:rPr>
                <w:rFonts w:asciiTheme="majorHAnsi" w:eastAsia="Calibri" w:hAnsiTheme="majorHAnsi" w:cstheme="majorHAnsi"/>
              </w:rPr>
              <w:t>00,000</w:t>
            </w:r>
          </w:p>
        </w:tc>
        <w:tc>
          <w:tcPr>
            <w:tcW w:w="1530" w:type="dxa"/>
            <w:shd w:val="clear" w:color="auto" w:fill="auto"/>
            <w:tcMar>
              <w:top w:w="100" w:type="dxa"/>
              <w:left w:w="100" w:type="dxa"/>
              <w:bottom w:w="100" w:type="dxa"/>
              <w:right w:w="100" w:type="dxa"/>
            </w:tcMar>
          </w:tcPr>
          <w:p w:rsidR="00B66075" w:rsidRPr="00D83B98" w:rsidRDefault="004C7785">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3,6</w:t>
            </w:r>
            <w:r w:rsidR="005E669A" w:rsidRPr="00D83B98">
              <w:rPr>
                <w:rFonts w:asciiTheme="majorHAnsi" w:eastAsia="Calibri" w:hAnsiTheme="majorHAnsi" w:cstheme="majorHAnsi"/>
              </w:rPr>
              <w:t>00,000</w:t>
            </w:r>
          </w:p>
        </w:tc>
      </w:tr>
      <w:tr w:rsidR="00B66075" w:rsidRPr="00D83B98">
        <w:trPr>
          <w:jc w:val="center"/>
        </w:trPr>
        <w:tc>
          <w:tcPr>
            <w:tcW w:w="5190" w:type="dxa"/>
            <w:shd w:val="clear" w:color="auto" w:fill="auto"/>
            <w:tcMar>
              <w:top w:w="100" w:type="dxa"/>
              <w:left w:w="100" w:type="dxa"/>
              <w:bottom w:w="100" w:type="dxa"/>
              <w:right w:w="100" w:type="dxa"/>
            </w:tcMar>
          </w:tcPr>
          <w:p w:rsidR="00B66075" w:rsidRPr="00D83B98" w:rsidRDefault="00A6429D" w:rsidP="00A6429D">
            <w:pPr>
              <w:widowControl w:val="0"/>
              <w:pBdr>
                <w:top w:val="nil"/>
                <w:left w:val="nil"/>
                <w:bottom w:val="nil"/>
                <w:right w:val="nil"/>
                <w:between w:val="nil"/>
              </w:pBdr>
              <w:spacing w:line="240" w:lineRule="auto"/>
              <w:jc w:val="both"/>
              <w:rPr>
                <w:rFonts w:asciiTheme="majorHAnsi" w:eastAsia="Calibri" w:hAnsiTheme="majorHAnsi" w:cstheme="majorHAnsi"/>
                <w:b/>
                <w:u w:val="single"/>
              </w:rPr>
            </w:pPr>
            <w:r w:rsidRPr="00D83B98">
              <w:rPr>
                <w:rFonts w:asciiTheme="majorHAnsi" w:eastAsia="Calibri" w:hAnsiTheme="majorHAnsi" w:cstheme="majorHAnsi"/>
              </w:rPr>
              <w:t>R</w:t>
            </w:r>
            <w:r w:rsidR="00650CD6" w:rsidRPr="00D83B98">
              <w:rPr>
                <w:rFonts w:asciiTheme="majorHAnsi" w:eastAsia="Calibri" w:hAnsiTheme="majorHAnsi" w:cstheme="majorHAnsi"/>
              </w:rPr>
              <w:t xml:space="preserve">oller No3 - </w:t>
            </w:r>
            <w:r w:rsidRPr="00D83B98">
              <w:rPr>
                <w:rFonts w:asciiTheme="majorHAnsi" w:eastAsia="Calibri" w:hAnsiTheme="majorHAnsi" w:cstheme="majorHAnsi"/>
              </w:rPr>
              <w:t>CCC</w:t>
            </w:r>
            <w:r w:rsidR="00650CD6" w:rsidRPr="00D83B98">
              <w:rPr>
                <w:rFonts w:asciiTheme="majorHAnsi" w:eastAsia="Calibri" w:hAnsiTheme="majorHAnsi" w:cstheme="majorHAnsi"/>
              </w:rPr>
              <w:t xml:space="preserve"> 45.5" D/A Tea Roller fitted with </w:t>
            </w:r>
            <w:proofErr w:type="spellStart"/>
            <w:r w:rsidR="00650CD6" w:rsidRPr="00D83B98">
              <w:rPr>
                <w:rFonts w:asciiTheme="majorHAnsi" w:eastAsia="Calibri" w:hAnsiTheme="majorHAnsi" w:cstheme="majorHAnsi"/>
              </w:rPr>
              <w:t>Kithulwood</w:t>
            </w:r>
            <w:proofErr w:type="spellEnd"/>
            <w:r w:rsidR="00650CD6" w:rsidRPr="00D83B98">
              <w:rPr>
                <w:rFonts w:asciiTheme="majorHAnsi" w:eastAsia="Calibri" w:hAnsiTheme="majorHAnsi" w:cstheme="majorHAnsi"/>
              </w:rPr>
              <w:t xml:space="preserve"> Crescent battens. Gun metal </w:t>
            </w:r>
            <w:proofErr w:type="spellStart"/>
            <w:r w:rsidRPr="00D83B98">
              <w:rPr>
                <w:rFonts w:asciiTheme="majorHAnsi" w:eastAsia="Calibri" w:hAnsiTheme="majorHAnsi" w:cstheme="majorHAnsi"/>
              </w:rPr>
              <w:t>rettie</w:t>
            </w:r>
            <w:proofErr w:type="spellEnd"/>
            <w:r w:rsidRPr="00D83B98">
              <w:rPr>
                <w:rFonts w:asciiTheme="majorHAnsi" w:eastAsia="Calibri" w:hAnsiTheme="majorHAnsi" w:cstheme="majorHAnsi"/>
              </w:rPr>
              <w:t xml:space="preserve"> cone unit driven by 20 HP</w:t>
            </w:r>
            <w:r w:rsidR="00650CD6" w:rsidRPr="00D83B98">
              <w:rPr>
                <w:rFonts w:asciiTheme="majorHAnsi" w:eastAsia="Calibri" w:hAnsiTheme="majorHAnsi" w:cstheme="majorHAnsi"/>
              </w:rPr>
              <w:t xml:space="preserve"> motor via torque arm and complete with electrical connections</w:t>
            </w:r>
            <w:r w:rsidRPr="00D83B98">
              <w:rPr>
                <w:rFonts w:asciiTheme="majorHAnsi" w:eastAsia="Calibri" w:hAnsiTheme="majorHAnsi" w:cstheme="majorHAnsi"/>
              </w:rPr>
              <w:t>.</w:t>
            </w:r>
          </w:p>
        </w:tc>
        <w:tc>
          <w:tcPr>
            <w:tcW w:w="825" w:type="dxa"/>
            <w:shd w:val="clear" w:color="auto" w:fill="auto"/>
            <w:tcMar>
              <w:top w:w="100" w:type="dxa"/>
              <w:left w:w="100" w:type="dxa"/>
              <w:bottom w:w="100" w:type="dxa"/>
              <w:right w:w="100" w:type="dxa"/>
            </w:tcMar>
          </w:tcPr>
          <w:p w:rsidR="00B66075" w:rsidRPr="00D83B98" w:rsidRDefault="005E669A" w:rsidP="00AA1A72">
            <w:pPr>
              <w:widowControl w:val="0"/>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B66075" w:rsidRPr="00D83B98" w:rsidRDefault="00AA1A72">
            <w:pPr>
              <w:widowControl w:val="0"/>
              <w:spacing w:line="240" w:lineRule="auto"/>
              <w:jc w:val="center"/>
              <w:rPr>
                <w:rFonts w:asciiTheme="majorHAnsi" w:eastAsia="Calibri" w:hAnsiTheme="majorHAnsi" w:cstheme="majorHAnsi"/>
              </w:rPr>
            </w:pPr>
            <w:r w:rsidRPr="00D83B98">
              <w:rPr>
                <w:rFonts w:asciiTheme="majorHAnsi" w:eastAsia="Calibri" w:hAnsiTheme="majorHAnsi" w:cstheme="majorHAnsi"/>
              </w:rPr>
              <w:t>1</w:t>
            </w:r>
            <w:r w:rsidR="00541BCC" w:rsidRPr="00D83B98">
              <w:rPr>
                <w:rFonts w:asciiTheme="majorHAnsi" w:eastAsia="Calibri" w:hAnsiTheme="majorHAnsi" w:cstheme="majorHAnsi"/>
              </w:rPr>
              <w:t>,2</w:t>
            </w:r>
            <w:r w:rsidR="005E669A" w:rsidRPr="00D83B98">
              <w:rPr>
                <w:rFonts w:asciiTheme="majorHAnsi" w:eastAsia="Calibri" w:hAnsiTheme="majorHAnsi" w:cstheme="majorHAnsi"/>
              </w:rPr>
              <w:t>00,000</w:t>
            </w:r>
          </w:p>
        </w:tc>
        <w:tc>
          <w:tcPr>
            <w:tcW w:w="1530" w:type="dxa"/>
            <w:shd w:val="clear" w:color="auto" w:fill="auto"/>
            <w:tcMar>
              <w:top w:w="100" w:type="dxa"/>
              <w:left w:w="100" w:type="dxa"/>
              <w:bottom w:w="100" w:type="dxa"/>
              <w:right w:w="100" w:type="dxa"/>
            </w:tcMar>
          </w:tcPr>
          <w:p w:rsidR="00B66075" w:rsidRPr="00D83B98" w:rsidRDefault="00541BCC">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3,2</w:t>
            </w:r>
            <w:r w:rsidR="005E669A" w:rsidRPr="00D83B98">
              <w:rPr>
                <w:rFonts w:asciiTheme="majorHAnsi" w:eastAsia="Calibri" w:hAnsiTheme="majorHAnsi" w:cstheme="majorHAnsi"/>
              </w:rPr>
              <w:t>00,000</w:t>
            </w:r>
          </w:p>
        </w:tc>
      </w:tr>
      <w:tr w:rsidR="00B66075" w:rsidRPr="00D83B98">
        <w:trPr>
          <w:jc w:val="center"/>
        </w:trPr>
        <w:tc>
          <w:tcPr>
            <w:tcW w:w="5190" w:type="dxa"/>
            <w:shd w:val="clear" w:color="auto" w:fill="auto"/>
            <w:tcMar>
              <w:top w:w="100" w:type="dxa"/>
              <w:left w:w="100" w:type="dxa"/>
              <w:bottom w:w="100" w:type="dxa"/>
              <w:right w:w="100" w:type="dxa"/>
            </w:tcMar>
          </w:tcPr>
          <w:p w:rsidR="00B66075" w:rsidRPr="00D83B98" w:rsidRDefault="00275A8C" w:rsidP="000313CB">
            <w:pPr>
              <w:widowControl w:val="0"/>
              <w:pBdr>
                <w:top w:val="nil"/>
                <w:left w:val="nil"/>
                <w:bottom w:val="nil"/>
                <w:right w:val="nil"/>
                <w:between w:val="nil"/>
              </w:pBdr>
              <w:spacing w:line="240" w:lineRule="auto"/>
              <w:jc w:val="both"/>
              <w:rPr>
                <w:rFonts w:asciiTheme="majorHAnsi" w:eastAsia="Calibri" w:hAnsiTheme="majorHAnsi" w:cstheme="majorHAnsi"/>
              </w:rPr>
            </w:pPr>
            <w:r w:rsidRPr="00D83B98">
              <w:rPr>
                <w:rFonts w:asciiTheme="majorHAnsi" w:eastAsia="Calibri" w:hAnsiTheme="majorHAnsi" w:cstheme="majorHAnsi"/>
              </w:rPr>
              <w:t xml:space="preserve">Roller No4 - CCC 40" D/A Tea Roller fitted with </w:t>
            </w:r>
            <w:proofErr w:type="spellStart"/>
            <w:r w:rsidRPr="00D83B98">
              <w:rPr>
                <w:rFonts w:asciiTheme="majorHAnsi" w:eastAsia="Calibri" w:hAnsiTheme="majorHAnsi" w:cstheme="majorHAnsi"/>
              </w:rPr>
              <w:t>Kithulwood</w:t>
            </w:r>
            <w:proofErr w:type="spellEnd"/>
            <w:r w:rsidRPr="00D83B98">
              <w:rPr>
                <w:rFonts w:asciiTheme="majorHAnsi" w:eastAsia="Calibri" w:hAnsiTheme="majorHAnsi" w:cstheme="majorHAnsi"/>
              </w:rPr>
              <w:t xml:space="preserve"> Crescent battens. Gun metal </w:t>
            </w:r>
            <w:proofErr w:type="spellStart"/>
            <w:r w:rsidR="00B13F62" w:rsidRPr="00D83B98">
              <w:rPr>
                <w:rFonts w:asciiTheme="majorHAnsi" w:eastAsia="Calibri" w:hAnsiTheme="majorHAnsi" w:cstheme="majorHAnsi"/>
              </w:rPr>
              <w:t>rettie</w:t>
            </w:r>
            <w:proofErr w:type="spellEnd"/>
            <w:r w:rsidR="00B13F62" w:rsidRPr="00D83B98">
              <w:rPr>
                <w:rFonts w:asciiTheme="majorHAnsi" w:eastAsia="Calibri" w:hAnsiTheme="majorHAnsi" w:cstheme="majorHAnsi"/>
              </w:rPr>
              <w:t xml:space="preserve"> cone unit driven by 15 HP</w:t>
            </w:r>
            <w:r w:rsidRPr="00D83B98">
              <w:rPr>
                <w:rFonts w:asciiTheme="majorHAnsi" w:eastAsia="Calibri" w:hAnsiTheme="majorHAnsi" w:cstheme="majorHAnsi"/>
              </w:rPr>
              <w:t xml:space="preserve"> motor via torque arm and complete with electrical connections</w:t>
            </w:r>
            <w:r w:rsidR="00B13F62" w:rsidRPr="00D83B98">
              <w:rPr>
                <w:rFonts w:asciiTheme="majorHAnsi" w:eastAsia="Calibri" w:hAnsiTheme="majorHAnsi" w:cstheme="majorHAnsi"/>
              </w:rPr>
              <w:t>.</w:t>
            </w:r>
            <w:r w:rsidR="004B021D" w:rsidRPr="00D83B98">
              <w:rPr>
                <w:rFonts w:asciiTheme="majorHAnsi" w:eastAsia="Calibri" w:hAnsiTheme="majorHAnsi" w:cstheme="majorHAnsi"/>
              </w:rPr>
              <w:t xml:space="preserve">  </w:t>
            </w:r>
          </w:p>
        </w:tc>
        <w:tc>
          <w:tcPr>
            <w:tcW w:w="825" w:type="dxa"/>
            <w:shd w:val="clear" w:color="auto" w:fill="auto"/>
            <w:tcMar>
              <w:top w:w="100" w:type="dxa"/>
              <w:left w:w="100" w:type="dxa"/>
              <w:bottom w:w="100" w:type="dxa"/>
              <w:right w:w="100" w:type="dxa"/>
            </w:tcMar>
          </w:tcPr>
          <w:p w:rsidR="00B66075" w:rsidRPr="00D83B98" w:rsidRDefault="005E669A" w:rsidP="004B021D">
            <w:pPr>
              <w:widowControl w:val="0"/>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B66075" w:rsidRPr="00D83B98" w:rsidRDefault="0070165E">
            <w:pPr>
              <w:widowControl w:val="0"/>
              <w:spacing w:line="240" w:lineRule="auto"/>
              <w:jc w:val="center"/>
              <w:rPr>
                <w:rFonts w:asciiTheme="majorHAnsi" w:eastAsia="Calibri" w:hAnsiTheme="majorHAnsi" w:cstheme="majorHAnsi"/>
              </w:rPr>
            </w:pPr>
            <w:r w:rsidRPr="00D83B98">
              <w:rPr>
                <w:rFonts w:asciiTheme="majorHAnsi" w:eastAsia="Calibri" w:hAnsiTheme="majorHAnsi" w:cstheme="majorHAnsi"/>
              </w:rPr>
              <w:t>95</w:t>
            </w:r>
            <w:r w:rsidR="005E669A" w:rsidRPr="00D83B98">
              <w:rPr>
                <w:rFonts w:asciiTheme="majorHAnsi" w:eastAsia="Calibri" w:hAnsiTheme="majorHAnsi" w:cstheme="majorHAnsi"/>
              </w:rPr>
              <w:t>0,000</w:t>
            </w:r>
          </w:p>
        </w:tc>
        <w:tc>
          <w:tcPr>
            <w:tcW w:w="1530" w:type="dxa"/>
            <w:shd w:val="clear" w:color="auto" w:fill="auto"/>
            <w:tcMar>
              <w:top w:w="100" w:type="dxa"/>
              <w:left w:w="100" w:type="dxa"/>
              <w:bottom w:w="100" w:type="dxa"/>
              <w:right w:w="100" w:type="dxa"/>
            </w:tcMar>
          </w:tcPr>
          <w:p w:rsidR="00B66075" w:rsidRPr="00D83B98" w:rsidRDefault="003150EA">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2,9</w:t>
            </w:r>
            <w:r w:rsidR="005E669A" w:rsidRPr="00D83B98">
              <w:rPr>
                <w:rFonts w:asciiTheme="majorHAnsi" w:eastAsia="Calibri" w:hAnsiTheme="majorHAnsi" w:cstheme="majorHAnsi"/>
              </w:rPr>
              <w:t>00,000</w:t>
            </w:r>
          </w:p>
        </w:tc>
      </w:tr>
      <w:tr w:rsidR="003F32FE" w:rsidRPr="00D83B98">
        <w:trPr>
          <w:jc w:val="center"/>
        </w:trPr>
        <w:tc>
          <w:tcPr>
            <w:tcW w:w="5190" w:type="dxa"/>
            <w:shd w:val="clear" w:color="auto" w:fill="auto"/>
            <w:tcMar>
              <w:top w:w="100" w:type="dxa"/>
              <w:left w:w="100" w:type="dxa"/>
              <w:bottom w:w="100" w:type="dxa"/>
              <w:right w:w="100" w:type="dxa"/>
            </w:tcMar>
          </w:tcPr>
          <w:p w:rsidR="003F32FE" w:rsidRPr="00D83B98" w:rsidRDefault="003F32FE" w:rsidP="003F32FE">
            <w:pPr>
              <w:widowControl w:val="0"/>
              <w:pBdr>
                <w:top w:val="nil"/>
                <w:left w:val="nil"/>
                <w:bottom w:val="nil"/>
                <w:right w:val="nil"/>
                <w:between w:val="nil"/>
              </w:pBdr>
              <w:spacing w:line="240" w:lineRule="auto"/>
              <w:jc w:val="both"/>
              <w:rPr>
                <w:rFonts w:asciiTheme="majorHAnsi" w:eastAsia="Calibri" w:hAnsiTheme="majorHAnsi" w:cstheme="majorHAnsi"/>
                <w:b/>
                <w:u w:val="single"/>
              </w:rPr>
            </w:pPr>
            <w:r w:rsidRPr="00D83B98">
              <w:rPr>
                <w:rFonts w:asciiTheme="majorHAnsi" w:eastAsia="Calibri" w:hAnsiTheme="majorHAnsi" w:cstheme="majorHAnsi"/>
              </w:rPr>
              <w:t xml:space="preserve">Roller No5 - CCC 40" D/A Tea Roller fitted with </w:t>
            </w:r>
            <w:proofErr w:type="spellStart"/>
            <w:r w:rsidRPr="00D83B98">
              <w:rPr>
                <w:rFonts w:asciiTheme="majorHAnsi" w:eastAsia="Calibri" w:hAnsiTheme="majorHAnsi" w:cstheme="majorHAnsi"/>
              </w:rPr>
              <w:t>Kithulwood</w:t>
            </w:r>
            <w:proofErr w:type="spellEnd"/>
            <w:r w:rsidRPr="00D83B98">
              <w:rPr>
                <w:rFonts w:asciiTheme="majorHAnsi" w:eastAsia="Calibri" w:hAnsiTheme="majorHAnsi" w:cstheme="majorHAnsi"/>
              </w:rPr>
              <w:t xml:space="preserve"> Crescent battens. Gun metal </w:t>
            </w:r>
            <w:proofErr w:type="spellStart"/>
            <w:r w:rsidRPr="00D83B98">
              <w:rPr>
                <w:rFonts w:asciiTheme="majorHAnsi" w:eastAsia="Calibri" w:hAnsiTheme="majorHAnsi" w:cstheme="majorHAnsi"/>
              </w:rPr>
              <w:t>rettie</w:t>
            </w:r>
            <w:proofErr w:type="spellEnd"/>
            <w:r w:rsidRPr="00D83B98">
              <w:rPr>
                <w:rFonts w:asciiTheme="majorHAnsi" w:eastAsia="Calibri" w:hAnsiTheme="majorHAnsi" w:cstheme="majorHAnsi"/>
              </w:rPr>
              <w:t xml:space="preserve"> cone unit </w:t>
            </w:r>
            <w:proofErr w:type="spellStart"/>
            <w:r w:rsidRPr="00D83B98">
              <w:rPr>
                <w:rFonts w:asciiTheme="majorHAnsi" w:eastAsia="Calibri" w:hAnsiTheme="majorHAnsi" w:cstheme="majorHAnsi"/>
              </w:rPr>
              <w:t>drlven</w:t>
            </w:r>
            <w:proofErr w:type="spellEnd"/>
            <w:r w:rsidRPr="00D83B98">
              <w:rPr>
                <w:rFonts w:asciiTheme="majorHAnsi" w:eastAsia="Calibri" w:hAnsiTheme="majorHAnsi" w:cstheme="majorHAnsi"/>
              </w:rPr>
              <w:t xml:space="preserve"> by 15 HP motor via torque arm and complete with electrical connections.</w:t>
            </w:r>
          </w:p>
        </w:tc>
        <w:tc>
          <w:tcPr>
            <w:tcW w:w="825" w:type="dxa"/>
            <w:shd w:val="clear" w:color="auto" w:fill="auto"/>
            <w:tcMar>
              <w:top w:w="100" w:type="dxa"/>
              <w:left w:w="100" w:type="dxa"/>
              <w:bottom w:w="100" w:type="dxa"/>
              <w:right w:w="100" w:type="dxa"/>
            </w:tcMar>
          </w:tcPr>
          <w:p w:rsidR="003F32FE" w:rsidRPr="00D83B98" w:rsidRDefault="003F32FE" w:rsidP="003F32FE">
            <w:pPr>
              <w:widowControl w:val="0"/>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3F32FE" w:rsidRPr="00D83B98" w:rsidRDefault="003F32FE" w:rsidP="003F32FE">
            <w:pPr>
              <w:widowControl w:val="0"/>
              <w:spacing w:line="240" w:lineRule="auto"/>
              <w:jc w:val="center"/>
              <w:rPr>
                <w:rFonts w:asciiTheme="majorHAnsi" w:eastAsia="Calibri" w:hAnsiTheme="majorHAnsi" w:cstheme="majorHAnsi"/>
              </w:rPr>
            </w:pPr>
            <w:r w:rsidRPr="00D83B98">
              <w:rPr>
                <w:rFonts w:asciiTheme="majorHAnsi" w:eastAsia="Calibri" w:hAnsiTheme="majorHAnsi" w:cstheme="majorHAnsi"/>
              </w:rPr>
              <w:t>950,000</w:t>
            </w:r>
          </w:p>
        </w:tc>
        <w:tc>
          <w:tcPr>
            <w:tcW w:w="1530" w:type="dxa"/>
            <w:shd w:val="clear" w:color="auto" w:fill="auto"/>
            <w:tcMar>
              <w:top w:w="100" w:type="dxa"/>
              <w:left w:w="100" w:type="dxa"/>
              <w:bottom w:w="100" w:type="dxa"/>
              <w:right w:w="100" w:type="dxa"/>
            </w:tcMar>
          </w:tcPr>
          <w:p w:rsidR="003F32FE" w:rsidRPr="00D83B98" w:rsidRDefault="003F32FE" w:rsidP="003F32FE">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2,900,000</w:t>
            </w:r>
          </w:p>
        </w:tc>
      </w:tr>
      <w:tr w:rsidR="00907244" w:rsidRPr="00D83B98">
        <w:trPr>
          <w:jc w:val="center"/>
        </w:trPr>
        <w:tc>
          <w:tcPr>
            <w:tcW w:w="5190" w:type="dxa"/>
            <w:shd w:val="clear" w:color="auto" w:fill="auto"/>
            <w:tcMar>
              <w:top w:w="100" w:type="dxa"/>
              <w:left w:w="100" w:type="dxa"/>
              <w:bottom w:w="100" w:type="dxa"/>
              <w:right w:w="100" w:type="dxa"/>
            </w:tcMar>
          </w:tcPr>
          <w:p w:rsidR="00907244" w:rsidRPr="00D83B98" w:rsidRDefault="00907244" w:rsidP="00907244">
            <w:pPr>
              <w:widowControl w:val="0"/>
              <w:pBdr>
                <w:top w:val="nil"/>
                <w:left w:val="nil"/>
                <w:bottom w:val="nil"/>
                <w:right w:val="nil"/>
                <w:between w:val="nil"/>
              </w:pBdr>
              <w:spacing w:line="240" w:lineRule="auto"/>
              <w:jc w:val="both"/>
              <w:rPr>
                <w:rFonts w:asciiTheme="majorHAnsi" w:eastAsia="Calibri" w:hAnsiTheme="majorHAnsi" w:cstheme="majorHAnsi"/>
                <w:b/>
                <w:u w:val="single"/>
              </w:rPr>
            </w:pPr>
            <w:r w:rsidRPr="00D83B98">
              <w:rPr>
                <w:rFonts w:asciiTheme="majorHAnsi" w:eastAsia="Calibri" w:hAnsiTheme="majorHAnsi" w:cstheme="majorHAnsi"/>
              </w:rPr>
              <w:t xml:space="preserve">Roller No6 - CCC 40" D/A Tea Roller fitted with </w:t>
            </w:r>
            <w:proofErr w:type="spellStart"/>
            <w:r w:rsidRPr="00D83B98">
              <w:rPr>
                <w:rFonts w:asciiTheme="majorHAnsi" w:eastAsia="Calibri" w:hAnsiTheme="majorHAnsi" w:cstheme="majorHAnsi"/>
              </w:rPr>
              <w:t>Kithulwood</w:t>
            </w:r>
            <w:proofErr w:type="spellEnd"/>
            <w:r w:rsidRPr="00D83B98">
              <w:rPr>
                <w:rFonts w:asciiTheme="majorHAnsi" w:eastAsia="Calibri" w:hAnsiTheme="majorHAnsi" w:cstheme="majorHAnsi"/>
              </w:rPr>
              <w:t xml:space="preserve"> Crescent battens. Gun metal </w:t>
            </w:r>
            <w:proofErr w:type="spellStart"/>
            <w:r w:rsidRPr="00D83B98">
              <w:rPr>
                <w:rFonts w:asciiTheme="majorHAnsi" w:eastAsia="Calibri" w:hAnsiTheme="majorHAnsi" w:cstheme="majorHAnsi"/>
              </w:rPr>
              <w:t>rettie</w:t>
            </w:r>
            <w:proofErr w:type="spellEnd"/>
            <w:r w:rsidRPr="00D83B98">
              <w:rPr>
                <w:rFonts w:asciiTheme="majorHAnsi" w:eastAsia="Calibri" w:hAnsiTheme="majorHAnsi" w:cstheme="majorHAnsi"/>
              </w:rPr>
              <w:t xml:space="preserve"> cone unit driven by 15 HP motor via torque arm and complete with electrical connections.</w:t>
            </w:r>
          </w:p>
        </w:tc>
        <w:tc>
          <w:tcPr>
            <w:tcW w:w="825" w:type="dxa"/>
            <w:shd w:val="clear" w:color="auto" w:fill="auto"/>
            <w:tcMar>
              <w:top w:w="100" w:type="dxa"/>
              <w:left w:w="100" w:type="dxa"/>
              <w:bottom w:w="100" w:type="dxa"/>
              <w:right w:w="100" w:type="dxa"/>
            </w:tcMar>
          </w:tcPr>
          <w:p w:rsidR="00907244" w:rsidRPr="00D83B98" w:rsidRDefault="00907244" w:rsidP="00907244">
            <w:pPr>
              <w:widowControl w:val="0"/>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907244" w:rsidRPr="00D83B98" w:rsidRDefault="00907244" w:rsidP="00907244">
            <w:pPr>
              <w:widowControl w:val="0"/>
              <w:spacing w:line="240" w:lineRule="auto"/>
              <w:jc w:val="center"/>
              <w:rPr>
                <w:rFonts w:asciiTheme="majorHAnsi" w:eastAsia="Calibri" w:hAnsiTheme="majorHAnsi" w:cstheme="majorHAnsi"/>
              </w:rPr>
            </w:pPr>
            <w:r w:rsidRPr="00D83B98">
              <w:rPr>
                <w:rFonts w:asciiTheme="majorHAnsi" w:eastAsia="Calibri" w:hAnsiTheme="majorHAnsi" w:cstheme="majorHAnsi"/>
              </w:rPr>
              <w:t>950,000</w:t>
            </w:r>
          </w:p>
        </w:tc>
        <w:tc>
          <w:tcPr>
            <w:tcW w:w="1530" w:type="dxa"/>
            <w:shd w:val="clear" w:color="auto" w:fill="auto"/>
            <w:tcMar>
              <w:top w:w="100" w:type="dxa"/>
              <w:left w:w="100" w:type="dxa"/>
              <w:bottom w:w="100" w:type="dxa"/>
              <w:right w:w="100" w:type="dxa"/>
            </w:tcMar>
          </w:tcPr>
          <w:p w:rsidR="00907244" w:rsidRPr="00D83B98" w:rsidRDefault="00907244" w:rsidP="00907244">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2,900,000</w:t>
            </w:r>
          </w:p>
        </w:tc>
      </w:tr>
      <w:tr w:rsidR="00AC3A7E" w:rsidRPr="00D83B98">
        <w:trPr>
          <w:jc w:val="center"/>
        </w:trPr>
        <w:tc>
          <w:tcPr>
            <w:tcW w:w="5190" w:type="dxa"/>
            <w:shd w:val="clear" w:color="auto" w:fill="auto"/>
            <w:tcMar>
              <w:top w:w="100" w:type="dxa"/>
              <w:left w:w="100" w:type="dxa"/>
              <w:bottom w:w="100" w:type="dxa"/>
              <w:right w:w="100" w:type="dxa"/>
            </w:tcMar>
          </w:tcPr>
          <w:p w:rsidR="00AC3A7E" w:rsidRPr="00D83B98" w:rsidRDefault="00247016" w:rsidP="00247016">
            <w:pPr>
              <w:widowControl w:val="0"/>
              <w:pBdr>
                <w:top w:val="nil"/>
                <w:left w:val="nil"/>
                <w:bottom w:val="nil"/>
                <w:right w:val="nil"/>
                <w:between w:val="nil"/>
              </w:pBdr>
              <w:spacing w:line="240" w:lineRule="auto"/>
              <w:jc w:val="both"/>
              <w:rPr>
                <w:rFonts w:asciiTheme="majorHAnsi" w:eastAsia="Calibri" w:hAnsiTheme="majorHAnsi" w:cstheme="majorHAnsi"/>
              </w:rPr>
            </w:pPr>
            <w:r w:rsidRPr="00D83B98">
              <w:rPr>
                <w:rFonts w:asciiTheme="majorHAnsi" w:eastAsia="Calibri" w:hAnsiTheme="majorHAnsi" w:cstheme="majorHAnsi"/>
              </w:rPr>
              <w:t xml:space="preserve">Directional type </w:t>
            </w:r>
            <w:proofErr w:type="spellStart"/>
            <w:r w:rsidRPr="00D83B98">
              <w:rPr>
                <w:rFonts w:asciiTheme="majorHAnsi" w:eastAsia="Calibri" w:hAnsiTheme="majorHAnsi" w:cstheme="majorHAnsi"/>
              </w:rPr>
              <w:t>J</w:t>
            </w:r>
            <w:r w:rsidR="00D06144" w:rsidRPr="00D83B98">
              <w:rPr>
                <w:rFonts w:asciiTheme="majorHAnsi" w:eastAsia="Calibri" w:hAnsiTheme="majorHAnsi" w:cstheme="majorHAnsi"/>
              </w:rPr>
              <w:t>inasena</w:t>
            </w:r>
            <w:proofErr w:type="spellEnd"/>
            <w:r w:rsidR="00D06144" w:rsidRPr="00D83B98">
              <w:rPr>
                <w:rFonts w:asciiTheme="majorHAnsi" w:eastAsia="Calibri" w:hAnsiTheme="majorHAnsi" w:cstheme="majorHAnsi"/>
              </w:rPr>
              <w:t xml:space="preserve"> Humidifier driven by</w:t>
            </w:r>
            <w:r w:rsidRPr="00D83B98">
              <w:rPr>
                <w:rFonts w:asciiTheme="majorHAnsi" w:eastAsia="Calibri" w:hAnsiTheme="majorHAnsi" w:cstheme="majorHAnsi"/>
              </w:rPr>
              <w:t xml:space="preserve"> ½ motor and </w:t>
            </w:r>
            <w:r w:rsidR="00D06144" w:rsidRPr="00D83B98">
              <w:rPr>
                <w:rFonts w:asciiTheme="majorHAnsi" w:eastAsia="Calibri" w:hAnsiTheme="majorHAnsi" w:cstheme="majorHAnsi"/>
              </w:rPr>
              <w:t>complete with electrical connections.</w:t>
            </w:r>
          </w:p>
        </w:tc>
        <w:tc>
          <w:tcPr>
            <w:tcW w:w="825" w:type="dxa"/>
            <w:shd w:val="clear" w:color="auto" w:fill="auto"/>
            <w:tcMar>
              <w:top w:w="100" w:type="dxa"/>
              <w:left w:w="100" w:type="dxa"/>
              <w:bottom w:w="100" w:type="dxa"/>
              <w:right w:w="100" w:type="dxa"/>
            </w:tcMar>
          </w:tcPr>
          <w:p w:rsidR="00AC3A7E" w:rsidRPr="00D83B98" w:rsidRDefault="00AC3A7E" w:rsidP="00AC3A7E">
            <w:pPr>
              <w:widowControl w:val="0"/>
              <w:spacing w:line="240" w:lineRule="auto"/>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AC3A7E" w:rsidRPr="00D83B98" w:rsidRDefault="00C91940" w:rsidP="00AC3A7E">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w:t>
            </w:r>
            <w:r w:rsidR="00AC3A7E" w:rsidRPr="00D83B98">
              <w:rPr>
                <w:rFonts w:asciiTheme="majorHAnsi" w:eastAsia="Calibri" w:hAnsiTheme="majorHAnsi" w:cstheme="majorHAnsi"/>
              </w:rPr>
              <w:t>00,000</w:t>
            </w:r>
          </w:p>
        </w:tc>
        <w:tc>
          <w:tcPr>
            <w:tcW w:w="1530" w:type="dxa"/>
            <w:shd w:val="clear" w:color="auto" w:fill="auto"/>
            <w:tcMar>
              <w:top w:w="100" w:type="dxa"/>
              <w:left w:w="100" w:type="dxa"/>
              <w:bottom w:w="100" w:type="dxa"/>
              <w:right w:w="100" w:type="dxa"/>
            </w:tcMar>
          </w:tcPr>
          <w:p w:rsidR="00AC3A7E" w:rsidRPr="00D83B98" w:rsidRDefault="00C91940" w:rsidP="00AC3A7E">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2</w:t>
            </w:r>
            <w:r w:rsidR="00AC3A7E" w:rsidRPr="00D83B98">
              <w:rPr>
                <w:rFonts w:asciiTheme="majorHAnsi" w:eastAsia="Calibri" w:hAnsiTheme="majorHAnsi" w:cstheme="majorHAnsi"/>
              </w:rPr>
              <w:t>00,000</w:t>
            </w:r>
          </w:p>
        </w:tc>
      </w:tr>
      <w:tr w:rsidR="00B66075" w:rsidRPr="00D83B98">
        <w:trPr>
          <w:jc w:val="center"/>
        </w:trPr>
        <w:tc>
          <w:tcPr>
            <w:tcW w:w="5190" w:type="dxa"/>
            <w:shd w:val="clear" w:color="auto" w:fill="auto"/>
            <w:tcMar>
              <w:top w:w="100" w:type="dxa"/>
              <w:left w:w="100" w:type="dxa"/>
              <w:bottom w:w="100" w:type="dxa"/>
              <w:right w:w="100" w:type="dxa"/>
            </w:tcMar>
          </w:tcPr>
          <w:p w:rsidR="00B66075" w:rsidRPr="00D83B98" w:rsidRDefault="00950017" w:rsidP="00950017">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lastRenderedPageBreak/>
              <w:t>R</w:t>
            </w:r>
            <w:r w:rsidRPr="00950017">
              <w:rPr>
                <w:rFonts w:asciiTheme="majorHAnsi" w:eastAsia="Calibri" w:hAnsiTheme="majorHAnsi" w:cstheme="majorHAnsi"/>
              </w:rPr>
              <w:t>oll breaker No1- 6'X 3'</w:t>
            </w:r>
            <w:r w:rsidR="00077FEB">
              <w:rPr>
                <w:rFonts w:asciiTheme="majorHAnsi" w:eastAsia="Calibri" w:hAnsiTheme="majorHAnsi" w:cstheme="majorHAnsi"/>
              </w:rPr>
              <w:t xml:space="preserve"> </w:t>
            </w:r>
            <w:r w:rsidRPr="00950017">
              <w:rPr>
                <w:rFonts w:asciiTheme="majorHAnsi" w:eastAsia="Calibri" w:hAnsiTheme="majorHAnsi" w:cstheme="majorHAnsi"/>
              </w:rPr>
              <w:t>Reciprocating type roll breaker with feeder stand and complete with</w:t>
            </w:r>
            <w:r>
              <w:rPr>
                <w:rFonts w:asciiTheme="majorHAnsi" w:eastAsia="Calibri" w:hAnsiTheme="majorHAnsi" w:cstheme="majorHAnsi"/>
              </w:rPr>
              <w:t xml:space="preserve"> mesh frame, meshes driven by 1 ½ </w:t>
            </w:r>
            <w:r w:rsidRPr="00950017">
              <w:rPr>
                <w:rFonts w:asciiTheme="majorHAnsi" w:eastAsia="Calibri" w:hAnsiTheme="majorHAnsi" w:cstheme="majorHAnsi"/>
              </w:rPr>
              <w:t>HP motor, beater box a</w:t>
            </w:r>
            <w:r>
              <w:rPr>
                <w:rFonts w:asciiTheme="majorHAnsi" w:eastAsia="Calibri" w:hAnsiTheme="majorHAnsi" w:cstheme="majorHAnsi"/>
              </w:rPr>
              <w:t>nd complete with electrical con</w:t>
            </w:r>
            <w:r w:rsidRPr="00950017">
              <w:rPr>
                <w:rFonts w:asciiTheme="majorHAnsi" w:eastAsia="Calibri" w:hAnsiTheme="majorHAnsi" w:cstheme="majorHAnsi"/>
              </w:rPr>
              <w:t>nections.</w:t>
            </w:r>
          </w:p>
        </w:tc>
        <w:tc>
          <w:tcPr>
            <w:tcW w:w="825" w:type="dxa"/>
            <w:shd w:val="clear" w:color="auto" w:fill="auto"/>
            <w:tcMar>
              <w:top w:w="100" w:type="dxa"/>
              <w:left w:w="100" w:type="dxa"/>
              <w:bottom w:w="100" w:type="dxa"/>
              <w:right w:w="100" w:type="dxa"/>
            </w:tcMar>
          </w:tcPr>
          <w:p w:rsidR="00B66075" w:rsidRPr="00D83B98" w:rsidRDefault="005E669A">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B66075" w:rsidRPr="00D83B98" w:rsidRDefault="008337EF" w:rsidP="00EB7BB1">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w:t>
            </w:r>
            <w:r w:rsidR="00EB7BB1" w:rsidRPr="00D83B98">
              <w:rPr>
                <w:rFonts w:asciiTheme="majorHAnsi" w:eastAsia="Calibri" w:hAnsiTheme="majorHAnsi" w:cstheme="majorHAnsi"/>
              </w:rPr>
              <w:t>5</w:t>
            </w:r>
            <w:r w:rsidR="005E669A" w:rsidRPr="00D83B98">
              <w:rPr>
                <w:rFonts w:asciiTheme="majorHAnsi" w:eastAsia="Calibri" w:hAnsiTheme="majorHAnsi" w:cstheme="majorHAnsi"/>
              </w:rPr>
              <w:t>0,000</w:t>
            </w:r>
          </w:p>
        </w:tc>
        <w:tc>
          <w:tcPr>
            <w:tcW w:w="1530" w:type="dxa"/>
            <w:shd w:val="clear" w:color="auto" w:fill="auto"/>
            <w:tcMar>
              <w:top w:w="100" w:type="dxa"/>
              <w:left w:w="100" w:type="dxa"/>
              <w:bottom w:w="100" w:type="dxa"/>
              <w:right w:w="100" w:type="dxa"/>
            </w:tcMar>
          </w:tcPr>
          <w:p w:rsidR="00B66075" w:rsidRPr="00D83B98" w:rsidRDefault="008337EF">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8</w:t>
            </w:r>
            <w:r w:rsidR="00EB7BB1" w:rsidRPr="00D83B98">
              <w:rPr>
                <w:rFonts w:asciiTheme="majorHAnsi" w:eastAsia="Calibri" w:hAnsiTheme="majorHAnsi" w:cstheme="majorHAnsi"/>
              </w:rPr>
              <w:t>0</w:t>
            </w:r>
            <w:r w:rsidR="005E669A" w:rsidRPr="00D83B98">
              <w:rPr>
                <w:rFonts w:asciiTheme="majorHAnsi" w:eastAsia="Calibri" w:hAnsiTheme="majorHAnsi" w:cstheme="majorHAnsi"/>
              </w:rPr>
              <w:t>0,000</w:t>
            </w:r>
          </w:p>
        </w:tc>
      </w:tr>
      <w:tr w:rsidR="00E23EE2" w:rsidRPr="00D83B98">
        <w:trPr>
          <w:jc w:val="center"/>
        </w:trPr>
        <w:tc>
          <w:tcPr>
            <w:tcW w:w="5190" w:type="dxa"/>
            <w:shd w:val="clear" w:color="auto" w:fill="auto"/>
            <w:tcMar>
              <w:top w:w="100" w:type="dxa"/>
              <w:left w:w="100" w:type="dxa"/>
              <w:bottom w:w="100" w:type="dxa"/>
              <w:right w:w="100" w:type="dxa"/>
            </w:tcMar>
          </w:tcPr>
          <w:p w:rsidR="00E23EE2" w:rsidRPr="00D83B98" w:rsidRDefault="00E23EE2" w:rsidP="00E23EE2">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t>R</w:t>
            </w:r>
            <w:r w:rsidRPr="00782D1B">
              <w:rPr>
                <w:rFonts w:asciiTheme="majorHAnsi" w:eastAsia="Calibri" w:hAnsiTheme="majorHAnsi" w:cstheme="majorHAnsi"/>
              </w:rPr>
              <w:t>oll breaker No2- 6'X 3</w:t>
            </w:r>
            <w:r>
              <w:rPr>
                <w:rFonts w:asciiTheme="majorHAnsi" w:eastAsia="Calibri" w:hAnsiTheme="majorHAnsi" w:cstheme="majorHAnsi"/>
              </w:rPr>
              <w:t xml:space="preserve">’ </w:t>
            </w:r>
            <w:r w:rsidRPr="00782D1B">
              <w:rPr>
                <w:rFonts w:asciiTheme="majorHAnsi" w:eastAsia="Calibri" w:hAnsiTheme="majorHAnsi" w:cstheme="majorHAnsi"/>
              </w:rPr>
              <w:t>Reciprocating type roll breaker complete with m</w:t>
            </w:r>
            <w:r>
              <w:rPr>
                <w:rFonts w:asciiTheme="majorHAnsi" w:eastAsia="Calibri" w:hAnsiTheme="majorHAnsi" w:cstheme="majorHAnsi"/>
              </w:rPr>
              <w:t xml:space="preserve">esh frame, meshes driven by 1 ½ HP </w:t>
            </w:r>
            <w:r w:rsidRPr="00782D1B">
              <w:rPr>
                <w:rFonts w:asciiTheme="majorHAnsi" w:eastAsia="Calibri" w:hAnsiTheme="majorHAnsi" w:cstheme="majorHAnsi"/>
              </w:rPr>
              <w:t>motor, and complete with electrical connections.</w:t>
            </w:r>
          </w:p>
        </w:tc>
        <w:tc>
          <w:tcPr>
            <w:tcW w:w="825" w:type="dxa"/>
            <w:shd w:val="clear" w:color="auto" w:fill="auto"/>
            <w:tcMar>
              <w:top w:w="100" w:type="dxa"/>
              <w:left w:w="100" w:type="dxa"/>
              <w:bottom w:w="100" w:type="dxa"/>
              <w:right w:w="100" w:type="dxa"/>
            </w:tcMar>
          </w:tcPr>
          <w:p w:rsidR="00E23EE2" w:rsidRPr="00D83B98" w:rsidRDefault="00E23EE2" w:rsidP="00E23EE2">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E23EE2" w:rsidRPr="00D83B98" w:rsidRDefault="00E23EE2" w:rsidP="00E23EE2">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w:t>
            </w:r>
            <w:r w:rsidRPr="00D83B98">
              <w:rPr>
                <w:rFonts w:asciiTheme="majorHAnsi" w:eastAsia="Calibri" w:hAnsiTheme="majorHAnsi" w:cstheme="majorHAnsi"/>
              </w:rPr>
              <w:t>50,000</w:t>
            </w:r>
          </w:p>
        </w:tc>
        <w:tc>
          <w:tcPr>
            <w:tcW w:w="1530" w:type="dxa"/>
            <w:shd w:val="clear" w:color="auto" w:fill="auto"/>
            <w:tcMar>
              <w:top w:w="100" w:type="dxa"/>
              <w:left w:w="100" w:type="dxa"/>
              <w:bottom w:w="100" w:type="dxa"/>
              <w:right w:w="100" w:type="dxa"/>
            </w:tcMar>
          </w:tcPr>
          <w:p w:rsidR="00E23EE2" w:rsidRPr="00D83B98" w:rsidRDefault="00E23EE2" w:rsidP="00E23EE2">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8</w:t>
            </w:r>
            <w:r w:rsidRPr="00D83B98">
              <w:rPr>
                <w:rFonts w:asciiTheme="majorHAnsi" w:eastAsia="Calibri" w:hAnsiTheme="majorHAnsi" w:cstheme="majorHAnsi"/>
              </w:rPr>
              <w:t>00,000</w:t>
            </w:r>
          </w:p>
        </w:tc>
      </w:tr>
      <w:tr w:rsidR="00E23EE2" w:rsidRPr="00D83B98">
        <w:trPr>
          <w:jc w:val="center"/>
        </w:trPr>
        <w:tc>
          <w:tcPr>
            <w:tcW w:w="5190" w:type="dxa"/>
            <w:shd w:val="clear" w:color="auto" w:fill="auto"/>
            <w:tcMar>
              <w:top w:w="100" w:type="dxa"/>
              <w:left w:w="100" w:type="dxa"/>
              <w:bottom w:w="100" w:type="dxa"/>
              <w:right w:w="100" w:type="dxa"/>
            </w:tcMar>
          </w:tcPr>
          <w:p w:rsidR="00E23EE2" w:rsidRDefault="00E23EE2" w:rsidP="00E23EE2">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t>C</w:t>
            </w:r>
            <w:r w:rsidRPr="00E55EE6">
              <w:rPr>
                <w:rFonts w:asciiTheme="majorHAnsi" w:eastAsia="Calibri" w:hAnsiTheme="majorHAnsi" w:cstheme="majorHAnsi"/>
              </w:rPr>
              <w:t>CC 5'-0" 3 stage drying chamber with perforated trays carried of chain circuit feeder conveyor discharge valve unit coupled to CCC heater complete with arch bars round, oval tu</w:t>
            </w:r>
            <w:r>
              <w:rPr>
                <w:rFonts w:asciiTheme="majorHAnsi" w:eastAsia="Calibri" w:hAnsiTheme="majorHAnsi" w:cstheme="majorHAnsi"/>
              </w:rPr>
              <w:t xml:space="preserve">bes via main fan driven by 20 HP motor, </w:t>
            </w:r>
            <w:proofErr w:type="spellStart"/>
            <w:r>
              <w:rPr>
                <w:rFonts w:asciiTheme="majorHAnsi" w:eastAsia="Calibri" w:hAnsiTheme="majorHAnsi" w:cstheme="majorHAnsi"/>
              </w:rPr>
              <w:t>lD</w:t>
            </w:r>
            <w:proofErr w:type="spellEnd"/>
            <w:r>
              <w:rPr>
                <w:rFonts w:asciiTheme="majorHAnsi" w:eastAsia="Calibri" w:hAnsiTheme="majorHAnsi" w:cstheme="majorHAnsi"/>
              </w:rPr>
              <w:t xml:space="preserve"> fan driven by 3 HP motor and com</w:t>
            </w:r>
            <w:r w:rsidRPr="00E55EE6">
              <w:rPr>
                <w:rFonts w:asciiTheme="majorHAnsi" w:eastAsia="Calibri" w:hAnsiTheme="majorHAnsi" w:cstheme="majorHAnsi"/>
              </w:rPr>
              <w:t>plete with electrical connections.</w:t>
            </w:r>
          </w:p>
        </w:tc>
        <w:tc>
          <w:tcPr>
            <w:tcW w:w="825" w:type="dxa"/>
            <w:shd w:val="clear" w:color="auto" w:fill="auto"/>
            <w:tcMar>
              <w:top w:w="100" w:type="dxa"/>
              <w:left w:w="100" w:type="dxa"/>
              <w:bottom w:w="100" w:type="dxa"/>
              <w:right w:w="100" w:type="dxa"/>
            </w:tcMar>
          </w:tcPr>
          <w:p w:rsidR="00E23EE2" w:rsidRPr="00D83B98" w:rsidRDefault="00E23EE2" w:rsidP="00E23EE2">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E23EE2" w:rsidRDefault="00E23EE2" w:rsidP="00E23EE2">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800,</w:t>
            </w:r>
            <w:r w:rsidR="00561CA2">
              <w:rPr>
                <w:rFonts w:asciiTheme="majorHAnsi" w:eastAsia="Calibri" w:hAnsiTheme="majorHAnsi" w:cstheme="majorHAnsi"/>
              </w:rPr>
              <w:t xml:space="preserve"> </w:t>
            </w:r>
            <w:r w:rsidR="00561CA2">
              <w:rPr>
                <w:rFonts w:asciiTheme="majorHAnsi" w:eastAsia="Calibri" w:hAnsiTheme="majorHAnsi" w:cstheme="majorHAnsi"/>
              </w:rPr>
              <w:t>000</w:t>
            </w:r>
          </w:p>
        </w:tc>
        <w:tc>
          <w:tcPr>
            <w:tcW w:w="1530" w:type="dxa"/>
            <w:shd w:val="clear" w:color="auto" w:fill="auto"/>
            <w:tcMar>
              <w:top w:w="100" w:type="dxa"/>
              <w:left w:w="100" w:type="dxa"/>
              <w:bottom w:w="100" w:type="dxa"/>
              <w:right w:w="100" w:type="dxa"/>
            </w:tcMar>
          </w:tcPr>
          <w:p w:rsidR="00E23EE2" w:rsidRDefault="00E23EE2" w:rsidP="00E23EE2">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4,250,000</w:t>
            </w:r>
          </w:p>
        </w:tc>
      </w:tr>
      <w:tr w:rsidR="00561CA2" w:rsidRPr="00D83B98">
        <w:trPr>
          <w:jc w:val="center"/>
        </w:trPr>
        <w:tc>
          <w:tcPr>
            <w:tcW w:w="5190" w:type="dxa"/>
            <w:shd w:val="clear" w:color="auto" w:fill="auto"/>
            <w:tcMar>
              <w:top w:w="100" w:type="dxa"/>
              <w:left w:w="100" w:type="dxa"/>
              <w:bottom w:w="100" w:type="dxa"/>
              <w:right w:w="100" w:type="dxa"/>
            </w:tcMar>
          </w:tcPr>
          <w:p w:rsidR="00561CA2" w:rsidRDefault="00561CA2" w:rsidP="00561CA2">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t>3</w:t>
            </w:r>
            <w:r w:rsidRPr="00E002B1">
              <w:rPr>
                <w:rFonts w:asciiTheme="majorHAnsi" w:eastAsia="Calibri" w:hAnsiTheme="majorHAnsi" w:cstheme="majorHAnsi"/>
              </w:rPr>
              <w:t>T type stalk extractor wit</w:t>
            </w:r>
            <w:r>
              <w:rPr>
                <w:rFonts w:asciiTheme="majorHAnsi" w:eastAsia="Calibri" w:hAnsiTheme="majorHAnsi" w:cstheme="majorHAnsi"/>
              </w:rPr>
              <w:t>h feed conveyor unit driven by ¾ HP geared</w:t>
            </w:r>
            <w:r w:rsidRPr="00E002B1">
              <w:rPr>
                <w:rFonts w:asciiTheme="majorHAnsi" w:eastAsia="Calibri" w:hAnsiTheme="majorHAnsi" w:cstheme="majorHAnsi"/>
              </w:rPr>
              <w:t xml:space="preserve"> motor and complete with electrical connections.</w:t>
            </w:r>
          </w:p>
        </w:tc>
        <w:tc>
          <w:tcPr>
            <w:tcW w:w="825" w:type="dxa"/>
            <w:shd w:val="clear" w:color="auto" w:fill="auto"/>
            <w:tcMar>
              <w:top w:w="100" w:type="dxa"/>
              <w:left w:w="100" w:type="dxa"/>
              <w:bottom w:w="100" w:type="dxa"/>
              <w:right w:w="100" w:type="dxa"/>
            </w:tcMar>
          </w:tcPr>
          <w:p w:rsidR="00561CA2" w:rsidRPr="00D83B98" w:rsidRDefault="00561CA2" w:rsidP="00561CA2">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561CA2" w:rsidRDefault="00561CA2" w:rsidP="00561CA2">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950,</w:t>
            </w:r>
            <w:r>
              <w:rPr>
                <w:rFonts w:asciiTheme="majorHAnsi" w:eastAsia="Calibri" w:hAnsiTheme="majorHAnsi" w:cstheme="majorHAnsi"/>
              </w:rPr>
              <w:t>000</w:t>
            </w:r>
          </w:p>
        </w:tc>
        <w:tc>
          <w:tcPr>
            <w:tcW w:w="1530" w:type="dxa"/>
            <w:shd w:val="clear" w:color="auto" w:fill="auto"/>
            <w:tcMar>
              <w:top w:w="100" w:type="dxa"/>
              <w:left w:w="100" w:type="dxa"/>
              <w:bottom w:w="100" w:type="dxa"/>
              <w:right w:w="100" w:type="dxa"/>
            </w:tcMar>
          </w:tcPr>
          <w:p w:rsidR="00561CA2" w:rsidRDefault="00561CA2" w:rsidP="00561CA2">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2,00</w:t>
            </w:r>
            <w:r>
              <w:rPr>
                <w:rFonts w:asciiTheme="majorHAnsi" w:eastAsia="Calibri" w:hAnsiTheme="majorHAnsi" w:cstheme="majorHAnsi"/>
              </w:rPr>
              <w:t>0,000</w:t>
            </w:r>
          </w:p>
        </w:tc>
      </w:tr>
      <w:tr w:rsidR="00536907" w:rsidRPr="00D83B98">
        <w:trPr>
          <w:jc w:val="center"/>
        </w:trPr>
        <w:tc>
          <w:tcPr>
            <w:tcW w:w="5190" w:type="dxa"/>
            <w:shd w:val="clear" w:color="auto" w:fill="auto"/>
            <w:tcMar>
              <w:top w:w="100" w:type="dxa"/>
              <w:left w:w="100" w:type="dxa"/>
              <w:bottom w:w="100" w:type="dxa"/>
              <w:right w:w="100" w:type="dxa"/>
            </w:tcMar>
          </w:tcPr>
          <w:p w:rsidR="00536907" w:rsidRDefault="00536907" w:rsidP="00536907">
            <w:pPr>
              <w:widowControl w:val="0"/>
              <w:pBdr>
                <w:top w:val="nil"/>
                <w:left w:val="nil"/>
                <w:bottom w:val="nil"/>
                <w:right w:val="nil"/>
                <w:between w:val="nil"/>
              </w:pBdr>
              <w:spacing w:line="240" w:lineRule="auto"/>
              <w:jc w:val="both"/>
              <w:rPr>
                <w:rFonts w:asciiTheme="majorHAnsi" w:eastAsia="Calibri" w:hAnsiTheme="majorHAnsi" w:cstheme="majorHAnsi"/>
              </w:rPr>
            </w:pPr>
            <w:proofErr w:type="spellStart"/>
            <w:r>
              <w:rPr>
                <w:rFonts w:asciiTheme="majorHAnsi" w:eastAsia="Calibri" w:hAnsiTheme="majorHAnsi" w:cstheme="majorHAnsi"/>
              </w:rPr>
              <w:t>Posch</w:t>
            </w:r>
            <w:proofErr w:type="spellEnd"/>
            <w:r>
              <w:rPr>
                <w:rFonts w:asciiTheme="majorHAnsi" w:eastAsia="Calibri" w:hAnsiTheme="majorHAnsi" w:cstheme="majorHAnsi"/>
              </w:rPr>
              <w:t xml:space="preserve"> Hydro </w:t>
            </w:r>
            <w:proofErr w:type="spellStart"/>
            <w:r>
              <w:rPr>
                <w:rFonts w:asciiTheme="majorHAnsi" w:eastAsia="Calibri" w:hAnsiTheme="majorHAnsi" w:cstheme="majorHAnsi"/>
              </w:rPr>
              <w:t>Combi</w:t>
            </w:r>
            <w:proofErr w:type="spellEnd"/>
            <w:r w:rsidRPr="00AE3782">
              <w:rPr>
                <w:rFonts w:asciiTheme="majorHAnsi" w:eastAsia="Calibri" w:hAnsiTheme="majorHAnsi" w:cstheme="majorHAnsi"/>
              </w:rPr>
              <w:t xml:space="preserve"> wood splitter with </w:t>
            </w:r>
            <w:r>
              <w:rPr>
                <w:rFonts w:asciiTheme="majorHAnsi" w:eastAsia="Calibri" w:hAnsiTheme="majorHAnsi" w:cstheme="majorHAnsi"/>
              </w:rPr>
              <w:t>pne</w:t>
            </w:r>
            <w:r w:rsidRPr="00AE3782">
              <w:rPr>
                <w:rFonts w:asciiTheme="majorHAnsi" w:eastAsia="Calibri" w:hAnsiTheme="majorHAnsi" w:cstheme="majorHAnsi"/>
              </w:rPr>
              <w:t xml:space="preserve">umatic controls sledge </w:t>
            </w:r>
            <w:r>
              <w:rPr>
                <w:rFonts w:asciiTheme="majorHAnsi" w:eastAsia="Calibri" w:hAnsiTheme="majorHAnsi" w:cstheme="majorHAnsi"/>
              </w:rPr>
              <w:t>hammer mechanism driven by electric motor and complete with</w:t>
            </w:r>
            <w:r w:rsidRPr="00AE3782">
              <w:rPr>
                <w:rFonts w:asciiTheme="majorHAnsi" w:eastAsia="Calibri" w:hAnsiTheme="majorHAnsi" w:cstheme="majorHAnsi"/>
              </w:rPr>
              <w:t xml:space="preserve"> electrical </w:t>
            </w:r>
            <w:r>
              <w:rPr>
                <w:rFonts w:asciiTheme="majorHAnsi" w:eastAsia="Calibri" w:hAnsiTheme="majorHAnsi" w:cstheme="majorHAnsi"/>
              </w:rPr>
              <w:t>conne</w:t>
            </w:r>
            <w:r w:rsidRPr="00AE3782">
              <w:rPr>
                <w:rFonts w:asciiTheme="majorHAnsi" w:eastAsia="Calibri" w:hAnsiTheme="majorHAnsi" w:cstheme="majorHAnsi"/>
              </w:rPr>
              <w:t xml:space="preserve">ctions. </w:t>
            </w:r>
          </w:p>
        </w:tc>
        <w:tc>
          <w:tcPr>
            <w:tcW w:w="825" w:type="dxa"/>
            <w:shd w:val="clear" w:color="auto" w:fill="auto"/>
            <w:tcMar>
              <w:top w:w="100" w:type="dxa"/>
              <w:left w:w="100" w:type="dxa"/>
              <w:bottom w:w="100" w:type="dxa"/>
              <w:right w:w="100" w:type="dxa"/>
            </w:tcMar>
          </w:tcPr>
          <w:p w:rsidR="00536907" w:rsidRPr="00D83B98" w:rsidRDefault="00536907" w:rsidP="00536907">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536907" w:rsidRDefault="00536907" w:rsidP="00536907">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100,000</w:t>
            </w:r>
          </w:p>
        </w:tc>
        <w:tc>
          <w:tcPr>
            <w:tcW w:w="1530" w:type="dxa"/>
            <w:shd w:val="clear" w:color="auto" w:fill="auto"/>
            <w:tcMar>
              <w:top w:w="100" w:type="dxa"/>
              <w:left w:w="100" w:type="dxa"/>
              <w:bottom w:w="100" w:type="dxa"/>
              <w:right w:w="100" w:type="dxa"/>
            </w:tcMar>
          </w:tcPr>
          <w:p w:rsidR="00536907" w:rsidRDefault="00536907" w:rsidP="00536907">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250,000</w:t>
            </w:r>
          </w:p>
        </w:tc>
      </w:tr>
      <w:tr w:rsidR="00536907" w:rsidRPr="00D83B98">
        <w:trPr>
          <w:jc w:val="center"/>
        </w:trPr>
        <w:tc>
          <w:tcPr>
            <w:tcW w:w="5190" w:type="dxa"/>
            <w:shd w:val="clear" w:color="auto" w:fill="auto"/>
            <w:tcMar>
              <w:top w:w="100" w:type="dxa"/>
              <w:left w:w="100" w:type="dxa"/>
              <w:bottom w:w="100" w:type="dxa"/>
              <w:right w:w="100" w:type="dxa"/>
            </w:tcMar>
          </w:tcPr>
          <w:p w:rsidR="00536907" w:rsidRDefault="00536907" w:rsidP="00536907">
            <w:pPr>
              <w:widowControl w:val="0"/>
              <w:pBdr>
                <w:top w:val="nil"/>
                <w:left w:val="nil"/>
                <w:bottom w:val="nil"/>
                <w:right w:val="nil"/>
                <w:between w:val="nil"/>
              </w:pBdr>
              <w:spacing w:line="240" w:lineRule="auto"/>
              <w:jc w:val="both"/>
              <w:rPr>
                <w:rFonts w:asciiTheme="majorHAnsi" w:eastAsia="Calibri" w:hAnsiTheme="majorHAnsi" w:cstheme="majorHAnsi"/>
              </w:rPr>
            </w:pPr>
            <w:r w:rsidRPr="00CD266D">
              <w:rPr>
                <w:rFonts w:asciiTheme="majorHAnsi" w:eastAsia="Calibri" w:hAnsiTheme="majorHAnsi" w:cstheme="majorHAnsi"/>
              </w:rPr>
              <w:t>Walk</w:t>
            </w:r>
            <w:r>
              <w:rPr>
                <w:rFonts w:asciiTheme="majorHAnsi" w:eastAsia="Calibri" w:hAnsiTheme="majorHAnsi" w:cstheme="majorHAnsi"/>
              </w:rPr>
              <w:t xml:space="preserve">ers </w:t>
            </w:r>
            <w:proofErr w:type="spellStart"/>
            <w:r>
              <w:rPr>
                <w:rFonts w:asciiTheme="majorHAnsi" w:eastAsia="Calibri" w:hAnsiTheme="majorHAnsi" w:cstheme="majorHAnsi"/>
              </w:rPr>
              <w:t>michie</w:t>
            </w:r>
            <w:proofErr w:type="spellEnd"/>
            <w:r>
              <w:rPr>
                <w:rFonts w:asciiTheme="majorHAnsi" w:eastAsia="Calibri" w:hAnsiTheme="majorHAnsi" w:cstheme="majorHAnsi"/>
              </w:rPr>
              <w:t xml:space="preserve"> sifter driven by 1 HP</w:t>
            </w:r>
            <w:r w:rsidRPr="00CD266D">
              <w:rPr>
                <w:rFonts w:asciiTheme="majorHAnsi" w:eastAsia="Calibri" w:hAnsiTheme="majorHAnsi" w:cstheme="majorHAnsi"/>
              </w:rPr>
              <w:t xml:space="preserve"> </w:t>
            </w:r>
            <w:r w:rsidRPr="00CD266D">
              <w:rPr>
                <w:rFonts w:asciiTheme="majorHAnsi" w:eastAsia="Calibri" w:hAnsiTheme="majorHAnsi" w:cstheme="majorHAnsi"/>
              </w:rPr>
              <w:t>motor and complete with</w:t>
            </w:r>
            <w:r w:rsidRPr="00CD266D">
              <w:rPr>
                <w:rFonts w:asciiTheme="majorHAnsi" w:eastAsia="Calibri" w:hAnsiTheme="majorHAnsi" w:cstheme="majorHAnsi"/>
              </w:rPr>
              <w:t xml:space="preserve"> </w:t>
            </w:r>
            <w:r>
              <w:rPr>
                <w:rFonts w:asciiTheme="majorHAnsi" w:eastAsia="Calibri" w:hAnsiTheme="majorHAnsi" w:cstheme="majorHAnsi"/>
              </w:rPr>
              <w:t>electrical connections.</w:t>
            </w:r>
          </w:p>
        </w:tc>
        <w:tc>
          <w:tcPr>
            <w:tcW w:w="825" w:type="dxa"/>
            <w:shd w:val="clear" w:color="auto" w:fill="auto"/>
            <w:tcMar>
              <w:top w:w="100" w:type="dxa"/>
              <w:left w:w="100" w:type="dxa"/>
              <w:bottom w:w="100" w:type="dxa"/>
              <w:right w:w="100" w:type="dxa"/>
            </w:tcMar>
          </w:tcPr>
          <w:p w:rsidR="00536907" w:rsidRPr="00D83B98" w:rsidRDefault="00536907" w:rsidP="00536907">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536907" w:rsidRDefault="00536907" w:rsidP="00536907">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15</w:t>
            </w:r>
            <w:r>
              <w:rPr>
                <w:rFonts w:asciiTheme="majorHAnsi" w:eastAsia="Calibri" w:hAnsiTheme="majorHAnsi" w:cstheme="majorHAnsi"/>
              </w:rPr>
              <w:t>0,000</w:t>
            </w:r>
          </w:p>
        </w:tc>
        <w:tc>
          <w:tcPr>
            <w:tcW w:w="1530" w:type="dxa"/>
            <w:shd w:val="clear" w:color="auto" w:fill="auto"/>
            <w:tcMar>
              <w:top w:w="100" w:type="dxa"/>
              <w:left w:w="100" w:type="dxa"/>
              <w:bottom w:w="100" w:type="dxa"/>
              <w:right w:w="100" w:type="dxa"/>
            </w:tcMar>
          </w:tcPr>
          <w:p w:rsidR="00536907" w:rsidRDefault="00536907" w:rsidP="00536907">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500,000</w:t>
            </w:r>
          </w:p>
        </w:tc>
      </w:tr>
      <w:tr w:rsidR="000A2AC9" w:rsidRPr="00D83B98">
        <w:trPr>
          <w:jc w:val="center"/>
        </w:trPr>
        <w:tc>
          <w:tcPr>
            <w:tcW w:w="5190" w:type="dxa"/>
            <w:shd w:val="clear" w:color="auto" w:fill="auto"/>
            <w:tcMar>
              <w:top w:w="100" w:type="dxa"/>
              <w:left w:w="100" w:type="dxa"/>
              <w:bottom w:w="100" w:type="dxa"/>
              <w:right w:w="100" w:type="dxa"/>
            </w:tcMar>
          </w:tcPr>
          <w:p w:rsidR="000A2AC9" w:rsidRPr="00CD266D" w:rsidRDefault="000A2AC9" w:rsidP="000A2AC9">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t>Br</w:t>
            </w:r>
            <w:r w:rsidRPr="0017177E">
              <w:rPr>
                <w:rFonts w:asciiTheme="majorHAnsi" w:eastAsia="Calibri" w:hAnsiTheme="majorHAnsi" w:cstheme="majorHAnsi"/>
              </w:rPr>
              <w:t>own's Suction Winnowe</w:t>
            </w:r>
            <w:r>
              <w:rPr>
                <w:rFonts w:asciiTheme="majorHAnsi" w:eastAsia="Calibri" w:hAnsiTheme="majorHAnsi" w:cstheme="majorHAnsi"/>
              </w:rPr>
              <w:t xml:space="preserve">r with </w:t>
            </w:r>
            <w:proofErr w:type="spellStart"/>
            <w:r>
              <w:rPr>
                <w:rFonts w:asciiTheme="majorHAnsi" w:eastAsia="Calibri" w:hAnsiTheme="majorHAnsi" w:cstheme="majorHAnsi"/>
              </w:rPr>
              <w:t>aluminium</w:t>
            </w:r>
            <w:proofErr w:type="spellEnd"/>
            <w:r>
              <w:rPr>
                <w:rFonts w:asciiTheme="majorHAnsi" w:eastAsia="Calibri" w:hAnsiTheme="majorHAnsi" w:cstheme="majorHAnsi"/>
              </w:rPr>
              <w:t xml:space="preserve"> framework </w:t>
            </w:r>
            <w:proofErr w:type="spellStart"/>
            <w:r>
              <w:rPr>
                <w:rFonts w:asciiTheme="majorHAnsi" w:eastAsia="Calibri" w:hAnsiTheme="majorHAnsi" w:cstheme="majorHAnsi"/>
              </w:rPr>
              <w:t>alumi</w:t>
            </w:r>
            <w:r w:rsidRPr="0017177E">
              <w:rPr>
                <w:rFonts w:asciiTheme="majorHAnsi" w:eastAsia="Calibri" w:hAnsiTheme="majorHAnsi" w:cstheme="majorHAnsi"/>
              </w:rPr>
              <w:t>nium</w:t>
            </w:r>
            <w:proofErr w:type="spellEnd"/>
            <w:r w:rsidRPr="0017177E">
              <w:rPr>
                <w:rFonts w:asciiTheme="majorHAnsi" w:eastAsia="Calibri" w:hAnsiTheme="majorHAnsi" w:cstheme="majorHAnsi"/>
              </w:rPr>
              <w:t xml:space="preserve"> </w:t>
            </w:r>
            <w:proofErr w:type="spellStart"/>
            <w:r w:rsidRPr="0017177E">
              <w:rPr>
                <w:rFonts w:asciiTheme="majorHAnsi" w:eastAsia="Calibri" w:hAnsiTheme="majorHAnsi" w:cstheme="majorHAnsi"/>
              </w:rPr>
              <w:t>panelled</w:t>
            </w:r>
            <w:proofErr w:type="spellEnd"/>
            <w:r w:rsidRPr="0017177E">
              <w:rPr>
                <w:rFonts w:asciiTheme="majorHAnsi" w:eastAsia="Calibri" w:hAnsiTheme="majorHAnsi" w:cstheme="majorHAnsi"/>
              </w:rPr>
              <w:t xml:space="preserve"> compartments, tea discharge tilting mechanism feed hopper, feeder conveyor with mini pickers, dust collection unit, fan shaft driven by </w:t>
            </w:r>
            <w:r>
              <w:rPr>
                <w:rFonts w:asciiTheme="majorHAnsi" w:eastAsia="Calibri" w:hAnsiTheme="majorHAnsi" w:cstheme="majorHAnsi"/>
              </w:rPr>
              <w:t>5 HP</w:t>
            </w:r>
            <w:r w:rsidRPr="0017177E">
              <w:rPr>
                <w:rFonts w:asciiTheme="majorHAnsi" w:eastAsia="Calibri" w:hAnsiTheme="majorHAnsi" w:cstheme="majorHAnsi"/>
              </w:rPr>
              <w:t xml:space="preserve"> motor and c</w:t>
            </w:r>
            <w:r>
              <w:rPr>
                <w:rFonts w:asciiTheme="majorHAnsi" w:eastAsia="Calibri" w:hAnsiTheme="majorHAnsi" w:cstheme="majorHAnsi"/>
              </w:rPr>
              <w:t>omplete with electrical con</w:t>
            </w:r>
            <w:r w:rsidRPr="0017177E">
              <w:rPr>
                <w:rFonts w:asciiTheme="majorHAnsi" w:eastAsia="Calibri" w:hAnsiTheme="majorHAnsi" w:cstheme="majorHAnsi"/>
              </w:rPr>
              <w:t>nections</w:t>
            </w:r>
          </w:p>
        </w:tc>
        <w:tc>
          <w:tcPr>
            <w:tcW w:w="825" w:type="dxa"/>
            <w:shd w:val="clear" w:color="auto" w:fill="auto"/>
            <w:tcMar>
              <w:top w:w="100" w:type="dxa"/>
              <w:left w:w="100" w:type="dxa"/>
              <w:bottom w:w="100" w:type="dxa"/>
              <w:right w:w="100" w:type="dxa"/>
            </w:tcMar>
          </w:tcPr>
          <w:p w:rsidR="000A2AC9" w:rsidRPr="00D83B98" w:rsidRDefault="000A2AC9" w:rsidP="000A2AC9">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0A2AC9" w:rsidRDefault="000A2AC9" w:rsidP="000A2AC9">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30</w:t>
            </w:r>
            <w:r>
              <w:rPr>
                <w:rFonts w:asciiTheme="majorHAnsi" w:eastAsia="Calibri" w:hAnsiTheme="majorHAnsi" w:cstheme="majorHAnsi"/>
              </w:rPr>
              <w:t>0,000</w:t>
            </w:r>
          </w:p>
        </w:tc>
        <w:tc>
          <w:tcPr>
            <w:tcW w:w="1530" w:type="dxa"/>
            <w:shd w:val="clear" w:color="auto" w:fill="auto"/>
            <w:tcMar>
              <w:top w:w="100" w:type="dxa"/>
              <w:left w:w="100" w:type="dxa"/>
              <w:bottom w:w="100" w:type="dxa"/>
              <w:right w:w="100" w:type="dxa"/>
            </w:tcMar>
          </w:tcPr>
          <w:p w:rsidR="000A2AC9" w:rsidRDefault="000A2AC9" w:rsidP="000A2AC9">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1,100,000</w:t>
            </w:r>
          </w:p>
        </w:tc>
      </w:tr>
      <w:tr w:rsidR="00810833" w:rsidRPr="00D83B98">
        <w:trPr>
          <w:jc w:val="center"/>
        </w:trPr>
        <w:tc>
          <w:tcPr>
            <w:tcW w:w="5190" w:type="dxa"/>
            <w:shd w:val="clear" w:color="auto" w:fill="auto"/>
            <w:tcMar>
              <w:top w:w="100" w:type="dxa"/>
              <w:left w:w="100" w:type="dxa"/>
              <w:bottom w:w="100" w:type="dxa"/>
              <w:right w:w="100" w:type="dxa"/>
            </w:tcMar>
          </w:tcPr>
          <w:p w:rsidR="00810833" w:rsidRDefault="00810833" w:rsidP="00810833">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t xml:space="preserve">C.C.C. </w:t>
            </w:r>
            <w:proofErr w:type="spellStart"/>
            <w:r w:rsidRPr="00F91494">
              <w:rPr>
                <w:rFonts w:asciiTheme="majorHAnsi" w:eastAsia="Calibri" w:hAnsiTheme="majorHAnsi" w:cstheme="majorHAnsi"/>
              </w:rPr>
              <w:t>Myddleton</w:t>
            </w:r>
            <w:proofErr w:type="spellEnd"/>
            <w:r w:rsidRPr="00F91494">
              <w:rPr>
                <w:rFonts w:asciiTheme="majorHAnsi" w:eastAsia="Calibri" w:hAnsiTheme="majorHAnsi" w:cstheme="majorHAnsi"/>
              </w:rPr>
              <w:t xml:space="preserve"> Stalk Extractor complete with eccentric drive 2 </w:t>
            </w:r>
            <w:r>
              <w:rPr>
                <w:rFonts w:asciiTheme="majorHAnsi" w:eastAsia="Calibri" w:hAnsiTheme="majorHAnsi" w:cstheme="majorHAnsi"/>
              </w:rPr>
              <w:t xml:space="preserve">sets bubble trays driven by 2 HP motor mini pickers driven by ½ </w:t>
            </w:r>
            <w:r w:rsidRPr="00F91494">
              <w:rPr>
                <w:rFonts w:asciiTheme="majorHAnsi" w:eastAsia="Calibri" w:hAnsiTheme="majorHAnsi" w:cstheme="majorHAnsi"/>
              </w:rPr>
              <w:t>HP motor and complete with electrical connections.</w:t>
            </w:r>
          </w:p>
        </w:tc>
        <w:tc>
          <w:tcPr>
            <w:tcW w:w="825" w:type="dxa"/>
            <w:shd w:val="clear" w:color="auto" w:fill="auto"/>
            <w:tcMar>
              <w:top w:w="100" w:type="dxa"/>
              <w:left w:w="100" w:type="dxa"/>
              <w:bottom w:w="100" w:type="dxa"/>
              <w:right w:w="100" w:type="dxa"/>
            </w:tcMar>
          </w:tcPr>
          <w:p w:rsidR="00810833" w:rsidRPr="00D83B98" w:rsidRDefault="00810833" w:rsidP="00810833">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810833" w:rsidRDefault="00810833" w:rsidP="00810833">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300,000</w:t>
            </w:r>
          </w:p>
        </w:tc>
        <w:tc>
          <w:tcPr>
            <w:tcW w:w="1530" w:type="dxa"/>
            <w:shd w:val="clear" w:color="auto" w:fill="auto"/>
            <w:tcMar>
              <w:top w:w="100" w:type="dxa"/>
              <w:left w:w="100" w:type="dxa"/>
              <w:bottom w:w="100" w:type="dxa"/>
              <w:right w:w="100" w:type="dxa"/>
            </w:tcMar>
          </w:tcPr>
          <w:p w:rsidR="00810833" w:rsidRDefault="00810833" w:rsidP="00810833">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7</w:t>
            </w:r>
            <w:r>
              <w:rPr>
                <w:rFonts w:asciiTheme="majorHAnsi" w:eastAsia="Calibri" w:hAnsiTheme="majorHAnsi" w:cstheme="majorHAnsi"/>
              </w:rPr>
              <w:t>00,000</w:t>
            </w:r>
          </w:p>
        </w:tc>
      </w:tr>
      <w:tr w:rsidR="00696BF0" w:rsidRPr="00D83B98">
        <w:trPr>
          <w:jc w:val="center"/>
        </w:trPr>
        <w:tc>
          <w:tcPr>
            <w:tcW w:w="5190" w:type="dxa"/>
            <w:shd w:val="clear" w:color="auto" w:fill="auto"/>
            <w:tcMar>
              <w:top w:w="100" w:type="dxa"/>
              <w:left w:w="100" w:type="dxa"/>
              <w:bottom w:w="100" w:type="dxa"/>
              <w:right w:w="100" w:type="dxa"/>
            </w:tcMar>
          </w:tcPr>
          <w:p w:rsidR="00696BF0" w:rsidRDefault="00696BF0" w:rsidP="00696BF0">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t>C</w:t>
            </w:r>
            <w:r w:rsidRPr="009C5C7E">
              <w:rPr>
                <w:rFonts w:asciiTheme="majorHAnsi" w:eastAsia="Calibri" w:hAnsiTheme="majorHAnsi" w:cstheme="majorHAnsi"/>
              </w:rPr>
              <w:t xml:space="preserve">CC </w:t>
            </w:r>
            <w:proofErr w:type="spellStart"/>
            <w:r w:rsidRPr="009C5C7E">
              <w:rPr>
                <w:rFonts w:asciiTheme="majorHAnsi" w:eastAsia="Calibri" w:hAnsiTheme="majorHAnsi" w:cstheme="majorHAnsi"/>
              </w:rPr>
              <w:t>Chota</w:t>
            </w:r>
            <w:proofErr w:type="spellEnd"/>
            <w:r w:rsidRPr="009C5C7E">
              <w:rPr>
                <w:rFonts w:asciiTheme="majorHAnsi" w:eastAsia="Calibri" w:hAnsiTheme="majorHAnsi" w:cstheme="majorHAnsi"/>
              </w:rPr>
              <w:t xml:space="preserve"> sifter mounted on pedestals crankshaft drive for steel framework with 5 sets meshe</w:t>
            </w:r>
            <w:r>
              <w:rPr>
                <w:rFonts w:asciiTheme="majorHAnsi" w:eastAsia="Calibri" w:hAnsiTheme="majorHAnsi" w:cstheme="majorHAnsi"/>
              </w:rPr>
              <w:t>s, feeder stand and driven by 1 ½ HP</w:t>
            </w:r>
            <w:r w:rsidRPr="009C5C7E">
              <w:rPr>
                <w:rFonts w:asciiTheme="majorHAnsi" w:eastAsia="Calibri" w:hAnsiTheme="majorHAnsi" w:cstheme="majorHAnsi"/>
              </w:rPr>
              <w:t xml:space="preserve"> motor and complete with electrical connections.</w:t>
            </w:r>
          </w:p>
        </w:tc>
        <w:tc>
          <w:tcPr>
            <w:tcW w:w="825" w:type="dxa"/>
            <w:shd w:val="clear" w:color="auto" w:fill="auto"/>
            <w:tcMar>
              <w:top w:w="100" w:type="dxa"/>
              <w:left w:w="100" w:type="dxa"/>
              <w:bottom w:w="100" w:type="dxa"/>
              <w:right w:w="100" w:type="dxa"/>
            </w:tcMar>
          </w:tcPr>
          <w:p w:rsidR="00696BF0" w:rsidRPr="00D83B98" w:rsidRDefault="00696BF0" w:rsidP="00696BF0">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696BF0" w:rsidRDefault="00696BF0" w:rsidP="00696BF0">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250,000</w:t>
            </w:r>
          </w:p>
        </w:tc>
        <w:tc>
          <w:tcPr>
            <w:tcW w:w="1530" w:type="dxa"/>
            <w:shd w:val="clear" w:color="auto" w:fill="auto"/>
            <w:tcMar>
              <w:top w:w="100" w:type="dxa"/>
              <w:left w:w="100" w:type="dxa"/>
              <w:bottom w:w="100" w:type="dxa"/>
              <w:right w:w="100" w:type="dxa"/>
            </w:tcMar>
          </w:tcPr>
          <w:p w:rsidR="00696BF0" w:rsidRDefault="00696BF0" w:rsidP="00696BF0">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700,000</w:t>
            </w:r>
          </w:p>
        </w:tc>
      </w:tr>
      <w:tr w:rsidR="006C0F81" w:rsidRPr="00D83B98">
        <w:trPr>
          <w:jc w:val="center"/>
        </w:trPr>
        <w:tc>
          <w:tcPr>
            <w:tcW w:w="5190" w:type="dxa"/>
            <w:shd w:val="clear" w:color="auto" w:fill="auto"/>
            <w:tcMar>
              <w:top w:w="100" w:type="dxa"/>
              <w:left w:w="100" w:type="dxa"/>
              <w:bottom w:w="100" w:type="dxa"/>
              <w:right w:w="100" w:type="dxa"/>
            </w:tcMar>
          </w:tcPr>
          <w:p w:rsidR="006C0F81" w:rsidRDefault="006C0F81" w:rsidP="006C0F81">
            <w:pPr>
              <w:widowControl w:val="0"/>
              <w:pBdr>
                <w:top w:val="nil"/>
                <w:left w:val="nil"/>
                <w:bottom w:val="nil"/>
                <w:right w:val="nil"/>
                <w:between w:val="nil"/>
              </w:pBdr>
              <w:spacing w:line="240" w:lineRule="auto"/>
              <w:jc w:val="both"/>
              <w:rPr>
                <w:rFonts w:asciiTheme="majorHAnsi" w:eastAsia="Calibri" w:hAnsiTheme="majorHAnsi" w:cstheme="majorHAnsi"/>
              </w:rPr>
            </w:pPr>
            <w:r w:rsidRPr="008B0168">
              <w:rPr>
                <w:rFonts w:asciiTheme="majorHAnsi" w:eastAsia="Calibri" w:hAnsiTheme="majorHAnsi" w:cstheme="majorHAnsi"/>
              </w:rPr>
              <w:t>40" Dust fan complete with steel hub steel blades driven by 3</w:t>
            </w:r>
            <w:r>
              <w:rPr>
                <w:rFonts w:asciiTheme="majorHAnsi" w:eastAsia="Calibri" w:hAnsiTheme="majorHAnsi" w:cstheme="majorHAnsi"/>
              </w:rPr>
              <w:t xml:space="preserve"> HP</w:t>
            </w:r>
            <w:r w:rsidRPr="008B0168">
              <w:rPr>
                <w:rFonts w:asciiTheme="majorHAnsi" w:eastAsia="Calibri" w:hAnsiTheme="majorHAnsi" w:cstheme="majorHAnsi"/>
              </w:rPr>
              <w:t xml:space="preserve"> motor and complete with electrical connections</w:t>
            </w:r>
            <w:r>
              <w:rPr>
                <w:rFonts w:asciiTheme="majorHAnsi" w:eastAsia="Calibri" w:hAnsiTheme="majorHAnsi" w:cstheme="majorHAnsi"/>
              </w:rPr>
              <w:t>.</w:t>
            </w:r>
          </w:p>
        </w:tc>
        <w:tc>
          <w:tcPr>
            <w:tcW w:w="825" w:type="dxa"/>
            <w:shd w:val="clear" w:color="auto" w:fill="auto"/>
            <w:tcMar>
              <w:top w:w="100" w:type="dxa"/>
              <w:left w:w="100" w:type="dxa"/>
              <w:bottom w:w="100" w:type="dxa"/>
              <w:right w:w="100" w:type="dxa"/>
            </w:tcMar>
          </w:tcPr>
          <w:p w:rsidR="006C0F81" w:rsidRPr="00D83B98" w:rsidRDefault="006C0F81" w:rsidP="006C0F81">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6C0F81" w:rsidRDefault="006C0F81" w:rsidP="006C0F81">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100,000</w:t>
            </w:r>
          </w:p>
        </w:tc>
        <w:tc>
          <w:tcPr>
            <w:tcW w:w="1530" w:type="dxa"/>
            <w:shd w:val="clear" w:color="auto" w:fill="auto"/>
            <w:tcMar>
              <w:top w:w="100" w:type="dxa"/>
              <w:left w:w="100" w:type="dxa"/>
              <w:bottom w:w="100" w:type="dxa"/>
              <w:right w:w="100" w:type="dxa"/>
            </w:tcMar>
          </w:tcPr>
          <w:p w:rsidR="006C0F81" w:rsidRDefault="006C0F81" w:rsidP="006C0F81">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200,000</w:t>
            </w:r>
          </w:p>
        </w:tc>
      </w:tr>
      <w:tr w:rsidR="00E26FDF" w:rsidRPr="00D83B98">
        <w:trPr>
          <w:jc w:val="center"/>
        </w:trPr>
        <w:tc>
          <w:tcPr>
            <w:tcW w:w="5190" w:type="dxa"/>
            <w:shd w:val="clear" w:color="auto" w:fill="auto"/>
            <w:tcMar>
              <w:top w:w="100" w:type="dxa"/>
              <w:left w:w="100" w:type="dxa"/>
              <w:bottom w:w="100" w:type="dxa"/>
              <w:right w:w="100" w:type="dxa"/>
            </w:tcMar>
          </w:tcPr>
          <w:p w:rsidR="00E26FDF" w:rsidRPr="008B0168" w:rsidRDefault="00E26FDF" w:rsidP="00E26FDF">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t>W</w:t>
            </w:r>
            <w:r w:rsidRPr="004A629B">
              <w:rPr>
                <w:rFonts w:asciiTheme="majorHAnsi" w:eastAsia="Calibri" w:hAnsiTheme="majorHAnsi" w:cstheme="majorHAnsi"/>
              </w:rPr>
              <w:t>alkers Tea Cutter driven by</w:t>
            </w:r>
            <w:r>
              <w:rPr>
                <w:rFonts w:asciiTheme="majorHAnsi" w:eastAsia="Calibri" w:hAnsiTheme="majorHAnsi" w:cstheme="majorHAnsi"/>
              </w:rPr>
              <w:t xml:space="preserve"> 2 ½ HP</w:t>
            </w:r>
            <w:r w:rsidRPr="004A629B">
              <w:rPr>
                <w:rFonts w:asciiTheme="majorHAnsi" w:eastAsia="Calibri" w:hAnsiTheme="majorHAnsi" w:cstheme="majorHAnsi"/>
              </w:rPr>
              <w:t xml:space="preserve"> mo</w:t>
            </w:r>
            <w:r>
              <w:rPr>
                <w:rFonts w:asciiTheme="majorHAnsi" w:eastAsia="Calibri" w:hAnsiTheme="majorHAnsi" w:cstheme="majorHAnsi"/>
              </w:rPr>
              <w:t>tor via geared motor and complet</w:t>
            </w:r>
            <w:r w:rsidRPr="004A629B">
              <w:rPr>
                <w:rFonts w:asciiTheme="majorHAnsi" w:eastAsia="Calibri" w:hAnsiTheme="majorHAnsi" w:cstheme="majorHAnsi"/>
              </w:rPr>
              <w:t>e with electrical connections.</w:t>
            </w:r>
          </w:p>
        </w:tc>
        <w:tc>
          <w:tcPr>
            <w:tcW w:w="825" w:type="dxa"/>
            <w:shd w:val="clear" w:color="auto" w:fill="auto"/>
            <w:tcMar>
              <w:top w:w="100" w:type="dxa"/>
              <w:left w:w="100" w:type="dxa"/>
              <w:bottom w:w="100" w:type="dxa"/>
              <w:right w:w="100" w:type="dxa"/>
            </w:tcMar>
          </w:tcPr>
          <w:p w:rsidR="00E26FDF" w:rsidRPr="00D83B98" w:rsidRDefault="00E26FDF" w:rsidP="00E26FDF">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E26FDF" w:rsidRDefault="00E26FDF" w:rsidP="00E26FDF">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25</w:t>
            </w:r>
            <w:r>
              <w:rPr>
                <w:rFonts w:asciiTheme="majorHAnsi" w:eastAsia="Calibri" w:hAnsiTheme="majorHAnsi" w:cstheme="majorHAnsi"/>
              </w:rPr>
              <w:t>,000</w:t>
            </w:r>
          </w:p>
        </w:tc>
        <w:tc>
          <w:tcPr>
            <w:tcW w:w="1530" w:type="dxa"/>
            <w:shd w:val="clear" w:color="auto" w:fill="auto"/>
            <w:tcMar>
              <w:top w:w="100" w:type="dxa"/>
              <w:left w:w="100" w:type="dxa"/>
              <w:bottom w:w="100" w:type="dxa"/>
              <w:right w:w="100" w:type="dxa"/>
            </w:tcMar>
          </w:tcPr>
          <w:p w:rsidR="00E26FDF" w:rsidRDefault="00E26FDF" w:rsidP="00E26FDF">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15</w:t>
            </w:r>
            <w:r>
              <w:rPr>
                <w:rFonts w:asciiTheme="majorHAnsi" w:eastAsia="Calibri" w:hAnsiTheme="majorHAnsi" w:cstheme="majorHAnsi"/>
              </w:rPr>
              <w:t>0,000</w:t>
            </w:r>
          </w:p>
        </w:tc>
      </w:tr>
      <w:tr w:rsidR="00020CC3" w:rsidRPr="00D83B98">
        <w:trPr>
          <w:jc w:val="center"/>
        </w:trPr>
        <w:tc>
          <w:tcPr>
            <w:tcW w:w="5190" w:type="dxa"/>
            <w:shd w:val="clear" w:color="auto" w:fill="auto"/>
            <w:tcMar>
              <w:top w:w="100" w:type="dxa"/>
              <w:left w:w="100" w:type="dxa"/>
              <w:bottom w:w="100" w:type="dxa"/>
              <w:right w:w="100" w:type="dxa"/>
            </w:tcMar>
          </w:tcPr>
          <w:p w:rsidR="00020CC3" w:rsidRDefault="00020CC3" w:rsidP="00020CC3">
            <w:pPr>
              <w:widowControl w:val="0"/>
              <w:pBdr>
                <w:top w:val="nil"/>
                <w:left w:val="nil"/>
                <w:bottom w:val="nil"/>
                <w:right w:val="nil"/>
                <w:between w:val="nil"/>
              </w:pBdr>
              <w:spacing w:line="240" w:lineRule="auto"/>
              <w:jc w:val="both"/>
              <w:rPr>
                <w:rFonts w:asciiTheme="majorHAnsi" w:eastAsia="Calibri" w:hAnsiTheme="majorHAnsi" w:cstheme="majorHAnsi"/>
              </w:rPr>
            </w:pPr>
            <w:r w:rsidRPr="00F1238F">
              <w:rPr>
                <w:rFonts w:asciiTheme="majorHAnsi" w:eastAsia="Calibri" w:hAnsiTheme="majorHAnsi" w:cstheme="majorHAnsi"/>
              </w:rPr>
              <w:t>C</w:t>
            </w:r>
            <w:r>
              <w:rPr>
                <w:rFonts w:asciiTheme="majorHAnsi" w:eastAsia="Calibri" w:hAnsiTheme="majorHAnsi" w:cstheme="majorHAnsi"/>
              </w:rPr>
              <w:t>C</w:t>
            </w:r>
            <w:r w:rsidRPr="00F1238F">
              <w:rPr>
                <w:rFonts w:asciiTheme="majorHAnsi" w:eastAsia="Calibri" w:hAnsiTheme="majorHAnsi" w:cstheme="majorHAnsi"/>
              </w:rPr>
              <w:t>C T</w:t>
            </w:r>
            <w:r>
              <w:rPr>
                <w:rFonts w:asciiTheme="majorHAnsi" w:eastAsia="Calibri" w:hAnsiTheme="majorHAnsi" w:cstheme="majorHAnsi"/>
              </w:rPr>
              <w:t>arry Nipper Breaker driven by 1 HP</w:t>
            </w:r>
            <w:r w:rsidRPr="00F1238F">
              <w:rPr>
                <w:rFonts w:asciiTheme="majorHAnsi" w:eastAsia="Calibri" w:hAnsiTheme="majorHAnsi" w:cstheme="majorHAnsi"/>
              </w:rPr>
              <w:t xml:space="preserve"> motor a</w:t>
            </w:r>
            <w:r>
              <w:rPr>
                <w:rFonts w:asciiTheme="majorHAnsi" w:eastAsia="Calibri" w:hAnsiTheme="majorHAnsi" w:cstheme="majorHAnsi"/>
              </w:rPr>
              <w:t>nd complete with electrical con</w:t>
            </w:r>
            <w:r w:rsidRPr="00F1238F">
              <w:rPr>
                <w:rFonts w:asciiTheme="majorHAnsi" w:eastAsia="Calibri" w:hAnsiTheme="majorHAnsi" w:cstheme="majorHAnsi"/>
              </w:rPr>
              <w:t>nections.</w:t>
            </w:r>
          </w:p>
          <w:p w:rsidR="00DC7121" w:rsidRDefault="00DC7121" w:rsidP="00020CC3">
            <w:pPr>
              <w:widowControl w:val="0"/>
              <w:pBdr>
                <w:top w:val="nil"/>
                <w:left w:val="nil"/>
                <w:bottom w:val="nil"/>
                <w:right w:val="nil"/>
                <w:between w:val="nil"/>
              </w:pBdr>
              <w:spacing w:line="240" w:lineRule="auto"/>
              <w:jc w:val="both"/>
              <w:rPr>
                <w:rFonts w:asciiTheme="majorHAnsi" w:eastAsia="Calibri" w:hAnsiTheme="majorHAnsi" w:cstheme="majorHAnsi"/>
              </w:rPr>
            </w:pPr>
          </w:p>
        </w:tc>
        <w:tc>
          <w:tcPr>
            <w:tcW w:w="825" w:type="dxa"/>
            <w:shd w:val="clear" w:color="auto" w:fill="auto"/>
            <w:tcMar>
              <w:top w:w="100" w:type="dxa"/>
              <w:left w:w="100" w:type="dxa"/>
              <w:bottom w:w="100" w:type="dxa"/>
              <w:right w:w="100" w:type="dxa"/>
            </w:tcMar>
          </w:tcPr>
          <w:p w:rsidR="00020CC3" w:rsidRPr="00D83B98" w:rsidRDefault="00020CC3" w:rsidP="00020CC3">
            <w:pPr>
              <w:widowControl w:val="0"/>
              <w:pBdr>
                <w:top w:val="nil"/>
                <w:left w:val="nil"/>
                <w:bottom w:val="nil"/>
                <w:right w:val="nil"/>
                <w:between w:val="nil"/>
              </w:pBdr>
              <w:spacing w:line="240" w:lineRule="auto"/>
              <w:jc w:val="center"/>
              <w:rPr>
                <w:rFonts w:asciiTheme="majorHAnsi" w:eastAsia="Calibri" w:hAnsiTheme="majorHAnsi" w:cstheme="majorHAnsi"/>
              </w:rPr>
            </w:pPr>
            <w:r w:rsidRPr="00D83B98">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020CC3" w:rsidRDefault="00020CC3" w:rsidP="00020CC3">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25,000</w:t>
            </w:r>
          </w:p>
        </w:tc>
        <w:tc>
          <w:tcPr>
            <w:tcW w:w="1530" w:type="dxa"/>
            <w:shd w:val="clear" w:color="auto" w:fill="auto"/>
            <w:tcMar>
              <w:top w:w="100" w:type="dxa"/>
              <w:left w:w="100" w:type="dxa"/>
              <w:bottom w:w="100" w:type="dxa"/>
              <w:right w:w="100" w:type="dxa"/>
            </w:tcMar>
          </w:tcPr>
          <w:p w:rsidR="00020CC3" w:rsidRDefault="00020CC3" w:rsidP="00020CC3">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50,000</w:t>
            </w:r>
          </w:p>
        </w:tc>
      </w:tr>
      <w:tr w:rsidR="00DC7121" w:rsidRPr="00D83B98">
        <w:trPr>
          <w:jc w:val="center"/>
        </w:trPr>
        <w:tc>
          <w:tcPr>
            <w:tcW w:w="5190" w:type="dxa"/>
            <w:shd w:val="clear" w:color="auto" w:fill="auto"/>
            <w:tcMar>
              <w:top w:w="100" w:type="dxa"/>
              <w:left w:w="100" w:type="dxa"/>
              <w:bottom w:w="100" w:type="dxa"/>
              <w:right w:w="100" w:type="dxa"/>
            </w:tcMar>
          </w:tcPr>
          <w:p w:rsidR="00DC7121" w:rsidRPr="00F1238F" w:rsidRDefault="004C1A5B" w:rsidP="00020CC3">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lastRenderedPageBreak/>
              <w:t>Trough No1 - 48" Di</w:t>
            </w:r>
            <w:r w:rsidR="008D7492" w:rsidRPr="008D7492">
              <w:rPr>
                <w:rFonts w:asciiTheme="majorHAnsi" w:eastAsia="Calibri" w:hAnsiTheme="majorHAnsi" w:cstheme="majorHAnsi"/>
              </w:rPr>
              <w:t>a. Walkers withering fan driven by 10 HP mo</w:t>
            </w:r>
            <w:r>
              <w:rPr>
                <w:rFonts w:asciiTheme="majorHAnsi" w:eastAsia="Calibri" w:hAnsiTheme="majorHAnsi" w:cstheme="majorHAnsi"/>
              </w:rPr>
              <w:t>tor with blades mounted on steel</w:t>
            </w:r>
            <w:r w:rsidR="008D7492" w:rsidRPr="008D7492">
              <w:rPr>
                <w:rFonts w:asciiTheme="majorHAnsi" w:eastAsia="Calibri" w:hAnsiTheme="majorHAnsi" w:cstheme="majorHAnsi"/>
              </w:rPr>
              <w:t xml:space="preserve"> fan casing complete with transformation duct, louver box connected to 80'-0" long X 6' 0</w:t>
            </w:r>
            <w:r>
              <w:rPr>
                <w:rFonts w:asciiTheme="majorHAnsi" w:eastAsia="Calibri" w:hAnsiTheme="majorHAnsi" w:cstheme="majorHAnsi"/>
              </w:rPr>
              <w:t>’’</w:t>
            </w:r>
            <w:r w:rsidR="008D7492" w:rsidRPr="008D7492">
              <w:rPr>
                <w:rFonts w:asciiTheme="majorHAnsi" w:eastAsia="Calibri" w:hAnsiTheme="majorHAnsi" w:cstheme="majorHAnsi"/>
              </w:rPr>
              <w:t xml:space="preserve"> wide timber trough section with asbestos </w:t>
            </w:r>
            <w:proofErr w:type="spellStart"/>
            <w:r w:rsidR="008D7492" w:rsidRPr="008D7492">
              <w:rPr>
                <w:rFonts w:asciiTheme="majorHAnsi" w:eastAsia="Calibri" w:hAnsiTheme="majorHAnsi" w:cstheme="majorHAnsi"/>
              </w:rPr>
              <w:t>panelling</w:t>
            </w:r>
            <w:proofErr w:type="spellEnd"/>
            <w:r w:rsidR="008D7492" w:rsidRPr="008D7492">
              <w:rPr>
                <w:rFonts w:asciiTheme="majorHAnsi" w:eastAsia="Calibri" w:hAnsiTheme="majorHAnsi" w:cstheme="majorHAnsi"/>
              </w:rPr>
              <w:t xml:space="preserve"> 2"X2" square mesh, nylon mesh and complete with electrical connections.</w:t>
            </w:r>
          </w:p>
        </w:tc>
        <w:tc>
          <w:tcPr>
            <w:tcW w:w="825" w:type="dxa"/>
            <w:shd w:val="clear" w:color="auto" w:fill="auto"/>
            <w:tcMar>
              <w:top w:w="100" w:type="dxa"/>
              <w:left w:w="100" w:type="dxa"/>
              <w:bottom w:w="100" w:type="dxa"/>
              <w:right w:w="100" w:type="dxa"/>
            </w:tcMar>
          </w:tcPr>
          <w:p w:rsidR="00DC7121" w:rsidRPr="00D83B98" w:rsidRDefault="004C1A5B" w:rsidP="00020CC3">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DC7121" w:rsidRDefault="004C1A5B" w:rsidP="00020CC3">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350,000</w:t>
            </w:r>
          </w:p>
        </w:tc>
        <w:tc>
          <w:tcPr>
            <w:tcW w:w="1530" w:type="dxa"/>
            <w:shd w:val="clear" w:color="auto" w:fill="auto"/>
            <w:tcMar>
              <w:top w:w="100" w:type="dxa"/>
              <w:left w:w="100" w:type="dxa"/>
              <w:bottom w:w="100" w:type="dxa"/>
              <w:right w:w="100" w:type="dxa"/>
            </w:tcMar>
          </w:tcPr>
          <w:p w:rsidR="00DC7121" w:rsidRDefault="004C1A5B" w:rsidP="00020CC3">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875,000</w:t>
            </w:r>
          </w:p>
        </w:tc>
      </w:tr>
      <w:tr w:rsidR="004C1A5B" w:rsidRPr="00D83B98">
        <w:trPr>
          <w:jc w:val="center"/>
        </w:trPr>
        <w:tc>
          <w:tcPr>
            <w:tcW w:w="5190" w:type="dxa"/>
            <w:shd w:val="clear" w:color="auto" w:fill="auto"/>
            <w:tcMar>
              <w:top w:w="100" w:type="dxa"/>
              <w:left w:w="100" w:type="dxa"/>
              <w:bottom w:w="100" w:type="dxa"/>
              <w:right w:w="100" w:type="dxa"/>
            </w:tcMar>
          </w:tcPr>
          <w:p w:rsidR="004C1A5B" w:rsidRDefault="004C1A5B" w:rsidP="004C1A5B">
            <w:pPr>
              <w:widowControl w:val="0"/>
              <w:pBdr>
                <w:top w:val="nil"/>
                <w:left w:val="nil"/>
                <w:bottom w:val="nil"/>
                <w:right w:val="nil"/>
                <w:between w:val="nil"/>
              </w:pBdr>
              <w:spacing w:line="240" w:lineRule="auto"/>
              <w:jc w:val="both"/>
              <w:rPr>
                <w:rFonts w:asciiTheme="majorHAnsi" w:eastAsia="Calibri" w:hAnsiTheme="majorHAnsi" w:cstheme="majorHAnsi"/>
              </w:rPr>
            </w:pPr>
            <w:r w:rsidRPr="004C1A5B">
              <w:rPr>
                <w:rFonts w:asciiTheme="majorHAnsi" w:eastAsia="Calibri" w:hAnsiTheme="majorHAnsi" w:cstheme="majorHAnsi"/>
              </w:rPr>
              <w:t>Trough No2 - 48" Dia. Walkers withering fan driven by 10 HP motor with blades mounted on steel fan casing complete with transformation duct, louver box connected to 80'-0" long X 6'-0</w:t>
            </w:r>
            <w:r>
              <w:rPr>
                <w:rFonts w:asciiTheme="majorHAnsi" w:eastAsia="Calibri" w:hAnsiTheme="majorHAnsi" w:cstheme="majorHAnsi"/>
              </w:rPr>
              <w:t>’’</w:t>
            </w:r>
            <w:r w:rsidRPr="004C1A5B">
              <w:rPr>
                <w:rFonts w:asciiTheme="majorHAnsi" w:eastAsia="Calibri" w:hAnsiTheme="majorHAnsi" w:cstheme="majorHAnsi"/>
              </w:rPr>
              <w:t xml:space="preserve"> wide timber trough section with asbestos </w:t>
            </w:r>
            <w:proofErr w:type="spellStart"/>
            <w:r w:rsidRPr="004C1A5B">
              <w:rPr>
                <w:rFonts w:asciiTheme="majorHAnsi" w:eastAsia="Calibri" w:hAnsiTheme="majorHAnsi" w:cstheme="majorHAnsi"/>
              </w:rPr>
              <w:t>panelling</w:t>
            </w:r>
            <w:proofErr w:type="spellEnd"/>
            <w:r w:rsidRPr="004C1A5B">
              <w:rPr>
                <w:rFonts w:asciiTheme="majorHAnsi" w:eastAsia="Calibri" w:hAnsiTheme="majorHAnsi" w:cstheme="majorHAnsi"/>
              </w:rPr>
              <w:t xml:space="preserve"> 2"X2" square mesh, nylon mesh a</w:t>
            </w:r>
            <w:r>
              <w:rPr>
                <w:rFonts w:asciiTheme="majorHAnsi" w:eastAsia="Calibri" w:hAnsiTheme="majorHAnsi" w:cstheme="majorHAnsi"/>
              </w:rPr>
              <w:t>nd complete with electrical connectio</w:t>
            </w:r>
            <w:r w:rsidRPr="004C1A5B">
              <w:rPr>
                <w:rFonts w:asciiTheme="majorHAnsi" w:eastAsia="Calibri" w:hAnsiTheme="majorHAnsi" w:cstheme="majorHAnsi"/>
              </w:rPr>
              <w:t>ns</w:t>
            </w:r>
            <w:r>
              <w:rPr>
                <w:rFonts w:asciiTheme="majorHAnsi" w:eastAsia="Calibri" w:hAnsiTheme="majorHAnsi" w:cstheme="majorHAnsi"/>
              </w:rPr>
              <w:t>.</w:t>
            </w:r>
          </w:p>
        </w:tc>
        <w:tc>
          <w:tcPr>
            <w:tcW w:w="825" w:type="dxa"/>
            <w:shd w:val="clear" w:color="auto" w:fill="auto"/>
            <w:tcMar>
              <w:top w:w="100" w:type="dxa"/>
              <w:left w:w="100" w:type="dxa"/>
              <w:bottom w:w="100" w:type="dxa"/>
              <w:right w:w="100" w:type="dxa"/>
            </w:tcMar>
          </w:tcPr>
          <w:p w:rsidR="004C1A5B" w:rsidRPr="00D83B98" w:rsidRDefault="004C1A5B" w:rsidP="004C1A5B">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4C1A5B" w:rsidRDefault="004C1A5B" w:rsidP="004C1A5B">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350,000</w:t>
            </w:r>
          </w:p>
        </w:tc>
        <w:tc>
          <w:tcPr>
            <w:tcW w:w="1530" w:type="dxa"/>
            <w:shd w:val="clear" w:color="auto" w:fill="auto"/>
            <w:tcMar>
              <w:top w:w="100" w:type="dxa"/>
              <w:left w:w="100" w:type="dxa"/>
              <w:bottom w:w="100" w:type="dxa"/>
              <w:right w:w="100" w:type="dxa"/>
            </w:tcMar>
          </w:tcPr>
          <w:p w:rsidR="004C1A5B" w:rsidRDefault="004C1A5B" w:rsidP="004C1A5B">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875,000</w:t>
            </w:r>
          </w:p>
        </w:tc>
      </w:tr>
      <w:tr w:rsidR="001717C0" w:rsidRPr="00D83B98">
        <w:trPr>
          <w:jc w:val="center"/>
        </w:trPr>
        <w:tc>
          <w:tcPr>
            <w:tcW w:w="5190" w:type="dxa"/>
            <w:shd w:val="clear" w:color="auto" w:fill="auto"/>
            <w:tcMar>
              <w:top w:w="100" w:type="dxa"/>
              <w:left w:w="100" w:type="dxa"/>
              <w:bottom w:w="100" w:type="dxa"/>
              <w:right w:w="100" w:type="dxa"/>
            </w:tcMar>
          </w:tcPr>
          <w:p w:rsidR="001717C0" w:rsidRPr="004C1A5B" w:rsidRDefault="001717C0" w:rsidP="001717C0">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t>T</w:t>
            </w:r>
            <w:r w:rsidRPr="004C1A5B">
              <w:rPr>
                <w:rFonts w:asciiTheme="majorHAnsi" w:eastAsia="Calibri" w:hAnsiTheme="majorHAnsi" w:cstheme="majorHAnsi"/>
              </w:rPr>
              <w:t>rough No3 - 48" Dia. Walkers withering fan driven by 10 HP motor with blades mounted on steel fan casing complete with transformation du</w:t>
            </w:r>
            <w:r>
              <w:rPr>
                <w:rFonts w:asciiTheme="majorHAnsi" w:eastAsia="Calibri" w:hAnsiTheme="majorHAnsi" w:cstheme="majorHAnsi"/>
              </w:rPr>
              <w:t>ct, louver box connected to 80'-</w:t>
            </w:r>
            <w:r w:rsidRPr="004C1A5B">
              <w:rPr>
                <w:rFonts w:asciiTheme="majorHAnsi" w:eastAsia="Calibri" w:hAnsiTheme="majorHAnsi" w:cstheme="majorHAnsi"/>
              </w:rPr>
              <w:t>0" long X 6'-0</w:t>
            </w:r>
            <w:r>
              <w:rPr>
                <w:rFonts w:asciiTheme="majorHAnsi" w:eastAsia="Calibri" w:hAnsiTheme="majorHAnsi" w:cstheme="majorHAnsi"/>
              </w:rPr>
              <w:t>’’</w:t>
            </w:r>
            <w:r w:rsidRPr="004C1A5B">
              <w:rPr>
                <w:rFonts w:asciiTheme="majorHAnsi" w:eastAsia="Calibri" w:hAnsiTheme="majorHAnsi" w:cstheme="majorHAnsi"/>
              </w:rPr>
              <w:t xml:space="preserve"> wide timber trough section with asbestos </w:t>
            </w:r>
            <w:proofErr w:type="spellStart"/>
            <w:r w:rsidRPr="004C1A5B">
              <w:rPr>
                <w:rFonts w:asciiTheme="majorHAnsi" w:eastAsia="Calibri" w:hAnsiTheme="majorHAnsi" w:cstheme="majorHAnsi"/>
              </w:rPr>
              <w:t>panelling</w:t>
            </w:r>
            <w:proofErr w:type="spellEnd"/>
            <w:r w:rsidRPr="004C1A5B">
              <w:rPr>
                <w:rFonts w:asciiTheme="majorHAnsi" w:eastAsia="Calibri" w:hAnsiTheme="majorHAnsi" w:cstheme="majorHAnsi"/>
              </w:rPr>
              <w:t xml:space="preserve"> 2"X2" square mesh, nylon mesh a</w:t>
            </w:r>
            <w:r>
              <w:rPr>
                <w:rFonts w:asciiTheme="majorHAnsi" w:eastAsia="Calibri" w:hAnsiTheme="majorHAnsi" w:cstheme="majorHAnsi"/>
              </w:rPr>
              <w:t>nd complete with electrical connectio</w:t>
            </w:r>
            <w:r w:rsidRPr="004C1A5B">
              <w:rPr>
                <w:rFonts w:asciiTheme="majorHAnsi" w:eastAsia="Calibri" w:hAnsiTheme="majorHAnsi" w:cstheme="majorHAnsi"/>
              </w:rPr>
              <w:t>ns.</w:t>
            </w:r>
          </w:p>
        </w:tc>
        <w:tc>
          <w:tcPr>
            <w:tcW w:w="825" w:type="dxa"/>
            <w:shd w:val="clear" w:color="auto" w:fill="auto"/>
            <w:tcMar>
              <w:top w:w="100" w:type="dxa"/>
              <w:left w:w="100" w:type="dxa"/>
              <w:bottom w:w="100" w:type="dxa"/>
              <w:right w:w="100" w:type="dxa"/>
            </w:tcMar>
          </w:tcPr>
          <w:p w:rsidR="001717C0" w:rsidRPr="00D83B98" w:rsidRDefault="001717C0" w:rsidP="001717C0">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1717C0" w:rsidRDefault="001717C0" w:rsidP="001717C0">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350,000</w:t>
            </w:r>
          </w:p>
        </w:tc>
        <w:tc>
          <w:tcPr>
            <w:tcW w:w="1530" w:type="dxa"/>
            <w:shd w:val="clear" w:color="auto" w:fill="auto"/>
            <w:tcMar>
              <w:top w:w="100" w:type="dxa"/>
              <w:left w:w="100" w:type="dxa"/>
              <w:bottom w:w="100" w:type="dxa"/>
              <w:right w:w="100" w:type="dxa"/>
            </w:tcMar>
          </w:tcPr>
          <w:p w:rsidR="001717C0" w:rsidRDefault="001717C0" w:rsidP="001717C0">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875,000</w:t>
            </w:r>
          </w:p>
        </w:tc>
      </w:tr>
      <w:tr w:rsidR="001717C0" w:rsidRPr="00D83B98">
        <w:trPr>
          <w:jc w:val="center"/>
        </w:trPr>
        <w:tc>
          <w:tcPr>
            <w:tcW w:w="5190" w:type="dxa"/>
            <w:shd w:val="clear" w:color="auto" w:fill="auto"/>
            <w:tcMar>
              <w:top w:w="100" w:type="dxa"/>
              <w:left w:w="100" w:type="dxa"/>
              <w:bottom w:w="100" w:type="dxa"/>
              <w:right w:w="100" w:type="dxa"/>
            </w:tcMar>
          </w:tcPr>
          <w:p w:rsidR="001717C0" w:rsidRDefault="001717C0" w:rsidP="001717C0">
            <w:pPr>
              <w:widowControl w:val="0"/>
              <w:pBdr>
                <w:top w:val="nil"/>
                <w:left w:val="nil"/>
                <w:bottom w:val="nil"/>
                <w:right w:val="nil"/>
                <w:between w:val="nil"/>
              </w:pBdr>
              <w:spacing w:line="240" w:lineRule="auto"/>
              <w:jc w:val="both"/>
              <w:rPr>
                <w:rFonts w:asciiTheme="majorHAnsi" w:eastAsia="Calibri" w:hAnsiTheme="majorHAnsi" w:cstheme="majorHAnsi"/>
              </w:rPr>
            </w:pPr>
            <w:r w:rsidRPr="001717C0">
              <w:rPr>
                <w:rFonts w:asciiTheme="majorHAnsi" w:eastAsia="Calibri" w:hAnsiTheme="majorHAnsi" w:cstheme="majorHAnsi"/>
              </w:rPr>
              <w:t>Trough No4 - 48" Dia. Walkers withering fan driven by 10 HP motor with blades mounted on steel fan casing complete with transformation du</w:t>
            </w:r>
            <w:r>
              <w:rPr>
                <w:rFonts w:asciiTheme="majorHAnsi" w:eastAsia="Calibri" w:hAnsiTheme="majorHAnsi" w:cstheme="majorHAnsi"/>
              </w:rPr>
              <w:t>ct, louver box connected to 80'-</w:t>
            </w:r>
            <w:r w:rsidRPr="001717C0">
              <w:rPr>
                <w:rFonts w:asciiTheme="majorHAnsi" w:eastAsia="Calibri" w:hAnsiTheme="majorHAnsi" w:cstheme="majorHAnsi"/>
              </w:rPr>
              <w:t>0" long X 6'-0</w:t>
            </w:r>
            <w:r>
              <w:rPr>
                <w:rFonts w:asciiTheme="majorHAnsi" w:eastAsia="Calibri" w:hAnsiTheme="majorHAnsi" w:cstheme="majorHAnsi"/>
              </w:rPr>
              <w:t>’’</w:t>
            </w:r>
            <w:r w:rsidRPr="001717C0">
              <w:rPr>
                <w:rFonts w:asciiTheme="majorHAnsi" w:eastAsia="Calibri" w:hAnsiTheme="majorHAnsi" w:cstheme="majorHAnsi"/>
              </w:rPr>
              <w:t xml:space="preserve"> wide timber trough section with asbestos </w:t>
            </w:r>
            <w:proofErr w:type="spellStart"/>
            <w:r w:rsidRPr="001717C0">
              <w:rPr>
                <w:rFonts w:asciiTheme="majorHAnsi" w:eastAsia="Calibri" w:hAnsiTheme="majorHAnsi" w:cstheme="majorHAnsi"/>
              </w:rPr>
              <w:t>panelling</w:t>
            </w:r>
            <w:proofErr w:type="spellEnd"/>
            <w:r w:rsidRPr="001717C0">
              <w:rPr>
                <w:rFonts w:asciiTheme="majorHAnsi" w:eastAsia="Calibri" w:hAnsiTheme="majorHAnsi" w:cstheme="majorHAnsi"/>
              </w:rPr>
              <w:t xml:space="preserve"> 2"X2" square mesh, nylon mesh an</w:t>
            </w:r>
            <w:r>
              <w:rPr>
                <w:rFonts w:asciiTheme="majorHAnsi" w:eastAsia="Calibri" w:hAnsiTheme="majorHAnsi" w:cstheme="majorHAnsi"/>
              </w:rPr>
              <w:t>d complete with electrical connectio</w:t>
            </w:r>
            <w:r w:rsidRPr="001717C0">
              <w:rPr>
                <w:rFonts w:asciiTheme="majorHAnsi" w:eastAsia="Calibri" w:hAnsiTheme="majorHAnsi" w:cstheme="majorHAnsi"/>
              </w:rPr>
              <w:t>ns</w:t>
            </w:r>
            <w:r>
              <w:rPr>
                <w:rFonts w:asciiTheme="majorHAnsi" w:eastAsia="Calibri" w:hAnsiTheme="majorHAnsi" w:cstheme="majorHAnsi"/>
              </w:rPr>
              <w:t>.</w:t>
            </w:r>
          </w:p>
        </w:tc>
        <w:tc>
          <w:tcPr>
            <w:tcW w:w="825" w:type="dxa"/>
            <w:shd w:val="clear" w:color="auto" w:fill="auto"/>
            <w:tcMar>
              <w:top w:w="100" w:type="dxa"/>
              <w:left w:w="100" w:type="dxa"/>
              <w:bottom w:w="100" w:type="dxa"/>
              <w:right w:w="100" w:type="dxa"/>
            </w:tcMar>
          </w:tcPr>
          <w:p w:rsidR="001717C0" w:rsidRPr="00D83B98" w:rsidRDefault="001717C0" w:rsidP="001717C0">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1717C0" w:rsidRDefault="001717C0" w:rsidP="001717C0">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350,000</w:t>
            </w:r>
          </w:p>
        </w:tc>
        <w:tc>
          <w:tcPr>
            <w:tcW w:w="1530" w:type="dxa"/>
            <w:shd w:val="clear" w:color="auto" w:fill="auto"/>
            <w:tcMar>
              <w:top w:w="100" w:type="dxa"/>
              <w:left w:w="100" w:type="dxa"/>
              <w:bottom w:w="100" w:type="dxa"/>
              <w:right w:w="100" w:type="dxa"/>
            </w:tcMar>
          </w:tcPr>
          <w:p w:rsidR="001717C0" w:rsidRDefault="001717C0" w:rsidP="001717C0">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875,000</w:t>
            </w:r>
          </w:p>
        </w:tc>
      </w:tr>
      <w:tr w:rsidR="00544E61" w:rsidRPr="00D83B98">
        <w:trPr>
          <w:jc w:val="center"/>
        </w:trPr>
        <w:tc>
          <w:tcPr>
            <w:tcW w:w="5190" w:type="dxa"/>
            <w:shd w:val="clear" w:color="auto" w:fill="auto"/>
            <w:tcMar>
              <w:top w:w="100" w:type="dxa"/>
              <w:left w:w="100" w:type="dxa"/>
              <w:bottom w:w="100" w:type="dxa"/>
              <w:right w:w="100" w:type="dxa"/>
            </w:tcMar>
          </w:tcPr>
          <w:p w:rsidR="00544E61" w:rsidRPr="001717C0" w:rsidRDefault="00544E61" w:rsidP="00544E61">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t>T</w:t>
            </w:r>
            <w:r w:rsidRPr="00A973C0">
              <w:rPr>
                <w:rFonts w:asciiTheme="majorHAnsi" w:eastAsia="Calibri" w:hAnsiTheme="majorHAnsi" w:cstheme="majorHAnsi"/>
              </w:rPr>
              <w:t>rough No5 - 48" Dia. Walkers withering fan driven by 10 HP motor with blades mounted on steel fan casing complete with transformation duct, louver box connected to 80'-0" long X 6'-0</w:t>
            </w:r>
            <w:r>
              <w:rPr>
                <w:rFonts w:asciiTheme="majorHAnsi" w:eastAsia="Calibri" w:hAnsiTheme="majorHAnsi" w:cstheme="majorHAnsi"/>
              </w:rPr>
              <w:t>’’</w:t>
            </w:r>
            <w:r w:rsidRPr="00A973C0">
              <w:rPr>
                <w:rFonts w:asciiTheme="majorHAnsi" w:eastAsia="Calibri" w:hAnsiTheme="majorHAnsi" w:cstheme="majorHAnsi"/>
              </w:rPr>
              <w:t xml:space="preserve"> wide timber trough section with asbestos </w:t>
            </w:r>
            <w:proofErr w:type="spellStart"/>
            <w:r w:rsidRPr="00A973C0">
              <w:rPr>
                <w:rFonts w:asciiTheme="majorHAnsi" w:eastAsia="Calibri" w:hAnsiTheme="majorHAnsi" w:cstheme="majorHAnsi"/>
              </w:rPr>
              <w:t>panelling</w:t>
            </w:r>
            <w:proofErr w:type="spellEnd"/>
            <w:r w:rsidRPr="00A973C0">
              <w:rPr>
                <w:rFonts w:asciiTheme="majorHAnsi" w:eastAsia="Calibri" w:hAnsiTheme="majorHAnsi" w:cstheme="majorHAnsi"/>
              </w:rPr>
              <w:t xml:space="preserve"> 2"X2" square mesh, nylon mesh </w:t>
            </w:r>
            <w:r>
              <w:rPr>
                <w:rFonts w:asciiTheme="majorHAnsi" w:eastAsia="Calibri" w:hAnsiTheme="majorHAnsi" w:cstheme="majorHAnsi"/>
              </w:rPr>
              <w:t>and complete with electrical connectio</w:t>
            </w:r>
            <w:r w:rsidRPr="00A973C0">
              <w:rPr>
                <w:rFonts w:asciiTheme="majorHAnsi" w:eastAsia="Calibri" w:hAnsiTheme="majorHAnsi" w:cstheme="majorHAnsi"/>
              </w:rPr>
              <w:t>ns</w:t>
            </w:r>
            <w:r>
              <w:rPr>
                <w:rFonts w:asciiTheme="majorHAnsi" w:eastAsia="Calibri" w:hAnsiTheme="majorHAnsi" w:cstheme="majorHAnsi"/>
              </w:rPr>
              <w:t>.</w:t>
            </w:r>
          </w:p>
        </w:tc>
        <w:tc>
          <w:tcPr>
            <w:tcW w:w="825" w:type="dxa"/>
            <w:shd w:val="clear" w:color="auto" w:fill="auto"/>
            <w:tcMar>
              <w:top w:w="100" w:type="dxa"/>
              <w:left w:w="100" w:type="dxa"/>
              <w:bottom w:w="100" w:type="dxa"/>
              <w:right w:w="100" w:type="dxa"/>
            </w:tcMar>
          </w:tcPr>
          <w:p w:rsidR="00544E61" w:rsidRPr="00D83B98" w:rsidRDefault="00544E61" w:rsidP="00544E61">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544E61" w:rsidRDefault="00544E61" w:rsidP="00544E61">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350,000</w:t>
            </w:r>
          </w:p>
        </w:tc>
        <w:tc>
          <w:tcPr>
            <w:tcW w:w="1530" w:type="dxa"/>
            <w:shd w:val="clear" w:color="auto" w:fill="auto"/>
            <w:tcMar>
              <w:top w:w="100" w:type="dxa"/>
              <w:left w:w="100" w:type="dxa"/>
              <w:bottom w:w="100" w:type="dxa"/>
              <w:right w:w="100" w:type="dxa"/>
            </w:tcMar>
          </w:tcPr>
          <w:p w:rsidR="00544E61" w:rsidRDefault="00544E61" w:rsidP="00544E61">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875,000</w:t>
            </w:r>
          </w:p>
        </w:tc>
      </w:tr>
      <w:tr w:rsidR="00725715" w:rsidRPr="00D83B98">
        <w:trPr>
          <w:jc w:val="center"/>
        </w:trPr>
        <w:tc>
          <w:tcPr>
            <w:tcW w:w="5190" w:type="dxa"/>
            <w:shd w:val="clear" w:color="auto" w:fill="auto"/>
            <w:tcMar>
              <w:top w:w="100" w:type="dxa"/>
              <w:left w:w="100" w:type="dxa"/>
              <w:bottom w:w="100" w:type="dxa"/>
              <w:right w:w="100" w:type="dxa"/>
            </w:tcMar>
          </w:tcPr>
          <w:p w:rsidR="00725715" w:rsidRDefault="00725715" w:rsidP="00725715">
            <w:pPr>
              <w:widowControl w:val="0"/>
              <w:pBdr>
                <w:top w:val="nil"/>
                <w:left w:val="nil"/>
                <w:bottom w:val="nil"/>
                <w:right w:val="nil"/>
                <w:between w:val="nil"/>
              </w:pBdr>
              <w:spacing w:line="240" w:lineRule="auto"/>
              <w:jc w:val="both"/>
              <w:rPr>
                <w:rFonts w:asciiTheme="majorHAnsi" w:eastAsia="Calibri" w:hAnsiTheme="majorHAnsi" w:cstheme="majorHAnsi"/>
              </w:rPr>
            </w:pPr>
            <w:r>
              <w:rPr>
                <w:rFonts w:asciiTheme="majorHAnsi" w:eastAsia="Calibri" w:hAnsiTheme="majorHAnsi" w:cstheme="majorHAnsi"/>
              </w:rPr>
              <w:t>T</w:t>
            </w:r>
            <w:r w:rsidRPr="00725715">
              <w:rPr>
                <w:rFonts w:asciiTheme="majorHAnsi" w:eastAsia="Calibri" w:hAnsiTheme="majorHAnsi" w:cstheme="majorHAnsi"/>
              </w:rPr>
              <w:t xml:space="preserve">rough No6 - 48" Dia. Walkers withering fan driven by 10 HP motor with blades mounted on steel fan casing complete with transformation duct, louver box connected to 80'-0" long X 6'-0 wide timber trough section with asbestos </w:t>
            </w:r>
            <w:proofErr w:type="spellStart"/>
            <w:r w:rsidRPr="00725715">
              <w:rPr>
                <w:rFonts w:asciiTheme="majorHAnsi" w:eastAsia="Calibri" w:hAnsiTheme="majorHAnsi" w:cstheme="majorHAnsi"/>
              </w:rPr>
              <w:t>panelling</w:t>
            </w:r>
            <w:proofErr w:type="spellEnd"/>
            <w:r w:rsidRPr="00725715">
              <w:rPr>
                <w:rFonts w:asciiTheme="majorHAnsi" w:eastAsia="Calibri" w:hAnsiTheme="majorHAnsi" w:cstheme="majorHAnsi"/>
              </w:rPr>
              <w:t xml:space="preserve"> 2"X2" square mesh, nylon mesh a</w:t>
            </w:r>
            <w:r>
              <w:rPr>
                <w:rFonts w:asciiTheme="majorHAnsi" w:eastAsia="Calibri" w:hAnsiTheme="majorHAnsi" w:cstheme="majorHAnsi"/>
              </w:rPr>
              <w:t>nd complete with electrical connectio</w:t>
            </w:r>
            <w:r w:rsidRPr="00725715">
              <w:rPr>
                <w:rFonts w:asciiTheme="majorHAnsi" w:eastAsia="Calibri" w:hAnsiTheme="majorHAnsi" w:cstheme="majorHAnsi"/>
              </w:rPr>
              <w:t>ns</w:t>
            </w:r>
            <w:r>
              <w:rPr>
                <w:rFonts w:asciiTheme="majorHAnsi" w:eastAsia="Calibri" w:hAnsiTheme="majorHAnsi" w:cstheme="majorHAnsi"/>
              </w:rPr>
              <w:t>.</w:t>
            </w:r>
          </w:p>
        </w:tc>
        <w:tc>
          <w:tcPr>
            <w:tcW w:w="825" w:type="dxa"/>
            <w:shd w:val="clear" w:color="auto" w:fill="auto"/>
            <w:tcMar>
              <w:top w:w="100" w:type="dxa"/>
              <w:left w:w="100" w:type="dxa"/>
              <w:bottom w:w="100" w:type="dxa"/>
              <w:right w:w="100" w:type="dxa"/>
            </w:tcMar>
          </w:tcPr>
          <w:p w:rsidR="00725715" w:rsidRPr="00D83B98" w:rsidRDefault="00725715" w:rsidP="00725715">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1 No</w:t>
            </w:r>
          </w:p>
        </w:tc>
        <w:tc>
          <w:tcPr>
            <w:tcW w:w="1815" w:type="dxa"/>
            <w:shd w:val="clear" w:color="auto" w:fill="auto"/>
            <w:tcMar>
              <w:top w:w="100" w:type="dxa"/>
              <w:left w:w="100" w:type="dxa"/>
              <w:bottom w:w="100" w:type="dxa"/>
              <w:right w:w="100" w:type="dxa"/>
            </w:tcMar>
          </w:tcPr>
          <w:p w:rsidR="00725715" w:rsidRDefault="00725715" w:rsidP="00725715">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350,000</w:t>
            </w:r>
          </w:p>
        </w:tc>
        <w:tc>
          <w:tcPr>
            <w:tcW w:w="1530" w:type="dxa"/>
            <w:shd w:val="clear" w:color="auto" w:fill="auto"/>
            <w:tcMar>
              <w:top w:w="100" w:type="dxa"/>
              <w:left w:w="100" w:type="dxa"/>
              <w:bottom w:w="100" w:type="dxa"/>
              <w:right w:w="100" w:type="dxa"/>
            </w:tcMar>
          </w:tcPr>
          <w:p w:rsidR="00725715" w:rsidRDefault="00725715" w:rsidP="00725715">
            <w:pPr>
              <w:widowControl w:val="0"/>
              <w:pBdr>
                <w:top w:val="nil"/>
                <w:left w:val="nil"/>
                <w:bottom w:val="nil"/>
                <w:right w:val="nil"/>
                <w:between w:val="nil"/>
              </w:pBdr>
              <w:spacing w:line="240" w:lineRule="auto"/>
              <w:jc w:val="center"/>
              <w:rPr>
                <w:rFonts w:asciiTheme="majorHAnsi" w:eastAsia="Calibri" w:hAnsiTheme="majorHAnsi" w:cstheme="majorHAnsi"/>
              </w:rPr>
            </w:pPr>
            <w:r>
              <w:rPr>
                <w:rFonts w:asciiTheme="majorHAnsi" w:eastAsia="Calibri" w:hAnsiTheme="majorHAnsi" w:cstheme="majorHAnsi"/>
              </w:rPr>
              <w:t>875,000</w:t>
            </w:r>
          </w:p>
        </w:tc>
      </w:tr>
    </w:tbl>
    <w:p w:rsidR="00B66075" w:rsidRDefault="00B66075">
      <w:pPr>
        <w:spacing w:after="200" w:line="200" w:lineRule="auto"/>
        <w:jc w:val="center"/>
        <w:rPr>
          <w:rFonts w:ascii="Calibri" w:eastAsia="Calibri" w:hAnsi="Calibri" w:cs="Calibri"/>
          <w:b/>
          <w:sz w:val="24"/>
          <w:szCs w:val="24"/>
          <w:u w:val="single"/>
        </w:rPr>
      </w:pPr>
    </w:p>
    <w:p w:rsidR="00B66075" w:rsidRDefault="005E669A">
      <w:pPr>
        <w:spacing w:after="200"/>
        <w:jc w:val="center"/>
        <w:rPr>
          <w:rFonts w:ascii="Calibri" w:eastAsia="Calibri" w:hAnsi="Calibri" w:cs="Calibri"/>
        </w:rPr>
      </w:pPr>
      <w:r>
        <w:rPr>
          <w:rFonts w:ascii="Calibri" w:eastAsia="Calibri" w:hAnsi="Calibri" w:cs="Calibri"/>
        </w:rPr>
        <w:t>...................................................................</w:t>
      </w:r>
    </w:p>
    <w:p w:rsidR="00B66075" w:rsidRDefault="005E669A">
      <w:pPr>
        <w:spacing w:after="200"/>
        <w:jc w:val="center"/>
        <w:rPr>
          <w:rFonts w:ascii="Calibri" w:eastAsia="Calibri" w:hAnsi="Calibri" w:cs="Calibri"/>
        </w:rPr>
      </w:pPr>
      <w:proofErr w:type="spellStart"/>
      <w:r>
        <w:rPr>
          <w:rFonts w:ascii="Calibri" w:eastAsia="Calibri" w:hAnsi="Calibri" w:cs="Calibri"/>
        </w:rPr>
        <w:t>H.</w:t>
      </w:r>
      <w:proofErr w:type="gramStart"/>
      <w:r>
        <w:rPr>
          <w:rFonts w:ascii="Calibri" w:eastAsia="Calibri" w:hAnsi="Calibri" w:cs="Calibri"/>
        </w:rPr>
        <w:t>K.Wijeratne</w:t>
      </w:r>
      <w:proofErr w:type="spellEnd"/>
      <w:proofErr w:type="gramEnd"/>
    </w:p>
    <w:p w:rsidR="00B66075" w:rsidRDefault="005E669A">
      <w:pPr>
        <w:spacing w:after="200"/>
        <w:jc w:val="center"/>
        <w:rPr>
          <w:rFonts w:ascii="Calibri" w:eastAsia="Calibri" w:hAnsi="Calibri" w:cs="Calibri"/>
        </w:rPr>
      </w:pPr>
      <w:r>
        <w:rPr>
          <w:rFonts w:ascii="Calibri" w:eastAsia="Calibri" w:hAnsi="Calibri" w:cs="Calibri"/>
        </w:rPr>
        <w:t>MEGSL; Diploma in Industrial Engineering</w:t>
      </w:r>
    </w:p>
    <w:p w:rsidR="00B66075" w:rsidRDefault="005E669A">
      <w:pPr>
        <w:spacing w:after="200"/>
        <w:jc w:val="center"/>
        <w:rPr>
          <w:rFonts w:ascii="Calibri" w:eastAsia="Calibri" w:hAnsi="Calibri" w:cs="Calibri"/>
        </w:rPr>
      </w:pPr>
      <w:r>
        <w:rPr>
          <w:rFonts w:ascii="Calibri" w:eastAsia="Calibri" w:hAnsi="Calibri" w:cs="Calibri"/>
        </w:rPr>
        <w:t>Plantation Engineer; Surveyor/Assessor in Engineering Ceylon Chamber of Commerce</w:t>
      </w:r>
    </w:p>
    <w:p w:rsidR="00B66075" w:rsidRDefault="005E669A" w:rsidP="0096554F">
      <w:pPr>
        <w:spacing w:after="200"/>
        <w:jc w:val="center"/>
      </w:pPr>
      <w:r>
        <w:rPr>
          <w:rFonts w:ascii="Calibri" w:eastAsia="Calibri" w:hAnsi="Calibri" w:cs="Calibri"/>
        </w:rPr>
        <w:t>Date: 03/06/2014</w:t>
      </w:r>
      <w:bookmarkStart w:id="0" w:name="_GoBack"/>
      <w:bookmarkEnd w:id="0"/>
    </w:p>
    <w:sectPr w:rsidR="00B6607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075"/>
    <w:rsid w:val="000011FF"/>
    <w:rsid w:val="00020CC3"/>
    <w:rsid w:val="000313CB"/>
    <w:rsid w:val="00077FEB"/>
    <w:rsid w:val="000A2AC9"/>
    <w:rsid w:val="00140F49"/>
    <w:rsid w:val="00147B3E"/>
    <w:rsid w:val="0016651D"/>
    <w:rsid w:val="0017177E"/>
    <w:rsid w:val="001717C0"/>
    <w:rsid w:val="001A4330"/>
    <w:rsid w:val="001E6C85"/>
    <w:rsid w:val="001F0B92"/>
    <w:rsid w:val="00247016"/>
    <w:rsid w:val="00275A8C"/>
    <w:rsid w:val="002927B5"/>
    <w:rsid w:val="00301885"/>
    <w:rsid w:val="003150EA"/>
    <w:rsid w:val="003A06CE"/>
    <w:rsid w:val="003F32FE"/>
    <w:rsid w:val="0042408D"/>
    <w:rsid w:val="004353C6"/>
    <w:rsid w:val="004479F1"/>
    <w:rsid w:val="004759A0"/>
    <w:rsid w:val="0049539A"/>
    <w:rsid w:val="004A629B"/>
    <w:rsid w:val="004B021D"/>
    <w:rsid w:val="004C1A5B"/>
    <w:rsid w:val="004C7785"/>
    <w:rsid w:val="004E5BDC"/>
    <w:rsid w:val="00536907"/>
    <w:rsid w:val="00541BCC"/>
    <w:rsid w:val="00544E61"/>
    <w:rsid w:val="00561CA2"/>
    <w:rsid w:val="0059796D"/>
    <w:rsid w:val="005A5AB7"/>
    <w:rsid w:val="005C0587"/>
    <w:rsid w:val="005E669A"/>
    <w:rsid w:val="006269D9"/>
    <w:rsid w:val="006468BA"/>
    <w:rsid w:val="00650CD6"/>
    <w:rsid w:val="00696BF0"/>
    <w:rsid w:val="006A326B"/>
    <w:rsid w:val="006C0F81"/>
    <w:rsid w:val="0070165E"/>
    <w:rsid w:val="00725715"/>
    <w:rsid w:val="00733CB1"/>
    <w:rsid w:val="007660AA"/>
    <w:rsid w:val="00782D1B"/>
    <w:rsid w:val="00790E0B"/>
    <w:rsid w:val="00810833"/>
    <w:rsid w:val="0083035A"/>
    <w:rsid w:val="008337EF"/>
    <w:rsid w:val="00857C73"/>
    <w:rsid w:val="00871179"/>
    <w:rsid w:val="00881193"/>
    <w:rsid w:val="008849CE"/>
    <w:rsid w:val="008B0168"/>
    <w:rsid w:val="008C63AF"/>
    <w:rsid w:val="008D7492"/>
    <w:rsid w:val="008F5F04"/>
    <w:rsid w:val="00907244"/>
    <w:rsid w:val="00931C78"/>
    <w:rsid w:val="00950017"/>
    <w:rsid w:val="0095023E"/>
    <w:rsid w:val="0096554F"/>
    <w:rsid w:val="009C5C7E"/>
    <w:rsid w:val="009F2E88"/>
    <w:rsid w:val="00A02075"/>
    <w:rsid w:val="00A44F59"/>
    <w:rsid w:val="00A516B5"/>
    <w:rsid w:val="00A6429D"/>
    <w:rsid w:val="00A973C0"/>
    <w:rsid w:val="00AA1A72"/>
    <w:rsid w:val="00AC3A7E"/>
    <w:rsid w:val="00AC50A6"/>
    <w:rsid w:val="00AD1810"/>
    <w:rsid w:val="00AE3782"/>
    <w:rsid w:val="00B13F62"/>
    <w:rsid w:val="00B66075"/>
    <w:rsid w:val="00B66D02"/>
    <w:rsid w:val="00BB6F3F"/>
    <w:rsid w:val="00C275AC"/>
    <w:rsid w:val="00C91940"/>
    <w:rsid w:val="00CA74CA"/>
    <w:rsid w:val="00CC3F57"/>
    <w:rsid w:val="00CD266D"/>
    <w:rsid w:val="00CE1C16"/>
    <w:rsid w:val="00D06144"/>
    <w:rsid w:val="00D34BCE"/>
    <w:rsid w:val="00D626F2"/>
    <w:rsid w:val="00D83B98"/>
    <w:rsid w:val="00DC7121"/>
    <w:rsid w:val="00E002B1"/>
    <w:rsid w:val="00E23EE2"/>
    <w:rsid w:val="00E26FDF"/>
    <w:rsid w:val="00E55EE6"/>
    <w:rsid w:val="00E946C5"/>
    <w:rsid w:val="00EB05F6"/>
    <w:rsid w:val="00EB7BB1"/>
    <w:rsid w:val="00F1238F"/>
    <w:rsid w:val="00F74B85"/>
    <w:rsid w:val="00F81A1F"/>
    <w:rsid w:val="00F87CB1"/>
    <w:rsid w:val="00F9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5B94"/>
  <w15:docId w15:val="{1F0B56BF-EFFB-4630-830B-B4F303DC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Danushka Wijeratne</cp:lastModifiedBy>
  <cp:revision>105</cp:revision>
  <dcterms:created xsi:type="dcterms:W3CDTF">2022-03-04T08:14:00Z</dcterms:created>
  <dcterms:modified xsi:type="dcterms:W3CDTF">2022-03-04T15:50:00Z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a9a334ff-372e-440c-ba96-0fbf2ec18522</vt:lpwstr>
  </property>
  <property fmtid="{D5CDD505-2E9C-101B-9397-08002B2CF9AE}" pid="3" name="HCLClassD6">
    <vt:lpwstr>False</vt:lpwstr>
  </property>
  <property fmtid="{D5CDD505-2E9C-101B-9397-08002B2CF9AE}" pid="4" name="HCLClassification">
    <vt:lpwstr>HCL_Cla5s_P3rs0nalUs3</vt:lpwstr>
  </property>
</Properties>
</file>