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7E0AD532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EndPr/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3F5EECB2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37AB51B7" w14:textId="55204666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65D1E93" w14:textId="63AE916B" w:rsidR="00634F84" w:rsidRPr="000D330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9520809">
            <wp:extent cx="6986905" cy="2904353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 rotWithShape="1">
                    <a:blip r:embed="rId8"/>
                    <a:srcRect t="2557"/>
                    <a:stretch/>
                  </pic:blipFill>
                  <pic:spPr bwMode="auto">
                    <a:xfrm>
                      <a:off x="0" y="0"/>
                      <a:ext cx="7051158" cy="29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D300" w14:textId="35D75230" w:rsidR="000D330B" w:rsidRPr="000D330B" w:rsidRDefault="009D0AFF" w:rsidP="009D0AFF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EndPr/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EndPr/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C4BEB6" w14:textId="6B4E8A44" w:rsidR="00E2606C" w:rsidRDefault="00E23EA8" w:rsidP="00CF6F1D">
      <w:r>
        <w:rPr>
          <w:lang w:val="en-US"/>
        </w:rPr>
        <w:t xml:space="preserve">ACLs </w:t>
      </w:r>
      <w:r w:rsidR="009D0AFF">
        <w:rPr>
          <w:lang w:val="en-US"/>
        </w:rPr>
        <w:t xml:space="preserve">are </w:t>
      </w:r>
      <w:r w:rsidR="00DD2BF0">
        <w:rPr>
          <w:lang w:val="en-US"/>
        </w:rPr>
        <w:t xml:space="preserve">a way of restricting </w:t>
      </w:r>
      <w:r w:rsidR="005501ED">
        <w:rPr>
          <w:lang w:val="en-US"/>
        </w:rPr>
        <w:t xml:space="preserve">access to system </w:t>
      </w:r>
      <w:r w:rsidR="001D6912">
        <w:rPr>
          <w:lang w:val="en-US"/>
        </w:rPr>
        <w:t>objects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 w:rsidR="007C78A9"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="0058492E" w:rsidRP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="0058492E" w:rsidRP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EndPr/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</w:p>
    <w:p w14:paraId="61312E47" w14:textId="7A9DE4F6" w:rsidR="001307F0" w:rsidRDefault="00E23EA8" w:rsidP="00CF6F1D">
      <w:r>
        <w:t xml:space="preserve">EFS </w:t>
      </w:r>
      <w:r w:rsidR="00515A08">
        <w:t xml:space="preserve">is </w:t>
      </w:r>
      <w:r w:rsidR="00376BAA">
        <w:t xml:space="preserve">a NTFS feature that </w:t>
      </w:r>
      <w:r w:rsidR="00F72971">
        <w:t xml:space="preserve">allows </w:t>
      </w:r>
      <w:r w:rsidR="00533EE6">
        <w:t>a user to encrypt individual files</w:t>
      </w:r>
      <w:r w:rsidR="00A01777">
        <w:t xml:space="preserve"> and</w:t>
      </w:r>
      <w:r w:rsidR="00533EE6">
        <w:t xml:space="preserve"> directories</w:t>
      </w:r>
      <w:r w:rsidR="0044420F">
        <w:t xml:space="preserve"> of their choosing</w:t>
      </w:r>
      <w:sdt>
        <w:sdtPr>
          <w:id w:val="-1995866917"/>
          <w:citation/>
        </w:sdtPr>
        <w:sdtEndPr/>
        <w:sdtContent>
          <w:r w:rsidR="00A01777">
            <w:fldChar w:fldCharType="begin"/>
          </w:r>
          <w:r w:rsidR="00A01777">
            <w:rPr>
              <w:lang w:val="en-US"/>
            </w:rPr>
            <w:instrText xml:space="preserve"> CITATION Mic23 \l 1033 </w:instrText>
          </w:r>
          <w:r w:rsidR="00A01777"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2023)</w:t>
          </w:r>
          <w:r w:rsidR="00A01777">
            <w:fldChar w:fldCharType="end"/>
          </w:r>
        </w:sdtContent>
      </w:sdt>
      <w:r w:rsidR="00A8316C">
        <w:t xml:space="preserve">. </w:t>
      </w:r>
      <w:r w:rsidR="00990A51"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EndPr/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5ED83DA0" w14:textId="77777777" w:rsidR="00085D3A" w:rsidRDefault="00C64E0F" w:rsidP="00085D3A">
      <w:pPr>
        <w:keepNext/>
      </w:pPr>
      <w:r>
        <w:rPr>
          <w:noProof/>
        </w:rPr>
        <w:lastRenderedPageBreak/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0C03FCB6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EndPr/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EndPr/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EndPr/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EndPr/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176A1AEE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6FED190C" w14:textId="16CDE51F" w:rsidR="00E34123" w:rsidRPr="00976550" w:rsidRDefault="00E34123" w:rsidP="001A1049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BitLocker </w:t>
      </w:r>
      <w:r w:rsidR="003F415E">
        <w:rPr>
          <w:lang w:val="en-US"/>
        </w:rPr>
        <w:t xml:space="preserve">is </w:t>
      </w:r>
      <w:r w:rsidR="00F41DCC">
        <w:rPr>
          <w:lang w:val="en-US"/>
        </w:rPr>
        <w:t>a full drive encryption solution</w:t>
      </w:r>
      <w:r w:rsidR="00643CE7">
        <w:rPr>
          <w:lang w:val="en-US"/>
        </w:rPr>
        <w:t xml:space="preserve"> for </w:t>
      </w:r>
      <w:r w:rsidR="00D45404">
        <w:rPr>
          <w:lang w:val="en-US"/>
        </w:rPr>
        <w:t>the NTFS file system</w:t>
      </w:r>
      <w:r w:rsidR="00C50F89">
        <w:rPr>
          <w:lang w:val="en-US"/>
        </w:rPr>
        <w:t>.</w:t>
      </w:r>
      <w:r w:rsidR="00D373D1">
        <w:rPr>
          <w:lang w:val="en-US"/>
        </w:rPr>
        <w:t xml:space="preserve"> BitLocker will prevent the OS (</w:t>
      </w:r>
      <w:r w:rsidR="00367D31" w:rsidRPr="00D373D1">
        <w:rPr>
          <w:lang w:val="en-US"/>
        </w:rPr>
        <w:t>Operating System</w:t>
      </w:r>
      <w:r w:rsidR="00D373D1">
        <w:rPr>
          <w:lang w:val="en-US"/>
        </w:rPr>
        <w:t xml:space="preserve">) from being unlocked until a pre-defined PIN is provided </w:t>
      </w:r>
      <w:sdt>
        <w:sdtPr>
          <w:rPr>
            <w:lang w:val="en-US"/>
          </w:rPr>
          <w:id w:val="161669234"/>
          <w:citation/>
        </w:sdtPr>
        <w:sdtEndPr/>
        <w:sdtContent>
          <w:r w:rsidR="00E956DF">
            <w:rPr>
              <w:lang w:val="en-US"/>
            </w:rPr>
            <w:fldChar w:fldCharType="begin"/>
          </w:r>
          <w:r w:rsidR="00E956DF">
            <w:rPr>
              <w:lang w:val="en-US"/>
            </w:rPr>
            <w:instrText xml:space="preserve"> CITATION Mic2221 \l 1033 </w:instrText>
          </w:r>
          <w:r w:rsidR="00E956DF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E956DF">
            <w:rPr>
              <w:lang w:val="en-US"/>
            </w:rPr>
            <w:fldChar w:fldCharType="end"/>
          </w:r>
        </w:sdtContent>
      </w:sdt>
      <w:r w:rsidR="00D373D1">
        <w:rPr>
          <w:lang w:val="en-US"/>
        </w:rPr>
        <w:t>. 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EndPr/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  <w:r w:rsidR="00976550">
        <w:rPr>
          <w:lang w:val="en-US"/>
        </w:rPr>
        <w:t xml:space="preserve"> </w:t>
      </w:r>
      <w:r w:rsidR="00976550">
        <w:rPr>
          <w:b/>
          <w:bCs/>
          <w:lang w:val="en-US"/>
        </w:rPr>
        <w:t>[expand TPM?]</w:t>
      </w:r>
      <w:r w:rsidR="000608F6">
        <w:rPr>
          <w:b/>
          <w:bCs/>
          <w:lang w:val="en-US"/>
        </w:rPr>
        <w:t xml:space="preserve">[include info about where keys are stored and what keys are used per </w:t>
      </w:r>
      <w:hyperlink r:id="rId11" w:history="1">
        <w:r w:rsidR="000608F6" w:rsidRPr="000608F6">
          <w:rPr>
            <w:rStyle w:val="Hyperlink"/>
            <w:b/>
            <w:bCs/>
            <w:lang w:val="en-US"/>
          </w:rPr>
          <w:t>this site</w:t>
        </w:r>
      </w:hyperlink>
      <w:r w:rsidR="000608F6">
        <w:rPr>
          <w:b/>
          <w:bCs/>
          <w:lang w:val="en-US"/>
        </w:rPr>
        <w:t>]</w:t>
      </w:r>
    </w:p>
    <w:p w14:paraId="6362005C" w14:textId="2346271C" w:rsidR="00AB3A02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EndPr/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EndPr/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EndPr/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142424BC" w14:textId="6B050039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EndPr/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EndPr/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7EC4D669" w:rsidR="00485067" w:rsidRPr="0018558D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EndPr/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4A1BCE83" w14:textId="404E3CFA" w:rsidR="00B4257A" w:rsidRDefault="00BE5E2F" w:rsidP="001A1049">
      <w:pPr>
        <w:rPr>
          <w:b/>
          <w:bCs/>
        </w:rPr>
      </w:pPr>
      <w:r w:rsidRPr="00BE5E2F">
        <w:rPr>
          <w:b/>
          <w:bCs/>
        </w:rPr>
        <w:t xml:space="preserve">[comparison][mention MacOS </w:t>
      </w:r>
      <w:proofErr w:type="spellStart"/>
      <w:r w:rsidRPr="00BE5E2F">
        <w:rPr>
          <w:b/>
          <w:bCs/>
        </w:rPr>
        <w:t>FileVault</w:t>
      </w:r>
      <w:proofErr w:type="spellEnd"/>
      <w:r w:rsidRPr="00BE5E2F">
        <w:rPr>
          <w:b/>
          <w:bCs/>
        </w:rPr>
        <w:t xml:space="preserve"> vs BitLocker]</w:t>
      </w:r>
      <w:r w:rsidR="008F7030">
        <w:rPr>
          <w:b/>
          <w:bCs/>
        </w:rPr>
        <w:t>[Disk Utility vs EFS]</w:t>
      </w:r>
    </w:p>
    <w:p w14:paraId="14861B04" w14:textId="4DA822ED" w:rsidR="00B4257A" w:rsidRPr="00B4257A" w:rsidRDefault="00B4257A" w:rsidP="001A1049">
      <w:r>
        <w:t xml:space="preserve">MacOS uses the filesystem </w:t>
      </w:r>
      <w:r w:rsidR="0086177D">
        <w:t>APFS (Apple File S</w:t>
      </w:r>
      <w:r w:rsidR="000B4C3D">
        <w:t xml:space="preserve">ystem) </w:t>
      </w:r>
      <w:sdt>
        <w:sdtPr>
          <w:id w:val="1802193100"/>
          <w:citation/>
        </w:sdtPr>
        <w:sdtContent>
          <w:r w:rsidR="000B4C3D">
            <w:fldChar w:fldCharType="begin"/>
          </w:r>
          <w:r w:rsidR="000B4C3D">
            <w:rPr>
              <w:lang w:val="en-US"/>
            </w:rPr>
            <w:instrText xml:space="preserve"> CITATION App23 \l 1033 </w:instrText>
          </w:r>
          <w:r w:rsidR="000B4C3D">
            <w:fldChar w:fldCharType="separate"/>
          </w:r>
          <w:r w:rsidR="000B4C3D" w:rsidRPr="000B4C3D">
            <w:rPr>
              <w:noProof/>
              <w:lang w:val="en-US"/>
            </w:rPr>
            <w:t>(Apple, 2023)</w:t>
          </w:r>
          <w:r w:rsidR="000B4C3D">
            <w:fldChar w:fldCharType="end"/>
          </w:r>
        </w:sdtContent>
      </w:sdt>
    </w:p>
    <w:p w14:paraId="2BE19E53" w14:textId="6167E8BC" w:rsidR="003A3937" w:rsidRPr="009D47F1" w:rsidRDefault="000B4C3D" w:rsidP="001A1049">
      <w:pPr>
        <w:rPr>
          <w:b/>
          <w:bCs/>
        </w:rPr>
      </w:pPr>
      <w:r>
        <w:t>APFS</w:t>
      </w:r>
      <w:r w:rsidR="003A3937">
        <w:t xml:space="preserve"> offers a similar full-disk encryption </w:t>
      </w:r>
      <w:r w:rsidR="00976550">
        <w:t xml:space="preserve">service to BitLocker known as </w:t>
      </w:r>
      <w:proofErr w:type="spellStart"/>
      <w:r w:rsidR="00976550">
        <w:t>FileVault</w:t>
      </w:r>
      <w:proofErr w:type="spellEnd"/>
      <w:r w:rsidR="00976550">
        <w:t xml:space="preserve"> 2.</w:t>
      </w:r>
      <w:r w:rsidR="008F5DF5">
        <w:t xml:space="preserve"> </w:t>
      </w:r>
      <w:proofErr w:type="spellStart"/>
      <w:r w:rsidR="008F5DF5">
        <w:t>FileVault</w:t>
      </w:r>
      <w:proofErr w:type="spellEnd"/>
      <w:r w:rsidR="008F5DF5">
        <w:t xml:space="preserve"> 2 uses </w:t>
      </w:r>
      <w:r w:rsidR="00F17DC7">
        <w:t>the AES-XTS encryption algorithm</w:t>
      </w:r>
      <w:r w:rsidR="000C1D5B">
        <w:t xml:space="preserve"> compared to </w:t>
      </w:r>
      <w:r w:rsidR="005855C4">
        <w:t xml:space="preserve">AES-128 that BitLocker uses. Unlike BitLocker the </w:t>
      </w:r>
      <w:r w:rsidR="0016798D">
        <w:t>encryption</w:t>
      </w:r>
      <w:r w:rsidR="005855C4">
        <w:t xml:space="preserve"> algorithm </w:t>
      </w:r>
      <w:r w:rsidR="00E66C72">
        <w:t>is not configurable</w:t>
      </w:r>
      <w:r w:rsidR="0016798D">
        <w:t>.</w:t>
      </w:r>
      <w:r w:rsidR="00857F48" w:rsidRPr="00857F48">
        <w:t xml:space="preserve"> </w:t>
      </w:r>
      <w:sdt>
        <w:sdtPr>
          <w:id w:val="525761332"/>
          <w:citation/>
        </w:sdtPr>
        <w:sdtEndPr/>
        <w:sdtContent>
          <w:r w:rsidR="00857F48">
            <w:fldChar w:fldCharType="begin"/>
          </w:r>
          <w:r w:rsidR="00857F48">
            <w:rPr>
              <w:lang w:val="en-US"/>
            </w:rPr>
            <w:instrText xml:space="preserve"> CITATION App22 \l 1033 </w:instrText>
          </w:r>
          <w:r w:rsidR="00857F48">
            <w:fldChar w:fldCharType="separate"/>
          </w:r>
          <w:r w:rsidR="00857F48" w:rsidRPr="0037134A">
            <w:rPr>
              <w:noProof/>
              <w:lang w:val="en-US"/>
            </w:rPr>
            <w:t>(Apple, 2022)</w:t>
          </w:r>
          <w:r w:rsidR="00857F48">
            <w:fldChar w:fldCharType="end"/>
          </w:r>
        </w:sdtContent>
      </w:sdt>
      <w:r w:rsidR="0016798D">
        <w:t xml:space="preserve"> Similar to BitLocker, </w:t>
      </w:r>
      <w:r w:rsidR="000608F6">
        <w:t xml:space="preserve">File Vault </w:t>
      </w:r>
      <w:r w:rsidR="00733E91">
        <w:t xml:space="preserve">utilizes a </w:t>
      </w:r>
      <w:r w:rsidR="004D4B10">
        <w:t>specialized</w:t>
      </w:r>
      <w:r w:rsidR="00733E91">
        <w:t xml:space="preserve"> </w:t>
      </w:r>
      <w:r w:rsidR="00B45EDC">
        <w:t>secure subsystem</w:t>
      </w:r>
      <w:r w:rsidR="00733E91">
        <w:t xml:space="preserve"> </w:t>
      </w:r>
      <w:r w:rsidR="0037134A">
        <w:t>called the “</w:t>
      </w:r>
      <w:r w:rsidR="00B45EDC">
        <w:t>secure enclave</w:t>
      </w:r>
      <w:r w:rsidR="00857F48">
        <w:t xml:space="preserve"> processor</w:t>
      </w:r>
      <w:r w:rsidR="00B45EDC">
        <w:t xml:space="preserve"> (</w:t>
      </w:r>
      <w:r w:rsidR="00857F48">
        <w:t>SEP)</w:t>
      </w:r>
      <w:r w:rsidR="0037134A">
        <w:t>”</w:t>
      </w:r>
      <w:r w:rsidR="00F45E3D">
        <w:t xml:space="preserve">. </w:t>
      </w:r>
      <w:r w:rsidR="00BB4300">
        <w:t>Encryption key storage and any encryption processing occurs in the SEP</w:t>
      </w:r>
      <w:r w:rsidR="0023119E">
        <w:t xml:space="preserve"> </w:t>
      </w:r>
      <w:sdt>
        <w:sdtPr>
          <w:id w:val="334433881"/>
          <w:citation/>
        </w:sdtPr>
        <w:sdtEndPr/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App21 \l 1033 </w:instrText>
          </w:r>
          <w:r w:rsidR="00BB4300">
            <w:fldChar w:fldCharType="separate"/>
          </w:r>
          <w:r w:rsidR="00BB4300" w:rsidRPr="008D0FAC">
            <w:rPr>
              <w:noProof/>
              <w:lang w:val="en-US"/>
            </w:rPr>
            <w:t>(Apple, 2021)</w:t>
          </w:r>
          <w:r w:rsidR="00BB4300">
            <w:fldChar w:fldCharType="end"/>
          </w:r>
        </w:sdtContent>
      </w:sdt>
      <w:r w:rsidR="00BB4300" w:rsidRPr="00BB4300">
        <w:t xml:space="preserve"> </w:t>
      </w:r>
      <w:sdt>
        <w:sdtPr>
          <w:id w:val="-911771950"/>
          <w:citation/>
        </w:sdtPr>
        <w:sdtEndPr/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App22 \l 1033 </w:instrText>
          </w:r>
          <w:r w:rsidR="00BB4300">
            <w:fldChar w:fldCharType="separate"/>
          </w:r>
          <w:r w:rsidR="00BB4300" w:rsidRPr="0037134A">
            <w:rPr>
              <w:noProof/>
              <w:lang w:val="en-US"/>
            </w:rPr>
            <w:t>(Apple, 2022)</w:t>
          </w:r>
          <w:r w:rsidR="00BB4300">
            <w:fldChar w:fldCharType="end"/>
          </w:r>
        </w:sdtContent>
      </w:sdt>
      <w:r w:rsidR="009D47F1">
        <w:t xml:space="preserve"> </w:t>
      </w:r>
      <w:r w:rsidR="009D47F1">
        <w:rPr>
          <w:b/>
          <w:bCs/>
        </w:rPr>
        <w:t>[expand on keys</w:t>
      </w:r>
      <w:r w:rsidR="000A747A">
        <w:rPr>
          <w:b/>
          <w:bCs/>
        </w:rPr>
        <w:t xml:space="preserve">, </w:t>
      </w:r>
      <w:r w:rsidR="009D47F1">
        <w:rPr>
          <w:b/>
          <w:bCs/>
        </w:rPr>
        <w:t xml:space="preserve">system </w:t>
      </w:r>
      <w:r w:rsidR="00C36044">
        <w:rPr>
          <w:b/>
          <w:bCs/>
        </w:rPr>
        <w:t>partitions</w:t>
      </w:r>
      <w:r w:rsidR="000A747A">
        <w:rPr>
          <w:b/>
          <w:bCs/>
        </w:rPr>
        <w:t xml:space="preserve"> and how it encrypts compared to BitLocker</w:t>
      </w:r>
      <w:r w:rsidR="009D47F1">
        <w:rPr>
          <w:b/>
          <w:bCs/>
        </w:rPr>
        <w:t>]</w:t>
      </w:r>
      <w:r w:rsidR="009C3EFB">
        <w:rPr>
          <w:b/>
          <w:bCs/>
        </w:rPr>
        <w:t xml:space="preserve">[mention recovery key per </w:t>
      </w:r>
      <w:hyperlink r:id="rId12" w:history="1">
        <w:r w:rsidR="009C3EFB" w:rsidRPr="009C3EFB">
          <w:rPr>
            <w:rStyle w:val="Hyperlink"/>
            <w:b/>
            <w:bCs/>
          </w:rPr>
          <w:t>this site</w:t>
        </w:r>
      </w:hyperlink>
      <w:r w:rsidR="009C3EFB">
        <w:rPr>
          <w:b/>
          <w:bCs/>
        </w:rPr>
        <w:t>]</w:t>
      </w:r>
    </w:p>
    <w:p w14:paraId="17714C37" w14:textId="19616ED2" w:rsidR="00683AF5" w:rsidRDefault="002E6245" w:rsidP="001A1049">
      <w:pPr>
        <w:rPr>
          <w:b/>
          <w:bCs/>
        </w:rPr>
      </w:pPr>
      <w:r>
        <w:t xml:space="preserve">APFS </w:t>
      </w:r>
      <w:r w:rsidR="00C36044">
        <w:t xml:space="preserve">offers similar </w:t>
      </w:r>
      <w:r w:rsidR="00013276">
        <w:t xml:space="preserve">utility to </w:t>
      </w:r>
      <w:r w:rsidR="00AD6616">
        <w:t>EFS</w:t>
      </w:r>
      <w:r w:rsidR="00447D8A">
        <w:t>.</w:t>
      </w:r>
      <w:r w:rsidR="000F436C">
        <w:t xml:space="preserve"> </w:t>
      </w:r>
      <w:r w:rsidR="000D066C">
        <w:t>U</w:t>
      </w:r>
      <w:r w:rsidR="00860181">
        <w:t>ser</w:t>
      </w:r>
      <w:r w:rsidR="000D066C">
        <w:t>s</w:t>
      </w:r>
      <w:r w:rsidR="00860181">
        <w:t xml:space="preserve"> can create encrypted disk </w:t>
      </w:r>
      <w:r w:rsidR="000D066C">
        <w:t>images that serve as secure containers</w:t>
      </w:r>
      <w:r w:rsidR="00054F24">
        <w:t xml:space="preserve">. </w:t>
      </w:r>
      <w:r w:rsidR="00FD62C4">
        <w:t>Either 128-AES or 256-AES encryption can be used</w:t>
      </w:r>
      <w:r w:rsidR="006C25FB">
        <w:t xml:space="preserve">. Files in the container are </w:t>
      </w:r>
      <w:r w:rsidR="00080486">
        <w:t>encrypted and decrypted in real-time</w:t>
      </w:r>
      <w:sdt>
        <w:sdtPr>
          <w:id w:val="1742447887"/>
          <w:citation/>
        </w:sdtPr>
        <w:sdtEndPr/>
        <w:sdtContent>
          <w:r w:rsidR="005E6296">
            <w:fldChar w:fldCharType="begin"/>
          </w:r>
          <w:r w:rsidR="005E6296">
            <w:rPr>
              <w:lang w:val="en-US"/>
            </w:rPr>
            <w:instrText xml:space="preserve"> CITATION App22 \l 1033 </w:instrText>
          </w:r>
          <w:r w:rsidR="005E6296">
            <w:fldChar w:fldCharType="separate"/>
          </w:r>
          <w:r w:rsidR="005E6296">
            <w:rPr>
              <w:noProof/>
              <w:lang w:val="en-US"/>
            </w:rPr>
            <w:t xml:space="preserve"> </w:t>
          </w:r>
          <w:r w:rsidR="005E6296" w:rsidRPr="005E6296">
            <w:rPr>
              <w:noProof/>
              <w:lang w:val="en-US"/>
            </w:rPr>
            <w:t>(Apple, 2022)</w:t>
          </w:r>
          <w:r w:rsidR="005E6296">
            <w:fldChar w:fldCharType="end"/>
          </w:r>
        </w:sdtContent>
      </w:sdt>
      <w:r w:rsidR="00D95E42">
        <w:t xml:space="preserve"> </w:t>
      </w:r>
      <w:r w:rsidR="00D95E42">
        <w:rPr>
          <w:b/>
          <w:bCs/>
        </w:rPr>
        <w:t>[possibly expand this?]</w:t>
      </w:r>
    </w:p>
    <w:p w14:paraId="2A7AF69F" w14:textId="0ED069D8" w:rsidR="00EA51A6" w:rsidRPr="005C4A1B" w:rsidRDefault="005C4A1B" w:rsidP="001A1049">
      <w:r w:rsidRPr="005C4A1B">
        <w:t xml:space="preserve">ACLs exist in APFS and are practically identical to </w:t>
      </w:r>
      <w:r>
        <w:t>NTFS ACLs</w:t>
      </w:r>
      <w:r w:rsidR="002505BE">
        <w:t>.</w:t>
      </w:r>
      <w:r w:rsidR="00B154F1">
        <w:t xml:space="preserve"> Similar </w:t>
      </w:r>
      <w:r w:rsidR="00FF08D9">
        <w:t>to NTFS ACLs</w:t>
      </w:r>
      <w:r w:rsidR="00DF4864">
        <w:t>,</w:t>
      </w:r>
      <w:r w:rsidR="00FF08D9">
        <w:t xml:space="preserve"> both individual users and groups of users can be assigned individual permissions</w:t>
      </w:r>
      <w:r w:rsidR="00E62845">
        <w:t>.</w:t>
      </w:r>
      <w:r w:rsidR="002505BE">
        <w:t xml:space="preserve"> However, the </w:t>
      </w:r>
      <w:r w:rsidR="00F111F2">
        <w:t>privilege options are less extensive</w:t>
      </w:r>
      <w:r w:rsidR="00FF08D9">
        <w:t xml:space="preserve"> with only “read &amp; write” and “read only” </w:t>
      </w:r>
      <w:r w:rsidR="00DF4864">
        <w:t>being available</w:t>
      </w:r>
      <w:r w:rsidR="00DF4864" w:rsidRPr="00DF4864">
        <w:t xml:space="preserve"> </w:t>
      </w:r>
      <w:sdt>
        <w:sdtPr>
          <w:id w:val="-94017780"/>
          <w:citation/>
        </w:sdtPr>
        <w:sdtContent>
          <w:r w:rsidR="00DF4864">
            <w:fldChar w:fldCharType="begin"/>
          </w:r>
          <w:r w:rsidR="00DF4864">
            <w:rPr>
              <w:lang w:val="en-US"/>
            </w:rPr>
            <w:instrText xml:space="preserve"> CITATION App231 \l 1033 </w:instrText>
          </w:r>
          <w:r w:rsidR="00DF4864">
            <w:fldChar w:fldCharType="separate"/>
          </w:r>
          <w:r w:rsidR="00DF4864" w:rsidRPr="008D2037">
            <w:rPr>
              <w:noProof/>
              <w:lang w:val="en-US"/>
            </w:rPr>
            <w:t>(Apple, 2023)</w:t>
          </w:r>
          <w:r w:rsidR="00DF4864">
            <w:fldChar w:fldCharType="end"/>
          </w:r>
        </w:sdtContent>
      </w:sdt>
      <w:r w:rsidR="00D81B1A">
        <w:t xml:space="preserve">. </w:t>
      </w:r>
      <w:r w:rsidR="00674A74">
        <w:t xml:space="preserve">APFS ACLs also use </w:t>
      </w:r>
      <w:r w:rsidR="00B42CA5">
        <w:t>ID</w:t>
      </w:r>
      <w:r w:rsidR="00674A74">
        <w:t xml:space="preserve"> for groups and users </w:t>
      </w:r>
      <w:r w:rsidR="00B3742B">
        <w:t xml:space="preserve">to verify that they can access the file </w:t>
      </w:r>
      <w:sdt>
        <w:sdtPr>
          <w:id w:val="-144516599"/>
          <w:citation/>
        </w:sdtPr>
        <w:sdtContent>
          <w:r w:rsidR="00B3742B">
            <w:fldChar w:fldCharType="begin"/>
          </w:r>
          <w:r w:rsidR="00B3742B">
            <w:rPr>
              <w:lang w:val="en-US"/>
            </w:rPr>
            <w:instrText xml:space="preserve"> CITATION App202 \l 1033 </w:instrText>
          </w:r>
          <w:r w:rsidR="00B3742B">
            <w:fldChar w:fldCharType="separate"/>
          </w:r>
          <w:r w:rsidR="00B3742B" w:rsidRPr="00B3742B">
            <w:rPr>
              <w:noProof/>
              <w:lang w:val="en-US"/>
            </w:rPr>
            <w:t>(Apple, 2020)</w:t>
          </w:r>
          <w:r w:rsidR="00B3742B">
            <w:fldChar w:fldCharType="end"/>
          </w:r>
        </w:sdtContent>
      </w:sdt>
    </w:p>
    <w:p w14:paraId="4A8A994E" w14:textId="4B3D098F" w:rsidR="00941289" w:rsidRPr="005C4A1B" w:rsidRDefault="00941289" w:rsidP="001A1049">
      <w:pPr>
        <w:rPr>
          <w:b/>
          <w:bCs/>
        </w:rPr>
      </w:pPr>
      <w:r w:rsidRPr="005C4A1B">
        <w:rPr>
          <w:b/>
          <w:bCs/>
        </w:rPr>
        <w:br w:type="page"/>
      </w:r>
    </w:p>
    <w:p w14:paraId="189F7712" w14:textId="6A83EFD6" w:rsidR="00F24104" w:rsidRDefault="00F24104" w:rsidP="00F24104">
      <w:pPr>
        <w:pStyle w:val="Heading1"/>
      </w:pPr>
      <w:r>
        <w:lastRenderedPageBreak/>
        <w:t xml:space="preserve">Appendix </w:t>
      </w:r>
    </w:p>
    <w:p w14:paraId="47F7BB5B" w14:textId="792F15DA" w:rsidR="00750023" w:rsidRPr="00523E29" w:rsidRDefault="003A30D8" w:rsidP="00B5715E">
      <w:r>
        <w:t xml:space="preserve">BitLocker was originally </w:t>
      </w:r>
      <w:r w:rsidR="007942CC">
        <w:t>known as “Secure Startup”</w:t>
      </w:r>
    </w:p>
    <w:sectPr w:rsidR="00750023" w:rsidRPr="00523E29" w:rsidSect="00E7448C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83B28" w14:textId="77777777" w:rsidR="00B27359" w:rsidRDefault="00B27359" w:rsidP="009F429A">
      <w:pPr>
        <w:spacing w:after="0" w:line="240" w:lineRule="auto"/>
      </w:pPr>
      <w:r>
        <w:separator/>
      </w:r>
    </w:p>
  </w:endnote>
  <w:endnote w:type="continuationSeparator" w:id="0">
    <w:p w14:paraId="307696CD" w14:textId="77777777" w:rsidR="00B27359" w:rsidRDefault="00B27359" w:rsidP="009F429A">
      <w:pPr>
        <w:spacing w:after="0" w:line="240" w:lineRule="auto"/>
      </w:pPr>
      <w:r>
        <w:continuationSeparator/>
      </w:r>
    </w:p>
  </w:endnote>
  <w:endnote w:type="continuationNotice" w:id="1">
    <w:p w14:paraId="73141A05" w14:textId="77777777" w:rsidR="00B27359" w:rsidRDefault="00B273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7907B" w14:textId="77777777" w:rsidR="00B27359" w:rsidRDefault="00B27359" w:rsidP="009F429A">
      <w:pPr>
        <w:spacing w:after="0" w:line="240" w:lineRule="auto"/>
      </w:pPr>
      <w:r>
        <w:separator/>
      </w:r>
    </w:p>
  </w:footnote>
  <w:footnote w:type="continuationSeparator" w:id="0">
    <w:p w14:paraId="032759A1" w14:textId="77777777" w:rsidR="00B27359" w:rsidRDefault="00B27359" w:rsidP="009F429A">
      <w:pPr>
        <w:spacing w:after="0" w:line="240" w:lineRule="auto"/>
      </w:pPr>
      <w:r>
        <w:continuationSeparator/>
      </w:r>
    </w:p>
  </w:footnote>
  <w:footnote w:type="continuationNotice" w:id="1">
    <w:p w14:paraId="5CA0DBDA" w14:textId="77777777" w:rsidR="00B27359" w:rsidRDefault="00B2735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1"/>
  </w:num>
  <w:num w:numId="2" w16cid:durableId="149495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3276"/>
    <w:rsid w:val="00015382"/>
    <w:rsid w:val="00034CF5"/>
    <w:rsid w:val="00044431"/>
    <w:rsid w:val="00044E6C"/>
    <w:rsid w:val="00046C81"/>
    <w:rsid w:val="0004746A"/>
    <w:rsid w:val="00054F24"/>
    <w:rsid w:val="000608F6"/>
    <w:rsid w:val="00073CD4"/>
    <w:rsid w:val="00080486"/>
    <w:rsid w:val="00081E21"/>
    <w:rsid w:val="00083C4F"/>
    <w:rsid w:val="00085D3A"/>
    <w:rsid w:val="0009480B"/>
    <w:rsid w:val="000A1D39"/>
    <w:rsid w:val="000A747A"/>
    <w:rsid w:val="000B4C3D"/>
    <w:rsid w:val="000C1D5B"/>
    <w:rsid w:val="000C4F7F"/>
    <w:rsid w:val="000D066C"/>
    <w:rsid w:val="000D197B"/>
    <w:rsid w:val="000D330B"/>
    <w:rsid w:val="000D4A31"/>
    <w:rsid w:val="000E37DB"/>
    <w:rsid w:val="000F436C"/>
    <w:rsid w:val="0010202B"/>
    <w:rsid w:val="00102ABC"/>
    <w:rsid w:val="00105877"/>
    <w:rsid w:val="001307F0"/>
    <w:rsid w:val="0013643E"/>
    <w:rsid w:val="0015403F"/>
    <w:rsid w:val="00162682"/>
    <w:rsid w:val="0016798D"/>
    <w:rsid w:val="00181B4F"/>
    <w:rsid w:val="0018558D"/>
    <w:rsid w:val="001879B0"/>
    <w:rsid w:val="00190389"/>
    <w:rsid w:val="00191A9F"/>
    <w:rsid w:val="001A1049"/>
    <w:rsid w:val="001A4B9A"/>
    <w:rsid w:val="001A5FB7"/>
    <w:rsid w:val="001A6456"/>
    <w:rsid w:val="001C553F"/>
    <w:rsid w:val="001D080E"/>
    <w:rsid w:val="001D6912"/>
    <w:rsid w:val="001F0BDB"/>
    <w:rsid w:val="001F5523"/>
    <w:rsid w:val="002001DF"/>
    <w:rsid w:val="00210D0E"/>
    <w:rsid w:val="00225654"/>
    <w:rsid w:val="0023119E"/>
    <w:rsid w:val="00235E38"/>
    <w:rsid w:val="0024211E"/>
    <w:rsid w:val="00246D1F"/>
    <w:rsid w:val="00247D9A"/>
    <w:rsid w:val="002505BE"/>
    <w:rsid w:val="00264140"/>
    <w:rsid w:val="002A1E3A"/>
    <w:rsid w:val="002A4366"/>
    <w:rsid w:val="002B1AF7"/>
    <w:rsid w:val="002C3E72"/>
    <w:rsid w:val="002C7396"/>
    <w:rsid w:val="002C796F"/>
    <w:rsid w:val="002E4A46"/>
    <w:rsid w:val="002E6245"/>
    <w:rsid w:val="002F315D"/>
    <w:rsid w:val="002F53B1"/>
    <w:rsid w:val="002F7E43"/>
    <w:rsid w:val="00300D07"/>
    <w:rsid w:val="00320A4C"/>
    <w:rsid w:val="00341DF1"/>
    <w:rsid w:val="00354808"/>
    <w:rsid w:val="00367D31"/>
    <w:rsid w:val="0037134A"/>
    <w:rsid w:val="00373E1D"/>
    <w:rsid w:val="00376BAA"/>
    <w:rsid w:val="00377917"/>
    <w:rsid w:val="003804C6"/>
    <w:rsid w:val="00386119"/>
    <w:rsid w:val="00387276"/>
    <w:rsid w:val="003A30D8"/>
    <w:rsid w:val="003A3937"/>
    <w:rsid w:val="003A73C3"/>
    <w:rsid w:val="003A799D"/>
    <w:rsid w:val="003B743A"/>
    <w:rsid w:val="003E15CD"/>
    <w:rsid w:val="003F2A5C"/>
    <w:rsid w:val="003F415E"/>
    <w:rsid w:val="004045E3"/>
    <w:rsid w:val="004125F5"/>
    <w:rsid w:val="004257B7"/>
    <w:rsid w:val="00443831"/>
    <w:rsid w:val="0044420F"/>
    <w:rsid w:val="004475F7"/>
    <w:rsid w:val="00447D8A"/>
    <w:rsid w:val="00450B3F"/>
    <w:rsid w:val="004657BA"/>
    <w:rsid w:val="00471BEF"/>
    <w:rsid w:val="00480B6B"/>
    <w:rsid w:val="004836AE"/>
    <w:rsid w:val="00485067"/>
    <w:rsid w:val="00493388"/>
    <w:rsid w:val="004A36BD"/>
    <w:rsid w:val="004B5413"/>
    <w:rsid w:val="004D3346"/>
    <w:rsid w:val="004D4B10"/>
    <w:rsid w:val="004D5728"/>
    <w:rsid w:val="004E08BA"/>
    <w:rsid w:val="004E0A8F"/>
    <w:rsid w:val="004E19D6"/>
    <w:rsid w:val="004E50C7"/>
    <w:rsid w:val="0050107A"/>
    <w:rsid w:val="005031EE"/>
    <w:rsid w:val="005044BB"/>
    <w:rsid w:val="005054EC"/>
    <w:rsid w:val="0051422D"/>
    <w:rsid w:val="00515A08"/>
    <w:rsid w:val="00517BF1"/>
    <w:rsid w:val="00523E29"/>
    <w:rsid w:val="00523E9F"/>
    <w:rsid w:val="00533EE6"/>
    <w:rsid w:val="005501ED"/>
    <w:rsid w:val="00552D23"/>
    <w:rsid w:val="00553A4C"/>
    <w:rsid w:val="005619DB"/>
    <w:rsid w:val="00565AB4"/>
    <w:rsid w:val="00567F2F"/>
    <w:rsid w:val="00573936"/>
    <w:rsid w:val="00573FED"/>
    <w:rsid w:val="00583005"/>
    <w:rsid w:val="0058492E"/>
    <w:rsid w:val="005855C4"/>
    <w:rsid w:val="005928A2"/>
    <w:rsid w:val="0059769C"/>
    <w:rsid w:val="005C0FC7"/>
    <w:rsid w:val="005C4A1B"/>
    <w:rsid w:val="005D047C"/>
    <w:rsid w:val="005D14B2"/>
    <w:rsid w:val="005D3B6B"/>
    <w:rsid w:val="005E6296"/>
    <w:rsid w:val="005F1BED"/>
    <w:rsid w:val="0061119C"/>
    <w:rsid w:val="006229DD"/>
    <w:rsid w:val="00625925"/>
    <w:rsid w:val="006263EB"/>
    <w:rsid w:val="00630308"/>
    <w:rsid w:val="0063242F"/>
    <w:rsid w:val="00634F84"/>
    <w:rsid w:val="00643CE7"/>
    <w:rsid w:val="0065165E"/>
    <w:rsid w:val="00661793"/>
    <w:rsid w:val="006671F3"/>
    <w:rsid w:val="00674A74"/>
    <w:rsid w:val="00681B17"/>
    <w:rsid w:val="00683AF5"/>
    <w:rsid w:val="00686E43"/>
    <w:rsid w:val="00690EE4"/>
    <w:rsid w:val="006A09B7"/>
    <w:rsid w:val="006A2639"/>
    <w:rsid w:val="006B7D7A"/>
    <w:rsid w:val="006C25FB"/>
    <w:rsid w:val="006C4C94"/>
    <w:rsid w:val="006F0BDE"/>
    <w:rsid w:val="006F0CB8"/>
    <w:rsid w:val="006F0D9E"/>
    <w:rsid w:val="00733E91"/>
    <w:rsid w:val="007452C4"/>
    <w:rsid w:val="00750023"/>
    <w:rsid w:val="00753F3D"/>
    <w:rsid w:val="00754E37"/>
    <w:rsid w:val="00760973"/>
    <w:rsid w:val="00764109"/>
    <w:rsid w:val="00782A11"/>
    <w:rsid w:val="00790E6F"/>
    <w:rsid w:val="00792225"/>
    <w:rsid w:val="007942CC"/>
    <w:rsid w:val="007975F8"/>
    <w:rsid w:val="007A1FF9"/>
    <w:rsid w:val="007A5F64"/>
    <w:rsid w:val="007B1BE0"/>
    <w:rsid w:val="007C05EB"/>
    <w:rsid w:val="007C78A9"/>
    <w:rsid w:val="007D14CD"/>
    <w:rsid w:val="007F07D0"/>
    <w:rsid w:val="007F4FA6"/>
    <w:rsid w:val="007F6051"/>
    <w:rsid w:val="00816BDE"/>
    <w:rsid w:val="008235A8"/>
    <w:rsid w:val="0082636C"/>
    <w:rsid w:val="008267E5"/>
    <w:rsid w:val="008314DA"/>
    <w:rsid w:val="008358C1"/>
    <w:rsid w:val="00837D3A"/>
    <w:rsid w:val="0084746D"/>
    <w:rsid w:val="00857F48"/>
    <w:rsid w:val="00860181"/>
    <w:rsid w:val="0086177D"/>
    <w:rsid w:val="008706A6"/>
    <w:rsid w:val="008946B2"/>
    <w:rsid w:val="008A7A7C"/>
    <w:rsid w:val="008B0FB5"/>
    <w:rsid w:val="008B6798"/>
    <w:rsid w:val="008C16F8"/>
    <w:rsid w:val="008C2AEA"/>
    <w:rsid w:val="008C3C1B"/>
    <w:rsid w:val="008C5DD4"/>
    <w:rsid w:val="008D0FAC"/>
    <w:rsid w:val="008D13CF"/>
    <w:rsid w:val="008D2037"/>
    <w:rsid w:val="008E403B"/>
    <w:rsid w:val="008F5DF5"/>
    <w:rsid w:val="008F7030"/>
    <w:rsid w:val="008F737D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76550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3EFB"/>
    <w:rsid w:val="009C5291"/>
    <w:rsid w:val="009D0AFF"/>
    <w:rsid w:val="009D47F1"/>
    <w:rsid w:val="009E3F06"/>
    <w:rsid w:val="009F429A"/>
    <w:rsid w:val="009F4C13"/>
    <w:rsid w:val="00A01777"/>
    <w:rsid w:val="00A054BE"/>
    <w:rsid w:val="00A231E1"/>
    <w:rsid w:val="00A23E73"/>
    <w:rsid w:val="00A2508C"/>
    <w:rsid w:val="00A4541B"/>
    <w:rsid w:val="00A6480E"/>
    <w:rsid w:val="00A81553"/>
    <w:rsid w:val="00A8316C"/>
    <w:rsid w:val="00A84B61"/>
    <w:rsid w:val="00A91215"/>
    <w:rsid w:val="00AA6589"/>
    <w:rsid w:val="00AB3A02"/>
    <w:rsid w:val="00AD6616"/>
    <w:rsid w:val="00B154F1"/>
    <w:rsid w:val="00B22204"/>
    <w:rsid w:val="00B22DED"/>
    <w:rsid w:val="00B27359"/>
    <w:rsid w:val="00B32985"/>
    <w:rsid w:val="00B3428E"/>
    <w:rsid w:val="00B36CEC"/>
    <w:rsid w:val="00B3742B"/>
    <w:rsid w:val="00B4257A"/>
    <w:rsid w:val="00B42CA5"/>
    <w:rsid w:val="00B45EDC"/>
    <w:rsid w:val="00B54A14"/>
    <w:rsid w:val="00B5715E"/>
    <w:rsid w:val="00B651C0"/>
    <w:rsid w:val="00B67F32"/>
    <w:rsid w:val="00B801FB"/>
    <w:rsid w:val="00B80C04"/>
    <w:rsid w:val="00B95AE4"/>
    <w:rsid w:val="00BA084E"/>
    <w:rsid w:val="00BB4300"/>
    <w:rsid w:val="00BD155F"/>
    <w:rsid w:val="00BD6A73"/>
    <w:rsid w:val="00BE5E2F"/>
    <w:rsid w:val="00C23EEF"/>
    <w:rsid w:val="00C36044"/>
    <w:rsid w:val="00C44CDC"/>
    <w:rsid w:val="00C46D39"/>
    <w:rsid w:val="00C50F89"/>
    <w:rsid w:val="00C62F16"/>
    <w:rsid w:val="00C64E0F"/>
    <w:rsid w:val="00C65D5E"/>
    <w:rsid w:val="00C7320F"/>
    <w:rsid w:val="00C74B28"/>
    <w:rsid w:val="00C815E4"/>
    <w:rsid w:val="00C846A7"/>
    <w:rsid w:val="00C84D0D"/>
    <w:rsid w:val="00CB636B"/>
    <w:rsid w:val="00CC05D3"/>
    <w:rsid w:val="00CC0F9B"/>
    <w:rsid w:val="00CD644C"/>
    <w:rsid w:val="00CE38BE"/>
    <w:rsid w:val="00CF0149"/>
    <w:rsid w:val="00CF6F1D"/>
    <w:rsid w:val="00D122D5"/>
    <w:rsid w:val="00D2035E"/>
    <w:rsid w:val="00D233CF"/>
    <w:rsid w:val="00D25033"/>
    <w:rsid w:val="00D373D1"/>
    <w:rsid w:val="00D45404"/>
    <w:rsid w:val="00D459BF"/>
    <w:rsid w:val="00D53EE5"/>
    <w:rsid w:val="00D6132B"/>
    <w:rsid w:val="00D6145C"/>
    <w:rsid w:val="00D6289D"/>
    <w:rsid w:val="00D663CC"/>
    <w:rsid w:val="00D75FC2"/>
    <w:rsid w:val="00D81B1A"/>
    <w:rsid w:val="00D82642"/>
    <w:rsid w:val="00D95E42"/>
    <w:rsid w:val="00DA33D7"/>
    <w:rsid w:val="00DB5D85"/>
    <w:rsid w:val="00DC0AA1"/>
    <w:rsid w:val="00DD2BF0"/>
    <w:rsid w:val="00DF4864"/>
    <w:rsid w:val="00DF563B"/>
    <w:rsid w:val="00E104CB"/>
    <w:rsid w:val="00E23EA8"/>
    <w:rsid w:val="00E2606C"/>
    <w:rsid w:val="00E34123"/>
    <w:rsid w:val="00E3436E"/>
    <w:rsid w:val="00E35F4C"/>
    <w:rsid w:val="00E431C2"/>
    <w:rsid w:val="00E459AE"/>
    <w:rsid w:val="00E45ECC"/>
    <w:rsid w:val="00E51F67"/>
    <w:rsid w:val="00E522F4"/>
    <w:rsid w:val="00E62245"/>
    <w:rsid w:val="00E622D6"/>
    <w:rsid w:val="00E62845"/>
    <w:rsid w:val="00E63F8C"/>
    <w:rsid w:val="00E66C72"/>
    <w:rsid w:val="00E7448C"/>
    <w:rsid w:val="00E90A8D"/>
    <w:rsid w:val="00E956DF"/>
    <w:rsid w:val="00E95A1C"/>
    <w:rsid w:val="00EA51A6"/>
    <w:rsid w:val="00EB1D16"/>
    <w:rsid w:val="00EB41AE"/>
    <w:rsid w:val="00EB4CAF"/>
    <w:rsid w:val="00EC14B4"/>
    <w:rsid w:val="00ED5971"/>
    <w:rsid w:val="00EF206A"/>
    <w:rsid w:val="00EF5034"/>
    <w:rsid w:val="00F016CC"/>
    <w:rsid w:val="00F10685"/>
    <w:rsid w:val="00F111F2"/>
    <w:rsid w:val="00F17DC7"/>
    <w:rsid w:val="00F23349"/>
    <w:rsid w:val="00F24104"/>
    <w:rsid w:val="00F254D8"/>
    <w:rsid w:val="00F35BE5"/>
    <w:rsid w:val="00F40374"/>
    <w:rsid w:val="00F41DCC"/>
    <w:rsid w:val="00F43F16"/>
    <w:rsid w:val="00F45E3D"/>
    <w:rsid w:val="00F63B00"/>
    <w:rsid w:val="00F7245A"/>
    <w:rsid w:val="00F72971"/>
    <w:rsid w:val="00F92030"/>
    <w:rsid w:val="00F94454"/>
    <w:rsid w:val="00FB1D21"/>
    <w:rsid w:val="00FC43F5"/>
    <w:rsid w:val="00FC6AF8"/>
    <w:rsid w:val="00FD62C4"/>
    <w:rsid w:val="00FF08D9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0C5C8C7F-07BE-4702-B084-D6B7EEA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  <w:style w:type="character" w:styleId="Hyperlink">
    <w:name w:val="Hyperlink"/>
    <w:basedOn w:val="DefaultParagraphFont"/>
    <w:uiPriority w:val="99"/>
    <w:unhideWhenUsed/>
    <w:rsid w:val="0006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apple.com/en-au/guide/mac-help/mh11785/mac" TargetMode="Externa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windows/security/information-protection/bitlocker/bitlocker-key-management-faq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5B6"/>
    <w:rsid w:val="002B2F18"/>
    <w:rsid w:val="00360F89"/>
    <w:rsid w:val="003F476C"/>
    <w:rsid w:val="00463E64"/>
    <w:rsid w:val="00647383"/>
    <w:rsid w:val="00745931"/>
    <w:rsid w:val="00817DB0"/>
    <w:rsid w:val="00855FB6"/>
    <w:rsid w:val="009C0DEB"/>
    <w:rsid w:val="009F1E05"/>
    <w:rsid w:val="00B41B63"/>
    <w:rsid w:val="00B67DFF"/>
    <w:rsid w:val="00BA5071"/>
    <w:rsid w:val="00BE2330"/>
    <w:rsid w:val="00C040A5"/>
    <w:rsid w:val="00C976A7"/>
    <w:rsid w:val="00DE16C9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5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21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6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7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8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10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12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11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14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15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13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9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3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4</b:RefOrder>
  </b:Source>
  <b:Source>
    <b:Tag>App22</b:Tag>
    <b:SourceType>DocumentFromInternetSite</b:SourceType>
    <b:Guid>{C28A7645-66FA-4FEC-B61C-092C18AC452C}</b:Guid>
    <b:Author>
      <b:Author>
        <b:Corporate>Apple</b:Corporate>
      </b:Author>
    </b:Author>
    <b:Title>Apple Platform Security</b:Title>
    <b:Year>2022</b:Year>
    <b:Month>05</b:Month>
    <b:YearAccessed>2023</b:YearAccessed>
    <b:MonthAccessed>02</b:MonthAccessed>
    <b:DayAccessed>18</b:DayAccessed>
    <b:URL>https://www.google.com/url?sa=t&amp;rct=j&amp;q=&amp;esrc=s&amp;source=web&amp;cd=&amp;ved=2ahUKEwjHodzv65z9AhUGQEEAHWhJApYQFnoECBYQAQ&amp;url=https%3A%2F%2Fhelp.apple.com%2Fpdf%2Fsecurity%2Fen_AU%2Fapple-platform-security-guide-x.pdf&amp;usg=AOvVaw3hBqod9-QrZppZJZ41euuz</b:URL>
    <b:RefOrder>17</b:RefOrder>
  </b:Source>
  <b:Source>
    <b:Tag>App21</b:Tag>
    <b:SourceType>InternetSite</b:SourceType>
    <b:Guid>{61FD2393-888D-449D-A80D-E1F09B46CA84}</b:Guid>
    <b:Author>
      <b:Author>
        <b:Corporate>Apple</b:Corporate>
      </b:Author>
    </b:Author>
    <b:Title>Secure Enclave</b:Title>
    <b:Year>2021</b:Year>
    <b:Month>05</b:Month>
    <b:Day>17</b:Day>
    <b:YearAccessed>2023</b:YearAccessed>
    <b:MonthAccessed>02</b:MonthAccessed>
    <b:DayAccessed>18</b:DayAccessed>
    <b:URL>https://support.apple.com/en-gb/guide/security/sec59b0b31ff/web</b:URL>
    <b:RefOrder>18</b:RefOrder>
  </b:Source>
  <b:Source>
    <b:Tag>App23</b:Tag>
    <b:SourceType>InternetSite</b:SourceType>
    <b:Guid>{660F4E5A-8E66-4363-BFD9-6265B5075A6D}</b:Guid>
    <b:Author>
      <b:Author>
        <b:Corporate>Apple</b:Corporate>
      </b:Author>
    </b:Author>
    <b:Title>File system formats available in Disk Utility on Mac</b:Title>
    <b:Year>2023</b:Year>
    <b:YearAccessed>2023</b:YearAccessed>
    <b:MonthAccessed>02</b:MonthAccessed>
    <b:DayAccessed>18</b:DayAccessed>
    <b:URL>https://support.apple.com/en-gb/guide/disk-utility/dsku19ed921c/mac</b:URL>
    <b:RefOrder>16</b:RefOrder>
  </b:Source>
  <b:Source>
    <b:Tag>App05</b:Tag>
    <b:SourceType>DocumentFromInternetSite</b:SourceType>
    <b:Guid>{88F96B11-2490-4417-B2EF-F5F79B327C41}</b:Guid>
    <b:Title>File Services Administration For Version 10.4 or Later</b:Title>
    <b:Year>2005</b:Year>
    <b:YearAccessed>2023</b:YearAccessed>
    <b:MonthAccessed>02</b:MonthAccessed>
    <b:DayAccessed>18</b:DayAccessed>
    <b:URL>https://images.apple.com/server/docs/File_Services_v10.4.pdf</b:URL>
    <b:Author>
      <b:Author>
        <b:Corporate>Apple</b:Corporate>
      </b:Author>
    </b:Author>
    <b:Month>03</b:Month>
    <b:Day>24</b:Day>
    <b:RefOrder>22</b:RefOrder>
  </b:Source>
  <b:Source>
    <b:Tag>App231</b:Tag>
    <b:SourceType>InternetSite</b:SourceType>
    <b:Guid>{B490DAB1-E943-4523-A894-6C46130A1AF1}</b:Guid>
    <b:Title>Change permissions for files, folders or disks on Mac</b:Title>
    <b:Year>2023</b:Year>
    <b:YearAccessed>2023</b:YearAccessed>
    <b:MonthAccessed>02</b:MonthAccessed>
    <b:DayAccessed>18</b:DayAccessed>
    <b:URL>https://support.apple.com/en-gb/guide/mac-help/mchlp1203/mac</b:URL>
    <b:Author>
      <b:Author>
        <b:Corporate>Apple</b:Corporate>
      </b:Author>
    </b:Author>
    <b:RefOrder>19</b:RefOrder>
  </b:Source>
  <b:Source>
    <b:Tag>App202</b:Tag>
    <b:SourceType>DocumentFromInternetSite</b:SourceType>
    <b:Guid>{4B3D9278-EC1F-4C8A-AC7F-89AA9E8EB7DA}</b:Guid>
    <b:Title>Apple File System Reference</b:Title>
    <b:Year>2020</b:Year>
    <b:YearAccessed>2023</b:YearAccessed>
    <b:MonthAccessed>02</b:MonthAccessed>
    <b:DayAccessed>18</b:DayAccessed>
    <b:URL>https://developer.apple.com/support/apple-file-system/Apple-File-System-Reference.pdf</b:URL>
    <b:Author>
      <b:Author>
        <b:Corporate>Apple</b:Corporate>
      </b:Author>
    </b:Author>
    <b:Month>06</b:Month>
    <b:Day>22</b:Day>
    <b:RefOrder>20</b:RefOrder>
  </b:Source>
</b:Sources>
</file>

<file path=customXml/itemProps1.xml><?xml version="1.0" encoding="utf-8"?>
<ds:datastoreItem xmlns:ds="http://schemas.openxmlformats.org/officeDocument/2006/customXml" ds:itemID="{28DD9710-5E8E-4840-8D06-83731659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361</cp:revision>
  <dcterms:created xsi:type="dcterms:W3CDTF">2023-02-04T22:03:00Z</dcterms:created>
  <dcterms:modified xsi:type="dcterms:W3CDTF">2023-02-18T15:29:00Z</dcterms:modified>
</cp:coreProperties>
</file>