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E0AD53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65D1E93" w14:textId="63AE916B" w:rsidR="00634F84" w:rsidRPr="000D330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32DC4FC4">
            <wp:extent cx="6936617" cy="2959100"/>
            <wp:effectExtent l="0" t="0" r="0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8754" cy="29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300" w14:textId="35D75230" w:rsidR="000D330B" w:rsidRP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C4BEB6" w14:textId="6B4E8A44" w:rsidR="00E2606C" w:rsidRDefault="00E23EA8" w:rsidP="00CF6F1D">
      <w:r>
        <w:rPr>
          <w:lang w:val="en-US"/>
        </w:rPr>
        <w:t xml:space="preserve">ACLs </w:t>
      </w:r>
      <w:r w:rsidR="009D0AFF">
        <w:rPr>
          <w:lang w:val="en-US"/>
        </w:rPr>
        <w:t xml:space="preserve">are </w:t>
      </w:r>
      <w:r w:rsidR="00DD2BF0">
        <w:rPr>
          <w:lang w:val="en-US"/>
        </w:rPr>
        <w:t xml:space="preserve">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61312E47" w14:textId="0F782D86" w:rsidR="001307F0" w:rsidRDefault="00E23EA8" w:rsidP="00CF6F1D">
      <w:r>
        <w:t xml:space="preserve">EFS </w:t>
      </w:r>
      <w:r w:rsidR="00515A08">
        <w:t xml:space="preserve">is </w:t>
      </w:r>
      <w:r w:rsidR="00376BAA">
        <w:t xml:space="preserve">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lastRenderedPageBreak/>
        <w:drawing>
          <wp:inline distT="0" distB="0" distL="0" distR="0" wp14:anchorId="726B3499" wp14:editId="5BA98E0A">
            <wp:extent cx="4051245" cy="297180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82" cy="304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2CDF1426">
            <wp:extent cx="4953000" cy="310378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87" cy="316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734DA2E5" w:rsidR="00E34123" w:rsidRDefault="00E34123" w:rsidP="001A1049">
      <w:pPr>
        <w:rPr>
          <w:lang w:val="en-US"/>
        </w:rPr>
      </w:pPr>
      <w:r>
        <w:rPr>
          <w:lang w:val="en-US"/>
        </w:rPr>
        <w:lastRenderedPageBreak/>
        <w:t xml:space="preserve">BitLocker </w:t>
      </w:r>
      <w:r w:rsidR="003F415E">
        <w:rPr>
          <w:lang w:val="en-US"/>
        </w:rPr>
        <w:t xml:space="preserve">is </w:t>
      </w:r>
      <w:r w:rsidR="00F41DCC">
        <w:rPr>
          <w:lang w:val="en-US"/>
        </w:rPr>
        <w:t>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D373D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704B16FC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 xml:space="preserve">only startup after a PIN has been provided or a USB startup key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7EC4D669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41113720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189F7712" w14:textId="6A83EFD6" w:rsidR="00F24104" w:rsidRDefault="00F24104" w:rsidP="00F24104">
      <w:pPr>
        <w:pStyle w:val="Heading1"/>
      </w:pPr>
      <w:r>
        <w:t xml:space="preserve">Appendix </w:t>
      </w:r>
    </w:p>
    <w:p w14:paraId="192AFD5C" w14:textId="0CD3939B" w:rsidR="00D82642" w:rsidRPr="003A30D8" w:rsidRDefault="003A30D8" w:rsidP="001A1049">
      <w:r>
        <w:t xml:space="preserve">BitLocker was originally </w:t>
      </w:r>
      <w:r w:rsidR="007942CC">
        <w:t>known as “Secure Startup”</w:t>
      </w:r>
    </w:p>
    <w:p w14:paraId="1C5039F0" w14:textId="77777777" w:rsidR="002C796F" w:rsidRPr="00523E29" w:rsidRDefault="001A1049" w:rsidP="00816BDE">
      <w:r w:rsidRPr="00523E2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0823459"/>
        <w:docPartObj>
          <w:docPartGallery w:val="Bibliographies"/>
          <w:docPartUnique/>
        </w:docPartObj>
      </w:sdtPr>
      <w:sdtContent>
        <w:p w14:paraId="4CCB7E9C" w14:textId="33F4133F" w:rsidR="002C796F" w:rsidRDefault="002C796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0521439" w14:textId="77777777" w:rsidR="006C4C94" w:rsidRDefault="002C796F" w:rsidP="006C4C9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C4C94">
                <w:rPr>
                  <w:noProof/>
                </w:rPr>
                <w:t xml:space="preserve">Custer, H., 1994. </w:t>
              </w:r>
              <w:r w:rsidR="006C4C94">
                <w:rPr>
                  <w:i/>
                  <w:iCs/>
                  <w:noProof/>
                </w:rPr>
                <w:t xml:space="preserve">Inside the Windows NT file system. </w:t>
              </w:r>
              <w:r w:rsidR="006C4C94">
                <w:rPr>
                  <w:noProof/>
                </w:rPr>
                <w:t>Redmond, Wash: Redmond, Wash. : Microsoft Press.</w:t>
              </w:r>
            </w:p>
            <w:p w14:paraId="17DEC5EC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Dubrawsky, I., 2003. </w:t>
              </w:r>
              <w:r>
                <w:rPr>
                  <w:i/>
                  <w:iCs/>
                  <w:noProof/>
                </w:rPr>
                <w:t xml:space="preserve">Cryptographic Filesystems, Part One: Design and Implementation.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https://www.academia.edu/6937220/Cryptographic_Filesystems_Part_One_Design_and_Implementation</w:t>
              </w:r>
              <w:r>
                <w:rPr>
                  <w:noProof/>
                </w:rPr>
                <w:br/>
                <w:t>[Accessed 17 02 2023].</w:t>
              </w:r>
            </w:p>
            <w:p w14:paraId="585BA1E9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2005. </w:t>
              </w:r>
              <w:r>
                <w:rPr>
                  <w:i/>
                  <w:iCs/>
                  <w:noProof/>
                </w:rPr>
                <w:t xml:space="preserve">Secure Startup–Full Volume Encryption: Technical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https://download.microsoft.com/download/5/D/6/5D6EAF2B-7DDF-476B-93DC-7CF0072878E6/secure-start_tech.doc</w:t>
              </w:r>
              <w:r>
                <w:rPr>
                  <w:noProof/>
                </w:rPr>
                <w:br/>
                <w:t>[Accessed 17 02 2023].</w:t>
              </w:r>
            </w:p>
            <w:p w14:paraId="4E5F43CE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2012. </w:t>
              </w:r>
              <w:r>
                <w:rPr>
                  <w:i/>
                  <w:iCs/>
                  <w:noProof/>
                </w:rPr>
                <w:t xml:space="preserve">How EFS Works.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https://learn.microsoft.com/en-us/previous-versions/windows/it-pro/windows-2000-server/cc962103(v=technet.10)</w:t>
              </w:r>
              <w:r>
                <w:rPr>
                  <w:noProof/>
                </w:rPr>
                <w:br/>
                <w:t>[Accessed 11 02 2023].</w:t>
              </w:r>
            </w:p>
            <w:p w14:paraId="37B91FB6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Access Control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https://learn.microsoft.com/en-us/windows/security/identity-protection/access-control/access-control</w:t>
              </w:r>
              <w:r>
                <w:rPr>
                  <w:noProof/>
                </w:rPr>
                <w:br/>
                <w:t>[Accessed 06 02 2023].</w:t>
              </w:r>
            </w:p>
            <w:p w14:paraId="540255D8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https://learn.microsoft.com/en-us/windows/security/information-protection/bitlocker/bitlocker-overview</w:t>
              </w:r>
              <w:r>
                <w:rPr>
                  <w:noProof/>
                </w:rPr>
                <w:br/>
                <w:t>[Accessed 14 02 2023].</w:t>
              </w:r>
            </w:p>
            <w:p w14:paraId="78A4194E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basic deployment.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https://learn.microsoft.com/en-us/windows/security/information-protection/bitlocker/bitlocker-basic-deployment</w:t>
              </w:r>
              <w:r>
                <w:rPr>
                  <w:noProof/>
                </w:rPr>
                <w:br/>
                <w:t>[Accessed 15 02 2023].</w:t>
              </w:r>
            </w:p>
            <w:p w14:paraId="4A6BBD5F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frequently asked questions (FAQ).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https://learn.microsoft.com/en-us/windows/security/information-protection/bitlocker/bitlocker-deployment-and-administration-faq</w:t>
              </w:r>
              <w:r>
                <w:rPr>
                  <w:noProof/>
                </w:rPr>
                <w:br/>
                <w:t>[Accessed 17 02 2023].</w:t>
              </w:r>
            </w:p>
            <w:p w14:paraId="224CBF0E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recovery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https://learn.microsoft.com/en-us/windows/security/information-protection/bitlocker/bitlocker-recovery-guide-plan</w:t>
              </w:r>
              <w:r>
                <w:rPr>
                  <w:noProof/>
                </w:rPr>
                <w:br/>
                <w:t>[Accessed 17 02 2023].</w:t>
              </w:r>
            </w:p>
            <w:p w14:paraId="754A31E2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Security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https://learn.microsoft.com/en-us/windows/security/information-protection/bitlocker/bitlocker-security-faq</w:t>
              </w:r>
              <w:r>
                <w:rPr>
                  <w:noProof/>
                </w:rPr>
                <w:br/>
                <w:t>[Accessed 15 02 2023].</w:t>
              </w:r>
            </w:p>
            <w:p w14:paraId="3A6894FA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Create and verify an Encrypting File System (EFS) Data Recovery Agent (DRA) certificate.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https://learn.microsoft.com/en-us/windows/security/information-protection/windows-information-protection/create-and-verify-an-efs-dra-certificate</w:t>
              </w:r>
              <w:r>
                <w:rPr>
                  <w:noProof/>
                </w:rPr>
                <w:br/>
                <w:t>[Accessed 11 02 2023].</w:t>
              </w:r>
            </w:p>
            <w:p w14:paraId="5928079F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Overview of BitLocker Device Encryption in Windows.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https://learn.microsoft.com/en-us/windows/security/information-protection/bitlocker/bitlocker-device-</w:t>
              </w:r>
              <w:r>
                <w:rPr>
                  <w:noProof/>
                  <w:u w:val="single"/>
                </w:rPr>
                <w:lastRenderedPageBreak/>
                <w:t>encryption-overview-windows-10</w:t>
              </w:r>
              <w:r>
                <w:rPr>
                  <w:noProof/>
                </w:rPr>
                <w:br/>
                <w:t>[Accessed 15 02 2023].</w:t>
              </w:r>
            </w:p>
            <w:p w14:paraId="6FB93F91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Prepare an organization for BitLocker: Planning and policies.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https://learn.microsoft.com/en-us/windows/security/information-protection/bitlocker/prepare-your-organization-for-bitlocker-planning-and-policies#bitlocker-authentication-methods</w:t>
              </w:r>
              <w:r>
                <w:rPr>
                  <w:noProof/>
                </w:rPr>
                <w:br/>
                <w:t>[Accessed 17 02 2023].</w:t>
              </w:r>
            </w:p>
            <w:p w14:paraId="30C89197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File Encryption.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https://learn.microsoft.com/en-us/windows/win32/fileio/file-encryption?redirectedfrom=MSDN</w:t>
              </w:r>
              <w:r>
                <w:rPr>
                  <w:noProof/>
                </w:rPr>
                <w:br/>
                <w:t>[Accessed 11 02 2023].</w:t>
              </w:r>
            </w:p>
            <w:p w14:paraId="198627B2" w14:textId="77777777" w:rsidR="006C4C94" w:rsidRDefault="006C4C94" w:rsidP="006C4C9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35C4F905" w14:textId="0C2CF65D" w:rsidR="002C796F" w:rsidRDefault="002C796F" w:rsidP="006C4C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F31B3E" w14:textId="500CF643" w:rsidR="001A1049" w:rsidRPr="00523E29" w:rsidRDefault="001A1049" w:rsidP="00816BDE"/>
    <w:sectPr w:rsidR="001A1049" w:rsidRPr="00523E29" w:rsidSect="00E7448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2113" w14:textId="77777777" w:rsidR="00B67F32" w:rsidRDefault="00B67F32" w:rsidP="009F429A">
      <w:pPr>
        <w:spacing w:after="0" w:line="240" w:lineRule="auto"/>
      </w:pPr>
      <w:r>
        <w:separator/>
      </w:r>
    </w:p>
  </w:endnote>
  <w:endnote w:type="continuationSeparator" w:id="0">
    <w:p w14:paraId="30E8B251" w14:textId="77777777" w:rsidR="00B67F32" w:rsidRDefault="00B67F32" w:rsidP="009F429A">
      <w:pPr>
        <w:spacing w:after="0" w:line="240" w:lineRule="auto"/>
      </w:pPr>
      <w:r>
        <w:continuationSeparator/>
      </w:r>
    </w:p>
  </w:endnote>
  <w:endnote w:type="continuationNotice" w:id="1">
    <w:p w14:paraId="251C5850" w14:textId="77777777" w:rsidR="00B67F32" w:rsidRDefault="00B67F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F1C3" w14:textId="77777777" w:rsidR="00B67F32" w:rsidRDefault="00B67F32" w:rsidP="009F429A">
      <w:pPr>
        <w:spacing w:after="0" w:line="240" w:lineRule="auto"/>
      </w:pPr>
      <w:r>
        <w:separator/>
      </w:r>
    </w:p>
  </w:footnote>
  <w:footnote w:type="continuationSeparator" w:id="0">
    <w:p w14:paraId="0F705B66" w14:textId="77777777" w:rsidR="00B67F32" w:rsidRDefault="00B67F32" w:rsidP="009F429A">
      <w:pPr>
        <w:spacing w:after="0" w:line="240" w:lineRule="auto"/>
      </w:pPr>
      <w:r>
        <w:continuationSeparator/>
      </w:r>
    </w:p>
  </w:footnote>
  <w:footnote w:type="continuationNotice" w:id="1">
    <w:p w14:paraId="166A2BEE" w14:textId="77777777" w:rsidR="00B67F32" w:rsidRDefault="00B67F3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431"/>
    <w:rsid w:val="00044E6C"/>
    <w:rsid w:val="00046C81"/>
    <w:rsid w:val="0004746A"/>
    <w:rsid w:val="00073CD4"/>
    <w:rsid w:val="00081E21"/>
    <w:rsid w:val="00083C4F"/>
    <w:rsid w:val="00085D3A"/>
    <w:rsid w:val="0009480B"/>
    <w:rsid w:val="000A1D39"/>
    <w:rsid w:val="000C4F7F"/>
    <w:rsid w:val="000D197B"/>
    <w:rsid w:val="000D330B"/>
    <w:rsid w:val="000D4A31"/>
    <w:rsid w:val="000E37DB"/>
    <w:rsid w:val="0010202B"/>
    <w:rsid w:val="00102ABC"/>
    <w:rsid w:val="00105877"/>
    <w:rsid w:val="001307F0"/>
    <w:rsid w:val="0013643E"/>
    <w:rsid w:val="00162682"/>
    <w:rsid w:val="00181B4F"/>
    <w:rsid w:val="0018558D"/>
    <w:rsid w:val="001879B0"/>
    <w:rsid w:val="00190389"/>
    <w:rsid w:val="00191A9F"/>
    <w:rsid w:val="001A1049"/>
    <w:rsid w:val="001A4B9A"/>
    <w:rsid w:val="001A5FB7"/>
    <w:rsid w:val="001C553F"/>
    <w:rsid w:val="001D080E"/>
    <w:rsid w:val="001D6912"/>
    <w:rsid w:val="001F0BDB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2F7E43"/>
    <w:rsid w:val="00300D07"/>
    <w:rsid w:val="00320A4C"/>
    <w:rsid w:val="00341DF1"/>
    <w:rsid w:val="00354808"/>
    <w:rsid w:val="00373E1D"/>
    <w:rsid w:val="00376BAA"/>
    <w:rsid w:val="00377917"/>
    <w:rsid w:val="003804C6"/>
    <w:rsid w:val="00386119"/>
    <w:rsid w:val="00387276"/>
    <w:rsid w:val="003A30D8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5728"/>
    <w:rsid w:val="004E08BA"/>
    <w:rsid w:val="004E0A8F"/>
    <w:rsid w:val="004E19D6"/>
    <w:rsid w:val="004E50C7"/>
    <w:rsid w:val="0050107A"/>
    <w:rsid w:val="005031EE"/>
    <w:rsid w:val="005044BB"/>
    <w:rsid w:val="0051422D"/>
    <w:rsid w:val="00515A08"/>
    <w:rsid w:val="00523E29"/>
    <w:rsid w:val="00523E9F"/>
    <w:rsid w:val="00533EE6"/>
    <w:rsid w:val="005501ED"/>
    <w:rsid w:val="00552D23"/>
    <w:rsid w:val="00553A4C"/>
    <w:rsid w:val="005619DB"/>
    <w:rsid w:val="00565AB4"/>
    <w:rsid w:val="00573936"/>
    <w:rsid w:val="00573FED"/>
    <w:rsid w:val="00583005"/>
    <w:rsid w:val="0058492E"/>
    <w:rsid w:val="005928A2"/>
    <w:rsid w:val="005C0FC7"/>
    <w:rsid w:val="005D047C"/>
    <w:rsid w:val="005D14B2"/>
    <w:rsid w:val="005D3B6B"/>
    <w:rsid w:val="005F1BED"/>
    <w:rsid w:val="0061119C"/>
    <w:rsid w:val="006229DD"/>
    <w:rsid w:val="006263EB"/>
    <w:rsid w:val="00630308"/>
    <w:rsid w:val="0063242F"/>
    <w:rsid w:val="00634F84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C4C94"/>
    <w:rsid w:val="006F0BDE"/>
    <w:rsid w:val="006F0CB8"/>
    <w:rsid w:val="006F0D9E"/>
    <w:rsid w:val="007452C4"/>
    <w:rsid w:val="00753F3D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13CF"/>
    <w:rsid w:val="008E403B"/>
    <w:rsid w:val="008F7030"/>
    <w:rsid w:val="008F737D"/>
    <w:rsid w:val="009022BF"/>
    <w:rsid w:val="009203DE"/>
    <w:rsid w:val="009251C1"/>
    <w:rsid w:val="00927C41"/>
    <w:rsid w:val="009305D3"/>
    <w:rsid w:val="009313BE"/>
    <w:rsid w:val="00946D62"/>
    <w:rsid w:val="00950C91"/>
    <w:rsid w:val="00973AA9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5291"/>
    <w:rsid w:val="009D0AFF"/>
    <w:rsid w:val="009F429A"/>
    <w:rsid w:val="009F4C13"/>
    <w:rsid w:val="00A01777"/>
    <w:rsid w:val="00A054BE"/>
    <w:rsid w:val="00A231E1"/>
    <w:rsid w:val="00A23E73"/>
    <w:rsid w:val="00A2508C"/>
    <w:rsid w:val="00A4541B"/>
    <w:rsid w:val="00A81553"/>
    <w:rsid w:val="00A8316C"/>
    <w:rsid w:val="00A84B61"/>
    <w:rsid w:val="00A91215"/>
    <w:rsid w:val="00AA6589"/>
    <w:rsid w:val="00AB3A02"/>
    <w:rsid w:val="00B22204"/>
    <w:rsid w:val="00B22DED"/>
    <w:rsid w:val="00B32985"/>
    <w:rsid w:val="00B3428E"/>
    <w:rsid w:val="00B651C0"/>
    <w:rsid w:val="00B67F32"/>
    <w:rsid w:val="00B801FB"/>
    <w:rsid w:val="00B80C04"/>
    <w:rsid w:val="00B95AE4"/>
    <w:rsid w:val="00BA084E"/>
    <w:rsid w:val="00BD155F"/>
    <w:rsid w:val="00BD6A73"/>
    <w:rsid w:val="00BE5E2F"/>
    <w:rsid w:val="00C44CDC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22D6"/>
    <w:rsid w:val="00E63F8C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23349"/>
    <w:rsid w:val="00F24104"/>
    <w:rsid w:val="00F254D8"/>
    <w:rsid w:val="00F35BE5"/>
    <w:rsid w:val="00F40374"/>
    <w:rsid w:val="00F41DCC"/>
    <w:rsid w:val="00F43F16"/>
    <w:rsid w:val="00F7245A"/>
    <w:rsid w:val="00F72971"/>
    <w:rsid w:val="00F92030"/>
    <w:rsid w:val="00F94454"/>
    <w:rsid w:val="00FB1D21"/>
    <w:rsid w:val="00FC43F5"/>
    <w:rsid w:val="00FC6AF8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000000" w:rsidRDefault="0000000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F476C"/>
    <w:rsid w:val="00463E64"/>
    <w:rsid w:val="00647383"/>
    <w:rsid w:val="00745931"/>
    <w:rsid w:val="00817DB0"/>
    <w:rsid w:val="00855FB6"/>
    <w:rsid w:val="009F1E05"/>
    <w:rsid w:val="00B41B63"/>
    <w:rsid w:val="00BA5071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16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</b:Sources>
</file>

<file path=customXml/itemProps1.xml><?xml version="1.0" encoding="utf-8"?>
<ds:datastoreItem xmlns:ds="http://schemas.openxmlformats.org/officeDocument/2006/customXml" ds:itemID="{53A14666-9794-4FFB-AB20-D68ED15E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279</cp:revision>
  <dcterms:created xsi:type="dcterms:W3CDTF">2023-02-04T14:03:00Z</dcterms:created>
  <dcterms:modified xsi:type="dcterms:W3CDTF">2023-02-17T18:40:00Z</dcterms:modified>
</cp:coreProperties>
</file>