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1BC81" w14:textId="1A971860" w:rsidR="007B7DC3" w:rsidRPr="00EC05BB" w:rsidRDefault="005E50BB" w:rsidP="003718F0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96757063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8551AF" wp14:editId="79080089">
                <wp:simplePos x="0" y="0"/>
                <wp:positionH relativeFrom="margin">
                  <wp:posOffset>-405765</wp:posOffset>
                </wp:positionH>
                <wp:positionV relativeFrom="margin">
                  <wp:posOffset>-499110</wp:posOffset>
                </wp:positionV>
                <wp:extent cx="6659880" cy="10259060"/>
                <wp:effectExtent l="0" t="0" r="26670" b="27940"/>
                <wp:wrapNone/>
                <wp:docPr id="318079832" name="Группа 318079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259060"/>
                          <a:chOff x="0" y="0"/>
                          <a:chExt cx="6622415" cy="10249535"/>
                        </a:xfrm>
                      </wpg:grpSpPr>
                      <wpg:grpSp>
                        <wpg:cNvPr id="745" name="Группа 745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747" name="Группа 74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749" name="Группа 74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75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0" y="0"/>
                                  <a:chExt cx="10429" cy="16141"/>
                                </a:xfrm>
                              </wpg:grpSpPr>
                              <wps:wsp>
                                <wps:cNvPr id="753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852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EAEF10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4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557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CD5B0A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5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984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DF3A21" w14:textId="174E58D4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756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698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8FF27A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757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852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0B39F1" w14:textId="77777777" w:rsidR="007B7DC3" w:rsidRDefault="007B7DC3" w:rsidP="007B7DC3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8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564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90DD32" w14:textId="39EC72FA" w:rsidR="007B7DC3" w:rsidRDefault="008F1848" w:rsidP="007B7DC3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9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58" y="14722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6FBDA1" w14:textId="77777777" w:rsidR="007B7DC3" w:rsidRDefault="007B7DC3" w:rsidP="007B7DC3">
                                      <w:pPr>
                                        <w:spacing w:before="2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0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5" y="14986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4ADD53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1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35" y="14418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85ECDF" w14:textId="7645DB49" w:rsidR="007B7DC3" w:rsidRDefault="00C55638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="007B7DC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2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65" y="14418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3844C6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3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19" y="14411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185F1F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4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17" y="15022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A886D8" w14:textId="151017C9" w:rsidR="007B7DC3" w:rsidRDefault="00DE0153" w:rsidP="00EB276F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5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3847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6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40" y="13862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7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45" y="13855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8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19" y="13862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9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556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0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84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1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73" y="14721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48F40A" w14:textId="6967C707" w:rsidR="007B7DC3" w:rsidRDefault="007B7DC3" w:rsidP="00EB276F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2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66" y="14998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0716CA" w14:textId="77777777" w:rsidR="007B7DC3" w:rsidRDefault="007B7DC3" w:rsidP="0046747C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3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2" y="14110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CAE489" w14:textId="074969B1" w:rsidR="007B7DC3" w:rsidRPr="0046747C" w:rsidRDefault="00366237" w:rsidP="007B7DC3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7B7DC3" w:rsidRPr="0046747C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</w:rPr>
                                        <w:t xml:space="preserve"> 06.</w:t>
                                      </w:r>
                                      <w:proofErr w:type="gramStart"/>
                                      <w:r w:rsidR="007B7DC3" w:rsidRPr="0046747C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4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" y="1441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5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2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6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4983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7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4" y="15271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8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14" y="14721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F30565" w14:textId="472D795E" w:rsidR="007B7DC3" w:rsidRDefault="007B7DC3" w:rsidP="00EB276F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9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26" y="14721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ACE92D" w14:textId="7079C147" w:rsidR="007B7DC3" w:rsidRDefault="007B7DC3" w:rsidP="00EB276F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80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93" y="14992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1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14993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2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399" y="15498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3B3BA6" w14:textId="77777777" w:rsidR="00D1279B" w:rsidRPr="00904616" w:rsidRDefault="00D1279B" w:rsidP="00D1279B">
                                      <w:pPr>
                                        <w:pStyle w:val="affd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83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4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89" y="13855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5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" y="1470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6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5" y="14986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7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08" y="14706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8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63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9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17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5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FACE73" w14:textId="2790FD6C" w:rsidR="007B7DC3" w:rsidRDefault="007B7DC3" w:rsidP="0081216D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6</w:t>
                                    </w:r>
                                    <w:r w:rsidR="00D1279B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Технико-экономическое</w:t>
                                    </w:r>
                                    <w:r w:rsidR="003C199E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обоснование проекта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50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2755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A0753E" w14:textId="5DC942ED" w:rsidR="007B7DC3" w:rsidRDefault="0046747C" w:rsidP="009B2C79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48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4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0F7531" w14:textId="77777777" w:rsidR="007B7DC3" w:rsidRDefault="007B7DC3" w:rsidP="007B7DC3"/>
                            <w:p w14:paraId="600F9C50" w14:textId="77777777" w:rsidR="007B7DC3" w:rsidRDefault="007B7DC3" w:rsidP="007B7DC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8551AF" id="Группа 318079832" o:spid="_x0000_s1026" style="position:absolute;left:0;text-align:left;margin-left:-31.95pt;margin-top:-39.3pt;width:524.4pt;height:807.8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">
                <v:group id="Группа 745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8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tEvg9E46A3D4AAAD//wMAUEsBAi0AFAAGAAgAAAAhANvh9svuAAAAhQEAABMAAAAAAAAA&#10;AAAAAAAAAAAAAFtDb250ZW50X1R5cGVzXS54bWxQSwECLQAUAAYACAAAACEAWvQsW78AAAAVAQAA&#10;CwAAAAAAAAAAAAAAAAAfAQAAX3JlbHMvLnJlbHNQSwECLQAUAAYACAAAACEAe5JC/MYAAADcAAAA&#10;DwAAAAAAAAAAAAAAAAAHAgAAZHJzL2Rvd25yZXYueG1sUEsFBgAAAAADAAMAtwAAAPoCAAAAAA==&#10;">
                  <v:group id="Группа 747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  <v:group id="Группа 749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0j5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voS/M+EIyM0vAAAA//8DAFBLAQItABQABgAIAAAAIQDb4fbL7gAAAIUBAAATAAAAAAAA&#10;AAAAAAAAAAAAAABbQ29udGVudF9UeXBlc10ueG1sUEsBAi0AFAAGAAgAAAAhAFr0LFu/AAAAFQEA&#10;AAsAAAAAAAAAAAAAAAAAHwEAAF9yZWxzLy5yZWxzUEsBAi0AFAAGAAgAAAAhAPrfSPnHAAAA3AAA&#10;AA8AAAAAAAAAAAAAAAAABwIAAGRycy9kb3ducmV2LnhtbFBLBQYAAAAAAwADALcAAAD7AgAAAAA=&#10;">
                      <v:group id="Group 48" o:spid="_x0000_s1030" style="position:absolute;width:66224;height:102495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      <v:rect id="Rectangle 3" o:spid="_x0000_s1031" style="position:absolute;left:20;top:15852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/UyAAAANwAAAAPAAAAZHJzL2Rvd25yZXYueG1sRI9Ba8JA&#10;FITvhf6H5RW8FN1oi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DxOg/UyAAAANwA&#10;AAAPAAAAAAAAAAAAAAAAAAcCAABkcnMvZG93bnJldi54bWxQSwUGAAAAAAMAAwC3AAAA/AIAAAAA&#10;" filled="f" stroked="f" strokeweight=".25pt">
                          <v:textbox inset="0,0,0,0">
                            <w:txbxContent>
                              <w:p w14:paraId="43EAEF10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20;top:15557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5egyAAAANwAAAAPAAAAZHJzL2Rvd25yZXYueG1sRI9Ba8JA&#10;FITvhf6H5RW8FN0oj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B+05egyAAAANwA&#10;AAAPAAAAAAAAAAAAAAAAAAcCAABkcnMvZG93bnJldi54bWxQSwUGAAAAAAMAAwC3AAAA/AIAAAAA&#10;" filled="f" stroked="f" strokeweight=".25pt">
                          <v:textbox inset="0,0,0,0">
                            <w:txbxContent>
                              <w:p w14:paraId="47CD5B0A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20;top:14984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" filled="f" stroked="f" strokeweight=".25pt">
                          <v:textbox inset="1pt,0,1pt,0">
                            <w:txbxContent>
                              <w:p w14:paraId="74DF3A21" w14:textId="174E58D4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20;top:14698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" filled="f" stroked="f" strokeweight=".25pt">
                          <v:textbox inset="1pt,0,1pt,0">
                            <w:txbxContent>
                              <w:p w14:paraId="728FF27A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1182;top:15852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00B39F1" w14:textId="77777777" w:rsidR="007B7DC3" w:rsidRDefault="007B7DC3" w:rsidP="007B7DC3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1182;top:15564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2l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tPBOPgJz/AgAA//8DAFBLAQItABQABgAIAAAAIQDb4fbL7gAAAIUBAAATAAAAAAAAAAAA&#10;AAAAAAAAAABbQ29udGVudF9UeXBlc10ueG1sUEsBAi0AFAAGAAgAAAAhAFr0LFu/AAAAFQEAAAsA&#10;AAAAAAAAAAAAAAAAHwEAAF9yZWxzLy5yZWxzUEsBAi0AFAAGAAgAAAAhAP+enaX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7A90DD32" w14:textId="39EC72FA" w:rsidR="007B7DC3" w:rsidRDefault="008F1848" w:rsidP="007B7DC3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1158;top:14722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A6FBDA1" w14:textId="77777777" w:rsidR="007B7DC3" w:rsidRDefault="007B7DC3" w:rsidP="007B7DC3">
                                <w:pPr>
                                  <w:spacing w:before="2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1185;top:14986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254ADD53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1135;top:14418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E85ECDF" w14:textId="7645DB49" w:rsidR="007B7DC3" w:rsidRDefault="00C55638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="007B7DC3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2565;top:14418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3D3844C6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3419;top:14411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sVpxwAAANwAAAAPAAAAZHJzL2Rvd25yZXYueG1sRI9BawIx&#10;FITvgv8hPKEXqVlbtH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D9WxWn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F185F1F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9117;top:15022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10d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LC/XR3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50A886D8" w14:textId="151017C9" w:rsidR="007B7DC3" w:rsidRDefault="00DE0153" w:rsidP="00EB276F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5,13847" to="10416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A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uB7JhwBufoAAAD//wMAUEsBAi0AFAAGAAgAAAAhANvh9svuAAAAhQEAABMAAAAAAAAAAAAAAAAA&#10;AAAAAFtDb250ZW50X1R5cGVzXS54bWxQSwECLQAUAAYACAAAACEAWvQsW78AAAAVAQAACwAAAAAA&#10;AAAAAAAAAAAfAQAAX3JlbHMvLnJlbHNQSwECLQAUAAYACAAAACEAH5CgFMAAAADcAAAADwAAAAAA&#10;AAAAAAAAAAAHAgAAZHJzL2Rvd25yZXYueG1sUEsFBgAAAAADAAMAtwAAAPQCAAAAAA==&#10;" strokeweight="2pt"/>
                        <v:line id="Line 20" o:spid="_x0000_s1044" style="position:absolute;visibility:visible;mso-wrap-style:square" from="1140,13862" to="1141,16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5j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rCOY3ieCUdAbv8BAAD//wMAUEsBAi0AFAAGAAgAAAAhANvh9svuAAAAhQEAABMAAAAAAAAAAAAA&#10;AAAAAAAAAFtDb250ZW50X1R5cGVzXS54bWxQSwECLQAUAAYACAAAACEAWvQsW78AAAAVAQAACwAA&#10;AAAAAAAAAAAAAAAfAQAAX3JlbHMvLnJlbHNQSwECLQAUAAYACAAAACEA70I+Y8MAAADcAAAADwAA&#10;AAAAAAAAAAAAAAAHAgAAZHJzL2Rvd25yZXYueG1sUEsFBgAAAAADAAMAtwAAAPcCAAAAAA==&#10;" strokeweight="2pt"/>
                        <v:line id="Line 21" o:spid="_x0000_s1045" style="position:absolute;visibility:visible;mso-wrap-style:square" from="2545,13855" to="2546,16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v4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uB7JhwBufoAAAD//wMAUEsBAi0AFAAGAAgAAAAhANvh9svuAAAAhQEAABMAAAAAAAAAAAAAAAAA&#10;AAAAAFtDb250ZW50X1R5cGVzXS54bWxQSwECLQAUAAYACAAAACEAWvQsW78AAAAVAQAACwAAAAAA&#10;AAAAAAAAAAAfAQAAX3JlbHMvLnJlbHNQSwECLQAUAAYACAAAACEAgA6b+MAAAADcAAAADwAAAAAA&#10;AAAAAAAAAAAHAgAAZHJzL2Rvd25yZXYueG1sUEsFBgAAAAADAAMAtwAAAPQCAAAAAA==&#10;" strokeweight="2pt"/>
                        <v:line id="Line 22" o:spid="_x0000_s1046" style="position:absolute;visibility:visible;mso-wrap-style:square" from="3419,13862" to="3420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+K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D2vD&#10;mXAE5OYLAAD//wMAUEsBAi0AFAAGAAgAAAAhANvh9svuAAAAhQEAABMAAAAAAAAAAAAAAAAAAAAA&#10;AFtDb250ZW50X1R5cGVzXS54bWxQSwECLQAUAAYACAAAACEAWvQsW78AAAAVAQAACwAAAAAAAAAA&#10;AAAAAAAfAQAAX3JlbHMvLnJlbHNQSwECLQAUAAYACAAAACEA8ZEPir0AAADcAAAADwAAAAAAAAAA&#10;AAAAAAAHAgAAZHJzL2Rvd25yZXYueG1sUEsFBgAAAAADAAMAtwAAAPECAAAAAA==&#10;" strokeweight="2pt"/>
                        <v:line id="Line 23" o:spid="_x0000_s1047" style="position:absolute;visibility:visible;mso-wrap-style:square" from="5,15556" to="3979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" strokeweight="1pt"/>
                        <v:line id="Line 24" o:spid="_x0000_s1048" style="position:absolute;visibility:visible;mso-wrap-style:square" from="5,15841" to="3979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" strokeweight="1pt"/>
                        <v:rect id="Rectangle 25" o:spid="_x0000_s1049" style="position:absolute;left:8273;top:14721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A48F40A" w14:textId="6967C707" w:rsidR="007B7DC3" w:rsidRDefault="007B7DC3" w:rsidP="00EB276F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8266;top:14998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720716CA" w14:textId="77777777" w:rsidR="007B7DC3" w:rsidRDefault="007B7DC3" w:rsidP="0046747C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3982;top:14110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2CAE489" w14:textId="074969B1" w:rsidR="007B7DC3" w:rsidRPr="0046747C" w:rsidRDefault="00366237" w:rsidP="007B7D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7B7DC3" w:rsidRPr="0046747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</w:rPr>
                                  <w:t xml:space="preserve"> 06.</w:t>
                                </w:r>
                                <w:proofErr w:type="gramStart"/>
                                <w:r w:rsidR="007B7DC3" w:rsidRPr="0046747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3,14417" to="3987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ZNS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brBbzOhCMg9/8AAAD//wMAUEsBAi0AFAAGAAgAAAAhANvh9svuAAAAhQEAABMAAAAAAAAAAAAA&#10;AAAAAAAAAFtDb250ZW50X1R5cGVzXS54bWxQSwECLQAUAAYACAAAACEAWvQsW78AAAAVAQAACwAA&#10;AAAAAAAAAAAAAAAfAQAAX3JlbHMvLnJlbHNQSwECLQAUAAYACAAAACEA9QWTUsMAAADcAAAADwAA&#10;AAAAAAAAAAAAAAAHAgAAZHJzL2Rvd25yZXYueG1sUEsFBgAAAAADAAMAtwAAAPcCAAAAAA==&#10;" strokeweight="2pt"/>
                        <v:line id="Line 29" o:spid="_x0000_s1053" style="position:absolute;visibility:visible;mso-wrap-style:square" from="5,15270" to="3979,15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rR6xQAAANwAAAAPAAAAZHJzL2Rvd25yZXYueG1sRI/RagIx&#10;FETfC/5DuELfatZCa1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Ae+rR6xQAAANwAAAAP&#10;AAAAAAAAAAAAAAAAAAcCAABkcnMvZG93bnJldi54bWxQSwUGAAAAAAMAAwC3AAAA+QIAAAAA&#10;" strokeweight="1pt"/>
                        <v:line id="Line 30" o:spid="_x0000_s1054" style="position:absolute;visibility:visible;mso-wrap-style:square" from="5,14983" to="3979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" strokeweight="1pt"/>
                        <v:line id="Line 31" o:spid="_x0000_s1055" style="position:absolute;visibility:visible;mso-wrap-style:square" from="7414,15271" to="10422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" strokeweight="2pt"/>
                        <v:rect id="Rectangle 32" o:spid="_x0000_s1056" style="position:absolute;left:7414;top:14721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0DF30565" w14:textId="472D795E" w:rsidR="007B7DC3" w:rsidRDefault="007B7DC3" w:rsidP="00EB276F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9126;top:14721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32ACE92D" w14:textId="7079C147" w:rsidR="007B7DC3" w:rsidRDefault="007B7DC3" w:rsidP="00EB276F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7693,14992" to="7694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" strokeweight="1pt"/>
                        <v:line id="Line 35" o:spid="_x0000_s1059" style="position:absolute;visibility:visible;mso-wrap-style:square" from="7978,14993" to="797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" strokeweight="1pt"/>
                        <v:rect id="Rectangle 36" o:spid="_x0000_s1060" style="position:absolute;left:7399;top:15498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293B3BA6" w14:textId="77777777" w:rsidR="00D1279B" w:rsidRPr="00904616" w:rsidRDefault="00D1279B" w:rsidP="00D1279B">
                                <w:pPr>
                                  <w:pStyle w:val="affd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" filled="f" strokeweight="2pt"/>
                        <v:line id="Line 41" o:spid="_x0000_s1062" style="position:absolute;visibility:visible;mso-wrap-style:square" from="3989,13855" to="3990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N1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abBbzOhCMg9/8AAAD//wMAUEsBAi0AFAAGAAgAAAAhANvh9svuAAAAhQEAABMAAAAAAAAAAAAA&#10;AAAAAAAAAFtDb250ZW50X1R5cGVzXS54bWxQSwECLQAUAAYACAAAACEAWvQsW78AAAAVAQAACwAA&#10;AAAAAAAAAAAAAAAfAQAAX3JlbHMvLnJlbHNQSwECLQAUAAYACAAAACEAwNDjdcMAAADcAAAADwAA&#10;AAAAAAAAAAAAAAAHAgAAZHJzL2Rvd25yZXYueG1sUEsFBgAAAAADAAMAtwAAAPcCAAAAAA==&#10;" strokeweight="2pt"/>
                        <v:line id="Line 42" o:spid="_x0000_s1063" style="position:absolute;visibility:visible;mso-wrap-style:square" from="6,14701" to="10417,1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b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B7JhwBufoAAAD//wMAUEsBAi0AFAAGAAgAAAAhANvh9svuAAAAhQEAABMAAAAAAAAAAAAAAAAA&#10;AAAAAFtDb250ZW50X1R5cGVzXS54bWxQSwECLQAUAAYACAAAACEAWvQsW78AAAAVAQAACwAAAAAA&#10;AAAAAAAAAAAfAQAAX3JlbHMvLnJlbHNQSwECLQAUAAYACAAAACEAr5xG7sAAAADcAAAADwAAAAAA&#10;AAAAAAAAAAAHAgAAZHJzL2Rvd25yZXYueG1sUEsFBgAAAAADAAMAtwAAAPQCAAAAAA==&#10;" strokeweight="2pt"/>
                        <v:line id="Line 43" o:spid="_x0000_s1064" style="position:absolute;visibility:visible;mso-wrap-style:square" from="7415,14986" to="10423,1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i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F7JhwBufoAAAD//wMAUEsBAi0AFAAGAAgAAAAhANvh9svuAAAAhQEAABMAAAAAAAAAAAAAAAAA&#10;AAAAAFtDb250ZW50X1R5cGVzXS54bWxQSwECLQAUAAYACAAAACEAWvQsW78AAAAVAQAACwAAAAAA&#10;AAAAAAAAAAAfAQAAX3JlbHMvLnJlbHNQSwECLQAUAAYACAAAACEAX07YmcAAAADcAAAADwAAAAAA&#10;AAAAAAAAAAAHAgAAZHJzL2Rvd25yZXYueG1sUEsFBgAAAAADAAMAtwAAAPQCAAAAAA==&#10;" strokeweight="2pt"/>
                        <v:line id="Line 44" o:spid="_x0000_s1065" style="position:absolute;visibility:visible;mso-wrap-style:square" from="7408,14706" to="7409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0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+B7JhwBufoAAAD//wMAUEsBAi0AFAAGAAgAAAAhANvh9svuAAAAhQEAABMAAAAAAAAAAAAAAAAA&#10;AAAAAFtDb250ZW50X1R5cGVzXS54bWxQSwECLQAUAAYACAAAACEAWvQsW78AAAAVAQAACwAAAAAA&#10;AAAAAAAAAAAfAQAAX3JlbHMvLnJlbHNQSwECLQAUAAYACAAAACEAMAJ9AsAAAADcAAAADwAAAAAA&#10;AAAAAAAAAAAHAgAAZHJzL2Rvd25yZXYueG1sUEsFBgAAAAADAAMAtwAAAPQCAAAAAA==&#10;" strokeweight="2pt"/>
                        <v:line id="Line 45" o:spid="_x0000_s1066" style="position:absolute;visibility:visible;mso-wrap-style:square" from="8263,14706" to="8265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elw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xDGvD&#10;mXAE5OYLAAD//wMAUEsBAi0AFAAGAAgAAAAhANvh9svuAAAAhQEAABMAAAAAAAAAAAAAAAAAAAAA&#10;AFtDb250ZW50X1R5cGVzXS54bWxQSwECLQAUAAYACAAAACEAWvQsW78AAAAVAQAACwAAAAAAAAAA&#10;AAAAAAAfAQAAX3JlbHMvLnJlbHNQSwECLQAUAAYACAAAACEAQZ3pcL0AAADcAAAADwAAAAAAAAAA&#10;AAAAAAAHAgAAZHJzL2Rvd25yZXYueG1sUEsFBgAAAAADAAMAtwAAAPECAAAAAA==&#10;" strokeweight="2pt"/>
                        <v:line id="Line 46" o:spid="_x0000_s1067" style="position:absolute;visibility:visible;mso-wrap-style:square" from="9117,14706" to="9119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Uzr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lbrDbzOhCMg9/8AAAD//wMAUEsBAi0AFAAGAAgAAAAhANvh9svuAAAAhQEAABMAAAAAAAAAAAAA&#10;AAAAAAAAAFtDb250ZW50X1R5cGVzXS54bWxQSwECLQAUAAYACAAAACEAWvQsW78AAAAVAQAACwAA&#10;AAAAAAAAAAAAAAAfAQAAX3JlbHMvLnJlbHNQSwECLQAUAAYACAAAACEALtFM68MAAADcAAAADwAA&#10;AAAAAAAAAAAAAAAHAgAAZHJzL2Rvd25yZXYueG1sUEsFBgAAAAADAAMAtwAAAPcCAAAAAA==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02FACE73" w14:textId="2790FD6C" w:rsidR="007B7DC3" w:rsidRDefault="007B7DC3" w:rsidP="0081216D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6</w:t>
                              </w:r>
                              <w:r w:rsidR="00D1279B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Технико-экономическое</w:t>
                              </w:r>
                              <w:r w:rsidR="003C199E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обоснование проекта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275;width:1816;height:1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Gj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+PBOPgJz/AgAA//8DAFBLAQItABQABgAIAAAAIQDb4fbL7gAAAIUBAAATAAAAAAAAAAAA&#10;AAAAAAAAAABbQ29udGVudF9UeXBlc10ueG1sUEsBAi0AFAAGAAgAAAAhAFr0LFu/AAAAFQEAAAsA&#10;AAAAAAAAAAAAAAAAHwEAAF9yZWxzLy5yZWxzUEsBAi0AFAAGAAgAAAAhAAHokaPEAAAA3AAAAA8A&#10;AAAAAAAAAAAAAAAABwIAAGRycy9kb3ducmV2LnhtbFBLBQYAAAAAAwADALcAAAD4AgAAAAA=&#10;" filled="f" stroked="f" strokeweight=".25pt">
                      <v:textbox inset="0,0,0,0">
                        <w:txbxContent>
                          <w:p w14:paraId="17A0753E" w14:textId="5DC942ED" w:rsidR="007B7DC3" w:rsidRDefault="0046747C" w:rsidP="009B2C79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qR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ehzD/5l4BOTsDwAA//8DAFBLAQItABQABgAIAAAAIQDb4fbL7gAAAIUBAAATAAAAAAAA&#10;AAAAAAAAAAAAAABbQ29udGVudF9UeXBlc10ueG1sUEsBAi0AFAAGAAgAAAAhAFr0LFu/AAAAFQEA&#10;AAsAAAAAAAAAAAAAAAAAHwEAAF9yZWxzLy5yZWxzUEsBAi0AFAAGAAgAAAAhAGSUOpHHAAAA3AAA&#10;AA8AAAAAAAAAAAAAAAAABwIAAGRycy9kb3ducmV2LnhtbFBLBQYAAAAAAwADALcAAAD7AgAAAAA=&#10;" filled="f" stroked="f" strokeweight=".25pt">
                  <v:textbox inset="0,0,0,0">
                    <w:txbxContent>
                      <w:p w14:paraId="040F7531" w14:textId="77777777" w:rsidR="007B7DC3" w:rsidRDefault="007B7DC3" w:rsidP="007B7DC3"/>
                      <w:p w14:paraId="600F9C50" w14:textId="77777777" w:rsidR="007B7DC3" w:rsidRDefault="007B7DC3" w:rsidP="007B7DC3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A32DA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B093CC" wp14:editId="318EDDDD">
                <wp:simplePos x="0" y="0"/>
                <wp:positionH relativeFrom="column">
                  <wp:posOffset>5547360</wp:posOffset>
                </wp:positionH>
                <wp:positionV relativeFrom="paragraph">
                  <wp:posOffset>-273685</wp:posOffset>
                </wp:positionV>
                <wp:extent cx="561600" cy="273600"/>
                <wp:effectExtent l="0" t="0" r="0" b="0"/>
                <wp:wrapNone/>
                <wp:docPr id="176" name="Прямоугольник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00" cy="27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E616F" id="Прямоугольник 176" o:spid="_x0000_s1026" style="position:absolute;margin-left:436.8pt;margin-top:-21.55pt;width:44.2pt;height:2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" fillcolor="white [3212]" stroked="f" strokeweight="1pt"/>
            </w:pict>
          </mc:Fallback>
        </mc:AlternateContent>
      </w:r>
      <w:r w:rsidR="007B7DC3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Технико-экономическое обоснование проекта</w:t>
      </w:r>
      <w:bookmarkEnd w:id="0"/>
    </w:p>
    <w:p w14:paraId="410997A0" w14:textId="7A90B5AB" w:rsidR="007B7DC3" w:rsidRDefault="007B7DC3" w:rsidP="007979AD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6757064"/>
      <w:r w:rsidRPr="00EC05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Общая характеристика разрабатываемого программного средства</w:t>
      </w:r>
      <w:bookmarkEnd w:id="1"/>
    </w:p>
    <w:p w14:paraId="280AAB38" w14:textId="7AE850A0" w:rsidR="007B7DC3" w:rsidRDefault="007B7DC3" w:rsidP="00D2586A">
      <w:pPr>
        <w:pStyle w:val="af9"/>
      </w:pPr>
      <w:r>
        <w:t>При выполнении данного проекта было разработано веб-приложение</w:t>
      </w:r>
      <w:r w:rsidRPr="00EC05BB">
        <w:t xml:space="preserve"> </w:t>
      </w:r>
      <w:r>
        <w:t>для фитнес-центра «</w:t>
      </w:r>
      <w:proofErr w:type="spellStart"/>
      <w:r>
        <w:rPr>
          <w:lang w:val="en-US"/>
        </w:rPr>
        <w:t>FitLab</w:t>
      </w:r>
      <w:proofErr w:type="spellEnd"/>
      <w:r>
        <w:t>», предназначенное для</w:t>
      </w:r>
      <w:r>
        <w:rPr>
          <w:szCs w:val="28"/>
        </w:rPr>
        <w:t xml:space="preserve"> автоматизации процессов фитнес-центра</w:t>
      </w:r>
      <w:r w:rsidRPr="00D76F98">
        <w:t>.</w:t>
      </w:r>
    </w:p>
    <w:p w14:paraId="3C5751DF" w14:textId="71F90649" w:rsidR="007B7DC3" w:rsidRDefault="007B7DC3" w:rsidP="00D2586A">
      <w:pPr>
        <w:pStyle w:val="af9"/>
      </w:pPr>
      <w:r>
        <w:t xml:space="preserve">Цель проекта: создание механизма для </w:t>
      </w:r>
      <w:r>
        <w:rPr>
          <w:szCs w:val="28"/>
        </w:rPr>
        <w:t>автоматизации процессов фитнес-центра</w:t>
      </w:r>
      <w:r>
        <w:t xml:space="preserve">. Веб-приложение, реализующее этот механизм, позволит пользователям участвовать </w:t>
      </w:r>
      <w:r w:rsidR="0086021F">
        <w:t>в</w:t>
      </w:r>
      <w:r>
        <w:t xml:space="preserve"> онлайн</w:t>
      </w:r>
      <w:r w:rsidR="0086021F">
        <w:t>-</w:t>
      </w:r>
      <w:r>
        <w:t>тренировках, покупать абонементы, управлять клиентами, тренерами, абонементами фитнес-центра.</w:t>
      </w:r>
    </w:p>
    <w:p w14:paraId="509F0F4B" w14:textId="67831F5D" w:rsidR="00D755E4" w:rsidRDefault="007B7DC3" w:rsidP="00D2586A">
      <w:pPr>
        <w:pStyle w:val="af9"/>
      </w:pPr>
      <w:r>
        <w:t>Пользователи могут просматривать список абонементов, покупать абонементы, записываться и отменять запись на онлайн тренировку, участвовать в онлайн тренировке, просматривать расписание тренеров, оставлять и просматривать комментарии к тренерам, редактировать свой профиль.</w:t>
      </w:r>
      <w:r w:rsidR="00B53CDC">
        <w:t xml:space="preserve"> </w:t>
      </w:r>
      <w:r w:rsidR="00D755E4">
        <w:t>В процессе разработки особое внимание уделялось удобству пользовательского взаимодействия и стабильности работы системы.</w:t>
      </w:r>
    </w:p>
    <w:p w14:paraId="1BC0F44A" w14:textId="2CF0B28E" w:rsidR="007B7DC3" w:rsidRPr="007B7DC3" w:rsidRDefault="007B7DC3" w:rsidP="00D2586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7DC3">
        <w:rPr>
          <w:rFonts w:ascii="Times New Roman" w:hAnsi="Times New Roman" w:cs="Times New Roman"/>
          <w:sz w:val="28"/>
          <w:szCs w:val="28"/>
        </w:rPr>
        <w:t xml:space="preserve">Во время разработки дипломного проекта использовались следующие технологии: язык программирования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Pr="007B7DC3">
        <w:rPr>
          <w:rFonts w:ascii="Times New Roman" w:hAnsi="Times New Roman" w:cs="Times New Roman"/>
          <w:sz w:val="28"/>
          <w:szCs w:val="28"/>
        </w:rPr>
        <w:t xml:space="preserve">. В качестве СУБД была выбрана реляционная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B7DC3">
        <w:rPr>
          <w:rFonts w:ascii="Times New Roman" w:hAnsi="Times New Roman" w:cs="Times New Roman"/>
          <w:sz w:val="28"/>
          <w:szCs w:val="28"/>
        </w:rPr>
        <w:t xml:space="preserve">. Для разработки серверной части используется фреймворк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GIN</w:t>
      </w:r>
      <w:r w:rsidRPr="007B7DC3">
        <w:rPr>
          <w:rFonts w:ascii="Times New Roman" w:hAnsi="Times New Roman" w:cs="Times New Roman"/>
          <w:sz w:val="28"/>
          <w:szCs w:val="28"/>
        </w:rPr>
        <w:t xml:space="preserve"> для написания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B7DC3">
        <w:rPr>
          <w:rFonts w:ascii="Times New Roman" w:hAnsi="Times New Roman" w:cs="Times New Roman"/>
          <w:sz w:val="28"/>
          <w:szCs w:val="28"/>
        </w:rPr>
        <w:t xml:space="preserve">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B7DC3">
        <w:rPr>
          <w:rFonts w:ascii="Times New Roman" w:hAnsi="Times New Roman" w:cs="Times New Roman"/>
          <w:sz w:val="28"/>
          <w:szCs w:val="28"/>
        </w:rPr>
        <w:t xml:space="preserve">, фреймворк </w:t>
      </w:r>
      <w:proofErr w:type="spellStart"/>
      <w:r w:rsidRPr="007B7DC3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7B7DC3">
        <w:rPr>
          <w:rFonts w:ascii="Times New Roman" w:hAnsi="Times New Roman" w:cs="Times New Roman"/>
          <w:sz w:val="28"/>
          <w:szCs w:val="28"/>
        </w:rPr>
        <w:t xml:space="preserve"> – для взаимодействия сервисов. Для клиентской части </w:t>
      </w:r>
      <w:r w:rsidR="00862B39">
        <w:rPr>
          <w:rFonts w:ascii="Times New Roman" w:hAnsi="Times New Roman" w:cs="Times New Roman"/>
          <w:sz w:val="28"/>
          <w:szCs w:val="28"/>
        </w:rPr>
        <w:t xml:space="preserve">–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7B7DC3">
        <w:rPr>
          <w:rFonts w:ascii="Times New Roman" w:hAnsi="Times New Roman" w:cs="Times New Roman"/>
          <w:sz w:val="28"/>
          <w:szCs w:val="28"/>
        </w:rPr>
        <w:t>.</w:t>
      </w:r>
      <w:r w:rsidR="00981657">
        <w:rPr>
          <w:rFonts w:ascii="Times New Roman" w:hAnsi="Times New Roman" w:cs="Times New Roman"/>
          <w:sz w:val="28"/>
          <w:szCs w:val="28"/>
        </w:rPr>
        <w:t xml:space="preserve"> </w:t>
      </w:r>
      <w:r w:rsidR="00B81C2F" w:rsidRPr="00B81C2F">
        <w:rPr>
          <w:rFonts w:ascii="Times New Roman" w:hAnsi="Times New Roman" w:cs="Times New Roman"/>
          <w:sz w:val="28"/>
          <w:szCs w:val="28"/>
        </w:rPr>
        <w:t>Решение спроектировано с учетом современных требований к безопасности.</w:t>
      </w:r>
    </w:p>
    <w:p w14:paraId="5468770D" w14:textId="6690A3AE" w:rsidR="007B7DC3" w:rsidRPr="007B7DC3" w:rsidRDefault="007B7DC3" w:rsidP="00D2586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7DC3">
        <w:rPr>
          <w:rFonts w:ascii="Times New Roman" w:hAnsi="Times New Roman" w:cs="Times New Roman"/>
          <w:sz w:val="28"/>
          <w:szCs w:val="28"/>
        </w:rPr>
        <w:t>Разработанное программное средство имеет следующие преимущества перед рассмотренными в главе 1 аналогичными решениями:</w:t>
      </w:r>
    </w:p>
    <w:p w14:paraId="46AC0218" w14:textId="77777777" w:rsidR="007B7DC3" w:rsidRDefault="007B7DC3" w:rsidP="00D2586A">
      <w:pPr>
        <w:pStyle w:val="a5"/>
        <w:widowControl/>
        <w:numPr>
          <w:ilvl w:val="0"/>
          <w:numId w:val="23"/>
        </w:numPr>
      </w:pPr>
      <w:r>
        <w:t>покупка абонементов происходит напрямую в приложении</w:t>
      </w:r>
      <w:r w:rsidRPr="00303912">
        <w:t>;</w:t>
      </w:r>
    </w:p>
    <w:p w14:paraId="4FD91A6D" w14:textId="77777777" w:rsidR="007B7DC3" w:rsidRPr="00303912" w:rsidRDefault="007B7DC3" w:rsidP="00D2586A">
      <w:pPr>
        <w:pStyle w:val="a5"/>
        <w:widowControl/>
        <w:numPr>
          <w:ilvl w:val="0"/>
          <w:numId w:val="23"/>
        </w:numPr>
      </w:pPr>
      <w:r>
        <w:rPr>
          <w:szCs w:val="28"/>
        </w:rPr>
        <w:t>возможность</w:t>
      </w:r>
      <w:r w:rsidRPr="00B15066">
        <w:rPr>
          <w:szCs w:val="28"/>
        </w:rPr>
        <w:t xml:space="preserve"> онлайн тренировок</w:t>
      </w:r>
      <w:r>
        <w:t>;</w:t>
      </w:r>
    </w:p>
    <w:p w14:paraId="56D79AEB" w14:textId="2CA463EC" w:rsidR="007B7DC3" w:rsidRDefault="007B7DC3" w:rsidP="00D2586A">
      <w:pPr>
        <w:pStyle w:val="a5"/>
        <w:widowControl/>
        <w:numPr>
          <w:ilvl w:val="0"/>
          <w:numId w:val="23"/>
        </w:numPr>
      </w:pPr>
      <w:r>
        <w:rPr>
          <w:szCs w:val="28"/>
        </w:rPr>
        <w:t>присутствие</w:t>
      </w:r>
      <w:r w:rsidRPr="00B15066">
        <w:rPr>
          <w:szCs w:val="28"/>
        </w:rPr>
        <w:t xml:space="preserve"> уведомлений об ошибках при регистрации</w:t>
      </w:r>
      <w:r>
        <w:t>;</w:t>
      </w:r>
    </w:p>
    <w:p w14:paraId="285F029D" w14:textId="77777777" w:rsidR="007B7DC3" w:rsidRDefault="007B7DC3" w:rsidP="00D2586A">
      <w:pPr>
        <w:pStyle w:val="a5"/>
        <w:widowControl/>
        <w:numPr>
          <w:ilvl w:val="0"/>
          <w:numId w:val="23"/>
        </w:numPr>
      </w:pPr>
      <w:r w:rsidRPr="00B15066">
        <w:rPr>
          <w:szCs w:val="28"/>
        </w:rPr>
        <w:t>возможность поиска по абонементам</w:t>
      </w:r>
      <w:r>
        <w:t>.</w:t>
      </w:r>
    </w:p>
    <w:p w14:paraId="2EE3A126" w14:textId="6149E833" w:rsidR="007B7DC3" w:rsidRPr="007B6944" w:rsidRDefault="007B7DC3" w:rsidP="00D2586A">
      <w:pPr>
        <w:spacing w:after="0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06FDA">
        <w:rPr>
          <w:rFonts w:ascii="Times New Roman" w:hAnsi="Times New Roman" w:cs="Times New Roman"/>
          <w:sz w:val="28"/>
          <w:szCs w:val="28"/>
        </w:rPr>
        <w:t>Стратегия монетизации заключается в разработке приложени</w:t>
      </w:r>
      <w:r w:rsidR="001C10CD">
        <w:rPr>
          <w:rFonts w:ascii="Times New Roman" w:hAnsi="Times New Roman" w:cs="Times New Roman"/>
          <w:sz w:val="28"/>
          <w:szCs w:val="28"/>
        </w:rPr>
        <w:t>я</w:t>
      </w:r>
      <w:r w:rsidRPr="00606FDA">
        <w:rPr>
          <w:rFonts w:ascii="Times New Roman" w:hAnsi="Times New Roman" w:cs="Times New Roman"/>
          <w:sz w:val="28"/>
          <w:szCs w:val="28"/>
        </w:rPr>
        <w:t xml:space="preserve"> на заказ</w:t>
      </w:r>
      <w:r w:rsidR="003E7EDA">
        <w:rPr>
          <w:rFonts w:ascii="Times New Roman" w:hAnsi="Times New Roman" w:cs="Times New Roman"/>
          <w:sz w:val="28"/>
          <w:szCs w:val="28"/>
        </w:rPr>
        <w:t xml:space="preserve"> и передаче заказчику</w:t>
      </w:r>
      <w:r w:rsidRPr="00606FDA">
        <w:rPr>
          <w:rFonts w:ascii="Times New Roman" w:hAnsi="Times New Roman" w:cs="Times New Roman"/>
          <w:sz w:val="28"/>
          <w:szCs w:val="28"/>
        </w:rPr>
        <w:t>.</w:t>
      </w:r>
    </w:p>
    <w:p w14:paraId="6DA9FA08" w14:textId="1F2ECA0B" w:rsidR="007B7DC3" w:rsidRPr="009E3D40" w:rsidRDefault="007B7DC3" w:rsidP="007B7DC3">
      <w:pPr>
        <w:pStyle w:val="2"/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6757065"/>
      <w:r w:rsidRPr="009E3D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 для проведения расчётов и маркетинговый анализ</w:t>
      </w:r>
      <w:bookmarkEnd w:id="2"/>
    </w:p>
    <w:p w14:paraId="220F4474" w14:textId="475BD4D2" w:rsidR="00650294" w:rsidRDefault="00B17548" w:rsidP="00895B60">
      <w:pPr>
        <w:pStyle w:val="af9"/>
      </w:pPr>
      <w:r>
        <w:t>Источниками исходных данных для выполнения расчётов являются действующие нормативно-правовые акты.</w:t>
      </w:r>
      <w:r w:rsidR="007B7DC3">
        <w:t xml:space="preserve"> </w:t>
      </w:r>
    </w:p>
    <w:p w14:paraId="2CE9ECD5" w14:textId="6D7CDA49" w:rsidR="007D3C78" w:rsidRDefault="007B7DC3" w:rsidP="00895B60">
      <w:pPr>
        <w:pStyle w:val="af9"/>
      </w:pPr>
      <w:r>
        <w:t>В таблице 6.1 приведены исходные данные для расчёта.</w:t>
      </w:r>
    </w:p>
    <w:p w14:paraId="1218C2B1" w14:textId="62522924" w:rsidR="007B7DC3" w:rsidRPr="00E80C9D" w:rsidRDefault="0081751C" w:rsidP="00E80C9D">
      <w:pPr>
        <w:rPr>
          <w:rFonts w:ascii="Times New Roman" w:hAns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CB7832" wp14:editId="68DAB038">
                <wp:simplePos x="0" y="0"/>
                <wp:positionH relativeFrom="column">
                  <wp:posOffset>-397828</wp:posOffset>
                </wp:positionH>
                <wp:positionV relativeFrom="paragraph">
                  <wp:posOffset>494030</wp:posOffset>
                </wp:positionV>
                <wp:extent cx="2538039" cy="662"/>
                <wp:effectExtent l="0" t="0" r="34290" b="37465"/>
                <wp:wrapNone/>
                <wp:docPr id="279820284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8039" cy="66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A4D16" id="Line 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35pt,38.9pt" to="168.5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" strokeweight="1pt"/>
            </w:pict>
          </mc:Fallback>
        </mc:AlternateContent>
      </w:r>
      <w:r w:rsidR="007D3C78">
        <w:br w:type="page"/>
      </w:r>
    </w:p>
    <w:p w14:paraId="252F7ED2" w14:textId="77777777" w:rsidR="007B7DC3" w:rsidRDefault="007B7DC3" w:rsidP="00E80C9D">
      <w:pPr>
        <w:pStyle w:val="af9"/>
        <w:ind w:firstLine="0"/>
      </w:pPr>
      <w:r>
        <w:lastRenderedPageBreak/>
        <w:t>Таблица 6.1. Исходные данные для расчёта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5975"/>
        <w:gridCol w:w="1717"/>
        <w:gridCol w:w="1659"/>
      </w:tblGrid>
      <w:tr w:rsidR="007B7DC3" w:rsidRPr="00891940" w14:paraId="47FF699C" w14:textId="77777777" w:rsidTr="007945CD">
        <w:tc>
          <w:tcPr>
            <w:tcW w:w="5975" w:type="dxa"/>
          </w:tcPr>
          <w:p w14:paraId="2A211728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1717" w:type="dxa"/>
          </w:tcPr>
          <w:p w14:paraId="52821D57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Условные обозначения</w:t>
            </w:r>
          </w:p>
        </w:tc>
        <w:tc>
          <w:tcPr>
            <w:tcW w:w="1659" w:type="dxa"/>
          </w:tcPr>
          <w:p w14:paraId="64AC7B34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Норматив</w:t>
            </w:r>
          </w:p>
        </w:tc>
      </w:tr>
      <w:tr w:rsidR="007B7DC3" w:rsidRPr="00891940" w14:paraId="0ECD8F1E" w14:textId="77777777" w:rsidTr="007945CD">
        <w:tc>
          <w:tcPr>
            <w:tcW w:w="5975" w:type="dxa"/>
          </w:tcPr>
          <w:p w14:paraId="2C8358D8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Норматив дополнительной заработной платы, %</w:t>
            </w:r>
          </w:p>
        </w:tc>
        <w:tc>
          <w:tcPr>
            <w:tcW w:w="1717" w:type="dxa"/>
          </w:tcPr>
          <w:p w14:paraId="45F421C6" w14:textId="77777777" w:rsidR="007B7DC3" w:rsidRPr="00043842" w:rsidRDefault="00F65659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дз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41C07176" w14:textId="77777777" w:rsidR="007B7DC3" w:rsidRPr="00043842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43842"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7B7DC3" w:rsidRPr="00891940" w14:paraId="4CC5E3B2" w14:textId="77777777" w:rsidTr="007945CD">
        <w:tc>
          <w:tcPr>
            <w:tcW w:w="5975" w:type="dxa"/>
          </w:tcPr>
          <w:p w14:paraId="7EF81DCE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 xml:space="preserve">Ставка отчислений в Фонд социальной защиты </w:t>
            </w:r>
          </w:p>
          <w:p w14:paraId="0F9C529D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населения, %</w:t>
            </w:r>
          </w:p>
        </w:tc>
        <w:tc>
          <w:tcPr>
            <w:tcW w:w="1717" w:type="dxa"/>
          </w:tcPr>
          <w:p w14:paraId="7B19FE5D" w14:textId="77777777" w:rsidR="007B7DC3" w:rsidRPr="00043842" w:rsidRDefault="00F65659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фсзн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2F4031DE" w14:textId="77777777" w:rsidR="007B7DC3" w:rsidRPr="00043842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43842">
              <w:rPr>
                <w:rFonts w:cs="Times New Roman"/>
                <w:sz w:val="24"/>
                <w:szCs w:val="24"/>
                <w:lang w:val="en-US"/>
              </w:rPr>
              <w:t>34</w:t>
            </w:r>
          </w:p>
        </w:tc>
      </w:tr>
      <w:tr w:rsidR="007B7DC3" w:rsidRPr="00891940" w14:paraId="2BF19576" w14:textId="77777777" w:rsidTr="00DB5341">
        <w:trPr>
          <w:trHeight w:val="623"/>
        </w:trPr>
        <w:tc>
          <w:tcPr>
            <w:tcW w:w="5975" w:type="dxa"/>
          </w:tcPr>
          <w:p w14:paraId="5EBCF988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 xml:space="preserve">Ставка отчислений по обязательному страхованию </w:t>
            </w:r>
          </w:p>
          <w:p w14:paraId="12BDB664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в БРУСП «</w:t>
            </w:r>
            <w:proofErr w:type="spellStart"/>
            <w:r w:rsidRPr="00043842">
              <w:rPr>
                <w:rFonts w:cs="Times New Roman"/>
                <w:sz w:val="24"/>
                <w:szCs w:val="24"/>
              </w:rPr>
              <w:t>Белгосстрах</w:t>
            </w:r>
            <w:proofErr w:type="spellEnd"/>
            <w:r w:rsidRPr="00043842">
              <w:rPr>
                <w:rFonts w:cs="Times New Roman"/>
                <w:sz w:val="24"/>
                <w:szCs w:val="24"/>
              </w:rPr>
              <w:t>», %</w:t>
            </w:r>
          </w:p>
        </w:tc>
        <w:tc>
          <w:tcPr>
            <w:tcW w:w="1717" w:type="dxa"/>
          </w:tcPr>
          <w:p w14:paraId="130AE7F5" w14:textId="77777777" w:rsidR="007B7DC3" w:rsidRPr="00043842" w:rsidRDefault="00F65659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бгс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24715C60" w14:textId="77777777" w:rsidR="007B7DC3" w:rsidRPr="00043842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43842">
              <w:rPr>
                <w:rFonts w:cs="Times New Roman"/>
                <w:sz w:val="24"/>
                <w:szCs w:val="24"/>
                <w:lang w:val="en-US"/>
              </w:rPr>
              <w:t>0,6</w:t>
            </w:r>
          </w:p>
        </w:tc>
      </w:tr>
      <w:tr w:rsidR="007B7DC3" w:rsidRPr="00891940" w14:paraId="2E687758" w14:textId="77777777" w:rsidTr="00DB5341">
        <w:trPr>
          <w:trHeight w:val="362"/>
        </w:trPr>
        <w:tc>
          <w:tcPr>
            <w:tcW w:w="5975" w:type="dxa"/>
          </w:tcPr>
          <w:p w14:paraId="6DFF8763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Норматив прямых прочих затрат, %</w:t>
            </w:r>
          </w:p>
        </w:tc>
        <w:tc>
          <w:tcPr>
            <w:tcW w:w="1717" w:type="dxa"/>
          </w:tcPr>
          <w:p w14:paraId="7EF9D1A7" w14:textId="77777777" w:rsidR="007B7DC3" w:rsidRPr="00043842" w:rsidRDefault="00F65659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пз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50ECFB10" w14:textId="77777777" w:rsidR="007B7DC3" w:rsidRPr="00043842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43842">
              <w:rPr>
                <w:rFonts w:cs="Times New Roman"/>
                <w:sz w:val="24"/>
                <w:szCs w:val="24"/>
                <w:lang w:val="en-US"/>
              </w:rPr>
              <w:t>10</w:t>
            </w:r>
          </w:p>
        </w:tc>
      </w:tr>
      <w:tr w:rsidR="007B7DC3" w:rsidRPr="00891940" w14:paraId="59604CB6" w14:textId="77777777" w:rsidTr="00DB5341">
        <w:trPr>
          <w:trHeight w:val="351"/>
        </w:trPr>
        <w:tc>
          <w:tcPr>
            <w:tcW w:w="5975" w:type="dxa"/>
          </w:tcPr>
          <w:p w14:paraId="78B73F56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Норматив накладных расходов, %</w:t>
            </w:r>
          </w:p>
        </w:tc>
        <w:tc>
          <w:tcPr>
            <w:tcW w:w="1717" w:type="dxa"/>
          </w:tcPr>
          <w:p w14:paraId="2905B450" w14:textId="77777777" w:rsidR="007B7DC3" w:rsidRPr="00043842" w:rsidRDefault="00F65659" w:rsidP="007945CD">
            <w:pPr>
              <w:pStyle w:val="af9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обп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обх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5AE33475" w14:textId="77777777" w:rsidR="007B7DC3" w:rsidRPr="00043842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40</w:t>
            </w:r>
          </w:p>
        </w:tc>
      </w:tr>
      <w:tr w:rsidR="007B7DC3" w:rsidRPr="00891940" w14:paraId="3EA2A6E8" w14:textId="77777777" w:rsidTr="00DB5341">
        <w:trPr>
          <w:trHeight w:val="469"/>
        </w:trPr>
        <w:tc>
          <w:tcPr>
            <w:tcW w:w="5975" w:type="dxa"/>
          </w:tcPr>
          <w:p w14:paraId="5E6BC4A5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Норматив расходов на сопровождение и адаптацию, %</w:t>
            </w:r>
          </w:p>
        </w:tc>
        <w:tc>
          <w:tcPr>
            <w:tcW w:w="1717" w:type="dxa"/>
          </w:tcPr>
          <w:p w14:paraId="6763E8AC" w14:textId="77777777" w:rsidR="007B7DC3" w:rsidRPr="00043842" w:rsidRDefault="00F65659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рса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7EE1FC8D" w14:textId="77777777" w:rsidR="007B7DC3" w:rsidRPr="00043842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10</w:t>
            </w:r>
          </w:p>
        </w:tc>
      </w:tr>
      <w:tr w:rsidR="007B7DC3" w:rsidRPr="00891940" w14:paraId="12619A17" w14:textId="77777777" w:rsidTr="00DB5341">
        <w:trPr>
          <w:trHeight w:val="417"/>
        </w:trPr>
        <w:tc>
          <w:tcPr>
            <w:tcW w:w="5975" w:type="dxa"/>
          </w:tcPr>
          <w:p w14:paraId="00E9EB86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Ставка НДС, %</w:t>
            </w:r>
          </w:p>
        </w:tc>
        <w:tc>
          <w:tcPr>
            <w:tcW w:w="1717" w:type="dxa"/>
          </w:tcPr>
          <w:p w14:paraId="28FD33F8" w14:textId="77777777" w:rsidR="007B7DC3" w:rsidRPr="00043842" w:rsidRDefault="00F65659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НДС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14BF8518" w14:textId="012FE640" w:rsidR="007B7DC3" w:rsidRPr="00043842" w:rsidRDefault="00520CC5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43842">
              <w:rPr>
                <w:rFonts w:cs="Times New Roman"/>
                <w:sz w:val="24"/>
                <w:szCs w:val="24"/>
              </w:rPr>
              <w:t>2</w:t>
            </w:r>
            <w:r w:rsidR="007B7DC3" w:rsidRPr="00043842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</w:tr>
      <w:tr w:rsidR="007B7DC3" w:rsidRPr="00891940" w14:paraId="447068C5" w14:textId="77777777" w:rsidTr="00DB5341">
        <w:trPr>
          <w:trHeight w:val="394"/>
        </w:trPr>
        <w:tc>
          <w:tcPr>
            <w:tcW w:w="5975" w:type="dxa"/>
          </w:tcPr>
          <w:p w14:paraId="45610E34" w14:textId="77777777" w:rsidR="007B7DC3" w:rsidRPr="00043842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043842">
              <w:rPr>
                <w:rFonts w:cs="Times New Roman"/>
                <w:sz w:val="24"/>
                <w:szCs w:val="24"/>
              </w:rPr>
              <w:t>Налог на прибыль, %</w:t>
            </w:r>
          </w:p>
        </w:tc>
        <w:tc>
          <w:tcPr>
            <w:tcW w:w="1717" w:type="dxa"/>
          </w:tcPr>
          <w:p w14:paraId="376AB8AC" w14:textId="77777777" w:rsidR="007B7DC3" w:rsidRPr="00043842" w:rsidRDefault="00F65659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 w:val="24"/>
                        <w:szCs w:val="24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143B5D21" w14:textId="25A0DF3F" w:rsidR="007B7DC3" w:rsidRPr="00043842" w:rsidRDefault="00520CC5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43842">
              <w:rPr>
                <w:rFonts w:cs="Times New Roman"/>
                <w:sz w:val="24"/>
                <w:szCs w:val="24"/>
              </w:rPr>
              <w:t>2</w:t>
            </w:r>
            <w:r w:rsidR="007B7DC3" w:rsidRPr="00043842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277026BC" w14:textId="0599C492" w:rsidR="007B7DC3" w:rsidRDefault="007B7DC3" w:rsidP="00422A76">
      <w:pPr>
        <w:pStyle w:val="af9"/>
        <w:spacing w:before="280"/>
        <w:ind w:firstLine="708"/>
      </w:pPr>
      <w:r>
        <w:t>На основе рассмотренных в главе 1 аналогичных решений был проведён маркетинговый анализ. Информация о стоимости разработки подобного программного продукта приведена в таблице 6.2.</w:t>
      </w:r>
    </w:p>
    <w:p w14:paraId="148AB39F" w14:textId="77777777" w:rsidR="007B7DC3" w:rsidRPr="00422A76" w:rsidRDefault="007B7DC3" w:rsidP="00422A76">
      <w:pPr>
        <w:spacing w:before="280" w:after="0"/>
        <w:rPr>
          <w:rFonts w:ascii="Times New Roman" w:hAnsi="Times New Roman" w:cs="Times New Roman"/>
          <w:sz w:val="28"/>
          <w:szCs w:val="28"/>
        </w:rPr>
      </w:pPr>
      <w:r w:rsidRPr="00422A76">
        <w:rPr>
          <w:rFonts w:ascii="Times New Roman" w:hAnsi="Times New Roman" w:cs="Times New Roman"/>
          <w:sz w:val="28"/>
          <w:szCs w:val="28"/>
        </w:rPr>
        <w:t>Таблица 6.2. Информация о стоимости подобного разрабатываемого продукта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2205"/>
        <w:gridCol w:w="1618"/>
        <w:gridCol w:w="1701"/>
        <w:gridCol w:w="3827"/>
      </w:tblGrid>
      <w:tr w:rsidR="007B7DC3" w:rsidRPr="00EB0003" w14:paraId="2B1E5FC1" w14:textId="77777777" w:rsidTr="00331DDE">
        <w:tc>
          <w:tcPr>
            <w:tcW w:w="2205" w:type="dxa"/>
          </w:tcPr>
          <w:p w14:paraId="28198C84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Продукт-аналог</w:t>
            </w:r>
          </w:p>
        </w:tc>
        <w:tc>
          <w:tcPr>
            <w:tcW w:w="1618" w:type="dxa"/>
          </w:tcPr>
          <w:p w14:paraId="77306ECE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Источник</w:t>
            </w:r>
          </w:p>
        </w:tc>
        <w:tc>
          <w:tcPr>
            <w:tcW w:w="1701" w:type="dxa"/>
          </w:tcPr>
          <w:p w14:paraId="1817C049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Стоимость</w:t>
            </w:r>
          </w:p>
        </w:tc>
        <w:tc>
          <w:tcPr>
            <w:tcW w:w="3827" w:type="dxa"/>
          </w:tcPr>
          <w:p w14:paraId="62387647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7B7DC3" w:rsidRPr="00EB0003" w14:paraId="0BD621D7" w14:textId="77777777" w:rsidTr="00461C36">
        <w:trPr>
          <w:trHeight w:val="2256"/>
        </w:trPr>
        <w:tc>
          <w:tcPr>
            <w:tcW w:w="2205" w:type="dxa"/>
          </w:tcPr>
          <w:p w14:paraId="474C4069" w14:textId="77777777" w:rsidR="007B7DC3" w:rsidRPr="00E44E9A" w:rsidRDefault="007B7DC3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Интернет-ресурс «</w:t>
            </w:r>
            <w:r w:rsidRPr="00E44E9A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Zona531</w:t>
            </w:r>
            <w:r w:rsidRPr="00E44E9A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618" w:type="dxa"/>
          </w:tcPr>
          <w:p w14:paraId="534FD90E" w14:textId="77777777" w:rsidR="007B7DC3" w:rsidRPr="00E44E9A" w:rsidRDefault="007B7DC3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https</w:t>
            </w:r>
            <w:r w:rsidRPr="00E44E9A">
              <w:rPr>
                <w:rFonts w:cs="Times New Roman"/>
                <w:sz w:val="24"/>
                <w:szCs w:val="24"/>
              </w:rPr>
              <w:t>://</w:t>
            </w:r>
            <w:proofErr w:type="spellStart"/>
            <w:r w:rsidRPr="00E44E9A">
              <w:rPr>
                <w:rFonts w:cs="Times New Roman"/>
                <w:sz w:val="24"/>
                <w:szCs w:val="24"/>
                <w:lang w:val="en-US"/>
              </w:rPr>
              <w:t>majento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.</w:t>
            </w:r>
            <w:proofErr w:type="spellStart"/>
            <w:r w:rsidRPr="00E44E9A">
              <w:rPr>
                <w:rFonts w:cs="Times New Roman"/>
                <w:sz w:val="24"/>
                <w:szCs w:val="24"/>
                <w:lang w:val="en-US"/>
              </w:rPr>
              <w:t>ru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/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index</w:t>
            </w:r>
            <w:r w:rsidRPr="00E44E9A">
              <w:rPr>
                <w:rFonts w:cs="Times New Roman"/>
                <w:sz w:val="24"/>
                <w:szCs w:val="24"/>
              </w:rPr>
              <w:t>.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php</w:t>
            </w:r>
            <w:r w:rsidRPr="00E44E9A">
              <w:rPr>
                <w:rFonts w:cs="Times New Roman"/>
                <w:sz w:val="24"/>
                <w:szCs w:val="24"/>
              </w:rPr>
              <w:t>?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page</w:t>
            </w:r>
            <w:r w:rsidRPr="00E44E9A">
              <w:rPr>
                <w:rFonts w:cs="Times New Roman"/>
                <w:sz w:val="24"/>
                <w:szCs w:val="24"/>
              </w:rPr>
              <w:t>=</w:t>
            </w:r>
            <w:proofErr w:type="spellStart"/>
            <w:r w:rsidRPr="00E44E9A">
              <w:rPr>
                <w:rFonts w:cs="Times New Roman"/>
                <w:sz w:val="24"/>
                <w:szCs w:val="24"/>
                <w:lang w:val="en-US"/>
              </w:rPr>
              <w:t>seo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-</w:t>
            </w:r>
            <w:proofErr w:type="spellStart"/>
            <w:r w:rsidRPr="00E44E9A">
              <w:rPr>
                <w:rFonts w:cs="Times New Roman"/>
                <w:sz w:val="24"/>
                <w:szCs w:val="24"/>
                <w:lang w:val="en-US"/>
              </w:rPr>
              <w:t>analize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/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site</w:t>
            </w:r>
            <w:r w:rsidRPr="00E44E9A">
              <w:rPr>
                <w:rFonts w:cs="Times New Roman"/>
                <w:sz w:val="24"/>
                <w:szCs w:val="24"/>
              </w:rPr>
              <w:t>-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cost</w:t>
            </w:r>
          </w:p>
        </w:tc>
        <w:tc>
          <w:tcPr>
            <w:tcW w:w="1701" w:type="dxa"/>
          </w:tcPr>
          <w:p w14:paraId="3946D0EB" w14:textId="77777777" w:rsidR="007B7DC3" w:rsidRPr="00E44E9A" w:rsidRDefault="007B7DC3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</w:rPr>
              <w:t>3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9632</w:t>
            </w:r>
          </w:p>
        </w:tc>
        <w:tc>
          <w:tcPr>
            <w:tcW w:w="3827" w:type="dxa"/>
          </w:tcPr>
          <w:p w14:paraId="6CC9913F" w14:textId="77777777" w:rsidR="007B7DC3" w:rsidRPr="00E44E9A" w:rsidRDefault="007B7DC3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Достоинства: просмотр программ тренировок, удобное меню навигации по сайту, удобная форма для связи с персоналом фитнес-центра. Недостатки: отсутствие личного кабинета, отсутствие покупки абонементов, отсутствие онлайн тренировок</w:t>
            </w:r>
          </w:p>
        </w:tc>
      </w:tr>
      <w:tr w:rsidR="007B7DC3" w:rsidRPr="00A84E36" w14:paraId="05EA9CFE" w14:textId="77777777" w:rsidTr="00DB5341">
        <w:trPr>
          <w:trHeight w:val="2268"/>
        </w:trPr>
        <w:tc>
          <w:tcPr>
            <w:tcW w:w="2205" w:type="dxa"/>
          </w:tcPr>
          <w:p w14:paraId="30DCE3A3" w14:textId="77777777" w:rsidR="007B7DC3" w:rsidRPr="00E44E9A" w:rsidRDefault="007B7DC3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 xml:space="preserve">Интернет-ресурс </w:t>
            </w:r>
            <w:proofErr w:type="gramStart"/>
            <w:r w:rsidRPr="00E44E9A">
              <w:rPr>
                <w:rFonts w:cs="Times New Roman"/>
                <w:sz w:val="24"/>
                <w:szCs w:val="24"/>
              </w:rPr>
              <w:t>«</w:t>
            </w:r>
            <w:r w:rsidRPr="00E44E9A">
              <w:rPr>
                <w:sz w:val="24"/>
                <w:szCs w:val="24"/>
              </w:rPr>
              <w:t xml:space="preserve"> Fitness-club.by</w:t>
            </w:r>
            <w:proofErr w:type="gramEnd"/>
            <w:r w:rsidRPr="00E44E9A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618" w:type="dxa"/>
          </w:tcPr>
          <w:p w14:paraId="2515B657" w14:textId="77777777" w:rsidR="007B7DC3" w:rsidRPr="00E44E9A" w:rsidRDefault="007B7DC3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https</w:t>
            </w:r>
            <w:r w:rsidRPr="00E44E9A">
              <w:rPr>
                <w:rFonts w:cs="Times New Roman"/>
                <w:sz w:val="24"/>
                <w:szCs w:val="24"/>
              </w:rPr>
              <w:t>://</w:t>
            </w:r>
            <w:proofErr w:type="spellStart"/>
            <w:r w:rsidRPr="00E44E9A">
              <w:rPr>
                <w:rFonts w:cs="Times New Roman"/>
                <w:sz w:val="24"/>
                <w:szCs w:val="24"/>
                <w:lang w:val="en-US"/>
              </w:rPr>
              <w:t>majento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.</w:t>
            </w:r>
            <w:proofErr w:type="spellStart"/>
            <w:r w:rsidRPr="00E44E9A">
              <w:rPr>
                <w:rFonts w:cs="Times New Roman"/>
                <w:sz w:val="24"/>
                <w:szCs w:val="24"/>
                <w:lang w:val="en-US"/>
              </w:rPr>
              <w:t>ru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/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index</w:t>
            </w:r>
            <w:r w:rsidRPr="00E44E9A">
              <w:rPr>
                <w:rFonts w:cs="Times New Roman"/>
                <w:sz w:val="24"/>
                <w:szCs w:val="24"/>
              </w:rPr>
              <w:t>.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php</w:t>
            </w:r>
            <w:r w:rsidRPr="00E44E9A">
              <w:rPr>
                <w:rFonts w:cs="Times New Roman"/>
                <w:sz w:val="24"/>
                <w:szCs w:val="24"/>
              </w:rPr>
              <w:t>?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page</w:t>
            </w:r>
            <w:r w:rsidRPr="00E44E9A">
              <w:rPr>
                <w:rFonts w:cs="Times New Roman"/>
                <w:sz w:val="24"/>
                <w:szCs w:val="24"/>
              </w:rPr>
              <w:t>=</w:t>
            </w:r>
            <w:proofErr w:type="spellStart"/>
            <w:r w:rsidRPr="00E44E9A">
              <w:rPr>
                <w:rFonts w:cs="Times New Roman"/>
                <w:sz w:val="24"/>
                <w:szCs w:val="24"/>
                <w:lang w:val="en-US"/>
              </w:rPr>
              <w:t>seo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-</w:t>
            </w:r>
            <w:proofErr w:type="spellStart"/>
            <w:r w:rsidRPr="00E44E9A">
              <w:rPr>
                <w:rFonts w:cs="Times New Roman"/>
                <w:sz w:val="24"/>
                <w:szCs w:val="24"/>
                <w:lang w:val="en-US"/>
              </w:rPr>
              <w:t>analize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/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site</w:t>
            </w:r>
            <w:r w:rsidRPr="00E44E9A">
              <w:rPr>
                <w:rFonts w:cs="Times New Roman"/>
                <w:sz w:val="24"/>
                <w:szCs w:val="24"/>
              </w:rPr>
              <w:t>-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cost</w:t>
            </w:r>
          </w:p>
        </w:tc>
        <w:tc>
          <w:tcPr>
            <w:tcW w:w="1701" w:type="dxa"/>
          </w:tcPr>
          <w:p w14:paraId="4D00DE14" w14:textId="77777777" w:rsidR="007B7DC3" w:rsidRPr="00E44E9A" w:rsidRDefault="007B7DC3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4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35</w:t>
            </w:r>
            <w:r w:rsidRPr="00E44E9A">
              <w:rPr>
                <w:rFonts w:cs="Times New Roman"/>
                <w:sz w:val="24"/>
                <w:szCs w:val="24"/>
              </w:rPr>
              <w:t>91</w:t>
            </w:r>
          </w:p>
        </w:tc>
        <w:tc>
          <w:tcPr>
            <w:tcW w:w="3827" w:type="dxa"/>
          </w:tcPr>
          <w:p w14:paraId="35548121" w14:textId="7DD31568" w:rsidR="007B7DC3" w:rsidRPr="00E44E9A" w:rsidRDefault="007B7DC3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Достоинства: возможность оформления подписки на абонемент, удобное меню навигации по сайту, чат для связи с персоналом фитнес-центра. Недостатки: отсутствие личного кабинета</w:t>
            </w:r>
          </w:p>
        </w:tc>
      </w:tr>
      <w:tr w:rsidR="009E6E5B" w14:paraId="75681D0E" w14:textId="77777777" w:rsidTr="007945CD">
        <w:tc>
          <w:tcPr>
            <w:tcW w:w="2205" w:type="dxa"/>
          </w:tcPr>
          <w:p w14:paraId="2596DE3E" w14:textId="77777777" w:rsidR="009E6E5B" w:rsidRPr="00E44E9A" w:rsidRDefault="009E6E5B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</w:rPr>
              <w:t>Веб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-</w:t>
            </w:r>
            <w:r w:rsidRPr="00E44E9A">
              <w:rPr>
                <w:rFonts w:cs="Times New Roman"/>
                <w:sz w:val="24"/>
                <w:szCs w:val="24"/>
              </w:rPr>
              <w:t>приложение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44E9A">
              <w:rPr>
                <w:sz w:val="24"/>
                <w:szCs w:val="24"/>
                <w:lang w:val="en-US"/>
              </w:rPr>
              <w:t>Oktopus</w:t>
            </w:r>
            <w:proofErr w:type="spellEnd"/>
            <w:r w:rsidRPr="00E44E9A">
              <w:rPr>
                <w:sz w:val="24"/>
                <w:szCs w:val="24"/>
                <w:lang w:val="en-US"/>
              </w:rPr>
              <w:t xml:space="preserve"> Fitness </w:t>
            </w:r>
            <w:proofErr w:type="gramStart"/>
            <w:r w:rsidRPr="00E44E9A">
              <w:rPr>
                <w:sz w:val="24"/>
                <w:szCs w:val="24"/>
                <w:lang w:val="en-US"/>
              </w:rPr>
              <w:t>Club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 xml:space="preserve"> »</w:t>
            </w:r>
            <w:proofErr w:type="gramEnd"/>
          </w:p>
        </w:tc>
        <w:tc>
          <w:tcPr>
            <w:tcW w:w="1618" w:type="dxa"/>
          </w:tcPr>
          <w:p w14:paraId="27D8C0A0" w14:textId="77777777" w:rsidR="009E6E5B" w:rsidRPr="00E44E9A" w:rsidRDefault="009E6E5B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https://majento.ru/index.php?page=seo-analize/site-cost</w:t>
            </w:r>
          </w:p>
        </w:tc>
        <w:tc>
          <w:tcPr>
            <w:tcW w:w="1701" w:type="dxa"/>
          </w:tcPr>
          <w:p w14:paraId="41627445" w14:textId="77777777" w:rsidR="009E6E5B" w:rsidRPr="00E44E9A" w:rsidRDefault="009E6E5B" w:rsidP="00461C36">
            <w:pPr>
              <w:pStyle w:val="af9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4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7469</w:t>
            </w:r>
          </w:p>
        </w:tc>
        <w:tc>
          <w:tcPr>
            <w:tcW w:w="3827" w:type="dxa"/>
          </w:tcPr>
          <w:p w14:paraId="7913531B" w14:textId="0CE7629E" w:rsidR="009E6E5B" w:rsidRPr="00E44E9A" w:rsidRDefault="009E6E5B" w:rsidP="00461C36">
            <w:pPr>
              <w:pStyle w:val="af9"/>
              <w:ind w:firstLine="0"/>
              <w:jc w:val="left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Достоинства: оформление подписк</w:t>
            </w:r>
            <w:r w:rsidR="009954B0" w:rsidRPr="00E44E9A">
              <w:rPr>
                <w:sz w:val="24"/>
                <w:szCs w:val="24"/>
              </w:rPr>
              <w:t>и</w:t>
            </w:r>
            <w:r w:rsidRPr="00E44E9A">
              <w:rPr>
                <w:sz w:val="24"/>
                <w:szCs w:val="24"/>
              </w:rPr>
              <w:t xml:space="preserve"> по разным планам, возможность оставлять отзывы тренерам, присутствие личного кабинета. Недостатки: отсутствие уведомлений об ошибках при вводе некорректных данных при регистрации и аутентификации, отсутствие поиска по абонементам, отсутствие онлайн тренировок</w:t>
            </w:r>
          </w:p>
        </w:tc>
      </w:tr>
    </w:tbl>
    <w:p w14:paraId="183F2C8C" w14:textId="1ABE3928" w:rsidR="007B7DC3" w:rsidRPr="00331DDE" w:rsidRDefault="007B7DC3" w:rsidP="00DB5341">
      <w:pPr>
        <w:spacing w:after="0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31DDE">
        <w:rPr>
          <w:rFonts w:ascii="Times New Roman" w:hAnsi="Times New Roman" w:cs="Times New Roman"/>
          <w:sz w:val="28"/>
          <w:szCs w:val="28"/>
        </w:rPr>
        <w:lastRenderedPageBreak/>
        <w:t xml:space="preserve">В ходе проведения маркетингового анализа, была определена стоимость разработки </w:t>
      </w:r>
      <w:r w:rsidR="003B6834" w:rsidRPr="00331DDE">
        <w:rPr>
          <w:rFonts w:ascii="Times New Roman" w:hAnsi="Times New Roman" w:cs="Times New Roman"/>
          <w:sz w:val="28"/>
          <w:szCs w:val="28"/>
        </w:rPr>
        <w:t>подобного</w:t>
      </w:r>
      <w:r w:rsidRPr="00331DDE">
        <w:rPr>
          <w:rFonts w:ascii="Times New Roman" w:hAnsi="Times New Roman" w:cs="Times New Roman"/>
          <w:sz w:val="28"/>
          <w:szCs w:val="28"/>
        </w:rPr>
        <w:t xml:space="preserve"> программного продукта для фитнес-центра. Средняя цена разработки подобного продукта составляет 43564 рублей.</w:t>
      </w:r>
    </w:p>
    <w:p w14:paraId="4A9CB8F2" w14:textId="77777777" w:rsidR="007B7DC3" w:rsidRDefault="007B7DC3" w:rsidP="007B7DC3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6757066"/>
      <w:r w:rsidRPr="004239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цены программного средства</w:t>
      </w:r>
      <w:bookmarkEnd w:id="3"/>
    </w:p>
    <w:p w14:paraId="796FFDB1" w14:textId="77777777" w:rsidR="007B7DC3" w:rsidRDefault="007B7DC3" w:rsidP="007B7DC3">
      <w:pPr>
        <w:pStyle w:val="3"/>
        <w:keepLines/>
        <w:widowControl/>
        <w:numPr>
          <w:ilvl w:val="2"/>
          <w:numId w:val="2"/>
        </w:numPr>
        <w:spacing w:before="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4" w:name="_Toc196757067"/>
      <w:r w:rsidRPr="008B724F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затрат рабочего времени на разработку программного средства</w:t>
      </w:r>
      <w:bookmarkStart w:id="5" w:name="_Hlk196695506"/>
      <w:bookmarkEnd w:id="4"/>
    </w:p>
    <w:p w14:paraId="58647113" w14:textId="77777777" w:rsidR="007B7DC3" w:rsidRPr="00BC3F4A" w:rsidRDefault="007B7DC3" w:rsidP="006B3DA6">
      <w:pPr>
        <w:spacing w:after="280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Для разработки программного средства необходимо сначала рассчитать трудозатраты для исполнителей. Затраты рабочего времени на разработку приведены в таблице 6.3.</w:t>
      </w:r>
    </w:p>
    <w:p w14:paraId="2052D6D2" w14:textId="77777777" w:rsidR="007B7DC3" w:rsidRPr="00BC3F4A" w:rsidRDefault="007B7DC3" w:rsidP="00C80ADD">
      <w:pPr>
        <w:spacing w:before="280" w:after="0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Таблица 6.3 – Затраты рабочего времени на разработку программного средства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39"/>
        <w:gridCol w:w="4101"/>
        <w:gridCol w:w="1704"/>
      </w:tblGrid>
      <w:tr w:rsidR="007B7DC3" w:rsidRPr="00BC3F4A" w14:paraId="6F4B6877" w14:textId="77777777" w:rsidTr="00B6202B">
        <w:tc>
          <w:tcPr>
            <w:tcW w:w="3539" w:type="dxa"/>
          </w:tcPr>
          <w:p w14:paraId="250805DD" w14:textId="77777777" w:rsidR="007B7DC3" w:rsidRPr="00E44E9A" w:rsidRDefault="007B7DC3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4101" w:type="dxa"/>
          </w:tcPr>
          <w:p w14:paraId="3FD5C561" w14:textId="77777777" w:rsidR="007B7DC3" w:rsidRPr="00E44E9A" w:rsidRDefault="007B7DC3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1704" w:type="dxa"/>
          </w:tcPr>
          <w:p w14:paraId="0701E8C4" w14:textId="77777777" w:rsidR="007B7DC3" w:rsidRPr="00E44E9A" w:rsidRDefault="007B7DC3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Трудозатраты, часов</w:t>
            </w:r>
          </w:p>
        </w:tc>
      </w:tr>
      <w:tr w:rsidR="007B7DC3" w:rsidRPr="00BC3F4A" w14:paraId="6B3CF86D" w14:textId="77777777" w:rsidTr="00B6202B">
        <w:trPr>
          <w:trHeight w:val="405"/>
        </w:trPr>
        <w:tc>
          <w:tcPr>
            <w:tcW w:w="3539" w:type="dxa"/>
            <w:vMerge w:val="restart"/>
          </w:tcPr>
          <w:p w14:paraId="3AF37F16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Изучение темы разрабатываемого продукта</w:t>
            </w:r>
          </w:p>
        </w:tc>
        <w:tc>
          <w:tcPr>
            <w:tcW w:w="4101" w:type="dxa"/>
          </w:tcPr>
          <w:p w14:paraId="2A5F5186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Бизнес-аналитик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1704" w:type="dxa"/>
          </w:tcPr>
          <w:p w14:paraId="25C7560D" w14:textId="77777777" w:rsidR="007B7DC3" w:rsidRPr="00E44E9A" w:rsidRDefault="007B7DC3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B7DC3" w:rsidRPr="00BC3F4A" w14:paraId="125E46F7" w14:textId="77777777" w:rsidTr="00B6202B">
        <w:trPr>
          <w:trHeight w:val="405"/>
        </w:trPr>
        <w:tc>
          <w:tcPr>
            <w:tcW w:w="3539" w:type="dxa"/>
            <w:vMerge/>
          </w:tcPr>
          <w:p w14:paraId="1D136749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1" w:type="dxa"/>
          </w:tcPr>
          <w:p w14:paraId="0C6E0E66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Менеджер проектов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1704" w:type="dxa"/>
          </w:tcPr>
          <w:p w14:paraId="752B1F57" w14:textId="77777777" w:rsidR="007B7DC3" w:rsidRPr="00E44E9A" w:rsidRDefault="007B7DC3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7B7DC3" w:rsidRPr="00BC3F4A" w14:paraId="77E2FE1D" w14:textId="77777777" w:rsidTr="00B6202B">
        <w:trPr>
          <w:trHeight w:val="405"/>
        </w:trPr>
        <w:tc>
          <w:tcPr>
            <w:tcW w:w="3539" w:type="dxa"/>
            <w:vMerge w:val="restart"/>
          </w:tcPr>
          <w:p w14:paraId="45D53D09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Анализ аналогичных решений</w:t>
            </w:r>
          </w:p>
        </w:tc>
        <w:tc>
          <w:tcPr>
            <w:tcW w:w="4101" w:type="dxa"/>
          </w:tcPr>
          <w:p w14:paraId="20934ACD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 xml:space="preserve">Бизнес-аналитик 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1704" w:type="dxa"/>
          </w:tcPr>
          <w:p w14:paraId="4DA96DB8" w14:textId="77777777" w:rsidR="007B7DC3" w:rsidRPr="00E44E9A" w:rsidRDefault="007B7DC3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7B7DC3" w:rsidRPr="00BC3F4A" w14:paraId="1E26CD32" w14:textId="77777777" w:rsidTr="00B6202B">
        <w:trPr>
          <w:trHeight w:val="79"/>
        </w:trPr>
        <w:tc>
          <w:tcPr>
            <w:tcW w:w="3539" w:type="dxa"/>
            <w:vMerge/>
          </w:tcPr>
          <w:p w14:paraId="5A3B894F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1" w:type="dxa"/>
          </w:tcPr>
          <w:p w14:paraId="390F6F65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Менеджер проектов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1704" w:type="dxa"/>
          </w:tcPr>
          <w:p w14:paraId="20314B69" w14:textId="77777777" w:rsidR="007B7DC3" w:rsidRPr="00E44E9A" w:rsidRDefault="007B7DC3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7B7DC3" w:rsidRPr="00BC3F4A" w14:paraId="69E2160E" w14:textId="77777777" w:rsidTr="00B6202B">
        <w:trPr>
          <w:trHeight w:val="667"/>
        </w:trPr>
        <w:tc>
          <w:tcPr>
            <w:tcW w:w="3539" w:type="dxa"/>
          </w:tcPr>
          <w:p w14:paraId="519AA6AB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Формирование требований к разрабатываемой системе</w:t>
            </w:r>
          </w:p>
        </w:tc>
        <w:tc>
          <w:tcPr>
            <w:tcW w:w="4101" w:type="dxa"/>
          </w:tcPr>
          <w:p w14:paraId="34F8CE1B" w14:textId="77777777" w:rsidR="007B7DC3" w:rsidRPr="00E44E9A" w:rsidRDefault="007B7DC3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проектов 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Middle</w:t>
            </w: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4" w:type="dxa"/>
          </w:tcPr>
          <w:p w14:paraId="4807AF6F" w14:textId="77777777" w:rsidR="007B7DC3" w:rsidRPr="00E44E9A" w:rsidRDefault="007B7DC3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25BA7" w:rsidRPr="00BC3F4A" w14:paraId="1E7166F0" w14:textId="77777777" w:rsidTr="00B6202B">
        <w:tc>
          <w:tcPr>
            <w:tcW w:w="3539" w:type="dxa"/>
          </w:tcPr>
          <w:p w14:paraId="15E8C8A8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Toc196757068"/>
            <w:bookmarkEnd w:id="5"/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Разработка дизайна веб-приложения и создание макетов под различные устройства</w:t>
            </w:r>
          </w:p>
        </w:tc>
        <w:tc>
          <w:tcPr>
            <w:tcW w:w="4101" w:type="dxa"/>
          </w:tcPr>
          <w:p w14:paraId="1E669639" w14:textId="11014B76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  <w:r w:rsidR="00D37A1C" w:rsidRPr="00E44E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 xml:space="preserve">-дизайнер 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Junior</w:t>
            </w:r>
          </w:p>
        </w:tc>
        <w:tc>
          <w:tcPr>
            <w:tcW w:w="1704" w:type="dxa"/>
          </w:tcPr>
          <w:p w14:paraId="609DBD3B" w14:textId="7B2243A9" w:rsidR="00F25BA7" w:rsidRPr="00E44E9A" w:rsidRDefault="003E1D69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F25BA7" w:rsidRPr="00E44E9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25BA7" w:rsidRPr="00BC3F4A" w14:paraId="72251905" w14:textId="77777777" w:rsidTr="00B6202B">
        <w:tc>
          <w:tcPr>
            <w:tcW w:w="3539" w:type="dxa"/>
          </w:tcPr>
          <w:p w14:paraId="7F86CB3E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Создание таблиц, триггеров и функций базы данных</w:t>
            </w:r>
          </w:p>
        </w:tc>
        <w:tc>
          <w:tcPr>
            <w:tcW w:w="4101" w:type="dxa"/>
          </w:tcPr>
          <w:p w14:paraId="7130035B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по базам данных 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1704" w:type="dxa"/>
          </w:tcPr>
          <w:p w14:paraId="59FDA162" w14:textId="77777777" w:rsidR="00F25BA7" w:rsidRPr="00E44E9A" w:rsidRDefault="00F25BA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F25BA7" w:rsidRPr="00BC3F4A" w14:paraId="1D237F3F" w14:textId="77777777" w:rsidTr="00B6202B">
        <w:trPr>
          <w:trHeight w:val="324"/>
        </w:trPr>
        <w:tc>
          <w:tcPr>
            <w:tcW w:w="3539" w:type="dxa"/>
            <w:vMerge w:val="restart"/>
          </w:tcPr>
          <w:p w14:paraId="143DCEA7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Разработка серверной части приложения</w:t>
            </w:r>
          </w:p>
        </w:tc>
        <w:tc>
          <w:tcPr>
            <w:tcW w:w="4101" w:type="dxa"/>
          </w:tcPr>
          <w:p w14:paraId="222D9DA2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Бэкенд-разработчик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1704" w:type="dxa"/>
          </w:tcPr>
          <w:p w14:paraId="4B0515D6" w14:textId="77777777" w:rsidR="00F25BA7" w:rsidRPr="00E44E9A" w:rsidRDefault="00F25BA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F25BA7" w:rsidRPr="00BC3F4A" w14:paraId="71372787" w14:textId="77777777" w:rsidTr="00B6202B">
        <w:trPr>
          <w:trHeight w:val="79"/>
        </w:trPr>
        <w:tc>
          <w:tcPr>
            <w:tcW w:w="3539" w:type="dxa"/>
            <w:vMerge/>
          </w:tcPr>
          <w:p w14:paraId="75D558D1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1" w:type="dxa"/>
          </w:tcPr>
          <w:p w14:paraId="14BD4E54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Бэкенд-разработчик Junior</w:t>
            </w:r>
          </w:p>
        </w:tc>
        <w:tc>
          <w:tcPr>
            <w:tcW w:w="1704" w:type="dxa"/>
          </w:tcPr>
          <w:p w14:paraId="3D729E7E" w14:textId="77777777" w:rsidR="00F25BA7" w:rsidRPr="00E44E9A" w:rsidRDefault="00F25BA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F25BA7" w:rsidRPr="00BC3F4A" w14:paraId="70E8AAC8" w14:textId="77777777" w:rsidTr="00B6202B">
        <w:trPr>
          <w:trHeight w:val="324"/>
        </w:trPr>
        <w:tc>
          <w:tcPr>
            <w:tcW w:w="3539" w:type="dxa"/>
            <w:vMerge w:val="restart"/>
          </w:tcPr>
          <w:p w14:paraId="6BF46B7D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Разработка клиентской части приложения</w:t>
            </w:r>
          </w:p>
        </w:tc>
        <w:tc>
          <w:tcPr>
            <w:tcW w:w="4101" w:type="dxa"/>
          </w:tcPr>
          <w:p w14:paraId="1ACC8795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1704" w:type="dxa"/>
          </w:tcPr>
          <w:p w14:paraId="337A2BA2" w14:textId="77777777" w:rsidR="00F25BA7" w:rsidRPr="00E44E9A" w:rsidRDefault="00F25BA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F25BA7" w:rsidRPr="00BC3F4A" w14:paraId="0F14B725" w14:textId="77777777" w:rsidTr="00B6202B">
        <w:trPr>
          <w:trHeight w:val="117"/>
        </w:trPr>
        <w:tc>
          <w:tcPr>
            <w:tcW w:w="3539" w:type="dxa"/>
            <w:vMerge/>
          </w:tcPr>
          <w:p w14:paraId="28ECBF0E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1" w:type="dxa"/>
          </w:tcPr>
          <w:p w14:paraId="1D6A546E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1704" w:type="dxa"/>
          </w:tcPr>
          <w:p w14:paraId="1335B95C" w14:textId="77777777" w:rsidR="00F25BA7" w:rsidRPr="00E44E9A" w:rsidRDefault="00F25BA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F25BA7" w:rsidRPr="00BC3F4A" w14:paraId="5387F94D" w14:textId="77777777" w:rsidTr="00B6202B">
        <w:tc>
          <w:tcPr>
            <w:tcW w:w="3539" w:type="dxa"/>
          </w:tcPr>
          <w:p w14:paraId="28C2CD2D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Тестирование и отладка веб-приложения</w:t>
            </w:r>
          </w:p>
        </w:tc>
        <w:tc>
          <w:tcPr>
            <w:tcW w:w="4101" w:type="dxa"/>
          </w:tcPr>
          <w:p w14:paraId="5445FCCE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1704" w:type="dxa"/>
          </w:tcPr>
          <w:p w14:paraId="1C00534A" w14:textId="44A0655F" w:rsidR="00F25BA7" w:rsidRPr="00E44E9A" w:rsidRDefault="001D0A00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</w:tr>
      <w:tr w:rsidR="00F25BA7" w:rsidRPr="00BC3F4A" w14:paraId="3C858BEC" w14:textId="77777777" w:rsidTr="00B6202B">
        <w:tc>
          <w:tcPr>
            <w:tcW w:w="3539" w:type="dxa"/>
          </w:tcPr>
          <w:p w14:paraId="2273DA63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Развёртывание системы и её интеграция</w:t>
            </w:r>
          </w:p>
        </w:tc>
        <w:tc>
          <w:tcPr>
            <w:tcW w:w="4101" w:type="dxa"/>
          </w:tcPr>
          <w:p w14:paraId="518DD285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DevOps-</w:t>
            </w: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инженер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1704" w:type="dxa"/>
          </w:tcPr>
          <w:p w14:paraId="48D207E4" w14:textId="77777777" w:rsidR="00F25BA7" w:rsidRPr="00E44E9A" w:rsidRDefault="00F25BA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F25BA7" w:rsidRPr="00BC3F4A" w14:paraId="4DA25601" w14:textId="77777777" w:rsidTr="00B6202B">
        <w:trPr>
          <w:trHeight w:val="210"/>
        </w:trPr>
        <w:tc>
          <w:tcPr>
            <w:tcW w:w="3539" w:type="dxa"/>
            <w:vMerge w:val="restart"/>
          </w:tcPr>
          <w:p w14:paraId="6A55AB42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Настройка системы и запуск</w:t>
            </w:r>
          </w:p>
        </w:tc>
        <w:tc>
          <w:tcPr>
            <w:tcW w:w="4101" w:type="dxa"/>
          </w:tcPr>
          <w:p w14:paraId="7397EA99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1704" w:type="dxa"/>
          </w:tcPr>
          <w:p w14:paraId="260FF7CE" w14:textId="77777777" w:rsidR="00F25BA7" w:rsidRPr="00E44E9A" w:rsidRDefault="00F25BA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25BA7" w:rsidRPr="00BC3F4A" w14:paraId="21D233D1" w14:textId="77777777" w:rsidTr="00B6202B">
        <w:trPr>
          <w:trHeight w:val="274"/>
        </w:trPr>
        <w:tc>
          <w:tcPr>
            <w:tcW w:w="3539" w:type="dxa"/>
            <w:vMerge/>
          </w:tcPr>
          <w:p w14:paraId="67CA38BB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1" w:type="dxa"/>
          </w:tcPr>
          <w:p w14:paraId="53EF4C01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DevOps-</w:t>
            </w: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инженер</w:t>
            </w:r>
            <w:r w:rsidRPr="00E44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1704" w:type="dxa"/>
          </w:tcPr>
          <w:p w14:paraId="1E4395B0" w14:textId="77777777" w:rsidR="00F25BA7" w:rsidRPr="00E44E9A" w:rsidRDefault="00F25BA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25BA7" w:rsidRPr="00BC3F4A" w14:paraId="4D410449" w14:textId="77777777" w:rsidTr="00B6202B">
        <w:trPr>
          <w:trHeight w:val="79"/>
        </w:trPr>
        <w:tc>
          <w:tcPr>
            <w:tcW w:w="3539" w:type="dxa"/>
          </w:tcPr>
          <w:p w14:paraId="181A9938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4101" w:type="dxa"/>
          </w:tcPr>
          <w:p w14:paraId="4F74A6F9" w14:textId="77777777" w:rsidR="00F25BA7" w:rsidRPr="00E44E9A" w:rsidRDefault="00F25BA7" w:rsidP="00794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4" w:type="dxa"/>
          </w:tcPr>
          <w:p w14:paraId="4936900C" w14:textId="45EF7832" w:rsidR="00F25BA7" w:rsidRPr="00E44E9A" w:rsidRDefault="004E66B7" w:rsidP="00794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644</w:t>
            </w:r>
          </w:p>
        </w:tc>
      </w:tr>
    </w:tbl>
    <w:p w14:paraId="34E33985" w14:textId="7AD61908" w:rsidR="00E602BB" w:rsidRPr="00E602BB" w:rsidRDefault="00E602BB" w:rsidP="006B3DA6">
      <w:pPr>
        <w:spacing w:before="280" w:after="0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E602BB">
        <w:rPr>
          <w:rFonts w:ascii="Times New Roman" w:hAnsi="Times New Roman" w:cs="Times New Roman"/>
          <w:sz w:val="28"/>
          <w:szCs w:val="28"/>
        </w:rPr>
        <w:t>атраты рабочего времени на разработку программного средства были определены с учётом всех этапов проекта и отражают реальный объём трудозатрат, необходимых для реализации функциональности веб-приложения.</w:t>
      </w:r>
      <w:r w:rsidR="00272F1F">
        <w:rPr>
          <w:rFonts w:ascii="Times New Roman" w:hAnsi="Times New Roman" w:cs="Times New Roman"/>
          <w:sz w:val="28"/>
          <w:szCs w:val="28"/>
        </w:rPr>
        <w:t xml:space="preserve"> </w:t>
      </w:r>
      <w:r w:rsidR="00272F1F" w:rsidRPr="00272F1F">
        <w:rPr>
          <w:rFonts w:ascii="Times New Roman" w:hAnsi="Times New Roman" w:cs="Times New Roman"/>
          <w:sz w:val="28"/>
          <w:szCs w:val="28"/>
        </w:rPr>
        <w:t xml:space="preserve">Распределение часов между специалистами осуществлялось на основе их компетенций и участия в отдельных фазах проекта. </w:t>
      </w:r>
      <w:r w:rsidR="00CE0CAD" w:rsidRPr="00CE0CAD">
        <w:rPr>
          <w:rFonts w:ascii="Times New Roman" w:hAnsi="Times New Roman" w:cs="Times New Roman"/>
          <w:sz w:val="28"/>
          <w:szCs w:val="28"/>
        </w:rPr>
        <w:t>Такой подход обеспечивает баланс между затратами и результатом разработки.</w:t>
      </w:r>
    </w:p>
    <w:p w14:paraId="24FBD393" w14:textId="719D69F6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lastRenderedPageBreak/>
        <w:t>Расчёт основной заработной платы</w:t>
      </w:r>
      <w:bookmarkEnd w:id="6"/>
    </w:p>
    <w:p w14:paraId="56E81216" w14:textId="200AC231" w:rsidR="00877AE5" w:rsidRPr="00BC3F4A" w:rsidRDefault="007B7DC3" w:rsidP="006B3DA6">
      <w:pPr>
        <w:spacing w:after="0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Для осуществления расчёта основной заработной платы необходимо учитывать уровень специалистов и компетенции.</w:t>
      </w:r>
      <w:r w:rsidR="003B6CA6">
        <w:rPr>
          <w:rFonts w:ascii="Times New Roman" w:hAnsi="Times New Roman" w:cs="Times New Roman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sz w:val="28"/>
          <w:szCs w:val="28"/>
        </w:rPr>
        <w:t>В</w:t>
      </w:r>
      <w:r w:rsidR="0008496C">
        <w:rPr>
          <w:rFonts w:ascii="Times New Roman" w:hAnsi="Times New Roman" w:cs="Times New Roman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sz w:val="28"/>
          <w:szCs w:val="28"/>
        </w:rPr>
        <w:t>таблице 6.4 приведена информация о средней заработной плате специалистов согласно их уровню и часовая ставка.</w:t>
      </w:r>
    </w:p>
    <w:p w14:paraId="017A344F" w14:textId="77777777" w:rsidR="007B7DC3" w:rsidRPr="00BC3F4A" w:rsidRDefault="007B7DC3" w:rsidP="006B3DA6">
      <w:pPr>
        <w:pStyle w:val="aff4"/>
        <w:spacing w:before="280"/>
        <w:ind w:firstLine="0"/>
      </w:pPr>
      <w:r w:rsidRPr="00BC3F4A">
        <w:t>Таблица 6.4 – Информация о заработной плате специалистов и их часовая ставка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5"/>
        <w:gridCol w:w="2611"/>
        <w:gridCol w:w="15"/>
        <w:gridCol w:w="1903"/>
      </w:tblGrid>
      <w:tr w:rsidR="007B7DC3" w:rsidRPr="00BC3F4A" w14:paraId="1AF2D1D4" w14:textId="77777777" w:rsidTr="00B6202B">
        <w:trPr>
          <w:trHeight w:val="455"/>
        </w:trPr>
        <w:tc>
          <w:tcPr>
            <w:tcW w:w="4815" w:type="dxa"/>
          </w:tcPr>
          <w:p w14:paraId="48356C60" w14:textId="77777777" w:rsidR="007B7DC3" w:rsidRPr="00E44E9A" w:rsidRDefault="007B7DC3" w:rsidP="007945CD">
            <w:pPr>
              <w:pStyle w:val="aff4"/>
              <w:ind w:firstLine="0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Должность специалиста и его уровень</w:t>
            </w:r>
          </w:p>
        </w:tc>
        <w:tc>
          <w:tcPr>
            <w:tcW w:w="2611" w:type="dxa"/>
          </w:tcPr>
          <w:p w14:paraId="448B8920" w14:textId="77777777" w:rsidR="007B7DC3" w:rsidRPr="00E44E9A" w:rsidRDefault="007B7DC3" w:rsidP="007945CD">
            <w:pPr>
              <w:pStyle w:val="aff4"/>
              <w:ind w:firstLine="0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Заработная плата, руб.</w:t>
            </w:r>
          </w:p>
        </w:tc>
        <w:tc>
          <w:tcPr>
            <w:tcW w:w="1918" w:type="dxa"/>
            <w:gridSpan w:val="2"/>
          </w:tcPr>
          <w:p w14:paraId="3818654B" w14:textId="77777777" w:rsidR="007B7DC3" w:rsidRPr="00E44E9A" w:rsidRDefault="007B7DC3" w:rsidP="007945CD">
            <w:pPr>
              <w:pStyle w:val="aff4"/>
              <w:ind w:firstLine="0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Часовая ставка, руб./час.</w:t>
            </w:r>
          </w:p>
        </w:tc>
      </w:tr>
      <w:tr w:rsidR="007B7DC3" w:rsidRPr="00BC3F4A" w14:paraId="4A7AC093" w14:textId="77777777" w:rsidTr="00C62F31">
        <w:tc>
          <w:tcPr>
            <w:tcW w:w="4815" w:type="dxa"/>
          </w:tcPr>
          <w:p w14:paraId="706874D9" w14:textId="77777777" w:rsidR="007B7DC3" w:rsidRPr="00E44E9A" w:rsidRDefault="007B7DC3" w:rsidP="007945CD">
            <w:pPr>
              <w:pStyle w:val="aff4"/>
              <w:ind w:firstLine="0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</w:rPr>
              <w:t>Бизнес-аналитик M</w:t>
            </w:r>
            <w:proofErr w:type="spellStart"/>
            <w:r w:rsidRPr="00E44E9A">
              <w:rPr>
                <w:sz w:val="24"/>
                <w:szCs w:val="24"/>
                <w:lang w:val="en-US"/>
              </w:rPr>
              <w:t>iddle</w:t>
            </w:r>
            <w:proofErr w:type="spellEnd"/>
          </w:p>
        </w:tc>
        <w:tc>
          <w:tcPr>
            <w:tcW w:w="2611" w:type="dxa"/>
          </w:tcPr>
          <w:p w14:paraId="7257A9EE" w14:textId="77777777" w:rsidR="007B7DC3" w:rsidRPr="00E44E9A" w:rsidRDefault="007B7DC3" w:rsidP="007945CD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3000</w:t>
            </w:r>
          </w:p>
        </w:tc>
        <w:tc>
          <w:tcPr>
            <w:tcW w:w="1918" w:type="dxa"/>
            <w:gridSpan w:val="2"/>
          </w:tcPr>
          <w:p w14:paraId="281F0E77" w14:textId="77777777" w:rsidR="007B7DC3" w:rsidRPr="00E44E9A" w:rsidRDefault="007B7DC3" w:rsidP="007945CD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17,86</w:t>
            </w:r>
          </w:p>
        </w:tc>
      </w:tr>
      <w:tr w:rsidR="007B7DC3" w:rsidRPr="00BC3F4A" w14:paraId="2166F641" w14:textId="77777777" w:rsidTr="00C62F31">
        <w:tc>
          <w:tcPr>
            <w:tcW w:w="4815" w:type="dxa"/>
          </w:tcPr>
          <w:p w14:paraId="623A9CF8" w14:textId="77777777" w:rsidR="007B7DC3" w:rsidRPr="00E44E9A" w:rsidRDefault="007B7DC3" w:rsidP="007945CD">
            <w:pPr>
              <w:pStyle w:val="aff4"/>
              <w:ind w:firstLine="0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</w:rPr>
              <w:t>Менеджер проектов M</w:t>
            </w:r>
            <w:proofErr w:type="spellStart"/>
            <w:r w:rsidRPr="00E44E9A">
              <w:rPr>
                <w:sz w:val="24"/>
                <w:szCs w:val="24"/>
                <w:lang w:val="en-US"/>
              </w:rPr>
              <w:t>iddle</w:t>
            </w:r>
            <w:proofErr w:type="spellEnd"/>
          </w:p>
        </w:tc>
        <w:tc>
          <w:tcPr>
            <w:tcW w:w="2611" w:type="dxa"/>
          </w:tcPr>
          <w:p w14:paraId="7DA4C090" w14:textId="77777777" w:rsidR="007B7DC3" w:rsidRPr="00E44E9A" w:rsidRDefault="007B7DC3" w:rsidP="007945CD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3250</w:t>
            </w:r>
          </w:p>
        </w:tc>
        <w:tc>
          <w:tcPr>
            <w:tcW w:w="1918" w:type="dxa"/>
            <w:gridSpan w:val="2"/>
          </w:tcPr>
          <w:p w14:paraId="347C58C9" w14:textId="77777777" w:rsidR="007B7DC3" w:rsidRPr="00E44E9A" w:rsidRDefault="007B7DC3" w:rsidP="007945CD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19,34</w:t>
            </w:r>
          </w:p>
        </w:tc>
      </w:tr>
      <w:tr w:rsidR="007B7DC3" w:rsidRPr="00BC3F4A" w14:paraId="570408E0" w14:textId="77777777" w:rsidTr="00C62F31">
        <w:trPr>
          <w:trHeight w:val="345"/>
        </w:trPr>
        <w:tc>
          <w:tcPr>
            <w:tcW w:w="4815" w:type="dxa"/>
          </w:tcPr>
          <w:p w14:paraId="0601F049" w14:textId="77777777" w:rsidR="007B7DC3" w:rsidRPr="00E44E9A" w:rsidRDefault="007B7DC3" w:rsidP="007945CD">
            <w:pPr>
              <w:pStyle w:val="aff4"/>
              <w:ind w:firstLine="0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 xml:space="preserve">Специалист по базам данных </w:t>
            </w:r>
            <w:r w:rsidRPr="00E44E9A">
              <w:rPr>
                <w:sz w:val="24"/>
                <w:szCs w:val="24"/>
                <w:lang w:val="en-US"/>
              </w:rPr>
              <w:t>Middle</w:t>
            </w:r>
          </w:p>
        </w:tc>
        <w:tc>
          <w:tcPr>
            <w:tcW w:w="2611" w:type="dxa"/>
          </w:tcPr>
          <w:p w14:paraId="136BDDBD" w14:textId="77777777" w:rsidR="007B7DC3" w:rsidRPr="00E44E9A" w:rsidRDefault="007B7DC3" w:rsidP="007945CD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2550</w:t>
            </w:r>
          </w:p>
        </w:tc>
        <w:tc>
          <w:tcPr>
            <w:tcW w:w="1918" w:type="dxa"/>
            <w:gridSpan w:val="2"/>
          </w:tcPr>
          <w:p w14:paraId="2C265E7F" w14:textId="77777777" w:rsidR="007B7DC3" w:rsidRPr="00E44E9A" w:rsidRDefault="007B7DC3" w:rsidP="007945CD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15,18</w:t>
            </w:r>
          </w:p>
        </w:tc>
      </w:tr>
      <w:tr w:rsidR="005D50A5" w:rsidRPr="00BC3F4A" w14:paraId="70D59234" w14:textId="77777777" w:rsidTr="00C62F31">
        <w:tc>
          <w:tcPr>
            <w:tcW w:w="4815" w:type="dxa"/>
          </w:tcPr>
          <w:p w14:paraId="06499704" w14:textId="2560BD2F" w:rsidR="005D50A5" w:rsidRPr="00E44E9A" w:rsidRDefault="005D50A5" w:rsidP="005D50A5">
            <w:pPr>
              <w:pStyle w:val="aff4"/>
              <w:ind w:firstLine="0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  <w:lang w:val="en-US"/>
              </w:rPr>
              <w:t>UI</w:t>
            </w:r>
            <w:r w:rsidRPr="00E44E9A">
              <w:rPr>
                <w:sz w:val="24"/>
                <w:szCs w:val="24"/>
              </w:rPr>
              <w:t>/</w:t>
            </w:r>
            <w:r w:rsidRPr="00E44E9A">
              <w:rPr>
                <w:sz w:val="24"/>
                <w:szCs w:val="24"/>
                <w:lang w:val="en-US"/>
              </w:rPr>
              <w:t>UX</w:t>
            </w:r>
            <w:r w:rsidRPr="00E44E9A">
              <w:rPr>
                <w:sz w:val="24"/>
                <w:szCs w:val="24"/>
              </w:rPr>
              <w:t xml:space="preserve">-дизайнер </w:t>
            </w:r>
            <w:r w:rsidRPr="00E44E9A">
              <w:rPr>
                <w:sz w:val="24"/>
                <w:szCs w:val="24"/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50333B7C" w14:textId="0B466CCC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1000</w:t>
            </w:r>
          </w:p>
        </w:tc>
        <w:tc>
          <w:tcPr>
            <w:tcW w:w="1903" w:type="dxa"/>
          </w:tcPr>
          <w:p w14:paraId="587DE561" w14:textId="27C894D8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5,96</w:t>
            </w:r>
          </w:p>
        </w:tc>
      </w:tr>
      <w:tr w:rsidR="005D50A5" w:rsidRPr="00BC3F4A" w14:paraId="7B252EE9" w14:textId="77777777" w:rsidTr="00C62F31">
        <w:tc>
          <w:tcPr>
            <w:tcW w:w="4815" w:type="dxa"/>
          </w:tcPr>
          <w:p w14:paraId="024BB6EE" w14:textId="77777777" w:rsidR="005D50A5" w:rsidRPr="00E44E9A" w:rsidRDefault="005D50A5" w:rsidP="005D50A5">
            <w:pPr>
              <w:pStyle w:val="aff4"/>
              <w:ind w:firstLine="0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</w:rPr>
              <w:t xml:space="preserve">Бэкенд-разработчик </w:t>
            </w:r>
            <w:r w:rsidRPr="00E44E9A">
              <w:rPr>
                <w:sz w:val="24"/>
                <w:szCs w:val="24"/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2DB5872D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1100</w:t>
            </w:r>
          </w:p>
        </w:tc>
        <w:tc>
          <w:tcPr>
            <w:tcW w:w="1903" w:type="dxa"/>
          </w:tcPr>
          <w:p w14:paraId="280FA477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6,55</w:t>
            </w:r>
          </w:p>
        </w:tc>
      </w:tr>
      <w:tr w:rsidR="005D50A5" w:rsidRPr="00BC3F4A" w14:paraId="3A406A06" w14:textId="77777777" w:rsidTr="00C62F31">
        <w:tc>
          <w:tcPr>
            <w:tcW w:w="4815" w:type="dxa"/>
          </w:tcPr>
          <w:p w14:paraId="5C859E00" w14:textId="77777777" w:rsidR="005D50A5" w:rsidRPr="00E44E9A" w:rsidRDefault="005D50A5" w:rsidP="005D50A5">
            <w:pPr>
              <w:pStyle w:val="aff4"/>
              <w:ind w:firstLine="0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Бэкенд-разработчик Middle</w:t>
            </w:r>
          </w:p>
        </w:tc>
        <w:tc>
          <w:tcPr>
            <w:tcW w:w="2626" w:type="dxa"/>
            <w:gridSpan w:val="2"/>
          </w:tcPr>
          <w:p w14:paraId="0D0B3B7F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  <w:lang w:val="en-US"/>
              </w:rPr>
              <w:t>5040</w:t>
            </w:r>
          </w:p>
        </w:tc>
        <w:tc>
          <w:tcPr>
            <w:tcW w:w="1903" w:type="dxa"/>
          </w:tcPr>
          <w:p w14:paraId="02F63448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  <w:lang w:val="en-US"/>
              </w:rPr>
              <w:t>30</w:t>
            </w:r>
          </w:p>
        </w:tc>
      </w:tr>
      <w:tr w:rsidR="005D50A5" w:rsidRPr="00BC3F4A" w14:paraId="703B67B7" w14:textId="77777777" w:rsidTr="00C62F31">
        <w:tc>
          <w:tcPr>
            <w:tcW w:w="4815" w:type="dxa"/>
          </w:tcPr>
          <w:p w14:paraId="5430470A" w14:textId="77777777" w:rsidR="005D50A5" w:rsidRPr="00E44E9A" w:rsidRDefault="005D50A5" w:rsidP="005D50A5">
            <w:pPr>
              <w:pStyle w:val="aff4"/>
              <w:ind w:firstLine="0"/>
              <w:rPr>
                <w:sz w:val="24"/>
                <w:szCs w:val="24"/>
              </w:rPr>
            </w:pPr>
            <w:proofErr w:type="spellStart"/>
            <w:r w:rsidRPr="00E44E9A">
              <w:rPr>
                <w:sz w:val="24"/>
                <w:szCs w:val="24"/>
              </w:rPr>
              <w:t>Фронтенд</w:t>
            </w:r>
            <w:proofErr w:type="spellEnd"/>
            <w:r w:rsidRPr="00E44E9A">
              <w:rPr>
                <w:sz w:val="24"/>
                <w:szCs w:val="24"/>
              </w:rPr>
              <w:t>-разработчик</w:t>
            </w:r>
            <w:r w:rsidRPr="00E44E9A">
              <w:rPr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2626" w:type="dxa"/>
            <w:gridSpan w:val="2"/>
          </w:tcPr>
          <w:p w14:paraId="5B2239D3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1200</w:t>
            </w:r>
          </w:p>
        </w:tc>
        <w:tc>
          <w:tcPr>
            <w:tcW w:w="1903" w:type="dxa"/>
          </w:tcPr>
          <w:p w14:paraId="4B1142C5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7,14</w:t>
            </w:r>
          </w:p>
        </w:tc>
      </w:tr>
      <w:tr w:rsidR="005D50A5" w:rsidRPr="00BC3F4A" w14:paraId="23083DFA" w14:textId="77777777" w:rsidTr="00C62F31">
        <w:tc>
          <w:tcPr>
            <w:tcW w:w="4815" w:type="dxa"/>
          </w:tcPr>
          <w:p w14:paraId="3206C3C1" w14:textId="77777777" w:rsidR="005D50A5" w:rsidRPr="00E44E9A" w:rsidRDefault="005D50A5" w:rsidP="005D50A5">
            <w:pPr>
              <w:pStyle w:val="aff4"/>
              <w:ind w:firstLine="0"/>
              <w:rPr>
                <w:sz w:val="24"/>
                <w:szCs w:val="24"/>
              </w:rPr>
            </w:pPr>
            <w:proofErr w:type="spellStart"/>
            <w:r w:rsidRPr="00E44E9A">
              <w:rPr>
                <w:sz w:val="24"/>
                <w:szCs w:val="24"/>
              </w:rPr>
              <w:t>Фронтенд</w:t>
            </w:r>
            <w:proofErr w:type="spellEnd"/>
            <w:r w:rsidRPr="00E44E9A">
              <w:rPr>
                <w:sz w:val="24"/>
                <w:szCs w:val="24"/>
              </w:rPr>
              <w:t>-разработчик</w:t>
            </w:r>
            <w:r w:rsidRPr="00E44E9A">
              <w:rPr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2626" w:type="dxa"/>
            <w:gridSpan w:val="2"/>
          </w:tcPr>
          <w:p w14:paraId="489088B9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  <w:lang w:val="en-US"/>
              </w:rPr>
              <w:t>4704</w:t>
            </w:r>
          </w:p>
        </w:tc>
        <w:tc>
          <w:tcPr>
            <w:tcW w:w="1903" w:type="dxa"/>
          </w:tcPr>
          <w:p w14:paraId="6BD9F13A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  <w:lang w:val="en-US"/>
              </w:rPr>
              <w:t>28</w:t>
            </w:r>
          </w:p>
        </w:tc>
      </w:tr>
      <w:tr w:rsidR="005D50A5" w:rsidRPr="00BC3F4A" w14:paraId="6FA64292" w14:textId="77777777" w:rsidTr="00C62F31">
        <w:tc>
          <w:tcPr>
            <w:tcW w:w="4815" w:type="dxa"/>
          </w:tcPr>
          <w:p w14:paraId="0E3E55B2" w14:textId="77777777" w:rsidR="005D50A5" w:rsidRPr="00E44E9A" w:rsidRDefault="005D50A5" w:rsidP="005D50A5">
            <w:pPr>
              <w:pStyle w:val="aff4"/>
              <w:ind w:firstLine="0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</w:rPr>
              <w:t xml:space="preserve">Тестировщик </w:t>
            </w:r>
            <w:r w:rsidRPr="00E44E9A">
              <w:rPr>
                <w:sz w:val="24"/>
                <w:szCs w:val="24"/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086A5826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1000</w:t>
            </w:r>
          </w:p>
        </w:tc>
        <w:tc>
          <w:tcPr>
            <w:tcW w:w="1903" w:type="dxa"/>
          </w:tcPr>
          <w:p w14:paraId="72C44C0B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5,96</w:t>
            </w:r>
          </w:p>
        </w:tc>
      </w:tr>
      <w:tr w:rsidR="005D50A5" w:rsidRPr="00BC3F4A" w14:paraId="62FD7E12" w14:textId="77777777" w:rsidTr="00C62F31">
        <w:tc>
          <w:tcPr>
            <w:tcW w:w="4815" w:type="dxa"/>
          </w:tcPr>
          <w:p w14:paraId="5854CF8D" w14:textId="77777777" w:rsidR="005D50A5" w:rsidRPr="00E44E9A" w:rsidRDefault="005D50A5" w:rsidP="005D50A5">
            <w:pPr>
              <w:pStyle w:val="aff4"/>
              <w:ind w:firstLine="0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  <w:lang w:val="en-US"/>
              </w:rPr>
              <w:t>DevOps-</w:t>
            </w:r>
            <w:r w:rsidRPr="00E44E9A">
              <w:rPr>
                <w:sz w:val="24"/>
                <w:szCs w:val="24"/>
              </w:rPr>
              <w:t xml:space="preserve">инженер </w:t>
            </w:r>
            <w:r w:rsidRPr="00E44E9A">
              <w:rPr>
                <w:sz w:val="24"/>
                <w:szCs w:val="24"/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48AB3F72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1500</w:t>
            </w:r>
          </w:p>
        </w:tc>
        <w:tc>
          <w:tcPr>
            <w:tcW w:w="1903" w:type="dxa"/>
          </w:tcPr>
          <w:p w14:paraId="6CADCF7A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8,93</w:t>
            </w:r>
          </w:p>
        </w:tc>
      </w:tr>
      <w:tr w:rsidR="005D50A5" w:rsidRPr="00BC3F4A" w14:paraId="1661FBD9" w14:textId="77777777" w:rsidTr="00B6202B">
        <w:trPr>
          <w:trHeight w:val="79"/>
        </w:trPr>
        <w:tc>
          <w:tcPr>
            <w:tcW w:w="4815" w:type="dxa"/>
          </w:tcPr>
          <w:p w14:paraId="31DA5108" w14:textId="77777777" w:rsidR="005D50A5" w:rsidRPr="00E44E9A" w:rsidRDefault="005D50A5" w:rsidP="005D50A5">
            <w:pPr>
              <w:pStyle w:val="aff4"/>
              <w:ind w:firstLine="0"/>
              <w:rPr>
                <w:sz w:val="24"/>
                <w:szCs w:val="24"/>
                <w:lang w:val="en-US"/>
              </w:rPr>
            </w:pPr>
            <w:r w:rsidRPr="00E44E9A">
              <w:rPr>
                <w:sz w:val="24"/>
                <w:szCs w:val="24"/>
              </w:rPr>
              <w:t xml:space="preserve">Системный администратор </w:t>
            </w:r>
            <w:r w:rsidRPr="00E44E9A">
              <w:rPr>
                <w:sz w:val="24"/>
                <w:szCs w:val="24"/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1F63673E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1050</w:t>
            </w:r>
          </w:p>
        </w:tc>
        <w:tc>
          <w:tcPr>
            <w:tcW w:w="1903" w:type="dxa"/>
          </w:tcPr>
          <w:p w14:paraId="437C6601" w14:textId="77777777" w:rsidR="005D50A5" w:rsidRPr="00E44E9A" w:rsidRDefault="005D50A5" w:rsidP="005D50A5">
            <w:pPr>
              <w:pStyle w:val="aff4"/>
              <w:ind w:firstLine="0"/>
              <w:jc w:val="center"/>
              <w:rPr>
                <w:sz w:val="24"/>
                <w:szCs w:val="24"/>
              </w:rPr>
            </w:pPr>
            <w:r w:rsidRPr="00E44E9A">
              <w:rPr>
                <w:sz w:val="24"/>
                <w:szCs w:val="24"/>
              </w:rPr>
              <w:t>6,25</w:t>
            </w:r>
          </w:p>
        </w:tc>
      </w:tr>
    </w:tbl>
    <w:p w14:paraId="01428B69" w14:textId="5251D906" w:rsidR="007B7DC3" w:rsidRPr="00BC3F4A" w:rsidRDefault="007B7DC3" w:rsidP="002239C4">
      <w:pPr>
        <w:pStyle w:val="af9"/>
        <w:spacing w:before="280"/>
        <w:rPr>
          <w:rFonts w:cs="Times New Roman"/>
          <w:szCs w:val="28"/>
        </w:rPr>
      </w:pPr>
      <w:r w:rsidRPr="00BC3F4A">
        <w:rPr>
          <w:rFonts w:cs="Times New Roman"/>
          <w:szCs w:val="28"/>
        </w:rPr>
        <w:t>В таблице 6.5 проведён расчёт основной заработной платы для каждого специалиста и сумма основной заработной платы.</w:t>
      </w:r>
    </w:p>
    <w:p w14:paraId="70EAF2AA" w14:textId="77777777" w:rsidR="007B7DC3" w:rsidRPr="00BC3F4A" w:rsidRDefault="007B7DC3" w:rsidP="00E602BB">
      <w:pPr>
        <w:pStyle w:val="af9"/>
        <w:spacing w:before="280"/>
        <w:ind w:firstLine="0"/>
        <w:rPr>
          <w:rFonts w:cs="Times New Roman"/>
          <w:szCs w:val="28"/>
        </w:rPr>
      </w:pPr>
      <w:r w:rsidRPr="00BC3F4A">
        <w:rPr>
          <w:rFonts w:cs="Times New Roman"/>
          <w:szCs w:val="28"/>
        </w:rPr>
        <w:t>Таблица 6.5 – Расчёт основной заработной платы и сумма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713"/>
        <w:gridCol w:w="1824"/>
      </w:tblGrid>
      <w:tr w:rsidR="007B7DC3" w:rsidRPr="00BC3F4A" w14:paraId="1C77E636" w14:textId="77777777" w:rsidTr="000929DB">
        <w:tc>
          <w:tcPr>
            <w:tcW w:w="1980" w:type="dxa"/>
          </w:tcPr>
          <w:p w14:paraId="006C5475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Должность специалиста</w:t>
            </w:r>
          </w:p>
        </w:tc>
        <w:tc>
          <w:tcPr>
            <w:tcW w:w="1984" w:type="dxa"/>
          </w:tcPr>
          <w:p w14:paraId="56F0AC59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Часовая ставка, руб./час.</w:t>
            </w:r>
          </w:p>
        </w:tc>
        <w:tc>
          <w:tcPr>
            <w:tcW w:w="1843" w:type="dxa"/>
          </w:tcPr>
          <w:p w14:paraId="6A10B3BD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Количество специалистов, чел.</w:t>
            </w:r>
          </w:p>
        </w:tc>
        <w:tc>
          <w:tcPr>
            <w:tcW w:w="1713" w:type="dxa"/>
          </w:tcPr>
          <w:p w14:paraId="1DCC4410" w14:textId="358DDFEE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Трудозатраты, час.</w:t>
            </w:r>
          </w:p>
        </w:tc>
        <w:tc>
          <w:tcPr>
            <w:tcW w:w="1824" w:type="dxa"/>
          </w:tcPr>
          <w:p w14:paraId="405BCA97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 xml:space="preserve">Основная заработная плата, </w:t>
            </w:r>
            <w:proofErr w:type="spellStart"/>
            <w:r w:rsidRPr="00E44E9A">
              <w:rPr>
                <w:rFonts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7B7DC3" w:rsidRPr="00BC3F4A" w14:paraId="669D893E" w14:textId="77777777" w:rsidTr="000929DB">
        <w:tc>
          <w:tcPr>
            <w:tcW w:w="1980" w:type="dxa"/>
          </w:tcPr>
          <w:p w14:paraId="3EC779E9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</w:rPr>
              <w:t>Бизнес-аналитик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1984" w:type="dxa"/>
          </w:tcPr>
          <w:p w14:paraId="059CC6C0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17,86</w:t>
            </w:r>
          </w:p>
        </w:tc>
        <w:tc>
          <w:tcPr>
            <w:tcW w:w="1843" w:type="dxa"/>
          </w:tcPr>
          <w:p w14:paraId="6A8164D3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713" w:type="dxa"/>
          </w:tcPr>
          <w:p w14:paraId="0105F1E2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1824" w:type="dxa"/>
          </w:tcPr>
          <w:p w14:paraId="5C1D2EE9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5</w:t>
            </w:r>
            <w:r w:rsidRPr="00E44E9A">
              <w:rPr>
                <w:rFonts w:cs="Times New Roman"/>
                <w:sz w:val="24"/>
                <w:szCs w:val="24"/>
              </w:rPr>
              <w:t>00,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08</w:t>
            </w:r>
          </w:p>
        </w:tc>
      </w:tr>
      <w:tr w:rsidR="007B7DC3" w:rsidRPr="00BC3F4A" w14:paraId="133A9979" w14:textId="77777777" w:rsidTr="000929DB">
        <w:tc>
          <w:tcPr>
            <w:tcW w:w="1980" w:type="dxa"/>
          </w:tcPr>
          <w:p w14:paraId="44A70AB5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</w:rPr>
              <w:t xml:space="preserve">Менеджер проектов 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>Middle</w:t>
            </w:r>
          </w:p>
        </w:tc>
        <w:tc>
          <w:tcPr>
            <w:tcW w:w="1984" w:type="dxa"/>
          </w:tcPr>
          <w:p w14:paraId="57528CE8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19,34</w:t>
            </w:r>
          </w:p>
        </w:tc>
        <w:tc>
          <w:tcPr>
            <w:tcW w:w="1843" w:type="dxa"/>
          </w:tcPr>
          <w:p w14:paraId="14F4813E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713" w:type="dxa"/>
          </w:tcPr>
          <w:p w14:paraId="030EDCA7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48</w:t>
            </w:r>
          </w:p>
        </w:tc>
        <w:tc>
          <w:tcPr>
            <w:tcW w:w="1824" w:type="dxa"/>
          </w:tcPr>
          <w:p w14:paraId="6C339DD3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928,32</w:t>
            </w:r>
          </w:p>
        </w:tc>
      </w:tr>
      <w:tr w:rsidR="007B7DC3" w:rsidRPr="00BC3F4A" w14:paraId="70CE3AFE" w14:textId="77777777" w:rsidTr="000929DB">
        <w:tc>
          <w:tcPr>
            <w:tcW w:w="1980" w:type="dxa"/>
          </w:tcPr>
          <w:p w14:paraId="4A1E7E10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</w:rPr>
              <w:t>Бэкенд-разработчик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1984" w:type="dxa"/>
          </w:tcPr>
          <w:p w14:paraId="0ED7141E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843" w:type="dxa"/>
          </w:tcPr>
          <w:p w14:paraId="6C2B7061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13" w:type="dxa"/>
          </w:tcPr>
          <w:p w14:paraId="59831CE4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824" w:type="dxa"/>
          </w:tcPr>
          <w:p w14:paraId="15F84726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900</w:t>
            </w:r>
          </w:p>
        </w:tc>
      </w:tr>
      <w:tr w:rsidR="007B7DC3" w:rsidRPr="00BC3F4A" w14:paraId="73D06CBB" w14:textId="77777777" w:rsidTr="000929DB">
        <w:tc>
          <w:tcPr>
            <w:tcW w:w="1980" w:type="dxa"/>
          </w:tcPr>
          <w:p w14:paraId="32BA1956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Бэкенд-разработчик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1984" w:type="dxa"/>
          </w:tcPr>
          <w:p w14:paraId="286AC3D9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6,55</w:t>
            </w:r>
          </w:p>
        </w:tc>
        <w:tc>
          <w:tcPr>
            <w:tcW w:w="1843" w:type="dxa"/>
          </w:tcPr>
          <w:p w14:paraId="22E819E0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13" w:type="dxa"/>
          </w:tcPr>
          <w:p w14:paraId="3D356923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824" w:type="dxa"/>
          </w:tcPr>
          <w:p w14:paraId="450F377C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196,5</w:t>
            </w:r>
          </w:p>
        </w:tc>
      </w:tr>
      <w:tr w:rsidR="007B7DC3" w:rsidRPr="00BC3F4A" w14:paraId="59C62936" w14:textId="77777777" w:rsidTr="000929DB">
        <w:tc>
          <w:tcPr>
            <w:tcW w:w="1980" w:type="dxa"/>
          </w:tcPr>
          <w:p w14:paraId="1DE8363A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E44E9A">
              <w:rPr>
                <w:rFonts w:cs="Times New Roman"/>
                <w:sz w:val="24"/>
                <w:szCs w:val="24"/>
              </w:rPr>
              <w:t>Фронтенд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-разработчик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 xml:space="preserve"> Middle</w:t>
            </w:r>
          </w:p>
        </w:tc>
        <w:tc>
          <w:tcPr>
            <w:tcW w:w="1984" w:type="dxa"/>
          </w:tcPr>
          <w:p w14:paraId="7074FEF2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1843" w:type="dxa"/>
          </w:tcPr>
          <w:p w14:paraId="53658CBD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13" w:type="dxa"/>
          </w:tcPr>
          <w:p w14:paraId="79D50E31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824" w:type="dxa"/>
          </w:tcPr>
          <w:p w14:paraId="7D8E5E57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840</w:t>
            </w:r>
          </w:p>
        </w:tc>
      </w:tr>
      <w:tr w:rsidR="007B7DC3" w:rsidRPr="00BC3F4A" w14:paraId="291B82AB" w14:textId="77777777" w:rsidTr="0022168C">
        <w:trPr>
          <w:trHeight w:val="934"/>
        </w:trPr>
        <w:tc>
          <w:tcPr>
            <w:tcW w:w="1980" w:type="dxa"/>
            <w:tcBorders>
              <w:bottom w:val="single" w:sz="4" w:space="0" w:color="auto"/>
            </w:tcBorders>
          </w:tcPr>
          <w:p w14:paraId="2227F554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E44E9A">
              <w:rPr>
                <w:rFonts w:cs="Times New Roman"/>
                <w:sz w:val="24"/>
                <w:szCs w:val="24"/>
              </w:rPr>
              <w:t>Фронтенд</w:t>
            </w:r>
            <w:proofErr w:type="spellEnd"/>
            <w:r w:rsidRPr="00E44E9A">
              <w:rPr>
                <w:rFonts w:cs="Times New Roman"/>
                <w:sz w:val="24"/>
                <w:szCs w:val="24"/>
              </w:rPr>
              <w:t>-разработчик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1FB62E4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7,14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0DBAB0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13" w:type="dxa"/>
            <w:tcBorders>
              <w:bottom w:val="single" w:sz="4" w:space="0" w:color="auto"/>
            </w:tcBorders>
          </w:tcPr>
          <w:p w14:paraId="2DBFE780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3620F31D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  <w:lang w:val="en-US"/>
              </w:rPr>
              <w:t>214,2</w:t>
            </w:r>
          </w:p>
        </w:tc>
      </w:tr>
      <w:tr w:rsidR="007B7DC3" w:rsidRPr="00BC3F4A" w14:paraId="2F0CF5C6" w14:textId="77777777" w:rsidTr="0022168C">
        <w:trPr>
          <w:trHeight w:val="663"/>
        </w:trPr>
        <w:tc>
          <w:tcPr>
            <w:tcW w:w="1980" w:type="dxa"/>
            <w:tcBorders>
              <w:bottom w:val="nil"/>
            </w:tcBorders>
          </w:tcPr>
          <w:p w14:paraId="1F709983" w14:textId="77777777" w:rsidR="007B7DC3" w:rsidRPr="00E44E9A" w:rsidRDefault="007B7DC3" w:rsidP="007945CD">
            <w:pPr>
              <w:pStyle w:val="af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</w:rPr>
              <w:t>Тестировщик</w:t>
            </w:r>
            <w:r w:rsidRPr="00E44E9A">
              <w:rPr>
                <w:rFonts w:cs="Times New Roman"/>
                <w:sz w:val="24"/>
                <w:szCs w:val="24"/>
                <w:lang w:val="en-US"/>
              </w:rPr>
              <w:t xml:space="preserve"> Junior</w:t>
            </w:r>
          </w:p>
        </w:tc>
        <w:tc>
          <w:tcPr>
            <w:tcW w:w="1984" w:type="dxa"/>
            <w:tcBorders>
              <w:bottom w:val="nil"/>
            </w:tcBorders>
          </w:tcPr>
          <w:p w14:paraId="3DBE03B1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5,96</w:t>
            </w:r>
          </w:p>
        </w:tc>
        <w:tc>
          <w:tcPr>
            <w:tcW w:w="1843" w:type="dxa"/>
            <w:tcBorders>
              <w:bottom w:val="nil"/>
            </w:tcBorders>
          </w:tcPr>
          <w:p w14:paraId="3DA0739E" w14:textId="417A3261" w:rsidR="007B7DC3" w:rsidRPr="00E44E9A" w:rsidRDefault="000A398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E9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713" w:type="dxa"/>
            <w:tcBorders>
              <w:bottom w:val="nil"/>
            </w:tcBorders>
          </w:tcPr>
          <w:p w14:paraId="4F8057D4" w14:textId="37E36613" w:rsidR="007B7DC3" w:rsidRPr="00E44E9A" w:rsidRDefault="0071530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168</w:t>
            </w:r>
          </w:p>
        </w:tc>
        <w:tc>
          <w:tcPr>
            <w:tcW w:w="1824" w:type="dxa"/>
            <w:tcBorders>
              <w:bottom w:val="nil"/>
            </w:tcBorders>
          </w:tcPr>
          <w:p w14:paraId="09B63B48" w14:textId="77777777" w:rsidR="007B7DC3" w:rsidRPr="00E44E9A" w:rsidRDefault="007B7DC3" w:rsidP="007945CD">
            <w:pPr>
              <w:pStyle w:val="af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44E9A">
              <w:rPr>
                <w:rFonts w:cs="Times New Roman"/>
                <w:sz w:val="24"/>
                <w:szCs w:val="24"/>
              </w:rPr>
              <w:t>1001,28</w:t>
            </w:r>
          </w:p>
        </w:tc>
      </w:tr>
    </w:tbl>
    <w:p w14:paraId="5F183541" w14:textId="7B410809" w:rsidR="00F70535" w:rsidRPr="00117EA1" w:rsidRDefault="00F70535" w:rsidP="00117EA1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7" w:name="_Toc196757069"/>
      <w:r w:rsidRPr="00117EA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6.5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023"/>
        <w:gridCol w:w="1727"/>
        <w:gridCol w:w="1917"/>
        <w:gridCol w:w="1952"/>
        <w:gridCol w:w="1732"/>
      </w:tblGrid>
      <w:tr w:rsidR="000A35B7" w:rsidRPr="00BC3F4A" w14:paraId="58B98E6D" w14:textId="77777777" w:rsidTr="00BE5577">
        <w:tc>
          <w:tcPr>
            <w:tcW w:w="2023" w:type="dxa"/>
          </w:tcPr>
          <w:p w14:paraId="737A2712" w14:textId="2BAB692A" w:rsidR="000A35B7" w:rsidRPr="00E44E9A" w:rsidRDefault="000A35B7" w:rsidP="000A35B7">
            <w:pPr>
              <w:pStyle w:val="af9"/>
              <w:ind w:firstLine="0"/>
              <w:rPr>
                <w:rFonts w:cs="Times New Roman"/>
                <w:sz w:val="22"/>
                <w:lang w:val="en-US"/>
              </w:rPr>
            </w:pPr>
            <w:r w:rsidRPr="00E44E9A">
              <w:rPr>
                <w:rFonts w:cs="Times New Roman"/>
                <w:sz w:val="22"/>
              </w:rPr>
              <w:t>Должность специалиста</w:t>
            </w:r>
          </w:p>
        </w:tc>
        <w:tc>
          <w:tcPr>
            <w:tcW w:w="1727" w:type="dxa"/>
          </w:tcPr>
          <w:p w14:paraId="3039D580" w14:textId="69EE43E0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Часовая ставка, руб./час.</w:t>
            </w:r>
          </w:p>
        </w:tc>
        <w:tc>
          <w:tcPr>
            <w:tcW w:w="1917" w:type="dxa"/>
          </w:tcPr>
          <w:p w14:paraId="35C061FF" w14:textId="74AEDD7C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Количество специалистов, чел.</w:t>
            </w:r>
          </w:p>
        </w:tc>
        <w:tc>
          <w:tcPr>
            <w:tcW w:w="1952" w:type="dxa"/>
          </w:tcPr>
          <w:p w14:paraId="307C4CF4" w14:textId="7373DA93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Трудозатраты, час.</w:t>
            </w:r>
          </w:p>
        </w:tc>
        <w:tc>
          <w:tcPr>
            <w:tcW w:w="1732" w:type="dxa"/>
          </w:tcPr>
          <w:p w14:paraId="2BA0F3E6" w14:textId="3E953569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 xml:space="preserve">Основная заработная плата, </w:t>
            </w:r>
            <w:proofErr w:type="spellStart"/>
            <w:r w:rsidRPr="00E44E9A">
              <w:rPr>
                <w:rFonts w:cs="Times New Roman"/>
                <w:sz w:val="22"/>
              </w:rPr>
              <w:t>руб</w:t>
            </w:r>
            <w:proofErr w:type="spellEnd"/>
          </w:p>
        </w:tc>
      </w:tr>
      <w:tr w:rsidR="000A35B7" w:rsidRPr="00BC3F4A" w14:paraId="61CBD365" w14:textId="77777777" w:rsidTr="00BE5577">
        <w:tc>
          <w:tcPr>
            <w:tcW w:w="2023" w:type="dxa"/>
          </w:tcPr>
          <w:p w14:paraId="45E1C817" w14:textId="3D3BE317" w:rsidR="000A35B7" w:rsidRPr="00E44E9A" w:rsidRDefault="000A35B7" w:rsidP="000A35B7">
            <w:pPr>
              <w:pStyle w:val="af9"/>
              <w:ind w:firstLine="0"/>
              <w:rPr>
                <w:rFonts w:cs="Times New Roman"/>
                <w:sz w:val="22"/>
                <w:lang w:val="en-US"/>
              </w:rPr>
            </w:pPr>
            <w:r w:rsidRPr="00E44E9A">
              <w:rPr>
                <w:rFonts w:cs="Times New Roman"/>
                <w:sz w:val="22"/>
                <w:lang w:val="en-US"/>
              </w:rPr>
              <w:t>UI/UX</w:t>
            </w:r>
            <w:r w:rsidR="004B15E7" w:rsidRPr="00E44E9A">
              <w:rPr>
                <w:rFonts w:cs="Times New Roman"/>
                <w:sz w:val="22"/>
              </w:rPr>
              <w:t xml:space="preserve"> </w:t>
            </w:r>
            <w:r w:rsidRPr="00E44E9A">
              <w:rPr>
                <w:rFonts w:cs="Times New Roman"/>
                <w:sz w:val="22"/>
              </w:rPr>
              <w:t>дизайнер</w:t>
            </w:r>
            <w:r w:rsidRPr="00E44E9A">
              <w:rPr>
                <w:rFonts w:cs="Times New Roman"/>
                <w:sz w:val="22"/>
                <w:lang w:val="en-US"/>
              </w:rPr>
              <w:t xml:space="preserve"> Junior</w:t>
            </w:r>
          </w:p>
        </w:tc>
        <w:tc>
          <w:tcPr>
            <w:tcW w:w="1727" w:type="dxa"/>
          </w:tcPr>
          <w:p w14:paraId="01C5E6B6" w14:textId="45F4B17C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5,96</w:t>
            </w:r>
          </w:p>
        </w:tc>
        <w:tc>
          <w:tcPr>
            <w:tcW w:w="1917" w:type="dxa"/>
          </w:tcPr>
          <w:p w14:paraId="20308B1E" w14:textId="20A73A04" w:rsidR="000A35B7" w:rsidRPr="00E44E9A" w:rsidRDefault="001D0A00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1</w:t>
            </w:r>
          </w:p>
        </w:tc>
        <w:tc>
          <w:tcPr>
            <w:tcW w:w="1952" w:type="dxa"/>
          </w:tcPr>
          <w:p w14:paraId="0155BDD2" w14:textId="67351054" w:rsidR="000A35B7" w:rsidRPr="00E44E9A" w:rsidRDefault="001D0A00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16</w:t>
            </w:r>
            <w:r w:rsidR="000A35B7" w:rsidRPr="00E44E9A">
              <w:rPr>
                <w:rFonts w:cs="Times New Roman"/>
                <w:sz w:val="22"/>
              </w:rPr>
              <w:t>0</w:t>
            </w:r>
          </w:p>
        </w:tc>
        <w:tc>
          <w:tcPr>
            <w:tcW w:w="1732" w:type="dxa"/>
          </w:tcPr>
          <w:p w14:paraId="515FC315" w14:textId="0AF598C5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953,6</w:t>
            </w:r>
          </w:p>
        </w:tc>
      </w:tr>
      <w:tr w:rsidR="000A35B7" w:rsidRPr="00BC3F4A" w14:paraId="58762591" w14:textId="77777777" w:rsidTr="007D23FA">
        <w:trPr>
          <w:trHeight w:val="673"/>
        </w:trPr>
        <w:tc>
          <w:tcPr>
            <w:tcW w:w="2023" w:type="dxa"/>
          </w:tcPr>
          <w:p w14:paraId="6199DD90" w14:textId="77777777" w:rsidR="000A35B7" w:rsidRPr="00E44E9A" w:rsidRDefault="000A35B7" w:rsidP="000A35B7">
            <w:pPr>
              <w:pStyle w:val="af9"/>
              <w:ind w:firstLine="0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 xml:space="preserve">Специалист по базам данных </w:t>
            </w:r>
            <w:r w:rsidRPr="00E44E9A">
              <w:rPr>
                <w:rFonts w:cs="Times New Roman"/>
                <w:sz w:val="22"/>
                <w:lang w:val="en-US"/>
              </w:rPr>
              <w:t>Middle</w:t>
            </w:r>
          </w:p>
        </w:tc>
        <w:tc>
          <w:tcPr>
            <w:tcW w:w="1727" w:type="dxa"/>
          </w:tcPr>
          <w:p w14:paraId="66D5C1B7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15,18</w:t>
            </w:r>
          </w:p>
        </w:tc>
        <w:tc>
          <w:tcPr>
            <w:tcW w:w="1917" w:type="dxa"/>
          </w:tcPr>
          <w:p w14:paraId="3175729B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1</w:t>
            </w:r>
          </w:p>
        </w:tc>
        <w:tc>
          <w:tcPr>
            <w:tcW w:w="1952" w:type="dxa"/>
          </w:tcPr>
          <w:p w14:paraId="01BA7815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56</w:t>
            </w:r>
          </w:p>
        </w:tc>
        <w:tc>
          <w:tcPr>
            <w:tcW w:w="1732" w:type="dxa"/>
          </w:tcPr>
          <w:p w14:paraId="699D73F3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850,08</w:t>
            </w:r>
          </w:p>
        </w:tc>
      </w:tr>
      <w:tr w:rsidR="000A35B7" w:rsidRPr="00BC3F4A" w14:paraId="7137B0F9" w14:textId="77777777" w:rsidTr="00BE5577">
        <w:tc>
          <w:tcPr>
            <w:tcW w:w="2023" w:type="dxa"/>
          </w:tcPr>
          <w:p w14:paraId="478C18EC" w14:textId="77777777" w:rsidR="000A35B7" w:rsidRPr="00E44E9A" w:rsidRDefault="000A35B7" w:rsidP="000A35B7">
            <w:pPr>
              <w:pStyle w:val="af9"/>
              <w:ind w:firstLine="0"/>
              <w:rPr>
                <w:rFonts w:cs="Times New Roman"/>
                <w:sz w:val="22"/>
                <w:lang w:val="en-US"/>
              </w:rPr>
            </w:pPr>
            <w:r w:rsidRPr="00E44E9A">
              <w:rPr>
                <w:rFonts w:cs="Times New Roman"/>
                <w:sz w:val="22"/>
              </w:rPr>
              <w:t>Системный администратор</w:t>
            </w:r>
            <w:r w:rsidRPr="00E44E9A">
              <w:rPr>
                <w:rFonts w:cs="Times New Roman"/>
                <w:sz w:val="22"/>
                <w:lang w:val="en-US"/>
              </w:rPr>
              <w:t xml:space="preserve"> Junior</w:t>
            </w:r>
          </w:p>
        </w:tc>
        <w:tc>
          <w:tcPr>
            <w:tcW w:w="1727" w:type="dxa"/>
          </w:tcPr>
          <w:p w14:paraId="64A4E921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6,25</w:t>
            </w:r>
          </w:p>
        </w:tc>
        <w:tc>
          <w:tcPr>
            <w:tcW w:w="1917" w:type="dxa"/>
          </w:tcPr>
          <w:p w14:paraId="25907733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  <w:lang w:val="en-US"/>
              </w:rPr>
            </w:pPr>
            <w:r w:rsidRPr="00E44E9A">
              <w:rPr>
                <w:rFonts w:cs="Times New Roman"/>
                <w:sz w:val="22"/>
              </w:rPr>
              <w:t>1</w:t>
            </w:r>
          </w:p>
        </w:tc>
        <w:tc>
          <w:tcPr>
            <w:tcW w:w="1952" w:type="dxa"/>
          </w:tcPr>
          <w:p w14:paraId="32399BB2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32</w:t>
            </w:r>
          </w:p>
        </w:tc>
        <w:tc>
          <w:tcPr>
            <w:tcW w:w="1732" w:type="dxa"/>
          </w:tcPr>
          <w:p w14:paraId="6716D008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200</w:t>
            </w:r>
          </w:p>
        </w:tc>
      </w:tr>
      <w:tr w:rsidR="000A35B7" w:rsidRPr="00BC3F4A" w14:paraId="44CF79DF" w14:textId="77777777" w:rsidTr="00BE5577">
        <w:tc>
          <w:tcPr>
            <w:tcW w:w="2023" w:type="dxa"/>
          </w:tcPr>
          <w:p w14:paraId="008D3A25" w14:textId="77777777" w:rsidR="000A35B7" w:rsidRPr="00E44E9A" w:rsidRDefault="000A35B7" w:rsidP="000A35B7">
            <w:pPr>
              <w:pStyle w:val="af9"/>
              <w:ind w:firstLine="0"/>
              <w:rPr>
                <w:rFonts w:cs="Times New Roman"/>
                <w:sz w:val="22"/>
                <w:lang w:val="en-US"/>
              </w:rPr>
            </w:pPr>
            <w:r w:rsidRPr="00E44E9A">
              <w:rPr>
                <w:rFonts w:cs="Times New Roman"/>
                <w:sz w:val="22"/>
                <w:lang w:val="en-US"/>
              </w:rPr>
              <w:t>DevOps-</w:t>
            </w:r>
            <w:r w:rsidRPr="00E44E9A">
              <w:rPr>
                <w:rFonts w:cs="Times New Roman"/>
                <w:sz w:val="22"/>
              </w:rPr>
              <w:t>инженер</w:t>
            </w:r>
            <w:r w:rsidRPr="00E44E9A">
              <w:rPr>
                <w:rFonts w:cs="Times New Roman"/>
                <w:sz w:val="22"/>
                <w:lang w:val="en-US"/>
              </w:rPr>
              <w:t xml:space="preserve"> Junior</w:t>
            </w:r>
          </w:p>
        </w:tc>
        <w:tc>
          <w:tcPr>
            <w:tcW w:w="1727" w:type="dxa"/>
          </w:tcPr>
          <w:p w14:paraId="44FC5051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8,93</w:t>
            </w:r>
          </w:p>
        </w:tc>
        <w:tc>
          <w:tcPr>
            <w:tcW w:w="1917" w:type="dxa"/>
          </w:tcPr>
          <w:p w14:paraId="1EA21A15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1</w:t>
            </w:r>
          </w:p>
        </w:tc>
        <w:tc>
          <w:tcPr>
            <w:tcW w:w="1952" w:type="dxa"/>
          </w:tcPr>
          <w:p w14:paraId="4BCF50B9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64</w:t>
            </w:r>
          </w:p>
        </w:tc>
        <w:tc>
          <w:tcPr>
            <w:tcW w:w="1732" w:type="dxa"/>
          </w:tcPr>
          <w:p w14:paraId="6B58B2C7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  <w:lang w:val="en-US"/>
              </w:rPr>
            </w:pPr>
            <w:r w:rsidRPr="00E44E9A">
              <w:rPr>
                <w:rFonts w:cs="Times New Roman"/>
                <w:sz w:val="22"/>
              </w:rPr>
              <w:t>571,52</w:t>
            </w:r>
          </w:p>
        </w:tc>
      </w:tr>
      <w:tr w:rsidR="000A35B7" w:rsidRPr="00BC3F4A" w14:paraId="07621B3F" w14:textId="77777777" w:rsidTr="00BE5577">
        <w:tc>
          <w:tcPr>
            <w:tcW w:w="2023" w:type="dxa"/>
          </w:tcPr>
          <w:p w14:paraId="66834A55" w14:textId="77777777" w:rsidR="000A35B7" w:rsidRPr="00E44E9A" w:rsidRDefault="000A35B7" w:rsidP="000A35B7">
            <w:pPr>
              <w:pStyle w:val="af9"/>
              <w:ind w:firstLine="0"/>
              <w:rPr>
                <w:rFonts w:cs="Times New Roman"/>
                <w:sz w:val="22"/>
              </w:rPr>
            </w:pPr>
            <w:r w:rsidRPr="00E44E9A">
              <w:rPr>
                <w:rFonts w:cs="Times New Roman"/>
                <w:sz w:val="22"/>
              </w:rPr>
              <w:t>Всего</w:t>
            </w:r>
          </w:p>
        </w:tc>
        <w:tc>
          <w:tcPr>
            <w:tcW w:w="1727" w:type="dxa"/>
          </w:tcPr>
          <w:p w14:paraId="55C7956A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917" w:type="dxa"/>
          </w:tcPr>
          <w:p w14:paraId="64BBEAFB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952" w:type="dxa"/>
          </w:tcPr>
          <w:p w14:paraId="18329978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732" w:type="dxa"/>
          </w:tcPr>
          <w:p w14:paraId="683654DA" w14:textId="77777777" w:rsidR="000A35B7" w:rsidRPr="00E44E9A" w:rsidRDefault="000A35B7" w:rsidP="000A35B7">
            <w:pPr>
              <w:pStyle w:val="af9"/>
              <w:ind w:firstLine="0"/>
              <w:jc w:val="center"/>
              <w:rPr>
                <w:rFonts w:cs="Times New Roman"/>
                <w:sz w:val="22"/>
                <w:lang w:val="en-US"/>
              </w:rPr>
            </w:pPr>
            <w:r w:rsidRPr="00E44E9A">
              <w:rPr>
                <w:rFonts w:cs="Times New Roman"/>
                <w:sz w:val="22"/>
                <w:lang w:val="en-US"/>
              </w:rPr>
              <w:t>7155,58</w:t>
            </w:r>
          </w:p>
        </w:tc>
      </w:tr>
    </w:tbl>
    <w:p w14:paraId="3F4B8114" w14:textId="25940831" w:rsidR="002238DE" w:rsidRPr="00377741" w:rsidRDefault="002238DE" w:rsidP="002238DE">
      <w:pPr>
        <w:spacing w:before="280" w:after="0"/>
        <w:ind w:firstLine="706"/>
        <w:rPr>
          <w:rFonts w:ascii="Times New Roman" w:hAnsi="Times New Roman" w:cs="Times New Roman"/>
          <w:sz w:val="28"/>
          <w:szCs w:val="28"/>
        </w:rPr>
      </w:pPr>
      <w:r w:rsidRPr="002238DE">
        <w:rPr>
          <w:rFonts w:ascii="Times New Roman" w:hAnsi="Times New Roman" w:cs="Times New Roman"/>
          <w:sz w:val="28"/>
          <w:szCs w:val="28"/>
        </w:rPr>
        <w:t>Информация о среднем уровне заработной платы и часовых ставках специалистов бралась из проверенных и актуальных источников</w:t>
      </w:r>
      <w:r w:rsidR="00377741" w:rsidRPr="00377741">
        <w:rPr>
          <w:rFonts w:ascii="Times New Roman" w:hAnsi="Times New Roman" w:cs="Times New Roman"/>
          <w:sz w:val="28"/>
          <w:szCs w:val="28"/>
        </w:rPr>
        <w:t>.</w:t>
      </w:r>
    </w:p>
    <w:p w14:paraId="53E82520" w14:textId="551BEE25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дополнительной заработной платы</w:t>
      </w:r>
      <w:bookmarkEnd w:id="7"/>
    </w:p>
    <w:p w14:paraId="0BE514F8" w14:textId="1FF048B6" w:rsidR="007B7DC3" w:rsidRPr="00BC3F4A" w:rsidRDefault="007B7DC3" w:rsidP="00AE36DB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 xml:space="preserve">Дополнительная заработная плата зависит от основной заработной платы и определяется по формуле </w:t>
      </w:r>
      <w:r w:rsidR="004E66B7">
        <w:rPr>
          <w:rFonts w:ascii="Times New Roman" w:hAnsi="Times New Roman" w:cs="Times New Roman"/>
          <w:sz w:val="28"/>
          <w:szCs w:val="28"/>
        </w:rPr>
        <w:t>6</w:t>
      </w:r>
      <w:r w:rsidRPr="00BC3F4A">
        <w:rPr>
          <w:rFonts w:ascii="Times New Roman" w:hAnsi="Times New Roman" w:cs="Times New Roman"/>
          <w:sz w:val="28"/>
          <w:szCs w:val="28"/>
        </w:rPr>
        <w:t>.</w:t>
      </w:r>
      <w:r w:rsidR="004E66B7">
        <w:rPr>
          <w:rFonts w:ascii="Times New Roman" w:hAnsi="Times New Roman" w:cs="Times New Roman"/>
          <w:sz w:val="28"/>
          <w:szCs w:val="28"/>
        </w:rPr>
        <w:t>1</w:t>
      </w:r>
      <w:r w:rsidRPr="00BC3F4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pPr w:leftFromText="180" w:rightFromText="180" w:vertAnchor="text" w:tblpY="1"/>
        <w:tblOverlap w:val="never"/>
        <w:tblW w:w="10065" w:type="dxa"/>
        <w:tblLook w:val="04A0" w:firstRow="1" w:lastRow="0" w:firstColumn="1" w:lastColumn="0" w:noHBand="0" w:noVBand="1"/>
      </w:tblPr>
      <w:tblGrid>
        <w:gridCol w:w="1701"/>
        <w:gridCol w:w="6521"/>
        <w:gridCol w:w="1843"/>
      </w:tblGrid>
      <w:tr w:rsidR="007B7DC3" w:rsidRPr="00BC3F4A" w14:paraId="30379358" w14:textId="77777777" w:rsidTr="007945CD">
        <w:tc>
          <w:tcPr>
            <w:tcW w:w="1701" w:type="dxa"/>
            <w:hideMark/>
          </w:tcPr>
          <w:p w14:paraId="6E62277C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21" w:type="dxa"/>
            <w:hideMark/>
          </w:tcPr>
          <w:p w14:paraId="4691C57E" w14:textId="62DD5C1B" w:rsidR="007B7DC3" w:rsidRPr="00E81999" w:rsidRDefault="00F65659" w:rsidP="00E15C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rPr>
                <w:rFonts w:ascii="Times New Roman" w:hAnsi="Times New Roman" w:cs="Times New Roman"/>
                <w:i/>
                <w:iCs/>
                <w:color w:val="171717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171717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color w:val="171717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color w:val="171717"/>
                        <w:sz w:val="28"/>
                        <w:szCs w:val="28"/>
                      </w:rPr>
                      <m:t>дз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iCs/>
                    <w:color w:val="171717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171717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171717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iCs/>
                            <w:color w:val="171717"/>
                            <w:sz w:val="28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iCs/>
                            <w:color w:val="171717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color w:val="171717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171717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iCs/>
                            <w:color w:val="171717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iCs/>
                            <w:color w:val="171717"/>
                            <w:sz w:val="28"/>
                            <w:szCs w:val="28"/>
                          </w:rPr>
                          <m:t>дз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color w:val="171717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843" w:type="dxa"/>
            <w:vAlign w:val="center"/>
            <w:hideMark/>
          </w:tcPr>
          <w:p w14:paraId="61525FF1" w14:textId="77777777" w:rsidR="007B7DC3" w:rsidRPr="00BC3F4A" w:rsidRDefault="007B7DC3" w:rsidP="00BE55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(6.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F1C54EF" w14:textId="77777777" w:rsidR="007B7DC3" w:rsidRPr="00BC3F4A" w:rsidRDefault="007B7DC3" w:rsidP="001D7435">
      <w:pPr>
        <w:pStyle w:val="1-"/>
        <w:tabs>
          <w:tab w:val="clear" w:pos="709"/>
          <w:tab w:val="left" w:pos="426"/>
        </w:tabs>
        <w:ind w:left="0" w:firstLine="0"/>
        <w:rPr>
          <w:rFonts w:cs="Times New Roman"/>
          <w:szCs w:val="28"/>
        </w:rPr>
      </w:pPr>
      <w:r w:rsidRPr="001D7435">
        <w:t>где</w:t>
      </w:r>
      <w:r w:rsidRPr="00BC3F4A">
        <w:rPr>
          <w:rFonts w:cs="Times New Roman"/>
          <w:szCs w:val="28"/>
          <w:lang w:val="be-BY"/>
        </w:rPr>
        <w:t xml:space="preserve"> С</w:t>
      </w:r>
      <w:r w:rsidRPr="00BC3F4A">
        <w:rPr>
          <w:rFonts w:cs="Times New Roman"/>
          <w:szCs w:val="28"/>
          <w:vertAlign w:val="subscript"/>
          <w:lang w:val="be-BY"/>
        </w:rPr>
        <w:t>оз</w:t>
      </w:r>
      <w:r w:rsidRPr="00BC3F4A">
        <w:rPr>
          <w:rFonts w:cs="Times New Roman"/>
          <w:szCs w:val="28"/>
          <w:lang w:val="be-BY"/>
        </w:rPr>
        <w:t xml:space="preserve">– основная заработная плата, руб.; </w:t>
      </w:r>
    </w:p>
    <w:p w14:paraId="5CF336FB" w14:textId="135B9D14" w:rsidR="007B7DC3" w:rsidRPr="00BC3F4A" w:rsidRDefault="00550E77" w:rsidP="001D7435">
      <w:pPr>
        <w:pStyle w:val="1-"/>
        <w:tabs>
          <w:tab w:val="clear" w:pos="709"/>
          <w:tab w:val="left" w:pos="426"/>
        </w:tabs>
        <w:rPr>
          <w:rFonts w:cs="Times New Roman"/>
          <w:szCs w:val="28"/>
          <w:lang w:val="be-BY"/>
        </w:rPr>
      </w:pPr>
      <w:r>
        <w:rPr>
          <w:rFonts w:cs="Times New Roman"/>
          <w:szCs w:val="28"/>
          <w:lang w:val="be-BY"/>
        </w:rPr>
        <w:tab/>
      </w:r>
      <w:r w:rsidR="007B7DC3" w:rsidRPr="00BC3F4A">
        <w:rPr>
          <w:rFonts w:cs="Times New Roman"/>
          <w:szCs w:val="28"/>
          <w:lang w:val="be-BY"/>
        </w:rPr>
        <w:t>Н</w:t>
      </w:r>
      <w:r w:rsidR="007B7DC3" w:rsidRPr="00BC3F4A">
        <w:rPr>
          <w:rFonts w:cs="Times New Roman"/>
          <w:szCs w:val="28"/>
          <w:vertAlign w:val="subscript"/>
          <w:lang w:val="be-BY"/>
        </w:rPr>
        <w:t>дз</w:t>
      </w:r>
      <w:r w:rsidR="007B7DC3" w:rsidRPr="00BC3F4A">
        <w:rPr>
          <w:rFonts w:cs="Times New Roman"/>
          <w:szCs w:val="28"/>
          <w:lang w:val="be-BY"/>
        </w:rPr>
        <w:t xml:space="preserve"> – норматив </w:t>
      </w:r>
      <w:r w:rsidR="007B7DC3" w:rsidRPr="001D7435">
        <w:t>дополнительной</w:t>
      </w:r>
      <w:r w:rsidR="007B7DC3" w:rsidRPr="00BC3F4A">
        <w:rPr>
          <w:rFonts w:cs="Times New Roman"/>
          <w:szCs w:val="28"/>
          <w:lang w:val="be-BY"/>
        </w:rPr>
        <w:t xml:space="preserve"> заработной платы, %.</w:t>
      </w:r>
    </w:p>
    <w:p w14:paraId="79911312" w14:textId="62F1B1B0" w:rsidR="007B7DC3" w:rsidRDefault="00F65659" w:rsidP="008D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m:t>дз</m:t>
            </m:r>
          </m:sub>
        </m:sSub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 xml:space="preserve"> = 7155,58  ∙ 0,15 = 1073,34</m:t>
        </m:r>
      </m:oMath>
      <w:r w:rsidR="007B7DC3" w:rsidRPr="00BC3F4A">
        <w:rPr>
          <w:rFonts w:ascii="Times New Roman" w:hAnsi="Times New Roman" w:cs="Times New Roman"/>
          <w:i/>
          <w:iCs/>
          <w:sz w:val="28"/>
          <w:szCs w:val="28"/>
        </w:rPr>
        <w:t xml:space="preserve"> руб.</w:t>
      </w:r>
    </w:p>
    <w:p w14:paraId="6D3AA5B8" w14:textId="615D22D3" w:rsidR="008D2096" w:rsidRPr="008D2096" w:rsidRDefault="008D2096" w:rsidP="00342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3423F5">
        <w:rPr>
          <w:rFonts w:ascii="Times New Roman" w:hAnsi="Times New Roman" w:cs="Times New Roman"/>
          <w:sz w:val="28"/>
          <w:szCs w:val="28"/>
        </w:rPr>
        <w:t xml:space="preserve"> итоговая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дополнительная заработная плата составила 1073,34 рублей.</w:t>
      </w:r>
    </w:p>
    <w:p w14:paraId="7F96BB6D" w14:textId="6BB7AD55" w:rsidR="007B7DC3" w:rsidRPr="00BA2ED0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8" w:name="_Toc196757070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Расчет отчислений в Фонд социальной защиты населения и по обязательному страхованию</w:t>
      </w:r>
      <w:bookmarkEnd w:id="8"/>
    </w:p>
    <w:p w14:paraId="54A12F72" w14:textId="3030C269" w:rsidR="007B7DC3" w:rsidRPr="00BC3F4A" w:rsidRDefault="004159D9" w:rsidP="00B00C3F">
      <w:pPr>
        <w:pStyle w:val="af9"/>
        <w:rPr>
          <w:rFonts w:cs="Times New Roman"/>
          <w:szCs w:val="28"/>
        </w:rPr>
      </w:pPr>
      <w:r w:rsidRPr="004159D9">
        <w:rPr>
          <w:rFonts w:cs="Times New Roman"/>
          <w:szCs w:val="28"/>
        </w:rPr>
        <w:t xml:space="preserve">Отчисления в Фонд социальной защиты </w:t>
      </w:r>
      <w:r>
        <w:rPr>
          <w:rFonts w:cs="Times New Roman"/>
          <w:szCs w:val="28"/>
        </w:rPr>
        <w:t>вычисляется</w:t>
      </w:r>
      <w:r w:rsidRPr="004159D9">
        <w:rPr>
          <w:rFonts w:cs="Times New Roman"/>
          <w:szCs w:val="28"/>
        </w:rPr>
        <w:t xml:space="preserve"> по формуле (6.2)</w:t>
      </w:r>
      <w:r w:rsidR="001F561C">
        <w:rPr>
          <w:rFonts w:cs="Times New Roman"/>
          <w:szCs w:val="28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7854D14D" w14:textId="77777777" w:rsidTr="007945CD">
        <w:trPr>
          <w:jc w:val="center"/>
        </w:trPr>
        <w:tc>
          <w:tcPr>
            <w:tcW w:w="1077" w:type="dxa"/>
          </w:tcPr>
          <w:p w14:paraId="46A60327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69D3C7BB" w14:textId="77777777" w:rsidR="007B7DC3" w:rsidRPr="00BC3F4A" w:rsidRDefault="00F65659" w:rsidP="00EF45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7CA24598" w14:textId="660B91F5" w:rsidR="007B7DC3" w:rsidRPr="00E9664C" w:rsidRDefault="007B7DC3" w:rsidP="00E966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664C">
              <w:rPr>
                <w:rFonts w:ascii="Times New Roman" w:hAnsi="Times New Roman" w:cs="Times New Roman"/>
                <w:sz w:val="28"/>
                <w:szCs w:val="28"/>
              </w:rPr>
              <w:t>(6.2)</w:t>
            </w:r>
          </w:p>
        </w:tc>
      </w:tr>
    </w:tbl>
    <w:p w14:paraId="68EE6531" w14:textId="77777777" w:rsidR="007B7DC3" w:rsidRPr="00BC3F4A" w:rsidRDefault="007B7DC3" w:rsidP="007B7DC3">
      <w:pPr>
        <w:pStyle w:val="af9"/>
        <w:ind w:firstLine="0"/>
        <w:rPr>
          <w:rFonts w:eastAsiaTheme="minorEastAsia" w:cs="Times New Roman"/>
          <w:szCs w:val="28"/>
        </w:rPr>
      </w:pPr>
      <w:r w:rsidRPr="00BC3F4A">
        <w:rPr>
          <w:rFonts w:cs="Times New Roman"/>
          <w:szCs w:val="28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оз</m:t>
            </m:r>
          </m:sub>
        </m:sSub>
      </m:oMath>
      <w:r w:rsidRPr="00BC3F4A">
        <w:rPr>
          <w:rFonts w:eastAsiaTheme="minorEastAsia" w:cs="Times New Roman"/>
          <w:szCs w:val="28"/>
        </w:rPr>
        <w:t xml:space="preserve"> – основная заработная плата, руб.;</w:t>
      </w:r>
    </w:p>
    <w:p w14:paraId="1CACEA23" w14:textId="7712B145" w:rsidR="007B7DC3" w:rsidRPr="00BC3F4A" w:rsidRDefault="00C35906" w:rsidP="00C35906">
      <w:pPr>
        <w:pStyle w:val="af9"/>
        <w:tabs>
          <w:tab w:val="left" w:pos="426"/>
        </w:tabs>
        <w:ind w:left="709" w:hanging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дз</m:t>
            </m:r>
          </m:sub>
        </m:sSub>
      </m:oMath>
      <w:r w:rsidR="007B7DC3" w:rsidRPr="00BC3F4A">
        <w:rPr>
          <w:rFonts w:eastAsiaTheme="minorEastAsia" w:cs="Times New Roman"/>
          <w:szCs w:val="28"/>
        </w:rPr>
        <w:t xml:space="preserve"> – дополнительная заработная плата, руб.;</w:t>
      </w:r>
    </w:p>
    <w:p w14:paraId="309EF252" w14:textId="44DC2CE4" w:rsidR="007B7DC3" w:rsidRPr="00BC3F4A" w:rsidRDefault="00C35906" w:rsidP="00C35906">
      <w:pPr>
        <w:pStyle w:val="af9"/>
        <w:tabs>
          <w:tab w:val="left" w:pos="426"/>
        </w:tabs>
        <w:ind w:left="709" w:hanging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дз</m:t>
            </m:r>
          </m:sub>
        </m:sSub>
      </m:oMath>
      <w:r w:rsidR="007B7DC3" w:rsidRPr="00BC3F4A">
        <w:rPr>
          <w:rFonts w:eastAsiaTheme="minorEastAsia" w:cs="Times New Roman"/>
          <w:szCs w:val="28"/>
        </w:rPr>
        <w:t xml:space="preserve"> – норматив дополнительной заработной платы, %.</w:t>
      </w:r>
    </w:p>
    <w:p w14:paraId="5CC2F0B4" w14:textId="77777777" w:rsidR="007B7DC3" w:rsidRPr="00BC3F4A" w:rsidRDefault="00F65659" w:rsidP="000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709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С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фсзн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(7155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</w:rPr>
                <m:t xml:space="preserve">,58 +1073,34 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 xml:space="preserve">) </m:t>
              </m:r>
              <m:r>
                <m:rPr>
                  <m:nor/>
                </m:rPr>
                <w:rPr>
                  <w:rFonts w:ascii="Cambria Math" w:hAnsi="Cambria Math" w:cs="Cambria Math"/>
                  <w:i/>
                  <w:color w:val="000000"/>
                  <w:sz w:val="28"/>
                  <w:szCs w:val="28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 xml:space="preserve"> 34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=2797,83 руб.</m:t>
          </m:r>
        </m:oMath>
      </m:oMathPara>
    </w:p>
    <w:p w14:paraId="3D991D15" w14:textId="4B716B43" w:rsidR="007B7DC3" w:rsidRPr="00BC3F4A" w:rsidRDefault="00DB02D5" w:rsidP="007B7DC3">
      <w:pPr>
        <w:pStyle w:val="af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7B7DC3" w:rsidRPr="00BC3F4A">
        <w:rPr>
          <w:rFonts w:cs="Times New Roman"/>
          <w:szCs w:val="28"/>
        </w:rPr>
        <w:t>тчислени</w:t>
      </w:r>
      <w:r>
        <w:rPr>
          <w:rFonts w:cs="Times New Roman"/>
          <w:szCs w:val="28"/>
        </w:rPr>
        <w:t>я</w:t>
      </w:r>
      <w:r w:rsidR="007B7DC3" w:rsidRPr="00BC3F4A">
        <w:rPr>
          <w:rFonts w:cs="Times New Roman"/>
          <w:szCs w:val="28"/>
        </w:rPr>
        <w:t xml:space="preserve"> в БРУСП «</w:t>
      </w:r>
      <w:proofErr w:type="spellStart"/>
      <w:r w:rsidR="007B7DC3" w:rsidRPr="00BC3F4A">
        <w:rPr>
          <w:rFonts w:cs="Times New Roman"/>
          <w:szCs w:val="28"/>
        </w:rPr>
        <w:t>Белгосстрах</w:t>
      </w:r>
      <w:proofErr w:type="spellEnd"/>
      <w:r w:rsidR="007B7DC3" w:rsidRPr="00BC3F4A">
        <w:rPr>
          <w:rFonts w:cs="Times New Roman"/>
          <w:szCs w:val="28"/>
        </w:rPr>
        <w:t>» происходит по формуле (6.3)</w:t>
      </w:r>
      <w:r>
        <w:rPr>
          <w:rFonts w:cs="Times New Roman"/>
          <w:szCs w:val="28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762EED2B" w14:textId="77777777" w:rsidTr="007945CD">
        <w:trPr>
          <w:jc w:val="center"/>
        </w:trPr>
        <w:tc>
          <w:tcPr>
            <w:tcW w:w="1077" w:type="dxa"/>
          </w:tcPr>
          <w:p w14:paraId="35FD737D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5744597A" w14:textId="77777777" w:rsidR="007B7DC3" w:rsidRPr="00491156" w:rsidRDefault="00F65659" w:rsidP="004911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742979B4" w14:textId="77777777" w:rsidR="007B7DC3" w:rsidRPr="00491156" w:rsidRDefault="007B7DC3" w:rsidP="004911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156">
              <w:rPr>
                <w:rFonts w:ascii="Times New Roman" w:hAnsi="Times New Roman" w:cs="Times New Roman"/>
                <w:sz w:val="28"/>
                <w:szCs w:val="28"/>
              </w:rPr>
              <w:t>(6.3)</w:t>
            </w:r>
          </w:p>
        </w:tc>
      </w:tr>
    </w:tbl>
    <w:p w14:paraId="014D715A" w14:textId="441B05E3" w:rsidR="007B7DC3" w:rsidRPr="00ED50E3" w:rsidRDefault="00F65659" w:rsidP="00E27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709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С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бгс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(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  <w:lang w:val="en-US"/>
                </w:rPr>
                <m:t>7155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  <w:lang w:val="en-US"/>
                </w:rPr>
                <m:t>,58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</w:rPr>
                <m:t xml:space="preserve"> +1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  <w:lang w:val="en-US"/>
                </w:rPr>
                <m:t>073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  <w:lang w:val="en-US"/>
                </w:rPr>
                <m:t>34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 xml:space="preserve">) </m:t>
              </m:r>
              <m:r>
                <m:rPr>
                  <m:nor/>
                </m:rPr>
                <w:rPr>
                  <w:rFonts w:ascii="Cambria Math" w:hAnsi="Cambria Math" w:cs="Cambria Math"/>
                  <w:i/>
                  <w:color w:val="000000"/>
                  <w:sz w:val="28"/>
                  <w:szCs w:val="28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 xml:space="preserve"> 0,6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= </m:t>
          </m:r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  <w:lang w:val="en-US"/>
            </w:rPr>
            <m:t>49,37</m:t>
          </m:r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руб.</m:t>
          </m:r>
        </m:oMath>
      </m:oMathPara>
    </w:p>
    <w:p w14:paraId="5BBDB9CB" w14:textId="7DF3B2B0" w:rsidR="00ED50E3" w:rsidRPr="008B112B" w:rsidRDefault="00C05FDA" w:rsidP="008B1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ind w:firstLine="709"/>
        <w:rPr>
          <w:rFonts w:ascii="Times New Roman" w:hAnsi="Times New Roman" w:cs="Times New Roman"/>
          <w:spacing w:val="-8"/>
          <w:sz w:val="28"/>
          <w:szCs w:val="28"/>
        </w:rPr>
      </w:pPr>
      <w:r w:rsidRPr="008B112B">
        <w:rPr>
          <w:rFonts w:ascii="Times New Roman" w:hAnsi="Times New Roman" w:cs="Times New Roman"/>
          <w:spacing w:val="-8"/>
          <w:sz w:val="28"/>
          <w:szCs w:val="28"/>
        </w:rPr>
        <w:t>О</w:t>
      </w:r>
      <w:r w:rsidR="00373D98" w:rsidRPr="008B112B">
        <w:rPr>
          <w:rFonts w:ascii="Times New Roman" w:hAnsi="Times New Roman" w:cs="Times New Roman"/>
          <w:spacing w:val="-8"/>
          <w:sz w:val="28"/>
          <w:szCs w:val="28"/>
        </w:rPr>
        <w:t xml:space="preserve">тчисления составили: в ФСЗН </w:t>
      </w:r>
      <w:r w:rsidR="00FC135A" w:rsidRPr="008B112B">
        <w:rPr>
          <w:rFonts w:ascii="Times New Roman" w:hAnsi="Times New Roman" w:cs="Times New Roman"/>
          <w:spacing w:val="-8"/>
          <w:sz w:val="28"/>
          <w:szCs w:val="28"/>
        </w:rPr>
        <w:t>–</w:t>
      </w:r>
      <w:r w:rsidR="00373D98" w:rsidRPr="008B112B">
        <w:rPr>
          <w:rFonts w:ascii="Times New Roman" w:hAnsi="Times New Roman" w:cs="Times New Roman"/>
          <w:spacing w:val="-8"/>
          <w:sz w:val="28"/>
          <w:szCs w:val="28"/>
        </w:rPr>
        <w:t xml:space="preserve"> 2797,83 руб., в «</w:t>
      </w:r>
      <w:proofErr w:type="spellStart"/>
      <w:r w:rsidR="00373D98" w:rsidRPr="008B112B">
        <w:rPr>
          <w:rFonts w:ascii="Times New Roman" w:hAnsi="Times New Roman" w:cs="Times New Roman"/>
          <w:spacing w:val="-8"/>
          <w:sz w:val="28"/>
          <w:szCs w:val="28"/>
        </w:rPr>
        <w:t>Белгосстрах</w:t>
      </w:r>
      <w:proofErr w:type="spellEnd"/>
      <w:r w:rsidR="00373D98" w:rsidRPr="008B112B">
        <w:rPr>
          <w:rFonts w:ascii="Times New Roman" w:hAnsi="Times New Roman" w:cs="Times New Roman"/>
          <w:spacing w:val="-8"/>
          <w:sz w:val="28"/>
          <w:szCs w:val="28"/>
        </w:rPr>
        <w:t xml:space="preserve">» </w:t>
      </w:r>
      <w:r w:rsidR="0020579C" w:rsidRPr="008B112B">
        <w:rPr>
          <w:rFonts w:ascii="Times New Roman" w:hAnsi="Times New Roman" w:cs="Times New Roman"/>
          <w:spacing w:val="-8"/>
          <w:sz w:val="28"/>
          <w:szCs w:val="28"/>
        </w:rPr>
        <w:t>–</w:t>
      </w:r>
      <w:r w:rsidR="00373D98" w:rsidRPr="008B112B">
        <w:rPr>
          <w:rFonts w:ascii="Times New Roman" w:hAnsi="Times New Roman" w:cs="Times New Roman"/>
          <w:spacing w:val="-8"/>
          <w:sz w:val="28"/>
          <w:szCs w:val="28"/>
        </w:rPr>
        <w:t xml:space="preserve"> 49,37 руб.</w:t>
      </w:r>
    </w:p>
    <w:p w14:paraId="13023E5F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9" w:name="_Toc196757071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суммы прочих прямых затрат</w:t>
      </w:r>
      <w:bookmarkEnd w:id="9"/>
    </w:p>
    <w:p w14:paraId="581F9096" w14:textId="1BED96E5" w:rsidR="007B7DC3" w:rsidRPr="00BC3F4A" w:rsidRDefault="007B7DC3" w:rsidP="007B7DC3">
      <w:pPr>
        <w:pStyle w:val="af9"/>
        <w:rPr>
          <w:rFonts w:cs="Times New Roman"/>
          <w:szCs w:val="28"/>
        </w:rPr>
      </w:pPr>
      <w:bookmarkStart w:id="10" w:name="_Hlk196732077"/>
      <w:r w:rsidRPr="00BC3F4A">
        <w:rPr>
          <w:rFonts w:cs="Times New Roman"/>
          <w:szCs w:val="28"/>
        </w:rPr>
        <w:t>Расчёт суммы прочих прямых затрат происходит по формуле (6.4)</w:t>
      </w:r>
      <w:r w:rsidR="007836D1">
        <w:rPr>
          <w:rFonts w:cs="Times New Roman"/>
          <w:szCs w:val="28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530C6150" w14:textId="77777777" w:rsidTr="007945CD">
        <w:trPr>
          <w:jc w:val="center"/>
        </w:trPr>
        <w:tc>
          <w:tcPr>
            <w:tcW w:w="1077" w:type="dxa"/>
          </w:tcPr>
          <w:p w14:paraId="4DFABA2C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26C50CE4" w14:textId="77777777" w:rsidR="007B7DC3" w:rsidRPr="00BC3F4A" w:rsidRDefault="00F65659" w:rsidP="005A3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iCs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708C57AC" w14:textId="77777777" w:rsidR="007B7DC3" w:rsidRPr="005A385A" w:rsidRDefault="007B7DC3" w:rsidP="005A3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385A">
              <w:rPr>
                <w:rFonts w:ascii="Times New Roman" w:hAnsi="Times New Roman" w:cs="Times New Roman"/>
                <w:sz w:val="28"/>
                <w:szCs w:val="28"/>
              </w:rPr>
              <w:t>(6.4)</w:t>
            </w:r>
          </w:p>
        </w:tc>
      </w:tr>
    </w:tbl>
    <w:p w14:paraId="1CFE0F69" w14:textId="77777777" w:rsidR="007B7DC3" w:rsidRPr="00BC3F4A" w:rsidRDefault="007B7DC3" w:rsidP="007B7DC3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Сумма прочих затрат составит:</w:t>
      </w:r>
    </w:p>
    <w:p w14:paraId="59A1DE59" w14:textId="542FDE89" w:rsidR="007B7DC3" w:rsidRDefault="007B7DC3" w:rsidP="007B7DC3">
      <w:pPr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пз</w:t>
      </w:r>
      <w:proofErr w:type="spellEnd"/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</w:t>
      </w:r>
      <m:oMath>
        <m:r>
          <m:rPr>
            <m:nor/>
          </m:rPr>
          <w:rPr>
            <w:rFonts w:ascii="Times New Roman" w:hAnsi="Times New Roman" w:cs="Times New Roman"/>
            <w:i/>
            <w:color w:val="000000"/>
            <w:sz w:val="28"/>
            <w:szCs w:val="28"/>
            <w:lang w:val="en-US"/>
          </w:rPr>
          <m:t>7155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  <w:lang w:val="en-US"/>
          </w:rPr>
          <m:t>,58</m:t>
        </m:r>
      </m:oMath>
      <w:r w:rsidRPr="00BC3F4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sym w:font="Symbol" w:char="F0D7"/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10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/ 100 = 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715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56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руб.</w:t>
      </w:r>
      <w:bookmarkEnd w:id="10"/>
    </w:p>
    <w:p w14:paraId="4B7914A5" w14:textId="6FC82E68" w:rsidR="008B1F60" w:rsidRPr="0045397E" w:rsidRDefault="008B1F60" w:rsidP="00453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73D9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A14207" w:rsidRPr="00BC3F4A">
        <w:rPr>
          <w:rFonts w:ascii="Times New Roman" w:hAnsi="Times New Roman" w:cs="Times New Roman"/>
          <w:sz w:val="28"/>
          <w:szCs w:val="28"/>
        </w:rPr>
        <w:t>сумм</w:t>
      </w:r>
      <w:r w:rsidR="00A14207">
        <w:rPr>
          <w:rFonts w:ascii="Times New Roman" w:hAnsi="Times New Roman" w:cs="Times New Roman"/>
          <w:sz w:val="28"/>
          <w:szCs w:val="28"/>
        </w:rPr>
        <w:t>а</w:t>
      </w:r>
      <w:r w:rsidR="00A14207" w:rsidRPr="00BC3F4A">
        <w:rPr>
          <w:rFonts w:ascii="Times New Roman" w:hAnsi="Times New Roman" w:cs="Times New Roman"/>
          <w:sz w:val="28"/>
          <w:szCs w:val="28"/>
        </w:rPr>
        <w:t xml:space="preserve"> прочих прямых затрат</w:t>
      </w:r>
      <w:r w:rsidR="00A14207">
        <w:rPr>
          <w:rFonts w:ascii="Times New Roman" w:hAnsi="Times New Roman" w:cs="Times New Roman"/>
          <w:sz w:val="28"/>
          <w:szCs w:val="28"/>
        </w:rPr>
        <w:t xml:space="preserve"> составила 715,56 рублей</w:t>
      </w:r>
      <w:r w:rsidR="0045397E">
        <w:rPr>
          <w:rFonts w:ascii="Times New Roman" w:hAnsi="Times New Roman" w:cs="Times New Roman"/>
          <w:sz w:val="28"/>
          <w:szCs w:val="28"/>
        </w:rPr>
        <w:t>.</w:t>
      </w:r>
    </w:p>
    <w:p w14:paraId="31DBE6CE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1" w:name="_Toc196757072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суммы накладных расходов</w:t>
      </w:r>
      <w:bookmarkEnd w:id="11"/>
    </w:p>
    <w:p w14:paraId="5C324AF2" w14:textId="77777777" w:rsidR="007B7DC3" w:rsidRPr="00BC3F4A" w:rsidRDefault="007B7DC3" w:rsidP="007B7DC3">
      <w:pPr>
        <w:pStyle w:val="af9"/>
        <w:ind w:firstLine="708"/>
        <w:rPr>
          <w:rFonts w:cs="Times New Roman"/>
          <w:szCs w:val="28"/>
        </w:rPr>
      </w:pPr>
      <w:bookmarkStart w:id="12" w:name="_Hlk196732355"/>
      <w:r w:rsidRPr="00BC3F4A">
        <w:rPr>
          <w:rFonts w:cs="Times New Roman"/>
          <w:szCs w:val="28"/>
        </w:rPr>
        <w:t>Расчёт суммы накладных расходов происходит по формуле (6.5)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7DBF90F7" w14:textId="77777777" w:rsidTr="007945CD">
        <w:trPr>
          <w:jc w:val="center"/>
        </w:trPr>
        <w:tc>
          <w:tcPr>
            <w:tcW w:w="1077" w:type="dxa"/>
          </w:tcPr>
          <w:p w14:paraId="10720527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013C577A" w14:textId="77777777" w:rsidR="007B7DC3" w:rsidRPr="00BC3F4A" w:rsidRDefault="00F65659" w:rsidP="00E165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обп,обх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iCs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обп,обх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02F4A08A" w14:textId="77777777" w:rsidR="007B7DC3" w:rsidRPr="00E1650A" w:rsidRDefault="007B7DC3" w:rsidP="00E165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50A">
              <w:rPr>
                <w:rFonts w:ascii="Times New Roman" w:hAnsi="Times New Roman" w:cs="Times New Roman"/>
                <w:sz w:val="28"/>
                <w:szCs w:val="28"/>
              </w:rPr>
              <w:t>(6.5)</w:t>
            </w:r>
          </w:p>
        </w:tc>
      </w:tr>
    </w:tbl>
    <w:p w14:paraId="39296055" w14:textId="6920DF59" w:rsidR="007B7DC3" w:rsidRPr="003B3D0B" w:rsidRDefault="007B7DC3" w:rsidP="00800DFE">
      <w:pPr>
        <w:spacing w:after="0"/>
        <w:ind w:firstLine="709"/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</w:pPr>
      <w:r w:rsidRPr="00BC3F4A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Сумма накладных расходов составит</w:t>
      </w:r>
      <w:r w:rsidR="003B3D0B"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:</w:t>
      </w:r>
    </w:p>
    <w:p w14:paraId="03616D22" w14:textId="677055F9" w:rsidR="007B7DC3" w:rsidRDefault="00F65659" w:rsidP="00863A20">
      <w:pPr>
        <w:spacing w:before="280" w:after="28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m:t>обп,обх</m:t>
            </m:r>
          </m:sub>
        </m:sSub>
      </m:oMath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 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7155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58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sym w:font="Symbol" w:char="F0D7"/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40 / 100 = 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2862,23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руб.</w:t>
      </w:r>
      <w:bookmarkEnd w:id="12"/>
    </w:p>
    <w:p w14:paraId="4DCA0571" w14:textId="43DF6939" w:rsidR="00B6202B" w:rsidRDefault="00E334EF" w:rsidP="00E75AFE">
      <w:pPr>
        <w:spacing w:after="0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73D9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7C5A0D" w:rsidRPr="00BC3F4A">
        <w:rPr>
          <w:rFonts w:ascii="Times New Roman" w:hAnsi="Times New Roman" w:cs="Times New Roman"/>
          <w:sz w:val="28"/>
          <w:szCs w:val="28"/>
        </w:rPr>
        <w:t>сумм</w:t>
      </w:r>
      <w:r w:rsidR="007C5A0D">
        <w:rPr>
          <w:rFonts w:ascii="Times New Roman" w:hAnsi="Times New Roman" w:cs="Times New Roman"/>
          <w:sz w:val="28"/>
          <w:szCs w:val="28"/>
        </w:rPr>
        <w:t>а</w:t>
      </w:r>
      <w:r w:rsidR="007C5A0D" w:rsidRPr="00BC3F4A">
        <w:rPr>
          <w:rFonts w:ascii="Times New Roman" w:hAnsi="Times New Roman" w:cs="Times New Roman"/>
          <w:sz w:val="28"/>
          <w:szCs w:val="28"/>
        </w:rPr>
        <w:t xml:space="preserve"> накладных расходов</w:t>
      </w:r>
      <w:r>
        <w:rPr>
          <w:rFonts w:ascii="Times New Roman" w:hAnsi="Times New Roman" w:cs="Times New Roman"/>
          <w:sz w:val="28"/>
          <w:szCs w:val="28"/>
        </w:rPr>
        <w:t xml:space="preserve"> составила </w:t>
      </w:r>
      <w:r w:rsidR="007C5A0D">
        <w:rPr>
          <w:rFonts w:ascii="Times New Roman" w:hAnsi="Times New Roman" w:cs="Times New Roman"/>
          <w:sz w:val="28"/>
          <w:szCs w:val="28"/>
        </w:rPr>
        <w:t>2862</w:t>
      </w:r>
      <w:r>
        <w:rPr>
          <w:rFonts w:ascii="Times New Roman" w:hAnsi="Times New Roman" w:cs="Times New Roman"/>
          <w:sz w:val="28"/>
          <w:szCs w:val="28"/>
        </w:rPr>
        <w:t>,</w:t>
      </w:r>
      <w:r w:rsidR="007C5A0D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рублей</w:t>
      </w:r>
      <w:r w:rsidR="007A39AF">
        <w:rPr>
          <w:rFonts w:ascii="Times New Roman" w:hAnsi="Times New Roman" w:cs="Times New Roman"/>
          <w:sz w:val="28"/>
          <w:szCs w:val="28"/>
        </w:rPr>
        <w:t>.</w:t>
      </w:r>
      <w:r w:rsidR="000B0FFA">
        <w:rPr>
          <w:rFonts w:ascii="Times New Roman" w:hAnsi="Times New Roman" w:cs="Times New Roman"/>
          <w:sz w:val="28"/>
          <w:szCs w:val="28"/>
        </w:rPr>
        <w:t xml:space="preserve"> </w:t>
      </w:r>
      <w:r w:rsidR="00B0562F" w:rsidRPr="00B0562F">
        <w:rPr>
          <w:rFonts w:ascii="Times New Roman" w:hAnsi="Times New Roman" w:cs="Times New Roman"/>
          <w:sz w:val="28"/>
          <w:szCs w:val="28"/>
        </w:rPr>
        <w:t>Данные вычисления позволяют оценить величину затрат, относящихся к накладным расходам.</w:t>
      </w:r>
      <w:r w:rsidR="00B0562F">
        <w:rPr>
          <w:rFonts w:ascii="Times New Roman" w:hAnsi="Times New Roman" w:cs="Times New Roman"/>
          <w:sz w:val="28"/>
          <w:szCs w:val="28"/>
        </w:rPr>
        <w:t xml:space="preserve"> </w:t>
      </w:r>
      <w:r w:rsidR="00B0562F" w:rsidRPr="00B0562F">
        <w:rPr>
          <w:rFonts w:ascii="Times New Roman" w:hAnsi="Times New Roman" w:cs="Times New Roman"/>
          <w:sz w:val="28"/>
          <w:szCs w:val="28"/>
        </w:rPr>
        <w:t>Полученное значение учитывается при дальнейшем экономическом анализе проекта.</w:t>
      </w:r>
    </w:p>
    <w:p w14:paraId="7878136E" w14:textId="25E5DF9E" w:rsidR="00C05FDA" w:rsidRPr="00BC3F4A" w:rsidRDefault="00C05FDA" w:rsidP="00C05FDA">
      <w:pPr>
        <w:pStyle w:val="3"/>
        <w:keepLines/>
        <w:widowControl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3" w:name="_Toc196757073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lastRenderedPageBreak/>
        <w:t>Сумма расходов на разработку программного средства</w:t>
      </w:r>
      <w:bookmarkEnd w:id="13"/>
    </w:p>
    <w:p w14:paraId="7A13A956" w14:textId="77777777" w:rsidR="007B7DC3" w:rsidRPr="00BC3F4A" w:rsidRDefault="007B7DC3" w:rsidP="00827919">
      <w:pPr>
        <w:spacing w:after="0"/>
        <w:ind w:left="708"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BC3F4A">
        <w:rPr>
          <w:rFonts w:ascii="Times New Roman" w:eastAsia="Arial" w:hAnsi="Times New Roman" w:cs="Times New Roman"/>
          <w:color w:val="000000"/>
          <w:sz w:val="28"/>
          <w:szCs w:val="28"/>
        </w:rPr>
        <w:t>Сумма расходов на разработку программного средства С</w:t>
      </w:r>
      <w:r w:rsidRPr="00BC3F4A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</w:rPr>
        <w:t>р</w:t>
      </w:r>
      <w:r w:rsidRPr="00BC3F4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определяется как сумма основной и дополнительной заработных плат исполнителей на конкретное программное средство, отчислений на социальные нужды, суммы прочих прямых затрат и суммы накладных расходов, по формуле 6.6.</w:t>
      </w:r>
    </w:p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8934"/>
        <w:gridCol w:w="1701"/>
      </w:tblGrid>
      <w:tr w:rsidR="007B7DC3" w:rsidRPr="00BC3F4A" w14:paraId="47B48953" w14:textId="77777777" w:rsidTr="007945CD">
        <w:trPr>
          <w:trHeight w:val="248"/>
          <w:jc w:val="center"/>
        </w:trPr>
        <w:tc>
          <w:tcPr>
            <w:tcW w:w="8934" w:type="dxa"/>
            <w:vAlign w:val="center"/>
            <w:hideMark/>
          </w:tcPr>
          <w:p w14:paraId="5F54333D" w14:textId="77777777" w:rsidR="007B7DC3" w:rsidRPr="00BC3F4A" w:rsidRDefault="007B7DC3" w:rsidP="000456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р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= </w:t>
            </w:r>
            <w:proofErr w:type="spellStart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оз</w:t>
            </w:r>
            <w:proofErr w:type="spellEnd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+ </w:t>
            </w:r>
            <w:proofErr w:type="spellStart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дз</w:t>
            </w:r>
            <w:proofErr w:type="spellEnd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+ </w:t>
            </w:r>
            <w:proofErr w:type="spellStart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фсзн</w:t>
            </w:r>
            <w:proofErr w:type="spellEnd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+ </w:t>
            </w:r>
            <w:proofErr w:type="spellStart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бгс</w:t>
            </w:r>
            <w:proofErr w:type="spellEnd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 xml:space="preserve"> 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+ </w:t>
            </w:r>
            <w:proofErr w:type="spellStart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пз</w:t>
            </w:r>
            <w:proofErr w:type="spellEnd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обп,обх</w:t>
            </w:r>
            <w:proofErr w:type="spellEnd"/>
            <w:proofErr w:type="gramEnd"/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.</w:t>
            </w:r>
          </w:p>
        </w:tc>
        <w:tc>
          <w:tcPr>
            <w:tcW w:w="1701" w:type="dxa"/>
            <w:vAlign w:val="center"/>
            <w:hideMark/>
          </w:tcPr>
          <w:p w14:paraId="3C3E93B0" w14:textId="77777777" w:rsidR="007B7DC3" w:rsidRPr="0004568C" w:rsidRDefault="007B7DC3" w:rsidP="000456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68C">
              <w:rPr>
                <w:rFonts w:ascii="Times New Roman" w:hAnsi="Times New Roman" w:cs="Times New Roman"/>
                <w:sz w:val="28"/>
                <w:szCs w:val="28"/>
              </w:rPr>
              <w:t>(6.6)</w:t>
            </w:r>
          </w:p>
        </w:tc>
      </w:tr>
    </w:tbl>
    <w:p w14:paraId="74050C71" w14:textId="77777777" w:rsidR="007B7DC3" w:rsidRPr="00BC3F4A" w:rsidRDefault="007B7DC3" w:rsidP="00B23B3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Сумма расходов на разработку программного средства составит:</w:t>
      </w:r>
    </w:p>
    <w:p w14:paraId="00BB3C59" w14:textId="4DA40C2F" w:rsidR="007B7DC3" w:rsidRDefault="007B7DC3" w:rsidP="0012272B">
      <w:pPr>
        <w:spacing w:before="280" w:after="2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C3F4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C3F4A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р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7155,58</m:t>
        </m:r>
      </m:oMath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1073,34</m:t>
        </m:r>
      </m:oMath>
      <w:r w:rsidRPr="00BC3F4A">
        <w:rPr>
          <w:rFonts w:ascii="Times New Roman" w:hAnsi="Times New Roman" w:cs="Times New Roman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+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i/>
            <w:color w:val="000000"/>
            <w:sz w:val="28"/>
            <w:szCs w:val="28"/>
          </w:rPr>
          <m:t>2797,83</m:t>
        </m:r>
      </m:oMath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m:oMath>
        <m:r>
          <m:rPr>
            <m:nor/>
          </m:rPr>
          <w:rPr>
            <w:rFonts w:ascii="Times New Roman" w:hAnsi="Times New Roman" w:cs="Times New Roman"/>
            <w:i/>
            <w:color w:val="000000"/>
            <w:sz w:val="28"/>
            <w:szCs w:val="28"/>
          </w:rPr>
          <m:t>49,37</m:t>
        </m:r>
      </m:oMath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r w:rsidRPr="00366237">
        <w:rPr>
          <w:rFonts w:ascii="Times New Roman" w:hAnsi="Times New Roman" w:cs="Times New Roman"/>
          <w:i/>
          <w:iCs/>
          <w:color w:val="000000"/>
          <w:sz w:val="28"/>
          <w:szCs w:val="28"/>
        </w:rPr>
        <w:t>715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366237">
        <w:rPr>
          <w:rFonts w:ascii="Times New Roman" w:hAnsi="Times New Roman" w:cs="Times New Roman"/>
          <w:i/>
          <w:iCs/>
          <w:color w:val="000000"/>
          <w:sz w:val="28"/>
          <w:szCs w:val="28"/>
        </w:rPr>
        <w:t>56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r w:rsidRPr="00366237">
        <w:rPr>
          <w:rFonts w:ascii="Times New Roman" w:hAnsi="Times New Roman" w:cs="Times New Roman"/>
          <w:i/>
          <w:iCs/>
          <w:color w:val="000000"/>
          <w:sz w:val="28"/>
          <w:szCs w:val="28"/>
        </w:rPr>
        <w:t>2862,23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366237">
        <w:rPr>
          <w:rFonts w:ascii="Times New Roman" w:hAnsi="Times New Roman" w:cs="Times New Roman"/>
          <w:color w:val="000000"/>
          <w:sz w:val="28"/>
          <w:szCs w:val="28"/>
        </w:rPr>
        <w:t>14653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366237">
        <w:rPr>
          <w:rFonts w:ascii="Times New Roman" w:hAnsi="Times New Roman" w:cs="Times New Roman"/>
          <w:color w:val="000000"/>
          <w:sz w:val="28"/>
          <w:szCs w:val="28"/>
        </w:rPr>
        <w:t>91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297448C8" w14:textId="729305F4" w:rsidR="00911D90" w:rsidRPr="00BC3F4A" w:rsidRDefault="00911D90" w:rsidP="00B4391D">
      <w:pPr>
        <w:spacing w:after="0"/>
        <w:ind w:firstLine="70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73D9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BC3F4A">
        <w:rPr>
          <w:rFonts w:ascii="Times New Roman" w:hAnsi="Times New Roman" w:cs="Times New Roman"/>
          <w:sz w:val="28"/>
          <w:szCs w:val="28"/>
        </w:rPr>
        <w:t>сумм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C3F4A">
        <w:rPr>
          <w:rFonts w:ascii="Times New Roman" w:hAnsi="Times New Roman" w:cs="Times New Roman"/>
          <w:sz w:val="28"/>
          <w:szCs w:val="28"/>
        </w:rPr>
        <w:t xml:space="preserve"> </w:t>
      </w:r>
      <w:r w:rsidR="00340D41" w:rsidRPr="00BC3F4A">
        <w:rPr>
          <w:rFonts w:ascii="Times New Roman" w:hAnsi="Times New Roman" w:cs="Times New Roman"/>
          <w:sz w:val="28"/>
          <w:szCs w:val="28"/>
        </w:rPr>
        <w:t>расходов на разработку программного средства</w:t>
      </w:r>
      <w:r>
        <w:rPr>
          <w:rFonts w:ascii="Times New Roman" w:hAnsi="Times New Roman" w:cs="Times New Roman"/>
          <w:sz w:val="28"/>
          <w:szCs w:val="28"/>
        </w:rPr>
        <w:t xml:space="preserve"> составила </w:t>
      </w:r>
      <w:r w:rsidR="00F11826">
        <w:rPr>
          <w:rFonts w:ascii="Times New Roman" w:hAnsi="Times New Roman" w:cs="Times New Roman"/>
          <w:sz w:val="28"/>
          <w:szCs w:val="28"/>
        </w:rPr>
        <w:t>14653</w:t>
      </w:r>
      <w:r>
        <w:rPr>
          <w:rFonts w:ascii="Times New Roman" w:hAnsi="Times New Roman" w:cs="Times New Roman"/>
          <w:sz w:val="28"/>
          <w:szCs w:val="28"/>
        </w:rPr>
        <w:t>,</w:t>
      </w:r>
      <w:r w:rsidR="00F11826">
        <w:rPr>
          <w:rFonts w:ascii="Times New Roman" w:hAnsi="Times New Roman" w:cs="Times New Roman"/>
          <w:sz w:val="28"/>
          <w:szCs w:val="28"/>
        </w:rPr>
        <w:t>91</w:t>
      </w:r>
      <w:r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14:paraId="2A06C806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4" w:name="_Toc196757074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Расходы на сопровождение и адаптацию</w:t>
      </w:r>
      <w:bookmarkEnd w:id="14"/>
    </w:p>
    <w:p w14:paraId="61344FAB" w14:textId="35157CA7" w:rsidR="007B7DC3" w:rsidRPr="00BC3F4A" w:rsidRDefault="007B7DC3" w:rsidP="007B7DC3">
      <w:pPr>
        <w:pStyle w:val="af9"/>
        <w:rPr>
          <w:rFonts w:cs="Times New Roman"/>
          <w:szCs w:val="28"/>
          <w:lang w:eastAsia="ru-RU"/>
        </w:rPr>
      </w:pPr>
      <w:r w:rsidRPr="00BC3F4A">
        <w:rPr>
          <w:rFonts w:cs="Times New Roman"/>
          <w:szCs w:val="28"/>
          <w:lang w:eastAsia="ru-RU"/>
        </w:rPr>
        <w:t xml:space="preserve">Сумма расходов на сопровождение и адаптацию программного средства </w:t>
      </w:r>
      <w:proofErr w:type="spellStart"/>
      <w:r w:rsidRPr="00BC3F4A">
        <w:rPr>
          <w:rFonts w:cs="Times New Roman"/>
          <w:szCs w:val="28"/>
          <w:lang w:eastAsia="ru-RU"/>
        </w:rPr>
        <w:t>С</w:t>
      </w:r>
      <w:r w:rsidRPr="00BC3F4A">
        <w:rPr>
          <w:rFonts w:cs="Times New Roman"/>
          <w:szCs w:val="28"/>
          <w:vertAlign w:val="subscript"/>
          <w:lang w:eastAsia="ru-RU"/>
        </w:rPr>
        <w:t>рса</w:t>
      </w:r>
      <w:proofErr w:type="spellEnd"/>
      <w:r w:rsidRPr="00BC3F4A">
        <w:rPr>
          <w:rFonts w:cs="Times New Roman"/>
          <w:szCs w:val="28"/>
          <w:lang w:eastAsia="ru-RU"/>
        </w:rPr>
        <w:t xml:space="preserve"> находится по формуле 6.7.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144B1EEE" w14:textId="77777777" w:rsidTr="007945CD">
        <w:trPr>
          <w:jc w:val="center"/>
        </w:trPr>
        <w:tc>
          <w:tcPr>
            <w:tcW w:w="1077" w:type="dxa"/>
          </w:tcPr>
          <w:p w14:paraId="2EE12F06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0FD5B786" w14:textId="77777777" w:rsidR="007B7DC3" w:rsidRPr="00BC3F4A" w:rsidRDefault="00F65659" w:rsidP="006030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рр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14EE47F4" w14:textId="77777777" w:rsidR="007B7DC3" w:rsidRPr="00914E93" w:rsidRDefault="007B7DC3" w:rsidP="00914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4E93">
              <w:rPr>
                <w:rFonts w:ascii="Times New Roman" w:hAnsi="Times New Roman" w:cs="Times New Roman"/>
                <w:sz w:val="28"/>
                <w:szCs w:val="28"/>
              </w:rPr>
              <w:t>(6.7)</w:t>
            </w:r>
          </w:p>
        </w:tc>
      </w:tr>
    </w:tbl>
    <w:p w14:paraId="20EE4849" w14:textId="77777777" w:rsidR="007B7DC3" w:rsidRPr="00BC3F4A" w:rsidRDefault="00F65659" w:rsidP="0067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m:t>рса</m:t>
            </m:r>
          </m:sub>
        </m:sSub>
        <m:r>
          <m:rPr>
            <m:nor/>
          </m:rPr>
          <w:rPr>
            <w:rFonts w:ascii="Times New Roman" w:hAnsi="Times New Roman" w:cs="Times New Roman"/>
            <w:i/>
            <w:color w:val="000000"/>
            <w:sz w:val="28"/>
            <w:szCs w:val="28"/>
          </w:rPr>
          <m:t xml:space="preserve"> </m:t>
        </m:r>
      </m:oMath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= 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14653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>,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91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7B7DC3" w:rsidRPr="00BC3F4A">
        <w:rPr>
          <w:rFonts w:ascii="Times New Roman" w:hAnsi="Times New Roman" w:cs="Times New Roman"/>
          <w:sz w:val="28"/>
          <w:szCs w:val="28"/>
        </w:rPr>
        <w:sym w:font="Symbol" w:char="F0D7"/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17 / 100 = 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2491,16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руб.</w:t>
      </w:r>
    </w:p>
    <w:p w14:paraId="7057D85B" w14:textId="77777777" w:rsidR="007B7DC3" w:rsidRPr="00BC3F4A" w:rsidRDefault="007B7DC3" w:rsidP="00813A3D">
      <w:pPr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Все проведенные выше расчеты необходимы для вычисления полной себестоимости проекта.</w:t>
      </w:r>
    </w:p>
    <w:p w14:paraId="751411F8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5" w:name="_Toc196757075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полной себестоимости</w:t>
      </w:r>
      <w:bookmarkEnd w:id="15"/>
    </w:p>
    <w:p w14:paraId="1E023B20" w14:textId="77777777" w:rsidR="007B7DC3" w:rsidRPr="00BC3F4A" w:rsidRDefault="007B7DC3" w:rsidP="007B7DC3">
      <w:pPr>
        <w:pStyle w:val="af9"/>
        <w:rPr>
          <w:rFonts w:cs="Times New Roman"/>
          <w:szCs w:val="28"/>
          <w:lang w:eastAsia="ru-RU"/>
        </w:rPr>
      </w:pPr>
      <w:r w:rsidRPr="00BC3F4A">
        <w:rPr>
          <w:rFonts w:cs="Times New Roman"/>
          <w:szCs w:val="28"/>
          <w:lang w:eastAsia="ru-RU"/>
        </w:rPr>
        <w:t xml:space="preserve">Полная себестоимость </w:t>
      </w:r>
      <w:proofErr w:type="spellStart"/>
      <w:r w:rsidRPr="00BC3F4A">
        <w:rPr>
          <w:rFonts w:cs="Times New Roman"/>
          <w:szCs w:val="28"/>
          <w:lang w:eastAsia="ru-RU"/>
        </w:rPr>
        <w:t>С</w:t>
      </w:r>
      <w:r w:rsidRPr="00BC3F4A">
        <w:rPr>
          <w:rFonts w:cs="Times New Roman"/>
          <w:szCs w:val="28"/>
          <w:vertAlign w:val="subscript"/>
          <w:lang w:eastAsia="ru-RU"/>
        </w:rPr>
        <w:t>п</w:t>
      </w:r>
      <w:proofErr w:type="spellEnd"/>
      <w:r w:rsidRPr="00BC3F4A">
        <w:rPr>
          <w:rFonts w:cs="Times New Roman"/>
          <w:szCs w:val="28"/>
          <w:lang w:eastAsia="ru-RU"/>
        </w:rPr>
        <w:t xml:space="preserve"> вычисляется по формуле 6.8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07ED2535" w14:textId="77777777" w:rsidTr="007945CD">
        <w:trPr>
          <w:jc w:val="center"/>
        </w:trPr>
        <w:tc>
          <w:tcPr>
            <w:tcW w:w="1077" w:type="dxa"/>
          </w:tcPr>
          <w:p w14:paraId="56A300FB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46698C87" w14:textId="77777777" w:rsidR="007B7DC3" w:rsidRPr="00BC3F4A" w:rsidRDefault="00F65659" w:rsidP="000021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5A40EDBC" w14:textId="77777777" w:rsidR="007B7DC3" w:rsidRPr="00951160" w:rsidRDefault="007B7DC3" w:rsidP="009511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160">
              <w:rPr>
                <w:rFonts w:ascii="Times New Roman" w:hAnsi="Times New Roman" w:cs="Times New Roman"/>
                <w:sz w:val="28"/>
                <w:szCs w:val="28"/>
              </w:rPr>
              <w:t>(6.8)</w:t>
            </w:r>
          </w:p>
        </w:tc>
      </w:tr>
    </w:tbl>
    <w:p w14:paraId="2FB928EA" w14:textId="77777777" w:rsidR="007B7DC3" w:rsidRPr="00BC3F4A" w:rsidRDefault="007B7DC3" w:rsidP="007B7DC3">
      <w:pPr>
        <w:pStyle w:val="af9"/>
        <w:rPr>
          <w:rFonts w:cs="Times New Roman"/>
          <w:szCs w:val="28"/>
          <w:lang w:eastAsia="ru-RU"/>
        </w:rPr>
      </w:pPr>
      <w:r w:rsidRPr="00BC3F4A">
        <w:rPr>
          <w:rFonts w:cs="Times New Roman"/>
          <w:szCs w:val="28"/>
          <w:lang w:eastAsia="ru-RU"/>
        </w:rPr>
        <w:t>Полная себестоимость составит:</w:t>
      </w:r>
    </w:p>
    <w:p w14:paraId="6D63577F" w14:textId="1211B988" w:rsidR="007B7DC3" w:rsidRDefault="007B7DC3" w:rsidP="0000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C3F4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C3F4A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п</w:t>
      </w:r>
      <w:proofErr w:type="spellEnd"/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14653</w:t>
      </w:r>
      <w:r w:rsidRPr="00BC3F4A">
        <w:rPr>
          <w:rFonts w:ascii="Times New Roman" w:hAnsi="Times New Roman" w:cs="Times New Roman"/>
          <w:i/>
          <w:color w:val="000000"/>
          <w:sz w:val="28"/>
          <w:szCs w:val="28"/>
        </w:rPr>
        <w:t>,</w:t>
      </w:r>
      <w:r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91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r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2491,16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BC3F4A">
        <w:rPr>
          <w:rFonts w:ascii="Times New Roman" w:hAnsi="Times New Roman" w:cs="Times New Roman"/>
          <w:color w:val="000000"/>
          <w:sz w:val="28"/>
          <w:szCs w:val="28"/>
          <w:lang w:val="en-US"/>
        </w:rPr>
        <w:t>17</w:t>
      </w:r>
      <w:r w:rsidR="0025165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color w:val="000000"/>
          <w:sz w:val="28"/>
          <w:szCs w:val="28"/>
          <w:lang w:val="en-US"/>
        </w:rPr>
        <w:t>145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BC3F4A">
        <w:rPr>
          <w:rFonts w:ascii="Times New Roman" w:hAnsi="Times New Roman" w:cs="Times New Roman"/>
          <w:color w:val="000000"/>
          <w:sz w:val="28"/>
          <w:szCs w:val="28"/>
          <w:lang w:val="en-US"/>
        </w:rPr>
        <w:t>07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67EAE069" w14:textId="03069C01" w:rsidR="000B0FFA" w:rsidRPr="002822F6" w:rsidRDefault="0064426B" w:rsidP="006C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D9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9A3C75">
        <w:rPr>
          <w:rFonts w:ascii="Times New Roman" w:hAnsi="Times New Roman" w:cs="Times New Roman"/>
          <w:sz w:val="28"/>
          <w:szCs w:val="28"/>
        </w:rPr>
        <w:t xml:space="preserve">полная себестоимость </w:t>
      </w:r>
      <w:r>
        <w:rPr>
          <w:rFonts w:ascii="Times New Roman" w:hAnsi="Times New Roman" w:cs="Times New Roman"/>
          <w:sz w:val="28"/>
          <w:szCs w:val="28"/>
        </w:rPr>
        <w:t>составила 1</w:t>
      </w:r>
      <w:r w:rsidR="00DA075B">
        <w:rPr>
          <w:rFonts w:ascii="Times New Roman" w:hAnsi="Times New Roman" w:cs="Times New Roman"/>
          <w:sz w:val="28"/>
          <w:szCs w:val="28"/>
        </w:rPr>
        <w:t>7145,07</w:t>
      </w:r>
      <w:r>
        <w:rPr>
          <w:rFonts w:ascii="Times New Roman" w:hAnsi="Times New Roman" w:cs="Times New Roman"/>
          <w:sz w:val="28"/>
          <w:szCs w:val="28"/>
        </w:rPr>
        <w:t xml:space="preserve"> рублей.</w:t>
      </w:r>
      <w:r w:rsidR="000C60FA">
        <w:rPr>
          <w:rFonts w:ascii="Times New Roman" w:hAnsi="Times New Roman" w:cs="Times New Roman"/>
          <w:sz w:val="28"/>
          <w:szCs w:val="28"/>
        </w:rPr>
        <w:t xml:space="preserve"> </w:t>
      </w:r>
      <w:r w:rsidR="000B0FFA" w:rsidRPr="000B0FFA">
        <w:rPr>
          <w:rFonts w:ascii="Times New Roman" w:hAnsi="Times New Roman" w:cs="Times New Roman"/>
          <w:sz w:val="28"/>
          <w:szCs w:val="28"/>
        </w:rPr>
        <w:t>Эта величина служит основой для дальнейшего анализа экономической</w:t>
      </w:r>
      <w:r w:rsidR="00B8664B">
        <w:rPr>
          <w:rFonts w:ascii="Times New Roman" w:hAnsi="Times New Roman" w:cs="Times New Roman"/>
          <w:sz w:val="28"/>
          <w:szCs w:val="28"/>
        </w:rPr>
        <w:t xml:space="preserve"> </w:t>
      </w:r>
      <w:r w:rsidR="000B0FFA" w:rsidRPr="000B0FFA">
        <w:rPr>
          <w:rFonts w:ascii="Times New Roman" w:hAnsi="Times New Roman" w:cs="Times New Roman"/>
          <w:sz w:val="28"/>
          <w:szCs w:val="28"/>
        </w:rPr>
        <w:t>эффективности проекта.</w:t>
      </w:r>
      <w:r w:rsidR="000C60FA">
        <w:rPr>
          <w:rFonts w:ascii="Times New Roman" w:hAnsi="Times New Roman" w:cs="Times New Roman"/>
          <w:sz w:val="28"/>
          <w:szCs w:val="28"/>
        </w:rPr>
        <w:t xml:space="preserve"> </w:t>
      </w:r>
      <w:r w:rsidR="000C60FA" w:rsidRPr="000C60FA">
        <w:rPr>
          <w:rFonts w:ascii="Times New Roman" w:hAnsi="Times New Roman" w:cs="Times New Roman"/>
          <w:sz w:val="28"/>
          <w:szCs w:val="28"/>
        </w:rPr>
        <w:t>Точное определение полной себестоимости важно для планирования ценовой политики и прибыли.</w:t>
      </w:r>
    </w:p>
    <w:p w14:paraId="17208FB6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6" w:name="_Toc196757076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lastRenderedPageBreak/>
        <w:t>Определение цены</w:t>
      </w:r>
      <w:bookmarkEnd w:id="16"/>
    </w:p>
    <w:p w14:paraId="5735F43C" w14:textId="52866801" w:rsidR="007B7DC3" w:rsidRPr="00BC3F4A" w:rsidRDefault="00F06B59" w:rsidP="004F10EC">
      <w:pPr>
        <w:spacing w:after="0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</w:t>
      </w:r>
      <w:r w:rsidR="00DD68CD" w:rsidRPr="00DD68CD">
        <w:rPr>
          <w:rFonts w:ascii="Times New Roman" w:hAnsi="Times New Roman" w:cs="Times New Roman"/>
          <w:sz w:val="28"/>
          <w:szCs w:val="28"/>
        </w:rPr>
        <w:t xml:space="preserve">риложение разрабатывается на заказ и передаётся заказчику, а его цена формируется с учётом желаемой рентабельности. Благодаря низкой себестоимости было установлено высокое значение </w:t>
      </w:r>
      <w:r w:rsidR="00365A8F">
        <w:rPr>
          <w:rFonts w:ascii="Times New Roman" w:hAnsi="Times New Roman" w:cs="Times New Roman"/>
          <w:sz w:val="28"/>
          <w:szCs w:val="28"/>
        </w:rPr>
        <w:t>–</w:t>
      </w:r>
      <w:r w:rsidR="00DD68CD" w:rsidRPr="00DD68CD">
        <w:rPr>
          <w:rFonts w:ascii="Times New Roman" w:hAnsi="Times New Roman" w:cs="Times New Roman"/>
          <w:sz w:val="28"/>
          <w:szCs w:val="28"/>
        </w:rPr>
        <w:t xml:space="preserve"> 40%.</w:t>
      </w:r>
      <w:r w:rsidR="007B7DC3" w:rsidRPr="00BC3F4A">
        <w:rPr>
          <w:rFonts w:ascii="Times New Roman" w:hAnsi="Times New Roman" w:cs="Times New Roman"/>
          <w:sz w:val="28"/>
          <w:szCs w:val="28"/>
        </w:rPr>
        <w:t xml:space="preserve"> Прибыль от реализации программного средства вычисляется по формуле 6.9.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5103"/>
        <w:gridCol w:w="1276"/>
      </w:tblGrid>
      <w:tr w:rsidR="007B7DC3" w:rsidRPr="004D44D1" w14:paraId="48A16E6E" w14:textId="77777777" w:rsidTr="007945CD">
        <w:tc>
          <w:tcPr>
            <w:tcW w:w="3686" w:type="dxa"/>
          </w:tcPr>
          <w:p w14:paraId="4BE787B3" w14:textId="77777777" w:rsidR="007B7DC3" w:rsidRPr="00BC3F4A" w:rsidRDefault="007B7DC3" w:rsidP="007945CD">
            <w:pPr>
              <w:suppressAutoHyphen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103" w:type="dxa"/>
            <w:hideMark/>
          </w:tcPr>
          <w:p w14:paraId="0C4DB912" w14:textId="77777777" w:rsidR="007B7DC3" w:rsidRPr="00BC3F4A" w:rsidRDefault="007B7DC3" w:rsidP="002822F6">
            <w:pPr>
              <w:suppressAutoHyphens/>
              <w:spacing w:before="280" w:after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noProof/>
                <w:position w:val="-28"/>
                <w:sz w:val="28"/>
                <w:szCs w:val="28"/>
                <w:lang w:val="ru-RU"/>
              </w:rPr>
              <w:object w:dxaOrig="1700" w:dyaOrig="700" w14:anchorId="05F8C4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4.1pt;height:38.1pt" o:ole="">
                  <v:imagedata r:id="rId8" o:title=""/>
                </v:shape>
                <o:OLEObject Type="Embed" ProgID="Equation.3" ShapeID="_x0000_i1025" DrawAspect="Content" ObjectID="_1810547803" r:id="rId9"/>
              </w:object>
            </w:r>
          </w:p>
        </w:tc>
        <w:tc>
          <w:tcPr>
            <w:tcW w:w="1276" w:type="dxa"/>
            <w:vAlign w:val="center"/>
            <w:hideMark/>
          </w:tcPr>
          <w:p w14:paraId="1CC18F41" w14:textId="77777777" w:rsidR="007B7DC3" w:rsidRPr="00BC3F4A" w:rsidRDefault="007B7DC3" w:rsidP="005559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after="280" w:line="259" w:lineRule="auto"/>
              <w:ind w:left="-67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(6.9)</w:t>
            </w:r>
          </w:p>
        </w:tc>
      </w:tr>
    </w:tbl>
    <w:p w14:paraId="7416462D" w14:textId="77777777" w:rsidR="007B7DC3" w:rsidRPr="00BC3F4A" w:rsidRDefault="007B7DC3" w:rsidP="000A0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где У</w:t>
      </w:r>
      <w:r w:rsidRPr="00BC3F4A">
        <w:rPr>
          <w:rFonts w:ascii="Times New Roman" w:hAnsi="Times New Roman" w:cs="Times New Roman"/>
          <w:sz w:val="28"/>
          <w:szCs w:val="28"/>
          <w:vertAlign w:val="subscript"/>
        </w:rPr>
        <w:t xml:space="preserve">рент </w:t>
      </w:r>
      <w:r w:rsidRPr="00BC3F4A">
        <w:rPr>
          <w:rFonts w:ascii="Times New Roman" w:hAnsi="Times New Roman" w:cs="Times New Roman"/>
          <w:sz w:val="28"/>
          <w:szCs w:val="28"/>
        </w:rPr>
        <w:t xml:space="preserve">– уровень рентабельности, %; </w:t>
      </w:r>
    </w:p>
    <w:p w14:paraId="158F32D9" w14:textId="4D742CA9" w:rsidR="007B7DC3" w:rsidRPr="00BC3F4A" w:rsidRDefault="000A08A9" w:rsidP="007D1468">
      <w:pPr>
        <w:tabs>
          <w:tab w:val="left" w:pos="426"/>
        </w:tabs>
        <w:spacing w:after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B7DC3" w:rsidRPr="00BC3F4A">
        <w:rPr>
          <w:rFonts w:ascii="Times New Roman" w:hAnsi="Times New Roman" w:cs="Times New Roman"/>
          <w:sz w:val="28"/>
          <w:szCs w:val="28"/>
        </w:rPr>
        <w:t>С</w:t>
      </w:r>
      <w:r w:rsidR="007B7DC3" w:rsidRPr="00BC3F4A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7B7DC3" w:rsidRPr="00BC3F4A">
        <w:rPr>
          <w:rFonts w:ascii="Times New Roman" w:hAnsi="Times New Roman" w:cs="Times New Roman"/>
          <w:sz w:val="28"/>
          <w:szCs w:val="28"/>
        </w:rPr>
        <w:t xml:space="preserve"> – полная себестоимость программного средства, руб. </w:t>
      </w:r>
    </w:p>
    <w:p w14:paraId="319E641B" w14:textId="4F9756D7" w:rsidR="007B7DC3" w:rsidRPr="00BC3F4A" w:rsidRDefault="007B7DC3" w:rsidP="007B7DC3">
      <w:pPr>
        <w:pStyle w:val="affb"/>
        <w:rPr>
          <w:szCs w:val="28"/>
        </w:rPr>
      </w:pPr>
      <w:r w:rsidRPr="00BC3F4A">
        <w:rPr>
          <w:szCs w:val="28"/>
        </w:rPr>
        <w:t>Цена разработки программного средства без налогов находится по следующей формуле</w:t>
      </w:r>
      <w:r w:rsidR="001F6793">
        <w:rPr>
          <w:szCs w:val="28"/>
        </w:rPr>
        <w:t xml:space="preserve"> 6.10.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961"/>
        <w:gridCol w:w="1418"/>
      </w:tblGrid>
      <w:tr w:rsidR="007B7DC3" w:rsidRPr="00BC3F4A" w14:paraId="54A48B0D" w14:textId="77777777" w:rsidTr="00D1130D">
        <w:tc>
          <w:tcPr>
            <w:tcW w:w="3686" w:type="dxa"/>
          </w:tcPr>
          <w:p w14:paraId="24733F45" w14:textId="77777777" w:rsidR="007B7DC3" w:rsidRPr="00BC3F4A" w:rsidRDefault="007B7DC3" w:rsidP="007945CD">
            <w:pPr>
              <w:suppressAutoHyphen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961" w:type="dxa"/>
            <w:hideMark/>
          </w:tcPr>
          <w:p w14:paraId="744EFD46" w14:textId="77777777" w:rsidR="007B7DC3" w:rsidRPr="00BC3F4A" w:rsidRDefault="007B7DC3" w:rsidP="00D1130D">
            <w:pPr>
              <w:suppressAutoHyphens/>
              <w:spacing w:before="280" w:after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noProof/>
                <w:position w:val="-14"/>
                <w:sz w:val="28"/>
                <w:szCs w:val="28"/>
                <w:lang w:val="ru-RU"/>
              </w:rPr>
              <w:object w:dxaOrig="1460" w:dyaOrig="380" w14:anchorId="33865801">
                <v:shape id="_x0000_i1026" type="#_x0000_t75" style="width:90pt;height:21.9pt" o:ole="">
                  <v:imagedata r:id="rId10" o:title=""/>
                </v:shape>
                <o:OLEObject Type="Embed" ProgID="Equation.3" ShapeID="_x0000_i1026" DrawAspect="Content" ObjectID="_1810547804" r:id="rId11"/>
              </w:object>
            </w:r>
          </w:p>
        </w:tc>
        <w:tc>
          <w:tcPr>
            <w:tcW w:w="1418" w:type="dxa"/>
            <w:vAlign w:val="center"/>
            <w:hideMark/>
          </w:tcPr>
          <w:p w14:paraId="15576403" w14:textId="0010731F" w:rsidR="007B7DC3" w:rsidRPr="00BC3F4A" w:rsidRDefault="007B7DC3" w:rsidP="00E170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 w:line="259" w:lineRule="auto"/>
              <w:ind w:left="-5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(6.1</w:t>
            </w:r>
            <w:r w:rsidR="002F701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4CC5CB41" w14:textId="14D8CA61" w:rsidR="007B7DC3" w:rsidRDefault="001F6793" w:rsidP="009D51C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 налога на добавленную стоимость рассчитывается по формуле </w:t>
      </w:r>
      <w:r w:rsidR="00FC1810">
        <w:rPr>
          <w:rFonts w:ascii="Times New Roman" w:hAnsi="Times New Roman" w:cs="Times New Roman"/>
          <w:sz w:val="28"/>
          <w:szCs w:val="28"/>
        </w:rPr>
        <w:t>под номером 6.11</w:t>
      </w:r>
      <w:r w:rsidR="00767C7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961"/>
        <w:gridCol w:w="1418"/>
      </w:tblGrid>
      <w:tr w:rsidR="000518EA" w:rsidRPr="00BC3F4A" w14:paraId="240109EB" w14:textId="77777777" w:rsidTr="00FB0EF5">
        <w:tc>
          <w:tcPr>
            <w:tcW w:w="3686" w:type="dxa"/>
          </w:tcPr>
          <w:p w14:paraId="50A808F1" w14:textId="77777777" w:rsidR="000518EA" w:rsidRPr="00BC3F4A" w:rsidRDefault="000518EA" w:rsidP="00FB0EF5">
            <w:pPr>
              <w:suppressAutoHyphen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961" w:type="dxa"/>
            <w:hideMark/>
          </w:tcPr>
          <w:p w14:paraId="596BD4C0" w14:textId="5714C6E3" w:rsidR="000518EA" w:rsidRPr="00BC3F4A" w:rsidRDefault="000518EA" w:rsidP="00FB0EF5">
            <w:pPr>
              <w:suppressAutoHyphens/>
              <w:spacing w:before="280" w:after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C340CB">
              <w:rPr>
                <w:noProof/>
                <w:position w:val="-24"/>
                <w:lang w:val="ru-RU"/>
              </w:rPr>
              <w:object w:dxaOrig="1880" w:dyaOrig="660" w14:anchorId="719E0AE4">
                <v:shape id="_x0000_i1027" type="#_x0000_t75" style="width:114pt;height:36.6pt" o:ole="">
                  <v:imagedata r:id="rId12" o:title=""/>
                </v:shape>
                <o:OLEObject Type="Embed" ProgID="Equation.3" ShapeID="_x0000_i1027" DrawAspect="Content" ObjectID="_1810547805" r:id="rId13"/>
              </w:object>
            </w:r>
          </w:p>
        </w:tc>
        <w:tc>
          <w:tcPr>
            <w:tcW w:w="1418" w:type="dxa"/>
            <w:vAlign w:val="center"/>
            <w:hideMark/>
          </w:tcPr>
          <w:p w14:paraId="18CDA35E" w14:textId="4AB6FCFB" w:rsidR="000518EA" w:rsidRPr="00BC3F4A" w:rsidRDefault="000518EA" w:rsidP="00FB0E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 w:line="259" w:lineRule="auto"/>
              <w:ind w:left="-5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(6.1</w:t>
            </w:r>
            <w:r w:rsidR="00A45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25F9D386" w14:textId="77777777" w:rsidR="000518EA" w:rsidRPr="00ED22B6" w:rsidRDefault="000518EA" w:rsidP="00051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ED22B6">
        <w:rPr>
          <w:rFonts w:ascii="Times New Roman" w:hAnsi="Times New Roman" w:cs="Times New Roman"/>
          <w:sz w:val="28"/>
        </w:rPr>
        <w:t>где Ц</w:t>
      </w:r>
      <w:r w:rsidRPr="00ED22B6">
        <w:rPr>
          <w:rFonts w:ascii="Times New Roman" w:hAnsi="Times New Roman" w:cs="Times New Roman"/>
          <w:sz w:val="28"/>
          <w:vertAlign w:val="subscript"/>
        </w:rPr>
        <w:t>р</w:t>
      </w:r>
      <w:r w:rsidRPr="00ED22B6">
        <w:rPr>
          <w:rFonts w:ascii="Times New Roman" w:hAnsi="Times New Roman" w:cs="Times New Roman"/>
          <w:sz w:val="28"/>
        </w:rPr>
        <w:t xml:space="preserve"> – цена </w:t>
      </w:r>
      <w:r>
        <w:rPr>
          <w:rFonts w:ascii="Times New Roman" w:hAnsi="Times New Roman" w:cs="Times New Roman"/>
          <w:sz w:val="28"/>
        </w:rPr>
        <w:t>разработки</w:t>
      </w:r>
      <w:r w:rsidRPr="00ED22B6">
        <w:rPr>
          <w:rFonts w:ascii="Times New Roman" w:hAnsi="Times New Roman" w:cs="Times New Roman"/>
          <w:sz w:val="28"/>
        </w:rPr>
        <w:t xml:space="preserve"> программного средства, руб.;</w:t>
      </w:r>
    </w:p>
    <w:p w14:paraId="5BD8A575" w14:textId="78F2E213" w:rsidR="000518EA" w:rsidRDefault="000518EA" w:rsidP="00DD652D">
      <w:pPr>
        <w:spacing w:after="0"/>
        <w:ind w:firstLine="426"/>
        <w:rPr>
          <w:rFonts w:ascii="Times New Roman" w:hAnsi="Times New Roman" w:cs="Times New Roman"/>
          <w:sz w:val="28"/>
        </w:rPr>
      </w:pPr>
      <w:r w:rsidRPr="00ED22B6">
        <w:rPr>
          <w:rFonts w:ascii="Times New Roman" w:hAnsi="Times New Roman" w:cs="Times New Roman"/>
          <w:sz w:val="28"/>
        </w:rPr>
        <w:t>Н</w:t>
      </w:r>
      <w:r w:rsidRPr="00ED22B6">
        <w:rPr>
          <w:rFonts w:ascii="Times New Roman" w:hAnsi="Times New Roman" w:cs="Times New Roman"/>
          <w:sz w:val="28"/>
          <w:vertAlign w:val="subscript"/>
        </w:rPr>
        <w:t>ндс</w:t>
      </w:r>
      <w:r w:rsidRPr="00ED22B6">
        <w:rPr>
          <w:rFonts w:ascii="Times New Roman" w:hAnsi="Times New Roman" w:cs="Times New Roman"/>
          <w:sz w:val="28"/>
        </w:rPr>
        <w:t xml:space="preserve"> – ставка НДС, %.</w:t>
      </w:r>
    </w:p>
    <w:p w14:paraId="18D7E8EB" w14:textId="4FC6C9A8" w:rsidR="00545D86" w:rsidRDefault="00545D86" w:rsidP="00DD652D">
      <w:pPr>
        <w:spacing w:after="0"/>
        <w:ind w:firstLine="426"/>
        <w:rPr>
          <w:rFonts w:ascii="Times New Roman" w:hAnsi="Times New Roman" w:cs="Times New Roman"/>
          <w:sz w:val="28"/>
        </w:rPr>
      </w:pPr>
      <w:r w:rsidRPr="00545D86">
        <w:rPr>
          <w:rFonts w:ascii="Times New Roman" w:hAnsi="Times New Roman" w:cs="Times New Roman"/>
          <w:sz w:val="28"/>
        </w:rPr>
        <w:t>Планируемая отпускная цена с НДС вычисляется по следующей формуле: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961"/>
        <w:gridCol w:w="1418"/>
      </w:tblGrid>
      <w:tr w:rsidR="00545D86" w:rsidRPr="00BC3F4A" w14:paraId="00DEEB73" w14:textId="77777777" w:rsidTr="00FB0EF5">
        <w:tc>
          <w:tcPr>
            <w:tcW w:w="3686" w:type="dxa"/>
          </w:tcPr>
          <w:p w14:paraId="3F9D0FE1" w14:textId="77777777" w:rsidR="00545D86" w:rsidRPr="00BC3F4A" w:rsidRDefault="00545D86" w:rsidP="00FB0EF5">
            <w:pPr>
              <w:suppressAutoHyphen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961" w:type="dxa"/>
            <w:hideMark/>
          </w:tcPr>
          <w:p w14:paraId="0776F7FE" w14:textId="088F65B2" w:rsidR="00545D86" w:rsidRPr="00BC3F4A" w:rsidRDefault="00545D86" w:rsidP="00FB0EF5">
            <w:pPr>
              <w:suppressAutoHyphens/>
              <w:spacing w:before="280" w:after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ED22B6">
              <w:rPr>
                <w:rFonts w:ascii="Times New Roman" w:hAnsi="Times New Roman" w:cs="Times New Roman"/>
                <w:noProof/>
                <w:position w:val="-14"/>
                <w:sz w:val="28"/>
                <w:szCs w:val="28"/>
                <w:lang w:val="ru-RU"/>
              </w:rPr>
              <w:object w:dxaOrig="2020" w:dyaOrig="380" w14:anchorId="6DB309E4">
                <v:shape id="_x0000_i1028" type="#_x0000_t75" style="width:122.1pt;height:21.9pt" o:ole="">
                  <v:imagedata r:id="rId14" o:title=""/>
                </v:shape>
                <o:OLEObject Type="Embed" ProgID="Equation.3" ShapeID="_x0000_i1028" DrawAspect="Content" ObjectID="_1810547806" r:id="rId15"/>
              </w:object>
            </w:r>
          </w:p>
        </w:tc>
        <w:tc>
          <w:tcPr>
            <w:tcW w:w="1418" w:type="dxa"/>
            <w:vAlign w:val="center"/>
            <w:hideMark/>
          </w:tcPr>
          <w:p w14:paraId="7A148929" w14:textId="4106C05E" w:rsidR="00545D86" w:rsidRPr="00BC3F4A" w:rsidRDefault="00545D86" w:rsidP="00FB0E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 w:line="259" w:lineRule="auto"/>
              <w:ind w:left="-5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(6.1</w:t>
            </w:r>
            <w:r w:rsidR="00A454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189CFAD1" w14:textId="6CAACD47" w:rsidR="00545D86" w:rsidRDefault="00A61497" w:rsidP="00D2586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Чистая прибыль за вычетом налога на прибыль вычисляется по формуле</w:t>
      </w:r>
      <w:r w:rsidRPr="00A6149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961"/>
        <w:gridCol w:w="1418"/>
      </w:tblGrid>
      <w:tr w:rsidR="00A61497" w:rsidRPr="00126998" w14:paraId="320EF9C0" w14:textId="77777777" w:rsidTr="00FB0EF5">
        <w:tc>
          <w:tcPr>
            <w:tcW w:w="3686" w:type="dxa"/>
          </w:tcPr>
          <w:p w14:paraId="517A9A68" w14:textId="77777777" w:rsidR="00A61497" w:rsidRPr="00BC3F4A" w:rsidRDefault="00A61497" w:rsidP="00FB0EF5">
            <w:pPr>
              <w:suppressAutoHyphen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961" w:type="dxa"/>
            <w:hideMark/>
          </w:tcPr>
          <w:p w14:paraId="67826C8F" w14:textId="00500830" w:rsidR="00A61497" w:rsidRPr="00126998" w:rsidRDefault="00A61497" w:rsidP="00FB0EF5">
            <w:pPr>
              <w:suppressAutoHyphens/>
              <w:spacing w:before="280" w:after="2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69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object w:dxaOrig="2060" w:dyaOrig="620" w14:anchorId="3E128625">
                <v:shape id="_x0000_i1029" type="#_x0000_t75" style="width:126.6pt;height:35.4pt" o:ole="">
                  <v:imagedata r:id="rId16" o:title=""/>
                </v:shape>
                <o:OLEObject Type="Embed" ProgID="Equation.3" ShapeID="_x0000_i1029" DrawAspect="Content" ObjectID="_1810547807" r:id="rId17"/>
              </w:object>
            </w:r>
          </w:p>
        </w:tc>
        <w:tc>
          <w:tcPr>
            <w:tcW w:w="1418" w:type="dxa"/>
            <w:vAlign w:val="center"/>
            <w:hideMark/>
          </w:tcPr>
          <w:p w14:paraId="118B8F8E" w14:textId="1848266F" w:rsidR="00126998" w:rsidRPr="00BC3F4A" w:rsidRDefault="00A61497" w:rsidP="00126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 w:line="259" w:lineRule="auto"/>
              <w:ind w:left="-5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(6.1</w:t>
            </w:r>
            <w:r w:rsidR="00A45400" w:rsidRPr="001269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4F899B36" w14:textId="3CCE7C1E" w:rsidR="008236E7" w:rsidRDefault="00EC1991" w:rsidP="008236E7">
      <w:pPr>
        <w:spacing w:after="0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Рентабельность проекта </w:t>
      </w:r>
      <w:r w:rsidR="008236E7">
        <w:rPr>
          <w:rFonts w:ascii="Times New Roman" w:hAnsi="Times New Roman" w:cs="Times New Roman"/>
          <w:sz w:val="28"/>
          <w:szCs w:val="28"/>
        </w:rPr>
        <w:t>вычисляется по формуле</w:t>
      </w:r>
      <w:r w:rsidR="008236E7" w:rsidRPr="008236E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961"/>
        <w:gridCol w:w="1418"/>
      </w:tblGrid>
      <w:tr w:rsidR="008236E7" w:rsidRPr="00BC3F4A" w14:paraId="5F630456" w14:textId="77777777" w:rsidTr="00EF6EF1">
        <w:tc>
          <w:tcPr>
            <w:tcW w:w="3686" w:type="dxa"/>
          </w:tcPr>
          <w:p w14:paraId="6A200938" w14:textId="77777777" w:rsidR="008236E7" w:rsidRPr="00BC3F4A" w:rsidRDefault="008236E7" w:rsidP="00EF6EF1">
            <w:pPr>
              <w:suppressAutoHyphen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961" w:type="dxa"/>
            <w:hideMark/>
          </w:tcPr>
          <w:p w14:paraId="6A0E9F94" w14:textId="6278C912" w:rsidR="008236E7" w:rsidRPr="008236E7" w:rsidRDefault="008236E7" w:rsidP="00232ED5">
            <w:pPr>
              <w:suppressAutoHyphens/>
              <w:spacing w:before="280" w:after="280"/>
              <w:ind w:left="36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ru-RU"/>
              </w:rPr>
              <w:t>ч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/ С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ru-RU"/>
              </w:rPr>
              <w:t>п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  <w:color w:val="000000"/>
                  <w:sz w:val="28"/>
                  <w:szCs w:val="28"/>
                </w:rPr>
                <m:t>⋅</m:t>
              </m:r>
            </m:oMath>
            <w:r>
              <w:rPr>
                <w:rFonts w:ascii="Times New Roman" w:eastAsiaTheme="minorEastAsia" w:hAnsi="Times New Roman" w:cs="Times New Roman"/>
                <w:noProof/>
                <w:color w:val="000000"/>
                <w:sz w:val="28"/>
                <w:szCs w:val="28"/>
                <w:lang w:val="ru-RU"/>
              </w:rPr>
              <w:t xml:space="preserve"> 100%</w:t>
            </w:r>
          </w:p>
        </w:tc>
        <w:tc>
          <w:tcPr>
            <w:tcW w:w="1418" w:type="dxa"/>
            <w:vAlign w:val="center"/>
            <w:hideMark/>
          </w:tcPr>
          <w:p w14:paraId="4E0CE2BB" w14:textId="39062C38" w:rsidR="008236E7" w:rsidRPr="00BC3F4A" w:rsidRDefault="008236E7" w:rsidP="00EF6E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 w:line="259" w:lineRule="auto"/>
              <w:ind w:left="-5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(6.1</w:t>
            </w:r>
            <w:r w:rsidR="00D80E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625C6CF3" w14:textId="3CDB32C4" w:rsidR="00A45400" w:rsidRDefault="00B91251" w:rsidP="00D965AA">
      <w:pPr>
        <w:spacing w:after="0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A45400" w:rsidRPr="00BC3F4A">
        <w:rPr>
          <w:rFonts w:ascii="Times New Roman" w:hAnsi="Times New Roman" w:cs="Times New Roman"/>
          <w:sz w:val="28"/>
          <w:szCs w:val="28"/>
        </w:rPr>
        <w:t>ассчитаем прибыль от реализации программного средства</w:t>
      </w:r>
      <w:r w:rsidR="009870D9">
        <w:rPr>
          <w:rFonts w:ascii="Times New Roman" w:hAnsi="Times New Roman" w:cs="Times New Roman"/>
          <w:sz w:val="28"/>
          <w:szCs w:val="28"/>
        </w:rPr>
        <w:t xml:space="preserve">, </w:t>
      </w:r>
      <w:r w:rsidR="00A45400" w:rsidRPr="00BC3F4A">
        <w:rPr>
          <w:rFonts w:ascii="Times New Roman" w:hAnsi="Times New Roman" w:cs="Times New Roman"/>
          <w:sz w:val="28"/>
          <w:szCs w:val="28"/>
        </w:rPr>
        <w:t>цену разработки без налогов</w:t>
      </w:r>
      <w:r w:rsidR="009870D9">
        <w:rPr>
          <w:rFonts w:ascii="Times New Roman" w:hAnsi="Times New Roman" w:cs="Times New Roman"/>
          <w:sz w:val="28"/>
          <w:szCs w:val="28"/>
        </w:rPr>
        <w:t>, сумму налогов на добавленную стоимость, планируемую отпускную цену с НДС</w:t>
      </w:r>
      <w:r w:rsidR="00FA2AFA">
        <w:rPr>
          <w:rFonts w:ascii="Times New Roman" w:hAnsi="Times New Roman" w:cs="Times New Roman"/>
          <w:sz w:val="28"/>
          <w:szCs w:val="28"/>
        </w:rPr>
        <w:t>, а также рентабельность проекта</w:t>
      </w:r>
      <w:r w:rsidR="009870D9">
        <w:rPr>
          <w:rFonts w:ascii="Times New Roman" w:hAnsi="Times New Roman" w:cs="Times New Roman"/>
          <w:sz w:val="28"/>
          <w:szCs w:val="28"/>
        </w:rPr>
        <w:t>.</w:t>
      </w:r>
    </w:p>
    <w:p w14:paraId="0ECC8FA1" w14:textId="77777777" w:rsidR="00A45400" w:rsidRPr="00BC3F4A" w:rsidRDefault="00A45400" w:rsidP="00BD37F2">
      <w:pPr>
        <w:suppressAutoHyphens/>
        <w:spacing w:before="280" w:after="0"/>
        <w:ind w:firstLine="43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пс</w:t>
      </w:r>
      <w:proofErr w:type="spellEnd"/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17145,07</w:t>
      </w:r>
      <w:r w:rsidR="00BE41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w:sym w:font="Symbol" w:char="F0D7"/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40</m:t>
        </m:r>
      </m:oMath>
      <w:r w:rsidRPr="00BC3F4A">
        <w:rPr>
          <w:rFonts w:ascii="Times New Roman" w:hAnsi="Times New Roman" w:cs="Times New Roman"/>
          <w:sz w:val="28"/>
          <w:szCs w:val="28"/>
        </w:rPr>
        <w:t xml:space="preserve"> / 100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= 6 858,02 руб.</w:t>
      </w:r>
    </w:p>
    <w:p w14:paraId="58AED5CC" w14:textId="3BA31E93" w:rsidR="00A45400" w:rsidRDefault="00A45400" w:rsidP="00BD37F2">
      <w:pPr>
        <w:spacing w:after="280"/>
        <w:ind w:firstLine="43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р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17145,07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+ 6 858,02 = 24 003,09 руб.</w:t>
      </w:r>
    </w:p>
    <w:p w14:paraId="7BD8B268" w14:textId="5A3A9068" w:rsidR="00A45400" w:rsidRDefault="00A45400" w:rsidP="00BD37F2">
      <w:pPr>
        <w:spacing w:after="0"/>
        <w:ind w:firstLine="4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НДС = 24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003,09 </w:t>
      </w:r>
      <w:r w:rsidRPr="00BC3F4A">
        <w:rPr>
          <w:rFonts w:ascii="Times New Roman" w:hAnsi="Times New Roman" w:cs="Times New Roman"/>
          <w:sz w:val="28"/>
          <w:szCs w:val="28"/>
        </w:rPr>
        <w:sym w:font="Symbol" w:char="F0D7"/>
      </w:r>
      <w:r w:rsidR="008F6EAF">
        <w:rPr>
          <w:rFonts w:ascii="Times New Roman" w:hAnsi="Times New Roman" w:cs="Times New Roman"/>
          <w:sz w:val="28"/>
          <w:szCs w:val="28"/>
        </w:rPr>
        <w:t xml:space="preserve"> </w:t>
      </w:r>
      <w:r w:rsidR="00D85766">
        <w:rPr>
          <w:rFonts w:ascii="Times New Roman" w:hAnsi="Times New Roman" w:cs="Times New Roman"/>
          <w:sz w:val="28"/>
          <w:szCs w:val="28"/>
        </w:rPr>
        <w:t>20 / 100 = 4</w:t>
      </w:r>
      <w:r w:rsidR="00D85766"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D85766">
        <w:rPr>
          <w:rFonts w:ascii="Times New Roman" w:hAnsi="Times New Roman" w:cs="Times New Roman"/>
          <w:sz w:val="28"/>
          <w:szCs w:val="28"/>
        </w:rPr>
        <w:t>800,62</w:t>
      </w:r>
    </w:p>
    <w:p w14:paraId="23730420" w14:textId="29EF5F0E" w:rsidR="008F6EAF" w:rsidRDefault="008F6EAF" w:rsidP="00BD37F2">
      <w:pPr>
        <w:spacing w:before="280" w:after="280"/>
        <w:ind w:firstLine="43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Ц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с НДС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24 003,09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800,62 = 28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803,708</w:t>
      </w:r>
    </w:p>
    <w:p w14:paraId="5F1E6AFC" w14:textId="614C8A22" w:rsidR="008F6EAF" w:rsidRDefault="008F6EAF" w:rsidP="006736E9">
      <w:pPr>
        <w:spacing w:after="280"/>
        <w:ind w:firstLine="4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6 858,02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 xml:space="preserve"> (1 – 0,2) = 5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486,42</w:t>
      </w:r>
    </w:p>
    <w:p w14:paraId="505C3562" w14:textId="41DEEDE2" w:rsidR="00FA2AFA" w:rsidRPr="00FC75DD" w:rsidRDefault="00FA2AFA" w:rsidP="006736E9">
      <w:pPr>
        <w:spacing w:after="280"/>
        <w:ind w:firstLine="4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="008236E7" w:rsidRPr="008236E7">
        <w:rPr>
          <w:rFonts w:ascii="Times New Roman" w:hAnsi="Times New Roman" w:cs="Times New Roman"/>
          <w:sz w:val="28"/>
          <w:szCs w:val="28"/>
        </w:rPr>
        <w:t xml:space="preserve"> </w:t>
      </w:r>
      <w:r w:rsidRPr="00126998">
        <w:rPr>
          <w:rFonts w:ascii="Times New Roman" w:hAnsi="Times New Roman" w:cs="Times New Roman"/>
          <w:sz w:val="28"/>
          <w:szCs w:val="28"/>
        </w:rPr>
        <w:t>=</w:t>
      </w:r>
      <w:r w:rsidR="008236E7">
        <w:rPr>
          <w:rFonts w:ascii="Times New Roman" w:hAnsi="Times New Roman" w:cs="Times New Roman"/>
          <w:sz w:val="28"/>
          <w:szCs w:val="28"/>
        </w:rPr>
        <w:t xml:space="preserve"> </w:t>
      </w:r>
      <w:r w:rsidR="00FC75DD">
        <w:rPr>
          <w:rFonts w:ascii="Times New Roman" w:hAnsi="Times New Roman" w:cs="Times New Roman"/>
          <w:sz w:val="28"/>
          <w:szCs w:val="28"/>
        </w:rPr>
        <w:t>5</w:t>
      </w:r>
      <w:r w:rsidR="00FC75DD"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FC75DD">
        <w:rPr>
          <w:rFonts w:ascii="Times New Roman" w:hAnsi="Times New Roman" w:cs="Times New Roman"/>
          <w:sz w:val="28"/>
          <w:szCs w:val="28"/>
        </w:rPr>
        <w:t xml:space="preserve">486,42 / </w:t>
      </w:r>
      <w:r w:rsidR="00FC75DD" w:rsidRPr="00FC75DD">
        <w:rPr>
          <w:rFonts w:ascii="Times New Roman" w:hAnsi="Times New Roman" w:cs="Times New Roman"/>
          <w:color w:val="000000"/>
          <w:sz w:val="28"/>
          <w:szCs w:val="28"/>
        </w:rPr>
        <w:t>17</w:t>
      </w:r>
      <w:r w:rsidR="00FC75D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C75DD" w:rsidRPr="00FC75DD">
        <w:rPr>
          <w:rFonts w:ascii="Times New Roman" w:hAnsi="Times New Roman" w:cs="Times New Roman"/>
          <w:color w:val="000000"/>
          <w:sz w:val="28"/>
          <w:szCs w:val="28"/>
        </w:rPr>
        <w:t>145</w:t>
      </w:r>
      <w:r w:rsidR="00FC75DD" w:rsidRPr="00BC3F4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FC75DD" w:rsidRPr="00FC75DD">
        <w:rPr>
          <w:rFonts w:ascii="Times New Roman" w:hAnsi="Times New Roman" w:cs="Times New Roman"/>
          <w:color w:val="000000"/>
          <w:sz w:val="28"/>
          <w:szCs w:val="28"/>
        </w:rPr>
        <w:t>07</w:t>
      </w:r>
      <w:r w:rsidR="00FC75D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r>
          <m:rPr>
            <m:nor/>
          </m:rPr>
          <w:rPr>
            <w:rFonts w:ascii="Cambria Math" w:hAnsi="Cambria Math" w:cs="Cambria Math"/>
            <w:color w:val="000000"/>
            <w:sz w:val="28"/>
            <w:szCs w:val="28"/>
          </w:rPr>
          <m:t>⋅</m:t>
        </m:r>
      </m:oMath>
      <w:r w:rsidR="00FC75D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100% = 32</w:t>
      </w:r>
      <w:r w:rsidR="007632ED">
        <w:rPr>
          <w:rFonts w:ascii="Times New Roman" w:eastAsiaTheme="minorEastAsia" w:hAnsi="Times New Roman" w:cs="Times New Roman"/>
          <w:color w:val="000000"/>
          <w:sz w:val="28"/>
          <w:szCs w:val="28"/>
        </w:rPr>
        <w:t>%</w:t>
      </w:r>
    </w:p>
    <w:p w14:paraId="074BE42C" w14:textId="4B4BB344" w:rsidR="00EE608C" w:rsidRDefault="00863C40" w:rsidP="000A3115">
      <w:pPr>
        <w:spacing w:before="280" w:after="0"/>
        <w:ind w:firstLine="43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цена разработки веб-приложения значительно ниже существующих аналогичных решений за счет правильно подобранной команды специалистов.</w:t>
      </w:r>
      <w:r w:rsidR="009D11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11AA" w:rsidRPr="009D11AA">
        <w:rPr>
          <w:rFonts w:ascii="Times New Roman" w:hAnsi="Times New Roman" w:cs="Times New Roman"/>
          <w:color w:val="000000" w:themeColor="text1"/>
          <w:sz w:val="28"/>
          <w:szCs w:val="28"/>
        </w:rPr>
        <w:t>Компетентное распределение задач внутри команды позволило минимизировать временные и финансовые затраты.</w:t>
      </w:r>
    </w:p>
    <w:p w14:paraId="6F921B1F" w14:textId="3F02B495" w:rsidR="00A61497" w:rsidRPr="007D23FA" w:rsidRDefault="009D11AA" w:rsidP="000A3115">
      <w:pPr>
        <w:spacing w:after="0"/>
        <w:ind w:firstLine="43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AA">
        <w:rPr>
          <w:rFonts w:ascii="Times New Roman" w:hAnsi="Times New Roman" w:cs="Times New Roman"/>
          <w:color w:val="000000" w:themeColor="text1"/>
          <w:sz w:val="28"/>
          <w:szCs w:val="28"/>
        </w:rPr>
        <w:t>Также сыграл роль грамотный выбор технологий, соответствующих задачам проекта.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11A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современных фреймворков и библиотек способствовало ускорению разработки.</w:t>
      </w:r>
    </w:p>
    <w:p w14:paraId="12A2F264" w14:textId="6451118E" w:rsidR="007B7DC3" w:rsidRPr="00BC3F4A" w:rsidRDefault="007B7DC3" w:rsidP="007B7DC3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</w:pPr>
      <w:bookmarkStart w:id="17" w:name="_Toc196757077"/>
      <w:r w:rsidRPr="00BC3F4A"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  <w:t>Выводы</w:t>
      </w:r>
      <w:bookmarkEnd w:id="17"/>
    </w:p>
    <w:p w14:paraId="10399563" w14:textId="77777777" w:rsidR="007B7DC3" w:rsidRPr="00BC3F4A" w:rsidRDefault="007B7DC3" w:rsidP="00C55722">
      <w:pPr>
        <w:spacing w:after="0"/>
        <w:ind w:firstLine="706"/>
        <w:rPr>
          <w:rFonts w:ascii="Times New Roman" w:eastAsiaTheme="majorEastAsia" w:hAnsi="Times New Roman" w:cs="Times New Roman"/>
          <w:sz w:val="28"/>
          <w:szCs w:val="28"/>
        </w:rPr>
      </w:pPr>
      <w:r w:rsidRPr="00BC3F4A">
        <w:rPr>
          <w:rFonts w:ascii="Times New Roman" w:eastAsiaTheme="majorEastAsia" w:hAnsi="Times New Roman" w:cs="Times New Roman"/>
          <w:sz w:val="28"/>
          <w:szCs w:val="28"/>
        </w:rPr>
        <w:t>В данном разделе были осуществлены расчеты, представленные в таблице 6.6</w:t>
      </w:r>
    </w:p>
    <w:p w14:paraId="0C24AD24" w14:textId="77777777" w:rsidR="007B7DC3" w:rsidRPr="00BC3F4A" w:rsidRDefault="007B7DC3" w:rsidP="00C55722">
      <w:pPr>
        <w:spacing w:before="280" w:after="0"/>
        <w:rPr>
          <w:rFonts w:ascii="Times New Roman" w:eastAsiaTheme="majorEastAsia" w:hAnsi="Times New Roman" w:cs="Times New Roman"/>
          <w:sz w:val="28"/>
          <w:szCs w:val="28"/>
        </w:rPr>
      </w:pPr>
      <w:r w:rsidRPr="00BC3F4A">
        <w:rPr>
          <w:rFonts w:ascii="Times New Roman" w:eastAsiaTheme="majorEastAsia" w:hAnsi="Times New Roman" w:cs="Times New Roman"/>
          <w:sz w:val="28"/>
          <w:szCs w:val="28"/>
        </w:rPr>
        <w:t>Таблица 6.6 – Результаты расчетов</w:t>
      </w:r>
    </w:p>
    <w:tbl>
      <w:tblPr>
        <w:tblStyle w:val="210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8"/>
        <w:gridCol w:w="2268"/>
      </w:tblGrid>
      <w:tr w:rsidR="007B7DC3" w:rsidRPr="00BC3F4A" w14:paraId="75EB1F2E" w14:textId="77777777" w:rsidTr="00DD68CD">
        <w:trPr>
          <w:trHeight w:val="335"/>
        </w:trPr>
        <w:tc>
          <w:tcPr>
            <w:tcW w:w="7088" w:type="dxa"/>
          </w:tcPr>
          <w:p w14:paraId="7612FE10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2268" w:type="dxa"/>
          </w:tcPr>
          <w:p w14:paraId="51A9B0A9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B7DC3" w:rsidRPr="00BC3F4A" w14:paraId="10CFD30C" w14:textId="77777777" w:rsidTr="00DD68CD">
        <w:trPr>
          <w:trHeight w:val="335"/>
        </w:trPr>
        <w:tc>
          <w:tcPr>
            <w:tcW w:w="7088" w:type="dxa"/>
          </w:tcPr>
          <w:p w14:paraId="5818151B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Время разработки, ч.</w:t>
            </w:r>
          </w:p>
        </w:tc>
        <w:tc>
          <w:tcPr>
            <w:tcW w:w="2268" w:type="dxa"/>
            <w:vAlign w:val="center"/>
          </w:tcPr>
          <w:p w14:paraId="2EEE8E24" w14:textId="2F0FA7D3" w:rsidR="007B7DC3" w:rsidRPr="00E44E9A" w:rsidRDefault="00876306" w:rsidP="0087630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EC337A" w:rsidRPr="00E44E9A">
              <w:rPr>
                <w:rFonts w:ascii="Times New Roman" w:hAnsi="Times New Roman" w:cs="Times New Roman"/>
                <w:sz w:val="24"/>
                <w:szCs w:val="24"/>
              </w:rPr>
              <w:t>644</w:t>
            </w:r>
          </w:p>
        </w:tc>
      </w:tr>
      <w:tr w:rsidR="007B7DC3" w:rsidRPr="00BC3F4A" w14:paraId="37D1271F" w14:textId="77777777" w:rsidTr="000263E2">
        <w:trPr>
          <w:trHeight w:val="58"/>
        </w:trPr>
        <w:tc>
          <w:tcPr>
            <w:tcW w:w="7088" w:type="dxa"/>
          </w:tcPr>
          <w:p w14:paraId="0FE03048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Основная заработная плата, руб.</w:t>
            </w:r>
          </w:p>
        </w:tc>
        <w:tc>
          <w:tcPr>
            <w:tcW w:w="2268" w:type="dxa"/>
            <w:vAlign w:val="center"/>
          </w:tcPr>
          <w:p w14:paraId="26A8E11F" w14:textId="77777777" w:rsidR="007B7DC3" w:rsidRPr="00E44E9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m:t>7 155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m:t>58</m:t>
                </m:r>
              </m:oMath>
            </m:oMathPara>
          </w:p>
        </w:tc>
      </w:tr>
      <w:tr w:rsidR="007B7DC3" w:rsidRPr="00BC3F4A" w14:paraId="0A2DFF69" w14:textId="77777777" w:rsidTr="00DD68CD">
        <w:trPr>
          <w:trHeight w:val="335"/>
        </w:trPr>
        <w:tc>
          <w:tcPr>
            <w:tcW w:w="7088" w:type="dxa"/>
          </w:tcPr>
          <w:p w14:paraId="6DD6A753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Дополнительная заработная плата, руб.</w:t>
            </w:r>
          </w:p>
        </w:tc>
        <w:tc>
          <w:tcPr>
            <w:tcW w:w="2268" w:type="dxa"/>
            <w:vAlign w:val="center"/>
          </w:tcPr>
          <w:p w14:paraId="5EDE1DE7" w14:textId="77777777" w:rsidR="007B7DC3" w:rsidRPr="00E44E9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m:t xml:space="preserve"> 073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m:t>34</m:t>
                </m:r>
              </m:oMath>
            </m:oMathPara>
          </w:p>
        </w:tc>
      </w:tr>
      <w:tr w:rsidR="007B7DC3" w:rsidRPr="00BC3F4A" w14:paraId="76332BBD" w14:textId="77777777" w:rsidTr="000263E2">
        <w:trPr>
          <w:trHeight w:val="58"/>
        </w:trPr>
        <w:tc>
          <w:tcPr>
            <w:tcW w:w="7088" w:type="dxa"/>
          </w:tcPr>
          <w:p w14:paraId="21AC267A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Отчисления в Фонд социальной защиты населения, р</w:t>
            </w:r>
            <w:r w:rsidRPr="00E44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уб.</w:t>
            </w:r>
          </w:p>
        </w:tc>
        <w:tc>
          <w:tcPr>
            <w:tcW w:w="2268" w:type="dxa"/>
            <w:vAlign w:val="center"/>
          </w:tcPr>
          <w:p w14:paraId="644CED29" w14:textId="77777777" w:rsidR="007B7DC3" w:rsidRPr="00E44E9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4"/>
                    <w:szCs w:val="24"/>
                    <w:lang w:val="en-US"/>
                  </w:rPr>
                  <m:t>2 797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4"/>
                    <w:szCs w:val="24"/>
                  </w:rPr>
                  <m:t>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4"/>
                    <w:szCs w:val="24"/>
                    <w:lang w:val="en-US"/>
                  </w:rPr>
                  <m:t>83</m:t>
                </m:r>
              </m:oMath>
            </m:oMathPara>
          </w:p>
        </w:tc>
      </w:tr>
      <w:tr w:rsidR="007B7DC3" w:rsidRPr="00BC3F4A" w14:paraId="60461848" w14:textId="77777777" w:rsidTr="000263E2">
        <w:trPr>
          <w:trHeight w:val="143"/>
        </w:trPr>
        <w:tc>
          <w:tcPr>
            <w:tcW w:w="7088" w:type="dxa"/>
          </w:tcPr>
          <w:p w14:paraId="2421D671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Отчисления в БРУСП «Белгосстрах», руб.</w:t>
            </w:r>
          </w:p>
        </w:tc>
        <w:tc>
          <w:tcPr>
            <w:tcW w:w="2268" w:type="dxa"/>
            <w:vAlign w:val="center"/>
          </w:tcPr>
          <w:p w14:paraId="412C6C5E" w14:textId="20AECC42" w:rsidR="007B7DC3" w:rsidRPr="00E44E9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4"/>
                    <w:szCs w:val="24"/>
                  </w:rPr>
                  <m:t xml:space="preserve">    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iCs/>
                    <w:color w:val="000000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4"/>
                    <w:szCs w:val="24"/>
                    <w:lang w:val="en-US"/>
                  </w:rPr>
                  <m:t>49,37</m:t>
                </m:r>
              </m:oMath>
            </m:oMathPara>
          </w:p>
        </w:tc>
      </w:tr>
      <w:tr w:rsidR="007B7DC3" w:rsidRPr="00BC3F4A" w14:paraId="440A5A5D" w14:textId="77777777" w:rsidTr="000263E2">
        <w:trPr>
          <w:trHeight w:val="78"/>
        </w:trPr>
        <w:tc>
          <w:tcPr>
            <w:tcW w:w="7088" w:type="dxa"/>
          </w:tcPr>
          <w:p w14:paraId="7C1E5C97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Прочие прямые затраты, руб.</w:t>
            </w:r>
          </w:p>
        </w:tc>
        <w:tc>
          <w:tcPr>
            <w:tcW w:w="2268" w:type="dxa"/>
            <w:vAlign w:val="center"/>
          </w:tcPr>
          <w:p w14:paraId="33D31646" w14:textId="6CDEB6AC" w:rsidR="007B7DC3" w:rsidRPr="00E44E9A" w:rsidRDefault="007A7C7E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</w:t>
            </w:r>
            <w:r w:rsidR="007B7DC3" w:rsidRPr="00E44E9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715</w:t>
            </w:r>
            <w:r w:rsidR="007B7DC3" w:rsidRPr="00E44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7B7DC3" w:rsidRPr="00E44E9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56</w:t>
            </w:r>
          </w:p>
        </w:tc>
      </w:tr>
      <w:tr w:rsidR="007B7DC3" w:rsidRPr="00BC3F4A" w14:paraId="21231BBD" w14:textId="77777777" w:rsidTr="000263E2">
        <w:trPr>
          <w:trHeight w:val="168"/>
        </w:trPr>
        <w:tc>
          <w:tcPr>
            <w:tcW w:w="7088" w:type="dxa"/>
          </w:tcPr>
          <w:p w14:paraId="5C3980F1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Накладные расходы, руб.</w:t>
            </w:r>
          </w:p>
        </w:tc>
        <w:tc>
          <w:tcPr>
            <w:tcW w:w="2268" w:type="dxa"/>
            <w:vAlign w:val="center"/>
          </w:tcPr>
          <w:p w14:paraId="2514919E" w14:textId="07E10DF1" w:rsidR="007B7DC3" w:rsidRPr="00E44E9A" w:rsidRDefault="007A7C7E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="007B7DC3" w:rsidRPr="00E44E9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2862,23</w:t>
            </w:r>
          </w:p>
        </w:tc>
      </w:tr>
      <w:tr w:rsidR="007B7DC3" w:rsidRPr="00BC3F4A" w14:paraId="3079767D" w14:textId="77777777" w:rsidTr="000263E2">
        <w:trPr>
          <w:trHeight w:val="243"/>
        </w:trPr>
        <w:tc>
          <w:tcPr>
            <w:tcW w:w="7088" w:type="dxa"/>
          </w:tcPr>
          <w:p w14:paraId="5AEBE41F" w14:textId="77777777" w:rsidR="007B7DC3" w:rsidRPr="00E44E9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Полная себестоимость, руб.</w:t>
            </w:r>
          </w:p>
        </w:tc>
        <w:tc>
          <w:tcPr>
            <w:tcW w:w="2268" w:type="dxa"/>
            <w:vAlign w:val="center"/>
          </w:tcPr>
          <w:p w14:paraId="269B5786" w14:textId="5FE07B57" w:rsidR="007B7DC3" w:rsidRPr="00E44E9A" w:rsidRDefault="007A7C7E" w:rsidP="007A7C7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</w:t>
            </w:r>
            <w:r w:rsidR="007632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7B7DC3" w:rsidRPr="00E44E9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17 145</w:t>
            </w:r>
            <w:r w:rsidR="007B7DC3" w:rsidRPr="00E44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7B7DC3" w:rsidRPr="00E44E9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</w:t>
            </w:r>
          </w:p>
        </w:tc>
      </w:tr>
      <w:tr w:rsidR="007B7DC3" w:rsidRPr="00BC3F4A" w14:paraId="0AE43FB3" w14:textId="77777777" w:rsidTr="000263E2">
        <w:trPr>
          <w:trHeight w:val="178"/>
        </w:trPr>
        <w:tc>
          <w:tcPr>
            <w:tcW w:w="7088" w:type="dxa"/>
          </w:tcPr>
          <w:p w14:paraId="3EC365D6" w14:textId="115646E3" w:rsidR="007B7DC3" w:rsidRPr="00E44E9A" w:rsidRDefault="00266FA0" w:rsidP="00693B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1680" w:hanging="3168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Цена продукта, руб.</w:t>
            </w:r>
          </w:p>
        </w:tc>
        <w:tc>
          <w:tcPr>
            <w:tcW w:w="2268" w:type="dxa"/>
            <w:vAlign w:val="center"/>
          </w:tcPr>
          <w:p w14:paraId="6926A712" w14:textId="41E89990" w:rsidR="007B7DC3" w:rsidRPr="00E44E9A" w:rsidRDefault="00AD3FEC" w:rsidP="007A7C7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632E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763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28 803,708</w:t>
            </w:r>
          </w:p>
        </w:tc>
      </w:tr>
      <w:tr w:rsidR="00E67AA0" w:rsidRPr="00BC3F4A" w14:paraId="772F0ED7" w14:textId="77777777" w:rsidTr="000263E2">
        <w:trPr>
          <w:trHeight w:val="178"/>
        </w:trPr>
        <w:tc>
          <w:tcPr>
            <w:tcW w:w="7088" w:type="dxa"/>
          </w:tcPr>
          <w:p w14:paraId="48807146" w14:textId="66B13E98" w:rsidR="00E67AA0" w:rsidRPr="00E44E9A" w:rsidRDefault="00001DA6" w:rsidP="00693B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1680" w:hanging="3168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Прибыл от продажи, руб.</w:t>
            </w:r>
          </w:p>
        </w:tc>
        <w:tc>
          <w:tcPr>
            <w:tcW w:w="2268" w:type="dxa"/>
            <w:vAlign w:val="center"/>
          </w:tcPr>
          <w:p w14:paraId="028659C8" w14:textId="135804CE" w:rsidR="00E67AA0" w:rsidRPr="00E44E9A" w:rsidRDefault="009C1BC1" w:rsidP="007A7C7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r w:rsidR="007632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Pr="00E44E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7632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44E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858,02</w:t>
            </w:r>
          </w:p>
        </w:tc>
      </w:tr>
      <w:tr w:rsidR="007B7DC3" w:rsidRPr="00BC3F4A" w14:paraId="76EFDF00" w14:textId="77777777" w:rsidTr="000263E2">
        <w:trPr>
          <w:trHeight w:val="112"/>
        </w:trPr>
        <w:tc>
          <w:tcPr>
            <w:tcW w:w="7088" w:type="dxa"/>
          </w:tcPr>
          <w:p w14:paraId="716C678D" w14:textId="299DA44F" w:rsidR="007B7DC3" w:rsidRPr="00E44E9A" w:rsidRDefault="006B3080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Чистая прибыль, руб.</w:t>
            </w:r>
          </w:p>
        </w:tc>
        <w:tc>
          <w:tcPr>
            <w:tcW w:w="2268" w:type="dxa"/>
            <w:vAlign w:val="center"/>
          </w:tcPr>
          <w:p w14:paraId="66CD8EE5" w14:textId="32BCFDFF" w:rsidR="007B7DC3" w:rsidRPr="00E44E9A" w:rsidRDefault="00BC253B" w:rsidP="00213A1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496" w:hanging="549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7632E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632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44E9A">
              <w:rPr>
                <w:rFonts w:ascii="Times New Roman" w:hAnsi="Times New Roman" w:cs="Times New Roman"/>
                <w:sz w:val="24"/>
                <w:szCs w:val="24"/>
              </w:rPr>
              <w:t>486,42</w:t>
            </w:r>
          </w:p>
        </w:tc>
      </w:tr>
      <w:tr w:rsidR="007632ED" w:rsidRPr="00BC3F4A" w14:paraId="7FA5B9F1" w14:textId="77777777" w:rsidTr="000263E2">
        <w:trPr>
          <w:trHeight w:val="112"/>
        </w:trPr>
        <w:tc>
          <w:tcPr>
            <w:tcW w:w="7088" w:type="dxa"/>
          </w:tcPr>
          <w:p w14:paraId="334C6296" w14:textId="60135F87" w:rsidR="007632ED" w:rsidRPr="00E44E9A" w:rsidRDefault="007632ED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Рентабельность, %.</w:t>
            </w:r>
          </w:p>
        </w:tc>
        <w:tc>
          <w:tcPr>
            <w:tcW w:w="2268" w:type="dxa"/>
            <w:vAlign w:val="center"/>
          </w:tcPr>
          <w:p w14:paraId="146EF47A" w14:textId="094012D0" w:rsidR="007632ED" w:rsidRPr="007632ED" w:rsidRDefault="007632ED" w:rsidP="00213A1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496" w:hanging="549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 xml:space="preserve">               </w:t>
            </w:r>
            <w:r w:rsidRPr="007632ED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32</w:t>
            </w:r>
          </w:p>
        </w:tc>
      </w:tr>
    </w:tbl>
    <w:p w14:paraId="1E274284" w14:textId="6297A353" w:rsidR="009D11AA" w:rsidRPr="003F2493" w:rsidRDefault="007B7DC3" w:rsidP="00683B9D">
      <w:pPr>
        <w:spacing w:before="280" w:after="0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C3F4A">
        <w:rPr>
          <w:rFonts w:ascii="Times New Roman" w:eastAsiaTheme="majorEastAsia" w:hAnsi="Times New Roman" w:cs="Times New Roman"/>
          <w:sz w:val="28"/>
          <w:szCs w:val="28"/>
        </w:rPr>
        <w:t xml:space="preserve">Таким образом, приложение было разработано за </w:t>
      </w:r>
      <w:r w:rsidR="00B60C24">
        <w:rPr>
          <w:rFonts w:ascii="Times New Roman" w:eastAsiaTheme="majorEastAsia" w:hAnsi="Times New Roman" w:cs="Times New Roman"/>
          <w:sz w:val="28"/>
          <w:szCs w:val="28"/>
        </w:rPr>
        <w:t>644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 xml:space="preserve"> часа, полная себестоимость разработки составила </w:t>
      </w:r>
      <w:r w:rsidR="005A1433">
        <w:rPr>
          <w:rFonts w:ascii="Times New Roman" w:eastAsiaTheme="majorEastAsia" w:hAnsi="Times New Roman" w:cs="Times New Roman"/>
          <w:sz w:val="28"/>
          <w:szCs w:val="28"/>
        </w:rPr>
        <w:t>17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5A1433">
        <w:rPr>
          <w:rFonts w:ascii="Times New Roman" w:eastAsiaTheme="majorEastAsia" w:hAnsi="Times New Roman" w:cs="Times New Roman"/>
          <w:sz w:val="28"/>
          <w:szCs w:val="28"/>
        </w:rPr>
        <w:t>145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>,0</w:t>
      </w:r>
      <w:r w:rsidR="005A1433">
        <w:rPr>
          <w:rFonts w:ascii="Times New Roman" w:eastAsiaTheme="majorEastAsia" w:hAnsi="Times New Roman" w:cs="Times New Roman"/>
          <w:sz w:val="28"/>
          <w:szCs w:val="28"/>
        </w:rPr>
        <w:t>7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 xml:space="preserve"> руб.</w:t>
      </w:r>
      <w:r w:rsidR="001D700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>Приложение было разработано вследствие отсутствия на рынке решений</w:t>
      </w:r>
      <w:r w:rsidR="005A11DA">
        <w:rPr>
          <w:rFonts w:ascii="Times New Roman" w:eastAsiaTheme="majorEastAsia" w:hAnsi="Times New Roman" w:cs="Times New Roman"/>
          <w:sz w:val="28"/>
          <w:szCs w:val="28"/>
        </w:rPr>
        <w:t>,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 xml:space="preserve"> совмещающих в себе покупку абонементов с ведением онлайн тренировок.</w:t>
      </w:r>
      <w:r w:rsidR="0034320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34320F" w:rsidRPr="0034320F">
        <w:rPr>
          <w:rFonts w:ascii="Times New Roman" w:eastAsiaTheme="majorEastAsia" w:hAnsi="Times New Roman" w:cs="Times New Roman"/>
          <w:sz w:val="28"/>
          <w:szCs w:val="28"/>
        </w:rPr>
        <w:t>Реализация проекта была обусловлена потребностями пользователей в интеграции нескольких функций в одном продукте.</w:t>
      </w:r>
    </w:p>
    <w:sectPr w:rsidR="009D11AA" w:rsidRPr="003F2493" w:rsidSect="00357A87">
      <w:headerReference w:type="default" r:id="rId18"/>
      <w:headerReference w:type="first" r:id="rId19"/>
      <w:pgSz w:w="11906" w:h="16838"/>
      <w:pgMar w:top="1134" w:right="851" w:bottom="1134" w:left="1701" w:header="709" w:footer="709" w:gutter="0"/>
      <w:pgNumType w:start="6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E83D1" w14:textId="77777777" w:rsidR="00F65659" w:rsidRDefault="00F65659" w:rsidP="006175ED">
      <w:pPr>
        <w:spacing w:after="0" w:line="240" w:lineRule="auto"/>
      </w:pPr>
      <w:r>
        <w:separator/>
      </w:r>
    </w:p>
  </w:endnote>
  <w:endnote w:type="continuationSeparator" w:id="0">
    <w:p w14:paraId="5419C5E3" w14:textId="77777777" w:rsidR="00F65659" w:rsidRDefault="00F65659" w:rsidP="00617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FD57E" w14:textId="77777777" w:rsidR="00F65659" w:rsidRDefault="00F65659" w:rsidP="006175ED">
      <w:pPr>
        <w:spacing w:after="0" w:line="240" w:lineRule="auto"/>
      </w:pPr>
      <w:r>
        <w:separator/>
      </w:r>
    </w:p>
  </w:footnote>
  <w:footnote w:type="continuationSeparator" w:id="0">
    <w:p w14:paraId="5AE8A600" w14:textId="77777777" w:rsidR="00F65659" w:rsidRDefault="00F65659" w:rsidP="00617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9692102"/>
      <w:docPartObj>
        <w:docPartGallery w:val="Page Numbers (Top of Page)"/>
        <w:docPartUnique/>
      </w:docPartObj>
    </w:sdtPr>
    <w:sdtEndPr/>
    <w:sdtContent>
      <w:p w14:paraId="4E5195AF" w14:textId="27A2EA07" w:rsidR="00D66183" w:rsidRDefault="00D6618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8227D" w14:textId="77777777" w:rsidR="006A2A93" w:rsidRDefault="006A2A93" w:rsidP="006A2A93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922E5E96"/>
    <w:lvl w:ilvl="0">
      <w:start w:val="6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AA"/>
    <w:rsid w:val="00001DA6"/>
    <w:rsid w:val="00002107"/>
    <w:rsid w:val="0002013A"/>
    <w:rsid w:val="000242F8"/>
    <w:rsid w:val="000263E2"/>
    <w:rsid w:val="00043842"/>
    <w:rsid w:val="0004568C"/>
    <w:rsid w:val="000518EA"/>
    <w:rsid w:val="000545EB"/>
    <w:rsid w:val="00055D14"/>
    <w:rsid w:val="00057FC3"/>
    <w:rsid w:val="00083590"/>
    <w:rsid w:val="0008496C"/>
    <w:rsid w:val="000929DB"/>
    <w:rsid w:val="000A08A9"/>
    <w:rsid w:val="000A3115"/>
    <w:rsid w:val="000A35B7"/>
    <w:rsid w:val="000A3983"/>
    <w:rsid w:val="000B0FFA"/>
    <w:rsid w:val="000B110E"/>
    <w:rsid w:val="000C18BC"/>
    <w:rsid w:val="000C60FA"/>
    <w:rsid w:val="000C7E48"/>
    <w:rsid w:val="000D5C16"/>
    <w:rsid w:val="000E6910"/>
    <w:rsid w:val="001016B5"/>
    <w:rsid w:val="00114D43"/>
    <w:rsid w:val="001151B3"/>
    <w:rsid w:val="00117EA1"/>
    <w:rsid w:val="0012272B"/>
    <w:rsid w:val="00126998"/>
    <w:rsid w:val="00143002"/>
    <w:rsid w:val="00147B39"/>
    <w:rsid w:val="001657BE"/>
    <w:rsid w:val="001B70C7"/>
    <w:rsid w:val="001C10CD"/>
    <w:rsid w:val="001C3FB2"/>
    <w:rsid w:val="001D0A00"/>
    <w:rsid w:val="001D700B"/>
    <w:rsid w:val="001D7435"/>
    <w:rsid w:val="001E1A16"/>
    <w:rsid w:val="001E5D36"/>
    <w:rsid w:val="001F561C"/>
    <w:rsid w:val="001F6793"/>
    <w:rsid w:val="0020579C"/>
    <w:rsid w:val="00213A14"/>
    <w:rsid w:val="0022168C"/>
    <w:rsid w:val="002238DE"/>
    <w:rsid w:val="002239C4"/>
    <w:rsid w:val="00223BE5"/>
    <w:rsid w:val="00232ED5"/>
    <w:rsid w:val="00246D6C"/>
    <w:rsid w:val="0025165D"/>
    <w:rsid w:val="0026187C"/>
    <w:rsid w:val="00266FA0"/>
    <w:rsid w:val="00272F1F"/>
    <w:rsid w:val="002822F6"/>
    <w:rsid w:val="00297FF3"/>
    <w:rsid w:val="002D75F6"/>
    <w:rsid w:val="002E465A"/>
    <w:rsid w:val="002F7014"/>
    <w:rsid w:val="003020E8"/>
    <w:rsid w:val="003058AB"/>
    <w:rsid w:val="0033157D"/>
    <w:rsid w:val="00331DDE"/>
    <w:rsid w:val="00337CBE"/>
    <w:rsid w:val="00340D41"/>
    <w:rsid w:val="003423F5"/>
    <w:rsid w:val="0034320F"/>
    <w:rsid w:val="00345305"/>
    <w:rsid w:val="00357422"/>
    <w:rsid w:val="00357A87"/>
    <w:rsid w:val="003628BA"/>
    <w:rsid w:val="00365A8F"/>
    <w:rsid w:val="00366237"/>
    <w:rsid w:val="003718F0"/>
    <w:rsid w:val="00373D98"/>
    <w:rsid w:val="00374581"/>
    <w:rsid w:val="00377741"/>
    <w:rsid w:val="00387826"/>
    <w:rsid w:val="0039666F"/>
    <w:rsid w:val="003B3641"/>
    <w:rsid w:val="003B3D0B"/>
    <w:rsid w:val="003B6834"/>
    <w:rsid w:val="003B6CA6"/>
    <w:rsid w:val="003C199E"/>
    <w:rsid w:val="003E1D69"/>
    <w:rsid w:val="003E7516"/>
    <w:rsid w:val="003E7EDA"/>
    <w:rsid w:val="003F2493"/>
    <w:rsid w:val="00413ECA"/>
    <w:rsid w:val="004159D9"/>
    <w:rsid w:val="00422A76"/>
    <w:rsid w:val="00435545"/>
    <w:rsid w:val="0044300A"/>
    <w:rsid w:val="0045397E"/>
    <w:rsid w:val="00454B8D"/>
    <w:rsid w:val="00460D08"/>
    <w:rsid w:val="00461C36"/>
    <w:rsid w:val="0046747C"/>
    <w:rsid w:val="00476478"/>
    <w:rsid w:val="00491156"/>
    <w:rsid w:val="004B15E7"/>
    <w:rsid w:val="004B5B88"/>
    <w:rsid w:val="004D44D1"/>
    <w:rsid w:val="004E1F14"/>
    <w:rsid w:val="004E66B7"/>
    <w:rsid w:val="004E7C51"/>
    <w:rsid w:val="004F10EC"/>
    <w:rsid w:val="005110E2"/>
    <w:rsid w:val="00520CC5"/>
    <w:rsid w:val="00545D86"/>
    <w:rsid w:val="00550E77"/>
    <w:rsid w:val="00555934"/>
    <w:rsid w:val="005772F8"/>
    <w:rsid w:val="005A11DA"/>
    <w:rsid w:val="005A1433"/>
    <w:rsid w:val="005A385A"/>
    <w:rsid w:val="005A606A"/>
    <w:rsid w:val="005B02AD"/>
    <w:rsid w:val="005B4764"/>
    <w:rsid w:val="005C1FC6"/>
    <w:rsid w:val="005C2442"/>
    <w:rsid w:val="005C4895"/>
    <w:rsid w:val="005C76AA"/>
    <w:rsid w:val="005D50A5"/>
    <w:rsid w:val="005E3882"/>
    <w:rsid w:val="005E50BB"/>
    <w:rsid w:val="005E5DFD"/>
    <w:rsid w:val="005F09CB"/>
    <w:rsid w:val="005F79EA"/>
    <w:rsid w:val="006030DF"/>
    <w:rsid w:val="00606FDA"/>
    <w:rsid w:val="006175ED"/>
    <w:rsid w:val="0061779C"/>
    <w:rsid w:val="0064426B"/>
    <w:rsid w:val="00650294"/>
    <w:rsid w:val="00661A36"/>
    <w:rsid w:val="006736E9"/>
    <w:rsid w:val="00676648"/>
    <w:rsid w:val="00683B9D"/>
    <w:rsid w:val="00693B4C"/>
    <w:rsid w:val="00694540"/>
    <w:rsid w:val="006A19CE"/>
    <w:rsid w:val="006A2A93"/>
    <w:rsid w:val="006A4866"/>
    <w:rsid w:val="006B3080"/>
    <w:rsid w:val="006B3DA6"/>
    <w:rsid w:val="006C64EE"/>
    <w:rsid w:val="006E1E7B"/>
    <w:rsid w:val="0070642D"/>
    <w:rsid w:val="007067B3"/>
    <w:rsid w:val="00710B2E"/>
    <w:rsid w:val="00715303"/>
    <w:rsid w:val="00715CCB"/>
    <w:rsid w:val="00731671"/>
    <w:rsid w:val="00732136"/>
    <w:rsid w:val="007422E6"/>
    <w:rsid w:val="00744631"/>
    <w:rsid w:val="00751F37"/>
    <w:rsid w:val="007632ED"/>
    <w:rsid w:val="00766947"/>
    <w:rsid w:val="00767C78"/>
    <w:rsid w:val="00770B6A"/>
    <w:rsid w:val="007820F2"/>
    <w:rsid w:val="007836D1"/>
    <w:rsid w:val="00784A1E"/>
    <w:rsid w:val="0079010E"/>
    <w:rsid w:val="007979AD"/>
    <w:rsid w:val="007A39AF"/>
    <w:rsid w:val="007A5012"/>
    <w:rsid w:val="007A7C7E"/>
    <w:rsid w:val="007B6944"/>
    <w:rsid w:val="007B7DC3"/>
    <w:rsid w:val="007C5A0D"/>
    <w:rsid w:val="007D1468"/>
    <w:rsid w:val="007D1C55"/>
    <w:rsid w:val="007D23FA"/>
    <w:rsid w:val="007D3C78"/>
    <w:rsid w:val="007F6236"/>
    <w:rsid w:val="007F7B64"/>
    <w:rsid w:val="00800DFE"/>
    <w:rsid w:val="00802C21"/>
    <w:rsid w:val="00807EBD"/>
    <w:rsid w:val="0081216D"/>
    <w:rsid w:val="00812420"/>
    <w:rsid w:val="00813A3D"/>
    <w:rsid w:val="0081751C"/>
    <w:rsid w:val="008236E7"/>
    <w:rsid w:val="008256BC"/>
    <w:rsid w:val="00827919"/>
    <w:rsid w:val="00851A55"/>
    <w:rsid w:val="00852ACA"/>
    <w:rsid w:val="0086021F"/>
    <w:rsid w:val="00861F52"/>
    <w:rsid w:val="00862B39"/>
    <w:rsid w:val="00863A20"/>
    <w:rsid w:val="00863C40"/>
    <w:rsid w:val="00865BA8"/>
    <w:rsid w:val="00876306"/>
    <w:rsid w:val="00877AE5"/>
    <w:rsid w:val="00895B60"/>
    <w:rsid w:val="008B112B"/>
    <w:rsid w:val="008B1F60"/>
    <w:rsid w:val="008C6347"/>
    <w:rsid w:val="008D2096"/>
    <w:rsid w:val="008D46C1"/>
    <w:rsid w:val="008F1848"/>
    <w:rsid w:val="008F6EAF"/>
    <w:rsid w:val="00911D90"/>
    <w:rsid w:val="00914E93"/>
    <w:rsid w:val="00914FCA"/>
    <w:rsid w:val="00940568"/>
    <w:rsid w:val="0094255C"/>
    <w:rsid w:val="00951160"/>
    <w:rsid w:val="00981657"/>
    <w:rsid w:val="00983D03"/>
    <w:rsid w:val="009870D9"/>
    <w:rsid w:val="009954B0"/>
    <w:rsid w:val="009A1A7A"/>
    <w:rsid w:val="009A3C75"/>
    <w:rsid w:val="009B2C79"/>
    <w:rsid w:val="009C1BC1"/>
    <w:rsid w:val="009D11AA"/>
    <w:rsid w:val="009D51CB"/>
    <w:rsid w:val="009E3471"/>
    <w:rsid w:val="009E6E5B"/>
    <w:rsid w:val="009E7142"/>
    <w:rsid w:val="00A0510D"/>
    <w:rsid w:val="00A10CAE"/>
    <w:rsid w:val="00A11796"/>
    <w:rsid w:val="00A14207"/>
    <w:rsid w:val="00A1711B"/>
    <w:rsid w:val="00A17AEE"/>
    <w:rsid w:val="00A22B6A"/>
    <w:rsid w:val="00A32DA7"/>
    <w:rsid w:val="00A45400"/>
    <w:rsid w:val="00A4565E"/>
    <w:rsid w:val="00A61497"/>
    <w:rsid w:val="00A63E83"/>
    <w:rsid w:val="00AC79AA"/>
    <w:rsid w:val="00AD3FEC"/>
    <w:rsid w:val="00AE36DB"/>
    <w:rsid w:val="00B00C3F"/>
    <w:rsid w:val="00B0562F"/>
    <w:rsid w:val="00B16BA1"/>
    <w:rsid w:val="00B17548"/>
    <w:rsid w:val="00B23B3B"/>
    <w:rsid w:val="00B4391D"/>
    <w:rsid w:val="00B53CDC"/>
    <w:rsid w:val="00B60C24"/>
    <w:rsid w:val="00B6202B"/>
    <w:rsid w:val="00B63E59"/>
    <w:rsid w:val="00B71963"/>
    <w:rsid w:val="00B81C2F"/>
    <w:rsid w:val="00B8664B"/>
    <w:rsid w:val="00B87CFC"/>
    <w:rsid w:val="00B91251"/>
    <w:rsid w:val="00BA2ED0"/>
    <w:rsid w:val="00BA79A5"/>
    <w:rsid w:val="00BB58AA"/>
    <w:rsid w:val="00BC253B"/>
    <w:rsid w:val="00BC3F4A"/>
    <w:rsid w:val="00BD37F2"/>
    <w:rsid w:val="00BE419C"/>
    <w:rsid w:val="00BE5577"/>
    <w:rsid w:val="00C028F7"/>
    <w:rsid w:val="00C0522E"/>
    <w:rsid w:val="00C05FDA"/>
    <w:rsid w:val="00C1031C"/>
    <w:rsid w:val="00C35906"/>
    <w:rsid w:val="00C42DEC"/>
    <w:rsid w:val="00C55638"/>
    <w:rsid w:val="00C55722"/>
    <w:rsid w:val="00C62F31"/>
    <w:rsid w:val="00C80ADD"/>
    <w:rsid w:val="00C90F7F"/>
    <w:rsid w:val="00CA5633"/>
    <w:rsid w:val="00CB0264"/>
    <w:rsid w:val="00CB1668"/>
    <w:rsid w:val="00CB188F"/>
    <w:rsid w:val="00CC5400"/>
    <w:rsid w:val="00CE0CAD"/>
    <w:rsid w:val="00CE6D5C"/>
    <w:rsid w:val="00D1130D"/>
    <w:rsid w:val="00D12567"/>
    <w:rsid w:val="00D1279B"/>
    <w:rsid w:val="00D2586A"/>
    <w:rsid w:val="00D37A1C"/>
    <w:rsid w:val="00D505A3"/>
    <w:rsid w:val="00D5711A"/>
    <w:rsid w:val="00D66183"/>
    <w:rsid w:val="00D712E1"/>
    <w:rsid w:val="00D727A7"/>
    <w:rsid w:val="00D755E4"/>
    <w:rsid w:val="00D80E10"/>
    <w:rsid w:val="00D85766"/>
    <w:rsid w:val="00D965AA"/>
    <w:rsid w:val="00DA075B"/>
    <w:rsid w:val="00DA4204"/>
    <w:rsid w:val="00DA78AB"/>
    <w:rsid w:val="00DB02D5"/>
    <w:rsid w:val="00DB5341"/>
    <w:rsid w:val="00DB695D"/>
    <w:rsid w:val="00DD1BC5"/>
    <w:rsid w:val="00DD652D"/>
    <w:rsid w:val="00DD68CD"/>
    <w:rsid w:val="00DE0153"/>
    <w:rsid w:val="00E016C1"/>
    <w:rsid w:val="00E13AFA"/>
    <w:rsid w:val="00E15C12"/>
    <w:rsid w:val="00E1650A"/>
    <w:rsid w:val="00E1703F"/>
    <w:rsid w:val="00E243BB"/>
    <w:rsid w:val="00E27C9B"/>
    <w:rsid w:val="00E334EF"/>
    <w:rsid w:val="00E3520D"/>
    <w:rsid w:val="00E44E9A"/>
    <w:rsid w:val="00E602BB"/>
    <w:rsid w:val="00E67AA0"/>
    <w:rsid w:val="00E705EA"/>
    <w:rsid w:val="00E75AFE"/>
    <w:rsid w:val="00E762D4"/>
    <w:rsid w:val="00E80C9D"/>
    <w:rsid w:val="00E81999"/>
    <w:rsid w:val="00E869E7"/>
    <w:rsid w:val="00E9664C"/>
    <w:rsid w:val="00E96C7B"/>
    <w:rsid w:val="00EA4521"/>
    <w:rsid w:val="00EB276F"/>
    <w:rsid w:val="00EB602A"/>
    <w:rsid w:val="00EC1991"/>
    <w:rsid w:val="00EC337A"/>
    <w:rsid w:val="00ED50E3"/>
    <w:rsid w:val="00EE05F3"/>
    <w:rsid w:val="00EE608C"/>
    <w:rsid w:val="00EE77A2"/>
    <w:rsid w:val="00EF455A"/>
    <w:rsid w:val="00EF49E9"/>
    <w:rsid w:val="00EF6D53"/>
    <w:rsid w:val="00EF7662"/>
    <w:rsid w:val="00EF7F39"/>
    <w:rsid w:val="00F01BC8"/>
    <w:rsid w:val="00F06B59"/>
    <w:rsid w:val="00F1148A"/>
    <w:rsid w:val="00F11826"/>
    <w:rsid w:val="00F1359D"/>
    <w:rsid w:val="00F25BA7"/>
    <w:rsid w:val="00F43510"/>
    <w:rsid w:val="00F469C8"/>
    <w:rsid w:val="00F5276D"/>
    <w:rsid w:val="00F544EB"/>
    <w:rsid w:val="00F568A6"/>
    <w:rsid w:val="00F65659"/>
    <w:rsid w:val="00F70535"/>
    <w:rsid w:val="00F73583"/>
    <w:rsid w:val="00F77C4B"/>
    <w:rsid w:val="00F9610F"/>
    <w:rsid w:val="00FA21A9"/>
    <w:rsid w:val="00FA2AFA"/>
    <w:rsid w:val="00FA46E1"/>
    <w:rsid w:val="00FB1C7D"/>
    <w:rsid w:val="00FC135A"/>
    <w:rsid w:val="00FC1810"/>
    <w:rsid w:val="00FC75DD"/>
    <w:rsid w:val="00FF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56C61B"/>
  <w15:chartTrackingRefBased/>
  <w15:docId w15:val="{E1C50FA2-09F0-4749-981A-81285518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6E7"/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7B7DC3"/>
    <w:pPr>
      <w:keepNext/>
      <w:keepLines/>
      <w:widowControl w:val="0"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B7DC3"/>
    <w:pPr>
      <w:keepNext/>
      <w:keepLines/>
      <w:widowControl w:val="0"/>
      <w:numPr>
        <w:ilvl w:val="1"/>
        <w:numId w:val="2"/>
      </w:numPr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7B7DC3"/>
    <w:pPr>
      <w:keepNext/>
      <w:widowControl w:val="0"/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7B7DC3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B7DC3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7DC3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7B7DC3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7B7DC3"/>
    <w:pPr>
      <w:widowControl w:val="0"/>
      <w:spacing w:before="240" w:after="60" w:line="240" w:lineRule="auto"/>
      <w:ind w:firstLine="425"/>
      <w:jc w:val="center"/>
      <w:outlineLvl w:val="0"/>
    </w:pPr>
    <w:rPr>
      <w:rFonts w:ascii="Cambria" w:eastAsia="Times New Roman" w:hAnsi="Cambria" w:cs="Times New Roman"/>
      <w:b/>
      <w:bCs/>
      <w:snapToGrid w:val="0"/>
      <w:kern w:val="28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7B7DC3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B7DC3"/>
    <w:pPr>
      <w:widowControl w:val="0"/>
      <w:tabs>
        <w:tab w:val="left" w:pos="840"/>
        <w:tab w:val="right" w:leader="dot" w:pos="10025"/>
      </w:tabs>
      <w:spacing w:after="0" w:line="240" w:lineRule="auto"/>
    </w:pPr>
    <w:rPr>
      <w:rFonts w:eastAsia="Times New Roman" w:cstheme="minorHAnsi"/>
      <w:b/>
      <w:bCs/>
      <w:snapToGrid w:val="0"/>
      <w:sz w:val="20"/>
      <w:szCs w:val="20"/>
      <w:lang w:eastAsia="ru-RU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7B7DC3"/>
    <w:pPr>
      <w:widowControl w:val="0"/>
      <w:spacing w:after="0" w:line="240" w:lineRule="auto"/>
      <w:ind w:left="720" w:firstLine="425"/>
      <w:contextualSpacing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7">
    <w:name w:val="Title"/>
    <w:basedOn w:val="a"/>
    <w:next w:val="a"/>
    <w:link w:val="a8"/>
    <w:uiPriority w:val="10"/>
    <w:qFormat/>
    <w:rsid w:val="007B7DC3"/>
    <w:pPr>
      <w:widowControl w:val="0"/>
      <w:spacing w:after="0" w:line="240" w:lineRule="auto"/>
      <w:ind w:firstLine="425"/>
      <w:contextualSpacing/>
      <w:jc w:val="both"/>
    </w:pPr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character" w:customStyle="1" w:styleId="a8">
    <w:name w:val="Заголовок Знак"/>
    <w:basedOn w:val="a0"/>
    <w:link w:val="a7"/>
    <w:uiPriority w:val="10"/>
    <w:rsid w:val="007B7DC3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7B7DC3"/>
    <w:pPr>
      <w:widowControl w:val="0"/>
      <w:tabs>
        <w:tab w:val="center" w:pos="4677"/>
        <w:tab w:val="right" w:pos="9355"/>
      </w:tabs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a">
    <w:name w:val="Верхний колонтитул Знак"/>
    <w:basedOn w:val="a0"/>
    <w:link w:val="a9"/>
    <w:uiPriority w:val="99"/>
    <w:rsid w:val="007B7DC3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7B7DC3"/>
    <w:pPr>
      <w:widowControl w:val="0"/>
      <w:tabs>
        <w:tab w:val="center" w:pos="4677"/>
        <w:tab w:val="right" w:pos="9355"/>
      </w:tabs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c">
    <w:name w:val="Нижний колонтитул Знак"/>
    <w:basedOn w:val="a0"/>
    <w:link w:val="ab"/>
    <w:uiPriority w:val="99"/>
    <w:rsid w:val="007B7DC3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7B7DC3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7B7DC3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7DC3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7B7DC3"/>
    <w:pPr>
      <w:widowControl w:val="0"/>
      <w:spacing w:before="240" w:after="60" w:line="240" w:lineRule="auto"/>
      <w:ind w:firstLine="425"/>
      <w:jc w:val="center"/>
      <w:outlineLvl w:val="0"/>
    </w:pPr>
    <w:rPr>
      <w:rFonts w:ascii="Cambria" w:eastAsia="Times New Roman" w:hAnsi="Cambria" w:cs="Times New Roman"/>
      <w:b/>
      <w:bCs/>
      <w:snapToGrid w:val="0"/>
      <w:kern w:val="28"/>
      <w:sz w:val="32"/>
      <w:szCs w:val="32"/>
      <w:lang w:eastAsia="ru-RU"/>
    </w:rPr>
  </w:style>
  <w:style w:type="paragraph" w:customStyle="1" w:styleId="af">
    <w:name w:val="мой обычный"/>
    <w:basedOn w:val="a"/>
    <w:link w:val="af0"/>
    <w:qFormat/>
    <w:rsid w:val="007B7DC3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f0">
    <w:name w:val="мой обычный Знак"/>
    <w:link w:val="af"/>
    <w:rsid w:val="007B7DC3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7B7DC3"/>
    <w:pPr>
      <w:widowControl w:val="0"/>
      <w:tabs>
        <w:tab w:val="right" w:leader="dot" w:pos="10025"/>
      </w:tabs>
      <w:spacing w:after="0" w:line="240" w:lineRule="auto"/>
      <w:ind w:firstLine="227"/>
    </w:pPr>
    <w:rPr>
      <w:rFonts w:eastAsia="Times New Roman" w:cstheme="minorHAnsi"/>
      <w:i/>
      <w:iCs/>
      <w:snapToGrid w:val="0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56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character" w:styleId="af1">
    <w:name w:val="Strong"/>
    <w:basedOn w:val="a0"/>
    <w:uiPriority w:val="22"/>
    <w:qFormat/>
    <w:rsid w:val="007B7DC3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84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112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140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168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196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224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af2">
    <w:name w:val="No Spacing"/>
    <w:aliases w:val="Рисунок"/>
    <w:link w:val="af3"/>
    <w:qFormat/>
    <w:rsid w:val="007B7DC3"/>
    <w:pPr>
      <w:spacing w:after="0" w:line="240" w:lineRule="auto"/>
    </w:pPr>
  </w:style>
  <w:style w:type="table" w:styleId="af4">
    <w:name w:val="Table Grid"/>
    <w:basedOn w:val="a1"/>
    <w:uiPriority w:val="39"/>
    <w:rsid w:val="007B7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7B7DC3"/>
  </w:style>
  <w:style w:type="paragraph" w:customStyle="1" w:styleId="1111111110">
    <w:name w:val="111111111"/>
    <w:basedOn w:val="a"/>
    <w:link w:val="111111111"/>
    <w:qFormat/>
    <w:rsid w:val="007B7DC3"/>
    <w:pPr>
      <w:spacing w:after="0" w:line="240" w:lineRule="auto"/>
      <w:ind w:firstLine="709"/>
      <w:jc w:val="both"/>
    </w:pPr>
  </w:style>
  <w:style w:type="paragraph" w:customStyle="1" w:styleId="60">
    <w:name w:val="6 текст"/>
    <w:link w:val="61"/>
    <w:qFormat/>
    <w:rsid w:val="007B7DC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7B7DC3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7B7DC3"/>
  </w:style>
  <w:style w:type="paragraph" w:customStyle="1" w:styleId="af5">
    <w:name w:val="лист"/>
    <w:basedOn w:val="af2"/>
    <w:link w:val="af6"/>
    <w:qFormat/>
    <w:rsid w:val="007B7DC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7B7DC3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7B7DC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8">
    <w:name w:val="Для текста Знак"/>
    <w:basedOn w:val="a0"/>
    <w:link w:val="af7"/>
    <w:qFormat/>
    <w:rsid w:val="007B7DC3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7B7DC3"/>
    <w:pPr>
      <w:keepLines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a">
    <w:name w:val="Обычный_КурсовойПроект Знак"/>
    <w:basedOn w:val="a0"/>
    <w:link w:val="af9"/>
    <w:rsid w:val="007B7DC3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7B7DC3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7B7DC3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7B7DC3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7B7DC3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7B7DC3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7B7DC3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7B7DC3"/>
    <w:pPr>
      <w:widowControl w:val="0"/>
      <w:spacing w:after="0" w:line="240" w:lineRule="auto"/>
      <w:ind w:firstLine="425"/>
      <w:jc w:val="both"/>
    </w:pPr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7B7DC3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7B7DC3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7B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3">
    <w:name w:val="Сетка таблицы2"/>
    <w:basedOn w:val="a1"/>
    <w:next w:val="af4"/>
    <w:uiPriority w:val="39"/>
    <w:rsid w:val="007B7DC3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7B7DC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5">
    <w:name w:val="Заголовок таблицы"/>
    <w:basedOn w:val="a"/>
    <w:qFormat/>
    <w:rsid w:val="007B7DC3"/>
    <w:pPr>
      <w:keepNext/>
      <w:keepLine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aff6">
    <w:name w:val="листинги"/>
    <w:basedOn w:val="a"/>
    <w:link w:val="aff7"/>
    <w:qFormat/>
    <w:rsid w:val="007B7DC3"/>
    <w:pPr>
      <w:spacing w:after="0" w:line="240" w:lineRule="auto"/>
    </w:pPr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character" w:customStyle="1" w:styleId="aff7">
    <w:name w:val="листинги Знак"/>
    <w:basedOn w:val="a0"/>
    <w:link w:val="aff6"/>
    <w:rsid w:val="007B7DC3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7B7DC3"/>
    <w:pPr>
      <w:spacing w:after="360" w:line="240" w:lineRule="auto"/>
      <w:ind w:firstLine="709"/>
      <w:outlineLvl w:val="0"/>
    </w:pPr>
    <w:rPr>
      <w:rFonts w:ascii="Times New Roman" w:hAnsi="Times New Roman" w:cs="Times New Roman"/>
      <w:b/>
      <w:sz w:val="28"/>
      <w:szCs w:val="28"/>
    </w:rPr>
  </w:style>
  <w:style w:type="character" w:customStyle="1" w:styleId="aff9">
    <w:name w:val="загл раздела Знак"/>
    <w:basedOn w:val="a0"/>
    <w:link w:val="aff8"/>
    <w:rsid w:val="007B7DC3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7B7DC3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B7DC3"/>
    <w:pPr>
      <w:widowControl w:val="0"/>
      <w:spacing w:after="0" w:line="240" w:lineRule="auto"/>
      <w:ind w:firstLine="425"/>
      <w:jc w:val="both"/>
    </w:pPr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7DC3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7B7DC3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7B7DC3"/>
  </w:style>
  <w:style w:type="character" w:customStyle="1" w:styleId="hljs-attr">
    <w:name w:val="hljs-attr"/>
    <w:basedOn w:val="a0"/>
    <w:rsid w:val="007B7DC3"/>
  </w:style>
  <w:style w:type="character" w:customStyle="1" w:styleId="hljs-string">
    <w:name w:val="hljs-string"/>
    <w:basedOn w:val="a0"/>
    <w:rsid w:val="007B7DC3"/>
  </w:style>
  <w:style w:type="character" w:customStyle="1" w:styleId="relative">
    <w:name w:val="relative"/>
    <w:basedOn w:val="a0"/>
    <w:rsid w:val="007B7DC3"/>
  </w:style>
  <w:style w:type="table" w:customStyle="1" w:styleId="TableGrid1">
    <w:name w:val="Table Grid1"/>
    <w:basedOn w:val="a1"/>
    <w:next w:val="af4"/>
    <w:uiPriority w:val="59"/>
    <w:rsid w:val="007B7DC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7B7DC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c">
    <w:name w:val="ОСНОВНОЙ ТЕКСТ Знак"/>
    <w:basedOn w:val="a0"/>
    <w:link w:val="affb"/>
    <w:rsid w:val="007B7DC3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7B7DC3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7B7DC3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7B7DC3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7B7DC3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7B7DC3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ff1">
    <w:name w:val="основная надпись Знак"/>
    <w:basedOn w:val="a0"/>
    <w:link w:val="afff0"/>
    <w:rsid w:val="007B7DC3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7B7DC3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7B7DC3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paragraph" w:customStyle="1" w:styleId="1-">
    <w:name w:val="К формуле 1-я строка"/>
    <w:basedOn w:val="afff4"/>
    <w:uiPriority w:val="8"/>
    <w:qFormat/>
    <w:rsid w:val="001D7435"/>
    <w:pPr>
      <w:tabs>
        <w:tab w:val="left" w:pos="709"/>
      </w:tabs>
      <w:spacing w:after="0" w:line="240" w:lineRule="auto"/>
      <w:ind w:left="709" w:hanging="709"/>
      <w:jc w:val="both"/>
    </w:pPr>
    <w:rPr>
      <w:rFonts w:ascii="Times New Roman" w:hAnsi="Times New Roman"/>
      <w:sz w:val="28"/>
    </w:rPr>
  </w:style>
  <w:style w:type="paragraph" w:styleId="afff4">
    <w:name w:val="Body Text"/>
    <w:basedOn w:val="a"/>
    <w:link w:val="afff5"/>
    <w:uiPriority w:val="99"/>
    <w:semiHidden/>
    <w:unhideWhenUsed/>
    <w:rsid w:val="001D7435"/>
    <w:pPr>
      <w:spacing w:after="120"/>
    </w:pPr>
  </w:style>
  <w:style w:type="character" w:customStyle="1" w:styleId="afff5">
    <w:name w:val="Основной текст Знак"/>
    <w:basedOn w:val="a0"/>
    <w:link w:val="afff4"/>
    <w:uiPriority w:val="99"/>
    <w:semiHidden/>
    <w:rsid w:val="001D7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0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4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8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7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58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3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9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1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7D05E-4E12-4CCC-A9D3-143CEBECA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9</Pages>
  <Words>2006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403</cp:revision>
  <cp:lastPrinted>2025-05-13T07:38:00Z</cp:lastPrinted>
  <dcterms:created xsi:type="dcterms:W3CDTF">2025-05-11T18:08:00Z</dcterms:created>
  <dcterms:modified xsi:type="dcterms:W3CDTF">2025-06-04T10:10:00Z</dcterms:modified>
</cp:coreProperties>
</file>