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10611" w14:textId="0D3168C9" w:rsidR="005844BE" w:rsidRPr="00DD2A20" w:rsidRDefault="005844BE" w:rsidP="00B73AB7">
      <w:pPr>
        <w:ind w:right="-30"/>
        <w:jc w:val="center"/>
      </w:pPr>
      <w:bookmarkStart w:id="0" w:name="_Toc358648019"/>
      <w:bookmarkStart w:id="1" w:name="_Toc121698555"/>
      <w:bookmarkStart w:id="2" w:name="_Toc121698785"/>
      <w:commentRangeStart w:id="3"/>
      <w:commentRangeStart w:id="4"/>
      <w:r w:rsidRPr="00DD2A20">
        <w:t xml:space="preserve">МИНИСТЕРСТВО </w:t>
      </w:r>
      <w:commentRangeEnd w:id="3"/>
      <w:r w:rsidR="00561D48">
        <w:rPr>
          <w:rStyle w:val="CommentReference"/>
        </w:rPr>
        <w:commentReference w:id="3"/>
      </w:r>
      <w:commentRangeEnd w:id="4"/>
      <w:r w:rsidR="001D42E1">
        <w:rPr>
          <w:rStyle w:val="CommentReference"/>
        </w:rPr>
        <w:commentReference w:id="4"/>
      </w:r>
      <w:r w:rsidRPr="00DD2A20">
        <w:t>ОБРАЗОВАНИЯ РЕСПУБЛИКИ БЕЛАРУСЬ</w:t>
      </w:r>
    </w:p>
    <w:p w14:paraId="1B32B3DD" w14:textId="77777777" w:rsidR="005844BE" w:rsidRPr="00DD2A20" w:rsidRDefault="005844BE" w:rsidP="00B73AB7">
      <w:pPr>
        <w:ind w:right="-710"/>
        <w:jc w:val="center"/>
        <w:rPr>
          <w:sz w:val="24"/>
          <w:szCs w:val="24"/>
        </w:rPr>
      </w:pPr>
    </w:p>
    <w:p w14:paraId="032AD82A" w14:textId="77777777" w:rsidR="005844BE" w:rsidRPr="00DD2A20" w:rsidRDefault="005844BE" w:rsidP="00B73AB7">
      <w:pPr>
        <w:ind w:right="-30"/>
        <w:jc w:val="center"/>
      </w:pPr>
      <w:r w:rsidRPr="00DD2A20">
        <w:t xml:space="preserve">Учреждение образования «БЕЛОРУССКИЙ </w:t>
      </w:r>
    </w:p>
    <w:p w14:paraId="1DB3838C" w14:textId="77777777" w:rsidR="005844BE" w:rsidRPr="00DD2A20" w:rsidRDefault="005844BE" w:rsidP="00B73AB7">
      <w:pPr>
        <w:ind w:right="-30"/>
        <w:jc w:val="center"/>
      </w:pPr>
      <w:r w:rsidRPr="00DD2A20">
        <w:t>ГОСУДАРСТВЕННЫЙ ТЕХНОЛОГИЧЕСКИЙ УНИВЕРСИТЕТ»</w:t>
      </w:r>
    </w:p>
    <w:p w14:paraId="0ACA65DC" w14:textId="77777777" w:rsidR="005844BE" w:rsidRPr="00DD2A20" w:rsidRDefault="005844BE" w:rsidP="00B73AB7">
      <w:pPr>
        <w:ind w:right="-710"/>
        <w:jc w:val="center"/>
      </w:pPr>
    </w:p>
    <w:p w14:paraId="11B264CB" w14:textId="77777777" w:rsidR="005844BE" w:rsidRPr="00DD2A20" w:rsidRDefault="005844BE" w:rsidP="00B73AB7">
      <w:pPr>
        <w:ind w:right="-71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8002"/>
      </w:tblGrid>
      <w:tr w:rsidR="005844BE" w:rsidRPr="00DD2A20" w14:paraId="684DD04D" w14:textId="77777777" w:rsidTr="002B08B4">
        <w:trPr>
          <w:trHeight w:val="340"/>
        </w:trPr>
        <w:tc>
          <w:tcPr>
            <w:tcW w:w="1985" w:type="dxa"/>
            <w:vAlign w:val="center"/>
          </w:tcPr>
          <w:p w14:paraId="03D1783F" w14:textId="00FD13F4" w:rsidR="005844BE" w:rsidRPr="00DD2A20" w:rsidRDefault="005844BE" w:rsidP="00B73AB7">
            <w:pPr>
              <w:ind w:left="-108"/>
            </w:pPr>
            <w:r w:rsidRPr="00DD2A20">
              <w:t>Факультет</w:t>
            </w:r>
          </w:p>
        </w:tc>
        <w:tc>
          <w:tcPr>
            <w:tcW w:w="8002" w:type="dxa"/>
            <w:tcBorders>
              <w:bottom w:val="single" w:sz="4" w:space="0" w:color="auto"/>
            </w:tcBorders>
            <w:vAlign w:val="center"/>
          </w:tcPr>
          <w:p w14:paraId="15FEBAB8" w14:textId="5DDB4B7C" w:rsidR="005844BE" w:rsidRPr="00DD2A20" w:rsidRDefault="003366AB" w:rsidP="00B73AB7">
            <w:r w:rsidRPr="00DD2A20">
              <w:t>И</w:t>
            </w:r>
            <w:r w:rsidR="005844BE" w:rsidRPr="00DD2A20">
              <w:t>нформационных технологий</w:t>
            </w:r>
          </w:p>
        </w:tc>
      </w:tr>
      <w:tr w:rsidR="005844BE" w:rsidRPr="00DD2A20" w14:paraId="7362FF81" w14:textId="77777777" w:rsidTr="002B08B4">
        <w:trPr>
          <w:trHeight w:val="340"/>
        </w:trPr>
        <w:tc>
          <w:tcPr>
            <w:tcW w:w="1985" w:type="dxa"/>
            <w:vAlign w:val="center"/>
          </w:tcPr>
          <w:p w14:paraId="0C3D014D" w14:textId="77777777" w:rsidR="005844BE" w:rsidRPr="00DD2A20" w:rsidRDefault="005844BE" w:rsidP="00B73AB7">
            <w:pPr>
              <w:ind w:left="-108"/>
            </w:pPr>
            <w:r w:rsidRPr="00DD2A20">
              <w:t>Кафедра</w:t>
            </w:r>
          </w:p>
        </w:tc>
        <w:tc>
          <w:tcPr>
            <w:tcW w:w="8002" w:type="dxa"/>
            <w:tcBorders>
              <w:top w:val="single" w:sz="4" w:space="0" w:color="auto"/>
              <w:bottom w:val="single" w:sz="4" w:space="0" w:color="auto"/>
            </w:tcBorders>
            <w:vAlign w:val="center"/>
          </w:tcPr>
          <w:p w14:paraId="1B67ACF5" w14:textId="2C976DD8" w:rsidR="005844BE" w:rsidRPr="00DD2A20" w:rsidRDefault="003366AB" w:rsidP="00B73AB7">
            <w:r w:rsidRPr="00DD2A20">
              <w:t>П</w:t>
            </w:r>
            <w:r w:rsidR="005844BE" w:rsidRPr="00DD2A20">
              <w:t xml:space="preserve">рограммной инженерии         </w:t>
            </w:r>
          </w:p>
        </w:tc>
      </w:tr>
      <w:tr w:rsidR="005844BE" w:rsidRPr="00DD2A20" w14:paraId="641D77B9" w14:textId="77777777" w:rsidTr="002B08B4">
        <w:trPr>
          <w:trHeight w:val="340"/>
        </w:trPr>
        <w:tc>
          <w:tcPr>
            <w:tcW w:w="1985" w:type="dxa"/>
            <w:vAlign w:val="center"/>
          </w:tcPr>
          <w:p w14:paraId="37F0E329" w14:textId="77777777" w:rsidR="005844BE" w:rsidRPr="00DD2A20" w:rsidRDefault="005844BE" w:rsidP="00B73AB7">
            <w:pPr>
              <w:ind w:left="-108"/>
              <w:rPr>
                <w:b/>
                <w:vertAlign w:val="superscript"/>
              </w:rPr>
            </w:pPr>
            <w:r w:rsidRPr="00DD2A20">
              <w:t>Специальность</w:t>
            </w:r>
          </w:p>
        </w:tc>
        <w:tc>
          <w:tcPr>
            <w:tcW w:w="8002" w:type="dxa"/>
            <w:tcBorders>
              <w:top w:val="single" w:sz="4" w:space="0" w:color="auto"/>
              <w:bottom w:val="single" w:sz="4" w:space="0" w:color="auto"/>
            </w:tcBorders>
            <w:vAlign w:val="center"/>
          </w:tcPr>
          <w:p w14:paraId="2F4779EE" w14:textId="77777777" w:rsidR="005844BE" w:rsidRPr="00DD2A20" w:rsidRDefault="005844BE" w:rsidP="00B73AB7">
            <w:pPr>
              <w:pStyle w:val="affc"/>
              <w:ind w:firstLine="0"/>
              <w:jc w:val="left"/>
              <w:rPr>
                <w:b/>
                <w:spacing w:val="-6"/>
                <w:vertAlign w:val="superscript"/>
              </w:rPr>
            </w:pPr>
            <w:r w:rsidRPr="00DD2A20">
              <w:rPr>
                <w:spacing w:val="-6"/>
              </w:rPr>
              <w:t>1-40 01 01 Программное обеспечение информационных технологий</w:t>
            </w:r>
          </w:p>
        </w:tc>
      </w:tr>
    </w:tbl>
    <w:p w14:paraId="40AC5041" w14:textId="77777777" w:rsidR="005844BE" w:rsidRPr="00DD2A20" w:rsidRDefault="005844BE" w:rsidP="00B73AB7">
      <w:pPr>
        <w:ind w:right="-710"/>
        <w:jc w:val="center"/>
      </w:pPr>
    </w:p>
    <w:p w14:paraId="5AEA14F0" w14:textId="77777777" w:rsidR="003366AB" w:rsidRPr="00DD2A20" w:rsidRDefault="003366AB" w:rsidP="00B73AB7">
      <w:pPr>
        <w:ind w:right="-710"/>
        <w:jc w:val="center"/>
      </w:pPr>
    </w:p>
    <w:p w14:paraId="7C00B455" w14:textId="77777777" w:rsidR="005844BE" w:rsidRPr="00DD2A20" w:rsidRDefault="005844BE" w:rsidP="00B73AB7">
      <w:pPr>
        <w:ind w:right="-710"/>
        <w:jc w:val="center"/>
      </w:pPr>
    </w:p>
    <w:p w14:paraId="42132C19" w14:textId="77777777" w:rsidR="005844BE" w:rsidRPr="00DD2A20" w:rsidRDefault="005844BE" w:rsidP="00B73AB7">
      <w:pPr>
        <w:jc w:val="center"/>
        <w:rPr>
          <w:b/>
          <w:sz w:val="32"/>
          <w:szCs w:val="32"/>
        </w:rPr>
      </w:pPr>
      <w:r w:rsidRPr="00DD2A20">
        <w:rPr>
          <w:b/>
          <w:sz w:val="32"/>
          <w:szCs w:val="32"/>
        </w:rPr>
        <w:t>ПОЯСНИТЕЛЬНАЯ ЗАПИСКА</w:t>
      </w:r>
    </w:p>
    <w:p w14:paraId="748F8170" w14:textId="07F32D5E" w:rsidR="005844BE" w:rsidRPr="00DD2A20" w:rsidRDefault="005844BE" w:rsidP="00B73AB7">
      <w:pPr>
        <w:jc w:val="center"/>
        <w:rPr>
          <w:b/>
          <w:sz w:val="32"/>
          <w:szCs w:val="32"/>
        </w:rPr>
      </w:pPr>
      <w:r w:rsidRPr="00DD2A20">
        <w:rPr>
          <w:b/>
          <w:sz w:val="32"/>
          <w:szCs w:val="32"/>
        </w:rPr>
        <w:t>к дипломному проекту:</w:t>
      </w:r>
    </w:p>
    <w:p w14:paraId="7D50ED31" w14:textId="77777777" w:rsidR="003366AB" w:rsidRPr="00DD2A20" w:rsidRDefault="005844BE" w:rsidP="00B73AB7">
      <w:pPr>
        <w:spacing w:before="120"/>
        <w:jc w:val="center"/>
        <w:rPr>
          <w:rFonts w:eastAsia="Calibri"/>
          <w:sz w:val="32"/>
          <w:szCs w:val="32"/>
          <w:u w:val="single"/>
        </w:rPr>
      </w:pPr>
      <w:r w:rsidRPr="00DD2A20">
        <w:rPr>
          <w:rFonts w:eastAsia="Calibri"/>
          <w:sz w:val="32"/>
          <w:szCs w:val="32"/>
          <w:u w:val="single"/>
        </w:rPr>
        <w:t xml:space="preserve">Веб-приложение </w:t>
      </w:r>
      <w:r w:rsidR="004E6143" w:rsidRPr="00DD2A20">
        <w:rPr>
          <w:rFonts w:eastAsia="Calibri"/>
          <w:sz w:val="32"/>
          <w:szCs w:val="32"/>
          <w:u w:val="single"/>
        </w:rPr>
        <w:t>«</w:t>
      </w:r>
      <w:r w:rsidR="00806F4A" w:rsidRPr="00DD2A20">
        <w:rPr>
          <w:rFonts w:eastAsia="Calibri"/>
          <w:sz w:val="32"/>
          <w:szCs w:val="32"/>
          <w:u w:val="single"/>
        </w:rPr>
        <w:t>Вычисление</w:t>
      </w:r>
      <w:r w:rsidR="005826C8" w:rsidRPr="00DD2A20">
        <w:rPr>
          <w:rFonts w:eastAsia="Calibri"/>
          <w:sz w:val="32"/>
          <w:szCs w:val="32"/>
          <w:u w:val="single"/>
        </w:rPr>
        <w:t xml:space="preserve"> вегетационных индексов по</w:t>
      </w:r>
    </w:p>
    <w:p w14:paraId="40659508" w14:textId="23BF4F46" w:rsidR="005844BE" w:rsidRPr="00DD2A20" w:rsidRDefault="005826C8" w:rsidP="00B73AB7">
      <w:pPr>
        <w:spacing w:before="120"/>
        <w:jc w:val="center"/>
        <w:rPr>
          <w:rFonts w:eastAsia="Calibri"/>
          <w:sz w:val="32"/>
          <w:szCs w:val="32"/>
          <w:u w:val="single"/>
        </w:rPr>
      </w:pPr>
      <w:r w:rsidRPr="00DD2A20">
        <w:rPr>
          <w:rFonts w:eastAsia="Calibri"/>
          <w:sz w:val="32"/>
          <w:szCs w:val="32"/>
          <w:u w:val="single"/>
        </w:rPr>
        <w:t xml:space="preserve"> спутниковым снимкам</w:t>
      </w:r>
      <w:r w:rsidR="004E6143" w:rsidRPr="00DD2A20">
        <w:rPr>
          <w:rFonts w:eastAsia="Calibri"/>
          <w:sz w:val="32"/>
          <w:szCs w:val="32"/>
          <w:u w:val="single"/>
        </w:rPr>
        <w:t>»</w:t>
      </w:r>
    </w:p>
    <w:p w14:paraId="14132AC0" w14:textId="77777777" w:rsidR="005844BE" w:rsidRPr="00DD2A20" w:rsidRDefault="005844BE" w:rsidP="00B73AB7">
      <w:pPr>
        <w:spacing w:before="120"/>
        <w:jc w:val="center"/>
        <w:rPr>
          <w:rFonts w:eastAsia="Calibri"/>
          <w:sz w:val="32"/>
          <w:szCs w:val="32"/>
          <w:u w:val="single"/>
        </w:rPr>
      </w:pPr>
    </w:p>
    <w:p w14:paraId="3E5BCF3B" w14:textId="6D6E6A04" w:rsidR="005844BE" w:rsidRPr="00DD2A20" w:rsidRDefault="005844BE" w:rsidP="00B73AB7">
      <w:pPr>
        <w:ind w:right="-710"/>
        <w:rPr>
          <w:u w:val="single"/>
        </w:rPr>
      </w:pPr>
    </w:p>
    <w:tbl>
      <w:tblPr>
        <w:tblW w:w="9969" w:type="dxa"/>
        <w:tblLayout w:type="fixed"/>
        <w:tblLook w:val="01E0" w:firstRow="1" w:lastRow="1" w:firstColumn="1" w:lastColumn="1" w:noHBand="0" w:noVBand="0"/>
      </w:tblPr>
      <w:tblGrid>
        <w:gridCol w:w="3010"/>
        <w:gridCol w:w="1952"/>
        <w:gridCol w:w="258"/>
        <w:gridCol w:w="20"/>
        <w:gridCol w:w="2905"/>
        <w:gridCol w:w="1824"/>
      </w:tblGrid>
      <w:tr w:rsidR="005844BE" w:rsidRPr="00DD2A20" w14:paraId="4F8D1E92" w14:textId="77777777" w:rsidTr="00485404">
        <w:tc>
          <w:tcPr>
            <w:tcW w:w="3010" w:type="dxa"/>
          </w:tcPr>
          <w:p w14:paraId="6329EF36" w14:textId="77777777" w:rsidR="005844BE" w:rsidRPr="00DD2A20" w:rsidRDefault="005844BE" w:rsidP="00B73AB7">
            <w:pPr>
              <w:tabs>
                <w:tab w:val="right" w:leader="underscore" w:pos="8789"/>
              </w:tabs>
              <w:rPr>
                <w:szCs w:val="20"/>
              </w:rPr>
            </w:pPr>
            <w:r w:rsidRPr="00DD2A20">
              <w:rPr>
                <w:szCs w:val="20"/>
              </w:rPr>
              <w:t>Дипломник</w:t>
            </w:r>
          </w:p>
        </w:tc>
        <w:tc>
          <w:tcPr>
            <w:tcW w:w="2230" w:type="dxa"/>
            <w:gridSpan w:val="3"/>
            <w:tcBorders>
              <w:bottom w:val="single" w:sz="4" w:space="0" w:color="auto"/>
            </w:tcBorders>
          </w:tcPr>
          <w:p w14:paraId="5ACAD038" w14:textId="77777777" w:rsidR="005844BE" w:rsidRPr="00DD2A20" w:rsidRDefault="005844BE" w:rsidP="00B73AB7">
            <w:pPr>
              <w:tabs>
                <w:tab w:val="right" w:leader="underscore" w:pos="8789"/>
              </w:tabs>
              <w:rPr>
                <w:szCs w:val="20"/>
              </w:rPr>
            </w:pPr>
          </w:p>
        </w:tc>
        <w:tc>
          <w:tcPr>
            <w:tcW w:w="4729" w:type="dxa"/>
            <w:gridSpan w:val="2"/>
          </w:tcPr>
          <w:p w14:paraId="31A2D9DF" w14:textId="209AC13C" w:rsidR="005844BE" w:rsidRPr="00DD2A20" w:rsidRDefault="005826C8" w:rsidP="00B73AB7">
            <w:pPr>
              <w:tabs>
                <w:tab w:val="right" w:leader="underscore" w:pos="8789"/>
              </w:tabs>
              <w:rPr>
                <w:szCs w:val="20"/>
              </w:rPr>
            </w:pPr>
            <w:r w:rsidRPr="00DD2A20">
              <w:rPr>
                <w:szCs w:val="20"/>
              </w:rPr>
              <w:t>Ткач</w:t>
            </w:r>
            <w:r w:rsidR="004C14B4" w:rsidRPr="00DD2A20">
              <w:rPr>
                <w:szCs w:val="20"/>
              </w:rPr>
              <w:t>е</w:t>
            </w:r>
            <w:r w:rsidRPr="00DD2A20">
              <w:rPr>
                <w:szCs w:val="20"/>
              </w:rPr>
              <w:t>в</w:t>
            </w:r>
            <w:r w:rsidR="005844BE" w:rsidRPr="00DD2A20">
              <w:rPr>
                <w:szCs w:val="20"/>
              </w:rPr>
              <w:t xml:space="preserve"> </w:t>
            </w:r>
            <w:r w:rsidRPr="00DD2A20">
              <w:rPr>
                <w:szCs w:val="20"/>
              </w:rPr>
              <w:t>А</w:t>
            </w:r>
            <w:r w:rsidR="003366AB" w:rsidRPr="00DD2A20">
              <w:rPr>
                <w:szCs w:val="20"/>
              </w:rPr>
              <w:t>.</w:t>
            </w:r>
            <w:r w:rsidRPr="00DD2A20">
              <w:rPr>
                <w:szCs w:val="20"/>
              </w:rPr>
              <w:t xml:space="preserve"> А</w:t>
            </w:r>
            <w:r w:rsidR="003366AB" w:rsidRPr="00DD2A20">
              <w:rPr>
                <w:szCs w:val="20"/>
              </w:rPr>
              <w:t>.</w:t>
            </w:r>
          </w:p>
        </w:tc>
      </w:tr>
      <w:tr w:rsidR="005844BE" w:rsidRPr="00DD2A20" w14:paraId="7696C9A1" w14:textId="77777777" w:rsidTr="00485404">
        <w:tc>
          <w:tcPr>
            <w:tcW w:w="3010" w:type="dxa"/>
          </w:tcPr>
          <w:p w14:paraId="73DAA9B7" w14:textId="77777777" w:rsidR="005844BE" w:rsidRPr="00DD2A20" w:rsidRDefault="005844BE" w:rsidP="00B73AB7">
            <w:pPr>
              <w:tabs>
                <w:tab w:val="right" w:leader="underscore" w:pos="8789"/>
              </w:tabs>
              <w:rPr>
                <w:szCs w:val="20"/>
              </w:rPr>
            </w:pPr>
          </w:p>
        </w:tc>
        <w:tc>
          <w:tcPr>
            <w:tcW w:w="6959" w:type="dxa"/>
            <w:gridSpan w:val="5"/>
          </w:tcPr>
          <w:p w14:paraId="26ADDA27" w14:textId="77777777" w:rsidR="005844BE" w:rsidRPr="00DD2A20" w:rsidRDefault="005844BE" w:rsidP="00B73AB7">
            <w:pPr>
              <w:tabs>
                <w:tab w:val="right" w:leader="underscore" w:pos="8789"/>
              </w:tabs>
              <w:rPr>
                <w:szCs w:val="20"/>
              </w:rPr>
            </w:pPr>
          </w:p>
        </w:tc>
      </w:tr>
      <w:tr w:rsidR="00396D3B" w:rsidRPr="00DD2A20" w14:paraId="05839962" w14:textId="77777777" w:rsidTr="00485404">
        <w:tc>
          <w:tcPr>
            <w:tcW w:w="3010" w:type="dxa"/>
          </w:tcPr>
          <w:p w14:paraId="4B79FC3C" w14:textId="77777777" w:rsidR="00396D3B" w:rsidRPr="00DD2A20" w:rsidRDefault="00396D3B" w:rsidP="00B73AB7">
            <w:pPr>
              <w:tabs>
                <w:tab w:val="right" w:leader="underscore" w:pos="8789"/>
              </w:tabs>
              <w:rPr>
                <w:szCs w:val="20"/>
              </w:rPr>
            </w:pPr>
          </w:p>
        </w:tc>
        <w:tc>
          <w:tcPr>
            <w:tcW w:w="6959" w:type="dxa"/>
            <w:gridSpan w:val="5"/>
          </w:tcPr>
          <w:p w14:paraId="21CE619D" w14:textId="77777777" w:rsidR="00396D3B" w:rsidRPr="00DD2A20" w:rsidRDefault="00396D3B" w:rsidP="00B73AB7">
            <w:pPr>
              <w:tabs>
                <w:tab w:val="right" w:leader="underscore" w:pos="8789"/>
              </w:tabs>
              <w:rPr>
                <w:szCs w:val="20"/>
              </w:rPr>
            </w:pPr>
          </w:p>
        </w:tc>
      </w:tr>
      <w:tr w:rsidR="005844BE" w:rsidRPr="00DD2A20" w14:paraId="17E5F43A" w14:textId="77777777" w:rsidTr="00485404">
        <w:tc>
          <w:tcPr>
            <w:tcW w:w="3010" w:type="dxa"/>
          </w:tcPr>
          <w:p w14:paraId="11C21FED" w14:textId="77777777" w:rsidR="005844BE" w:rsidRPr="00DD2A20" w:rsidRDefault="005844BE" w:rsidP="00B73AB7">
            <w:pPr>
              <w:tabs>
                <w:tab w:val="right" w:leader="underscore" w:pos="8789"/>
              </w:tabs>
              <w:rPr>
                <w:szCs w:val="20"/>
              </w:rPr>
            </w:pPr>
            <w:r w:rsidRPr="00DD2A20">
              <w:rPr>
                <w:szCs w:val="20"/>
              </w:rPr>
              <w:t>Руководитель проекта</w:t>
            </w:r>
          </w:p>
        </w:tc>
        <w:tc>
          <w:tcPr>
            <w:tcW w:w="2230" w:type="dxa"/>
            <w:gridSpan w:val="3"/>
            <w:tcBorders>
              <w:bottom w:val="single" w:sz="4" w:space="0" w:color="auto"/>
            </w:tcBorders>
          </w:tcPr>
          <w:p w14:paraId="5F4F7314" w14:textId="77777777" w:rsidR="005844BE" w:rsidRPr="00DD2A20" w:rsidRDefault="005844BE" w:rsidP="00B73AB7">
            <w:pPr>
              <w:tabs>
                <w:tab w:val="right" w:leader="underscore" w:pos="8789"/>
              </w:tabs>
              <w:rPr>
                <w:szCs w:val="20"/>
              </w:rPr>
            </w:pPr>
          </w:p>
        </w:tc>
        <w:tc>
          <w:tcPr>
            <w:tcW w:w="4729" w:type="dxa"/>
            <w:gridSpan w:val="2"/>
          </w:tcPr>
          <w:p w14:paraId="05FEB803" w14:textId="64EF9A86" w:rsidR="005844BE" w:rsidRPr="00DD2A20" w:rsidRDefault="003366AB" w:rsidP="00B73AB7">
            <w:pPr>
              <w:tabs>
                <w:tab w:val="right" w:leader="underscore" w:pos="8789"/>
              </w:tabs>
              <w:rPr>
                <w:szCs w:val="20"/>
              </w:rPr>
            </w:pPr>
            <w:r w:rsidRPr="00DD2A20">
              <w:t xml:space="preserve">Наркевич </w:t>
            </w:r>
            <w:r w:rsidR="00DF5407" w:rsidRPr="00DD2A20">
              <w:t>А</w:t>
            </w:r>
            <w:r w:rsidR="005844BE" w:rsidRPr="00DD2A20">
              <w:t xml:space="preserve">. </w:t>
            </w:r>
            <w:r w:rsidR="00DF5407" w:rsidRPr="00DD2A20">
              <w:t>С</w:t>
            </w:r>
            <w:r w:rsidR="005844BE" w:rsidRPr="00DD2A20">
              <w:t>.</w:t>
            </w:r>
            <w:r w:rsidRPr="00DD2A20">
              <w:t>, ст. преп.</w:t>
            </w:r>
          </w:p>
        </w:tc>
      </w:tr>
      <w:tr w:rsidR="005844BE" w:rsidRPr="00DD2A20" w14:paraId="52EC4086" w14:textId="77777777" w:rsidTr="00485404">
        <w:tc>
          <w:tcPr>
            <w:tcW w:w="3010" w:type="dxa"/>
          </w:tcPr>
          <w:p w14:paraId="6BD72431" w14:textId="77777777" w:rsidR="005844BE" w:rsidRPr="00DD2A20" w:rsidRDefault="005844BE" w:rsidP="00B73AB7">
            <w:pPr>
              <w:tabs>
                <w:tab w:val="right" w:leader="underscore" w:pos="8789"/>
              </w:tabs>
              <w:rPr>
                <w:szCs w:val="20"/>
              </w:rPr>
            </w:pPr>
          </w:p>
        </w:tc>
        <w:tc>
          <w:tcPr>
            <w:tcW w:w="6959" w:type="dxa"/>
            <w:gridSpan w:val="5"/>
          </w:tcPr>
          <w:p w14:paraId="379464D0" w14:textId="77777777" w:rsidR="005844BE" w:rsidRPr="00DD2A20" w:rsidRDefault="005844BE" w:rsidP="00B73AB7">
            <w:pPr>
              <w:tabs>
                <w:tab w:val="right" w:leader="underscore" w:pos="8789"/>
              </w:tabs>
              <w:rPr>
                <w:szCs w:val="20"/>
              </w:rPr>
            </w:pPr>
          </w:p>
        </w:tc>
      </w:tr>
      <w:tr w:rsidR="00396D3B" w:rsidRPr="00DD2A20" w14:paraId="566DEEFE" w14:textId="77777777" w:rsidTr="00485404">
        <w:tc>
          <w:tcPr>
            <w:tcW w:w="3010" w:type="dxa"/>
          </w:tcPr>
          <w:p w14:paraId="1ED384D0" w14:textId="77777777" w:rsidR="00396D3B" w:rsidRPr="00DD2A20" w:rsidRDefault="00396D3B" w:rsidP="00B73AB7">
            <w:pPr>
              <w:tabs>
                <w:tab w:val="right" w:leader="underscore" w:pos="8789"/>
              </w:tabs>
              <w:rPr>
                <w:szCs w:val="20"/>
              </w:rPr>
            </w:pPr>
          </w:p>
        </w:tc>
        <w:tc>
          <w:tcPr>
            <w:tcW w:w="6959" w:type="dxa"/>
            <w:gridSpan w:val="5"/>
          </w:tcPr>
          <w:p w14:paraId="339AD86F" w14:textId="77777777" w:rsidR="00396D3B" w:rsidRPr="00DD2A20" w:rsidRDefault="00396D3B" w:rsidP="00B73AB7">
            <w:pPr>
              <w:tabs>
                <w:tab w:val="right" w:leader="underscore" w:pos="8789"/>
              </w:tabs>
              <w:rPr>
                <w:szCs w:val="20"/>
              </w:rPr>
            </w:pPr>
          </w:p>
        </w:tc>
      </w:tr>
      <w:tr w:rsidR="005844BE" w:rsidRPr="00DD2A20" w14:paraId="5B0A6E48" w14:textId="77777777" w:rsidTr="00485404">
        <w:tc>
          <w:tcPr>
            <w:tcW w:w="3010" w:type="dxa"/>
          </w:tcPr>
          <w:p w14:paraId="4C744107" w14:textId="77777777" w:rsidR="005844BE" w:rsidRPr="00DD2A20" w:rsidRDefault="005844BE" w:rsidP="00B73AB7">
            <w:pPr>
              <w:tabs>
                <w:tab w:val="right" w:leader="underscore" w:pos="8789"/>
              </w:tabs>
              <w:rPr>
                <w:szCs w:val="20"/>
              </w:rPr>
            </w:pPr>
            <w:r w:rsidRPr="00DD2A20">
              <w:rPr>
                <w:szCs w:val="20"/>
              </w:rPr>
              <w:t>Заведующий кафедрой</w:t>
            </w:r>
          </w:p>
        </w:tc>
        <w:tc>
          <w:tcPr>
            <w:tcW w:w="2230" w:type="dxa"/>
            <w:gridSpan w:val="3"/>
            <w:tcBorders>
              <w:bottom w:val="single" w:sz="4" w:space="0" w:color="auto"/>
            </w:tcBorders>
          </w:tcPr>
          <w:p w14:paraId="22EF760C" w14:textId="77777777" w:rsidR="005844BE" w:rsidRPr="00DD2A20" w:rsidRDefault="005844BE" w:rsidP="00B73AB7">
            <w:pPr>
              <w:tabs>
                <w:tab w:val="right" w:leader="underscore" w:pos="8789"/>
              </w:tabs>
              <w:rPr>
                <w:szCs w:val="20"/>
              </w:rPr>
            </w:pPr>
          </w:p>
        </w:tc>
        <w:tc>
          <w:tcPr>
            <w:tcW w:w="4729" w:type="dxa"/>
            <w:gridSpan w:val="2"/>
          </w:tcPr>
          <w:p w14:paraId="57906F4B" w14:textId="512999B1" w:rsidR="005844BE" w:rsidRPr="00DD2A20" w:rsidRDefault="00396D3B" w:rsidP="00B73AB7">
            <w:pPr>
              <w:tabs>
                <w:tab w:val="right" w:leader="underscore" w:pos="8789"/>
              </w:tabs>
              <w:rPr>
                <w:szCs w:val="20"/>
                <w:u w:val="single"/>
              </w:rPr>
            </w:pPr>
            <w:r w:rsidRPr="00DD2A20">
              <w:rPr>
                <w:szCs w:val="20"/>
              </w:rPr>
              <w:t xml:space="preserve">Смелов В. В., </w:t>
            </w:r>
            <w:r w:rsidR="005844BE" w:rsidRPr="00DD2A20">
              <w:rPr>
                <w:szCs w:val="20"/>
              </w:rPr>
              <w:t>к.т.н., доц</w:t>
            </w:r>
            <w:r w:rsidRPr="00DD2A20">
              <w:rPr>
                <w:szCs w:val="20"/>
              </w:rPr>
              <w:t>ент</w:t>
            </w:r>
            <w:r w:rsidR="005844BE" w:rsidRPr="00DD2A20">
              <w:rPr>
                <w:szCs w:val="20"/>
              </w:rPr>
              <w:t xml:space="preserve"> </w:t>
            </w:r>
          </w:p>
        </w:tc>
      </w:tr>
      <w:tr w:rsidR="005844BE" w:rsidRPr="00DD2A20" w14:paraId="71160962" w14:textId="77777777" w:rsidTr="00485404">
        <w:tc>
          <w:tcPr>
            <w:tcW w:w="3010" w:type="dxa"/>
          </w:tcPr>
          <w:p w14:paraId="3A35986C" w14:textId="77777777" w:rsidR="005844BE" w:rsidRPr="00DD2A20" w:rsidRDefault="005844BE" w:rsidP="00B73AB7">
            <w:pPr>
              <w:tabs>
                <w:tab w:val="right" w:leader="underscore" w:pos="8789"/>
              </w:tabs>
              <w:rPr>
                <w:szCs w:val="20"/>
              </w:rPr>
            </w:pPr>
          </w:p>
        </w:tc>
        <w:tc>
          <w:tcPr>
            <w:tcW w:w="6959" w:type="dxa"/>
            <w:gridSpan w:val="5"/>
          </w:tcPr>
          <w:p w14:paraId="35254006" w14:textId="77777777" w:rsidR="005844BE" w:rsidRPr="00DD2A20" w:rsidRDefault="005844BE" w:rsidP="00B73AB7">
            <w:pPr>
              <w:tabs>
                <w:tab w:val="right" w:leader="underscore" w:pos="8789"/>
              </w:tabs>
              <w:rPr>
                <w:szCs w:val="20"/>
              </w:rPr>
            </w:pPr>
          </w:p>
        </w:tc>
      </w:tr>
      <w:tr w:rsidR="00396D3B" w:rsidRPr="00DD2A20" w14:paraId="3B71CF58" w14:textId="77777777" w:rsidTr="00485404">
        <w:tc>
          <w:tcPr>
            <w:tcW w:w="3010" w:type="dxa"/>
          </w:tcPr>
          <w:p w14:paraId="4020326E" w14:textId="77777777" w:rsidR="00396D3B" w:rsidRPr="00DD2A20" w:rsidRDefault="00396D3B" w:rsidP="00B73AB7">
            <w:pPr>
              <w:tabs>
                <w:tab w:val="right" w:leader="underscore" w:pos="8789"/>
              </w:tabs>
              <w:rPr>
                <w:szCs w:val="20"/>
              </w:rPr>
            </w:pPr>
          </w:p>
        </w:tc>
        <w:tc>
          <w:tcPr>
            <w:tcW w:w="6959" w:type="dxa"/>
            <w:gridSpan w:val="5"/>
          </w:tcPr>
          <w:p w14:paraId="2E3B7E87" w14:textId="77777777" w:rsidR="00396D3B" w:rsidRPr="00DD2A20" w:rsidRDefault="00396D3B" w:rsidP="00B73AB7">
            <w:pPr>
              <w:tabs>
                <w:tab w:val="right" w:leader="underscore" w:pos="8789"/>
              </w:tabs>
              <w:rPr>
                <w:szCs w:val="20"/>
              </w:rPr>
            </w:pPr>
          </w:p>
        </w:tc>
      </w:tr>
      <w:tr w:rsidR="005844BE" w:rsidRPr="00DD2A20" w14:paraId="733EC8AA" w14:textId="77777777" w:rsidTr="00485404">
        <w:tc>
          <w:tcPr>
            <w:tcW w:w="3010" w:type="dxa"/>
          </w:tcPr>
          <w:p w14:paraId="7572E152" w14:textId="44046018" w:rsidR="005844BE" w:rsidRPr="00DD2A20" w:rsidRDefault="005844BE" w:rsidP="00B73AB7">
            <w:pPr>
              <w:tabs>
                <w:tab w:val="right" w:leader="underscore" w:pos="8789"/>
              </w:tabs>
              <w:rPr>
                <w:szCs w:val="20"/>
              </w:rPr>
            </w:pPr>
            <w:r w:rsidRPr="00DD2A20">
              <w:rPr>
                <w:szCs w:val="20"/>
              </w:rPr>
              <w:t>Консультант:</w:t>
            </w:r>
          </w:p>
        </w:tc>
        <w:tc>
          <w:tcPr>
            <w:tcW w:w="2230" w:type="dxa"/>
            <w:gridSpan w:val="3"/>
            <w:tcBorders>
              <w:bottom w:val="single" w:sz="4" w:space="0" w:color="auto"/>
            </w:tcBorders>
          </w:tcPr>
          <w:p w14:paraId="533AF635" w14:textId="77777777" w:rsidR="005844BE" w:rsidRPr="00DD2A20" w:rsidRDefault="005844BE" w:rsidP="00B73AB7">
            <w:pPr>
              <w:tabs>
                <w:tab w:val="right" w:leader="underscore" w:pos="8789"/>
              </w:tabs>
              <w:rPr>
                <w:szCs w:val="20"/>
              </w:rPr>
            </w:pPr>
          </w:p>
        </w:tc>
        <w:tc>
          <w:tcPr>
            <w:tcW w:w="4729" w:type="dxa"/>
            <w:gridSpan w:val="2"/>
          </w:tcPr>
          <w:p w14:paraId="18042CFE" w14:textId="3D7A3118" w:rsidR="005844BE" w:rsidRPr="00DD2A20" w:rsidRDefault="005B0DC6" w:rsidP="00B73AB7">
            <w:pPr>
              <w:tabs>
                <w:tab w:val="right" w:leader="underscore" w:pos="8789"/>
              </w:tabs>
              <w:rPr>
                <w:szCs w:val="20"/>
              </w:rPr>
            </w:pPr>
            <w:proofErr w:type="spellStart"/>
            <w:r w:rsidRPr="00DD2A20">
              <w:t>Евлаш</w:t>
            </w:r>
            <w:proofErr w:type="spellEnd"/>
            <w:r w:rsidRPr="00DD2A20">
              <w:t xml:space="preserve"> А. И., </w:t>
            </w:r>
            <w:r w:rsidR="00396D3B" w:rsidRPr="00DD2A20">
              <w:t xml:space="preserve">ст. преп. </w:t>
            </w:r>
          </w:p>
        </w:tc>
      </w:tr>
      <w:tr w:rsidR="005844BE" w:rsidRPr="00DD2A20" w14:paraId="2FF1225A" w14:textId="77777777" w:rsidTr="00485404">
        <w:tc>
          <w:tcPr>
            <w:tcW w:w="3010" w:type="dxa"/>
          </w:tcPr>
          <w:p w14:paraId="4AA50B08" w14:textId="77777777" w:rsidR="005844BE" w:rsidRPr="00DD2A20" w:rsidRDefault="005844BE" w:rsidP="00B73AB7">
            <w:pPr>
              <w:tabs>
                <w:tab w:val="right" w:leader="underscore" w:pos="8789"/>
              </w:tabs>
              <w:rPr>
                <w:szCs w:val="20"/>
              </w:rPr>
            </w:pPr>
          </w:p>
        </w:tc>
        <w:tc>
          <w:tcPr>
            <w:tcW w:w="6959" w:type="dxa"/>
            <w:gridSpan w:val="5"/>
          </w:tcPr>
          <w:p w14:paraId="38A513B0" w14:textId="77777777" w:rsidR="005844BE" w:rsidRPr="00DD2A20" w:rsidRDefault="005844BE" w:rsidP="00B73AB7">
            <w:pPr>
              <w:tabs>
                <w:tab w:val="right" w:leader="underscore" w:pos="8789"/>
              </w:tabs>
              <w:rPr>
                <w:szCs w:val="20"/>
              </w:rPr>
            </w:pPr>
          </w:p>
        </w:tc>
      </w:tr>
      <w:tr w:rsidR="005844BE" w:rsidRPr="00DD2A20" w14:paraId="1CA155FD" w14:textId="77777777" w:rsidTr="00485404">
        <w:tc>
          <w:tcPr>
            <w:tcW w:w="3010" w:type="dxa"/>
          </w:tcPr>
          <w:p w14:paraId="124EEE46" w14:textId="77777777" w:rsidR="005844BE" w:rsidRPr="00DD2A20" w:rsidRDefault="005844BE" w:rsidP="00B73AB7">
            <w:pPr>
              <w:tabs>
                <w:tab w:val="right" w:leader="underscore" w:pos="8789"/>
              </w:tabs>
              <w:rPr>
                <w:szCs w:val="20"/>
              </w:rPr>
            </w:pPr>
          </w:p>
        </w:tc>
        <w:tc>
          <w:tcPr>
            <w:tcW w:w="6959" w:type="dxa"/>
            <w:gridSpan w:val="5"/>
          </w:tcPr>
          <w:p w14:paraId="7917AEFF" w14:textId="77777777" w:rsidR="005844BE" w:rsidRPr="00DD2A20" w:rsidRDefault="005844BE" w:rsidP="00B73AB7">
            <w:pPr>
              <w:tabs>
                <w:tab w:val="right" w:leader="underscore" w:pos="8789"/>
              </w:tabs>
              <w:rPr>
                <w:szCs w:val="20"/>
              </w:rPr>
            </w:pPr>
          </w:p>
        </w:tc>
      </w:tr>
      <w:tr w:rsidR="005844BE" w:rsidRPr="00DD2A20" w14:paraId="424673D4" w14:textId="77777777" w:rsidTr="00396D3B">
        <w:tc>
          <w:tcPr>
            <w:tcW w:w="3010" w:type="dxa"/>
          </w:tcPr>
          <w:p w14:paraId="746C8D5E" w14:textId="68F8E3D5" w:rsidR="005844BE" w:rsidRPr="00DD2A20" w:rsidRDefault="005844BE" w:rsidP="00B73AB7">
            <w:pPr>
              <w:tabs>
                <w:tab w:val="right" w:leader="underscore" w:pos="8789"/>
              </w:tabs>
              <w:rPr>
                <w:szCs w:val="20"/>
              </w:rPr>
            </w:pPr>
            <w:proofErr w:type="spellStart"/>
            <w:r w:rsidRPr="00DD2A20">
              <w:rPr>
                <w:szCs w:val="20"/>
              </w:rPr>
              <w:t>Нормоконтролер</w:t>
            </w:r>
            <w:r w:rsidR="00396D3B" w:rsidRPr="00DD2A20">
              <w:rPr>
                <w:szCs w:val="20"/>
              </w:rPr>
              <w:t>ы</w:t>
            </w:r>
            <w:proofErr w:type="spellEnd"/>
            <w:r w:rsidR="00396D3B" w:rsidRPr="00DD2A20">
              <w:rPr>
                <w:szCs w:val="20"/>
              </w:rPr>
              <w:t>;</w:t>
            </w:r>
          </w:p>
        </w:tc>
        <w:tc>
          <w:tcPr>
            <w:tcW w:w="2230" w:type="dxa"/>
            <w:gridSpan w:val="3"/>
            <w:tcBorders>
              <w:bottom w:val="single" w:sz="4" w:space="0" w:color="auto"/>
            </w:tcBorders>
          </w:tcPr>
          <w:p w14:paraId="037853C7" w14:textId="77777777" w:rsidR="005844BE" w:rsidRPr="00DD2A20" w:rsidRDefault="005844BE" w:rsidP="00B73AB7">
            <w:pPr>
              <w:tabs>
                <w:tab w:val="right" w:leader="underscore" w:pos="8789"/>
              </w:tabs>
              <w:rPr>
                <w:szCs w:val="20"/>
              </w:rPr>
            </w:pPr>
          </w:p>
        </w:tc>
        <w:tc>
          <w:tcPr>
            <w:tcW w:w="4729" w:type="dxa"/>
            <w:gridSpan w:val="2"/>
          </w:tcPr>
          <w:p w14:paraId="3A3299E3" w14:textId="0A39C6C1" w:rsidR="005844BE" w:rsidRPr="00DD2A20" w:rsidRDefault="00396D3B" w:rsidP="00B73AB7">
            <w:pPr>
              <w:tabs>
                <w:tab w:val="right" w:leader="underscore" w:pos="8789"/>
              </w:tabs>
              <w:rPr>
                <w:szCs w:val="20"/>
              </w:rPr>
            </w:pPr>
            <w:proofErr w:type="spellStart"/>
            <w:r w:rsidRPr="00DD2A20">
              <w:rPr>
                <w:szCs w:val="20"/>
              </w:rPr>
              <w:t>Нистюк</w:t>
            </w:r>
            <w:proofErr w:type="spellEnd"/>
            <w:r w:rsidRPr="00DD2A20">
              <w:rPr>
                <w:szCs w:val="20"/>
              </w:rPr>
              <w:t xml:space="preserve"> О. А., ст. преп.</w:t>
            </w:r>
            <w:r w:rsidR="001F4F30" w:rsidRPr="00DD2A20">
              <w:rPr>
                <w:szCs w:val="20"/>
              </w:rPr>
              <w:t xml:space="preserve"> </w:t>
            </w:r>
          </w:p>
        </w:tc>
      </w:tr>
      <w:tr w:rsidR="00396D3B" w:rsidRPr="00DD2A20" w14:paraId="2362B70A" w14:textId="77777777" w:rsidTr="00396D3B">
        <w:tc>
          <w:tcPr>
            <w:tcW w:w="3010" w:type="dxa"/>
            <w:vAlign w:val="center"/>
          </w:tcPr>
          <w:p w14:paraId="23D6681B" w14:textId="77777777" w:rsidR="00396D3B" w:rsidRPr="00DD2A20" w:rsidRDefault="00396D3B" w:rsidP="00B73AB7">
            <w:pPr>
              <w:tabs>
                <w:tab w:val="right" w:leader="underscore" w:pos="8789"/>
              </w:tabs>
              <w:ind w:left="-113" w:right="-113"/>
              <w:rPr>
                <w:szCs w:val="20"/>
              </w:rPr>
            </w:pPr>
          </w:p>
        </w:tc>
        <w:tc>
          <w:tcPr>
            <w:tcW w:w="2230" w:type="dxa"/>
            <w:gridSpan w:val="3"/>
            <w:tcBorders>
              <w:top w:val="single" w:sz="4" w:space="0" w:color="auto"/>
            </w:tcBorders>
            <w:vAlign w:val="center"/>
          </w:tcPr>
          <w:p w14:paraId="73649059" w14:textId="77777777" w:rsidR="00396D3B" w:rsidRPr="00DD2A20" w:rsidRDefault="00396D3B" w:rsidP="00B73AB7">
            <w:pPr>
              <w:tabs>
                <w:tab w:val="right" w:leader="underscore" w:pos="8789"/>
              </w:tabs>
              <w:ind w:left="-113" w:right="-113"/>
              <w:rPr>
                <w:szCs w:val="20"/>
              </w:rPr>
            </w:pPr>
          </w:p>
        </w:tc>
        <w:tc>
          <w:tcPr>
            <w:tcW w:w="4729" w:type="dxa"/>
            <w:gridSpan w:val="2"/>
            <w:vAlign w:val="center"/>
          </w:tcPr>
          <w:p w14:paraId="74029D8A" w14:textId="77777777" w:rsidR="00396D3B" w:rsidRPr="00DD2A20" w:rsidRDefault="00396D3B" w:rsidP="00B73AB7">
            <w:pPr>
              <w:tabs>
                <w:tab w:val="right" w:leader="underscore" w:pos="8789"/>
              </w:tabs>
              <w:rPr>
                <w:szCs w:val="20"/>
              </w:rPr>
            </w:pPr>
          </w:p>
        </w:tc>
      </w:tr>
      <w:tr w:rsidR="00396D3B" w:rsidRPr="00DD2A20" w14:paraId="76C6029D" w14:textId="77777777" w:rsidTr="00396D3B">
        <w:tc>
          <w:tcPr>
            <w:tcW w:w="3010" w:type="dxa"/>
            <w:vAlign w:val="center"/>
          </w:tcPr>
          <w:p w14:paraId="341FDC84" w14:textId="77777777" w:rsidR="00396D3B" w:rsidRPr="00DD2A20" w:rsidRDefault="00396D3B" w:rsidP="00B73AB7">
            <w:pPr>
              <w:tabs>
                <w:tab w:val="right" w:leader="underscore" w:pos="8789"/>
              </w:tabs>
              <w:ind w:left="-113" w:right="-113"/>
              <w:rPr>
                <w:szCs w:val="20"/>
              </w:rPr>
            </w:pPr>
          </w:p>
        </w:tc>
        <w:tc>
          <w:tcPr>
            <w:tcW w:w="2230" w:type="dxa"/>
            <w:gridSpan w:val="3"/>
            <w:tcBorders>
              <w:bottom w:val="single" w:sz="4" w:space="0" w:color="000000"/>
            </w:tcBorders>
            <w:vAlign w:val="center"/>
          </w:tcPr>
          <w:p w14:paraId="455B8553" w14:textId="77777777" w:rsidR="00396D3B" w:rsidRPr="00DD2A20" w:rsidRDefault="00396D3B" w:rsidP="00B73AB7">
            <w:pPr>
              <w:tabs>
                <w:tab w:val="right" w:leader="underscore" w:pos="8789"/>
              </w:tabs>
              <w:ind w:left="-113" w:right="-113"/>
              <w:rPr>
                <w:szCs w:val="20"/>
              </w:rPr>
            </w:pPr>
          </w:p>
        </w:tc>
        <w:tc>
          <w:tcPr>
            <w:tcW w:w="4729" w:type="dxa"/>
            <w:gridSpan w:val="2"/>
            <w:vAlign w:val="center"/>
          </w:tcPr>
          <w:p w14:paraId="6316A508" w14:textId="05D6F81D" w:rsidR="00396D3B" w:rsidRPr="00DD2A20" w:rsidRDefault="00396D3B" w:rsidP="00B73AB7">
            <w:pPr>
              <w:tabs>
                <w:tab w:val="right" w:leader="underscore" w:pos="8789"/>
              </w:tabs>
              <w:rPr>
                <w:szCs w:val="20"/>
              </w:rPr>
            </w:pPr>
            <w:r w:rsidRPr="00DD2A20">
              <w:rPr>
                <w:szCs w:val="20"/>
              </w:rPr>
              <w:t>Север А. С., преп.-стаж.</w:t>
            </w:r>
          </w:p>
        </w:tc>
      </w:tr>
      <w:tr w:rsidR="00396D3B" w:rsidRPr="00DD2A20" w14:paraId="3DC435B5" w14:textId="77777777" w:rsidTr="00485404">
        <w:tc>
          <w:tcPr>
            <w:tcW w:w="9969" w:type="dxa"/>
            <w:gridSpan w:val="6"/>
          </w:tcPr>
          <w:p w14:paraId="1D14B082" w14:textId="306CBD6C" w:rsidR="00396D3B" w:rsidRPr="00DD2A20" w:rsidRDefault="00396D3B" w:rsidP="00B73AB7">
            <w:pPr>
              <w:tabs>
                <w:tab w:val="left" w:pos="5423"/>
              </w:tabs>
              <w:rPr>
                <w:szCs w:val="20"/>
              </w:rPr>
            </w:pPr>
          </w:p>
        </w:tc>
      </w:tr>
      <w:tr w:rsidR="00396D3B" w:rsidRPr="00DD2A20" w14:paraId="3542D180" w14:textId="77777777" w:rsidTr="00485404">
        <w:tc>
          <w:tcPr>
            <w:tcW w:w="4962" w:type="dxa"/>
            <w:gridSpan w:val="2"/>
          </w:tcPr>
          <w:p w14:paraId="7772CE12" w14:textId="77777777" w:rsidR="00396D3B" w:rsidRPr="00DD2A20" w:rsidRDefault="00396D3B" w:rsidP="00B73AB7">
            <w:pPr>
              <w:tabs>
                <w:tab w:val="right" w:leader="underscore" w:pos="8789"/>
              </w:tabs>
              <w:rPr>
                <w:szCs w:val="20"/>
              </w:rPr>
            </w:pPr>
            <w:r w:rsidRPr="00DD2A20">
              <w:rPr>
                <w:szCs w:val="20"/>
              </w:rPr>
              <w:t>Дипломный проект защищен с оценкой</w:t>
            </w:r>
          </w:p>
        </w:tc>
        <w:tc>
          <w:tcPr>
            <w:tcW w:w="258" w:type="dxa"/>
            <w:tcBorders>
              <w:left w:val="nil"/>
            </w:tcBorders>
          </w:tcPr>
          <w:p w14:paraId="0A587710" w14:textId="77777777" w:rsidR="00396D3B" w:rsidRPr="00DD2A20" w:rsidRDefault="00396D3B" w:rsidP="00B73AB7">
            <w:pPr>
              <w:tabs>
                <w:tab w:val="right" w:leader="underscore" w:pos="8789"/>
              </w:tabs>
              <w:rPr>
                <w:szCs w:val="20"/>
              </w:rPr>
            </w:pPr>
          </w:p>
        </w:tc>
        <w:tc>
          <w:tcPr>
            <w:tcW w:w="2925" w:type="dxa"/>
            <w:gridSpan w:val="2"/>
            <w:tcBorders>
              <w:bottom w:val="single" w:sz="4" w:space="0" w:color="auto"/>
            </w:tcBorders>
          </w:tcPr>
          <w:p w14:paraId="7EDC514A" w14:textId="77777777" w:rsidR="00396D3B" w:rsidRPr="00DD2A20" w:rsidRDefault="00396D3B" w:rsidP="00B73AB7">
            <w:pPr>
              <w:tabs>
                <w:tab w:val="right" w:leader="underscore" w:pos="8789"/>
              </w:tabs>
              <w:rPr>
                <w:szCs w:val="20"/>
              </w:rPr>
            </w:pPr>
          </w:p>
        </w:tc>
        <w:tc>
          <w:tcPr>
            <w:tcW w:w="1824" w:type="dxa"/>
          </w:tcPr>
          <w:p w14:paraId="652771BA" w14:textId="77777777" w:rsidR="00396D3B" w:rsidRPr="00DD2A20" w:rsidRDefault="00396D3B" w:rsidP="00B73AB7">
            <w:pPr>
              <w:tabs>
                <w:tab w:val="right" w:leader="underscore" w:pos="8789"/>
              </w:tabs>
              <w:rPr>
                <w:szCs w:val="20"/>
              </w:rPr>
            </w:pPr>
          </w:p>
        </w:tc>
      </w:tr>
      <w:tr w:rsidR="00396D3B" w:rsidRPr="00DD2A20" w14:paraId="682681A9" w14:textId="77777777" w:rsidTr="00485404">
        <w:tc>
          <w:tcPr>
            <w:tcW w:w="5220" w:type="dxa"/>
            <w:gridSpan w:val="3"/>
          </w:tcPr>
          <w:p w14:paraId="5F6BE8AD" w14:textId="77777777" w:rsidR="00396D3B" w:rsidRPr="00DD2A20" w:rsidRDefault="00396D3B" w:rsidP="00B73AB7">
            <w:pPr>
              <w:tabs>
                <w:tab w:val="right" w:leader="underscore" w:pos="8789"/>
              </w:tabs>
              <w:rPr>
                <w:szCs w:val="20"/>
              </w:rPr>
            </w:pPr>
          </w:p>
        </w:tc>
        <w:tc>
          <w:tcPr>
            <w:tcW w:w="4749" w:type="dxa"/>
            <w:gridSpan w:val="3"/>
          </w:tcPr>
          <w:p w14:paraId="49CA1222" w14:textId="77777777" w:rsidR="00396D3B" w:rsidRPr="00DD2A20" w:rsidRDefault="00396D3B" w:rsidP="00B73AB7">
            <w:pPr>
              <w:tabs>
                <w:tab w:val="right" w:leader="underscore" w:pos="8789"/>
              </w:tabs>
              <w:rPr>
                <w:szCs w:val="20"/>
              </w:rPr>
            </w:pPr>
          </w:p>
        </w:tc>
      </w:tr>
      <w:tr w:rsidR="00396D3B" w:rsidRPr="00DD2A20" w14:paraId="3E34D3A4" w14:textId="77777777" w:rsidTr="00485404">
        <w:tc>
          <w:tcPr>
            <w:tcW w:w="3010" w:type="dxa"/>
          </w:tcPr>
          <w:p w14:paraId="28490C09" w14:textId="77777777" w:rsidR="00396D3B" w:rsidRPr="00DD2A20" w:rsidRDefault="00396D3B" w:rsidP="00B73AB7">
            <w:pPr>
              <w:tabs>
                <w:tab w:val="right" w:leader="underscore" w:pos="8789"/>
              </w:tabs>
              <w:rPr>
                <w:szCs w:val="20"/>
              </w:rPr>
            </w:pPr>
            <w:r w:rsidRPr="00DD2A20">
              <w:rPr>
                <w:szCs w:val="20"/>
              </w:rPr>
              <w:t>Председатель ГЭК</w:t>
            </w:r>
          </w:p>
        </w:tc>
        <w:tc>
          <w:tcPr>
            <w:tcW w:w="2230" w:type="dxa"/>
            <w:gridSpan w:val="3"/>
            <w:tcBorders>
              <w:bottom w:val="single" w:sz="4" w:space="0" w:color="auto"/>
            </w:tcBorders>
          </w:tcPr>
          <w:p w14:paraId="155F6E5E" w14:textId="77777777" w:rsidR="00396D3B" w:rsidRPr="00DD2A20" w:rsidRDefault="00396D3B" w:rsidP="00B73AB7">
            <w:pPr>
              <w:tabs>
                <w:tab w:val="right" w:leader="underscore" w:pos="8789"/>
              </w:tabs>
              <w:rPr>
                <w:szCs w:val="20"/>
              </w:rPr>
            </w:pPr>
          </w:p>
        </w:tc>
        <w:tc>
          <w:tcPr>
            <w:tcW w:w="4729" w:type="dxa"/>
            <w:gridSpan w:val="2"/>
          </w:tcPr>
          <w:p w14:paraId="0919CF5D" w14:textId="3468DDA2" w:rsidR="00396D3B" w:rsidRPr="00DD2A20" w:rsidRDefault="00396D3B" w:rsidP="00B73AB7">
            <w:pPr>
              <w:tabs>
                <w:tab w:val="right" w:leader="underscore" w:pos="8789"/>
              </w:tabs>
              <w:rPr>
                <w:szCs w:val="20"/>
              </w:rPr>
            </w:pPr>
            <w:r w:rsidRPr="00DD2A20">
              <w:t xml:space="preserve">Садов В. С., к.т.н., доцент </w:t>
            </w:r>
          </w:p>
        </w:tc>
      </w:tr>
    </w:tbl>
    <w:p w14:paraId="0BA7FE8B" w14:textId="548AE68F" w:rsidR="005844BE" w:rsidRPr="00DD2A20" w:rsidRDefault="005844BE" w:rsidP="00B73AB7">
      <w:pPr>
        <w:ind w:right="-710"/>
        <w:rPr>
          <w:u w:val="single"/>
        </w:rPr>
      </w:pPr>
    </w:p>
    <w:p w14:paraId="46DCC44E" w14:textId="4DB69051" w:rsidR="005844BE" w:rsidRPr="00DD2A20" w:rsidRDefault="005844BE" w:rsidP="00B73AB7">
      <w:pPr>
        <w:ind w:right="-710"/>
        <w:rPr>
          <w:u w:val="single"/>
        </w:rPr>
      </w:pPr>
    </w:p>
    <w:p w14:paraId="015C8532" w14:textId="6EC965F2" w:rsidR="00092C29" w:rsidRPr="00DD2A20" w:rsidRDefault="00092C29" w:rsidP="00B73AB7">
      <w:pPr>
        <w:ind w:right="-710"/>
      </w:pPr>
    </w:p>
    <w:p w14:paraId="61B3F22D" w14:textId="77777777" w:rsidR="00B73AB7" w:rsidRPr="00DD2A20" w:rsidRDefault="00B73AB7" w:rsidP="00B73AB7">
      <w:pPr>
        <w:ind w:right="-710"/>
      </w:pPr>
    </w:p>
    <w:p w14:paraId="08BD8A17" w14:textId="5EC6BB6F" w:rsidR="00092C29" w:rsidRPr="00DD2A20" w:rsidRDefault="00092C29" w:rsidP="00B73AB7">
      <w:pPr>
        <w:ind w:right="-710"/>
      </w:pPr>
    </w:p>
    <w:p w14:paraId="45F4920C" w14:textId="1A384133" w:rsidR="000B52DD" w:rsidRPr="00DD2A20" w:rsidRDefault="005844BE" w:rsidP="00B73AB7">
      <w:pPr>
        <w:jc w:val="center"/>
      </w:pPr>
      <w:r w:rsidRPr="00DD2A20">
        <w:t>Минск 202</w:t>
      </w:r>
      <w:r w:rsidR="005826C8" w:rsidRPr="00DD2A20">
        <w:t>4</w:t>
      </w:r>
      <w:r w:rsidRPr="00DD2A20">
        <w:rPr>
          <w:rFonts w:eastAsia="Times New Roman" w:cs="Times New Roman"/>
          <w:szCs w:val="28"/>
          <w:lang w:eastAsia="ru-RU"/>
        </w:rPr>
        <w:br w:type="page"/>
      </w:r>
      <w:bookmarkEnd w:id="0"/>
    </w:p>
    <w:p w14:paraId="2CE354AD" w14:textId="039CB43A" w:rsidR="002B3972" w:rsidRPr="00DD2A20" w:rsidRDefault="004C14B4" w:rsidP="00B73AB7">
      <w:pPr>
        <w:pStyle w:val="af1"/>
        <w:outlineLvl w:val="9"/>
        <w:rPr>
          <w:rFonts w:eastAsia="Calibri"/>
          <w:szCs w:val="28"/>
        </w:rPr>
      </w:pPr>
      <w:r w:rsidRPr="00DD2A20">
        <w:rPr>
          <w:noProof/>
          <w:sz w:val="24"/>
          <w:szCs w:val="24"/>
        </w:rPr>
        <w:lastRenderedPageBreak/>
        <mc:AlternateContent>
          <mc:Choice Requires="wpg">
            <w:drawing>
              <wp:anchor distT="0" distB="0" distL="114300" distR="114300" simplePos="0" relativeHeight="251782144" behindDoc="0" locked="0" layoutInCell="1" allowOverlap="1" wp14:anchorId="65EEFF6A" wp14:editId="14315FED">
                <wp:simplePos x="0" y="0"/>
                <wp:positionH relativeFrom="margin">
                  <wp:posOffset>-110490</wp:posOffset>
                </wp:positionH>
                <wp:positionV relativeFrom="margin">
                  <wp:posOffset>-504190</wp:posOffset>
                </wp:positionV>
                <wp:extent cx="6659880" cy="10259695"/>
                <wp:effectExtent l="0" t="0" r="26670" b="27305"/>
                <wp:wrapNone/>
                <wp:docPr id="5352547"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48967992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789951"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2814592"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325278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9061986"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18088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768746"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345610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3405351"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9640052"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735813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97886" w14:textId="77777777" w:rsidR="00561D48" w:rsidRDefault="00561D48" w:rsidP="004C14B4">
                              <w:pPr>
                                <w:pStyle w:val="afffa"/>
                                <w:jc w:val="center"/>
                              </w:pPr>
                            </w:p>
                          </w:txbxContent>
                        </wps:txbx>
                        <wps:bodyPr rot="0" vert="horz" wrap="square" lIns="12700" tIns="12700" rIns="12700" bIns="12700" anchor="t" anchorCtr="0" upright="1">
                          <a:noAutofit/>
                        </wps:bodyPr>
                      </wps:wsp>
                      <wps:wsp>
                        <wps:cNvPr id="194558766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17F8C" w14:textId="77777777" w:rsidR="00561D48" w:rsidRDefault="00561D48" w:rsidP="004C14B4">
                              <w:pPr>
                                <w:pStyle w:val="afffa"/>
                              </w:pPr>
                            </w:p>
                          </w:txbxContent>
                        </wps:txbx>
                        <wps:bodyPr rot="0" vert="horz" wrap="square" lIns="12700" tIns="12700" rIns="12700" bIns="12700" anchor="t" anchorCtr="0" upright="1">
                          <a:noAutofit/>
                        </wps:bodyPr>
                      </wps:wsp>
                      <wps:wsp>
                        <wps:cNvPr id="80614614"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271A04" w14:textId="77777777" w:rsidR="00561D48" w:rsidRDefault="00561D48" w:rsidP="004C14B4">
                              <w:pPr>
                                <w:pStyle w:val="afffa"/>
                                <w:jc w:val="center"/>
                                <w:rPr>
                                  <w:rFonts w:ascii="Times New Roman" w:hAnsi="Times New Roman"/>
                                  <w:i w:val="0"/>
                                  <w:lang w:val="ru-RU"/>
                                </w:rPr>
                              </w:pPr>
                              <w:r>
                                <w:rPr>
                                  <w:rFonts w:ascii="Times New Roman" w:hAnsi="Times New Roman"/>
                                  <w:i w:val="0"/>
                                  <w:lang w:val="ru-RU"/>
                                </w:rPr>
                                <w:t>ФИО</w:t>
                              </w:r>
                            </w:p>
                            <w:p w14:paraId="4F1DE48B" w14:textId="77777777" w:rsidR="00561D48" w:rsidRDefault="00561D48" w:rsidP="004C14B4">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242677840"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D58136" w14:textId="77777777" w:rsidR="00561D48" w:rsidRDefault="00561D48" w:rsidP="004C14B4">
                              <w:pPr>
                                <w:pStyle w:val="afffa"/>
                                <w:jc w:val="center"/>
                                <w:rPr>
                                  <w:rFonts w:ascii="Times New Roman" w:hAnsi="Times New Roman"/>
                                  <w:i w:val="0"/>
                                </w:rPr>
                              </w:pPr>
                              <w:proofErr w:type="spellStart"/>
                              <w:r>
                                <w:rPr>
                                  <w:rFonts w:ascii="Times New Roman" w:hAnsi="Times New Roman"/>
                                  <w:i w:val="0"/>
                                </w:rPr>
                                <w:t>Подпись</w:t>
                              </w:r>
                              <w:proofErr w:type="spellEnd"/>
                            </w:p>
                            <w:p w14:paraId="41CAD0DB" w14:textId="77777777" w:rsidR="00561D48" w:rsidRDefault="00561D48" w:rsidP="004C14B4">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40440408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BB2C0A" w14:textId="77777777" w:rsidR="00561D48" w:rsidRDefault="00561D48" w:rsidP="004C14B4">
                              <w:pPr>
                                <w:pStyle w:val="afffa"/>
                                <w:jc w:val="center"/>
                                <w:rPr>
                                  <w:rFonts w:ascii="Times New Roman" w:hAnsi="Times New Roman"/>
                                  <w:i w:val="0"/>
                                </w:rPr>
                              </w:pPr>
                              <w:r>
                                <w:rPr>
                                  <w:rFonts w:ascii="Times New Roman" w:hAnsi="Times New Roman"/>
                                  <w:i w:val="0"/>
                                </w:rPr>
                                <w:t>Дата</w:t>
                              </w:r>
                            </w:p>
                            <w:p w14:paraId="5395443D" w14:textId="77777777" w:rsidR="00561D48" w:rsidRDefault="00561D48" w:rsidP="004C14B4">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98855523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7B260" w14:textId="77777777" w:rsidR="00561D48" w:rsidRDefault="00561D48" w:rsidP="004C14B4">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42017662"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32DB06" w14:textId="77777777" w:rsidR="00561D48" w:rsidRDefault="00561D48" w:rsidP="004C14B4">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60828786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096054" w14:textId="2FF91C6A" w:rsidR="00561D48" w:rsidRDefault="00561D48" w:rsidP="004C14B4">
                              <w:pPr>
                                <w:pStyle w:val="aff0"/>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41C1469D" w14:textId="77777777" w:rsidR="00561D48" w:rsidRDefault="00561D48" w:rsidP="004C14B4">
                              <w:pPr>
                                <w:rPr>
                                  <w:sz w:val="20"/>
                                  <w:szCs w:val="20"/>
                                </w:rPr>
                              </w:pPr>
                            </w:p>
                          </w:txbxContent>
                        </wps:txbx>
                        <wps:bodyPr rot="0" vert="horz" wrap="square" lIns="12700" tIns="12700" rIns="12700" bIns="12700" anchor="t" anchorCtr="0" upright="1">
                          <a:noAutofit/>
                        </wps:bodyPr>
                      </wps:wsp>
                      <wps:wsp>
                        <wps:cNvPr id="156427789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5649755"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5132370"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95283361"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54296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64805763" name="Group 77"/>
                        <wpg:cNvGrpSpPr>
                          <a:grpSpLocks/>
                        </wpg:cNvGrpSpPr>
                        <wpg:grpSpPr bwMode="auto">
                          <a:xfrm>
                            <a:off x="20" y="14161"/>
                            <a:ext cx="2507" cy="240"/>
                            <a:chOff x="20" y="14161"/>
                            <a:chExt cx="19999" cy="20000"/>
                          </a:xfrm>
                        </wpg:grpSpPr>
                        <wps:wsp>
                          <wps:cNvPr id="1943306153"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ED58B" w14:textId="77777777" w:rsidR="00561D48" w:rsidRDefault="00561D48" w:rsidP="004C14B4">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88538913"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30D89" w14:textId="7775FF3A" w:rsidR="00561D48" w:rsidRDefault="00561D48" w:rsidP="004C14B4">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1015734813" name="Group 80"/>
                        <wpg:cNvGrpSpPr>
                          <a:grpSpLocks/>
                        </wpg:cNvGrpSpPr>
                        <wpg:grpSpPr bwMode="auto">
                          <a:xfrm>
                            <a:off x="20" y="14430"/>
                            <a:ext cx="2506" cy="239"/>
                            <a:chOff x="20" y="14430"/>
                            <a:chExt cx="19995" cy="20000"/>
                          </a:xfrm>
                        </wpg:grpSpPr>
                        <wps:wsp>
                          <wps:cNvPr id="63528991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FB2B04" w14:textId="77777777" w:rsidR="00561D48" w:rsidRDefault="00561D48" w:rsidP="004C14B4">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51217871"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AE2805" w14:textId="7AB45A20" w:rsidR="00561D48" w:rsidRDefault="00561D48" w:rsidP="004C14B4">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1101922320" name="Group 83"/>
                        <wpg:cNvGrpSpPr>
                          <a:grpSpLocks/>
                        </wpg:cNvGrpSpPr>
                        <wpg:grpSpPr bwMode="auto">
                          <a:xfrm>
                            <a:off x="20" y="14705"/>
                            <a:ext cx="2507" cy="239"/>
                            <a:chOff x="20" y="14705"/>
                            <a:chExt cx="19999" cy="20000"/>
                          </a:xfrm>
                        </wpg:grpSpPr>
                        <wps:wsp>
                          <wps:cNvPr id="1089651136"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42337D" w14:textId="77777777" w:rsidR="00561D48" w:rsidRDefault="00561D48" w:rsidP="004C14B4">
                                <w:pPr>
                                  <w:pStyle w:val="afffc"/>
                                </w:pPr>
                              </w:p>
                            </w:txbxContent>
                          </wps:txbx>
                          <wps:bodyPr rot="0" vert="horz" wrap="square" lIns="12700" tIns="12700" rIns="12700" bIns="12700" anchor="t" anchorCtr="0" upright="1">
                            <a:noAutofit/>
                          </wps:bodyPr>
                        </wps:wsp>
                        <wps:wsp>
                          <wps:cNvPr id="1938064801"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BE1CFF" w14:textId="77777777" w:rsidR="00561D48" w:rsidRDefault="00561D48" w:rsidP="004C14B4"/>
                            </w:txbxContent>
                          </wps:txbx>
                          <wps:bodyPr rot="0" vert="horz" wrap="square" lIns="12700" tIns="12700" rIns="12700" bIns="12700" anchor="t" anchorCtr="0" upright="1">
                            <a:noAutofit/>
                          </wps:bodyPr>
                        </wps:wsp>
                      </wpg:grpSp>
                      <wpg:grpSp>
                        <wpg:cNvPr id="344192989" name="Group 86"/>
                        <wpg:cNvGrpSpPr>
                          <a:grpSpLocks/>
                        </wpg:cNvGrpSpPr>
                        <wpg:grpSpPr bwMode="auto">
                          <a:xfrm>
                            <a:off x="20" y="14972"/>
                            <a:ext cx="2507" cy="241"/>
                            <a:chOff x="20" y="14972"/>
                            <a:chExt cx="20002" cy="20000"/>
                          </a:xfrm>
                        </wpg:grpSpPr>
                        <wps:wsp>
                          <wps:cNvPr id="209347422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6B53A0" w14:textId="77777777" w:rsidR="00561D48" w:rsidRDefault="00561D48" w:rsidP="004C14B4">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776196507"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741E07" w14:textId="77777777" w:rsidR="00561D48" w:rsidRDefault="00561D48" w:rsidP="004C14B4">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60B0EAF3" w14:textId="77777777" w:rsidR="00561D48" w:rsidRDefault="00561D48" w:rsidP="004C14B4">
                                <w:pPr>
                                  <w:pStyle w:val="aff0"/>
                                </w:pPr>
                              </w:p>
                            </w:txbxContent>
                          </wps:txbx>
                          <wps:bodyPr rot="0" vert="horz" wrap="square" lIns="12700" tIns="12700" rIns="12700" bIns="12700" anchor="t" anchorCtr="0" upright="1">
                            <a:noAutofit/>
                          </wps:bodyPr>
                        </wps:wsp>
                      </wpg:grpSp>
                      <wpg:grpSp>
                        <wpg:cNvPr id="187752858" name="Group 89"/>
                        <wpg:cNvGrpSpPr>
                          <a:grpSpLocks/>
                        </wpg:cNvGrpSpPr>
                        <wpg:grpSpPr bwMode="auto">
                          <a:xfrm>
                            <a:off x="20" y="15240"/>
                            <a:ext cx="2524" cy="240"/>
                            <a:chOff x="20" y="15240"/>
                            <a:chExt cx="20135" cy="20000"/>
                          </a:xfrm>
                        </wpg:grpSpPr>
                        <wps:wsp>
                          <wps:cNvPr id="1856902796"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26894" w14:textId="77777777" w:rsidR="00561D48" w:rsidRDefault="00561D48" w:rsidP="004C14B4">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921544084"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FA0649" w14:textId="4D438227" w:rsidR="00561D48" w:rsidRPr="00FD6DED" w:rsidRDefault="00561D48" w:rsidP="004C14B4">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1395083285"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4936633"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E85094" w14:textId="0A584095" w:rsidR="00561D48" w:rsidRDefault="00561D48" w:rsidP="004C14B4">
                              <w:pPr>
                                <w:pStyle w:val="aff0"/>
                                <w:jc w:val="center"/>
                                <w:rPr>
                                  <w:rFonts w:ascii="Times New Roman" w:hAnsi="Times New Roman"/>
                                  <w:sz w:val="24"/>
                                  <w:lang w:val="ru-RU"/>
                                </w:rPr>
                              </w:pPr>
                              <w:r>
                                <w:rPr>
                                  <w:rFonts w:ascii="Times New Roman" w:hAnsi="Times New Roman"/>
                                  <w:sz w:val="24"/>
                                  <w:lang w:val="ru-RU"/>
                                </w:rPr>
                                <w:t>Реферат</w:t>
                              </w:r>
                            </w:p>
                          </w:txbxContent>
                        </wps:txbx>
                        <wps:bodyPr rot="0" vert="horz" wrap="square" lIns="12700" tIns="12700" rIns="12700" bIns="12700" anchor="ctr" anchorCtr="0" upright="1">
                          <a:noAutofit/>
                        </wps:bodyPr>
                      </wps:wsp>
                      <wps:wsp>
                        <wps:cNvPr id="184691055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307884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0317988"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7847605"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682A09" w14:textId="77777777" w:rsidR="00561D48" w:rsidRDefault="00561D48" w:rsidP="004C14B4">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1455217565"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21872A" w14:textId="77777777" w:rsidR="00561D48" w:rsidRDefault="00561D48" w:rsidP="004C14B4">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234910942"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B45AE" w14:textId="32AB174A" w:rsidR="00561D48" w:rsidRDefault="00561D48" w:rsidP="004C14B4">
                              <w:pPr>
                                <w:pStyle w:val="afffa"/>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644741923"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7439964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5419357"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CDB82" w14:textId="7FA88F58" w:rsidR="00561D48" w:rsidRDefault="00561D48" w:rsidP="004C14B4">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6E3DE603" w14:textId="77777777" w:rsidR="00561D48" w:rsidRDefault="00561D48" w:rsidP="004C14B4">
                              <w:pPr>
                                <w:rPr>
                                  <w:sz w:val="20"/>
                                  <w:szCs w:val="20"/>
                                </w:rPr>
                              </w:pPr>
                            </w:p>
                            <w:p w14:paraId="57ADEE7C" w14:textId="77777777" w:rsidR="00561D48" w:rsidRDefault="00561D48" w:rsidP="004C14B4"/>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EEFF6A" id="Группа 2" o:spid="_x0000_s1026" style="position:absolute;left:0;text-align:left;margin-left:-8.7pt;margin-top:-39.7pt;width:524.4pt;height:807.85pt;z-index:25178214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">
                <v:rect id="Rectangle 54" o:spid="_x0000_s1027"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pMsoA&#10;AADiAAAADwAAAGRycy9kb3ducmV2LnhtbESP0WrCQBRE3wv9h+UW+lY3SrFu6iqxIPRJbPQDLtlr&#10;EszeTbNrkvbrXUHwcZiZM8xyPdpG9NT52rGG6SQBQVw4U3Op4XjYvi1A+IBssHFMGv7Iw3r1/LTE&#10;1LiBf6jPQykihH2KGqoQ2lRKX1Rk0U9cSxy9k+sshii7UpoOhwi3jZwlyVxarDkuVNjSV0XFOb9Y&#10;Decw9ruszP+36rhRxX6TDZffTOvXlzH7BBFoDI/wvf1tNLwv1PxDqdkUbpfiHZCrK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v8KTLKAAAA4gAAAA8AAAAAAAAAAAAAAAAAmAIA&#10;AGRycy9kb3ducmV2LnhtbFBLBQYAAAAABAAEAPUAAACPAwAAAAA=&#10;" filled="f" strokeweight="2pt"/>
                <v:line id="Line 55" o:spid="_x0000_s1028"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mwscgAAADiAAAADwAAAGRycy9kb3ducmV2LnhtbESPT4vCMBTE74LfIbwFb5oquNpuo4hQ&#10;8bZs9eLt2bz+wealNFHrtzcLC3scZuY3TLodTCse1LvGsoL5LAJBXFjdcKXgfMqmaxDOI2tsLZOC&#10;FznYbsajFBNtn/xDj9xXIkDYJaig9r5LpHRFTQbdzHbEwSttb9AH2VdS9/gMcNPKRRR9SoMNh4Ua&#10;O9rXVNzyu1Fwu5yX2eF7r09tvtPXKvOXa6mVmnwMuy8Qngb/H/5rH7WCeBWt1nG8nMPvpXAH5OYN&#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RmwscgAAADiAAAADwAAAAAA&#10;AAAAAAAAAAChAgAAZHJzL2Rvd25yZXYueG1sUEsFBgAAAAAEAAQA+QAAAJYDAAAAAA==&#10;" strokeweight="2pt"/>
                <v:line id="Line 56" o:spid="_x0000_s1029"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xYWskAAADiAAAADwAAAGRycy9kb3ducmV2LnhtbESPT4vCMBTE78J+h/AWvGlqWf9Vo4hQ&#10;2ZvYevH2bJ5tsXkpTVa7336zIHgcZuY3zHrbm0Y8qHO1ZQWTcQSCuLC65lLBOU9HCxDOI2tsLJOC&#10;X3Kw3XwM1pho++QTPTJfigBhl6CCyvs2kdIVFRl0Y9sSB+9mO4M+yK6UusNngJtGxlE0kwZrDgsV&#10;trSvqLhnP0bB/XKepofjXudNttPXMvWX600rNfzsdysQnnr/Dr/a31rBfBYvJl/TZQz/l8IdkJ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wMWFrJAAAA4gAAAA8AAAAA&#10;AAAAAAAAAAAAoQIAAGRycy9kb3ducmV2LnhtbFBLBQYAAAAABAAEAPkAAACXAwAAAAA=&#10;" strokeweight="2pt"/>
                <v:line id="Line 57" o:spid="_x0000_s1030"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iBDcgAAADiAAAADwAAAGRycy9kb3ducmV2LnhtbESPT4vCMBTE78J+h/AWvGlq139Uo4hQ&#10;8bZYvXh7Ns+22LyUJqv12xthweMwM79hluvO1OJOrassKxgNIxDEudUVFwpOx3QwB+E8ssbaMil4&#10;koP16qu3xETbBx/onvlCBAi7BBWU3jeJlC4vyaAb2oY4eFfbGvRBtoXULT4C3NQyjqKpNFhxWCix&#10;oW1J+S37Mwpu59Mk3f1u9bHONvpSpP58uWql+t/dZgHCU+c/4f/2XisYT3/iSTybj+F9KdwBuXo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wiBDcgAAADiAAAADwAAAAAA&#10;AAAAAAAAAAChAgAAZHJzL2Rvd25yZXYueG1sUEsFBgAAAAAEAAQA+QAAAJYDAAAAAA==&#10;" strokeweight="2pt"/>
                <v:line id="Line 58" o:spid="_x0000_s1031"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fS1cYAAADjAAAADwAAAGRycy9kb3ducmV2LnhtbERPzYrCMBC+C/sOYRb2pqmCtVajiFDZ&#10;m2zrxdvYjG2xmZQmavftN8KCx/n+Z70dTCse1LvGsoLpJAJBXFrdcKXgVGTjBITzyBpby6Tglxxs&#10;Nx+jNabaPvmHHrmvRAhhl6KC2vsuldKVNRl0E9sRB+5qe4M+nH0ldY/PEG5aOYuiWBpsODTU2NG+&#10;pvKW342C2/k0zw7HvS7afKcvVebPl6tW6utz2K1AeBr8W/zv/tZh/iJZRvF0mcTw+ikAID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X0tXGAAAA4wAAAA8AAAAAAAAA&#10;AAAAAAAAoQIAAGRycy9kb3ducmV2LnhtbFBLBQYAAAAABAAEAPkAAACUAwAAAAA=&#10;" strokeweight="2pt"/>
                <v:line id="Line 59" o:spid="_x0000_s1032"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hwhscAAADiAAAADwAAAGRycy9kb3ducmV2LnhtbESPQYvCMBSE7wv+h/AEb2taUSnVKCJ0&#10;2ZtYvXh7Ns+22LyUJmr990YQPA4z8w2zXPemEXfqXG1ZQTyOQBAXVtdcKjgest8EhPPIGhvLpOBJ&#10;Dtarwc8SU20fvKd77ksRIOxSVFB536ZSuqIig25sW+LgXWxn0AfZlVJ3+Ahw08hJFM2lwZrDQoUt&#10;bSsqrvnNKLiejrPsb7fVhybf6HOZ+dP5opUaDfvNAoSn3n/Dn/a/VjCJp3ESJckU3pfCHZCr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CHCGxwAAAOIAAAAPAAAAAAAA&#10;AAAAAAAAAKECAABkcnMvZG93bnJldi54bWxQSwUGAAAAAAQABAD5AAAAlQMAAAAA&#10;" strokeweight="2pt"/>
                <v:line id="Line 60" o:spid="_x0000_s1033"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ONscAAADhAAAADwAAAGRycy9kb3ducmV2LnhtbESPQYvCMBSE74L/ITxhbzZVtJZqFBG6&#10;7E22evH2bJ5tsXkpTdTuvzcLC3scZuYbZrMbTCue1LvGsoJZFIMgLq1uuFJwPuXTFITzyBpby6Tg&#10;hxzstuPRBjNtX/xNz8JXIkDYZaig9r7LpHRlTQZdZDvi4N1sb9AH2VdS9/gKcNPKeRwn0mDDYaHG&#10;jg41lffiYRTcL+dl/nk86FNb7PW1yv3letNKfUyG/RqEp8H/h//aX1rBcrFK0tUigd9H4Q3I7R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3442xwAAAOEAAAAPAAAAAAAA&#10;AAAAAAAAAKECAABkcnMvZG93bnJldi54bWxQSwUGAAAAAAQABAD5AAAAlQMAAAAA&#10;" strokeweight="2pt"/>
                <v:line id="Line 61" o:spid="_x0000_s1034"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j8r8gAAADiAAAADwAAAGRycy9kb3ducmV2LnhtbESPQYvCMBSE78L+h/AWvGnqaotWo4hQ&#10;2dti9eLt2TzbYvNSmqzWf78RFjwOM/MNs9r0phF36lxtWcFkHIEgLqyuuVRwOmajOQjnkTU2lknB&#10;kxxs1h+DFabaPvhA99yXIkDYpaig8r5NpXRFRQbd2LbEwbvazqAPsiul7vAR4KaRX1GUSIM1h4UK&#10;W9pVVNzyX6Pgdj7F2f5np49NvtWXMvPny1UrNfzst0sQnnr/Dv+3v7WCRTKdxckkiuF1KdwBuf4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Qj8r8gAAADiAAAADwAAAAAA&#10;AAAAAAAAAAChAgAAZHJzL2Rvd25yZXYueG1sUEsFBgAAAAAEAAQA+QAAAJYDAAAAAA==&#10;" strokeweight="2pt"/>
                <v:line id="Line 62" o:spid="_x0000_s1035"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oW+8gAAADjAAAADwAAAGRycy9kb3ducmV2LnhtbERPzU4CMRC+k/AOzZB4k+4KGFkpxPCT&#10;QDwY0QcYtuN2ZTvdtBUWnt6amHCc739mi8424kQ+1I4V5MMMBHHpdM2Vgs+Pzf0TiBCRNTaOScGF&#10;Aizm/d4MC+3O/E6nfaxECuFQoAITY1tIGUpDFsPQtcSJ+3LeYkynr6T2eE7htpEPWfYoLdacGgy2&#10;tDRUHvc/VsHOH16P+bUy8sA7v27eVtNgv5W6G3QvzyAidfEm/ndvdZqfT0fjbDKa5PD3UwJAzn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FoW+8gAAADjAAAADwAAAAAA&#10;AAAAAAAAAAChAgAAZHJzL2Rvd25yZXYueG1sUEsFBgAAAAAEAAQA+QAAAJYDAAAAAA==&#10;" strokeweight="1pt"/>
                <v:line id="Line 63" o:spid="_x0000_s1036"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TlHuyygAAAOIAAAAPAAAA&#10;AAAAAAAAAAAAAKECAABkcnMvZG93bnJldi54bWxQSwUGAAAAAAQABAD5AAAAmAMAAAAA&#10;" strokeweight="1pt"/>
                <v:rect id="Rectangle 64" o:spid="_x0000_s1037"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lcY8kA&#10;AADjAAAADwAAAGRycy9kb3ducmV2LnhtbESPQUvDQBSE74L/YXkFb3Y3rcY0dluCUPDaVMHjI/ua&#10;xGbfxt21jf++Kwgeh5n5hllvJzuIM/nQO9aQzRUI4saZnlsNb4fdfQEiRGSDg2PS8EMBtpvbmzWW&#10;xl14T+c6tiJBOJSooYtxLKUMTUcWw9yNxMk7Om8xJulbaTxeEtwOcqFULi32nBY6HOmlo+ZUf1sN&#10;VfU5vX/VK9wFWSifmwfTVh9a382m6hlEpCn+h//ar0bDQuVPy8ciW2bw+yn9Abm5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qlcY8kAAADjAAAADwAAAAAAAAAAAAAAAACYAgAA&#10;ZHJzL2Rvd25yZXYueG1sUEsFBgAAAAAEAAQA9QAAAI4DAAAAAA==&#10;" filled="f" stroked="f" strokeweight=".25pt">
                  <v:textbox inset="1pt,1pt,1pt,1pt">
                    <w:txbxContent>
                      <w:p w14:paraId="1CC97886" w14:textId="77777777" w:rsidR="00561D48" w:rsidRDefault="00561D48" w:rsidP="004C14B4">
                        <w:pPr>
                          <w:pStyle w:val="affffff1"/>
                          <w:jc w:val="center"/>
                        </w:pPr>
                      </w:p>
                    </w:txbxContent>
                  </v:textbox>
                </v:rect>
                <v:rect id="Rectangle 65" o:spid="_x0000_s1038"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KGFcYA&#10;AADjAAAADwAAAGRycy9kb3ducmV2LnhtbERPX2vCMBB/H+w7hBP2tqYO7dpqlDIQ9rpOYY9Hc7bV&#10;5tIlmXbffhGEPd7v/623kxnEhZzvLSuYJykI4sbqnlsF+8/dcw7CB2SNg2VS8EsetpvHhzWW2l75&#10;gy51aEUMYV+igi6EsZTSNx0Z9IkdiSN3tM5giKdrpXZ4jeFmkC9pmkmDPceGDkd666g51z9GQVWd&#10;psN3XeDOyzx1mV7otvpS6mk2VSsQgabwL76733WcXyyWy/w1ywq4/RQB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KGFcYAAADjAAAADwAAAAAAAAAAAAAAAACYAgAAZHJz&#10;L2Rvd25yZXYueG1sUEsFBgAAAAAEAAQA9QAAAIsDAAAAAA==&#10;" filled="f" stroked="f" strokeweight=".25pt">
                  <v:textbox inset="1pt,1pt,1pt,1pt">
                    <w:txbxContent>
                      <w:p w14:paraId="78217F8C" w14:textId="77777777" w:rsidR="00561D48" w:rsidRDefault="00561D48" w:rsidP="004C14B4">
                        <w:pPr>
                          <w:pStyle w:val="affffff1"/>
                        </w:pPr>
                      </w:p>
                    </w:txbxContent>
                  </v:textbox>
                </v:rect>
                <v:rect id="Rectangle 66" o:spid="_x0000_s1039"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PMMA&#10;AADhAAAADwAAAGRycy9kb3ducmV2LnhtbERPXWvCMBR9F/wP4Q72polDStcZpQyEva4q+Hhp7tpu&#10;zU1NMq3/3giCcF4O54uz2oy2F2fyoXOsYTFXIIhrZzpuNOx321kOIkRkg71j0nClAJv1dLLCwrgL&#10;f9O5io1IJRwK1NDGOBRShroli2HuBuKk/ThvMSbqG2k8XlK57eWbUpm02HFaaHGgz5bqv+rfaijL&#10;3/Fwqt5xG2SufGaWpimPWr++jOUHiEhjfJof6S+jIVfZYpkA90fpDc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PMMAAADhAAAADwAAAAAAAAAAAAAAAACYAgAAZHJzL2Rv&#10;d25yZXYueG1sUEsFBgAAAAAEAAQA9QAAAIgDAAAAAA==&#10;" filled="f" stroked="f" strokeweight=".25pt">
                  <v:textbox inset="1pt,1pt,1pt,1pt">
                    <w:txbxContent>
                      <w:p w14:paraId="38271A04" w14:textId="77777777" w:rsidR="00561D48" w:rsidRDefault="00561D48" w:rsidP="004C14B4">
                        <w:pPr>
                          <w:pStyle w:val="affffff1"/>
                          <w:jc w:val="center"/>
                          <w:rPr>
                            <w:rFonts w:ascii="Times New Roman" w:hAnsi="Times New Roman"/>
                            <w:i w:val="0"/>
                            <w:lang w:val="ru-RU"/>
                          </w:rPr>
                        </w:pPr>
                        <w:r>
                          <w:rPr>
                            <w:rFonts w:ascii="Times New Roman" w:hAnsi="Times New Roman"/>
                            <w:i w:val="0"/>
                            <w:lang w:val="ru-RU"/>
                          </w:rPr>
                          <w:t>ФИО</w:t>
                        </w:r>
                      </w:p>
                      <w:p w14:paraId="4F1DE48B" w14:textId="77777777" w:rsidR="00561D48" w:rsidRDefault="00561D48" w:rsidP="004C14B4">
                        <w:pPr>
                          <w:pStyle w:val="affffff1"/>
                          <w:jc w:val="center"/>
                          <w:rPr>
                            <w:rFonts w:ascii="Times New Roman" w:hAnsi="Times New Roman"/>
                            <w:i w:val="0"/>
                            <w:iCs/>
                            <w:lang w:val="ru-RU"/>
                          </w:rPr>
                        </w:pPr>
                      </w:p>
                    </w:txbxContent>
                  </v:textbox>
                </v:rect>
                <v:rect id="Rectangle 67" o:spid="_x0000_s1040"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XELcgA&#10;AADjAAAADwAAAGRycy9kb3ducmV2LnhtbESPQU/DMAyF70j8h8hI3FhKVXWlLJuqSZO4roDE0WpM&#10;W2icLglb+ffzAYmj7ef33rfZLW5SZwpx9GzgcZWBIu68Hbk38PZ6eKhAxYRscfJMBn4pwm57e7PB&#10;2voLH+ncpl6JCccaDQwpzbXWsRvIYVz5mVhunz44TDKGXtuAFzF3k86zrNQOR5aEAWfaD9R9tz/O&#10;QNN8Le+n9gkPUVdZKG1h++bDmPu7pXkGlWhJ/+K/7xcr9fMiL9frqhAKYZIF6O0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cQtyAAAAOMAAAAPAAAAAAAAAAAAAAAAAJgCAABk&#10;cnMvZG93bnJldi54bWxQSwUGAAAAAAQABAD1AAAAjQMAAAAA&#10;" filled="f" stroked="f" strokeweight=".25pt">
                  <v:textbox inset="1pt,1pt,1pt,1pt">
                    <w:txbxContent>
                      <w:p w14:paraId="48D58136" w14:textId="77777777" w:rsidR="00561D48" w:rsidRDefault="00561D48" w:rsidP="004C14B4">
                        <w:pPr>
                          <w:pStyle w:val="affffff1"/>
                          <w:jc w:val="center"/>
                          <w:rPr>
                            <w:rFonts w:ascii="Times New Roman" w:hAnsi="Times New Roman"/>
                            <w:i w:val="0"/>
                          </w:rPr>
                        </w:pPr>
                        <w:r>
                          <w:rPr>
                            <w:rFonts w:ascii="Times New Roman" w:hAnsi="Times New Roman"/>
                            <w:i w:val="0"/>
                          </w:rPr>
                          <w:t>Подпись</w:t>
                        </w:r>
                      </w:p>
                      <w:p w14:paraId="41CAD0DB" w14:textId="77777777" w:rsidR="00561D48" w:rsidRDefault="00561D48" w:rsidP="004C14B4">
                        <w:pPr>
                          <w:pStyle w:val="affffff1"/>
                          <w:jc w:val="center"/>
                          <w:rPr>
                            <w:rFonts w:ascii="Times New Roman" w:hAnsi="Times New Roman"/>
                            <w:i w:val="0"/>
                            <w:iCs/>
                          </w:rPr>
                        </w:pPr>
                      </w:p>
                    </w:txbxContent>
                  </v:textbox>
                </v:rect>
                <v:rect id="Rectangle 68" o:spid="_x0000_s1041"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CtMQA&#10;AADiAAAADwAAAGRycy9kb3ducmV2LnhtbERPXWvCMBR9H+w/hCv4NhNHkVqNUgaCr9YNfLw017Zb&#10;c9MlUbt/vwiCcF4O54uz3o62F1fyoXOsYT5TIIhrZzpuNHwed285iBCRDfaOScMfBdhuXl/WWBh3&#10;4wNdq9iIVMKhQA1tjEMhZahbshhmbiBO2tl5izFR30jj8ZbKbS/flVpIix2nhRYH+mip/qkuVkNZ&#10;fo9fv9USd0Hmyi9MZprypPV0MpYrEJHG+DQ/0nujIVNZgsqXcL+U7o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IgrTEAAAA4gAAAA8AAAAAAAAAAAAAAAAAmAIAAGRycy9k&#10;b3ducmV2LnhtbFBLBQYAAAAABAAEAPUAAACJAwAAAAA=&#10;" filled="f" stroked="f" strokeweight=".25pt">
                  <v:textbox inset="1pt,1pt,1pt,1pt">
                    <w:txbxContent>
                      <w:p w14:paraId="1CBB2C0A" w14:textId="77777777" w:rsidR="00561D48" w:rsidRDefault="00561D48" w:rsidP="004C14B4">
                        <w:pPr>
                          <w:pStyle w:val="affffff1"/>
                          <w:jc w:val="center"/>
                          <w:rPr>
                            <w:rFonts w:ascii="Times New Roman" w:hAnsi="Times New Roman"/>
                            <w:i w:val="0"/>
                          </w:rPr>
                        </w:pPr>
                        <w:r>
                          <w:rPr>
                            <w:rFonts w:ascii="Times New Roman" w:hAnsi="Times New Roman"/>
                            <w:i w:val="0"/>
                          </w:rPr>
                          <w:t>Дата</w:t>
                        </w:r>
                      </w:p>
                      <w:p w14:paraId="5395443D" w14:textId="77777777" w:rsidR="00561D48" w:rsidRDefault="00561D48" w:rsidP="004C14B4">
                        <w:pPr>
                          <w:pStyle w:val="affffff1"/>
                          <w:jc w:val="center"/>
                          <w:rPr>
                            <w:rFonts w:ascii="Times New Roman" w:hAnsi="Times New Roman"/>
                            <w:i w:val="0"/>
                            <w:iCs/>
                          </w:rPr>
                        </w:pPr>
                      </w:p>
                    </w:txbxContent>
                  </v:textbox>
                </v:rect>
                <v:rect id="Rectangle 69" o:spid="_x0000_s1042"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qcScUA&#10;AADjAAAADwAAAGRycy9kb3ducmV2LnhtbERPX2vCMBB/H/gdwgm+zVRdpXZGKQPB11UFH4/m1nZr&#10;LjXJtPv2iyD4eL//t94OphNXcr61rGA2TUAQV1a3XCs4HnavGQgfkDV2lknBH3nYbkYva8y1vfEn&#10;XctQixjCPkcFTQh9LqWvGjLop7YnjtyXdQZDPF0ttcNbDDednCfJUhpsOTY02NNHQ9VP+WsUFMX3&#10;cLqUK9x5mSVuqd90XZyVmoyH4h1EoCE8xQ/3Xsf5qyxL03S+WMD9pwi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pxJxQAAAOMAAAAPAAAAAAAAAAAAAAAAAJgCAABkcnMv&#10;ZG93bnJldi54bWxQSwUGAAAAAAQABAD1AAAAigMAAAAA&#10;" filled="f" stroked="f" strokeweight=".25pt">
                  <v:textbox inset="1pt,1pt,1pt,1pt">
                    <w:txbxContent>
                      <w:p w14:paraId="2067B260" w14:textId="77777777" w:rsidR="00561D48" w:rsidRDefault="00561D48" w:rsidP="004C14B4">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043"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Y97MgA&#10;AADiAAAADwAAAGRycy9kb3ducmV2LnhtbESPwWrDMBBE74X+g9hCb40UY9zUiRJMIdBrnQZ6XKyN&#10;7cRauZKauH9fBQI5DjPzhlltJjuIM/nQO9YwnykQxI0zPbcavnbblwWIEJENDo5Jwx8F2KwfH1ZY&#10;GnfhTzrXsRUJwqFEDV2MYyllaDqyGGZuJE7ewXmLMUnfSuPxkuB2kJlShbTYc1rocKT3jppT/Ws1&#10;VNVx2v/Ub7gNcqF8YXLTVt9aPz9N1RJEpCnew7f2h9GQ55mavxZFBtdL6Q7I9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hj3syAAAAOIAAAAPAAAAAAAAAAAAAAAAAJgCAABk&#10;cnMvZG93bnJldi54bWxQSwUGAAAAAAQABAD1AAAAjQMAAAAA&#10;" filled="f" stroked="f" strokeweight=".25pt">
                  <v:textbox inset="1pt,1pt,1pt,1pt">
                    <w:txbxContent>
                      <w:p w14:paraId="4532DB06" w14:textId="77777777" w:rsidR="00561D48" w:rsidRDefault="00561D48" w:rsidP="004C14B4">
                        <w:pPr>
                          <w:pStyle w:val="affffff1"/>
                          <w:jc w:val="center"/>
                          <w:rPr>
                            <w:rFonts w:ascii="Times New Roman" w:hAnsi="Times New Roman"/>
                            <w:i w:val="0"/>
                          </w:rPr>
                        </w:pPr>
                        <w:r>
                          <w:rPr>
                            <w:rFonts w:ascii="Times New Roman" w:hAnsi="Times New Roman"/>
                            <w:i w:val="0"/>
                          </w:rPr>
                          <w:t>1</w:t>
                        </w:r>
                      </w:p>
                    </w:txbxContent>
                  </v:textbox>
                </v:rect>
                <v:rect id="Rectangle 71" o:spid="_x0000_s1044"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ZH6sQA&#10;AADjAAAADwAAAGRycy9kb3ducmV2LnhtbERPX0vDMBB/F/Ydwg18c8mGxFiXjSIMfLU68PFozrba&#10;XLokbvXbG0Hw8X7/b7uf/SjOFNMQ2MJ6pUAQt8EN3Fl4fTncGBApIzscA5OFb0qw3y2utli5cOFn&#10;Oje5EyWEU4UW+pynSsrU9uQxrcJEXLj3ED3mcsZOuoiXEu5HuVFKS48Dl4YeJ3rsqf1svryFuv6Y&#10;j6fmHg9JGhW1u3Vd/Wbt9XKuH0BkmvO/+M/95Mp8rczG3Bmt4fenA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2R+rEAAAA4wAAAA8AAAAAAAAAAAAAAAAAmAIAAGRycy9k&#10;b3ducmV2LnhtbFBLBQYAAAAABAAEAPUAAACJAwAAAAA=&#10;" filled="f" stroked="f" strokeweight=".25pt">
                  <v:textbox inset="1pt,1pt,1pt,1pt">
                    <w:txbxContent>
                      <w:p w14:paraId="4B096054" w14:textId="2FF91C6A" w:rsidR="00561D48" w:rsidRDefault="00561D48" w:rsidP="004C14B4">
                        <w:pPr>
                          <w:pStyle w:val="affff3"/>
                          <w:jc w:val="center"/>
                          <w:rPr>
                            <w:rFonts w:ascii="Times New Roman" w:hAnsi="Times New Roman"/>
                            <w:sz w:val="24"/>
                            <w:szCs w:val="14"/>
                            <w:lang w:val="ru-RU"/>
                          </w:rPr>
                        </w:pPr>
                        <w:r>
                          <w:rPr>
                            <w:rFonts w:ascii="Times New Roman" w:hAnsi="Times New Roman"/>
                            <w:sz w:val="24"/>
                            <w:szCs w:val="24"/>
                            <w:lang w:val="ru-RU"/>
                          </w:rPr>
                          <w:t>БГТУ 00.00.ПЗ</w:t>
                        </w:r>
                      </w:p>
                      <w:p w14:paraId="41C1469D" w14:textId="77777777" w:rsidR="00561D48" w:rsidRDefault="00561D48" w:rsidP="004C14B4">
                        <w:pPr>
                          <w:rPr>
                            <w:sz w:val="20"/>
                            <w:szCs w:val="20"/>
                          </w:rPr>
                        </w:pPr>
                      </w:p>
                    </w:txbxContent>
                  </v:textbox>
                </v:rect>
                <v:line id="Line 72" o:spid="_x0000_s1045"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X9YMYAAADjAAAADwAAAGRycy9kb3ducmV2LnhtbERPzYrCMBC+C/sOYRa8aaqsVatRRKh4&#10;W2y9eBubsS02k9Jktfv2G2HB43z/s972phEP6lxtWcFkHIEgLqyuuVRwztPRAoTzyBoby6Tglxxs&#10;Nx+DNSbaPvlEj8yXIoSwS1BB5X2bSOmKigy6sW2JA3eznUEfzq6UusNnCDeNnEZRLA3WHBoqbGlf&#10;UXHPfoyC++U8Sw/fe5032U5fy9Rfrjet1PCz361AeOr9W/zvPuowfxZ/TefzxTKG108BALn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V/WDGAAAA4wAAAA8AAAAAAAAA&#10;AAAAAAAAoQIAAGRycy9kb3ducmV2LnhtbFBLBQYAAAAABAAEAPkAAACUAwAAAAA=&#10;" strokeweight="2pt"/>
                <v:line id="Line 73" o:spid="_x0000_s1046"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d3IcUAAADjAAAADwAAAGRycy9kb3ducmV2LnhtbERPzYrCMBC+L/gOYQRva6pYd61GEaHi&#10;TbZ68TY2Y1tsJqWJWt/eCMIe5/ufxaoztbhT6yrLCkbDCARxbnXFhYLjIf3+BeE8ssbaMil4koPV&#10;sve1wETbB//RPfOFCCHsElRQet8kUrq8JINuaBviwF1sa9CHsy2kbvERwk0tx1E0lQYrDg0lNrQp&#10;Kb9mN6PgejrG6Xa/0Yc6W+tzkfrT+aKVGvS79RyEp87/iz/unQ7zx7N4Opn9xDG8fwoAyO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8d3IcUAAADjAAAADwAAAAAAAAAA&#10;AAAAAAChAgAAZHJzL2Rvd25yZXYueG1sUEsFBgAAAAAEAAQA+QAAAJMDAAAAAA==&#10;" strokeweight="2pt"/>
                <v:line id="Line 74" o:spid="_x0000_s1047"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b2V8kAAADiAAAADwAAAGRycy9kb3ducmV2LnhtbESPzWoCMRSF94LvEK7QnWZGabVTo4i1&#10;UOlCtH2A6+Q6GZ3cDEnUaZ++WRS6PJw/vvmys424kQ+1YwX5KANBXDpdc6Xg6/NtOAMRIrLGxjEp&#10;+KYAy0W/N8dCuzvv6XaIlUgjHApUYGJsCylDachiGLmWOHkn5y3GJH0ltcd7GreNHGfZk7RYc3ow&#10;2NLaUHk5XK2CrT9+XPKfysgjb/2m2b0+B3tW6mHQrV5AROrif/iv/a4VTGeP+WQ8mSaIhJRwQC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im9lfJAAAA4gAAAA8AAAAA&#10;AAAAAAAAAAAAoQIAAGRycy9kb3ducmV2LnhtbFBLBQYAAAAABAAEAPkAAACXAwAAAAA=&#10;" strokeweight="1pt"/>
                <v:line id="Line 75" o:spid="_x0000_s1048"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eOsgAAADjAAAADwAAAGRycy9kb3ducmV2LnhtbERPzWoCMRC+F/oOYQRvNbtKra5GKf0B&#10;xYPU9gHGzbhZ3UyWJOrWp28KhR7n+5/5srONuJAPtWMF+SADQVw6XXOl4Ovz/WECIkRkjY1jUvBN&#10;AZaL+7s5Ftpd+YMuu1iJFMKhQAUmxraQMpSGLIaBa4kTd3DeYkynr6T2eE3htpHDLBtLizWnBoMt&#10;vRgqT7uzVbD2+80pv1VG7nnt35rt6zTYo1L9Xvc8AxGpi//iP/dKp/lP08fhZDQa5/D7UwJAL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teOsgAAADjAAAADwAAAAAA&#10;AAAAAAAAAAChAgAAZHJzL2Rvd25yZXYueG1sUEsFBgAAAAAEAAQA+QAAAJYDAAAAAA==&#10;" strokeweight="1pt"/>
                <v:line id="Line 76" o:spid="_x0000_s1049"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YHE8gAAADhAAAADwAAAGRycy9kb3ducmV2LnhtbESPy2oCMRSG94W+QziF7mpmxIqORilt&#10;hYoL8fIAx8lxMnVyMiRRR5/eLApd/vw3vum8s424kA+1YwV5LwNBXDpdc6Vgv1u8jUCEiKyxcUwK&#10;bhRgPnt+mmKh3ZU3dNnGSqQRDgUqMDG2hZShNGQx9FxLnLyj8xZjkr6S2uM1jdtG9rNsKC3WnB4M&#10;tvRpqDxtz1bB0h9Wp/xeGXngpf9u1l/jYH+Ven3pPiYgInXxP/zX/tEKBvn7oD8eJoZElGhAzh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XYHE8gAAADhAAAADwAAAAAA&#10;AAAAAAAAAAChAgAAZHJzL2Rvd25yZXYueG1sUEsFBgAAAAAEAAQA+QAAAJYDAAAAAA==&#10;" strokeweight="1pt"/>
                <v:group id="Group 77" o:spid="_x0000_s1050"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Lv6M/fL&#10;AAAA4gAAAA8AAAAAAAAAAAAAAAAAqgIAAGRycy9kb3ducmV2LnhtbFBLBQYAAAAABAAEAPoAAACi&#10;AwAAAAA=&#10;">
                  <v:rect id="Rectangle 78" o:spid="_x0000_s1051"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MWRMUA&#10;AADjAAAADwAAAGRycy9kb3ducmV2LnhtbERPX2vCMBB/F/Ydwg32pomrFu2MUgRhr6sO9ng0t7Zb&#10;c+mSqPXbm8Fgj/f7f5vdaHtxIR86xxrmMwWCuHam40bD6XiYrkCEiGywd0wabhRgt32YbLAw7spv&#10;dKliI1IIhwI1tDEOhZShbslimLmBOHGfzluM6fSNNB6vKdz28lmpXFrsODW0ONC+pfq7OlsNZfk1&#10;vv9UazwEuVI+NwvTlB9aPz2O5QuISGP8F/+5X02av15kmcrnywx+f0oAyO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kxZExQAAAOMAAAAPAAAAAAAAAAAAAAAAAJgCAABkcnMv&#10;ZG93bnJldi54bWxQSwUGAAAAAAQABAD1AAAAigMAAAAA&#10;" filled="f" stroked="f" strokeweight=".25pt">
                    <v:textbox inset="1pt,1pt,1pt,1pt">
                      <w:txbxContent>
                        <w:p w14:paraId="2EBED58B" w14:textId="77777777" w:rsidR="00561D48" w:rsidRDefault="00561D48" w:rsidP="004C14B4">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052"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zS7MgA&#10;AADiAAAADwAAAGRycy9kb3ducmV2LnhtbESPQWsCMRSE70L/Q3gFb5q1VolboywFwWu3Ch4fm9fd&#10;1c3LNkl1++8bQehxmJlvmPV2sJ24kg+tYw2zaQaCuHKm5VrD4XM3USBCRDbYOSYNvxRgu3karTE3&#10;7sYfdC1jLRKEQ44amhj7XMpQNWQxTF1PnLwv5y3GJH0tjcdbgttOvmTZUlpsOS002NN7Q9Wl/LEa&#10;iuI8HL/LFe6CVJlfmldTFyetx89D8QYi0hD/w4/23mhYKLWYq9VsDvdL6Q7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nNLsyAAAAOIAAAAPAAAAAAAAAAAAAAAAAJgCAABk&#10;cnMvZG93bnJldi54bWxQSwUGAAAAAAQABAD1AAAAjQMAAAAA&#10;" filled="f" stroked="f" strokeweight=".25pt">
                    <v:textbox inset="1pt,1pt,1pt,1pt">
                      <w:txbxContent>
                        <w:p w14:paraId="6A130D89" w14:textId="7775FF3A" w:rsidR="00561D48" w:rsidRDefault="00561D48" w:rsidP="004C14B4">
                          <w:pPr>
                            <w:rPr>
                              <w:i/>
                              <w:iCs/>
                              <w:sz w:val="18"/>
                              <w:szCs w:val="18"/>
                            </w:rPr>
                          </w:pPr>
                          <w:r>
                            <w:rPr>
                              <w:i/>
                              <w:iCs/>
                              <w:sz w:val="18"/>
                              <w:szCs w:val="18"/>
                            </w:rPr>
                            <w:t>Ткачев А.А.</w:t>
                          </w:r>
                        </w:p>
                      </w:txbxContent>
                    </v:textbox>
                  </v:rect>
                </v:group>
                <v:group id="Group 80" o:spid="_x0000_s1053" style="position:absolute;left:20;top:14430;width:2506;height:239" coordorigin="20,14430" coordsize="1999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HUeaTIAAAA&#10;4wAAAA8AAAAAAAAAAAAAAAAAqgIAAGRycy9kb3ducmV2LnhtbFBLBQYAAAAABAAEAPoAAACfAwAA&#10;AAA=&#10;">
                  <v:rect id="Rectangle 81" o:spid="_x0000_s1054" style="position:absolute;left:20;top:1443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ANrcgA&#10;AADiAAAADwAAAGRycy9kb3ducmV2LnhtbESPzWrDMBCE74G+g9hCb4mcnxrbjRJMIdBr3BR6XKyt&#10;7cRauZKSuG9fBQI5DjPzDbPejqYXF3K+s6xgPktAENdWd9woOHzuphkIH5A19pZJwR952G6eJmss&#10;tL3yni5VaESEsC9QQRvCUEjp65YM+pkdiKP3Y53BEKVrpHZ4jXDTy0WSpNJgx3GhxYHeW6pP1dko&#10;KMvj+PVb5bjzMktcqle6Kb+VenkeyzcQgcbwCN/bH1pBunxdZHk+X8HtUrwDcvM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4A2tyAAAAOIAAAAPAAAAAAAAAAAAAAAAAJgCAABk&#10;cnMvZG93bnJldi54bWxQSwUGAAAAAAQABAD1AAAAjQMAAAAA&#10;" filled="f" stroked="f" strokeweight=".25pt">
                    <v:textbox inset="1pt,1pt,1pt,1pt">
                      <w:txbxContent>
                        <w:p w14:paraId="77FB2B04" w14:textId="77777777" w:rsidR="00561D48" w:rsidRDefault="00561D48" w:rsidP="004C14B4">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055" style="position:absolute;left:9299;top:14430;width:1071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hfy8gA&#10;AADiAAAADwAAAGRycy9kb3ducmV2LnhtbESPQWvCQBSE7wX/w/KE3uomUk2MrhIEoVfTFjw+ss8k&#10;bfZt3N1q+u+7gtDjMDPfMJvdaHpxJec7ywrSWQKCuLa640bBx/vhJQfhA7LG3jIp+CUPu+3kaYOF&#10;tjc+0rUKjYgQ9gUqaEMYCil93ZJBP7MDcfTO1hkMUbpGaoe3CDe9nCfJUhrsOC60ONC+pfq7+jEK&#10;yvJr/LxUKzx4mSduqV91U56Uep6O5RpEoDH8hx/tN60gW6TzNMuzFO6X4h2Q2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WF/LyAAAAOIAAAAPAAAAAAAAAAAAAAAAAJgCAABk&#10;cnMvZG93bnJldi54bWxQSwUGAAAAAAQABAD1AAAAjQMAAAAA&#10;" filled="f" stroked="f" strokeweight=".25pt">
                    <v:textbox inset="1pt,1pt,1pt,1pt">
                      <w:txbxContent>
                        <w:p w14:paraId="79AE2805" w14:textId="7AB45A20" w:rsidR="00561D48" w:rsidRDefault="00561D48" w:rsidP="004C14B4">
                          <w:pPr>
                            <w:rPr>
                              <w:i/>
                              <w:iCs/>
                              <w:sz w:val="18"/>
                              <w:szCs w:val="18"/>
                            </w:rPr>
                          </w:pPr>
                          <w:r>
                            <w:rPr>
                              <w:i/>
                              <w:iCs/>
                              <w:sz w:val="18"/>
                              <w:szCs w:val="18"/>
                            </w:rPr>
                            <w:t>Наркевич А.С.</w:t>
                          </w:r>
                        </w:p>
                      </w:txbxContent>
                    </v:textbox>
                  </v:rect>
                </v:group>
                <v:group id="Group 83" o:spid="_x0000_s1056" style="position:absolute;left:20;top:14705;width:2507;height:239" coordorigin="20,14705"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A/gI5V&#10;zAAAAOMAAAAPAAAAAAAAAAAAAAAAAKoCAABkcnMvZG93bnJldi54bWxQSwUGAAAAAAQABAD6AAAA&#10;owMAAAAA&#10;">
                  <v:rect id="Rectangle 84" o:spid="_x0000_s1057"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1WY8UA&#10;AADjAAAADwAAAGRycy9kb3ducmV2LnhtbERP3UvDMBB/F/wfwgm+uaR+lK4uLWUw2Kt1go9Hc7bV&#10;5lKTbOv+eyMIPt7v+zb1YidxIh9GxxqylQJB3Dkzcq/h8Lq7K0CEiGxwckwaLhSgrq6vNlgad+YX&#10;OrWxFymEQ4kahhjnUsrQDWQxrNxMnLgP5y3GdPpeGo/nFG4nea9ULi2OnBoGnGk7UPfVHq2Gpvlc&#10;3r7bNe6CLJTPzaPpm3etb2+W5hlEpCX+i//ce5Pmq2KdP2XZQw6/PyUAZ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VZjxQAAAOMAAAAPAAAAAAAAAAAAAAAAAJgCAABkcnMv&#10;ZG93bnJldi54bWxQSwUGAAAAAAQABAD1AAAAigMAAAAA&#10;" filled="f" stroked="f" strokeweight=".25pt">
                    <v:textbox inset="1pt,1pt,1pt,1pt">
                      <w:txbxContent>
                        <w:p w14:paraId="2942337D" w14:textId="77777777" w:rsidR="00561D48" w:rsidRDefault="00561D48" w:rsidP="004C14B4">
                          <w:pPr>
                            <w:pStyle w:val="affffff3"/>
                          </w:pPr>
                        </w:p>
                      </w:txbxContent>
                    </v:textbox>
                  </v:rect>
                  <v:rect id="Rectangle 85" o:spid="_x0000_s1058" style="position:absolute;left:9301;top:14705;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owBMUA&#10;AADjAAAADwAAAGRycy9kb3ducmV2LnhtbERPX2vCMBB/H+w7hBvsbU10Umo1ShGEva5O2OPR3Nq6&#10;5tIlmXbf3gjCHu/3/9bbyQ7iTD70jjXMMgWCuHGm51bDx2H/UoAIEdng4Jg0/FGA7ebxYY2lcRd+&#10;p3MdW5FCOJSooYtxLKUMTUcWQ+ZG4sR9OW8xptO30ni8pHA7yLlSubTYc2rocKRdR813/Ws1VNVp&#10;Ov7US9wHWSifm4Vpq0+tn5+magUi0hT/xXf3m0nzl6+FyheFmsHtpwS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OjAExQAAAOMAAAAPAAAAAAAAAAAAAAAAAJgCAABkcnMv&#10;ZG93bnJldi54bWxQSwUGAAAAAAQABAD1AAAAigMAAAAA&#10;" filled="f" stroked="f" strokeweight=".25pt">
                    <v:textbox inset="1pt,1pt,1pt,1pt">
                      <w:txbxContent>
                        <w:p w14:paraId="6BBE1CFF" w14:textId="77777777" w:rsidR="00561D48" w:rsidRDefault="00561D48" w:rsidP="004C14B4"/>
                      </w:txbxContent>
                    </v:textbox>
                  </v:rect>
                </v:group>
                <v:group id="Group 86" o:spid="_x0000_s1059" style="position:absolute;left:20;top:14972;width:2507;height:241" coordorigin="20,14972" coordsize="2000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JFuRZ7L&#10;AAAA4gAAAA8AAAAAAAAAAAAAAAAAqgIAAGRycy9kb3ducmV2LnhtbFBLBQYAAAAABAAEAPoAAACi&#10;AwAAAAA=&#10;">
                  <v:rect id="Rectangle 87" o:spid="_x0000_s1060" style="position:absolute;left:20;top:14972;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9da8kA&#10;AADjAAAADwAAAGRycy9kb3ducmV2LnhtbESPQWvCQBSE74X+h+UVequ7TVOrqasEQfBqbKHHR/Y1&#10;iWbfprurxn/vFgo9DjPzDbNYjbYXZ/Khc6zheaJAENfOdNxo+NhvnmYgQkQ22DsmDVcKsFre3y2w&#10;MO7COzpXsREJwqFADW2MQyFlqFuyGCZuIE7et/MWY5K+kcbjJcFtLzOlptJix2mhxYHWLdXH6mQ1&#10;lOVh/Pyp5rgJcqb81OSmKb+0fnwYy3cQkcb4H/5rb42GTM1f8rc8y17h91P6A3J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99da8kAAADjAAAADwAAAAAAAAAAAAAAAACYAgAA&#10;ZHJzL2Rvd25yZXYueG1sUEsFBgAAAAAEAAQA9QAAAI4DAAAAAA==&#10;" filled="f" stroked="f" strokeweight=".25pt">
                    <v:textbox inset="1pt,1pt,1pt,1pt">
                      <w:txbxContent>
                        <w:p w14:paraId="776B53A0" w14:textId="77777777" w:rsidR="00561D48" w:rsidRDefault="00561D48" w:rsidP="004C14B4">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061" style="position:absolute;left:9302;top:14972;width:10720;height:19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gD4sgA&#10;AADiAAAADwAAAGRycy9kb3ducmV2LnhtbESPQWvCQBSE74X+h+UVequ7Fk00ukooCL2aKvT4yL4m&#10;sdm36e6q8d+7hUKPw8x8w6y3o+3FhXzoHGuYThQI4tqZjhsNh4/dywJEiMgGe8ek4UYBtpvHhzUW&#10;xl15T5cqNiJBOBSooY1xKKQMdUsWw8QNxMn7ct5iTNI30ni8Jrjt5atSmbTYcVpocaC3lurv6mw1&#10;lOVpPP5US9wFuVA+MzPTlJ9aPz+N5QpEpDH+h//a70ZDnmfTZTZXOfxeSndAb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mAPiyAAAAOIAAAAPAAAAAAAAAAAAAAAAAJgCAABk&#10;cnMvZG93bnJldi54bWxQSwUGAAAAAAQABAD1AAAAjQMAAAAA&#10;" filled="f" stroked="f" strokeweight=".25pt">
                    <v:textbox inset="1pt,1pt,1pt,1pt">
                      <w:txbxContent>
                        <w:p w14:paraId="6B741E07" w14:textId="77777777" w:rsidR="00561D48" w:rsidRDefault="00561D48" w:rsidP="004C14B4">
                          <w:pPr>
                            <w:pStyle w:val="affffff3"/>
                            <w:rPr>
                              <w:rFonts w:ascii="Times New Roman" w:hAnsi="Times New Roman"/>
                              <w:sz w:val="18"/>
                              <w:lang w:val="ru-RU"/>
                            </w:rPr>
                          </w:pPr>
                          <w:r>
                            <w:rPr>
                              <w:rFonts w:ascii="Times New Roman" w:hAnsi="Times New Roman"/>
                              <w:sz w:val="18"/>
                              <w:lang w:val="ru-RU"/>
                            </w:rPr>
                            <w:t>Нистюк О.А.</w:t>
                          </w:r>
                        </w:p>
                        <w:p w14:paraId="60B0EAF3" w14:textId="77777777" w:rsidR="00561D48" w:rsidRDefault="00561D48" w:rsidP="004C14B4">
                          <w:pPr>
                            <w:pStyle w:val="affff3"/>
                          </w:pPr>
                        </w:p>
                      </w:txbxContent>
                    </v:textbox>
                  </v:rect>
                </v:group>
                <v:group id="Group 89" o:spid="_x0000_s1062" style="position:absolute;left:20;top:15240;width:2524;height:240" coordorigin="20,15240" coordsize="2013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v3xUH8cAAADi&#10;AAAADwAAAAAAAAAAAAAAAACqAgAAZHJzL2Rvd25yZXYueG1sUEsFBgAAAAAEAAQA+gAAAJ4DAAAA&#10;AA==&#10;">
                  <v:rect id="Rectangle 90" o:spid="_x0000_s1063" style="position:absolute;left:20;top:1524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biUMUA&#10;AADjAAAADwAAAGRycy9kb3ducmV2LnhtbERPX0vDMBB/F/wO4QTfXOLYurYuG2Uw8HV1Ax+P5myr&#10;zaVLsq1+eyMIPt7v/623kx3ElXzoHWt4nikQxI0zPbcajm/7pxxEiMgGB8ek4ZsCbDf3d2ssjbvx&#10;ga51bEUK4VCihi7GsZQyNB1ZDDM3Eifuw3mLMZ2+lcbjLYXbQc6VyqTFnlNDhyPtOmq+6ovVUFWf&#10;0+lcF7gPMlc+MwvTVu9aPz5M1QuISFP8F/+5X02any+zQs1XRQa/PyUA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duJQxQAAAOMAAAAPAAAAAAAAAAAAAAAAAJgCAABkcnMv&#10;ZG93bnJldi54bWxQSwUGAAAAAAQABAD1AAAAigMAAAAA&#10;" filled="f" stroked="f" strokeweight=".25pt">
                    <v:textbox inset="1pt,1pt,1pt,1pt">
                      <w:txbxContent>
                        <w:p w14:paraId="7E326894" w14:textId="77777777" w:rsidR="00561D48" w:rsidRDefault="00561D48" w:rsidP="004C14B4">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064" style="position:absolute;left:9298;top:15240;width:10857;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EmqcUA&#10;AADjAAAADwAAAGRycy9kb3ducmV2LnhtbERPX2vCMBB/H+w7hBv4NhOlk9oZpQwEX1cn+Hg0t7ba&#10;XLokav32y0DY4/3+32oz2l5cyYfOsYbZVIEgrp3puNHwtd++5iBCRDbYOyYNdwqwWT8/rbAw7saf&#10;dK1iI1IIhwI1tDEOhZShbslimLqBOHHfzluM6fSNNB5vKdz2cq7UQlrsODW0ONBHS/W5ulgNZXka&#10;Dz/VErdB5sovTGaa8qj15GUs30FEGuO/+OHemTR/OZ+9ZZnKM/j7KQE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0SapxQAAAOMAAAAPAAAAAAAAAAAAAAAAAJgCAABkcnMv&#10;ZG93bnJldi54bWxQSwUGAAAAAAQABAD1AAAAigMAAAAA&#10;" filled="f" stroked="f" strokeweight=".25pt">
                    <v:textbox inset="1pt,1pt,1pt,1pt">
                      <w:txbxContent>
                        <w:p w14:paraId="15FA0649" w14:textId="4D438227" w:rsidR="00561D48" w:rsidRPr="00FD6DED" w:rsidRDefault="00561D48" w:rsidP="004C14B4">
                          <w:pPr>
                            <w:pStyle w:val="affffff3"/>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065"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uG4MUAAADjAAAADwAAAGRycy9kb3ducmV2LnhtbERPzYrCMBC+C/sOYRa8abpKl9o1iggV&#10;b2L14m1sxrbYTEoTtb69EYQ9zvc/82VvGnGnztWWFfyMIxDEhdU1lwqOh2yUgHAeWWNjmRQ8ycFy&#10;8TWYY6rtg/d0z30pQgi7FBVU3replK6oyKAb25Y4cBfbGfTh7EqpO3yEcNPISRT9SoM1h4YKW1pX&#10;VFzzm1FwPR3jbLNb60OTr/S5zPzpfNFKDb/71R8IT73/F3/cWx3mT2dxlEwnSQzvnwIA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uG4MUAAADjAAAADwAAAAAAAAAA&#10;AAAAAAChAgAAZHJzL2Rvd25yZXYueG1sUEsFBgAAAAAEAAQA+QAAAJMDAAAAAA==&#10;" strokeweight="2pt"/>
                <v:rect id="Rectangle 93" o:spid="_x0000_s1066"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KhcoA&#10;AADjAAAADwAAAGRycy9kb3ducmV2LnhtbESPQWvCQBSE74X+h+UVvNWNxoQaXaVUFG+NWnJ+Zl+T&#10;0OzbkF01/nu3UOhxmJlvmOV6MK24Uu8aywom4wgEcWl1w5WCr9P29Q2E88gaW8uk4E4O1qvnpyVm&#10;2t74QNejr0SAsMtQQe19l0npypoMurHtiIP3bXuDPsi+krrHW4CbVk6jKJUGGw4LNXb0UVP5c7wY&#10;BQkXm00+t6fPvNlN8sQU+flQKDV6Gd4XIDwN/j/8195rBdMomc3jNI1j+P0U/oBcP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bCoXKAAAA4wAAAA8AAAAAAAAAAAAAAAAAmAIA&#10;AGRycy9kb3ducmV2LnhtbFBLBQYAAAAABAAEAPUAAACPAwAAAAA=&#10;" filled="f" stroked="f" strokeweight=".25pt">
                  <v:textbox inset="1pt,1pt,1pt,1pt">
                    <w:txbxContent>
                      <w:p w14:paraId="49E85094" w14:textId="0A584095" w:rsidR="00561D48" w:rsidRDefault="00561D48" w:rsidP="004C14B4">
                        <w:pPr>
                          <w:pStyle w:val="affff3"/>
                          <w:jc w:val="center"/>
                          <w:rPr>
                            <w:rFonts w:ascii="Times New Roman" w:hAnsi="Times New Roman"/>
                            <w:sz w:val="24"/>
                            <w:lang w:val="ru-RU"/>
                          </w:rPr>
                        </w:pPr>
                        <w:r>
                          <w:rPr>
                            <w:rFonts w:ascii="Times New Roman" w:hAnsi="Times New Roman"/>
                            <w:sz w:val="24"/>
                            <w:lang w:val="ru-RU"/>
                          </w:rPr>
                          <w:t>Реферат</w:t>
                        </w:r>
                      </w:p>
                    </w:txbxContent>
                  </v:textbox>
                </v:rect>
                <v:line id="Line 94" o:spid="_x0000_s1067"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oChcUAAADjAAAADwAAAGRycy9kb3ducmV2LnhtbERPzYrCMBC+C75DGMGbpooVrUYRoYu3&#10;xerF29iMbbGZlCar9e03guBxvv9ZbztTiwe1rrKsYDKOQBDnVldcKDif0tEChPPIGmvLpOBFDrab&#10;fm+NibZPPtIj84UIIewSVFB63yRSurwkg25sG+LA3Wxr0IezLaRu8RnCTS2nUTSXBisODSU2tC8p&#10;v2d/RsH9co7Tn9+9PtXZTl+L1F+uN63UcNDtViA8df4r/rgPOsxfzObLSRTHS3j/FAC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FoChcUAAADjAAAADwAAAAAAAAAA&#10;AAAAAAChAgAAZHJzL2Rvd25yZXYueG1sUEsFBgAAAAAEAAQA+QAAAJMDAAAAAA==&#10;" strokeweight="2pt"/>
                <v:line id="Line 95" o:spid="_x0000_s1068"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Pu58cAAADjAAAADwAAAGRycy9kb3ducmV2LnhtbERPzWrCQBC+C77DMkJvumtb2zR1FRFS&#10;vInRi7cxOybB7GzIbjV9+64geJzvf+bL3jbiSp2vHWuYThQI4sKZmksNh302TkD4gGywcUwa/sjD&#10;cjEczDE17sY7uuahFDGEfYoaqhDaVEpfVGTRT1xLHLmz6yyGeHalNB3eYrht5KtSH9JizbGhwpbW&#10;FRWX/NdquBwPs+xnuzb7Jl+ZU5mF4+lstH4Z9atvEIH68BQ/3BsT50/Vm/pMkvcvuP8UAZC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U+7nxwAAAOMAAAAPAAAAAAAA&#10;AAAAAAAAAKECAABkcnMvZG93bnJldi54bWxQSwUGAAAAAAQABAD5AAAAlQMAAAAA&#10;" strokeweight="2pt"/>
                <v:line id="Line 96" o:spid="_x0000_s1069"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KEF3mygAAAOMAAAAPAAAA&#10;AAAAAAAAAAAAAKECAABkcnMvZG93bnJldi54bWxQSwUGAAAAAAQABAD5AAAAmAMAAAAA&#10;" strokeweight="2pt"/>
                <v:rect id="Rectangle 97" o:spid="_x0000_s1070"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YX08YA&#10;AADjAAAADwAAAGRycy9kb3ducmV2LnhtbERPX0vDMBB/F/wO4YS9uUTpulqXjSIM9rpOwcejOdtq&#10;c6lJtnXffhGEPd7v/602kx3EiXzoHWt4misQxI0zPbca3g/bxwJEiMgGB8ek4UIBNuv7uxWWxp15&#10;T6c6tiKFcChRQxfjWEoZmo4shrkbiRP35bzFmE7fSuPxnMLtIJ+VyqXFnlNDhyO9ddT81Eeroaq+&#10;p4/f+gW3QRbK5yYzbfWp9exhql5BRJriTfzv3pk0f5Eti2yZqwX8/ZQAkO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YX08YAAADjAAAADwAAAAAAAAAAAAAAAACYAgAAZHJz&#10;L2Rvd25yZXYueG1sUEsFBgAAAAAEAAQA9QAAAIsDAAAAAA==&#10;" filled="f" stroked="f" strokeweight=".25pt">
                  <v:textbox inset="1pt,1pt,1pt,1pt">
                    <w:txbxContent>
                      <w:p w14:paraId="70682A09" w14:textId="77777777" w:rsidR="00561D48" w:rsidRDefault="00561D48" w:rsidP="004C14B4">
                        <w:pPr>
                          <w:pStyle w:val="affffff1"/>
                          <w:jc w:val="center"/>
                          <w:rPr>
                            <w:rFonts w:ascii="Times New Roman" w:hAnsi="Times New Roman"/>
                            <w:lang w:val="ru-RU"/>
                          </w:rPr>
                        </w:pPr>
                      </w:p>
                    </w:txbxContent>
                  </v:textbox>
                </v:rect>
                <v:rect id="Rectangle 98" o:spid="_x0000_s1071"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38MUA&#10;AADjAAAADwAAAGRycy9kb3ducmV2LnhtbERPX2vCMBB/F/wO4YS9aarY6jqjFEHw1U5hj0dza7s1&#10;l5pkWr+9GQz2eL//t9kNphM3cr61rGA+S0AQV1a3XCs4vx+maxA+IGvsLJOCB3nYbcejDeba3vlE&#10;tzLUIoawz1FBE0KfS+mrhgz6me2JI/dpncEQT1dL7fAew00nF0mSSYMtx4YGe9o3VH2XP0ZBUXwN&#10;l2v5igcv14nL9FLXxYdSL5OheAMRaAj/4j/3Ucf5yzRdzFdplsLvTxEAuX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brfwxQAAAOMAAAAPAAAAAAAAAAAAAAAAAJgCAABkcnMv&#10;ZG93bnJldi54bWxQSwUGAAAAAAQABAD1AAAAigMAAAAA&#10;" filled="f" stroked="f" strokeweight=".25pt">
                  <v:textbox inset="1pt,1pt,1pt,1pt">
                    <w:txbxContent>
                      <w:p w14:paraId="6721872A" w14:textId="77777777" w:rsidR="00561D48" w:rsidRDefault="00561D48" w:rsidP="004C14B4">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072"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gFsUA&#10;AADjAAAADwAAAGRycy9kb3ducmV2LnhtbERPX2vCMBB/F/Ydwg32poldEdsZpQwEX1cn+Hg0t7Zb&#10;c+mSqN23XwbCHu/3/za7yQ7iSj70jjUsFwoEceNMz62G9+N+vgYRIrLBwTFp+KEAu+3DbIOlcTd+&#10;o2sdW5FCOJSooYtxLKUMTUcWw8KNxIn7cN5iTKdvpfF4S+F2kJlSK2mx59TQ4UivHTVf9cVqqKrP&#10;6fRdF7gPcq38yuSmrc5aPz1O1QuISFP8F9/dB5PmZ895sVRFnsHfTwkA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mKAWxQAAAOMAAAAPAAAAAAAAAAAAAAAAAJgCAABkcnMv&#10;ZG93bnJldi54bWxQSwUGAAAAAAQABAD1AAAAigMAAAAA&#10;" filled="f" stroked="f" strokeweight=".25pt">
                  <v:textbox inset="1pt,1pt,1pt,1pt">
                    <w:txbxContent>
                      <w:p w14:paraId="0C4B45AE" w14:textId="32AB174A" w:rsidR="00561D48" w:rsidRDefault="00561D48" w:rsidP="004C14B4">
                        <w:pPr>
                          <w:pStyle w:val="affffff1"/>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b/gsgAAADjAAAADwAAAGRycy9kb3ducmV2LnhtbERPyU7DMBC9I/EP1iBxo05KFNpQt0Is&#10;ElUPqMsHTOMhDo3HkW2awNdjJCSO8/ZZrEbbiTP50DpWkE8yEMS10y03Cg77l5sZiBCRNXaOScEX&#10;BVgtLy8WWGk38JbOu9iIFMKhQgUmxr6SMtSGLIaJ64kT9+68xZhO30jtcUjhtpPTLCulxZZTg8Ge&#10;Hg3Vp92nVbD2x80p/26MPPLaP3dvT/NgP5S6vhof7kFEGuO/+M/9qtP8sijuinw+vYXfnxIA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Fb/gsgAAADjAAAADwAAAAAA&#10;AAAAAAAAAAChAgAAZHJzL2Rvd25yZXYueG1sUEsFBgAAAAAEAAQA+QAAAJYDAAAAAA==&#10;" strokeweight="1pt"/>
                <v:line id="Line 101" o:spid="_x0000_s1074"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QropfMAAAA4wAAAA8A&#10;AAAAAAAAAAAAAAAAoQIAAGRycy9kb3ducmV2LnhtbFBLBQYAAAAABAAEAPkAAACaAwAAAAA=&#10;" strokeweight="1pt"/>
                <v:rect id="Rectangle 102" o:spid="_x0000_s1075"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lJ8gA&#10;AADiAAAADwAAAGRycy9kb3ducmV2LnhtbESPT2vCQBTE74LfYXmCN93Y+i+pq4SC0KuxhR4f2dck&#10;Nfs27m41fvuuIHgcZuY3zGbXm1ZcyPnGsoLZNAFBXFrdcKXg87ifrEH4gKyxtUwKbuRhtx0ONphp&#10;e+UDXYpQiQhhn6GCOoQuk9KXNRn0U9sRR+/HOoMhSldJ7fAa4aaVL0mylAYbjgs1dvReU3kq/oyC&#10;PP/tv85Finsv14lb6rmu8m+lxqM+fwMRqA/P8KP9oRWkq8V8lr4uVnC/FO+A3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RqUnyAAAAOIAAAAPAAAAAAAAAAAAAAAAAJgCAABk&#10;cnMvZG93bnJldi54bWxQSwUGAAAAAAQABAD1AAAAjQMAAAAA&#10;" filled="f" stroked="f" strokeweight=".25pt">
                  <v:textbox inset="1pt,1pt,1pt,1pt">
                    <w:txbxContent>
                      <w:p w14:paraId="3EBCDB82" w14:textId="7FA88F58" w:rsidR="00561D48" w:rsidRDefault="00561D48" w:rsidP="004C14B4">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6E3DE603" w14:textId="77777777" w:rsidR="00561D48" w:rsidRDefault="00561D48" w:rsidP="004C14B4">
                        <w:pPr>
                          <w:rPr>
                            <w:sz w:val="20"/>
                            <w:szCs w:val="20"/>
                          </w:rPr>
                        </w:pPr>
                      </w:p>
                      <w:p w14:paraId="57ADEE7C" w14:textId="77777777" w:rsidR="00561D48" w:rsidRDefault="00561D48" w:rsidP="004C14B4"/>
                    </w:txbxContent>
                  </v:textbox>
                </v:rect>
                <w10:wrap anchorx="margin" anchory="margin"/>
              </v:group>
            </w:pict>
          </mc:Fallback>
        </mc:AlternateContent>
      </w:r>
      <w:r w:rsidR="00557CE5" w:rsidRPr="00DD2A20">
        <w:rPr>
          <w:noProof/>
          <w:snapToGrid/>
          <w:sz w:val="24"/>
          <w:szCs w:val="24"/>
        </w:rPr>
        <mc:AlternateContent>
          <mc:Choice Requires="wps">
            <w:drawing>
              <wp:anchor distT="0" distB="0" distL="114300" distR="114300" simplePos="0" relativeHeight="251725824" behindDoc="0" locked="0" layoutInCell="1" allowOverlap="1" wp14:anchorId="4A9C4DCC" wp14:editId="07BE40E0">
                <wp:simplePos x="0" y="0"/>
                <wp:positionH relativeFrom="column">
                  <wp:posOffset>6169660</wp:posOffset>
                </wp:positionH>
                <wp:positionV relativeFrom="paragraph">
                  <wp:posOffset>-368088</wp:posOffset>
                </wp:positionV>
                <wp:extent cx="279400" cy="211455"/>
                <wp:effectExtent l="0" t="0" r="25400" b="17145"/>
                <wp:wrapNone/>
                <wp:docPr id="26" name="Прямоугольник 26"/>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3AFC9370" id="Прямоугольник 26" o:spid="_x0000_s1026" style="position:absolute;margin-left:485.8pt;margin-top:-29pt;width:22pt;height:16.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" fillcolor="white [3212]" strokecolor="white [3212]" strokeweight="1pt"/>
            </w:pict>
          </mc:Fallback>
        </mc:AlternateContent>
      </w:r>
      <w:r w:rsidR="00194425" w:rsidRPr="00DD2A20">
        <w:rPr>
          <w:rFonts w:eastAsia="Calibri"/>
          <w:szCs w:val="28"/>
        </w:rPr>
        <w:t>Реферат</w:t>
      </w:r>
    </w:p>
    <w:p w14:paraId="371F518B" w14:textId="1E6774EC" w:rsidR="006D0594" w:rsidRPr="00DD2A20" w:rsidRDefault="006D0594" w:rsidP="00B73AB7">
      <w:pPr>
        <w:pStyle w:val="af3"/>
        <w:suppressAutoHyphens/>
      </w:pPr>
      <w:r w:rsidRPr="00DD2A20">
        <w:t>Пояснительная записка содержит</w:t>
      </w:r>
      <w:r w:rsidR="000E1DE3">
        <w:t xml:space="preserve"> </w:t>
      </w:r>
      <w:r w:rsidR="000E1DE3" w:rsidRPr="000E1DE3">
        <w:rPr>
          <w:highlight w:val="yellow"/>
        </w:rPr>
        <w:t>…</w:t>
      </w:r>
      <w:commentRangeStart w:id="5"/>
      <w:commentRangeEnd w:id="5"/>
      <w:r w:rsidR="002A4D06" w:rsidRPr="000E1DE3">
        <w:rPr>
          <w:rStyle w:val="CommentReference"/>
          <w:rFonts w:cstheme="minorBidi"/>
          <w:color w:val="auto"/>
          <w:highlight w:val="yellow"/>
        </w:rPr>
        <w:commentReference w:id="5"/>
      </w:r>
      <w:r w:rsidRPr="000E1DE3">
        <w:rPr>
          <w:highlight w:val="yellow"/>
        </w:rPr>
        <w:t xml:space="preserve"> страниц</w:t>
      </w:r>
      <w:r w:rsidR="00D7321F" w:rsidRPr="000E1DE3">
        <w:rPr>
          <w:highlight w:val="yellow"/>
        </w:rPr>
        <w:t>ы</w:t>
      </w:r>
      <w:r w:rsidRPr="000E1DE3">
        <w:rPr>
          <w:highlight w:val="yellow"/>
        </w:rPr>
        <w:t xml:space="preserve">, </w:t>
      </w:r>
      <w:r w:rsidR="000E1DE3" w:rsidRPr="000E1DE3">
        <w:rPr>
          <w:highlight w:val="yellow"/>
        </w:rPr>
        <w:t>…</w:t>
      </w:r>
      <w:r w:rsidRPr="000E1DE3">
        <w:rPr>
          <w:highlight w:val="yellow"/>
        </w:rPr>
        <w:t xml:space="preserve"> рисунк</w:t>
      </w:r>
      <w:r w:rsidR="00416BC9" w:rsidRPr="000E1DE3">
        <w:rPr>
          <w:highlight w:val="yellow"/>
        </w:rPr>
        <w:t>ов</w:t>
      </w:r>
      <w:r w:rsidRPr="000E1DE3">
        <w:rPr>
          <w:highlight w:val="yellow"/>
        </w:rPr>
        <w:t xml:space="preserve">, </w:t>
      </w:r>
      <w:r w:rsidR="000E1DE3" w:rsidRPr="000E1DE3">
        <w:rPr>
          <w:highlight w:val="yellow"/>
        </w:rPr>
        <w:t>…</w:t>
      </w:r>
      <w:r w:rsidRPr="00DD2A20">
        <w:t xml:space="preserve"> таблиц, </w:t>
      </w:r>
      <w:r w:rsidR="00416BC9" w:rsidRPr="00DD2A20">
        <w:t>18</w:t>
      </w:r>
      <w:r w:rsidR="00B73AB7" w:rsidRPr="00DD2A20">
        <w:t> </w:t>
      </w:r>
      <w:r w:rsidRPr="00DD2A20">
        <w:t xml:space="preserve">литературных источников, </w:t>
      </w:r>
      <w:r w:rsidR="00416BC9" w:rsidRPr="00DD2A20">
        <w:t>10</w:t>
      </w:r>
      <w:r w:rsidRPr="00DD2A20">
        <w:t xml:space="preserve"> приложений.</w:t>
      </w:r>
    </w:p>
    <w:p w14:paraId="47881EB5" w14:textId="6C5CEA3A" w:rsidR="006D0594" w:rsidRPr="00DD2A20" w:rsidRDefault="00806F4A" w:rsidP="00B73AB7">
      <w:pPr>
        <w:pStyle w:val="af3"/>
        <w:suppressAutoHyphens/>
        <w:spacing w:before="280" w:after="280"/>
        <w:ind w:firstLine="0"/>
      </w:pPr>
      <w:r w:rsidRPr="00DD2A20">
        <w:t>ВЫЧИСЛЕНИЕ</w:t>
      </w:r>
      <w:r w:rsidR="006D0594" w:rsidRPr="00DD2A20">
        <w:t xml:space="preserve"> ВЕГЕТАЦИОННЫХ ИНДЕКСОВ ПО СПУТНИКОВЫМ СНИМКАМ, </w:t>
      </w:r>
      <w:r w:rsidR="006D0594" w:rsidRPr="00DD2A20">
        <w:rPr>
          <w:iCs/>
          <w:lang w:val="en-US"/>
        </w:rPr>
        <w:t>PYTHON</w:t>
      </w:r>
      <w:r w:rsidR="006D0594" w:rsidRPr="00DD2A20">
        <w:rPr>
          <w:iCs/>
        </w:rPr>
        <w:t xml:space="preserve">, </w:t>
      </w:r>
      <w:r w:rsidR="006D0594" w:rsidRPr="00DD2A20">
        <w:rPr>
          <w:iCs/>
          <w:lang w:val="en-US"/>
        </w:rPr>
        <w:t>DJANGO</w:t>
      </w:r>
      <w:r w:rsidR="006D0594" w:rsidRPr="00DD2A20">
        <w:rPr>
          <w:iCs/>
        </w:rPr>
        <w:t xml:space="preserve">, </w:t>
      </w:r>
      <w:r w:rsidR="006D0594" w:rsidRPr="00DD2A20">
        <w:rPr>
          <w:iCs/>
          <w:lang w:val="en-US"/>
        </w:rPr>
        <w:t>FASTAPI</w:t>
      </w:r>
      <w:r w:rsidR="006D0594" w:rsidRPr="00DD2A20">
        <w:rPr>
          <w:iCs/>
        </w:rPr>
        <w:t xml:space="preserve">, </w:t>
      </w:r>
      <w:r w:rsidR="00E2608F" w:rsidRPr="00DD2A20">
        <w:rPr>
          <w:iCs/>
          <w:lang w:val="en-US"/>
        </w:rPr>
        <w:t>JAVASCRIPT</w:t>
      </w:r>
      <w:r w:rsidR="00E2608F" w:rsidRPr="00DD2A20">
        <w:rPr>
          <w:iCs/>
        </w:rPr>
        <w:t xml:space="preserve">, </w:t>
      </w:r>
      <w:r w:rsidR="006D0594" w:rsidRPr="00DD2A20">
        <w:rPr>
          <w:iCs/>
          <w:lang w:val="en-US"/>
        </w:rPr>
        <w:t>REACT</w:t>
      </w:r>
      <w:r w:rsidR="006D0594" w:rsidRPr="00DD2A20">
        <w:rPr>
          <w:iCs/>
        </w:rPr>
        <w:t>.</w:t>
      </w:r>
      <w:r w:rsidR="006D0594" w:rsidRPr="00DD2A20">
        <w:rPr>
          <w:iCs/>
          <w:lang w:val="en-US"/>
        </w:rPr>
        <w:t>JS</w:t>
      </w:r>
      <w:r w:rsidR="006D0594" w:rsidRPr="00DD2A20">
        <w:rPr>
          <w:iCs/>
        </w:rPr>
        <w:t xml:space="preserve">, </w:t>
      </w:r>
      <w:r w:rsidR="006D0594" w:rsidRPr="00DD2A20">
        <w:rPr>
          <w:iCs/>
          <w:lang w:val="en-US"/>
        </w:rPr>
        <w:t>POSTGRESQL</w:t>
      </w:r>
      <w:r w:rsidR="006D0594" w:rsidRPr="00DD2A20">
        <w:rPr>
          <w:iCs/>
        </w:rPr>
        <w:t xml:space="preserve">, </w:t>
      </w:r>
      <w:r w:rsidR="006D0594" w:rsidRPr="00DD2A20">
        <w:rPr>
          <w:iCs/>
          <w:lang w:val="en-US"/>
        </w:rPr>
        <w:t>GOOGLE</w:t>
      </w:r>
      <w:r w:rsidR="006D0594" w:rsidRPr="00DD2A20">
        <w:rPr>
          <w:iCs/>
        </w:rPr>
        <w:t xml:space="preserve"> </w:t>
      </w:r>
      <w:r w:rsidR="006D0594" w:rsidRPr="00DD2A20">
        <w:rPr>
          <w:iCs/>
          <w:lang w:val="en-US"/>
        </w:rPr>
        <w:t>EARTH</w:t>
      </w:r>
      <w:r w:rsidR="006D0594" w:rsidRPr="00DD2A20">
        <w:rPr>
          <w:iCs/>
        </w:rPr>
        <w:t xml:space="preserve"> </w:t>
      </w:r>
      <w:r w:rsidR="006D0594" w:rsidRPr="00DD2A20">
        <w:rPr>
          <w:iCs/>
          <w:lang w:val="en-US"/>
        </w:rPr>
        <w:t>ENGINE</w:t>
      </w:r>
    </w:p>
    <w:p w14:paraId="4C0EDE18" w14:textId="07C6E774" w:rsidR="006D0594" w:rsidRPr="00DD2A20" w:rsidRDefault="006D0594" w:rsidP="00B73AB7">
      <w:pPr>
        <w:pStyle w:val="af3"/>
      </w:pPr>
      <w:r w:rsidRPr="00DD2A20">
        <w:t xml:space="preserve">Цель дипломного проекта – разработать веб-приложение, которое предоставляет </w:t>
      </w:r>
      <w:r w:rsidR="00400F8C" w:rsidRPr="00DD2A20">
        <w:t>фермерам</w:t>
      </w:r>
      <w:r w:rsidRPr="00DD2A20">
        <w:t xml:space="preserve"> удобный и интуитивно понятный интерфейс для </w:t>
      </w:r>
      <w:r w:rsidR="00400F8C" w:rsidRPr="00DD2A20">
        <w:t>просмотра вегетационных индексов своих полей.</w:t>
      </w:r>
    </w:p>
    <w:p w14:paraId="716B1E79" w14:textId="687335CC" w:rsidR="006D0594" w:rsidRPr="00DD2A20" w:rsidRDefault="006D0594" w:rsidP="00B73AB7">
      <w:pPr>
        <w:pStyle w:val="af3"/>
        <w:rPr>
          <w:spacing w:val="2"/>
        </w:rPr>
      </w:pPr>
      <w:r w:rsidRPr="00DD2A20">
        <w:rPr>
          <w:spacing w:val="2"/>
        </w:rPr>
        <w:t>Пояснительная записка дипломного проекта состоит из реферата</w:t>
      </w:r>
      <w:r w:rsidR="00B73AB7" w:rsidRPr="00DD2A20">
        <w:rPr>
          <w:spacing w:val="2"/>
        </w:rPr>
        <w:t xml:space="preserve"> на русском и английском языках</w:t>
      </w:r>
      <w:r w:rsidRPr="00DD2A20">
        <w:rPr>
          <w:spacing w:val="2"/>
        </w:rPr>
        <w:t>, содержания, введения, шести глав, заключения, списка использованных источников и графической части.</w:t>
      </w:r>
    </w:p>
    <w:p w14:paraId="357D0D68" w14:textId="7C2D7A22" w:rsidR="006D0594" w:rsidRPr="00DD2A20" w:rsidRDefault="006D0594" w:rsidP="00B73AB7">
      <w:pPr>
        <w:pStyle w:val="af3"/>
      </w:pPr>
      <w:r w:rsidRPr="00DD2A20">
        <w:t xml:space="preserve">В первом </w:t>
      </w:r>
      <w:proofErr w:type="gramStart"/>
      <w:r w:rsidRPr="00DD2A20">
        <w:t xml:space="preserve">разделе </w:t>
      </w:r>
      <w:r w:rsidR="001D42E1">
        <w:t xml:space="preserve"> описаны</w:t>
      </w:r>
      <w:proofErr w:type="gramEnd"/>
      <w:r w:rsidR="001D42E1">
        <w:t xml:space="preserve"> аналоги данного программного продукта, выделены плюсы и минусы каждого из них, а</w:t>
      </w:r>
      <w:r w:rsidR="009C160E">
        <w:t xml:space="preserve"> также  проведен патентный поиск, выполнена постановка задачи</w:t>
      </w:r>
      <w:r w:rsidRPr="00DD2A20">
        <w:t>.</w:t>
      </w:r>
    </w:p>
    <w:p w14:paraId="19781597" w14:textId="62C53A8B" w:rsidR="006D0594" w:rsidRPr="00DD2A20" w:rsidRDefault="006D0594" w:rsidP="00B73AB7">
      <w:pPr>
        <w:pStyle w:val="af3"/>
      </w:pPr>
      <w:r w:rsidRPr="00DD2A20">
        <w:t xml:space="preserve">Во втором разделе </w:t>
      </w:r>
      <w:r w:rsidR="00DC26FF" w:rsidRPr="00DD2A20">
        <w:t xml:space="preserve">приведено описание проектирования </w:t>
      </w:r>
      <w:r w:rsidR="00B92129" w:rsidRPr="00DD2A20">
        <w:t>веб-приложения</w:t>
      </w:r>
      <w:r w:rsidR="009C160E">
        <w:t>, обоснования выбора технологий, использованных</w:t>
      </w:r>
      <w:r w:rsidRPr="00DD2A20">
        <w:t xml:space="preserve"> для разработки веб-приложения.</w:t>
      </w:r>
    </w:p>
    <w:p w14:paraId="2EE10E49" w14:textId="42768150" w:rsidR="006D0594" w:rsidRPr="00DD2A20" w:rsidRDefault="006D0594" w:rsidP="00B73AB7">
      <w:pPr>
        <w:pStyle w:val="af3"/>
      </w:pPr>
      <w:r w:rsidRPr="00DD2A20">
        <w:t>В третьем разделе описан</w:t>
      </w:r>
      <w:r w:rsidR="009C160E">
        <w:t xml:space="preserve"> процесс </w:t>
      </w:r>
      <w:r w:rsidRPr="00DD2A20">
        <w:t xml:space="preserve">разработки программного обеспечения. Приводятся листинги исходного кода и комментарии к </w:t>
      </w:r>
      <w:r w:rsidR="000F3917" w:rsidRPr="00DD2A20">
        <w:t>нему</w:t>
      </w:r>
      <w:r w:rsidRPr="00DD2A20">
        <w:t>.</w:t>
      </w:r>
    </w:p>
    <w:p w14:paraId="0AEDC47D" w14:textId="77777777" w:rsidR="006D0594" w:rsidRPr="00DD2A20" w:rsidRDefault="006D0594" w:rsidP="00B73AB7">
      <w:pPr>
        <w:pStyle w:val="af3"/>
      </w:pPr>
      <w:r w:rsidRPr="00DD2A20">
        <w:t>В четвертом разделе приведены результаты тестирования веб-приложения.</w:t>
      </w:r>
    </w:p>
    <w:p w14:paraId="5E97AB34" w14:textId="0E57CCC9" w:rsidR="006D0594" w:rsidRPr="00AE14FA" w:rsidRDefault="009C160E" w:rsidP="00B73AB7">
      <w:pPr>
        <w:pStyle w:val="af3"/>
      </w:pPr>
      <w:r>
        <w:t>Пятый раздел содержит руководство пользователя.</w:t>
      </w:r>
    </w:p>
    <w:p w14:paraId="7B8FC1C7" w14:textId="77777777" w:rsidR="006D0594" w:rsidRPr="00DD2A20" w:rsidRDefault="006D0594" w:rsidP="00B73AB7">
      <w:pPr>
        <w:pStyle w:val="af3"/>
        <w:rPr>
          <w:spacing w:val="4"/>
        </w:rPr>
      </w:pPr>
      <w:r w:rsidRPr="00DD2A20">
        <w:t>В</w:t>
      </w:r>
      <w:r w:rsidRPr="00DD2A20">
        <w:rPr>
          <w:spacing w:val="4"/>
        </w:rPr>
        <w:t xml:space="preserve"> шестом разделе приводится расчет экономических параметров для данного программного средства.</w:t>
      </w:r>
    </w:p>
    <w:p w14:paraId="5509F1F8" w14:textId="77777777" w:rsidR="006D0594" w:rsidRPr="00DD2A20" w:rsidRDefault="006D0594" w:rsidP="00B73AB7">
      <w:pPr>
        <w:pStyle w:val="af3"/>
      </w:pPr>
      <w:r w:rsidRPr="00DD2A20">
        <w:t>В заключении приведены результаты проделанной работы.</w:t>
      </w:r>
    </w:p>
    <w:p w14:paraId="7994888A" w14:textId="77777777" w:rsidR="006D0594" w:rsidRPr="00DD2A20" w:rsidRDefault="006D0594" w:rsidP="00B73AB7">
      <w:pPr>
        <w:pStyle w:val="af3"/>
      </w:pPr>
      <w:r w:rsidRPr="00DD2A20">
        <w:t>Графическая часть включает:</w:t>
      </w:r>
    </w:p>
    <w:p w14:paraId="1ACF48E8" w14:textId="77777777" w:rsidR="00BD4F1D" w:rsidRPr="00DD2A20" w:rsidRDefault="00BD4F1D" w:rsidP="00B73AB7">
      <w:pPr>
        <w:pStyle w:val="a2"/>
      </w:pPr>
      <w:r w:rsidRPr="00DD2A20">
        <w:rPr>
          <w:lang w:val="ru-RU"/>
        </w:rPr>
        <w:t>диаграмму вариантов использования</w:t>
      </w:r>
      <w:r w:rsidRPr="00DD2A20">
        <w:t>;</w:t>
      </w:r>
    </w:p>
    <w:p w14:paraId="57CAFB2D" w14:textId="77777777" w:rsidR="00BD4F1D" w:rsidRPr="00DD2A20" w:rsidRDefault="00BD4F1D" w:rsidP="00B73AB7">
      <w:pPr>
        <w:pStyle w:val="a2"/>
      </w:pPr>
      <w:r w:rsidRPr="00DD2A20">
        <w:rPr>
          <w:lang w:val="ru-RU"/>
        </w:rPr>
        <w:t>логическую схему базы данных</w:t>
      </w:r>
      <w:r w:rsidRPr="00DD2A20">
        <w:t>;</w:t>
      </w:r>
    </w:p>
    <w:p w14:paraId="524700FB" w14:textId="2F308EBA" w:rsidR="006D0594" w:rsidRPr="00DD2A20" w:rsidRDefault="00A5530F" w:rsidP="00B73AB7">
      <w:pPr>
        <w:pStyle w:val="a2"/>
      </w:pPr>
      <w:r w:rsidRPr="00DD2A20">
        <w:rPr>
          <w:lang w:val="ru-RU"/>
        </w:rPr>
        <w:t>д</w:t>
      </w:r>
      <w:r w:rsidR="006D0594" w:rsidRPr="00DD2A20">
        <w:rPr>
          <w:lang w:val="ru-RU"/>
        </w:rPr>
        <w:t>иаграмму</w:t>
      </w:r>
      <w:r w:rsidRPr="00DD2A20">
        <w:rPr>
          <w:lang w:val="ru-RU"/>
        </w:rPr>
        <w:t xml:space="preserve"> архитектуры приложения</w:t>
      </w:r>
      <w:r w:rsidR="006D0594" w:rsidRPr="00DD2A20">
        <w:t>;</w:t>
      </w:r>
    </w:p>
    <w:p w14:paraId="4C593A85" w14:textId="642D69BD" w:rsidR="00A5530F" w:rsidRPr="00DD2A20" w:rsidRDefault="00A5530F" w:rsidP="00B73AB7">
      <w:pPr>
        <w:pStyle w:val="a2"/>
        <w:rPr>
          <w:lang w:val="ru-RU"/>
        </w:rPr>
      </w:pPr>
      <w:r w:rsidRPr="00DD2A20">
        <w:rPr>
          <w:lang w:val="ru-RU"/>
        </w:rPr>
        <w:t>блок-схем</w:t>
      </w:r>
      <w:r w:rsidR="004A7559" w:rsidRPr="00DD2A20">
        <w:rPr>
          <w:lang w:val="ru-RU"/>
        </w:rPr>
        <w:t>а алгоритма вычисления вегетационного индекса</w:t>
      </w:r>
      <w:r w:rsidRPr="00DD2A20">
        <w:rPr>
          <w:lang w:val="ru-RU"/>
        </w:rPr>
        <w:t>;</w:t>
      </w:r>
    </w:p>
    <w:p w14:paraId="3FF0917E" w14:textId="74E03748" w:rsidR="006D0594" w:rsidRPr="00DD2A20" w:rsidRDefault="006D0594" w:rsidP="00B73AB7">
      <w:pPr>
        <w:pStyle w:val="a2"/>
      </w:pPr>
      <w:r w:rsidRPr="00DD2A20">
        <w:rPr>
          <w:lang w:val="ru-RU"/>
        </w:rPr>
        <w:t>диаграмму классов</w:t>
      </w:r>
      <w:r w:rsidRPr="00DD2A20">
        <w:t>;</w:t>
      </w:r>
    </w:p>
    <w:p w14:paraId="0B0A60D3" w14:textId="741DF825" w:rsidR="006D0594" w:rsidRPr="00DD2A20" w:rsidRDefault="006D0594" w:rsidP="00B73AB7">
      <w:pPr>
        <w:pStyle w:val="a2"/>
        <w:rPr>
          <w:lang w:val="ru-RU"/>
        </w:rPr>
      </w:pPr>
      <w:r w:rsidRPr="00DD2A20">
        <w:rPr>
          <w:lang w:val="ru-RU"/>
        </w:rPr>
        <w:t xml:space="preserve">диаграмму последовательности </w:t>
      </w:r>
      <w:r w:rsidR="0071685A" w:rsidRPr="00DD2A20">
        <w:rPr>
          <w:lang w:val="ru-RU"/>
        </w:rPr>
        <w:t>вычисления вегетационн</w:t>
      </w:r>
      <w:r w:rsidR="004C5348" w:rsidRPr="00DD2A20">
        <w:rPr>
          <w:lang w:val="ru-RU"/>
        </w:rPr>
        <w:t>ого</w:t>
      </w:r>
      <w:r w:rsidR="0071685A" w:rsidRPr="00DD2A20">
        <w:rPr>
          <w:lang w:val="ru-RU"/>
        </w:rPr>
        <w:t xml:space="preserve"> индекс</w:t>
      </w:r>
      <w:r w:rsidR="004C5348" w:rsidRPr="00DD2A20">
        <w:rPr>
          <w:lang w:val="ru-RU"/>
        </w:rPr>
        <w:t>а</w:t>
      </w:r>
      <w:r w:rsidRPr="00DD2A20">
        <w:rPr>
          <w:lang w:val="ru-RU"/>
        </w:rPr>
        <w:t>;</w:t>
      </w:r>
    </w:p>
    <w:p w14:paraId="28312E29" w14:textId="4584C839" w:rsidR="006D0594" w:rsidRPr="00DD2A20" w:rsidRDefault="006D0594" w:rsidP="00B73AB7">
      <w:pPr>
        <w:pStyle w:val="a2"/>
      </w:pPr>
      <w:r w:rsidRPr="00DD2A20">
        <w:rPr>
          <w:lang w:val="ru-RU"/>
        </w:rPr>
        <w:t>скриншот программы</w:t>
      </w:r>
      <w:r w:rsidRPr="00DD2A20">
        <w:t>.</w:t>
      </w:r>
    </w:p>
    <w:p w14:paraId="607FCF20" w14:textId="6B6513CC" w:rsidR="00C64503" w:rsidRPr="00DD2A20" w:rsidRDefault="00C64503" w:rsidP="00B73AB7">
      <w:pPr>
        <w:pStyle w:val="a2"/>
        <w:numPr>
          <w:ilvl w:val="0"/>
          <w:numId w:val="0"/>
        </w:numPr>
        <w:ind w:firstLine="709"/>
        <w:rPr>
          <w:spacing w:val="-6"/>
          <w:lang w:val="ru-RU"/>
        </w:rPr>
      </w:pPr>
      <w:r w:rsidRPr="00DD2A20">
        <w:rPr>
          <w:spacing w:val="-6"/>
          <w:lang w:val="ru-RU"/>
        </w:rPr>
        <w:t>Объ</w:t>
      </w:r>
      <w:r w:rsidR="004C14B4" w:rsidRPr="00DD2A20">
        <w:rPr>
          <w:spacing w:val="-6"/>
          <w:lang w:val="ru-RU"/>
        </w:rPr>
        <w:t>е</w:t>
      </w:r>
      <w:r w:rsidRPr="00DD2A20">
        <w:rPr>
          <w:spacing w:val="-6"/>
          <w:lang w:val="ru-RU"/>
        </w:rPr>
        <w:t xml:space="preserve">м графической части в пересчете на листы формата А1 составляет </w:t>
      </w:r>
      <w:r w:rsidR="00E63C03" w:rsidRPr="00DD2A20">
        <w:rPr>
          <w:spacing w:val="-6"/>
          <w:lang w:val="ru-RU"/>
        </w:rPr>
        <w:t>1,5 листа.</w:t>
      </w:r>
    </w:p>
    <w:p w14:paraId="73B7142C" w14:textId="29D0C808" w:rsidR="00C35517" w:rsidRPr="00DD2A20" w:rsidRDefault="00CD3BA7" w:rsidP="00B73AB7">
      <w:pPr>
        <w:pStyle w:val="af1"/>
        <w:outlineLvl w:val="9"/>
        <w:rPr>
          <w:rFonts w:eastAsiaTheme="minorEastAsia"/>
          <w:lang w:val="en-US"/>
        </w:rPr>
      </w:pPr>
      <w:r w:rsidRPr="00DD2A20">
        <w:rPr>
          <w:noProof/>
          <w:sz w:val="24"/>
          <w:szCs w:val="24"/>
        </w:rPr>
        <w:lastRenderedPageBreak/>
        <mc:AlternateContent>
          <mc:Choice Requires="wpg">
            <w:drawing>
              <wp:anchor distT="0" distB="0" distL="114300" distR="114300" simplePos="0" relativeHeight="251784192" behindDoc="0" locked="0" layoutInCell="1" allowOverlap="1" wp14:anchorId="499693DA" wp14:editId="11B3D4F8">
                <wp:simplePos x="0" y="0"/>
                <wp:positionH relativeFrom="margin">
                  <wp:posOffset>-104140</wp:posOffset>
                </wp:positionH>
                <wp:positionV relativeFrom="margin">
                  <wp:posOffset>-544830</wp:posOffset>
                </wp:positionV>
                <wp:extent cx="6659880" cy="10259695"/>
                <wp:effectExtent l="0" t="0" r="26670" b="27305"/>
                <wp:wrapNone/>
                <wp:docPr id="1957949631"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05190050"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700214"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1871776"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8192639"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8653324"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649360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308533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2220097"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77993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633552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7508912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ABB85" w14:textId="77777777" w:rsidR="00561D48" w:rsidRDefault="00561D48" w:rsidP="00CD3BA7">
                              <w:pPr>
                                <w:pStyle w:val="afffa"/>
                                <w:jc w:val="center"/>
                              </w:pPr>
                            </w:p>
                          </w:txbxContent>
                        </wps:txbx>
                        <wps:bodyPr rot="0" vert="horz" wrap="square" lIns="12700" tIns="12700" rIns="12700" bIns="12700" anchor="t" anchorCtr="0" upright="1">
                          <a:noAutofit/>
                        </wps:bodyPr>
                      </wps:wsp>
                      <wps:wsp>
                        <wps:cNvPr id="609380484"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8E3F8" w14:textId="77777777" w:rsidR="00561D48" w:rsidRDefault="00561D48" w:rsidP="00CD3BA7">
                              <w:pPr>
                                <w:pStyle w:val="afffa"/>
                              </w:pPr>
                            </w:p>
                          </w:txbxContent>
                        </wps:txbx>
                        <wps:bodyPr rot="0" vert="horz" wrap="square" lIns="12700" tIns="12700" rIns="12700" bIns="12700" anchor="t" anchorCtr="0" upright="1">
                          <a:noAutofit/>
                        </wps:bodyPr>
                      </wps:wsp>
                      <wps:wsp>
                        <wps:cNvPr id="584195228"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9E54DE"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ФИО</w:t>
                              </w:r>
                            </w:p>
                            <w:p w14:paraId="6F2AB631" w14:textId="77777777" w:rsidR="00561D48" w:rsidRDefault="00561D48" w:rsidP="00CD3BA7">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739234200"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9C6512" w14:textId="77777777" w:rsidR="00561D48" w:rsidRDefault="00561D48" w:rsidP="00CD3BA7">
                              <w:pPr>
                                <w:pStyle w:val="afffa"/>
                                <w:jc w:val="center"/>
                                <w:rPr>
                                  <w:rFonts w:ascii="Times New Roman" w:hAnsi="Times New Roman"/>
                                  <w:i w:val="0"/>
                                </w:rPr>
                              </w:pPr>
                              <w:proofErr w:type="spellStart"/>
                              <w:r>
                                <w:rPr>
                                  <w:rFonts w:ascii="Times New Roman" w:hAnsi="Times New Roman"/>
                                  <w:i w:val="0"/>
                                </w:rPr>
                                <w:t>Подпись</w:t>
                              </w:r>
                              <w:proofErr w:type="spellEnd"/>
                            </w:p>
                            <w:p w14:paraId="0EDE3357"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984232504"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64553D" w14:textId="77777777" w:rsidR="00561D48" w:rsidRDefault="00561D48" w:rsidP="00CD3BA7">
                              <w:pPr>
                                <w:pStyle w:val="afffa"/>
                                <w:jc w:val="center"/>
                                <w:rPr>
                                  <w:rFonts w:ascii="Times New Roman" w:hAnsi="Times New Roman"/>
                                  <w:i w:val="0"/>
                                </w:rPr>
                              </w:pPr>
                              <w:r>
                                <w:rPr>
                                  <w:rFonts w:ascii="Times New Roman" w:hAnsi="Times New Roman"/>
                                  <w:i w:val="0"/>
                                </w:rPr>
                                <w:t>Дата</w:t>
                              </w:r>
                            </w:p>
                            <w:p w14:paraId="0D26EDB0"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218799047"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93B67" w14:textId="77777777" w:rsidR="00561D48" w:rsidRDefault="00561D48" w:rsidP="00CD3BA7">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28346589"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E89651" w14:textId="77777777" w:rsidR="00561D48" w:rsidRDefault="00561D48" w:rsidP="00CD3BA7">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923477549"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DB683C" w14:textId="77777777" w:rsidR="00561D48" w:rsidRDefault="00561D48" w:rsidP="00CD3BA7">
                              <w:pPr>
                                <w:pStyle w:val="aff0"/>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73A9238" w14:textId="77777777" w:rsidR="00561D48" w:rsidRDefault="00561D48" w:rsidP="00CD3BA7">
                              <w:pPr>
                                <w:rPr>
                                  <w:sz w:val="20"/>
                                  <w:szCs w:val="20"/>
                                </w:rPr>
                              </w:pPr>
                            </w:p>
                          </w:txbxContent>
                        </wps:txbx>
                        <wps:bodyPr rot="0" vert="horz" wrap="square" lIns="12700" tIns="12700" rIns="12700" bIns="12700" anchor="t" anchorCtr="0" upright="1">
                          <a:noAutofit/>
                        </wps:bodyPr>
                      </wps:wsp>
                      <wps:wsp>
                        <wps:cNvPr id="1894008078"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96592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002241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7705996"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0801414"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7534487" name="Group 77"/>
                        <wpg:cNvGrpSpPr>
                          <a:grpSpLocks/>
                        </wpg:cNvGrpSpPr>
                        <wpg:grpSpPr bwMode="auto">
                          <a:xfrm>
                            <a:off x="20" y="14161"/>
                            <a:ext cx="2507" cy="240"/>
                            <a:chOff x="20" y="14161"/>
                            <a:chExt cx="19999" cy="20000"/>
                          </a:xfrm>
                        </wpg:grpSpPr>
                        <wps:wsp>
                          <wps:cNvPr id="47363138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08790A" w14:textId="77777777" w:rsidR="00561D48" w:rsidRDefault="00561D48" w:rsidP="00CD3BA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92069472"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183080" w14:textId="77777777" w:rsidR="00561D48" w:rsidRDefault="00561D48" w:rsidP="00CD3BA7">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s:wsp>
                        <wps:cNvPr id="38033933" name="Rectangle 81"/>
                        <wps:cNvSpPr>
                          <a:spLocks noChangeArrowheads="1"/>
                        </wps:cNvSpPr>
                        <wps:spPr bwMode="auto">
                          <a:xfrm>
                            <a:off x="20" y="14430"/>
                            <a:ext cx="111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097D5C" w14:textId="77777777" w:rsidR="00561D48" w:rsidRDefault="00561D48" w:rsidP="00CD3BA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g:grpSp>
                        <wpg:cNvPr id="1124980913" name="Group 83"/>
                        <wpg:cNvGrpSpPr>
                          <a:grpSpLocks/>
                        </wpg:cNvGrpSpPr>
                        <wpg:grpSpPr bwMode="auto">
                          <a:xfrm>
                            <a:off x="20" y="14705"/>
                            <a:ext cx="2439" cy="477"/>
                            <a:chOff x="20" y="14705"/>
                            <a:chExt cx="19460" cy="39848"/>
                          </a:xfrm>
                        </wpg:grpSpPr>
                        <wps:wsp>
                          <wps:cNvPr id="485666466"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2FADC" w14:textId="77777777" w:rsidR="00561D48" w:rsidRDefault="00561D48" w:rsidP="00CD3BA7">
                                <w:pPr>
                                  <w:pStyle w:val="afffc"/>
                                </w:pPr>
                              </w:p>
                            </w:txbxContent>
                          </wps:txbx>
                          <wps:bodyPr rot="0" vert="horz" wrap="square" lIns="12700" tIns="12700" rIns="12700" bIns="12700" anchor="t" anchorCtr="0" upright="1">
                            <a:noAutofit/>
                          </wps:bodyPr>
                        </wps:wsp>
                        <wps:wsp>
                          <wps:cNvPr id="920466410" name="Rectangle 85"/>
                          <wps:cNvSpPr>
                            <a:spLocks noChangeArrowheads="1"/>
                          </wps:cNvSpPr>
                          <wps:spPr bwMode="auto">
                            <a:xfrm>
                              <a:off x="8762" y="34553"/>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0E8AE3" w14:textId="77777777" w:rsidR="00561D48" w:rsidRDefault="00561D48" w:rsidP="00CD3BA7"/>
                            </w:txbxContent>
                          </wps:txbx>
                          <wps:bodyPr rot="0" vert="horz" wrap="square" lIns="12700" tIns="12700" rIns="12700" bIns="12700" anchor="t" anchorCtr="0" upright="1">
                            <a:noAutofit/>
                          </wps:bodyPr>
                        </wps:wsp>
                      </wpg:grpSp>
                      <wps:wsp>
                        <wps:cNvPr id="1152729221" name="Rectangle 87"/>
                        <wps:cNvSpPr>
                          <a:spLocks noChangeArrowheads="1"/>
                        </wps:cNvSpPr>
                        <wps:spPr bwMode="auto">
                          <a:xfrm>
                            <a:off x="20" y="14972"/>
                            <a:ext cx="1110"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F2EC72" w14:textId="77777777" w:rsidR="00561D48" w:rsidRDefault="00561D48" w:rsidP="00CD3BA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106857045" name="Rectangle 90"/>
                        <wps:cNvSpPr>
                          <a:spLocks noChangeArrowheads="1"/>
                        </wps:cNvSpPr>
                        <wps:spPr bwMode="auto">
                          <a:xfrm>
                            <a:off x="20" y="15240"/>
                            <a:ext cx="111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770742" w14:textId="77777777" w:rsidR="00561D48" w:rsidRDefault="00561D48" w:rsidP="00CD3BA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2231902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5153536"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019336" w14:textId="648DB9FB" w:rsidR="00561D48" w:rsidRPr="00CD3BA7" w:rsidRDefault="00561D48" w:rsidP="00CD3BA7">
                              <w:pPr>
                                <w:pStyle w:val="aff0"/>
                                <w:jc w:val="center"/>
                                <w:rPr>
                                  <w:rFonts w:ascii="Times New Roman" w:hAnsi="Times New Roman"/>
                                  <w:sz w:val="24"/>
                                  <w:lang w:val="en-US"/>
                                </w:rPr>
                              </w:pPr>
                              <w:r>
                                <w:rPr>
                                  <w:rFonts w:ascii="Times New Roman" w:hAnsi="Times New Roman"/>
                                  <w:sz w:val="24"/>
                                  <w:lang w:val="en-US"/>
                                </w:rPr>
                                <w:t>Abstract</w:t>
                              </w:r>
                            </w:p>
                          </w:txbxContent>
                        </wps:txbx>
                        <wps:bodyPr rot="0" vert="horz" wrap="square" lIns="12700" tIns="12700" rIns="12700" bIns="12700" anchor="ctr" anchorCtr="0" upright="1">
                          <a:noAutofit/>
                        </wps:bodyPr>
                      </wps:wsp>
                      <wps:wsp>
                        <wps:cNvPr id="1566400083"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3688661"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2332165"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9305153"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795E74" w14:textId="77777777" w:rsidR="00561D48" w:rsidRDefault="00561D48" w:rsidP="00CD3BA7">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351629181"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2947D4" w14:textId="77777777" w:rsidR="00561D48" w:rsidRDefault="00561D48" w:rsidP="00CD3BA7">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393287425"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B578FD"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88142628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7523570"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9622229"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F6E1B" w14:textId="77777777" w:rsidR="00561D48" w:rsidRDefault="00561D48" w:rsidP="00CD3BA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445FE6BD" w14:textId="77777777" w:rsidR="00561D48" w:rsidRDefault="00561D48" w:rsidP="00CD3BA7">
                              <w:pPr>
                                <w:rPr>
                                  <w:sz w:val="20"/>
                                  <w:szCs w:val="20"/>
                                </w:rPr>
                              </w:pPr>
                            </w:p>
                            <w:p w14:paraId="2E23ADD6" w14:textId="77777777" w:rsidR="00561D48" w:rsidRDefault="00561D48" w:rsidP="00CD3BA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693DA" id="_x0000_s1076" style="position:absolute;left:0;text-align:left;margin-left:-8.2pt;margin-top:-42.9pt;width:524.4pt;height:807.85pt;z-index:25178419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">
                <v:rect id="Rectangle 54" o:spid="_x0000_s1077"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2wncgA&#10;AADiAAAADwAAAGRycy9kb3ducmV2LnhtbESP32rCMBTG7wXfIRxhd5ooONbOVOpA2NXYqg9waM7a&#10;0uaka2Lb7emXC8HLj+8fv8Nxtp0YafCNYw3bjQJBXDrTcKXhejmvX0D4gGywc0wafsnDMVsuDpga&#10;N/EXjUWoRBxhn6KGOoQ+ldKXNVn0G9cTR+/bDRZDlEMlzYBTHLed3Cn1LC02HB9q7OmtprItblZD&#10;G+bxI6+Kv3NyPSXl5ymfbj+51k+rOX8FEWgOj/C9/W407NR+myi1jxARKeKAz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LbCdyAAAAOIAAAAPAAAAAAAAAAAAAAAAAJgCAABk&#10;cnMvZG93bnJldi54bWxQSwUGAAAAAAQABAD1AAAAjQMAAAAA&#10;" filled="f" strokeweight="2pt"/>
                <v:line id="Line 55" o:spid="_x0000_s1078"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Usf8YAAADjAAAADwAAAGRycy9kb3ducmV2LnhtbERPzYrCMBC+L+w7hFnwtiYVXd2uUUSo&#10;eJOtXryNzdgWm0lpota3N8LCHuf7n/myt424UedrxxqSoQJBXDhTc6nhsM8+ZyB8QDbYOCYND/Kw&#10;XLy/zTE17s6/dMtDKWII+xQ1VCG0qZS+qMiiH7qWOHJn11kM8exKaTq8x3DbyJFSX9JizbGhwpbW&#10;FRWX/Go1XI6HSbbZrc2+yVfmVGbheDobrQcf/eoHRKA+/Iv/3FsT5yffyVSpUTKG108RALl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iFLH/GAAAA4wAAAA8AAAAAAAAA&#10;AAAAAAAAoQIAAGRycy9kb3ducmV2LnhtbFBLBQYAAAAABAAEAPkAAACUAwAAAAA=&#10;" strokeweight="2pt"/>
                <v:line id="Line 56" o:spid="_x0000_s1079"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FJdsYAAADjAAAADwAAAGRycy9kb3ducmV2LnhtbERPzYrCMBC+L+w7hFnwtqZd0GrXKCJU&#10;vC22XryNzdgWm0lpota33wiCx/n+Z7EaTCtu1LvGsoJ4HIEgLq1uuFJwKLLvGQjnkTW2lknBgxys&#10;lp8fC0y1vfOebrmvRAhhl6KC2vsuldKVNRl0Y9sRB+5se4M+nH0ldY/3EG5a+RNFU2mw4dBQY0eb&#10;mspLfjUKLsfDJNv+bXTR5mt9qjJ/PJ21UqOvYf0LwtPg3+KXe6fD/HkUz5I4Sabw/CkAIJ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xSXbGAAAA4wAAAA8AAAAAAAAA&#10;AAAAAAAAoQIAAGRycy9kb3ducmV2LnhtbFBLBQYAAAAABAAEAPkAAACUAwAAAAA=&#10;" strokeweight="2pt"/>
                <v:line id="Line 57" o:spid="_x0000_s1080"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ptrsgAAADiAAAADwAAAGRycy9kb3ducmV2LnhtbESPQYvCMBSE7wv+h/AEb9tUl5VajSJC&#10;F2/LVi/eXptnW2xeShO1/nsjCHscZuYbZrUZTCtu1LvGsoJpFIMgLq1uuFJwPGSfCQjnkTW2lknB&#10;gxxs1qOPFaba3vmPbrmvRICwS1FB7X2XSunKmgy6yHbEwTvb3qAPsq+k7vEe4KaVszieS4MNh4Ua&#10;O9rVVF7yq1FwOR2/s5/fnT60+VYXVeZPxVkrNRkP2yUIT4P/D7/be60giZPpYjb/WsDrUrgDcv0E&#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pptrsgAAADiAAAADwAAAAAA&#10;AAAAAAAAAAChAgAAZHJzL2Rvd25yZXYueG1sUEsFBgAAAAAEAAQA+QAAAJYDAAAAAA==&#10;" strokeweight="2pt"/>
                <v:line id="Line 58" o:spid="_x0000_s1081"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CL8YAAADjAAAADwAAAGRycy9kb3ducmV2LnhtbERPzYrCMBC+L/gOYQRva6puVapRRKjs&#10;bbH14m1sxrbYTEoTtb79ZmHB43z/s972phEP6lxtWcFkHIEgLqyuuVRwytPPJQjnkTU2lknBixxs&#10;N4OPNSbaPvlIj8yXIoSwS1BB5X2bSOmKigy6sW2JA3e1nUEfzq6UusNnCDeNnEbRXBqsOTRU2NK+&#10;ouKW3Y2C2/kUp4efvc6bbKcvZerPl6tWajTsdysQnnr/Fv+7v3WYv4iX83g2m37B308BALn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hgi/GAAAA4wAAAA8AAAAAAAAA&#10;AAAAAAAAoQIAAGRycy9kb3ducmV2LnhtbFBLBQYAAAAABAAEAPkAAACUAwAAAAA=&#10;" strokeweight="2pt"/>
                <v:line id="Line 59" o:spid="_x0000_s1082"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7atX8sAAADjAAAADwAA&#10;AAAAAAAAAAAAAAChAgAAZHJzL2Rvd25yZXYueG1sUEsFBgAAAAAEAAQA+QAAAJkDAAAAAA==&#10;" strokeweight="2pt"/>
                <v:line id="Line 60" o:spid="_x0000_s1083"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7LsgAAADiAAAADwAAAGRycy9kb3ducmV2LnhtbESPQYvCMBSE7wv+h/AEb2uqxdXtGkWE&#10;ijfZ6sXbs3m2xealNFHrvzeC4HGYmW+Y+bIztbhR6yrLCkbDCARxbnXFhYLDPv2egXAeWWNtmRQ8&#10;yMFy0fuaY6Ltnf/plvlCBAi7BBWU3jeJlC4vyaAb2oY4eGfbGvRBtoXULd4D3NRyHEU/0mDFYaHE&#10;htYl5ZfsahRcjodJutmt9b7OVvpUpP54OmulBv1u9QfCU+c/4Xd7qxVMf+NoNonjKbwuhTsgF0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w7LsgAAADiAAAADwAAAAAA&#10;AAAAAAAAAAChAgAAZHJzL2Rvd25yZXYueG1sUEsFBgAAAAAEAAQA+QAAAJYDAAAAAA==&#10;" strokeweight="2pt"/>
                <v:line id="Line 61" o:spid="_x0000_s1084"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xBMcAAADiAAAADwAAAGRycy9kb3ducmV2LnhtbESPQYvCMBSE74L/ITxhb5raRd2tRhGh&#10;izex9eLt2TzbYvNSmqx2//1GEDwOM/MNs9r0phF36lxtWcF0EoEgLqyuuVRwytPxFwjnkTU2lknB&#10;HznYrIeDFSbaPvhI98yXIkDYJaig8r5NpHRFRQbdxLbEwbvazqAPsiul7vAR4KaRcRTNpcGaw0KF&#10;Le0qKm7Zr1FwO59m6c9hp/Mm2+pLmfrz5aqV+hj12yUIT71/h1/tvVbwGcVxoH4v4Hkp3AG5/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EExwAAAOIAAAAPAAAAAAAA&#10;AAAAAAAAAKECAABkcnMvZG93bnJldi54bWxQSwUGAAAAAAQABAD5AAAAlQMAAAAA&#10;" strokeweight="2pt"/>
                <v:line id="Line 62" o:spid="_x0000_s1085"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fGOK2ygAAAOEAAAAPAAAA&#10;AAAAAAAAAAAAAKECAABkcnMvZG93bnJldi54bWxQSwUGAAAAAAQABAD5AAAAmAMAAAAA&#10;" strokeweight="1pt"/>
                <v:line id="Line 63" o:spid="_x0000_s1086"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fnaccAAADiAAAADwAAAGRycy9kb3ducmV2LnhtbERPy2oCMRTdF/oP4Qrd1YxPdGqUoi0o&#10;LoqPD7hObiejk5shSXX065tFocvDec8Wra3FlXyoHCvodTMQxIXTFZcKjofP1wmIEJE11o5JwZ0C&#10;LObPTzPMtbvxjq77WIoUwiFHBSbGJpcyFIYshq5riBP37bzFmKAvpfZ4S+G2lv0sG0uLFacGgw0t&#10;DRWX/Y9VsPGn7aX3KI088cZ/1F+rabBnpV467fsbiEht/Bf/uddawXA6HgxGo37anC6lO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p+dpxwAAAOIAAAAPAAAAAAAA&#10;AAAAAAAAAKECAABkcnMvZG93bnJldi54bWxQSwUGAAAAAAQABAD5AAAAlQMAAAAA&#10;" strokeweight="1pt"/>
                <v:rect id="Rectangle 64" o:spid="_x0000_s1087"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FJ6MUA&#10;AADjAAAADwAAAGRycy9kb3ducmV2LnhtbERPX2vCMBB/F/Ydwg32poniutoZpQjCXlcd7PFobm23&#10;5tIlUbtvvwiCj/f7f+vtaHtxJh86xxrmMwWCuHam40bD8bCf5iBCRDbYOyYNfxRgu3mYrLEw7sLv&#10;dK5iI1IIhwI1tDEOhZShbslimLmBOHFfzluM6fSNNB4vKdz2cqFUJi12nBpaHGjXUv1TnayGsvwe&#10;P36rFe6DzJXPzNI05afWT49j+Qoi0hjv4pv7zaT52cuzylfzxRKuPyUA5O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UnoxQAAAOMAAAAPAAAAAAAAAAAAAAAAAJgCAABkcnMv&#10;ZG93bnJldi54bWxQSwUGAAAAAAQABAD1AAAAigMAAAAA&#10;" filled="f" stroked="f" strokeweight=".25pt">
                  <v:textbox inset="1pt,1pt,1pt,1pt">
                    <w:txbxContent>
                      <w:p w14:paraId="78CABB85" w14:textId="77777777" w:rsidR="00561D48" w:rsidRDefault="00561D48" w:rsidP="00CD3BA7">
                        <w:pPr>
                          <w:pStyle w:val="affffff1"/>
                          <w:jc w:val="center"/>
                        </w:pPr>
                      </w:p>
                    </w:txbxContent>
                  </v:textbox>
                </v:rect>
                <v:rect id="Rectangle 65" o:spid="_x0000_s1088"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Z08cA&#10;AADiAAAADwAAAGRycy9kb3ducmV2LnhtbESPwWrDMBBE74H+g9hCb4nU1hjHiRJMIdBrnBZ6XKyN&#10;7cRauZKaOH9fFQI9DjPzhllvJzuIC/nQO9bwvFAgiBtnem41fBx28wJEiMgGB8ek4UYBtpuH2RpL&#10;4668p0sdW5EgHErU0MU4llKGpiOLYeFG4uQdnbcYk/StNB6vCW4H+aJULi32nBY6HOmto+Zc/1gN&#10;VXWaPr/rJe6CLJTPTWba6kvrp8epWoGINMX/8L39bjTkavlaqKzI4O9SugN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5GdPHAAAA4gAAAA8AAAAAAAAAAAAAAAAAmAIAAGRy&#10;cy9kb3ducmV2LnhtbFBLBQYAAAAABAAEAPUAAACMAwAAAAA=&#10;" filled="f" stroked="f" strokeweight=".25pt">
                  <v:textbox inset="1pt,1pt,1pt,1pt">
                    <w:txbxContent>
                      <w:p w14:paraId="1488E3F8" w14:textId="77777777" w:rsidR="00561D48" w:rsidRDefault="00561D48" w:rsidP="00CD3BA7">
                        <w:pPr>
                          <w:pStyle w:val="affffff1"/>
                        </w:pPr>
                      </w:p>
                    </w:txbxContent>
                  </v:textbox>
                </v:rect>
                <v:rect id="Rectangle 66" o:spid="_x0000_s1089"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n+CMQA&#10;AADiAAAADwAAAGRycy9kb3ducmV2LnhtbERPTYvCMBC9L/gfwgje1tSiUqtRiiB4tbsLexyasa02&#10;k5pErf/eHBb2+Hjfm91gOvEg51vLCmbTBARxZXXLtYLvr8NnBsIHZI2dZVLwIg+77ehjg7m2Tz7R&#10;owy1iCHsc1TQhNDnUvqqIYN+anviyJ2tMxgidLXUDp8x3HQyTZKlNNhybGiwp31D1bW8GwVFcRl+&#10;buUKD15miVvqua6LX6Um46FYgwg0hH/xn/uoFSyy+Wy1SNO4OV6Kd0Bu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5/gjEAAAA4gAAAA8AAAAAAAAAAAAAAAAAmAIAAGRycy9k&#10;b3ducmV2LnhtbFBLBQYAAAAABAAEAPUAAACJAwAAAAA=&#10;" filled="f" stroked="f" strokeweight=".25pt">
                  <v:textbox inset="1pt,1pt,1pt,1pt">
                    <w:txbxContent>
                      <w:p w14:paraId="629E54DE" w14:textId="77777777" w:rsidR="00561D48" w:rsidRDefault="00561D48" w:rsidP="00CD3BA7">
                        <w:pPr>
                          <w:pStyle w:val="affffff1"/>
                          <w:jc w:val="center"/>
                          <w:rPr>
                            <w:rFonts w:ascii="Times New Roman" w:hAnsi="Times New Roman"/>
                            <w:i w:val="0"/>
                            <w:lang w:val="ru-RU"/>
                          </w:rPr>
                        </w:pPr>
                        <w:r>
                          <w:rPr>
                            <w:rFonts w:ascii="Times New Roman" w:hAnsi="Times New Roman"/>
                            <w:i w:val="0"/>
                            <w:lang w:val="ru-RU"/>
                          </w:rPr>
                          <w:t>ФИО</w:t>
                        </w:r>
                      </w:p>
                      <w:p w14:paraId="6F2AB631" w14:textId="77777777" w:rsidR="00561D48" w:rsidRDefault="00561D48" w:rsidP="00CD3BA7">
                        <w:pPr>
                          <w:pStyle w:val="affffff1"/>
                          <w:jc w:val="center"/>
                          <w:rPr>
                            <w:rFonts w:ascii="Times New Roman" w:hAnsi="Times New Roman"/>
                            <w:i w:val="0"/>
                            <w:iCs/>
                            <w:lang w:val="ru-RU"/>
                          </w:rPr>
                        </w:pPr>
                      </w:p>
                    </w:txbxContent>
                  </v:textbox>
                </v:rect>
                <v:rect id="Rectangle 67" o:spid="_x0000_s1090"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xtFckA&#10;AADjAAAADwAAAGRycy9kb3ducmV2LnhtbESPQWvDMAyF74P+B6PCbquztrRNFieEQaHXZS30KGI1&#10;yRbLme216b+fB4Mdpffep6e8nMwgruR8b1nB8yIBQdxY3XOr4Pi+f9qB8AFZ42CZFNzJQ1nMHnLM&#10;tL3xG13r0IoIYZ+hgi6EMZPSNx0Z9As7EkftYp3BEEfXSu3wFuFmkMsk2UiDPccLHY702lHzWX8b&#10;BVX1MZ2+6hT3Xu4St9Fr3VZnpR7nU/UCItAU/s1/6YOO9berdLlaRzD8/hQXI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BxtFckAAADjAAAADwAAAAAAAAAAAAAAAACYAgAA&#10;ZHJzL2Rvd25yZXYueG1sUEsFBgAAAAAEAAQA9QAAAI4DAAAAAA==&#10;" filled="f" stroked="f" strokeweight=".25pt">
                  <v:textbox inset="1pt,1pt,1pt,1pt">
                    <w:txbxContent>
                      <w:p w14:paraId="549C6512" w14:textId="77777777" w:rsidR="00561D48" w:rsidRDefault="00561D48" w:rsidP="00CD3BA7">
                        <w:pPr>
                          <w:pStyle w:val="affffff1"/>
                          <w:jc w:val="center"/>
                          <w:rPr>
                            <w:rFonts w:ascii="Times New Roman" w:hAnsi="Times New Roman"/>
                            <w:i w:val="0"/>
                          </w:rPr>
                        </w:pPr>
                        <w:r>
                          <w:rPr>
                            <w:rFonts w:ascii="Times New Roman" w:hAnsi="Times New Roman"/>
                            <w:i w:val="0"/>
                          </w:rPr>
                          <w:t>Подпись</w:t>
                        </w:r>
                      </w:p>
                      <w:p w14:paraId="0EDE3357" w14:textId="77777777" w:rsidR="00561D48" w:rsidRDefault="00561D48" w:rsidP="00CD3BA7">
                        <w:pPr>
                          <w:pStyle w:val="affffff1"/>
                          <w:jc w:val="center"/>
                          <w:rPr>
                            <w:rFonts w:ascii="Times New Roman" w:hAnsi="Times New Roman"/>
                            <w:i w:val="0"/>
                            <w:iCs/>
                          </w:rPr>
                        </w:pPr>
                      </w:p>
                    </w:txbxContent>
                  </v:textbox>
                </v:rect>
                <v:rect id="Rectangle 68" o:spid="_x0000_s1091"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h758gA&#10;AADiAAAADwAAAGRycy9kb3ducmV2LnhtbESPwWrDMBBE74H+g9hCb4lU1w2OGyWYQKDXui30uFhb&#10;2621ciQ1cf4+KgRyHGbmDbPeTnYQR/Khd6zhcaFAEDfO9Nxq+HjfzwsQISIbHByThjMF2G7uZmss&#10;jTvxGx3r2IoE4VCihi7GsZQyNB1ZDAs3Eifv23mLMUnfSuPxlOB2kJlSS2mx57TQ4Ui7jprf+s9q&#10;qKqf6fNQr3AfZKH80uSmrb60frifqhcQkaZ4C1/br0bDqsizp+xZ5fB/Kd0Bubk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eHvnyAAAAOIAAAAPAAAAAAAAAAAAAAAAAJgCAABk&#10;cnMvZG93bnJldi54bWxQSwUGAAAAAAQABAD1AAAAjQMAAAAA&#10;" filled="f" stroked="f" strokeweight=".25pt">
                  <v:textbox inset="1pt,1pt,1pt,1pt">
                    <w:txbxContent>
                      <w:p w14:paraId="7D64553D" w14:textId="77777777" w:rsidR="00561D48" w:rsidRDefault="00561D48" w:rsidP="00CD3BA7">
                        <w:pPr>
                          <w:pStyle w:val="affffff1"/>
                          <w:jc w:val="center"/>
                          <w:rPr>
                            <w:rFonts w:ascii="Times New Roman" w:hAnsi="Times New Roman"/>
                            <w:i w:val="0"/>
                          </w:rPr>
                        </w:pPr>
                        <w:r>
                          <w:rPr>
                            <w:rFonts w:ascii="Times New Roman" w:hAnsi="Times New Roman"/>
                            <w:i w:val="0"/>
                          </w:rPr>
                          <w:t>Дата</w:t>
                        </w:r>
                      </w:p>
                      <w:p w14:paraId="0D26EDB0" w14:textId="77777777" w:rsidR="00561D48" w:rsidRDefault="00561D48" w:rsidP="00CD3BA7">
                        <w:pPr>
                          <w:pStyle w:val="affffff1"/>
                          <w:jc w:val="center"/>
                          <w:rPr>
                            <w:rFonts w:ascii="Times New Roman" w:hAnsi="Times New Roman"/>
                            <w:i w:val="0"/>
                            <w:iCs/>
                          </w:rPr>
                        </w:pPr>
                      </w:p>
                    </w:txbxContent>
                  </v:textbox>
                </v:rect>
                <v:rect id="Rectangle 69" o:spid="_x0000_s1092"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He+sgA&#10;AADiAAAADwAAAGRycy9kb3ducmV2LnhtbESPwWrDMBBE74X+g9hAb7WUEBLbiRJMIdBr3QZ6XKyt&#10;7cRauZKauH8fBQo9DjPzhtnuJzuIC/nQO9YwzxQI4saZnlsNH++H5xxEiMgGB8ek4ZcC7HePD1ss&#10;jbvyG13q2IoE4VCihi7GsZQyNB1ZDJkbiZP35bzFmKRvpfF4TXA7yIVSK2mx57TQ4UgvHTXn+sdq&#10;qKrTdPyuCzwEmSu/MkvTVp9aP82magMi0hT/w3/tV6NhMc/XRaGWa7hfSndA7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Id76yAAAAOIAAAAPAAAAAAAAAAAAAAAAAJgCAABk&#10;cnMvZG93bnJldi54bWxQSwUGAAAAAAQABAD1AAAAjQMAAAAA&#10;" filled="f" stroked="f" strokeweight=".25pt">
                  <v:textbox inset="1pt,1pt,1pt,1pt">
                    <w:txbxContent>
                      <w:p w14:paraId="29793B67"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093"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hJBMgA&#10;AADiAAAADwAAAGRycy9kb3ducmV2LnhtbESPQWvCQBSE70L/w/IKvZmNGkNMXSUUhF4bW+jxkX1N&#10;UrNv091V03/fLQgeh5n5htnuJzOICznfW1awSFIQxI3VPbcK3o+HeQHCB2SNg2VS8Ese9ruH2RZL&#10;ba/8Rpc6tCJC2JeooAthLKX0TUcGfWJH4uh9WWcwROlaqR1eI9wMcpmmuTTYc1zocKSXjppTfTYK&#10;qup7+vipN3jwskhdrjPdVp9KPT1O1TOIQFO4h2/tV60gWxarLF8XG/i/FO+A3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mEkEyAAAAOIAAAAPAAAAAAAAAAAAAAAAAJgCAABk&#10;cnMvZG93bnJldi54bWxQSwUGAAAAAAQABAD1AAAAjQMAAAAA&#10;" filled="f" stroked="f" strokeweight=".25pt">
                  <v:textbox inset="1pt,1pt,1pt,1pt">
                    <w:txbxContent>
                      <w:p w14:paraId="2AE89651" w14:textId="77777777" w:rsidR="00561D48" w:rsidRDefault="00561D48" w:rsidP="00CD3BA7">
                        <w:pPr>
                          <w:pStyle w:val="affffff1"/>
                          <w:jc w:val="center"/>
                          <w:rPr>
                            <w:rFonts w:ascii="Times New Roman" w:hAnsi="Times New Roman"/>
                            <w:i w:val="0"/>
                          </w:rPr>
                        </w:pPr>
                        <w:r>
                          <w:rPr>
                            <w:rFonts w:ascii="Times New Roman" w:hAnsi="Times New Roman"/>
                            <w:i w:val="0"/>
                          </w:rPr>
                          <w:t>1</w:t>
                        </w:r>
                      </w:p>
                    </w:txbxContent>
                  </v:textbox>
                </v:rect>
                <v:rect id="Rectangle 71" o:spid="_x0000_s1094"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fUZcgA&#10;AADiAAAADwAAAGRycy9kb3ducmV2LnhtbESPQWvCQBSE7wX/w/IEb3WjpmpSVwkFwatpCz0+sq9J&#10;NPs27m41/nu3UOhxmJlvmM1uMJ24kvOtZQWzaQKCuLK65VrBx/v+eQ3CB2SNnWVScCcPu+3oaYO5&#10;tjc+0rUMtYgQ9jkqaELocyl91ZBBP7U9cfS+rTMYonS11A5vEW46OU+SpTTYclxosKe3hqpz+WMU&#10;FMVp+LyUGe69XCduqVNdF19KTcZD8Qoi0BD+w3/tg1aQzRfpavWSZvB7Kd4BuX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R9RlyAAAAOIAAAAPAAAAAAAAAAAAAAAAAJgCAABk&#10;cnMvZG93bnJldi54bWxQSwUGAAAAAAQABAD1AAAAjQMAAAAA&#10;" filled="f" stroked="f" strokeweight=".25pt">
                  <v:textbox inset="1pt,1pt,1pt,1pt">
                    <w:txbxContent>
                      <w:p w14:paraId="37DB683C" w14:textId="77777777" w:rsidR="00561D48" w:rsidRDefault="00561D48" w:rsidP="00CD3BA7">
                        <w:pPr>
                          <w:pStyle w:val="affff3"/>
                          <w:jc w:val="center"/>
                          <w:rPr>
                            <w:rFonts w:ascii="Times New Roman" w:hAnsi="Times New Roman"/>
                            <w:sz w:val="24"/>
                            <w:szCs w:val="14"/>
                            <w:lang w:val="ru-RU"/>
                          </w:rPr>
                        </w:pPr>
                        <w:r>
                          <w:rPr>
                            <w:rFonts w:ascii="Times New Roman" w:hAnsi="Times New Roman"/>
                            <w:sz w:val="24"/>
                            <w:szCs w:val="24"/>
                            <w:lang w:val="ru-RU"/>
                          </w:rPr>
                          <w:t>БГТУ 00.00.ПЗ</w:t>
                        </w:r>
                      </w:p>
                      <w:p w14:paraId="773A9238" w14:textId="77777777" w:rsidR="00561D48" w:rsidRDefault="00561D48" w:rsidP="00CD3BA7">
                        <w:pPr>
                          <w:rPr>
                            <w:sz w:val="20"/>
                            <w:szCs w:val="20"/>
                          </w:rPr>
                        </w:pPr>
                      </w:p>
                    </w:txbxContent>
                  </v:textbox>
                </v:rect>
                <v:line id="Line 72" o:spid="_x0000_s1095"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27/DIygAAAOMAAAAPAAAA&#10;AAAAAAAAAAAAAKECAABkcnMvZG93bnJldi54bWxQSwUGAAAAAAQABAD5AAAAmAMAAAAA&#10;" strokeweight="2pt"/>
                <v:line id="Line 73" o:spid="_x0000_s1096"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iWfsUAAADiAAAADwAAAGRycy9kb3ducmV2LnhtbERPTYvCMBC9C/sfwizsTVNFRbtGEaGy&#10;N7F68TY2Y1tsJqXJavff7xwEj4/3vdr0rlEP6kLt2cB4lIAiLrytuTRwPmXDBagQkS02nsnAHwXY&#10;rD8GK0ytf/KRHnkslYRwSNFAFWObah2KihyGkW+Jhbv5zmEU2JXadviUcNfoSZLMtcOapaHClnYV&#10;Fff81xm4X86zbH/Y2VOTb+21zOLlerPGfH32229Qkfr4Fr/cP1bmj6fL+Ww5kc1ySTDo9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iWfsUAAADiAAAADwAAAAAAAAAA&#10;AAAAAAChAgAAZHJzL2Rvd25yZXYueG1sUEsFBgAAAAAEAAQA+QAAAJMDAAAAAA==&#10;" strokeweight="2pt"/>
                <v:line id="Line 74" o:spid="_x0000_s1097"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f3CscAAADjAAAADwAAAGRycy9kb3ducmV2LnhtbERPzU4CMRC+m/gOzZhwk3YXNbpSiAFN&#10;IB6M6AMM23G7sp1u2goLT09NTDzO9z/T+eA6sacQW88airECQVx703Kj4fPj5foeREzIBjvPpOFI&#10;Eeazy4spVsYf+J32m9SIHMKxQg02pb6SMtaWHMax74kz9+WDw5TP0EgT8JDDXSdLpe6kw5Zzg8We&#10;Fpbq3ebHaViH7euuODVWbnkdnru35UN031qProanRxCJhvQv/nOvTJ5fTpQqy5viFn5/ygDI2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J/cKxwAAAOMAAAAPAAAAAAAA&#10;AAAAAAAAAKECAABkcnMvZG93bnJldi54bWxQSwUGAAAAAAQABAD5AAAAlQMAAAAA&#10;" strokeweight="1pt"/>
                <v:line id="Line 75" o:spid="_x0000_s1098"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ok98gAAADjAAAADwAAAGRycy9kb3ducmV2LnhtbERPX0vDMBB/F/wO4QTfXNqhne2WjrEp&#10;OHwQ5z7ArTmbuuZSkrhVP70RBB/v9/8Wy9H24kQ+dI4V5JMMBHHjdMetgv3b4809iBCRNfaOScEX&#10;BVjWlxcLrLQ78yuddrEVKYRDhQpMjEMlZWgMWQwTNxAn7t15izGdvpXa4zmF215Os6yQFjtODQYH&#10;WhtqjrtPq2DrD8/H/Ls18sBb/9C/bMpgP5S6vhpXcxCRxvgv/nM/6TT/tpjNsruyLOD3pwSArH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Bok98gAAADjAAAADwAAAAAA&#10;AAAAAAAAAAChAgAAZHJzL2Rvd25yZXYueG1sUEsFBgAAAAAEAAQA+QAAAJYDAAAAAA==&#10;" strokeweight="1pt"/>
                <v:line id="Line 76" o:spid="_x0000_s1099"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B9HMcAAADjAAAADwAAAGRycy9kb3ducmV2LnhtbERPzU4CMRC+m/AOzZh4k3YJMctKIQY0&#10;kXAwgA8wbMftyna6aSusPj01MfE43//Ml4PrxJlCbD1rKMYKBHHtTcuNhvfDy30JIiZkg51n0vBN&#10;EZaL0c0cK+MvvKPzPjUih3CsUINNqa+kjLUlh3Hse+LMffjgMOUzNNIEvORw18mJUg/SYcu5wWJP&#10;K0v1af/lNGzCcXsqfhorj7wJz93behbdp9Z3t8PTI4hEQ/oX/7lfTZ5flqpUxbSYwu9PGQC5u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UH0cxwAAAOMAAAAPAAAAAAAA&#10;AAAAAAAAAKECAABkcnMvZG93bnJldi54bWxQSwUGAAAAAAQABAD5AAAAlQMAAAAA&#10;" strokeweight="1pt"/>
                <v:group id="Group 77" o:spid="_x0000_s1100"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YKS5D8cAAADi&#10;AAAADwAAAAAAAAAAAAAAAACqAgAAZHJzL2Rvd25yZXYueG1sUEsFBgAAAAAEAAQA+gAAAJ4DAAAA&#10;AA==&#10;">
                  <v:rect id="Rectangle 78" o:spid="_x0000_s1101"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kU38gA&#10;AADiAAAADwAAAGRycy9kb3ducmV2LnhtbESPQWvCQBSE74X+h+UJvdWNjaQxukooCL0aW+jxkX0m&#10;0ezbdHer6b93BcHjMDPfMKvNaHpxJuc7ywpm0wQEcW11x42Cr/32NQfhA7LG3jIp+CcPm/Xz0woL&#10;bS+8o3MVGhEh7AtU0IYwFFL6uiWDfmoH4ugdrDMYonSN1A4vEW56+ZYkmTTYcVxocaCPlupT9WcU&#10;lOVx/P6tFrj1Mk9cpue6KX+UepmM5RJEoDE8wvf2p1Ywf0+zdJbmGdwuxTsg1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qRTfyAAAAOIAAAAPAAAAAAAAAAAAAAAAAJgCAABk&#10;cnMvZG93bnJldi54bWxQSwUGAAAAAAQABAD1AAAAjQMAAAAA&#10;" filled="f" stroked="f" strokeweight=".25pt">
                    <v:textbox inset="1pt,1pt,1pt,1pt">
                      <w:txbxContent>
                        <w:p w14:paraId="1D08790A" w14:textId="77777777" w:rsidR="00561D48" w:rsidRDefault="00561D48" w:rsidP="00CD3BA7">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102"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bNWMgA&#10;AADiAAAADwAAAGRycy9kb3ducmV2LnhtbESPwWrDMBBE74H+g9hCb4lUE5zYiRJMIdBr3RR6XKyN&#10;7cRauZKauH9fFQo5DjPzhtnuJzuIK/nQO9bwvFAgiBtnem41HN8P8zWIEJENDo5Jww8F2O8eZlss&#10;jbvxG13r2IoE4VCihi7GsZQyNB1ZDAs3Eifv5LzFmKRvpfF4S3A7yEypXFrsOS10ONJLR82l/rYa&#10;quo8fXzVBR6CXCufm6Vpq0+tnx6nagMi0hTv4f/2q9GwKjKVF8tVBn+X0h2Qu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ps1YyAAAAOIAAAAPAAAAAAAAAAAAAAAAAJgCAABk&#10;cnMvZG93bnJldi54bWxQSwUGAAAAAAQABAD1AAAAjQMAAAAA&#10;" filled="f" stroked="f" strokeweight=".25pt">
                    <v:textbox inset="1pt,1pt,1pt,1pt">
                      <w:txbxContent>
                        <w:p w14:paraId="69183080" w14:textId="77777777" w:rsidR="00561D48" w:rsidRDefault="00561D48" w:rsidP="00CD3BA7">
                          <w:pPr>
                            <w:rPr>
                              <w:i/>
                              <w:iCs/>
                              <w:sz w:val="18"/>
                              <w:szCs w:val="18"/>
                            </w:rPr>
                          </w:pPr>
                          <w:r>
                            <w:rPr>
                              <w:i/>
                              <w:iCs/>
                              <w:sz w:val="18"/>
                              <w:szCs w:val="18"/>
                            </w:rPr>
                            <w:t>Ткачев А.А.</w:t>
                          </w:r>
                        </w:p>
                      </w:txbxContent>
                    </v:textbox>
                  </v:rect>
                </v:group>
                <v:rect id="Rectangle 81" o:spid="_x0000_s1103" style="position:absolute;left:20;top:14430;width:111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eMcA&#10;AADhAAAADwAAAGRycy9kb3ducmV2LnhtbESPwWrDMBBE74X+g9hCb43UKgTHiRJMIdBrnRZ6XKyN&#10;7cRauZKauH9fBQI9DjPzhllvJzeIM4XYezbwPFMgiBtve24NfOx3TwWImJAtDp7JwC9F2G7u79ZY&#10;Wn/hdzrXqRUZwrFEA11KYyllbDpyGGd+JM7ewQeHKcvQShvwkuFukC9KLaTDnvNChyO9dtSc6h9n&#10;oKqO0+d3vcRdlIUKCzu3bfVlzOPDVK1AJJrSf/jWfrMGdKG0XmoN10f5Dc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v1njHAAAA4QAAAA8AAAAAAAAAAAAAAAAAmAIAAGRy&#10;cy9kb3ducmV2LnhtbFBLBQYAAAAABAAEAPUAAACMAwAAAAA=&#10;" filled="f" stroked="f" strokeweight=".25pt">
                  <v:textbox inset="1pt,1pt,1pt,1pt">
                    <w:txbxContent>
                      <w:p w14:paraId="60097D5C" w14:textId="77777777" w:rsidR="00561D48" w:rsidRDefault="00561D48" w:rsidP="00CD3BA7">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group id="Group 83" o:spid="_x0000_s1104" style="position:absolute;left:20;top:14705;width:2439;height:477" coordorigin="20,14705" coordsize="19460,39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DGIloHIAAAA&#10;4wAAAA8AAAAAAAAAAAAAAAAAqgIAAGRycy9kb3ducmV2LnhtbFBLBQYAAAAABAAEAPoAAACfAwAA&#10;AAA=&#10;">
                  <v:rect id="Rectangle 84" o:spid="_x0000_s1105"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eE7McA&#10;AADiAAAADwAAAGRycy9kb3ducmV2LnhtbESPwWrDMBBE74X+g9hCb43c4gjXiRJMIdBrnAZ6XKyN&#10;7cRauZKauH8fBQI9DjPzhlmuJzuIM/nQO9bwOstAEDfO9Nxq+NptXgoQISIbHByThj8KsF49Piyx&#10;NO7CWzrXsRUJwqFEDV2MYyllaDqyGGZuJE7ewXmLMUnfSuPxkuB2kG9ZpqTFntNChyN9dNSc6l+r&#10;oaqO0/6nfsdNkEXmlclNW31r/fw0VQsQkab4H763P42GvJgrpXKl4HYp3QG5u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3hOzHAAAA4gAAAA8AAAAAAAAAAAAAAAAAmAIAAGRy&#10;cy9kb3ducmV2LnhtbFBLBQYAAAAABAAEAPUAAACMAwAAAAA=&#10;" filled="f" stroked="f" strokeweight=".25pt">
                    <v:textbox inset="1pt,1pt,1pt,1pt">
                      <w:txbxContent>
                        <w:p w14:paraId="1372FADC" w14:textId="77777777" w:rsidR="00561D48" w:rsidRDefault="00561D48" w:rsidP="00CD3BA7">
                          <w:pPr>
                            <w:pStyle w:val="affffff3"/>
                          </w:pPr>
                        </w:p>
                      </w:txbxContent>
                    </v:textbox>
                  </v:rect>
                  <v:rect id="Rectangle 85" o:spid="_x0000_s1106" style="position:absolute;left:8762;top:34553;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IhcUA&#10;AADiAAAADwAAAGRycy9kb3ducmV2LnhtbESPzYrCMBSF94LvEO7A7DRRStGOUcqA4Naq4PLSXNvO&#10;NDc1yWjn7SeLAZeH88e32Y22Fw/yoXOsYTFXIIhrZzpuNJxP+9kKRIjIBnvHpOGXAuy208kGC+Oe&#10;fKRHFRuRRjgUqKGNcSikDHVLFsPcDcTJuzlvMSbpG2k8PtO47eVSqVxa7Dg9tDjQZ0v1d/VjNZTl&#10;13i5V2vcB7lSPjeZacqr1u9vY/kBItIYX+H/9sFoWC9VlufZIkEkpIQD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uEiFxQAAAOIAAAAPAAAAAAAAAAAAAAAAAJgCAABkcnMv&#10;ZG93bnJldi54bWxQSwUGAAAAAAQABAD1AAAAigMAAAAA&#10;" filled="f" stroked="f" strokeweight=".25pt">
                    <v:textbox inset="1pt,1pt,1pt,1pt">
                      <w:txbxContent>
                        <w:p w14:paraId="3D0E8AE3" w14:textId="77777777" w:rsidR="00561D48" w:rsidRDefault="00561D48" w:rsidP="00CD3BA7"/>
                      </w:txbxContent>
                    </v:textbox>
                  </v:rect>
                </v:group>
                <v:rect id="Rectangle 87" o:spid="_x0000_s1107" style="position:absolute;left:20;top:14972;width:1110;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90rMUA&#10;AADjAAAADwAAAGRycy9kb3ducmV2LnhtbERPX2vCMBB/H/gdwgl7m2mDOu2MUgbCXu022OPR3Npq&#10;c+mSqPXbm8Fgj/f7f5vdaHtxIR86xxryWQaCuHam40bDx/v+aQUiRGSDvWPScKMAu+3kYYOFcVc+&#10;0KWKjUghHArU0MY4FFKGuiWLYeYG4sR9O28xptM30ni8pnDbS5VlS2mx49TQ4kCvLdWn6mw1lOVx&#10;/Pyp1rgPcpX5pZmbpvzS+nE6li8gIo3xX/znfjNpfr5Qz2qtVA6/PyUA5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3SsxQAAAOMAAAAPAAAAAAAAAAAAAAAAAJgCAABkcnMv&#10;ZG93bnJldi54bWxQSwUGAAAAAAQABAD1AAAAigMAAAAA&#10;" filled="f" stroked="f" strokeweight=".25pt">
                  <v:textbox inset="1pt,1pt,1pt,1pt">
                    <w:txbxContent>
                      <w:p w14:paraId="71F2EC72" w14:textId="77777777" w:rsidR="00561D48" w:rsidRDefault="00561D48" w:rsidP="00CD3BA7">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90" o:spid="_x0000_s1108" style="position:absolute;left:20;top:15240;width:111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bTDcUA&#10;AADjAAAADwAAAGRycy9kb3ducmV2LnhtbERPX2vCMBB/H/gdwg18m4lDu64apQwEX+022OPR3Nq6&#10;5lKTqPXbm8Fgj/f7f+vtaHtxIR86xxrmMwWCuHam40bDx/vuKQcRIrLB3jFpuFGA7WbysMbCuCsf&#10;6FLFRqQQDgVqaGMcCilD3ZLFMHMDceK+nbcY0+kbaTxeU7jt5bNSmbTYcWpocaC3luqf6mw1lOVx&#10;/DxVr7gLMlc+MwvTlF9aTx/HcgUi0hj/xX/uvUnz5yrLly9qsYTfnxIA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ptMNxQAAAOMAAAAPAAAAAAAAAAAAAAAAAJgCAABkcnMv&#10;ZG93bnJldi54bWxQSwUGAAAAAAQABAD1AAAAigMAAAAA&#10;" filled="f" stroked="f" strokeweight=".25pt">
                  <v:textbox inset="1pt,1pt,1pt,1pt">
                    <w:txbxContent>
                      <w:p w14:paraId="66770742" w14:textId="77777777" w:rsidR="00561D48" w:rsidRDefault="00561D48" w:rsidP="00CD3BA7">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line id="Line 92" o:spid="_x0000_s1109"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xehcQAAADiAAAADwAAAGRycy9kb3ducmV2LnhtbERPTYvCMBC9L/gfwgje1tSKq1ajiFDx&#10;Jlu9eBubsS02k9JErf/eCAt7fLzv5boztXhQ6yrLCkbDCARxbnXFhYLTMf2egXAeWWNtmRS8yMF6&#10;1ftaYqLtk3/pkflChBB2CSoovW8SKV1ekkE3tA1x4K62NegDbAupW3yGcFPLOIp+pMGKQ0OJDW1L&#10;ym/Z3Si4nU+TdHfY6mOdbfSlSP35ctVKDfrdZgHCU+f/xX/uvQ7z43g8mkfxFD6XAga5e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XF6FxAAAAOIAAAAPAAAAAAAAAAAA&#10;AAAAAKECAABkcnMvZG93bnJldi54bWxQSwUGAAAAAAQABAD5AAAAkgMAAAAA&#10;" strokeweight="2pt"/>
                <v:rect id="Rectangle 93" o:spid="_x0000_s1110"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5vPccA&#10;AADjAAAADwAAAGRycy9kb3ducmV2LnhtbERPX2vCMBB/F/Ydwg32pml1kdkZZSjK3qw6+nw2t7as&#10;uZQm0+7bL8Jgj/f7f8v1YFtxpd43jjWkkwQEcelMw5WGj/Nu/ALCB2SDrWPS8EMe1quH0RIz4258&#10;pOspVCKGsM9QQx1Cl0npy5os+onriCP36XqLIZ59JU2PtxhuWzlNkrm02HBsqLGjTU3l1+nbalBc&#10;bLf5wp0PebNPc2WL/HIstH56HN5eQQQawr/4z/1u4vxnpVI1U7M53H+KA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Obz3HAAAA4wAAAA8AAAAAAAAAAAAAAAAAmAIAAGRy&#10;cy9kb3ducmV2LnhtbFBLBQYAAAAABAAEAPUAAACMAwAAAAA=&#10;" filled="f" stroked="f" strokeweight=".25pt">
                  <v:textbox inset="1pt,1pt,1pt,1pt">
                    <w:txbxContent>
                      <w:p w14:paraId="64019336" w14:textId="648DB9FB" w:rsidR="00561D48" w:rsidRPr="00CD3BA7" w:rsidRDefault="00561D48" w:rsidP="00CD3BA7">
                        <w:pPr>
                          <w:pStyle w:val="affff3"/>
                          <w:jc w:val="center"/>
                          <w:rPr>
                            <w:rFonts w:ascii="Times New Roman" w:hAnsi="Times New Roman"/>
                            <w:sz w:val="24"/>
                            <w:lang w:val="en-US"/>
                          </w:rPr>
                        </w:pPr>
                        <w:r>
                          <w:rPr>
                            <w:rFonts w:ascii="Times New Roman" w:hAnsi="Times New Roman"/>
                            <w:sz w:val="24"/>
                            <w:lang w:val="en-US"/>
                          </w:rPr>
                          <w:t>Abstract</w:t>
                        </w:r>
                      </w:p>
                    </w:txbxContent>
                  </v:textbox>
                </v:rect>
                <v:line id="Line 94" o:spid="_x0000_s1111"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6J0sUAAADjAAAADwAAAGRycy9kb3ducmV2LnhtbERPS4vCMBC+L/gfwgje1mR9FOkaRYTK&#10;3sTqxdvYjG2xmZQmav33m4UFj/O9Z7nubSMe1PnasYavsQJBXDhTc6nhdMw+FyB8QDbYOCYNL/Kw&#10;Xg0+lpga9+QDPfJQihjCPkUNVQhtKqUvKrLox64ljtzVdRZDPLtSmg6fMdw2cqJUIi3WHBsqbGlb&#10;UXHL71bD7XyaZ7v91hybfGMuZRbOl6vRejTsN98gAvXhLf53/5g4f54kM6XUYgp/P0UA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6J0sUAAADjAAAADwAAAAAAAAAA&#10;AAAAAAChAgAAZHJzL2Rvd25yZXYueG1sUEsFBgAAAAAEAAQA+QAAAJMDAAAAAA==&#10;" strokeweight="2pt"/>
                <v:line id="Line 95" o:spid="_x0000_s1112"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jpNMUAAADjAAAADwAAAGRycy9kb3ducmV2LnhtbERPzYrCMBC+C75DmAVvmqoYStcoInTx&#10;tli9eBubsS02k9Jktb69WVjY43z/s94OthUP6n3jWMN8loAgLp1puNJwPuXTFIQPyAZbx6ThRR62&#10;m/FojZlxTz7SowiViCHsM9RQh9BlUvqyJot+5jriyN1cbzHEs6+k6fEZw20rF0mipMWGY0ONHe1r&#10;Ku/Fj9Vwv5xX+df33pzaYmeuVR4u15vRevIx7D5BBBrCv/jPfTBx/lItVZoqNYffnyIAcvM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jpNMUAAADjAAAADwAAAAAAAAAA&#10;AAAAAAChAgAAZHJzL2Rvd25yZXYueG1sUEsFBgAAAAAEAAQA+QAAAJMDAAAAAA==&#10;" strokeweight="2pt"/>
                <v:line id="Line 96" o:spid="_x0000_s1113"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hw38YAAADjAAAADwAAAGRycy9kb3ducmV2LnhtbERPS4vCMBC+C/sfwix407T1wdI1ighd&#10;vImtF29jM7bFZlKarNZ/bxYWPM73ntVmMK24U+8aywriaQSCuLS64UrBqcgmXyCcR9bYWiYFT3Kw&#10;WX+MVphq++Aj3XNfiRDCLkUFtfddKqUrazLoprYjDtzV9gZ9OPtK6h4fIdy0MomipTTYcGiosaNd&#10;TeUt/zUKbufTIvs57HTR5lt9qTJ/vly1UuPPYfsNwtPg3+J/916H+fM4mc2SeLmAv58CAHL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DYcN/GAAAA4wAAAA8AAAAAAAAA&#10;AAAAAAAAoQIAAGRycy9kb3ducmV2LnhtbFBLBQYAAAAABAAEAPkAAACUAwAAAAA=&#10;" strokeweight="2pt"/>
                <v:rect id="Rectangle 97" o:spid="_x0000_s1114"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s4MYA&#10;AADjAAAADwAAAGRycy9kb3ducmV2LnhtbERP3WvCMBB/H+x/CDfY20z8aNHOKGUg7NVOwcejubXd&#10;mktNMu3++0UQ9ni/71tvR9uLC/nQOdYwnSgQxLUzHTcaDh+7lyWIEJEN9o5Jwy8F2G4eH9ZYGHfl&#10;PV2q2IgUwqFADW2MQyFlqFuyGCZuIE7cp/MWYzp9I43Hawq3vZwplUuLHaeGFgd6a6n+rn6shrL8&#10;Go/naoW7IJfK52ZhmvKk9fPTWL6CiDTGf/Hd/W7S/CxfzVU2zeZw+ykB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ds4MYAAADjAAAADwAAAAAAAAAAAAAAAACYAgAAZHJz&#10;L2Rvd25yZXYueG1sUEsFBgAAAAAEAAQA9QAAAIsDAAAAAA==&#10;" filled="f" stroked="f" strokeweight=".25pt">
                  <v:textbox inset="1pt,1pt,1pt,1pt">
                    <w:txbxContent>
                      <w:p w14:paraId="2B795E74" w14:textId="77777777" w:rsidR="00561D48" w:rsidRDefault="00561D48" w:rsidP="00CD3BA7">
                        <w:pPr>
                          <w:pStyle w:val="affffff1"/>
                          <w:jc w:val="center"/>
                          <w:rPr>
                            <w:rFonts w:ascii="Times New Roman" w:hAnsi="Times New Roman"/>
                            <w:lang w:val="ru-RU"/>
                          </w:rPr>
                        </w:pPr>
                      </w:p>
                    </w:txbxContent>
                  </v:textbox>
                </v:rect>
                <v:rect id="Rectangle 98" o:spid="_x0000_s1115"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Inu8gA&#10;AADiAAAADwAAAGRycy9kb3ducmV2LnhtbESPQWvCQBSE7wX/w/IEb3UTtSGmrhIKgtemCj0+sq9J&#10;avZt3N1q/PddodDjMDPfMJvdaHpxJec7ywrSeQKCuLa640bB8WP/nIPwAVljb5kU3MnDbjt52mCh&#10;7Y3f6VqFRkQI+wIVtCEMhZS+bsmgn9uBOHpf1hkMUbpGaoe3CDe9XCRJJg12HBdaHOitpfpc/RgF&#10;Zfk9ni7VGvde5onL9Eo35adSs+lYvoIINIb/8F/7oBUsX9JssU7zFB6X4h2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Eie7yAAAAOIAAAAPAAAAAAAAAAAAAAAAAJgCAABk&#10;cnMvZG93bnJldi54bWxQSwUGAAAAAAQABAD1AAAAjQMAAAAA&#10;" filled="f" stroked="f" strokeweight=".25pt">
                  <v:textbox inset="1pt,1pt,1pt,1pt">
                    <w:txbxContent>
                      <w:p w14:paraId="6A2947D4"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116"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f8YA&#10;AADjAAAADwAAAGRycy9kb3ducmV2LnhtbERPX2vCMBB/H/gdwgl7m6nVudoZpQwEX+0m+Hg0t7az&#10;udQkav32ZjDY4/3+32ozmE5cyfnWsoLpJAFBXFndcq3g63P7koHwAVljZ5kU3MnDZj16WmGu7Y33&#10;dC1DLWII+xwVNCH0uZS+asign9ieOHLf1hkM8XS11A5vMdx0Mk2ShTTYcmxosKePhqpTeTEKiuJn&#10;OJzLJW69zBK30HNdF0elnsdD8Q4i0BD+xX/unY7zZ8tZmr3N01f4/SkC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Lf8YAAADjAAAADwAAAAAAAAAAAAAAAACYAgAAZHJz&#10;L2Rvd25yZXYueG1sUEsFBgAAAAAEAAQA9QAAAIsDAAAAAA==&#10;" filled="f" stroked="f" strokeweight=".25pt">
                  <v:textbox inset="1pt,1pt,1pt,1pt">
                    <w:txbxContent>
                      <w:p w14:paraId="4CB578FD" w14:textId="77777777" w:rsidR="00561D48" w:rsidRDefault="00561D48" w:rsidP="00CD3BA7">
                        <w:pPr>
                          <w:pStyle w:val="affffff1"/>
                          <w:jc w:val="center"/>
                          <w:rPr>
                            <w:rFonts w:ascii="Times New Roman" w:hAnsi="Times New Roman"/>
                            <w:i w:val="0"/>
                            <w:lang w:val="ru-RU"/>
                          </w:rPr>
                        </w:pPr>
                        <w:r>
                          <w:rPr>
                            <w:rFonts w:ascii="Times New Roman" w:hAnsi="Times New Roman"/>
                            <w:i w:val="0"/>
                            <w:lang w:val="ru-RU"/>
                          </w:rPr>
                          <w:t>1</w:t>
                        </w:r>
                      </w:p>
                    </w:txbxContent>
                  </v:textbox>
                </v:rect>
                <v:line id="Line 100" o:spid="_x0000_s1117"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lknscAAADjAAAADwAAAGRycy9kb3ducmV2LnhtbERPX0vDMBB/H/gdwgm+bWmLjlqbDVEH&#10;Dh+G0w9wbc6mrrmUJNuqn94Igo/3+3/1erKDOJEPvWMF+SIDQdw63XOn4P1tMy9BhIiscXBMCr4o&#10;wHp1Maux0u7Mr3Tax06kEA4VKjAxjpWUoTVkMSzcSJy4D+ctxnT6TmqP5xRuB1lk2VJa7Dk1GBzp&#10;wVB72B+tgq1vXg75d2dkw1v/NOweb4P9VOrqcrq/AxFpiv/iP/ezTvPLMr8ulkV5A78/JQDk6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qWSexwAAAOMAAAAPAAAAAAAA&#10;AAAAAAAAAKECAABkcnMvZG93bnJldi54bWxQSwUGAAAAAAQABAD5AAAAlQMAAAAA&#10;" strokeweight="1pt"/>
                <v:line id="Line 101" o:spid="_x0000_s1118"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OYOg/MAAAA4wAAAA8A&#10;AAAAAAAAAAAAAAAAoQIAAGRycy9kb3ducmV2LnhtbFBLBQYAAAAABAAEAPkAAACaAwAAAAA=&#10;" strokeweight="1pt"/>
                <v:rect id="Rectangle 102" o:spid="_x0000_s1119"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dUtMcA&#10;AADjAAAADwAAAGRycy9kb3ducmV2LnhtbERP0WrCQBB8L/gPxwq+1TtFUpN6SigIvjZW8HHJbZO0&#10;ub14d9X4971CwXnbnZ2Znc1utL24kg+dYw2LuQJBXDvTcaPh47h/XoMIEdlg75g03CnAbjt52mBh&#10;3I3f6VrFRiQTDgVqaGMcCilD3ZLFMHcDceI+nbcY0+gbaTzekrnt5VKpTFrsOCW0ONBbS/V39WM1&#10;lOXXeLpUOe6DXCufmZVpyrPWs+lYvoKINMbH8b/6YNL7LyrPlgk5/HVKC5D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3VLTHAAAA4wAAAA8AAAAAAAAAAAAAAAAAmAIAAGRy&#10;cy9kb3ducmV2LnhtbFBLBQYAAAAABAAEAPUAAACMAwAAAAA=&#10;" filled="f" stroked="f" strokeweight=".25pt">
                  <v:textbox inset="1pt,1pt,1pt,1pt">
                    <w:txbxContent>
                      <w:p w14:paraId="68EF6E1B" w14:textId="77777777" w:rsidR="00561D48" w:rsidRDefault="00561D48" w:rsidP="00CD3BA7">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445FE6BD" w14:textId="77777777" w:rsidR="00561D48" w:rsidRDefault="00561D48" w:rsidP="00CD3BA7">
                        <w:pPr>
                          <w:rPr>
                            <w:sz w:val="20"/>
                            <w:szCs w:val="20"/>
                          </w:rPr>
                        </w:pPr>
                      </w:p>
                      <w:p w14:paraId="2E23ADD6" w14:textId="77777777" w:rsidR="00561D48" w:rsidRDefault="00561D48" w:rsidP="00CD3BA7"/>
                    </w:txbxContent>
                  </v:textbox>
                </v:rect>
                <w10:wrap anchorx="margin" anchory="margin"/>
              </v:group>
            </w:pict>
          </mc:Fallback>
        </mc:AlternateContent>
      </w:r>
      <w:r w:rsidR="00557CE5" w:rsidRPr="00DD2A20">
        <w:rPr>
          <w:noProof/>
          <w:snapToGrid/>
          <w:sz w:val="24"/>
          <w:szCs w:val="24"/>
        </w:rPr>
        <mc:AlternateContent>
          <mc:Choice Requires="wps">
            <w:drawing>
              <wp:anchor distT="0" distB="0" distL="114300" distR="114300" simplePos="0" relativeHeight="251758592" behindDoc="0" locked="0" layoutInCell="1" allowOverlap="1" wp14:anchorId="74E5F759" wp14:editId="034E9585">
                <wp:simplePos x="0" y="0"/>
                <wp:positionH relativeFrom="column">
                  <wp:posOffset>6172200</wp:posOffset>
                </wp:positionH>
                <wp:positionV relativeFrom="paragraph">
                  <wp:posOffset>-314960</wp:posOffset>
                </wp:positionV>
                <wp:extent cx="279400" cy="211455"/>
                <wp:effectExtent l="0" t="0" r="25400" b="17145"/>
                <wp:wrapNone/>
                <wp:docPr id="724" name="Прямоугольник 724"/>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77DEB1C4" id="Прямоугольник 724" o:spid="_x0000_s1026" style="position:absolute;margin-left:486pt;margin-top:-24.8pt;width:22pt;height:16.6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" fillcolor="white [3212]" strokecolor="white [3212]" strokeweight="1pt"/>
            </w:pict>
          </mc:Fallback>
        </mc:AlternateContent>
      </w:r>
      <w:r w:rsidR="005A6464" w:rsidRPr="00DD2A20">
        <w:rPr>
          <w:noProof/>
          <w:snapToGrid/>
          <w:sz w:val="24"/>
          <w:szCs w:val="24"/>
        </w:rPr>
        <mc:AlternateContent>
          <mc:Choice Requires="wps">
            <w:drawing>
              <wp:anchor distT="0" distB="0" distL="114300" distR="114300" simplePos="0" relativeHeight="251727872" behindDoc="0" locked="0" layoutInCell="1" allowOverlap="1" wp14:anchorId="74F3B2D9" wp14:editId="43919FC2">
                <wp:simplePos x="0" y="0"/>
                <wp:positionH relativeFrom="column">
                  <wp:posOffset>6169660</wp:posOffset>
                </wp:positionH>
                <wp:positionV relativeFrom="paragraph">
                  <wp:posOffset>-592455</wp:posOffset>
                </wp:positionV>
                <wp:extent cx="279400" cy="211666"/>
                <wp:effectExtent l="0" t="0" r="25400" b="17145"/>
                <wp:wrapNone/>
                <wp:docPr id="28" name="Прямоугольник 28"/>
                <wp:cNvGraphicFramePr/>
                <a:graphic xmlns:a="http://schemas.openxmlformats.org/drawingml/2006/main">
                  <a:graphicData uri="http://schemas.microsoft.com/office/word/2010/wordprocessingShape">
                    <wps:wsp>
                      <wps:cNvSpPr/>
                      <wps:spPr>
                        <a:xfrm>
                          <a:off x="0" y="0"/>
                          <a:ext cx="279400" cy="21166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3BF751E1" id="Прямоугольник 28" o:spid="_x0000_s1026" style="position:absolute;margin-left:485.8pt;margin-top:-46.65pt;width:22pt;height:16.6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" fillcolor="white [3212]" strokecolor="white [3212]" strokeweight="1pt"/>
            </w:pict>
          </mc:Fallback>
        </mc:AlternateContent>
      </w:r>
      <w:r w:rsidR="00C35517" w:rsidRPr="00DD2A20">
        <w:rPr>
          <w:rFonts w:eastAsiaTheme="minorEastAsia"/>
          <w:lang w:val="en-US"/>
        </w:rPr>
        <w:t>Abstract</w:t>
      </w:r>
    </w:p>
    <w:p w14:paraId="0E7137BD" w14:textId="2786675A" w:rsidR="00400F8C" w:rsidRPr="00DD2A20" w:rsidRDefault="00400F8C" w:rsidP="00B73AB7">
      <w:pPr>
        <w:pStyle w:val="af3"/>
        <w:rPr>
          <w:iCs/>
          <w:spacing w:val="4"/>
          <w:lang w:val="en-US"/>
        </w:rPr>
      </w:pPr>
      <w:r w:rsidRPr="00DD2A20">
        <w:rPr>
          <w:iCs/>
          <w:spacing w:val="4"/>
          <w:lang w:val="en-US"/>
        </w:rPr>
        <w:t xml:space="preserve">The explanatory note contains </w:t>
      </w:r>
      <w:r w:rsidR="000E1DE3" w:rsidRPr="000E1DE3">
        <w:rPr>
          <w:iCs/>
          <w:spacing w:val="4"/>
          <w:highlight w:val="yellow"/>
          <w:lang w:val="en-US"/>
        </w:rPr>
        <w:t>…</w:t>
      </w:r>
      <w:r w:rsidRPr="000E1DE3">
        <w:rPr>
          <w:iCs/>
          <w:spacing w:val="4"/>
          <w:highlight w:val="yellow"/>
          <w:lang w:val="en-US"/>
        </w:rPr>
        <w:t xml:space="preserve"> pages, </w:t>
      </w:r>
      <w:r w:rsidR="000E1DE3" w:rsidRPr="000E1DE3">
        <w:rPr>
          <w:iCs/>
          <w:spacing w:val="4"/>
          <w:highlight w:val="yellow"/>
          <w:lang w:val="en-US"/>
        </w:rPr>
        <w:t>…</w:t>
      </w:r>
      <w:r w:rsidRPr="000E1DE3">
        <w:rPr>
          <w:iCs/>
          <w:spacing w:val="4"/>
          <w:highlight w:val="yellow"/>
          <w:lang w:val="en-US"/>
        </w:rPr>
        <w:t xml:space="preserve"> figures, </w:t>
      </w:r>
      <w:r w:rsidR="000E1DE3" w:rsidRPr="000E1DE3">
        <w:rPr>
          <w:iCs/>
          <w:spacing w:val="4"/>
          <w:highlight w:val="yellow"/>
          <w:lang w:val="en-US"/>
        </w:rPr>
        <w:t>…</w:t>
      </w:r>
      <w:r w:rsidRPr="00DD2A20">
        <w:rPr>
          <w:iCs/>
          <w:spacing w:val="4"/>
          <w:lang w:val="en-US"/>
        </w:rPr>
        <w:t xml:space="preserve"> tables, </w:t>
      </w:r>
      <w:r w:rsidR="00416BC9" w:rsidRPr="00DD2A20">
        <w:rPr>
          <w:iCs/>
          <w:spacing w:val="4"/>
          <w:lang w:val="en-US"/>
        </w:rPr>
        <w:t>18</w:t>
      </w:r>
      <w:r w:rsidRPr="00DD2A20">
        <w:rPr>
          <w:iCs/>
          <w:spacing w:val="4"/>
          <w:lang w:val="en-US"/>
        </w:rPr>
        <w:t xml:space="preserve"> literary sources, </w:t>
      </w:r>
      <w:r w:rsidR="00416BC9" w:rsidRPr="00DD2A20">
        <w:rPr>
          <w:iCs/>
          <w:spacing w:val="4"/>
          <w:lang w:val="en-US"/>
        </w:rPr>
        <w:t>10</w:t>
      </w:r>
      <w:r w:rsidRPr="00DD2A20">
        <w:rPr>
          <w:iCs/>
          <w:spacing w:val="4"/>
          <w:lang w:val="en-US"/>
        </w:rPr>
        <w:t xml:space="preserve"> applications</w:t>
      </w:r>
      <w:r w:rsidR="00B73AB7" w:rsidRPr="00DD2A20">
        <w:rPr>
          <w:iCs/>
          <w:spacing w:val="4"/>
          <w:lang w:val="en-US"/>
        </w:rPr>
        <w:t>.</w:t>
      </w:r>
    </w:p>
    <w:p w14:paraId="287407F5" w14:textId="4131870B" w:rsidR="00400F8C" w:rsidRPr="00DD2A20" w:rsidRDefault="00400F8C" w:rsidP="00B73AB7">
      <w:pPr>
        <w:pStyle w:val="af3"/>
        <w:suppressAutoHyphens/>
        <w:spacing w:before="280" w:after="280"/>
        <w:ind w:firstLine="0"/>
        <w:rPr>
          <w:iCs/>
          <w:spacing w:val="4"/>
          <w:lang w:val="en-US"/>
        </w:rPr>
      </w:pPr>
      <w:r w:rsidRPr="00DD2A20">
        <w:rPr>
          <w:iCs/>
          <w:spacing w:val="4"/>
          <w:lang w:val="en-US"/>
        </w:rPr>
        <w:t xml:space="preserve">CALCULATION OF VEGETATION INDICES FROM SATELLITE IMAGES, PYTHON, DJANGO, FASTAPI, </w:t>
      </w:r>
      <w:r w:rsidR="00E2608F" w:rsidRPr="00DD2A20">
        <w:rPr>
          <w:iCs/>
          <w:spacing w:val="4"/>
          <w:lang w:val="en-US"/>
        </w:rPr>
        <w:t xml:space="preserve">JAVASCRIPT, </w:t>
      </w:r>
      <w:r w:rsidRPr="00DD2A20">
        <w:rPr>
          <w:iCs/>
          <w:spacing w:val="4"/>
          <w:lang w:val="en-US"/>
        </w:rPr>
        <w:t>REACT.JS, POSTGRESQL, GOOGLE EARTH ENGINE</w:t>
      </w:r>
    </w:p>
    <w:p w14:paraId="0662019F" w14:textId="26ADDF3A" w:rsidR="00400F8C" w:rsidRPr="00DD2A20" w:rsidRDefault="00400F8C" w:rsidP="00B73AB7">
      <w:pPr>
        <w:pStyle w:val="af3"/>
        <w:rPr>
          <w:iCs/>
          <w:lang w:val="en-US"/>
        </w:rPr>
      </w:pPr>
      <w:r w:rsidRPr="00DD2A20">
        <w:rPr>
          <w:iCs/>
          <w:lang w:val="en-US"/>
        </w:rPr>
        <w:t>The goal of the thesis project is to develop a web application that provides farmers with a convenient and intuitive interface for viewing vegetation indices of their fields.</w:t>
      </w:r>
    </w:p>
    <w:p w14:paraId="78E4EC67" w14:textId="16FCA6D3" w:rsidR="00400F8C" w:rsidRPr="00DD2A20" w:rsidRDefault="00400F8C" w:rsidP="00B73AB7">
      <w:pPr>
        <w:pStyle w:val="af3"/>
        <w:rPr>
          <w:iCs/>
          <w:spacing w:val="-2"/>
          <w:lang w:val="en-US"/>
        </w:rPr>
      </w:pPr>
      <w:r w:rsidRPr="00DD2A20">
        <w:rPr>
          <w:iCs/>
          <w:spacing w:val="-2"/>
          <w:lang w:val="en-US"/>
        </w:rPr>
        <w:t xml:space="preserve">The </w:t>
      </w:r>
      <w:r w:rsidR="00B73AB7" w:rsidRPr="00DD2A20">
        <w:rPr>
          <w:iCs/>
          <w:spacing w:val="-2"/>
          <w:lang w:val="en-US"/>
        </w:rPr>
        <w:t>explanatory note of the diploma project, consisting of abstracts in English and English, content, introduction, six chapters, conclusion, list of sources used and graphic part.</w:t>
      </w:r>
    </w:p>
    <w:p w14:paraId="014E1BBD" w14:textId="40C3799E" w:rsidR="00400F8C" w:rsidRPr="00DD2A20" w:rsidRDefault="00400F8C" w:rsidP="00B73AB7">
      <w:pPr>
        <w:pStyle w:val="af3"/>
        <w:rPr>
          <w:iCs/>
          <w:spacing w:val="6"/>
          <w:lang w:val="en-US"/>
        </w:rPr>
      </w:pPr>
      <w:r w:rsidRPr="00DD2A20">
        <w:rPr>
          <w:iCs/>
          <w:spacing w:val="6"/>
          <w:lang w:val="en-US"/>
        </w:rPr>
        <w:t>The first section describes the tasks that are set during the development of a software tool, describes the analogues of this software product, highlights the pros and cons of each of them.</w:t>
      </w:r>
    </w:p>
    <w:p w14:paraId="2C8ADFED" w14:textId="487436B2" w:rsidR="00400F8C" w:rsidRPr="00DD2A20" w:rsidRDefault="00DC26FF" w:rsidP="00B73AB7">
      <w:pPr>
        <w:pStyle w:val="af3"/>
        <w:rPr>
          <w:iCs/>
          <w:lang w:val="en-US"/>
        </w:rPr>
      </w:pPr>
      <w:r w:rsidRPr="00DD2A20">
        <w:rPr>
          <w:iCs/>
          <w:lang w:val="en-US"/>
        </w:rPr>
        <w:t>The second section describes how to design a web application. The technologies that were chosen to develop the web application are presented.</w:t>
      </w:r>
    </w:p>
    <w:p w14:paraId="66BD5EC3" w14:textId="7058C449" w:rsidR="00400F8C" w:rsidRPr="00DD2A20" w:rsidRDefault="00400F8C" w:rsidP="00B73AB7">
      <w:pPr>
        <w:pStyle w:val="af3"/>
        <w:rPr>
          <w:iCs/>
          <w:lang w:val="en-US"/>
        </w:rPr>
      </w:pPr>
      <w:r w:rsidRPr="00DD2A20">
        <w:rPr>
          <w:iCs/>
          <w:lang w:val="en-US"/>
        </w:rPr>
        <w:t>The third section describes the software development process. Listings of the source code and comments to them are given.</w:t>
      </w:r>
    </w:p>
    <w:p w14:paraId="09E9581D" w14:textId="77777777" w:rsidR="00400F8C" w:rsidRPr="00DD2A20" w:rsidRDefault="00400F8C" w:rsidP="00B73AB7">
      <w:pPr>
        <w:pStyle w:val="af3"/>
        <w:rPr>
          <w:iCs/>
          <w:lang w:val="en-US"/>
        </w:rPr>
      </w:pPr>
      <w:r w:rsidRPr="00DD2A20">
        <w:rPr>
          <w:iCs/>
          <w:lang w:val="en-US"/>
        </w:rPr>
        <w:t>The fourth section shows the results of testing the web application.</w:t>
      </w:r>
    </w:p>
    <w:p w14:paraId="57E616AB" w14:textId="77777777" w:rsidR="00400F8C" w:rsidRPr="00DD2A20" w:rsidRDefault="00400F8C" w:rsidP="00B73AB7">
      <w:pPr>
        <w:pStyle w:val="af3"/>
        <w:rPr>
          <w:iCs/>
          <w:lang w:val="en-US"/>
        </w:rPr>
      </w:pPr>
      <w:r w:rsidRPr="00DD2A20">
        <w:rPr>
          <w:iCs/>
          <w:lang w:val="en-US"/>
        </w:rPr>
        <w:t>The fifth section contains the user manual.</w:t>
      </w:r>
    </w:p>
    <w:p w14:paraId="31007890" w14:textId="1891DB94" w:rsidR="00400F8C" w:rsidRPr="00DD2A20" w:rsidRDefault="00400F8C" w:rsidP="00B73AB7">
      <w:pPr>
        <w:pStyle w:val="af3"/>
        <w:rPr>
          <w:iCs/>
          <w:spacing w:val="-6"/>
          <w:lang w:val="en-US"/>
        </w:rPr>
      </w:pPr>
      <w:r w:rsidRPr="00DD2A20">
        <w:rPr>
          <w:iCs/>
          <w:spacing w:val="-6"/>
          <w:lang w:val="en-US"/>
        </w:rPr>
        <w:t>The sixth section provides the calculation of economic parameters for this software tool.</w:t>
      </w:r>
    </w:p>
    <w:p w14:paraId="7A1DE900" w14:textId="77777777" w:rsidR="00400F8C" w:rsidRPr="00DD2A20" w:rsidRDefault="00400F8C" w:rsidP="00B73AB7">
      <w:pPr>
        <w:pStyle w:val="af3"/>
        <w:rPr>
          <w:iCs/>
          <w:lang w:val="en-US"/>
        </w:rPr>
      </w:pPr>
      <w:r w:rsidRPr="00DD2A20">
        <w:rPr>
          <w:iCs/>
          <w:lang w:val="en-US"/>
        </w:rPr>
        <w:t>In conclusion, the results of the work done are presented.</w:t>
      </w:r>
    </w:p>
    <w:p w14:paraId="6880AA25" w14:textId="77777777" w:rsidR="00400F8C" w:rsidRPr="00DD2A20" w:rsidRDefault="00400F8C" w:rsidP="00B73AB7">
      <w:pPr>
        <w:pStyle w:val="af3"/>
        <w:rPr>
          <w:iCs/>
          <w:lang w:val="en-US"/>
        </w:rPr>
      </w:pPr>
      <w:r w:rsidRPr="00DD2A20">
        <w:rPr>
          <w:iCs/>
          <w:lang w:val="en-US"/>
        </w:rPr>
        <w:t>The graphic part includes:</w:t>
      </w:r>
    </w:p>
    <w:p w14:paraId="56585693" w14:textId="77777777" w:rsidR="00BD4F1D" w:rsidRPr="00DD2A20" w:rsidRDefault="00BD4F1D" w:rsidP="00B73AB7">
      <w:pPr>
        <w:pStyle w:val="a2"/>
        <w:rPr>
          <w:iCs/>
        </w:rPr>
      </w:pPr>
      <w:r w:rsidRPr="00DD2A20">
        <w:rPr>
          <w:iCs/>
        </w:rPr>
        <w:t>diagram of use cases;</w:t>
      </w:r>
    </w:p>
    <w:p w14:paraId="3CE7D38A" w14:textId="77777777" w:rsidR="00BD4F1D" w:rsidRPr="00DD2A20" w:rsidRDefault="00BD4F1D" w:rsidP="00B73AB7">
      <w:pPr>
        <w:pStyle w:val="a2"/>
        <w:rPr>
          <w:iCs/>
        </w:rPr>
      </w:pPr>
      <w:r w:rsidRPr="00DD2A20">
        <w:rPr>
          <w:iCs/>
        </w:rPr>
        <w:t>the logical scheme of the database;</w:t>
      </w:r>
    </w:p>
    <w:p w14:paraId="2B0C451A" w14:textId="6B1C6F54" w:rsidR="00400F8C" w:rsidRPr="00DD2A20" w:rsidRDefault="00A5530F" w:rsidP="00B73AB7">
      <w:pPr>
        <w:pStyle w:val="a2"/>
        <w:rPr>
          <w:iCs/>
        </w:rPr>
      </w:pPr>
      <w:r w:rsidRPr="00DD2A20">
        <w:rPr>
          <w:iCs/>
        </w:rPr>
        <w:t>application architecture diagram;</w:t>
      </w:r>
    </w:p>
    <w:p w14:paraId="082CF519" w14:textId="4F8D089D" w:rsidR="00A5530F" w:rsidRPr="00DD2A20" w:rsidRDefault="00A5530F" w:rsidP="00B73AB7">
      <w:pPr>
        <w:pStyle w:val="a2"/>
        <w:rPr>
          <w:iCs/>
        </w:rPr>
      </w:pPr>
      <w:r w:rsidRPr="00DD2A20">
        <w:rPr>
          <w:iCs/>
        </w:rPr>
        <w:t>block diagram</w:t>
      </w:r>
      <w:r w:rsidR="004C5348" w:rsidRPr="00DD2A20">
        <w:rPr>
          <w:iCs/>
        </w:rPr>
        <w:t xml:space="preserve"> of calculating vegetation index</w:t>
      </w:r>
      <w:r w:rsidRPr="00DD2A20">
        <w:rPr>
          <w:iCs/>
        </w:rPr>
        <w:t>;</w:t>
      </w:r>
    </w:p>
    <w:p w14:paraId="0D16F0B6" w14:textId="4997DB6F" w:rsidR="00400F8C" w:rsidRPr="00DD2A20" w:rsidRDefault="00400F8C" w:rsidP="00B73AB7">
      <w:pPr>
        <w:pStyle w:val="a2"/>
        <w:rPr>
          <w:iCs/>
        </w:rPr>
      </w:pPr>
      <w:r w:rsidRPr="00DD2A20">
        <w:rPr>
          <w:iCs/>
        </w:rPr>
        <w:t>diagram of classes;</w:t>
      </w:r>
    </w:p>
    <w:p w14:paraId="441D2D57" w14:textId="75284DDF" w:rsidR="00400F8C" w:rsidRPr="00DD2A20" w:rsidRDefault="00400F8C" w:rsidP="00B73AB7">
      <w:pPr>
        <w:pStyle w:val="a2"/>
        <w:rPr>
          <w:iCs/>
        </w:rPr>
      </w:pPr>
      <w:r w:rsidRPr="00DD2A20">
        <w:rPr>
          <w:iCs/>
        </w:rPr>
        <w:t>diagram of the sequence of</w:t>
      </w:r>
      <w:r w:rsidR="00A5530F" w:rsidRPr="00DD2A20">
        <w:rPr>
          <w:iCs/>
        </w:rPr>
        <w:t xml:space="preserve"> calculating vegetation ind</w:t>
      </w:r>
      <w:r w:rsidR="004C5348" w:rsidRPr="00DD2A20">
        <w:rPr>
          <w:iCs/>
        </w:rPr>
        <w:t>ex</w:t>
      </w:r>
      <w:r w:rsidR="00A5530F" w:rsidRPr="00DD2A20">
        <w:rPr>
          <w:iCs/>
        </w:rPr>
        <w:t>;</w:t>
      </w:r>
    </w:p>
    <w:p w14:paraId="59896FAD" w14:textId="06FE9BE4" w:rsidR="00A4363A" w:rsidRPr="00DD2A20" w:rsidRDefault="00400F8C" w:rsidP="00B73AB7">
      <w:pPr>
        <w:pStyle w:val="a2"/>
        <w:rPr>
          <w:iCs/>
        </w:rPr>
      </w:pPr>
      <w:r w:rsidRPr="00DD2A20">
        <w:rPr>
          <w:iCs/>
        </w:rPr>
        <w:t>screenshot of the program.</w:t>
      </w:r>
    </w:p>
    <w:p w14:paraId="72C87DD0" w14:textId="6FE06E39" w:rsidR="00E63C03" w:rsidRPr="00DD2A20" w:rsidRDefault="00E63C03" w:rsidP="00B73AB7">
      <w:pPr>
        <w:pStyle w:val="a2"/>
        <w:numPr>
          <w:ilvl w:val="0"/>
          <w:numId w:val="0"/>
        </w:numPr>
        <w:ind w:left="709"/>
        <w:rPr>
          <w:iCs/>
        </w:rPr>
      </w:pPr>
      <w:r w:rsidRPr="00DD2A20">
        <w:rPr>
          <w:iCs/>
        </w:rPr>
        <w:t>The volume of the graphic part in terms of A1 format sheets is 1.5 sheets.</w:t>
      </w:r>
    </w:p>
    <w:p w14:paraId="26548A5E" w14:textId="553F3F25" w:rsidR="00CA1266" w:rsidRPr="00DD2A20" w:rsidRDefault="00CD3BA7" w:rsidP="00B73AB7">
      <w:pPr>
        <w:spacing w:after="160"/>
        <w:rPr>
          <w:rFonts w:cs="Times New Roman"/>
          <w:iCs/>
          <w:color w:val="000000" w:themeColor="text1"/>
          <w:szCs w:val="28"/>
          <w:lang w:val="en-US"/>
        </w:rPr>
      </w:pPr>
      <w:r w:rsidRPr="00DD2A20">
        <w:rPr>
          <w:iCs/>
          <w:noProof/>
          <w:lang w:eastAsia="ru-RU"/>
        </w:rPr>
        <mc:AlternateContent>
          <mc:Choice Requires="wps">
            <w:drawing>
              <wp:anchor distT="0" distB="0" distL="114300" distR="114300" simplePos="0" relativeHeight="251768832" behindDoc="0" locked="0" layoutInCell="1" allowOverlap="1" wp14:anchorId="6F2B0751" wp14:editId="729BC93F">
                <wp:simplePos x="0" y="0"/>
                <wp:positionH relativeFrom="column">
                  <wp:posOffset>651082</wp:posOffset>
                </wp:positionH>
                <wp:positionV relativeFrom="paragraph">
                  <wp:posOffset>2743200</wp:posOffset>
                </wp:positionV>
                <wp:extent cx="844550" cy="167005"/>
                <wp:effectExtent l="0" t="0" r="6350" b="10795"/>
                <wp:wrapNone/>
                <wp:docPr id="116974107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F6B339" w14:textId="278FFCD1" w:rsidR="00561D48" w:rsidRPr="006D0594" w:rsidRDefault="00561D48" w:rsidP="00EF1894">
                            <w:pPr>
                              <w:spacing w:before="20"/>
                              <w:rPr>
                                <w:i/>
                                <w:sz w:val="18"/>
                                <w:szCs w:val="18"/>
                                <w:lang w:val="en-US"/>
                              </w:rPr>
                            </w:pPr>
                            <w:r>
                              <w:rPr>
                                <w:i/>
                                <w:sz w:val="18"/>
                                <w:szCs w:val="18"/>
                              </w:rPr>
                              <w:t xml:space="preserve"> Смелов В</w:t>
                            </w:r>
                            <w:r>
                              <w:rPr>
                                <w:i/>
                                <w:sz w:val="18"/>
                                <w:szCs w:val="18"/>
                                <w:lang w:val="en-US"/>
                              </w:rPr>
                              <w:t>.</w:t>
                            </w:r>
                            <w:r>
                              <w:rPr>
                                <w:i/>
                                <w:sz w:val="18"/>
                                <w:szCs w:val="18"/>
                              </w:rPr>
                              <w:t>В</w:t>
                            </w:r>
                            <w:r>
                              <w:rPr>
                                <w:i/>
                                <w:sz w:val="18"/>
                                <w:szCs w:val="18"/>
                                <w:lang w:val="en-US"/>
                              </w:rPr>
                              <w:t xml:space="preserve">. </w:t>
                            </w:r>
                          </w:p>
                        </w:txbxContent>
                      </wps:txbx>
                      <wps:bodyPr rot="0" vert="horz" wrap="square" lIns="0" tIns="0" rIns="0" bIns="0" anchor="t" anchorCtr="0" upright="1">
                        <a:noAutofit/>
                      </wps:bodyPr>
                    </wps:wsp>
                  </a:graphicData>
                </a:graphic>
              </wp:anchor>
            </w:drawing>
          </mc:Choice>
          <mc:Fallback>
            <w:pict>
              <v:rect w14:anchorId="6F2B0751" id="Rectangle 11" o:spid="_x0000_s1120" style="position:absolute;margin-left:51.25pt;margin-top:3in;width:66.5pt;height:13.1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" filled="f" stroked="f" strokeweight=".25pt">
                <v:textbox inset="0,0,0,0">
                  <w:txbxContent>
                    <w:p w14:paraId="0EF6B339" w14:textId="278FFCD1" w:rsidR="00561D48" w:rsidRPr="006D0594" w:rsidRDefault="00561D48" w:rsidP="00EF1894">
                      <w:pPr>
                        <w:spacing w:before="20"/>
                        <w:rPr>
                          <w:i/>
                          <w:sz w:val="18"/>
                          <w:szCs w:val="18"/>
                          <w:lang w:val="en-US"/>
                        </w:rPr>
                      </w:pPr>
                      <w:r>
                        <w:rPr>
                          <w:i/>
                          <w:sz w:val="18"/>
                          <w:szCs w:val="18"/>
                        </w:rPr>
                        <w:t xml:space="preserve"> Смелов В</w:t>
                      </w:r>
                      <w:r>
                        <w:rPr>
                          <w:i/>
                          <w:sz w:val="18"/>
                          <w:szCs w:val="18"/>
                          <w:lang w:val="en-US"/>
                        </w:rPr>
                        <w:t>.</w:t>
                      </w:r>
                      <w:r>
                        <w:rPr>
                          <w:i/>
                          <w:sz w:val="18"/>
                          <w:szCs w:val="18"/>
                        </w:rPr>
                        <w:t>В</w:t>
                      </w:r>
                      <w:r>
                        <w:rPr>
                          <w:i/>
                          <w:sz w:val="18"/>
                          <w:szCs w:val="18"/>
                          <w:lang w:val="en-US"/>
                        </w:rPr>
                        <w:t xml:space="preserve">. </w:t>
                      </w:r>
                    </w:p>
                  </w:txbxContent>
                </v:textbox>
              </v:rect>
            </w:pict>
          </mc:Fallback>
        </mc:AlternateContent>
      </w:r>
      <w:r w:rsidRPr="00DD2A20">
        <w:rPr>
          <w:iCs/>
          <w:noProof/>
          <w:lang w:eastAsia="ru-RU"/>
        </w:rPr>
        <mc:AlternateContent>
          <mc:Choice Requires="wps">
            <w:drawing>
              <wp:anchor distT="0" distB="0" distL="114300" distR="114300" simplePos="0" relativeHeight="251766784" behindDoc="0" locked="0" layoutInCell="1" allowOverlap="1" wp14:anchorId="021C07BB" wp14:editId="1B282A6C">
                <wp:simplePos x="0" y="0"/>
                <wp:positionH relativeFrom="column">
                  <wp:posOffset>663178</wp:posOffset>
                </wp:positionH>
                <wp:positionV relativeFrom="paragraph">
                  <wp:posOffset>2556887</wp:posOffset>
                </wp:positionV>
                <wp:extent cx="844550" cy="167005"/>
                <wp:effectExtent l="0" t="0" r="6350" b="10795"/>
                <wp:wrapNone/>
                <wp:docPr id="2193443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9E9FD2" w14:textId="2976EEDA" w:rsidR="00561D48" w:rsidRPr="006D0594" w:rsidRDefault="00561D48" w:rsidP="00EF1894">
                            <w:pPr>
                              <w:spacing w:before="20"/>
                              <w:rPr>
                                <w:i/>
                                <w:sz w:val="18"/>
                                <w:szCs w:val="18"/>
                                <w:lang w:val="en-US"/>
                              </w:rPr>
                            </w:pPr>
                            <w:r>
                              <w:rPr>
                                <w:i/>
                                <w:sz w:val="18"/>
                                <w:szCs w:val="18"/>
                              </w:rPr>
                              <w:t xml:space="preserve"> </w:t>
                            </w:r>
                            <w:proofErr w:type="spellStart"/>
                            <w:r>
                              <w:rPr>
                                <w:i/>
                                <w:sz w:val="18"/>
                                <w:szCs w:val="18"/>
                              </w:rPr>
                              <w:t>Нистюк</w:t>
                            </w:r>
                            <w:proofErr w:type="spellEnd"/>
                            <w:r>
                              <w:rPr>
                                <w:i/>
                                <w:sz w:val="18"/>
                                <w:szCs w:val="18"/>
                              </w:rPr>
                              <w:t xml:space="preserve"> О</w:t>
                            </w:r>
                            <w:r>
                              <w:rPr>
                                <w:i/>
                                <w:sz w:val="18"/>
                                <w:szCs w:val="18"/>
                                <w:lang w:val="en-US"/>
                              </w:rPr>
                              <w:t>.</w:t>
                            </w:r>
                            <w:r>
                              <w:rPr>
                                <w:i/>
                                <w:sz w:val="18"/>
                                <w:szCs w:val="18"/>
                              </w:rPr>
                              <w:t>А</w:t>
                            </w:r>
                            <w:r>
                              <w:rPr>
                                <w:i/>
                                <w:sz w:val="18"/>
                                <w:szCs w:val="18"/>
                                <w:lang w:val="en-US"/>
                              </w:rPr>
                              <w:t xml:space="preserve">. </w:t>
                            </w:r>
                          </w:p>
                        </w:txbxContent>
                      </wps:txbx>
                      <wps:bodyPr rot="0" vert="horz" wrap="square" lIns="0" tIns="0" rIns="0" bIns="0" anchor="t" anchorCtr="0" upright="1">
                        <a:noAutofit/>
                      </wps:bodyPr>
                    </wps:wsp>
                  </a:graphicData>
                </a:graphic>
              </wp:anchor>
            </w:drawing>
          </mc:Choice>
          <mc:Fallback>
            <w:pict>
              <v:rect w14:anchorId="021C07BB" id="_x0000_s1121" style="position:absolute;margin-left:52.2pt;margin-top:201.35pt;width:66.5pt;height:13.1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" filled="f" stroked="f" strokeweight=".25pt">
                <v:textbox inset="0,0,0,0">
                  <w:txbxContent>
                    <w:p w14:paraId="679E9FD2" w14:textId="2976EEDA" w:rsidR="00561D48" w:rsidRPr="006D0594" w:rsidRDefault="00561D48" w:rsidP="00EF1894">
                      <w:pPr>
                        <w:spacing w:before="20"/>
                        <w:rPr>
                          <w:i/>
                          <w:sz w:val="18"/>
                          <w:szCs w:val="18"/>
                          <w:lang w:val="en-US"/>
                        </w:rPr>
                      </w:pPr>
                      <w:r>
                        <w:rPr>
                          <w:i/>
                          <w:sz w:val="18"/>
                          <w:szCs w:val="18"/>
                        </w:rPr>
                        <w:t xml:space="preserve"> Нистюк О</w:t>
                      </w:r>
                      <w:r>
                        <w:rPr>
                          <w:i/>
                          <w:sz w:val="18"/>
                          <w:szCs w:val="18"/>
                          <w:lang w:val="en-US"/>
                        </w:rPr>
                        <w:t>.</w:t>
                      </w:r>
                      <w:r>
                        <w:rPr>
                          <w:i/>
                          <w:sz w:val="18"/>
                          <w:szCs w:val="18"/>
                        </w:rPr>
                        <w:t>А</w:t>
                      </w:r>
                      <w:r>
                        <w:rPr>
                          <w:i/>
                          <w:sz w:val="18"/>
                          <w:szCs w:val="18"/>
                          <w:lang w:val="en-US"/>
                        </w:rPr>
                        <w:t xml:space="preserve">. </w:t>
                      </w:r>
                    </w:p>
                  </w:txbxContent>
                </v:textbox>
              </v:rect>
            </w:pict>
          </mc:Fallback>
        </mc:AlternateContent>
      </w:r>
      <w:r w:rsidRPr="00DD2A20">
        <w:rPr>
          <w:iCs/>
          <w:noProof/>
          <w:lang w:eastAsia="ru-RU"/>
        </w:rPr>
        <mc:AlternateContent>
          <mc:Choice Requires="wps">
            <w:drawing>
              <wp:anchor distT="0" distB="0" distL="114300" distR="114300" simplePos="0" relativeHeight="251764736" behindDoc="0" locked="0" layoutInCell="1" allowOverlap="1" wp14:anchorId="028BBDD2" wp14:editId="47808423">
                <wp:simplePos x="0" y="0"/>
                <wp:positionH relativeFrom="column">
                  <wp:posOffset>628015</wp:posOffset>
                </wp:positionH>
                <wp:positionV relativeFrom="paragraph">
                  <wp:posOffset>2191278</wp:posOffset>
                </wp:positionV>
                <wp:extent cx="844550" cy="167005"/>
                <wp:effectExtent l="0" t="0" r="6350" b="10795"/>
                <wp:wrapNone/>
                <wp:docPr id="114230492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1FF5D9" w14:textId="2A555AFA" w:rsidR="00561D48" w:rsidRPr="006D0594" w:rsidRDefault="00561D48" w:rsidP="00EF1894">
                            <w:pPr>
                              <w:spacing w:before="20"/>
                              <w:rPr>
                                <w:i/>
                                <w:sz w:val="18"/>
                                <w:szCs w:val="18"/>
                                <w:lang w:val="en-US"/>
                              </w:rPr>
                            </w:pPr>
                            <w:r>
                              <w:rPr>
                                <w:i/>
                                <w:sz w:val="18"/>
                                <w:szCs w:val="18"/>
                              </w:rPr>
                              <w:t xml:space="preserve"> Наркевич А</w:t>
                            </w:r>
                            <w:r>
                              <w:rPr>
                                <w:i/>
                                <w:sz w:val="18"/>
                                <w:szCs w:val="18"/>
                                <w:lang w:val="en-US"/>
                              </w:rPr>
                              <w:t>.</w:t>
                            </w:r>
                            <w:r>
                              <w:rPr>
                                <w:i/>
                                <w:sz w:val="18"/>
                                <w:szCs w:val="18"/>
                              </w:rPr>
                              <w:t>С</w:t>
                            </w:r>
                            <w:r>
                              <w:rPr>
                                <w:i/>
                                <w:sz w:val="18"/>
                                <w:szCs w:val="18"/>
                                <w:lang w:val="en-US"/>
                              </w:rPr>
                              <w:t xml:space="preserve">. </w:t>
                            </w:r>
                          </w:p>
                        </w:txbxContent>
                      </wps:txbx>
                      <wps:bodyPr rot="0" vert="horz" wrap="square" lIns="0" tIns="0" rIns="0" bIns="0" anchor="t" anchorCtr="0" upright="1">
                        <a:noAutofit/>
                      </wps:bodyPr>
                    </wps:wsp>
                  </a:graphicData>
                </a:graphic>
              </wp:anchor>
            </w:drawing>
          </mc:Choice>
          <mc:Fallback>
            <w:pict>
              <v:rect w14:anchorId="028BBDD2" id="_x0000_s1122" style="position:absolute;margin-left:49.45pt;margin-top:172.55pt;width:66.5pt;height:13.1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" filled="f" stroked="f" strokeweight=".25pt">
                <v:textbox inset="0,0,0,0">
                  <w:txbxContent>
                    <w:p w14:paraId="3B1FF5D9" w14:textId="2A555AFA" w:rsidR="00561D48" w:rsidRPr="006D0594" w:rsidRDefault="00561D48" w:rsidP="00EF1894">
                      <w:pPr>
                        <w:spacing w:before="20"/>
                        <w:rPr>
                          <w:i/>
                          <w:sz w:val="18"/>
                          <w:szCs w:val="18"/>
                          <w:lang w:val="en-US"/>
                        </w:rPr>
                      </w:pPr>
                      <w:r>
                        <w:rPr>
                          <w:i/>
                          <w:sz w:val="18"/>
                          <w:szCs w:val="18"/>
                        </w:rPr>
                        <w:t xml:space="preserve"> Наркевич А</w:t>
                      </w:r>
                      <w:r>
                        <w:rPr>
                          <w:i/>
                          <w:sz w:val="18"/>
                          <w:szCs w:val="18"/>
                          <w:lang w:val="en-US"/>
                        </w:rPr>
                        <w:t>.</w:t>
                      </w:r>
                      <w:r>
                        <w:rPr>
                          <w:i/>
                          <w:sz w:val="18"/>
                          <w:szCs w:val="18"/>
                        </w:rPr>
                        <w:t>С</w:t>
                      </w:r>
                      <w:r>
                        <w:rPr>
                          <w:i/>
                          <w:sz w:val="18"/>
                          <w:szCs w:val="18"/>
                          <w:lang w:val="en-US"/>
                        </w:rPr>
                        <w:t xml:space="preserve">. </w:t>
                      </w:r>
                    </w:p>
                  </w:txbxContent>
                </v:textbox>
              </v:rect>
            </w:pict>
          </mc:Fallback>
        </mc:AlternateContent>
      </w:r>
      <w:r w:rsidR="00C35517" w:rsidRPr="00DD2A20">
        <w:rPr>
          <w:iCs/>
          <w:lang w:val="en-US"/>
        </w:rPr>
        <w:br w:type="page"/>
      </w:r>
      <w:bookmarkStart w:id="6" w:name="_Toc121699988"/>
    </w:p>
    <w:sdt>
      <w:sdtPr>
        <w:rPr>
          <w:rFonts w:eastAsiaTheme="minorHAnsi" w:cstheme="minorBidi"/>
          <w:b w:val="0"/>
          <w:snapToGrid/>
          <w:szCs w:val="22"/>
          <w:lang w:eastAsia="en-US"/>
        </w:rPr>
        <w:id w:val="-659003934"/>
        <w:docPartObj>
          <w:docPartGallery w:val="Table of Contents"/>
          <w:docPartUnique/>
        </w:docPartObj>
      </w:sdtPr>
      <w:sdtEndPr>
        <w:rPr>
          <w:rFonts w:cs="Times New Roman"/>
          <w:szCs w:val="28"/>
        </w:rPr>
      </w:sdtEndPr>
      <w:sdtContent>
        <w:p w14:paraId="144D00AF" w14:textId="4A50D67E" w:rsidR="00CA1266" w:rsidRPr="00DD2A20" w:rsidRDefault="00CD3BA7" w:rsidP="00B73AB7">
          <w:pPr>
            <w:pStyle w:val="af1"/>
            <w:outlineLvl w:val="9"/>
          </w:pPr>
          <w:r w:rsidRPr="00DD2A20">
            <w:rPr>
              <w:noProof/>
              <w:sz w:val="24"/>
              <w:szCs w:val="24"/>
            </w:rPr>
            <mc:AlternateContent>
              <mc:Choice Requires="wpg">
                <w:drawing>
                  <wp:anchor distT="0" distB="0" distL="114300" distR="114300" simplePos="0" relativeHeight="251786240" behindDoc="0" locked="0" layoutInCell="1" allowOverlap="1" wp14:anchorId="1A418754" wp14:editId="696359AA">
                    <wp:simplePos x="0" y="0"/>
                    <wp:positionH relativeFrom="margin">
                      <wp:posOffset>-134540</wp:posOffset>
                    </wp:positionH>
                    <wp:positionV relativeFrom="margin">
                      <wp:posOffset>-528955</wp:posOffset>
                    </wp:positionV>
                    <wp:extent cx="6659880" cy="10259695"/>
                    <wp:effectExtent l="0" t="0" r="26670" b="27305"/>
                    <wp:wrapNone/>
                    <wp:docPr id="1304758077"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55678094"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32703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42041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53995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696407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7687837"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7473242"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5093734"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7200015"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3755069"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5506686"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6AB67" w14:textId="77777777" w:rsidR="00561D48" w:rsidRDefault="00561D48" w:rsidP="00CD3BA7">
                                  <w:pPr>
                                    <w:pStyle w:val="afffa"/>
                                    <w:jc w:val="center"/>
                                  </w:pPr>
                                </w:p>
                              </w:txbxContent>
                            </wps:txbx>
                            <wps:bodyPr rot="0" vert="horz" wrap="square" lIns="12700" tIns="12700" rIns="12700" bIns="12700" anchor="t" anchorCtr="0" upright="1">
                              <a:noAutofit/>
                            </wps:bodyPr>
                          </wps:wsp>
                          <wps:wsp>
                            <wps:cNvPr id="1518768257"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A4C15" w14:textId="77777777" w:rsidR="00561D48" w:rsidRDefault="00561D48" w:rsidP="00CD3BA7">
                                  <w:pPr>
                                    <w:pStyle w:val="afffa"/>
                                  </w:pPr>
                                </w:p>
                              </w:txbxContent>
                            </wps:txbx>
                            <wps:bodyPr rot="0" vert="horz" wrap="square" lIns="12700" tIns="12700" rIns="12700" bIns="12700" anchor="t" anchorCtr="0" upright="1">
                              <a:noAutofit/>
                            </wps:bodyPr>
                          </wps:wsp>
                          <wps:wsp>
                            <wps:cNvPr id="926707709"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35AE47"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ФИО</w:t>
                                  </w:r>
                                </w:p>
                                <w:p w14:paraId="006B9BCF" w14:textId="77777777" w:rsidR="00561D48" w:rsidRDefault="00561D48" w:rsidP="00CD3BA7">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53658154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4508A6" w14:textId="77777777" w:rsidR="00561D48" w:rsidRDefault="00561D48" w:rsidP="00CD3BA7">
                                  <w:pPr>
                                    <w:pStyle w:val="afffa"/>
                                    <w:jc w:val="center"/>
                                    <w:rPr>
                                      <w:rFonts w:ascii="Times New Roman" w:hAnsi="Times New Roman"/>
                                      <w:i w:val="0"/>
                                    </w:rPr>
                                  </w:pPr>
                                  <w:proofErr w:type="spellStart"/>
                                  <w:r>
                                    <w:rPr>
                                      <w:rFonts w:ascii="Times New Roman" w:hAnsi="Times New Roman"/>
                                      <w:i w:val="0"/>
                                    </w:rPr>
                                    <w:t>Подпись</w:t>
                                  </w:r>
                                  <w:proofErr w:type="spellEnd"/>
                                </w:p>
                                <w:p w14:paraId="6269A7D6"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53147136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58B8C1" w14:textId="77777777" w:rsidR="00561D48" w:rsidRDefault="00561D48" w:rsidP="00CD3BA7">
                                  <w:pPr>
                                    <w:pStyle w:val="afffa"/>
                                    <w:jc w:val="center"/>
                                    <w:rPr>
                                      <w:rFonts w:ascii="Times New Roman" w:hAnsi="Times New Roman"/>
                                      <w:i w:val="0"/>
                                    </w:rPr>
                                  </w:pPr>
                                  <w:r>
                                    <w:rPr>
                                      <w:rFonts w:ascii="Times New Roman" w:hAnsi="Times New Roman"/>
                                      <w:i w:val="0"/>
                                    </w:rPr>
                                    <w:t>Дата</w:t>
                                  </w:r>
                                </w:p>
                                <w:p w14:paraId="08B468D5"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234486689"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66702" w14:textId="77777777" w:rsidR="00561D48" w:rsidRDefault="00561D48" w:rsidP="00CD3BA7">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893613550"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A70F9" w14:textId="77777777" w:rsidR="00561D48" w:rsidRDefault="00561D48" w:rsidP="00CD3BA7">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894219820"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CD19B" w14:textId="77777777" w:rsidR="00561D48" w:rsidRDefault="00561D48" w:rsidP="00CD3BA7">
                                  <w:pPr>
                                    <w:pStyle w:val="aff0"/>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2461F649" w14:textId="77777777" w:rsidR="00561D48" w:rsidRDefault="00561D48" w:rsidP="00CD3BA7">
                                  <w:pPr>
                                    <w:rPr>
                                      <w:sz w:val="20"/>
                                      <w:szCs w:val="20"/>
                                    </w:rPr>
                                  </w:pPr>
                                </w:p>
                              </w:txbxContent>
                            </wps:txbx>
                            <wps:bodyPr rot="0" vert="horz" wrap="square" lIns="12700" tIns="12700" rIns="12700" bIns="12700" anchor="t" anchorCtr="0" upright="1">
                              <a:noAutofit/>
                            </wps:bodyPr>
                          </wps:wsp>
                          <wps:wsp>
                            <wps:cNvPr id="44308960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0011316"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44003976"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8509843"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415169"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83473893" name="Group 77"/>
                            <wpg:cNvGrpSpPr>
                              <a:grpSpLocks/>
                            </wpg:cNvGrpSpPr>
                            <wpg:grpSpPr bwMode="auto">
                              <a:xfrm>
                                <a:off x="20" y="14161"/>
                                <a:ext cx="2507" cy="240"/>
                                <a:chOff x="20" y="14161"/>
                                <a:chExt cx="19999" cy="20000"/>
                              </a:xfrm>
                            </wpg:grpSpPr>
                            <wps:wsp>
                              <wps:cNvPr id="661355363"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32133A" w14:textId="77777777" w:rsidR="00561D48" w:rsidRDefault="00561D48" w:rsidP="00CD3BA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881411233"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188790" w14:textId="77777777" w:rsidR="00561D48" w:rsidRDefault="00561D48" w:rsidP="00CD3BA7">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1985682588" name="Group 80"/>
                            <wpg:cNvGrpSpPr>
                              <a:grpSpLocks/>
                            </wpg:cNvGrpSpPr>
                            <wpg:grpSpPr bwMode="auto">
                              <a:xfrm>
                                <a:off x="20" y="14430"/>
                                <a:ext cx="2506" cy="239"/>
                                <a:chOff x="20" y="14430"/>
                                <a:chExt cx="19995" cy="20000"/>
                              </a:xfrm>
                            </wpg:grpSpPr>
                            <wps:wsp>
                              <wps:cNvPr id="123364226"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583F0" w14:textId="77777777" w:rsidR="00561D48" w:rsidRDefault="00561D48" w:rsidP="00CD3BA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731659421"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738C37" w14:textId="77777777" w:rsidR="00561D48" w:rsidRDefault="00561D48" w:rsidP="00CD3BA7">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1652072838" name="Group 83"/>
                            <wpg:cNvGrpSpPr>
                              <a:grpSpLocks/>
                            </wpg:cNvGrpSpPr>
                            <wpg:grpSpPr bwMode="auto">
                              <a:xfrm>
                                <a:off x="20" y="14705"/>
                                <a:ext cx="2507" cy="239"/>
                                <a:chOff x="20" y="14705"/>
                                <a:chExt cx="19999" cy="20000"/>
                              </a:xfrm>
                            </wpg:grpSpPr>
                            <wps:wsp>
                              <wps:cNvPr id="2483162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707E6" w14:textId="77777777" w:rsidR="00561D48" w:rsidRDefault="00561D48" w:rsidP="00CD3BA7">
                                    <w:pPr>
                                      <w:pStyle w:val="afffc"/>
                                    </w:pPr>
                                  </w:p>
                                </w:txbxContent>
                              </wps:txbx>
                              <wps:bodyPr rot="0" vert="horz" wrap="square" lIns="12700" tIns="12700" rIns="12700" bIns="12700" anchor="t" anchorCtr="0" upright="1">
                                <a:noAutofit/>
                              </wps:bodyPr>
                            </wps:wsp>
                            <wps:wsp>
                              <wps:cNvPr id="517312610"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56EE4E" w14:textId="77777777" w:rsidR="00561D48" w:rsidRDefault="00561D48" w:rsidP="00CD3BA7"/>
                                </w:txbxContent>
                              </wps:txbx>
                              <wps:bodyPr rot="0" vert="horz" wrap="square" lIns="12700" tIns="12700" rIns="12700" bIns="12700" anchor="t" anchorCtr="0" upright="1">
                                <a:noAutofit/>
                              </wps:bodyPr>
                            </wps:wsp>
                          </wpg:grpSp>
                          <wpg:grpSp>
                            <wpg:cNvPr id="1879141796" name="Group 86"/>
                            <wpg:cNvGrpSpPr>
                              <a:grpSpLocks/>
                            </wpg:cNvGrpSpPr>
                            <wpg:grpSpPr bwMode="auto">
                              <a:xfrm>
                                <a:off x="20" y="14972"/>
                                <a:ext cx="2507" cy="241"/>
                                <a:chOff x="20" y="14972"/>
                                <a:chExt cx="20002" cy="20000"/>
                              </a:xfrm>
                            </wpg:grpSpPr>
                            <wps:wsp>
                              <wps:cNvPr id="191318566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00E19B" w14:textId="77777777" w:rsidR="00561D48" w:rsidRDefault="00561D48" w:rsidP="00CD3BA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014472804"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DBC4C9" w14:textId="77777777" w:rsidR="00561D48" w:rsidRDefault="00561D48" w:rsidP="00CD3BA7">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C1925D1" w14:textId="77777777" w:rsidR="00561D48" w:rsidRDefault="00561D48" w:rsidP="00CD3BA7">
                                    <w:pPr>
                                      <w:pStyle w:val="aff0"/>
                                    </w:pPr>
                                  </w:p>
                                </w:txbxContent>
                              </wps:txbx>
                              <wps:bodyPr rot="0" vert="horz" wrap="square" lIns="12700" tIns="12700" rIns="12700" bIns="12700" anchor="t" anchorCtr="0" upright="1">
                                <a:noAutofit/>
                              </wps:bodyPr>
                            </wps:wsp>
                          </wpg:grpSp>
                          <wpg:grpSp>
                            <wpg:cNvPr id="1086196980" name="Group 89"/>
                            <wpg:cNvGrpSpPr>
                              <a:grpSpLocks/>
                            </wpg:cNvGrpSpPr>
                            <wpg:grpSpPr bwMode="auto">
                              <a:xfrm>
                                <a:off x="20" y="15240"/>
                                <a:ext cx="2524" cy="240"/>
                                <a:chOff x="20" y="15240"/>
                                <a:chExt cx="20135" cy="20000"/>
                              </a:xfrm>
                            </wpg:grpSpPr>
                            <wps:wsp>
                              <wps:cNvPr id="1631092043"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C91C1" w14:textId="77777777" w:rsidR="00561D48" w:rsidRDefault="00561D48" w:rsidP="00CD3BA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808358333"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004FE3" w14:textId="77777777" w:rsidR="00561D48" w:rsidRPr="00FD6DED" w:rsidRDefault="00561D48" w:rsidP="00CD3BA7">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1868729169"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3554606"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0588D7" w14:textId="7BAB83CE" w:rsidR="00561D48" w:rsidRDefault="00561D48" w:rsidP="00CD3BA7">
                                  <w:pPr>
                                    <w:pStyle w:val="aff0"/>
                                    <w:jc w:val="center"/>
                                    <w:rPr>
                                      <w:rFonts w:ascii="Times New Roman" w:hAnsi="Times New Roman"/>
                                      <w:sz w:val="24"/>
                                      <w:lang w:val="ru-RU"/>
                                    </w:rPr>
                                  </w:pPr>
                                  <w:r>
                                    <w:rPr>
                                      <w:rFonts w:ascii="Times New Roman" w:hAnsi="Times New Roman"/>
                                      <w:sz w:val="24"/>
                                      <w:lang w:val="ru-RU"/>
                                    </w:rPr>
                                    <w:t>Содержание</w:t>
                                  </w:r>
                                </w:p>
                              </w:txbxContent>
                            </wps:txbx>
                            <wps:bodyPr rot="0" vert="horz" wrap="square" lIns="12700" tIns="12700" rIns="12700" bIns="12700" anchor="ctr" anchorCtr="0" upright="1">
                              <a:noAutofit/>
                            </wps:bodyPr>
                          </wps:wsp>
                          <wps:wsp>
                            <wps:cNvPr id="1141979191"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4006865"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212938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2783604"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5F5D9F" w14:textId="77777777" w:rsidR="00561D48" w:rsidRDefault="00561D48" w:rsidP="00CD3BA7">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1732255601"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977B79" w14:textId="77777777" w:rsidR="00561D48" w:rsidRDefault="00561D48" w:rsidP="00CD3BA7">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32920172"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689B36" w14:textId="587532AA" w:rsidR="00561D48" w:rsidRDefault="000E1DE3" w:rsidP="00CD3BA7">
                                  <w:pPr>
                                    <w:pStyle w:val="afffa"/>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862709242"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893804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3791265"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1740AF" w14:textId="77777777" w:rsidR="00561D48" w:rsidRDefault="00561D48" w:rsidP="00CD3BA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221939CA" w14:textId="77777777" w:rsidR="00561D48" w:rsidRDefault="00561D48" w:rsidP="00CD3BA7">
                                  <w:pPr>
                                    <w:rPr>
                                      <w:sz w:val="20"/>
                                      <w:szCs w:val="20"/>
                                    </w:rPr>
                                  </w:pPr>
                                </w:p>
                                <w:p w14:paraId="3CCAC769" w14:textId="77777777" w:rsidR="00561D48" w:rsidRDefault="00561D48" w:rsidP="00CD3BA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418754" id="_x0000_s1123" style="position:absolute;left:0;text-align:left;margin-left:-10.6pt;margin-top:-41.65pt;width:524.4pt;height:807.85pt;z-index:251786240;mso-position-horizontal-relative:margin;mso-position-vertical-relative:margin" coordsize="10441,155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">
                    <v:rect id="Rectangle 54" o:spid="_x0000_s1124" style="position:absolute;width:10441;height:155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" filled="f" strokeweight="2pt"/>
                    <v:line id="Line 55" o:spid="_x0000_s1125" style="position:absolute;visibility:visible;mso-wrap-style:square" from="518,13320" to="519,14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" strokeweight="2pt"/>
                    <v:line id="Line 56" o:spid="_x0000_s1126" style="position:absolute;visibility:visible;mso-wrap-style:square" from="5,13313" to="10429,133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" strokeweight="2pt"/>
                    <v:line id="Line 57" o:spid="_x0000_s1127" style="position:absolute;visibility:visible;mso-wrap-style:square" from="1141,13327" to="1142,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" strokeweight="2pt"/>
                    <v:line id="Line 58" o:spid="_x0000_s1128" style="position:absolute;visibility:visible;mso-wrap-style:square" from="2568,13327" to="2569,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" strokeweight="2pt"/>
                    <v:line id="Line 59" o:spid="_x0000_s1129" style="position:absolute;visibility:visible;mso-wrap-style:square" from="3423,13327" to="3424,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" strokeweight="2pt"/>
                    <v:line id="Line 60" o:spid="_x0000_s1130" style="position:absolute;visibility:visible;mso-wrap-style:square" from="3994,13320" to="3995,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" strokeweight="2pt"/>
                    <v:line id="Line 61" o:spid="_x0000_s1131" style="position:absolute;visibility:visible;mso-wrap-style:square" from="8273,14139" to="8276,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" strokeweight="2pt"/>
                    <v:line id="Line 62" o:spid="_x0000_s1132" style="position:absolute;visibility:visible;mso-wrap-style:square" from="5,14956" to="3984,149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" strokeweight="1pt"/>
                    <v:line id="Line 63" o:spid="_x0000_s1133" style="position:absolute;visibility:visible;mso-wrap-style:square" from="5,15230" to="3984,15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" strokeweight="1pt"/>
                    <v:rect id="Rectangle 64" o:spid="_x0000_s1134" style="position:absolute;left:28;top:13885;width:46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" filled="f" stroked="f" strokeweight=".25pt">
                      <v:textbox inset="1pt,1pt,1pt,1pt">
                        <w:txbxContent>
                          <w:p w14:paraId="12C6AB67" w14:textId="77777777" w:rsidR="00561D48" w:rsidRDefault="00561D48" w:rsidP="00CD3BA7">
                            <w:pPr>
                              <w:pStyle w:val="afffa"/>
                              <w:jc w:val="center"/>
                            </w:pPr>
                          </w:p>
                        </w:txbxContent>
                      </v:textbox>
                    </v:rect>
                    <v:rect id="Rectangle 65" o:spid="_x0000_s1135" style="position:absolute;left:549;top:13885;width:57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" filled="f" stroked="f" strokeweight=".25pt">
                      <v:textbox inset="1pt,1pt,1pt,1pt">
                        <w:txbxContent>
                          <w:p w14:paraId="6AAA4C15" w14:textId="77777777" w:rsidR="00561D48" w:rsidRDefault="00561D48" w:rsidP="00CD3BA7">
                            <w:pPr>
                              <w:pStyle w:val="afffa"/>
                            </w:pPr>
                          </w:p>
                        </w:txbxContent>
                      </v:textbox>
                    </v:rect>
                    <v:rect id="Rectangle 66" o:spid="_x0000_s1136" style="position:absolute;left:1183;top:13885;width:134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" filled="f" stroked="f" strokeweight=".25pt">
                      <v:textbox inset="1pt,1pt,1pt,1pt">
                        <w:txbxContent>
                          <w:p w14:paraId="2235AE47"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ФИО</w:t>
                            </w:r>
                          </w:p>
                          <w:p w14:paraId="006B9BCF" w14:textId="77777777" w:rsidR="00561D48" w:rsidRDefault="00561D48" w:rsidP="00CD3BA7">
                            <w:pPr>
                              <w:pStyle w:val="afffa"/>
                              <w:jc w:val="center"/>
                              <w:rPr>
                                <w:rFonts w:ascii="Times New Roman" w:hAnsi="Times New Roman"/>
                                <w:i w:val="0"/>
                                <w:iCs/>
                                <w:lang w:val="ru-RU"/>
                              </w:rPr>
                            </w:pPr>
                          </w:p>
                        </w:txbxContent>
                      </v:textbox>
                    </v:rect>
                    <v:rect id="Rectangle 67" o:spid="_x0000_s1137" style="position:absolute;left:2601;top:13885;width:80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" filled="f" stroked="f" strokeweight=".25pt">
                      <v:textbox inset="1pt,1pt,1pt,1pt">
                        <w:txbxContent>
                          <w:p w14:paraId="3B4508A6" w14:textId="77777777" w:rsidR="00561D48" w:rsidRDefault="00561D48" w:rsidP="00CD3BA7">
                            <w:pPr>
                              <w:pStyle w:val="afffa"/>
                              <w:jc w:val="center"/>
                              <w:rPr>
                                <w:rFonts w:ascii="Times New Roman" w:hAnsi="Times New Roman"/>
                                <w:i w:val="0"/>
                              </w:rPr>
                            </w:pPr>
                            <w:proofErr w:type="spellStart"/>
                            <w:r>
                              <w:rPr>
                                <w:rFonts w:ascii="Times New Roman" w:hAnsi="Times New Roman"/>
                                <w:i w:val="0"/>
                              </w:rPr>
                              <w:t>Подпись</w:t>
                            </w:r>
                            <w:proofErr w:type="spellEnd"/>
                          </w:p>
                          <w:p w14:paraId="6269A7D6" w14:textId="77777777" w:rsidR="00561D48" w:rsidRDefault="00561D48" w:rsidP="00CD3BA7">
                            <w:pPr>
                              <w:pStyle w:val="afffa"/>
                              <w:jc w:val="center"/>
                              <w:rPr>
                                <w:rFonts w:ascii="Times New Roman" w:hAnsi="Times New Roman"/>
                                <w:i w:val="0"/>
                                <w:iCs/>
                              </w:rPr>
                            </w:pPr>
                          </w:p>
                        </w:txbxContent>
                      </v:textbox>
                    </v:rect>
                    <v:rect id="Rectangle 68" o:spid="_x0000_s1138" style="position:absolute;left:3448;top:13885;width:522;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" filled="f" stroked="f" strokeweight=".25pt">
                      <v:textbox inset="1pt,1pt,1pt,1pt">
                        <w:txbxContent>
                          <w:p w14:paraId="0A58B8C1" w14:textId="77777777" w:rsidR="00561D48" w:rsidRDefault="00561D48" w:rsidP="00CD3BA7">
                            <w:pPr>
                              <w:pStyle w:val="afffa"/>
                              <w:jc w:val="center"/>
                              <w:rPr>
                                <w:rFonts w:ascii="Times New Roman" w:hAnsi="Times New Roman"/>
                                <w:i w:val="0"/>
                              </w:rPr>
                            </w:pPr>
                            <w:r>
                              <w:rPr>
                                <w:rFonts w:ascii="Times New Roman" w:hAnsi="Times New Roman"/>
                                <w:i w:val="0"/>
                              </w:rPr>
                              <w:t>Дата</w:t>
                            </w:r>
                          </w:p>
                          <w:p w14:paraId="08B468D5" w14:textId="77777777" w:rsidR="00561D48" w:rsidRDefault="00561D48" w:rsidP="00CD3BA7">
                            <w:pPr>
                              <w:pStyle w:val="afffa"/>
                              <w:jc w:val="center"/>
                              <w:rPr>
                                <w:rFonts w:ascii="Times New Roman" w:hAnsi="Times New Roman"/>
                                <w:i w:val="0"/>
                                <w:iCs/>
                              </w:rPr>
                            </w:pPr>
                          </w:p>
                        </w:txbxContent>
                      </v:textbox>
                    </v:rect>
                    <v:rect id="Rectangle 69" o:spid="_x0000_s1139" style="position:absolute;left:8316;top:14154;width:770;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" filled="f" stroked="f" strokeweight=".25pt">
                      <v:textbox inset="1pt,1pt,1pt,1pt">
                        <w:txbxContent>
                          <w:p w14:paraId="0C266702" w14:textId="77777777" w:rsidR="00561D48" w:rsidRDefault="00561D48" w:rsidP="00CD3BA7">
                            <w:pPr>
                              <w:pStyle w:val="afffa"/>
                              <w:jc w:val="center"/>
                              <w:rPr>
                                <w:rFonts w:ascii="Times New Roman" w:hAnsi="Times New Roman"/>
                                <w:i w:val="0"/>
                                <w:iCs/>
                              </w:rPr>
                            </w:pPr>
                            <w:r>
                              <w:rPr>
                                <w:rFonts w:ascii="Times New Roman" w:hAnsi="Times New Roman"/>
                                <w:i w:val="0"/>
                                <w:iCs/>
                              </w:rPr>
                              <w:t>Лист</w:t>
                            </w:r>
                          </w:p>
                        </w:txbxContent>
                      </v:textbox>
                    </v:rect>
                    <v:rect id="Rectangle 70" o:spid="_x0000_s1140" style="position:absolute;left:8316;top:14437;width:770;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" filled="f" stroked="f" strokeweight=".25pt">
                      <v:textbox inset="1pt,1pt,1pt,1pt">
                        <w:txbxContent>
                          <w:p w14:paraId="384A70F9" w14:textId="77777777" w:rsidR="00561D48" w:rsidRDefault="00561D48" w:rsidP="00CD3BA7">
                            <w:pPr>
                              <w:pStyle w:val="afffa"/>
                              <w:jc w:val="center"/>
                              <w:rPr>
                                <w:rFonts w:ascii="Times New Roman" w:hAnsi="Times New Roman"/>
                                <w:i w:val="0"/>
                              </w:rPr>
                            </w:pPr>
                            <w:r>
                              <w:rPr>
                                <w:rFonts w:ascii="Times New Roman" w:hAnsi="Times New Roman"/>
                                <w:i w:val="0"/>
                              </w:rPr>
                              <w:t>1</w:t>
                            </w:r>
                          </w:p>
                        </w:txbxContent>
                      </v:textbox>
                    </v:rect>
                    <v:rect id="Rectangle 71" o:spid="_x0000_s1141" style="position:absolute;left:4051;top:13551;width:6348;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" filled="f" stroked="f" strokeweight=".25pt">
                      <v:textbox inset="1pt,1pt,1pt,1pt">
                        <w:txbxContent>
                          <w:p w14:paraId="1ADCD19B" w14:textId="77777777" w:rsidR="00561D48" w:rsidRDefault="00561D48" w:rsidP="00CD3BA7">
                            <w:pPr>
                              <w:pStyle w:val="aff0"/>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2461F649" w14:textId="77777777" w:rsidR="00561D48" w:rsidRDefault="00561D48" w:rsidP="00CD3BA7">
                            <w:pPr>
                              <w:rPr>
                                <w:sz w:val="20"/>
                                <w:szCs w:val="20"/>
                              </w:rPr>
                            </w:pPr>
                          </w:p>
                        </w:txbxContent>
                      </v:textbox>
                    </v:rect>
                    <v:line id="Line 72" o:spid="_x0000_s1142" style="position:absolute;visibility:visible;mso-wrap-style:square" from="6,14134" to="10430,14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" strokeweight="2pt"/>
                    <v:line id="Line 73" o:spid="_x0000_s1143" style="position:absolute;visibility:visible;mso-wrap-style:square" from="13,13861" to="3992,13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" strokeweight="2pt"/>
                    <v:line id="Line 74" o:spid="_x0000_s1144" style="position:absolute;visibility:visible;mso-wrap-style:square" from="5,13586" to="3984,13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" strokeweight="1pt"/>
                    <v:line id="Line 75" o:spid="_x0000_s1145" style="position:absolute;visibility:visible;mso-wrap-style:square" from="5,14681" to="3984,14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" strokeweight="1pt"/>
                    <v:line id="Line 76" o:spid="_x0000_s1146" style="position:absolute;visibility:visible;mso-wrap-style:square" from="5,14406" to="3984,14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" strokeweight="1pt"/>
                    <v:group id="Group 77" o:spid="_x0000_s1147" style="position:absolute;left:20;top:14161;width:2507;height:240" coordorigin="20,14161"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">
                      <v:rect id="Rectangle 78" o:spid="_x0000_s1148" style="position:absolute;left:20;top:14161;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" filled="f" stroked="f" strokeweight=".25pt">
                        <v:textbox inset="1pt,1pt,1pt,1pt">
                          <w:txbxContent>
                            <w:p w14:paraId="5D32133A" w14:textId="77777777" w:rsidR="00561D48" w:rsidRDefault="00561D48" w:rsidP="00CD3BA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49" style="position:absolute;left:9301;top:1416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" filled="f" stroked="f" strokeweight=".25pt">
                        <v:textbox inset="1pt,1pt,1pt,1pt">
                          <w:txbxContent>
                            <w:p w14:paraId="65188790" w14:textId="77777777" w:rsidR="00561D48" w:rsidRDefault="00561D48" w:rsidP="00CD3BA7">
                              <w:pPr>
                                <w:rPr>
                                  <w:i/>
                                  <w:iCs/>
                                  <w:sz w:val="18"/>
                                  <w:szCs w:val="18"/>
                                </w:rPr>
                              </w:pPr>
                              <w:r>
                                <w:rPr>
                                  <w:i/>
                                  <w:iCs/>
                                  <w:sz w:val="18"/>
                                  <w:szCs w:val="18"/>
                                </w:rPr>
                                <w:t>Ткачев А.А.</w:t>
                              </w:r>
                            </w:p>
                          </w:txbxContent>
                        </v:textbox>
                      </v:rect>
                    </v:group>
                    <v:group id="Group 80" o:spid="_x0000_s1150" style="position:absolute;left:20;top:14430;width:2506;height:239" coordorigin="20,14430" coordsize="1999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">
                      <v:rect id="Rectangle 81" o:spid="_x0000_s1151" style="position:absolute;left:20;top:1443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" filled="f" stroked="f" strokeweight=".25pt">
                        <v:textbox inset="1pt,1pt,1pt,1pt">
                          <w:txbxContent>
                            <w:p w14:paraId="791583F0" w14:textId="77777777" w:rsidR="00561D48" w:rsidRDefault="00561D48" w:rsidP="00CD3BA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152" style="position:absolute;left:9299;top:14430;width:1071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" filled="f" stroked="f" strokeweight=".25pt">
                        <v:textbox inset="1pt,1pt,1pt,1pt">
                          <w:txbxContent>
                            <w:p w14:paraId="49738C37" w14:textId="77777777" w:rsidR="00561D48" w:rsidRDefault="00561D48" w:rsidP="00CD3BA7">
                              <w:pPr>
                                <w:rPr>
                                  <w:i/>
                                  <w:iCs/>
                                  <w:sz w:val="18"/>
                                  <w:szCs w:val="18"/>
                                </w:rPr>
                              </w:pPr>
                              <w:r>
                                <w:rPr>
                                  <w:i/>
                                  <w:iCs/>
                                  <w:sz w:val="18"/>
                                  <w:szCs w:val="18"/>
                                </w:rPr>
                                <w:t>Наркевич А.С.</w:t>
                              </w:r>
                            </w:p>
                          </w:txbxContent>
                        </v:textbox>
                      </v:rect>
                    </v:group>
                    <v:group id="Group 83" o:spid="_x0000_s1153" style="position:absolute;left:20;top:14705;width:2507;height:239" coordorigin="20,14705"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">
                      <v:rect id="Rectangle 84" o:spid="_x0000_s1154" style="position:absolute;left:20;top:14705;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" filled="f" stroked="f" strokeweight=".25pt">
                        <v:textbox inset="1pt,1pt,1pt,1pt">
                          <w:txbxContent>
                            <w:p w14:paraId="70D707E6" w14:textId="77777777" w:rsidR="00561D48" w:rsidRDefault="00561D48" w:rsidP="00CD3BA7">
                              <w:pPr>
                                <w:pStyle w:val="afffc"/>
                              </w:pPr>
                            </w:p>
                          </w:txbxContent>
                        </v:textbox>
                      </v:rect>
                      <v:rect id="Rectangle 85" o:spid="_x0000_s1155" style="position:absolute;left:9301;top:14705;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" filled="f" stroked="f" strokeweight=".25pt">
                        <v:textbox inset="1pt,1pt,1pt,1pt">
                          <w:txbxContent>
                            <w:p w14:paraId="0456EE4E" w14:textId="77777777" w:rsidR="00561D48" w:rsidRDefault="00561D48" w:rsidP="00CD3BA7"/>
                          </w:txbxContent>
                        </v:textbox>
                      </v:rect>
                    </v:group>
                    <v:group id="Group 86" o:spid="_x0000_s1156" style="position:absolute;left:20;top:14972;width:2507;height:241" coordorigin="20,14972"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">
                      <v:rect id="Rectangle 87" o:spid="_x0000_s1157" style="position:absolute;left:20;top:14972;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" filled="f" stroked="f" strokeweight=".25pt">
                        <v:textbox inset="1pt,1pt,1pt,1pt">
                          <w:txbxContent>
                            <w:p w14:paraId="1600E19B" w14:textId="77777777" w:rsidR="00561D48" w:rsidRDefault="00561D48" w:rsidP="00CD3BA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58" style="position:absolute;left:9302;top:14972;width:10720;height:19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" filled="f" stroked="f" strokeweight=".25pt">
                        <v:textbox inset="1pt,1pt,1pt,1pt">
                          <w:txbxContent>
                            <w:p w14:paraId="3ADBC4C9" w14:textId="77777777" w:rsidR="00561D48" w:rsidRDefault="00561D48" w:rsidP="00CD3BA7">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C1925D1" w14:textId="77777777" w:rsidR="00561D48" w:rsidRDefault="00561D48" w:rsidP="00CD3BA7">
                              <w:pPr>
                                <w:pStyle w:val="aff0"/>
                              </w:pPr>
                            </w:p>
                          </w:txbxContent>
                        </v:textbox>
                      </v:rect>
                    </v:group>
                    <v:group id="Group 89" o:spid="_x0000_s1159" style="position:absolute;left:20;top:15240;width:2524;height:240" coordorigin="20,15240" coordsize="2013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">
                      <v:rect id="Rectangle 90" o:spid="_x0000_s1160" style="position:absolute;left:20;top:1524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" filled="f" stroked="f" strokeweight=".25pt">
                        <v:textbox inset="1pt,1pt,1pt,1pt">
                          <w:txbxContent>
                            <w:p w14:paraId="0BCC91C1" w14:textId="77777777" w:rsidR="00561D48" w:rsidRDefault="00561D48" w:rsidP="00CD3BA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61" style="position:absolute;left:9298;top:15240;width:1085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" filled="f" stroked="f" strokeweight=".25pt">
                        <v:textbox inset="1pt,1pt,1pt,1pt">
                          <w:txbxContent>
                            <w:p w14:paraId="42004FE3" w14:textId="77777777" w:rsidR="00561D48" w:rsidRPr="00FD6DED" w:rsidRDefault="00561D48" w:rsidP="00CD3BA7">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162" style="position:absolute;visibility:visible;mso-wrap-style:square" from="7417,14139" to="7418,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" strokeweight="2pt"/>
                    <v:rect id="Rectangle 93" o:spid="_x0000_s1163" style="position:absolute;left:4065;top:14197;width:3285;height:1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" filled="f" stroked="f" strokeweight=".25pt">
                      <v:textbox inset="1pt,1pt,1pt,1pt">
                        <w:txbxContent>
                          <w:p w14:paraId="210588D7" w14:textId="7BAB83CE" w:rsidR="00561D48" w:rsidRDefault="00561D48" w:rsidP="00CD3BA7">
                            <w:pPr>
                              <w:pStyle w:val="aff0"/>
                              <w:jc w:val="center"/>
                              <w:rPr>
                                <w:rFonts w:ascii="Times New Roman" w:hAnsi="Times New Roman"/>
                                <w:sz w:val="24"/>
                                <w:lang w:val="ru-RU"/>
                              </w:rPr>
                            </w:pPr>
                            <w:r>
                              <w:rPr>
                                <w:rFonts w:ascii="Times New Roman" w:hAnsi="Times New Roman"/>
                                <w:sz w:val="24"/>
                                <w:lang w:val="ru-RU"/>
                              </w:rPr>
                              <w:t>Содержание</w:t>
                            </w:r>
                          </w:p>
                        </w:txbxContent>
                      </v:textbox>
                    </v:rect>
                    <v:line id="Line 94" o:spid="_x0000_s1164" style="position:absolute;visibility:visible;mso-wrap-style:square" from="7424,14409" to="10436,14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" strokeweight="2pt"/>
                    <v:line id="Line 95" o:spid="_x0000_s1165" style="position:absolute;visibility:visible;mso-wrap-style:square" from="7423,14682" to="10435,146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" strokeweight="2pt"/>
                    <v:line id="Line 96" o:spid="_x0000_s1166" style="position:absolute;visibility:visible;mso-wrap-style:square" from="9129,14139" to="9131,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" strokeweight="2pt"/>
                    <v:rect id="Rectangle 97" o:spid="_x0000_s1167" style="position:absolute;left:7463;top:14154;width:769;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" filled="f" stroked="f" strokeweight=".25pt">
                      <v:textbox inset="1pt,1pt,1pt,1pt">
                        <w:txbxContent>
                          <w:p w14:paraId="6C5F5D9F" w14:textId="77777777" w:rsidR="00561D48" w:rsidRDefault="00561D48" w:rsidP="00CD3BA7">
                            <w:pPr>
                              <w:pStyle w:val="afffa"/>
                              <w:jc w:val="center"/>
                              <w:rPr>
                                <w:rFonts w:ascii="Times New Roman" w:hAnsi="Times New Roman"/>
                                <w:lang w:val="ru-RU"/>
                              </w:rPr>
                            </w:pPr>
                          </w:p>
                        </w:txbxContent>
                      </v:textbox>
                    </v:rect>
                    <v:rect id="Rectangle 98" o:spid="_x0000_s1168" style="position:absolute;left:9176;top:14154;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" filled="f" stroked="f" strokeweight=".25pt">
                      <v:textbox inset="1pt,1pt,1pt,1pt">
                        <w:txbxContent>
                          <w:p w14:paraId="21977B79" w14:textId="77777777" w:rsidR="00561D48" w:rsidRDefault="00561D48" w:rsidP="00CD3BA7">
                            <w:pPr>
                              <w:pStyle w:val="afffa"/>
                              <w:jc w:val="center"/>
                              <w:rPr>
                                <w:rFonts w:ascii="Times New Roman" w:hAnsi="Times New Roman"/>
                                <w:i w:val="0"/>
                                <w:iCs/>
                              </w:rPr>
                            </w:pPr>
                            <w:r>
                              <w:rPr>
                                <w:rFonts w:ascii="Times New Roman" w:hAnsi="Times New Roman"/>
                                <w:i w:val="0"/>
                                <w:iCs/>
                              </w:rPr>
                              <w:t>Листов</w:t>
                            </w:r>
                          </w:p>
                        </w:txbxContent>
                      </v:textbox>
                    </v:rect>
                    <v:rect id="Rectangle 99" o:spid="_x0000_s1169" style="position:absolute;left:9202;top:14429;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" filled="f" stroked="f" strokeweight=".25pt">
                      <v:textbox inset="1pt,1pt,1pt,1pt">
                        <w:txbxContent>
                          <w:p w14:paraId="4B689B36" w14:textId="587532AA" w:rsidR="00561D48" w:rsidRDefault="000E1DE3" w:rsidP="00CD3BA7">
                            <w:pPr>
                              <w:pStyle w:val="afffa"/>
                              <w:jc w:val="center"/>
                              <w:rPr>
                                <w:rFonts w:ascii="Times New Roman" w:hAnsi="Times New Roman"/>
                                <w:i w:val="0"/>
                                <w:lang w:val="ru-RU"/>
                              </w:rPr>
                            </w:pPr>
                            <w:r>
                              <w:rPr>
                                <w:rFonts w:ascii="Times New Roman" w:hAnsi="Times New Roman"/>
                                <w:i w:val="0"/>
                                <w:lang w:val="ru-RU"/>
                              </w:rPr>
                              <w:t>2</w:t>
                            </w:r>
                          </w:p>
                        </w:txbxContent>
                      </v:textbox>
                    </v:rect>
                    <v:line id="Line 100" o:spid="_x0000_s1170" style="position:absolute;visibility:visible;mso-wrap-style:square" from="7703,14414" to="7704,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" strokeweight="1pt"/>
                    <v:line id="Line 101" o:spid="_x0000_s1171" style="position:absolute;visibility:visible;mso-wrap-style:square" from="7988,14415" to="7989,146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" strokeweight="1pt"/>
                    <v:rect id="Rectangle 102" o:spid="_x0000_s1172" style="position:absolute;left:7463;top:14900;width:2928;height: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" filled="f" stroked="f" strokeweight=".25pt">
                      <v:textbox inset="1pt,1pt,1pt,1pt">
                        <w:txbxContent>
                          <w:p w14:paraId="071740AF" w14:textId="77777777" w:rsidR="00561D48" w:rsidRDefault="00561D48" w:rsidP="00CD3BA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221939CA" w14:textId="77777777" w:rsidR="00561D48" w:rsidRDefault="00561D48" w:rsidP="00CD3BA7">
                            <w:pPr>
                              <w:rPr>
                                <w:sz w:val="20"/>
                                <w:szCs w:val="20"/>
                              </w:rPr>
                            </w:pPr>
                          </w:p>
                          <w:p w14:paraId="3CCAC769" w14:textId="77777777" w:rsidR="00561D48" w:rsidRDefault="00561D48" w:rsidP="00CD3BA7"/>
                        </w:txbxContent>
                      </v:textbox>
                    </v:rect>
                    <w10:wrap anchorx="margin" anchory="margin"/>
                  </v:group>
                </w:pict>
              </mc:Fallback>
            </mc:AlternateContent>
          </w:r>
          <w:r w:rsidR="00CA1266" w:rsidRPr="00DD2A20">
            <w:rPr>
              <w:noProof/>
              <w:snapToGrid/>
              <w:sz w:val="24"/>
              <w:szCs w:val="24"/>
            </w:rPr>
            <mc:AlternateContent>
              <mc:Choice Requires="wps">
                <w:drawing>
                  <wp:anchor distT="0" distB="0" distL="114300" distR="114300" simplePos="0" relativeHeight="251778048" behindDoc="0" locked="0" layoutInCell="1" allowOverlap="1" wp14:anchorId="7228EDD3" wp14:editId="6B3CB3B2">
                    <wp:simplePos x="0" y="0"/>
                    <wp:positionH relativeFrom="column">
                      <wp:posOffset>6172200</wp:posOffset>
                    </wp:positionH>
                    <wp:positionV relativeFrom="paragraph">
                      <wp:posOffset>-379095</wp:posOffset>
                    </wp:positionV>
                    <wp:extent cx="279400" cy="211666"/>
                    <wp:effectExtent l="0" t="0" r="25400" b="17145"/>
                    <wp:wrapNone/>
                    <wp:docPr id="30" name="Прямоугольник 30"/>
                    <wp:cNvGraphicFramePr/>
                    <a:graphic xmlns:a="http://schemas.openxmlformats.org/drawingml/2006/main">
                      <a:graphicData uri="http://schemas.microsoft.com/office/word/2010/wordprocessingShape">
                        <wps:wsp>
                          <wps:cNvSpPr/>
                          <wps:spPr>
                            <a:xfrm>
                              <a:off x="0" y="0"/>
                              <a:ext cx="279400" cy="21166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6E4CED0" id="Прямоугольник 30" o:spid="_x0000_s1026" style="position:absolute;margin-left:486pt;margin-top:-29.85pt;width:22pt;height:16.6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" fillcolor="white [3212]" strokecolor="white [3212]" strokeweight="1pt"/>
                </w:pict>
              </mc:Fallback>
            </mc:AlternateContent>
          </w:r>
          <w:r w:rsidR="00CA1266" w:rsidRPr="00DD2A20">
            <w:t>Содержание</w:t>
          </w:r>
        </w:p>
        <w:commentRangeStart w:id="7"/>
        <w:p w14:paraId="0C8DAC04" w14:textId="2B3895A6" w:rsidR="00AE14FA" w:rsidRPr="00B745DE" w:rsidRDefault="00CA1266">
          <w:pPr>
            <w:pStyle w:val="TOC1"/>
            <w:rPr>
              <w:rFonts w:eastAsiaTheme="minorEastAsia"/>
              <w:bCs w:val="0"/>
              <w:iCs w:val="0"/>
              <w:noProof/>
              <w:kern w:val="2"/>
              <w:lang w:val="en-BY" w:eastAsia="en-GB"/>
              <w14:ligatures w14:val="standardContextual"/>
            </w:rPr>
          </w:pPr>
          <w:r w:rsidRPr="00B745DE">
            <w:rPr>
              <w:bCs w:val="0"/>
              <w:iCs w:val="0"/>
            </w:rPr>
            <w:fldChar w:fldCharType="begin"/>
          </w:r>
          <w:r w:rsidRPr="00B745DE">
            <w:rPr>
              <w:bCs w:val="0"/>
              <w:iCs w:val="0"/>
            </w:rPr>
            <w:instrText xml:space="preserve"> TOC \o "1-3" \h \z \u </w:instrText>
          </w:r>
          <w:r w:rsidRPr="00B745DE">
            <w:rPr>
              <w:bCs w:val="0"/>
              <w:iCs w:val="0"/>
            </w:rPr>
            <w:fldChar w:fldCharType="separate"/>
          </w:r>
          <w:hyperlink w:anchor="_Toc168394690" w:history="1">
            <w:r w:rsidR="00AE14FA" w:rsidRPr="00B745DE">
              <w:rPr>
                <w:rStyle w:val="Hyperlink"/>
                <w:rFonts w:eastAsia="Calibri"/>
                <w:bCs w:val="0"/>
                <w:iCs w:val="0"/>
                <w:noProof/>
              </w:rPr>
              <w:t>Введение</w:t>
            </w:r>
            <w:r w:rsidR="00AE14FA" w:rsidRPr="00B745DE">
              <w:rPr>
                <w:bCs w:val="0"/>
                <w:iCs w:val="0"/>
                <w:noProof/>
                <w:webHidden/>
              </w:rPr>
              <w:tab/>
            </w:r>
            <w:r w:rsidR="00AE14FA" w:rsidRPr="00B745DE">
              <w:rPr>
                <w:bCs w:val="0"/>
                <w:iCs w:val="0"/>
                <w:noProof/>
                <w:webHidden/>
              </w:rPr>
              <w:fldChar w:fldCharType="begin"/>
            </w:r>
            <w:r w:rsidR="00AE14FA" w:rsidRPr="00B745DE">
              <w:rPr>
                <w:bCs w:val="0"/>
                <w:iCs w:val="0"/>
                <w:noProof/>
                <w:webHidden/>
              </w:rPr>
              <w:instrText xml:space="preserve"> PAGEREF _Toc168394690 \h </w:instrText>
            </w:r>
            <w:r w:rsidR="00AE14FA" w:rsidRPr="00B745DE">
              <w:rPr>
                <w:bCs w:val="0"/>
                <w:iCs w:val="0"/>
                <w:noProof/>
                <w:webHidden/>
              </w:rPr>
            </w:r>
            <w:r w:rsidR="00AE14FA" w:rsidRPr="00B745DE">
              <w:rPr>
                <w:bCs w:val="0"/>
                <w:iCs w:val="0"/>
                <w:noProof/>
                <w:webHidden/>
              </w:rPr>
              <w:fldChar w:fldCharType="separate"/>
            </w:r>
            <w:r w:rsidR="00AE14FA" w:rsidRPr="00B745DE">
              <w:rPr>
                <w:bCs w:val="0"/>
                <w:iCs w:val="0"/>
                <w:noProof/>
                <w:webHidden/>
              </w:rPr>
              <w:t>7</w:t>
            </w:r>
            <w:r w:rsidR="00AE14FA" w:rsidRPr="00B745DE">
              <w:rPr>
                <w:bCs w:val="0"/>
                <w:iCs w:val="0"/>
                <w:noProof/>
                <w:webHidden/>
              </w:rPr>
              <w:fldChar w:fldCharType="end"/>
            </w:r>
          </w:hyperlink>
        </w:p>
        <w:p w14:paraId="320CDE22" w14:textId="4841866E" w:rsidR="00AE14FA" w:rsidRPr="00B745DE" w:rsidRDefault="00AE14FA">
          <w:pPr>
            <w:pStyle w:val="TOC1"/>
            <w:rPr>
              <w:rFonts w:eastAsiaTheme="minorEastAsia"/>
              <w:bCs w:val="0"/>
              <w:iCs w:val="0"/>
              <w:noProof/>
              <w:kern w:val="2"/>
              <w:lang w:val="en-BY" w:eastAsia="en-GB"/>
              <w14:ligatures w14:val="standardContextual"/>
            </w:rPr>
          </w:pPr>
          <w:hyperlink w:anchor="_Toc168394691" w:history="1">
            <w:r w:rsidRPr="00B745DE">
              <w:rPr>
                <w:rStyle w:val="Hyperlink"/>
                <w:bCs w:val="0"/>
                <w:iCs w:val="0"/>
                <w:noProof/>
              </w:rPr>
              <w:t>1 Обзор аналогов и источников по теме и постановка задачи</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_Toc168394691 \h </w:instrText>
            </w:r>
            <w:r w:rsidRPr="00B745DE">
              <w:rPr>
                <w:bCs w:val="0"/>
                <w:iCs w:val="0"/>
                <w:noProof/>
                <w:webHidden/>
              </w:rPr>
            </w:r>
            <w:r w:rsidRPr="00B745DE">
              <w:rPr>
                <w:bCs w:val="0"/>
                <w:iCs w:val="0"/>
                <w:noProof/>
                <w:webHidden/>
              </w:rPr>
              <w:fldChar w:fldCharType="separate"/>
            </w:r>
            <w:r w:rsidRPr="00B745DE">
              <w:rPr>
                <w:bCs w:val="0"/>
                <w:iCs w:val="0"/>
                <w:noProof/>
                <w:webHidden/>
              </w:rPr>
              <w:t>8</w:t>
            </w:r>
            <w:r w:rsidRPr="00B745DE">
              <w:rPr>
                <w:bCs w:val="0"/>
                <w:iCs w:val="0"/>
                <w:noProof/>
                <w:webHidden/>
              </w:rPr>
              <w:fldChar w:fldCharType="end"/>
            </w:r>
          </w:hyperlink>
        </w:p>
        <w:p w14:paraId="32B29F89" w14:textId="5146175C" w:rsidR="00AE14FA" w:rsidRPr="00B745DE" w:rsidRDefault="00AE14FA">
          <w:pPr>
            <w:pStyle w:val="TOC2"/>
            <w:rPr>
              <w:rFonts w:eastAsiaTheme="minorEastAsia"/>
              <w:bCs w:val="0"/>
              <w:spacing w:val="0"/>
              <w:kern w:val="2"/>
              <w:lang w:val="en-BY" w:eastAsia="en-GB"/>
              <w14:ligatures w14:val="standardContextual"/>
            </w:rPr>
          </w:pPr>
          <w:hyperlink w:anchor="_Toc168394692" w:history="1">
            <w:r w:rsidRPr="00B745DE">
              <w:rPr>
                <w:rStyle w:val="Hyperlink"/>
                <w:bCs w:val="0"/>
              </w:rPr>
              <w:t>1.1 Описание предметной области</w:t>
            </w:r>
            <w:r w:rsidRPr="00B745DE">
              <w:rPr>
                <w:bCs w:val="0"/>
                <w:webHidden/>
              </w:rPr>
              <w:tab/>
            </w:r>
            <w:r w:rsidRPr="00B745DE">
              <w:rPr>
                <w:bCs w:val="0"/>
                <w:webHidden/>
              </w:rPr>
              <w:fldChar w:fldCharType="begin"/>
            </w:r>
            <w:r w:rsidRPr="00B745DE">
              <w:rPr>
                <w:bCs w:val="0"/>
                <w:webHidden/>
              </w:rPr>
              <w:instrText xml:space="preserve"> PAGEREF _Toc168394692 \h </w:instrText>
            </w:r>
            <w:r w:rsidRPr="00B745DE">
              <w:rPr>
                <w:bCs w:val="0"/>
                <w:webHidden/>
              </w:rPr>
            </w:r>
            <w:r w:rsidRPr="00B745DE">
              <w:rPr>
                <w:bCs w:val="0"/>
                <w:webHidden/>
              </w:rPr>
              <w:fldChar w:fldCharType="separate"/>
            </w:r>
            <w:r w:rsidRPr="00B745DE">
              <w:rPr>
                <w:bCs w:val="0"/>
                <w:webHidden/>
              </w:rPr>
              <w:t>8</w:t>
            </w:r>
            <w:r w:rsidRPr="00B745DE">
              <w:rPr>
                <w:bCs w:val="0"/>
                <w:webHidden/>
              </w:rPr>
              <w:fldChar w:fldCharType="end"/>
            </w:r>
          </w:hyperlink>
        </w:p>
        <w:p w14:paraId="099F14CD" w14:textId="548B5D19" w:rsidR="00AE14FA" w:rsidRPr="00B745DE" w:rsidRDefault="00AE14FA">
          <w:pPr>
            <w:pStyle w:val="TOC2"/>
            <w:rPr>
              <w:rFonts w:eastAsiaTheme="minorEastAsia"/>
              <w:bCs w:val="0"/>
              <w:spacing w:val="0"/>
              <w:kern w:val="2"/>
              <w:lang w:val="en-BY" w:eastAsia="en-GB"/>
              <w14:ligatures w14:val="standardContextual"/>
            </w:rPr>
          </w:pPr>
          <w:hyperlink w:anchor="_Toc168394693" w:history="1">
            <w:r w:rsidRPr="00B745DE">
              <w:rPr>
                <w:rStyle w:val="Hyperlink"/>
                <w:bCs w:val="0"/>
              </w:rPr>
              <w:t>1.2 Обзор аналогов</w:t>
            </w:r>
            <w:r w:rsidRPr="00B745DE">
              <w:rPr>
                <w:bCs w:val="0"/>
                <w:webHidden/>
              </w:rPr>
              <w:tab/>
            </w:r>
            <w:r w:rsidRPr="00B745DE">
              <w:rPr>
                <w:bCs w:val="0"/>
                <w:webHidden/>
              </w:rPr>
              <w:fldChar w:fldCharType="begin"/>
            </w:r>
            <w:r w:rsidRPr="00B745DE">
              <w:rPr>
                <w:bCs w:val="0"/>
                <w:webHidden/>
              </w:rPr>
              <w:instrText xml:space="preserve"> PAGEREF _Toc168394693 \h </w:instrText>
            </w:r>
            <w:r w:rsidRPr="00B745DE">
              <w:rPr>
                <w:bCs w:val="0"/>
                <w:webHidden/>
              </w:rPr>
            </w:r>
            <w:r w:rsidRPr="00B745DE">
              <w:rPr>
                <w:bCs w:val="0"/>
                <w:webHidden/>
              </w:rPr>
              <w:fldChar w:fldCharType="separate"/>
            </w:r>
            <w:r w:rsidRPr="00B745DE">
              <w:rPr>
                <w:bCs w:val="0"/>
                <w:webHidden/>
              </w:rPr>
              <w:t>9</w:t>
            </w:r>
            <w:r w:rsidRPr="00B745DE">
              <w:rPr>
                <w:bCs w:val="0"/>
                <w:webHidden/>
              </w:rPr>
              <w:fldChar w:fldCharType="end"/>
            </w:r>
          </w:hyperlink>
        </w:p>
        <w:p w14:paraId="36EDC1A2" w14:textId="7FA18F2E" w:rsidR="00AE14FA" w:rsidRPr="00B745DE" w:rsidRDefault="00AE14FA">
          <w:pPr>
            <w:pStyle w:val="TOC2"/>
            <w:rPr>
              <w:rFonts w:eastAsiaTheme="minorEastAsia"/>
              <w:bCs w:val="0"/>
              <w:spacing w:val="0"/>
              <w:kern w:val="2"/>
              <w:lang w:val="en-BY" w:eastAsia="en-GB"/>
              <w14:ligatures w14:val="standardContextual"/>
            </w:rPr>
          </w:pPr>
          <w:hyperlink w:anchor="_Toc168394694" w:history="1">
            <w:r w:rsidRPr="00B745DE">
              <w:rPr>
                <w:rStyle w:val="Hyperlink"/>
                <w:bCs w:val="0"/>
              </w:rPr>
              <w:t>1.3 Патентный поиск</w:t>
            </w:r>
            <w:r w:rsidRPr="00B745DE">
              <w:rPr>
                <w:bCs w:val="0"/>
                <w:webHidden/>
              </w:rPr>
              <w:tab/>
            </w:r>
            <w:r w:rsidRPr="00B745DE">
              <w:rPr>
                <w:bCs w:val="0"/>
                <w:webHidden/>
              </w:rPr>
              <w:fldChar w:fldCharType="begin"/>
            </w:r>
            <w:r w:rsidRPr="00B745DE">
              <w:rPr>
                <w:bCs w:val="0"/>
                <w:webHidden/>
              </w:rPr>
              <w:instrText xml:space="preserve"> PAGEREF _Toc168394694 \h </w:instrText>
            </w:r>
            <w:r w:rsidRPr="00B745DE">
              <w:rPr>
                <w:bCs w:val="0"/>
                <w:webHidden/>
              </w:rPr>
            </w:r>
            <w:r w:rsidRPr="00B745DE">
              <w:rPr>
                <w:bCs w:val="0"/>
                <w:webHidden/>
              </w:rPr>
              <w:fldChar w:fldCharType="separate"/>
            </w:r>
            <w:r w:rsidRPr="00B745DE">
              <w:rPr>
                <w:bCs w:val="0"/>
                <w:webHidden/>
              </w:rPr>
              <w:t>14</w:t>
            </w:r>
            <w:r w:rsidRPr="00B745DE">
              <w:rPr>
                <w:bCs w:val="0"/>
                <w:webHidden/>
              </w:rPr>
              <w:fldChar w:fldCharType="end"/>
            </w:r>
          </w:hyperlink>
        </w:p>
        <w:p w14:paraId="5A2A306D" w14:textId="4C17C2C4" w:rsidR="00AE14FA" w:rsidRPr="00B745DE" w:rsidRDefault="00AE14FA">
          <w:pPr>
            <w:pStyle w:val="TOC2"/>
            <w:rPr>
              <w:rFonts w:eastAsiaTheme="minorEastAsia"/>
              <w:bCs w:val="0"/>
              <w:spacing w:val="0"/>
              <w:kern w:val="2"/>
              <w:lang w:val="en-BY" w:eastAsia="en-GB"/>
              <w14:ligatures w14:val="standardContextual"/>
            </w:rPr>
          </w:pPr>
          <w:hyperlink w:anchor="_Toc168394695" w:history="1">
            <w:r w:rsidRPr="00B745DE">
              <w:rPr>
                <w:rStyle w:val="Hyperlink"/>
                <w:bCs w:val="0"/>
              </w:rPr>
              <w:t>1.4 Постановка задачи</w:t>
            </w:r>
            <w:r w:rsidRPr="00B745DE">
              <w:rPr>
                <w:bCs w:val="0"/>
                <w:webHidden/>
              </w:rPr>
              <w:tab/>
            </w:r>
            <w:r w:rsidRPr="00B745DE">
              <w:rPr>
                <w:bCs w:val="0"/>
                <w:webHidden/>
              </w:rPr>
              <w:fldChar w:fldCharType="begin"/>
            </w:r>
            <w:r w:rsidRPr="00B745DE">
              <w:rPr>
                <w:bCs w:val="0"/>
                <w:webHidden/>
              </w:rPr>
              <w:instrText xml:space="preserve"> PAGEREF _Toc168394695 \h </w:instrText>
            </w:r>
            <w:r w:rsidRPr="00B745DE">
              <w:rPr>
                <w:bCs w:val="0"/>
                <w:webHidden/>
              </w:rPr>
            </w:r>
            <w:r w:rsidRPr="00B745DE">
              <w:rPr>
                <w:bCs w:val="0"/>
                <w:webHidden/>
              </w:rPr>
              <w:fldChar w:fldCharType="separate"/>
            </w:r>
            <w:r w:rsidRPr="00B745DE">
              <w:rPr>
                <w:bCs w:val="0"/>
                <w:webHidden/>
              </w:rPr>
              <w:t>15</w:t>
            </w:r>
            <w:r w:rsidRPr="00B745DE">
              <w:rPr>
                <w:bCs w:val="0"/>
                <w:webHidden/>
              </w:rPr>
              <w:fldChar w:fldCharType="end"/>
            </w:r>
          </w:hyperlink>
        </w:p>
        <w:p w14:paraId="1F90B7DE" w14:textId="45A6201E" w:rsidR="00AE14FA" w:rsidRPr="00B745DE" w:rsidRDefault="00AE14FA">
          <w:pPr>
            <w:pStyle w:val="TOC2"/>
            <w:rPr>
              <w:rFonts w:eastAsiaTheme="minorEastAsia"/>
              <w:bCs w:val="0"/>
              <w:spacing w:val="0"/>
              <w:kern w:val="2"/>
              <w:lang w:val="en-BY" w:eastAsia="en-GB"/>
              <w14:ligatures w14:val="standardContextual"/>
            </w:rPr>
          </w:pPr>
          <w:hyperlink w:anchor="_Toc168394696" w:history="1">
            <w:r w:rsidRPr="00B745DE">
              <w:rPr>
                <w:rStyle w:val="Hyperlink"/>
                <w:bCs w:val="0"/>
              </w:rPr>
              <w:t>1.5 Выводы по разделу</w:t>
            </w:r>
            <w:r w:rsidRPr="00B745DE">
              <w:rPr>
                <w:bCs w:val="0"/>
                <w:webHidden/>
              </w:rPr>
              <w:tab/>
            </w:r>
            <w:r w:rsidRPr="00B745DE">
              <w:rPr>
                <w:bCs w:val="0"/>
                <w:webHidden/>
              </w:rPr>
              <w:fldChar w:fldCharType="begin"/>
            </w:r>
            <w:r w:rsidRPr="00B745DE">
              <w:rPr>
                <w:bCs w:val="0"/>
                <w:webHidden/>
              </w:rPr>
              <w:instrText xml:space="preserve"> PAGEREF _Toc168394696 \h </w:instrText>
            </w:r>
            <w:r w:rsidRPr="00B745DE">
              <w:rPr>
                <w:bCs w:val="0"/>
                <w:webHidden/>
              </w:rPr>
            </w:r>
            <w:r w:rsidRPr="00B745DE">
              <w:rPr>
                <w:bCs w:val="0"/>
                <w:webHidden/>
              </w:rPr>
              <w:fldChar w:fldCharType="separate"/>
            </w:r>
            <w:r w:rsidRPr="00B745DE">
              <w:rPr>
                <w:bCs w:val="0"/>
                <w:webHidden/>
              </w:rPr>
              <w:t>16</w:t>
            </w:r>
            <w:r w:rsidRPr="00B745DE">
              <w:rPr>
                <w:bCs w:val="0"/>
                <w:webHidden/>
              </w:rPr>
              <w:fldChar w:fldCharType="end"/>
            </w:r>
          </w:hyperlink>
        </w:p>
        <w:p w14:paraId="0DEA7334" w14:textId="2D037044" w:rsidR="00AE14FA" w:rsidRPr="00B745DE" w:rsidRDefault="00AE14FA">
          <w:pPr>
            <w:pStyle w:val="TOC1"/>
            <w:rPr>
              <w:rFonts w:eastAsiaTheme="minorEastAsia"/>
              <w:bCs w:val="0"/>
              <w:iCs w:val="0"/>
              <w:noProof/>
              <w:kern w:val="2"/>
              <w:lang w:val="en-BY" w:eastAsia="en-GB"/>
              <w14:ligatures w14:val="standardContextual"/>
            </w:rPr>
          </w:pPr>
          <w:hyperlink w:anchor="_Toc168394697" w:history="1">
            <w:r w:rsidRPr="00B745DE">
              <w:rPr>
                <w:rStyle w:val="Hyperlink"/>
                <w:bCs w:val="0"/>
                <w:iCs w:val="0"/>
                <w:noProof/>
              </w:rPr>
              <w:t>2 Проектирование веб-приложения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_Toc168394697 \h </w:instrText>
            </w:r>
            <w:r w:rsidRPr="00B745DE">
              <w:rPr>
                <w:bCs w:val="0"/>
                <w:iCs w:val="0"/>
                <w:noProof/>
                <w:webHidden/>
              </w:rPr>
            </w:r>
            <w:r w:rsidRPr="00B745DE">
              <w:rPr>
                <w:bCs w:val="0"/>
                <w:iCs w:val="0"/>
                <w:noProof/>
                <w:webHidden/>
              </w:rPr>
              <w:fldChar w:fldCharType="separate"/>
            </w:r>
            <w:r w:rsidRPr="00B745DE">
              <w:rPr>
                <w:bCs w:val="0"/>
                <w:iCs w:val="0"/>
                <w:noProof/>
                <w:webHidden/>
              </w:rPr>
              <w:t>17</w:t>
            </w:r>
            <w:r w:rsidRPr="00B745DE">
              <w:rPr>
                <w:bCs w:val="0"/>
                <w:iCs w:val="0"/>
                <w:noProof/>
                <w:webHidden/>
              </w:rPr>
              <w:fldChar w:fldCharType="end"/>
            </w:r>
          </w:hyperlink>
        </w:p>
        <w:p w14:paraId="7652442A" w14:textId="2B239408" w:rsidR="00AE14FA" w:rsidRPr="00B745DE" w:rsidRDefault="00AE14FA">
          <w:pPr>
            <w:pStyle w:val="TOC2"/>
            <w:rPr>
              <w:rFonts w:eastAsiaTheme="minorEastAsia"/>
              <w:bCs w:val="0"/>
              <w:spacing w:val="0"/>
              <w:kern w:val="2"/>
              <w:lang w:val="en-BY" w:eastAsia="en-GB"/>
              <w14:ligatures w14:val="standardContextual"/>
            </w:rPr>
          </w:pPr>
          <w:hyperlink w:anchor="_Toc168394698" w:history="1">
            <w:r w:rsidRPr="00B745DE">
              <w:rPr>
                <w:rStyle w:val="Hyperlink"/>
                <w:bCs w:val="0"/>
              </w:rPr>
              <w:t>2.1 Функциональные требования</w:t>
            </w:r>
            <w:r w:rsidRPr="00B745DE">
              <w:rPr>
                <w:bCs w:val="0"/>
                <w:webHidden/>
              </w:rPr>
              <w:tab/>
            </w:r>
            <w:r w:rsidRPr="00B745DE">
              <w:rPr>
                <w:bCs w:val="0"/>
                <w:webHidden/>
              </w:rPr>
              <w:fldChar w:fldCharType="begin"/>
            </w:r>
            <w:r w:rsidRPr="00B745DE">
              <w:rPr>
                <w:bCs w:val="0"/>
                <w:webHidden/>
              </w:rPr>
              <w:instrText xml:space="preserve"> PAGEREF _Toc168394698 \h </w:instrText>
            </w:r>
            <w:r w:rsidRPr="00B745DE">
              <w:rPr>
                <w:bCs w:val="0"/>
                <w:webHidden/>
              </w:rPr>
            </w:r>
            <w:r w:rsidRPr="00B745DE">
              <w:rPr>
                <w:bCs w:val="0"/>
                <w:webHidden/>
              </w:rPr>
              <w:fldChar w:fldCharType="separate"/>
            </w:r>
            <w:r w:rsidRPr="00B745DE">
              <w:rPr>
                <w:bCs w:val="0"/>
                <w:webHidden/>
              </w:rPr>
              <w:t>17</w:t>
            </w:r>
            <w:r w:rsidRPr="00B745DE">
              <w:rPr>
                <w:bCs w:val="0"/>
                <w:webHidden/>
              </w:rPr>
              <w:fldChar w:fldCharType="end"/>
            </w:r>
          </w:hyperlink>
        </w:p>
        <w:p w14:paraId="4D0DFAE4" w14:textId="2D7F155F" w:rsidR="00AE14FA" w:rsidRPr="00B745DE" w:rsidRDefault="00AE14FA">
          <w:pPr>
            <w:pStyle w:val="TOC2"/>
            <w:rPr>
              <w:rFonts w:eastAsiaTheme="minorEastAsia"/>
              <w:bCs w:val="0"/>
              <w:spacing w:val="0"/>
              <w:kern w:val="2"/>
              <w:lang w:val="en-BY" w:eastAsia="en-GB"/>
              <w14:ligatures w14:val="standardContextual"/>
            </w:rPr>
          </w:pPr>
          <w:hyperlink w:anchor="_Toc168394699" w:history="1">
            <w:r w:rsidRPr="00B745DE">
              <w:rPr>
                <w:rStyle w:val="Hyperlink"/>
                <w:bCs w:val="0"/>
              </w:rPr>
              <w:t>2.2 Логическая схема и описание базы данных</w:t>
            </w:r>
            <w:r w:rsidRPr="00B745DE">
              <w:rPr>
                <w:bCs w:val="0"/>
                <w:webHidden/>
              </w:rPr>
              <w:tab/>
            </w:r>
            <w:r w:rsidRPr="00B745DE">
              <w:rPr>
                <w:bCs w:val="0"/>
                <w:webHidden/>
              </w:rPr>
              <w:fldChar w:fldCharType="begin"/>
            </w:r>
            <w:r w:rsidRPr="00B745DE">
              <w:rPr>
                <w:bCs w:val="0"/>
                <w:webHidden/>
              </w:rPr>
              <w:instrText xml:space="preserve"> PAGEREF _Toc168394699 \h </w:instrText>
            </w:r>
            <w:r w:rsidRPr="00B745DE">
              <w:rPr>
                <w:bCs w:val="0"/>
                <w:webHidden/>
              </w:rPr>
            </w:r>
            <w:r w:rsidRPr="00B745DE">
              <w:rPr>
                <w:bCs w:val="0"/>
                <w:webHidden/>
              </w:rPr>
              <w:fldChar w:fldCharType="separate"/>
            </w:r>
            <w:r w:rsidRPr="00B745DE">
              <w:rPr>
                <w:bCs w:val="0"/>
                <w:webHidden/>
              </w:rPr>
              <w:t>19</w:t>
            </w:r>
            <w:r w:rsidRPr="00B745DE">
              <w:rPr>
                <w:bCs w:val="0"/>
                <w:webHidden/>
              </w:rPr>
              <w:fldChar w:fldCharType="end"/>
            </w:r>
          </w:hyperlink>
        </w:p>
        <w:p w14:paraId="2C5ECB6E" w14:textId="49511536" w:rsidR="00AE14FA" w:rsidRPr="00B745DE" w:rsidRDefault="00AE14FA">
          <w:pPr>
            <w:pStyle w:val="TOC2"/>
            <w:rPr>
              <w:rFonts w:eastAsiaTheme="minorEastAsia"/>
              <w:bCs w:val="0"/>
              <w:spacing w:val="0"/>
              <w:kern w:val="2"/>
              <w:lang w:val="en-BY" w:eastAsia="en-GB"/>
              <w14:ligatures w14:val="standardContextual"/>
            </w:rPr>
          </w:pPr>
          <w:hyperlink w:anchor="_Toc168394700" w:history="1">
            <w:r w:rsidRPr="00B745DE">
              <w:rPr>
                <w:rStyle w:val="Hyperlink"/>
                <w:bCs w:val="0"/>
              </w:rPr>
              <w:t>2.3 Архитектура приложения</w:t>
            </w:r>
            <w:r w:rsidRPr="00B745DE">
              <w:rPr>
                <w:bCs w:val="0"/>
                <w:webHidden/>
              </w:rPr>
              <w:tab/>
            </w:r>
            <w:r w:rsidRPr="00B745DE">
              <w:rPr>
                <w:bCs w:val="0"/>
                <w:webHidden/>
              </w:rPr>
              <w:fldChar w:fldCharType="begin"/>
            </w:r>
            <w:r w:rsidRPr="00B745DE">
              <w:rPr>
                <w:bCs w:val="0"/>
                <w:webHidden/>
              </w:rPr>
              <w:instrText xml:space="preserve"> PAGEREF _Toc168394700 \h </w:instrText>
            </w:r>
            <w:r w:rsidRPr="00B745DE">
              <w:rPr>
                <w:bCs w:val="0"/>
                <w:webHidden/>
              </w:rPr>
            </w:r>
            <w:r w:rsidRPr="00B745DE">
              <w:rPr>
                <w:bCs w:val="0"/>
                <w:webHidden/>
              </w:rPr>
              <w:fldChar w:fldCharType="separate"/>
            </w:r>
            <w:r w:rsidRPr="00B745DE">
              <w:rPr>
                <w:bCs w:val="0"/>
                <w:webHidden/>
              </w:rPr>
              <w:t>22</w:t>
            </w:r>
            <w:r w:rsidRPr="00B745DE">
              <w:rPr>
                <w:bCs w:val="0"/>
                <w:webHidden/>
              </w:rPr>
              <w:fldChar w:fldCharType="end"/>
            </w:r>
          </w:hyperlink>
        </w:p>
        <w:p w14:paraId="4BAF0331" w14:textId="4BE59221" w:rsidR="00AE14FA" w:rsidRPr="00B745DE" w:rsidRDefault="00AE14FA">
          <w:pPr>
            <w:pStyle w:val="TOC2"/>
            <w:rPr>
              <w:rFonts w:eastAsiaTheme="minorEastAsia"/>
              <w:bCs w:val="0"/>
              <w:spacing w:val="0"/>
              <w:kern w:val="2"/>
              <w:lang w:val="en-BY" w:eastAsia="en-GB"/>
              <w14:ligatures w14:val="standardContextual"/>
            </w:rPr>
          </w:pPr>
          <w:hyperlink w:anchor="_Toc168394701" w:history="1">
            <w:r w:rsidRPr="00B745DE">
              <w:rPr>
                <w:rStyle w:val="Hyperlink"/>
                <w:bCs w:val="0"/>
              </w:rPr>
              <w:t>2.4 Выбор платформы</w:t>
            </w:r>
            <w:r w:rsidRPr="00B745DE">
              <w:rPr>
                <w:bCs w:val="0"/>
                <w:webHidden/>
              </w:rPr>
              <w:tab/>
            </w:r>
            <w:r w:rsidRPr="00B745DE">
              <w:rPr>
                <w:bCs w:val="0"/>
                <w:webHidden/>
              </w:rPr>
              <w:fldChar w:fldCharType="begin"/>
            </w:r>
            <w:r w:rsidRPr="00B745DE">
              <w:rPr>
                <w:bCs w:val="0"/>
                <w:webHidden/>
              </w:rPr>
              <w:instrText xml:space="preserve"> PAGEREF _Toc168394701 \h </w:instrText>
            </w:r>
            <w:r w:rsidRPr="00B745DE">
              <w:rPr>
                <w:bCs w:val="0"/>
                <w:webHidden/>
              </w:rPr>
            </w:r>
            <w:r w:rsidRPr="00B745DE">
              <w:rPr>
                <w:bCs w:val="0"/>
                <w:webHidden/>
              </w:rPr>
              <w:fldChar w:fldCharType="separate"/>
            </w:r>
            <w:r w:rsidRPr="00B745DE">
              <w:rPr>
                <w:bCs w:val="0"/>
                <w:webHidden/>
              </w:rPr>
              <w:t>23</w:t>
            </w:r>
            <w:r w:rsidRPr="00B745DE">
              <w:rPr>
                <w:bCs w:val="0"/>
                <w:webHidden/>
              </w:rPr>
              <w:fldChar w:fldCharType="end"/>
            </w:r>
          </w:hyperlink>
        </w:p>
        <w:p w14:paraId="141A4C8A" w14:textId="6BC1173B" w:rsidR="00AE14FA" w:rsidRPr="00B745DE" w:rsidRDefault="00AE14FA">
          <w:pPr>
            <w:pStyle w:val="TOC2"/>
            <w:rPr>
              <w:rFonts w:eastAsiaTheme="minorEastAsia"/>
              <w:bCs w:val="0"/>
              <w:spacing w:val="0"/>
              <w:kern w:val="2"/>
              <w:lang w:val="en-BY" w:eastAsia="en-GB"/>
              <w14:ligatures w14:val="standardContextual"/>
            </w:rPr>
          </w:pPr>
          <w:hyperlink w:anchor="_Toc168394702" w:history="1">
            <w:r w:rsidRPr="00B745DE">
              <w:rPr>
                <w:rStyle w:val="Hyperlink"/>
                <w:bCs w:val="0"/>
              </w:rPr>
              <w:t>2.5 Используемые технологии</w:t>
            </w:r>
            <w:r w:rsidRPr="00B745DE">
              <w:rPr>
                <w:bCs w:val="0"/>
                <w:webHidden/>
              </w:rPr>
              <w:tab/>
            </w:r>
            <w:r w:rsidRPr="00B745DE">
              <w:rPr>
                <w:bCs w:val="0"/>
                <w:webHidden/>
              </w:rPr>
              <w:fldChar w:fldCharType="begin"/>
            </w:r>
            <w:r w:rsidRPr="00B745DE">
              <w:rPr>
                <w:bCs w:val="0"/>
                <w:webHidden/>
              </w:rPr>
              <w:instrText xml:space="preserve"> PAGEREF _Toc168394702 \h </w:instrText>
            </w:r>
            <w:r w:rsidRPr="00B745DE">
              <w:rPr>
                <w:bCs w:val="0"/>
                <w:webHidden/>
              </w:rPr>
            </w:r>
            <w:r w:rsidRPr="00B745DE">
              <w:rPr>
                <w:bCs w:val="0"/>
                <w:webHidden/>
              </w:rPr>
              <w:fldChar w:fldCharType="separate"/>
            </w:r>
            <w:r w:rsidRPr="00B745DE">
              <w:rPr>
                <w:bCs w:val="0"/>
                <w:webHidden/>
              </w:rPr>
              <w:t>24</w:t>
            </w:r>
            <w:r w:rsidRPr="00B745DE">
              <w:rPr>
                <w:bCs w:val="0"/>
                <w:webHidden/>
              </w:rPr>
              <w:fldChar w:fldCharType="end"/>
            </w:r>
          </w:hyperlink>
        </w:p>
        <w:p w14:paraId="4FF70686" w14:textId="7AA73755"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3" w:history="1">
            <w:r w:rsidRPr="00B745DE">
              <w:rPr>
                <w:rStyle w:val="Hyperlink"/>
                <w:rFonts w:ascii="Times New Roman" w:hAnsi="Times New Roman" w:cs="Times New Roman"/>
                <w:noProof/>
                <w:sz w:val="28"/>
                <w:szCs w:val="28"/>
                <w:lang w:eastAsia="be-BY"/>
              </w:rPr>
              <w:t xml:space="preserve">2.5.1 Язык программирования </w:t>
            </w:r>
            <w:r w:rsidRPr="00B745DE">
              <w:rPr>
                <w:rStyle w:val="Hyperlink"/>
                <w:rFonts w:ascii="Times New Roman" w:hAnsi="Times New Roman" w:cs="Times New Roman"/>
                <w:noProof/>
                <w:sz w:val="28"/>
                <w:szCs w:val="28"/>
                <w:lang w:val="en-US" w:eastAsia="be-BY"/>
              </w:rPr>
              <w:t>Python</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_Toc168394703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24</w:t>
            </w:r>
            <w:r w:rsidRPr="00B745DE">
              <w:rPr>
                <w:rFonts w:ascii="Times New Roman" w:hAnsi="Times New Roman" w:cs="Times New Roman"/>
                <w:noProof/>
                <w:webHidden/>
                <w:sz w:val="28"/>
                <w:szCs w:val="28"/>
              </w:rPr>
              <w:fldChar w:fldCharType="end"/>
            </w:r>
          </w:hyperlink>
        </w:p>
        <w:p w14:paraId="52C22BF4" w14:textId="1A79201B"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4" w:history="1">
            <w:r w:rsidRPr="00B745DE">
              <w:rPr>
                <w:rStyle w:val="Hyperlink"/>
                <w:rFonts w:ascii="Times New Roman" w:hAnsi="Times New Roman" w:cs="Times New Roman"/>
                <w:noProof/>
                <w:sz w:val="28"/>
                <w:szCs w:val="28"/>
                <w:lang w:eastAsia="be-BY"/>
              </w:rPr>
              <w:t xml:space="preserve">2.5.2 Язык программирования </w:t>
            </w:r>
            <w:r w:rsidRPr="00B745DE">
              <w:rPr>
                <w:rStyle w:val="Hyperlink"/>
                <w:rFonts w:ascii="Times New Roman" w:hAnsi="Times New Roman" w:cs="Times New Roman"/>
                <w:noProof/>
                <w:sz w:val="28"/>
                <w:szCs w:val="28"/>
                <w:lang w:val="en-US" w:eastAsia="be-BY"/>
              </w:rPr>
              <w:t>JavaScript</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_Toc168394704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24</w:t>
            </w:r>
            <w:r w:rsidRPr="00B745DE">
              <w:rPr>
                <w:rFonts w:ascii="Times New Roman" w:hAnsi="Times New Roman" w:cs="Times New Roman"/>
                <w:noProof/>
                <w:webHidden/>
                <w:sz w:val="28"/>
                <w:szCs w:val="28"/>
              </w:rPr>
              <w:fldChar w:fldCharType="end"/>
            </w:r>
          </w:hyperlink>
        </w:p>
        <w:p w14:paraId="7E1D1158" w14:textId="1086E3D9"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5" w:history="1">
            <w:r w:rsidRPr="00B745DE">
              <w:rPr>
                <w:rStyle w:val="Hyperlink"/>
                <w:rFonts w:ascii="Times New Roman" w:hAnsi="Times New Roman" w:cs="Times New Roman"/>
                <w:noProof/>
                <w:sz w:val="28"/>
                <w:szCs w:val="28"/>
                <w:lang w:eastAsia="be-BY"/>
              </w:rPr>
              <w:t xml:space="preserve">2.5.3 Фреймворк </w:t>
            </w:r>
            <w:r w:rsidRPr="00B745DE">
              <w:rPr>
                <w:rStyle w:val="Hyperlink"/>
                <w:rFonts w:ascii="Times New Roman" w:hAnsi="Times New Roman" w:cs="Times New Roman"/>
                <w:noProof/>
                <w:sz w:val="28"/>
                <w:szCs w:val="28"/>
                <w:lang w:val="en-US" w:eastAsia="be-BY"/>
              </w:rPr>
              <w:t>Django</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_Toc168394705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25</w:t>
            </w:r>
            <w:r w:rsidRPr="00B745DE">
              <w:rPr>
                <w:rFonts w:ascii="Times New Roman" w:hAnsi="Times New Roman" w:cs="Times New Roman"/>
                <w:noProof/>
                <w:webHidden/>
                <w:sz w:val="28"/>
                <w:szCs w:val="28"/>
              </w:rPr>
              <w:fldChar w:fldCharType="end"/>
            </w:r>
          </w:hyperlink>
        </w:p>
        <w:p w14:paraId="3C2F57C7" w14:textId="402F3810"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6" w:history="1">
            <w:r w:rsidRPr="00B745DE">
              <w:rPr>
                <w:rStyle w:val="Hyperlink"/>
                <w:rFonts w:ascii="Times New Roman" w:hAnsi="Times New Roman" w:cs="Times New Roman"/>
                <w:noProof/>
                <w:sz w:val="28"/>
                <w:szCs w:val="28"/>
                <w:lang w:eastAsia="be-BY"/>
              </w:rPr>
              <w:t xml:space="preserve">2.5.4 Фреймворк </w:t>
            </w:r>
            <w:r w:rsidRPr="00B745DE">
              <w:rPr>
                <w:rStyle w:val="Hyperlink"/>
                <w:rFonts w:ascii="Times New Roman" w:hAnsi="Times New Roman" w:cs="Times New Roman"/>
                <w:noProof/>
                <w:sz w:val="28"/>
                <w:szCs w:val="28"/>
                <w:lang w:val="en-US" w:eastAsia="be-BY"/>
              </w:rPr>
              <w:t>FastAPI</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_Toc168394706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25</w:t>
            </w:r>
            <w:r w:rsidRPr="00B745DE">
              <w:rPr>
                <w:rFonts w:ascii="Times New Roman" w:hAnsi="Times New Roman" w:cs="Times New Roman"/>
                <w:noProof/>
                <w:webHidden/>
                <w:sz w:val="28"/>
                <w:szCs w:val="28"/>
              </w:rPr>
              <w:fldChar w:fldCharType="end"/>
            </w:r>
          </w:hyperlink>
        </w:p>
        <w:p w14:paraId="7F473C0A" w14:textId="426584CF"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7" w:history="1">
            <w:r w:rsidRPr="00B745DE">
              <w:rPr>
                <w:rStyle w:val="Hyperlink"/>
                <w:rFonts w:ascii="Times New Roman" w:hAnsi="Times New Roman" w:cs="Times New Roman"/>
                <w:noProof/>
                <w:sz w:val="28"/>
                <w:szCs w:val="28"/>
                <w:lang w:eastAsia="be-BY"/>
              </w:rPr>
              <w:t xml:space="preserve">2.5.5 Платформа </w:t>
            </w:r>
            <w:r w:rsidRPr="00B745DE">
              <w:rPr>
                <w:rStyle w:val="Hyperlink"/>
                <w:rFonts w:ascii="Times New Roman" w:hAnsi="Times New Roman" w:cs="Times New Roman"/>
                <w:noProof/>
                <w:sz w:val="28"/>
                <w:szCs w:val="28"/>
                <w:lang w:val="en-US" w:eastAsia="be-BY"/>
              </w:rPr>
              <w:t>Google</w:t>
            </w:r>
            <w:r w:rsidRPr="00B745DE">
              <w:rPr>
                <w:rStyle w:val="Hyperlink"/>
                <w:rFonts w:ascii="Times New Roman" w:hAnsi="Times New Roman" w:cs="Times New Roman"/>
                <w:noProof/>
                <w:sz w:val="28"/>
                <w:szCs w:val="28"/>
                <w:lang w:eastAsia="be-BY"/>
              </w:rPr>
              <w:t xml:space="preserve"> </w:t>
            </w:r>
            <w:r w:rsidRPr="00B745DE">
              <w:rPr>
                <w:rStyle w:val="Hyperlink"/>
                <w:rFonts w:ascii="Times New Roman" w:hAnsi="Times New Roman" w:cs="Times New Roman"/>
                <w:noProof/>
                <w:sz w:val="28"/>
                <w:szCs w:val="28"/>
                <w:lang w:val="en-US" w:eastAsia="be-BY"/>
              </w:rPr>
              <w:t>Earth</w:t>
            </w:r>
            <w:r w:rsidRPr="00B745DE">
              <w:rPr>
                <w:rStyle w:val="Hyperlink"/>
                <w:rFonts w:ascii="Times New Roman" w:hAnsi="Times New Roman" w:cs="Times New Roman"/>
                <w:noProof/>
                <w:sz w:val="28"/>
                <w:szCs w:val="28"/>
                <w:lang w:eastAsia="be-BY"/>
              </w:rPr>
              <w:t xml:space="preserve"> </w:t>
            </w:r>
            <w:r w:rsidRPr="00B745DE">
              <w:rPr>
                <w:rStyle w:val="Hyperlink"/>
                <w:rFonts w:ascii="Times New Roman" w:hAnsi="Times New Roman" w:cs="Times New Roman"/>
                <w:noProof/>
                <w:sz w:val="28"/>
                <w:szCs w:val="28"/>
                <w:lang w:val="en-US" w:eastAsia="be-BY"/>
              </w:rPr>
              <w:t>Engine</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_Toc168394707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25</w:t>
            </w:r>
            <w:r w:rsidRPr="00B745DE">
              <w:rPr>
                <w:rFonts w:ascii="Times New Roman" w:hAnsi="Times New Roman" w:cs="Times New Roman"/>
                <w:noProof/>
                <w:webHidden/>
                <w:sz w:val="28"/>
                <w:szCs w:val="28"/>
              </w:rPr>
              <w:fldChar w:fldCharType="end"/>
            </w:r>
          </w:hyperlink>
        </w:p>
        <w:p w14:paraId="6AD74829" w14:textId="26483A2E"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8" w:history="1">
            <w:r w:rsidRPr="00B745DE">
              <w:rPr>
                <w:rStyle w:val="Hyperlink"/>
                <w:rFonts w:ascii="Times New Roman" w:hAnsi="Times New Roman" w:cs="Times New Roman"/>
                <w:noProof/>
                <w:sz w:val="28"/>
                <w:szCs w:val="28"/>
                <w:lang w:eastAsia="be-BY"/>
              </w:rPr>
              <w:t xml:space="preserve">2.5.6 Система управления базами данных </w:t>
            </w:r>
            <w:r w:rsidRPr="00B745DE">
              <w:rPr>
                <w:rStyle w:val="Hyperlink"/>
                <w:rFonts w:ascii="Times New Roman" w:hAnsi="Times New Roman" w:cs="Times New Roman"/>
                <w:noProof/>
                <w:sz w:val="28"/>
                <w:szCs w:val="28"/>
                <w:lang w:val="en-US" w:eastAsia="be-BY"/>
              </w:rPr>
              <w:t>PostgreSQL</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_Toc168394708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26</w:t>
            </w:r>
            <w:r w:rsidRPr="00B745DE">
              <w:rPr>
                <w:rFonts w:ascii="Times New Roman" w:hAnsi="Times New Roman" w:cs="Times New Roman"/>
                <w:noProof/>
                <w:webHidden/>
                <w:sz w:val="28"/>
                <w:szCs w:val="28"/>
              </w:rPr>
              <w:fldChar w:fldCharType="end"/>
            </w:r>
          </w:hyperlink>
        </w:p>
        <w:p w14:paraId="5FF848C0" w14:textId="3B2941C8"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09" w:history="1">
            <w:r w:rsidRPr="00B745DE">
              <w:rPr>
                <w:rStyle w:val="Hyperlink"/>
                <w:rFonts w:ascii="Times New Roman" w:hAnsi="Times New Roman" w:cs="Times New Roman"/>
                <w:noProof/>
                <w:sz w:val="28"/>
                <w:szCs w:val="28"/>
                <w:lang w:eastAsia="be-BY"/>
              </w:rPr>
              <w:t xml:space="preserve">2.5.7 Библиотека </w:t>
            </w:r>
            <w:r w:rsidRPr="00B745DE">
              <w:rPr>
                <w:rStyle w:val="Hyperlink"/>
                <w:rFonts w:ascii="Times New Roman" w:hAnsi="Times New Roman" w:cs="Times New Roman"/>
                <w:noProof/>
                <w:sz w:val="28"/>
                <w:szCs w:val="28"/>
                <w:lang w:val="en-US" w:eastAsia="be-BY"/>
              </w:rPr>
              <w:t>React</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_Toc168394709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26</w:t>
            </w:r>
            <w:r w:rsidRPr="00B745DE">
              <w:rPr>
                <w:rFonts w:ascii="Times New Roman" w:hAnsi="Times New Roman" w:cs="Times New Roman"/>
                <w:noProof/>
                <w:webHidden/>
                <w:sz w:val="28"/>
                <w:szCs w:val="28"/>
              </w:rPr>
              <w:fldChar w:fldCharType="end"/>
            </w:r>
          </w:hyperlink>
        </w:p>
        <w:p w14:paraId="530BD154" w14:textId="0D476FF1"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10" w:history="1">
            <w:r w:rsidRPr="00B745DE">
              <w:rPr>
                <w:rStyle w:val="Hyperlink"/>
                <w:rFonts w:ascii="Times New Roman" w:hAnsi="Times New Roman" w:cs="Times New Roman"/>
                <w:noProof/>
                <w:sz w:val="28"/>
                <w:szCs w:val="28"/>
                <w:lang w:eastAsia="be-BY"/>
              </w:rPr>
              <w:t>2.5.8 Docker</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_Toc168394710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26</w:t>
            </w:r>
            <w:r w:rsidRPr="00B745DE">
              <w:rPr>
                <w:rFonts w:ascii="Times New Roman" w:hAnsi="Times New Roman" w:cs="Times New Roman"/>
                <w:noProof/>
                <w:webHidden/>
                <w:sz w:val="28"/>
                <w:szCs w:val="28"/>
              </w:rPr>
              <w:fldChar w:fldCharType="end"/>
            </w:r>
          </w:hyperlink>
        </w:p>
        <w:p w14:paraId="076A6CB8" w14:textId="218C3A5C" w:rsidR="00AE14FA" w:rsidRPr="00B745DE" w:rsidRDefault="00AE14FA">
          <w:pPr>
            <w:pStyle w:val="TOC2"/>
            <w:rPr>
              <w:rFonts w:eastAsiaTheme="minorEastAsia"/>
              <w:bCs w:val="0"/>
              <w:spacing w:val="0"/>
              <w:kern w:val="2"/>
              <w:lang w:val="en-BY" w:eastAsia="en-GB"/>
              <w14:ligatures w14:val="standardContextual"/>
            </w:rPr>
          </w:pPr>
          <w:hyperlink w:anchor="_Toc168394711" w:history="1">
            <w:r w:rsidRPr="00B745DE">
              <w:rPr>
                <w:rStyle w:val="Hyperlink"/>
                <w:bCs w:val="0"/>
              </w:rPr>
              <w:t>2.6 Взаимодействие компонентов приложения</w:t>
            </w:r>
            <w:r w:rsidRPr="00B745DE">
              <w:rPr>
                <w:bCs w:val="0"/>
                <w:webHidden/>
              </w:rPr>
              <w:tab/>
            </w:r>
            <w:r w:rsidRPr="00B745DE">
              <w:rPr>
                <w:bCs w:val="0"/>
                <w:webHidden/>
              </w:rPr>
              <w:fldChar w:fldCharType="begin"/>
            </w:r>
            <w:r w:rsidRPr="00B745DE">
              <w:rPr>
                <w:bCs w:val="0"/>
                <w:webHidden/>
              </w:rPr>
              <w:instrText xml:space="preserve"> PAGEREF _Toc168394711 \h </w:instrText>
            </w:r>
            <w:r w:rsidRPr="00B745DE">
              <w:rPr>
                <w:bCs w:val="0"/>
                <w:webHidden/>
              </w:rPr>
            </w:r>
            <w:r w:rsidRPr="00B745DE">
              <w:rPr>
                <w:bCs w:val="0"/>
                <w:webHidden/>
              </w:rPr>
              <w:fldChar w:fldCharType="separate"/>
            </w:r>
            <w:r w:rsidRPr="00B745DE">
              <w:rPr>
                <w:bCs w:val="0"/>
                <w:webHidden/>
              </w:rPr>
              <w:t>27</w:t>
            </w:r>
            <w:r w:rsidRPr="00B745DE">
              <w:rPr>
                <w:bCs w:val="0"/>
                <w:webHidden/>
              </w:rPr>
              <w:fldChar w:fldCharType="end"/>
            </w:r>
          </w:hyperlink>
        </w:p>
        <w:p w14:paraId="18D98339" w14:textId="65838D59" w:rsidR="00AE14FA" w:rsidRPr="00B745DE" w:rsidRDefault="00AE14FA">
          <w:pPr>
            <w:pStyle w:val="TOC2"/>
            <w:rPr>
              <w:rFonts w:eastAsiaTheme="minorEastAsia"/>
              <w:bCs w:val="0"/>
              <w:spacing w:val="0"/>
              <w:kern w:val="2"/>
              <w:lang w:val="en-BY" w:eastAsia="en-GB"/>
              <w14:ligatures w14:val="standardContextual"/>
            </w:rPr>
          </w:pPr>
          <w:hyperlink w:anchor="_Toc168394712" w:history="1">
            <w:r w:rsidRPr="00B745DE">
              <w:rPr>
                <w:rStyle w:val="Hyperlink"/>
                <w:bCs w:val="0"/>
              </w:rPr>
              <w:t>2.7 Проектирование серверной части</w:t>
            </w:r>
            <w:r w:rsidRPr="00B745DE">
              <w:rPr>
                <w:bCs w:val="0"/>
                <w:webHidden/>
              </w:rPr>
              <w:tab/>
            </w:r>
            <w:r w:rsidRPr="00B745DE">
              <w:rPr>
                <w:bCs w:val="0"/>
                <w:webHidden/>
              </w:rPr>
              <w:fldChar w:fldCharType="begin"/>
            </w:r>
            <w:r w:rsidRPr="00B745DE">
              <w:rPr>
                <w:bCs w:val="0"/>
                <w:webHidden/>
              </w:rPr>
              <w:instrText xml:space="preserve"> PAGEREF _Toc168394712 \h </w:instrText>
            </w:r>
            <w:r w:rsidRPr="00B745DE">
              <w:rPr>
                <w:bCs w:val="0"/>
                <w:webHidden/>
              </w:rPr>
            </w:r>
            <w:r w:rsidRPr="00B745DE">
              <w:rPr>
                <w:bCs w:val="0"/>
                <w:webHidden/>
              </w:rPr>
              <w:fldChar w:fldCharType="separate"/>
            </w:r>
            <w:r w:rsidRPr="00B745DE">
              <w:rPr>
                <w:bCs w:val="0"/>
                <w:webHidden/>
              </w:rPr>
              <w:t>27</w:t>
            </w:r>
            <w:r w:rsidRPr="00B745DE">
              <w:rPr>
                <w:bCs w:val="0"/>
                <w:webHidden/>
              </w:rPr>
              <w:fldChar w:fldCharType="end"/>
            </w:r>
          </w:hyperlink>
        </w:p>
        <w:p w14:paraId="6B8BD3E8" w14:textId="7A8326C4" w:rsidR="00AE14FA" w:rsidRPr="00B745DE" w:rsidRDefault="00AE14FA">
          <w:pPr>
            <w:pStyle w:val="TOC2"/>
            <w:rPr>
              <w:rFonts w:eastAsiaTheme="minorEastAsia"/>
              <w:bCs w:val="0"/>
              <w:spacing w:val="0"/>
              <w:kern w:val="2"/>
              <w:lang w:val="en-BY" w:eastAsia="en-GB"/>
              <w14:ligatures w14:val="standardContextual"/>
            </w:rPr>
          </w:pPr>
          <w:hyperlink w:anchor="_Toc168394713" w:history="1">
            <w:r w:rsidRPr="00B745DE">
              <w:rPr>
                <w:rStyle w:val="Hyperlink"/>
                <w:bCs w:val="0"/>
                <w:spacing w:val="4"/>
              </w:rPr>
              <w:t>2.8 Алгоритм вычисления вегетационного индекса по спутниковым снимкам</w:t>
            </w:r>
            <w:r w:rsidRPr="00B745DE">
              <w:rPr>
                <w:bCs w:val="0"/>
                <w:webHidden/>
              </w:rPr>
              <w:tab/>
            </w:r>
            <w:r w:rsidRPr="00B745DE">
              <w:rPr>
                <w:bCs w:val="0"/>
                <w:webHidden/>
              </w:rPr>
              <w:fldChar w:fldCharType="begin"/>
            </w:r>
            <w:r w:rsidRPr="00B745DE">
              <w:rPr>
                <w:bCs w:val="0"/>
                <w:webHidden/>
              </w:rPr>
              <w:instrText xml:space="preserve"> PAGEREF _Toc168394713 \h </w:instrText>
            </w:r>
            <w:r w:rsidRPr="00B745DE">
              <w:rPr>
                <w:bCs w:val="0"/>
                <w:webHidden/>
              </w:rPr>
            </w:r>
            <w:r w:rsidRPr="00B745DE">
              <w:rPr>
                <w:bCs w:val="0"/>
                <w:webHidden/>
              </w:rPr>
              <w:fldChar w:fldCharType="separate"/>
            </w:r>
            <w:r w:rsidRPr="00B745DE">
              <w:rPr>
                <w:bCs w:val="0"/>
                <w:webHidden/>
              </w:rPr>
              <w:t>28</w:t>
            </w:r>
            <w:r w:rsidRPr="00B745DE">
              <w:rPr>
                <w:bCs w:val="0"/>
                <w:webHidden/>
              </w:rPr>
              <w:fldChar w:fldCharType="end"/>
            </w:r>
          </w:hyperlink>
        </w:p>
        <w:p w14:paraId="6E4D5FF1" w14:textId="590FA68D" w:rsidR="00AE14FA" w:rsidRPr="00B745DE" w:rsidRDefault="00AE14FA">
          <w:pPr>
            <w:pStyle w:val="TOC2"/>
            <w:rPr>
              <w:rFonts w:eastAsiaTheme="minorEastAsia"/>
              <w:bCs w:val="0"/>
              <w:spacing w:val="0"/>
              <w:kern w:val="2"/>
              <w:lang w:val="en-BY" w:eastAsia="en-GB"/>
              <w14:ligatures w14:val="standardContextual"/>
            </w:rPr>
          </w:pPr>
          <w:hyperlink w:anchor="_Toc168394714" w:history="1">
            <w:r w:rsidRPr="00B745DE">
              <w:rPr>
                <w:rStyle w:val="Hyperlink"/>
                <w:bCs w:val="0"/>
              </w:rPr>
              <w:t>2.9 Проектирование клиентской части</w:t>
            </w:r>
            <w:r w:rsidRPr="00B745DE">
              <w:rPr>
                <w:bCs w:val="0"/>
                <w:webHidden/>
              </w:rPr>
              <w:tab/>
            </w:r>
            <w:r w:rsidRPr="00B745DE">
              <w:rPr>
                <w:bCs w:val="0"/>
                <w:webHidden/>
              </w:rPr>
              <w:fldChar w:fldCharType="begin"/>
            </w:r>
            <w:r w:rsidRPr="00B745DE">
              <w:rPr>
                <w:bCs w:val="0"/>
                <w:webHidden/>
              </w:rPr>
              <w:instrText xml:space="preserve"> PAGEREF _Toc168394714 \h </w:instrText>
            </w:r>
            <w:r w:rsidRPr="00B745DE">
              <w:rPr>
                <w:bCs w:val="0"/>
                <w:webHidden/>
              </w:rPr>
            </w:r>
            <w:r w:rsidRPr="00B745DE">
              <w:rPr>
                <w:bCs w:val="0"/>
                <w:webHidden/>
              </w:rPr>
              <w:fldChar w:fldCharType="separate"/>
            </w:r>
            <w:r w:rsidRPr="00B745DE">
              <w:rPr>
                <w:bCs w:val="0"/>
                <w:webHidden/>
              </w:rPr>
              <w:t>30</w:t>
            </w:r>
            <w:r w:rsidRPr="00B745DE">
              <w:rPr>
                <w:bCs w:val="0"/>
                <w:webHidden/>
              </w:rPr>
              <w:fldChar w:fldCharType="end"/>
            </w:r>
          </w:hyperlink>
        </w:p>
        <w:p w14:paraId="296699B6" w14:textId="64BF2C77" w:rsidR="00AE14FA" w:rsidRPr="00B745DE" w:rsidRDefault="00AE14FA">
          <w:pPr>
            <w:pStyle w:val="TOC2"/>
            <w:rPr>
              <w:rFonts w:eastAsiaTheme="minorEastAsia"/>
              <w:bCs w:val="0"/>
              <w:spacing w:val="0"/>
              <w:kern w:val="2"/>
              <w:lang w:val="en-BY" w:eastAsia="en-GB"/>
              <w14:ligatures w14:val="standardContextual"/>
            </w:rPr>
          </w:pPr>
          <w:hyperlink w:anchor="_Toc168394715" w:history="1">
            <w:r w:rsidRPr="00B745DE">
              <w:rPr>
                <w:rStyle w:val="Hyperlink"/>
                <w:bCs w:val="0"/>
              </w:rPr>
              <w:t>2.10 Выводы по разделу</w:t>
            </w:r>
            <w:r w:rsidRPr="00B745DE">
              <w:rPr>
                <w:bCs w:val="0"/>
                <w:webHidden/>
              </w:rPr>
              <w:tab/>
            </w:r>
            <w:r w:rsidRPr="00B745DE">
              <w:rPr>
                <w:bCs w:val="0"/>
                <w:webHidden/>
              </w:rPr>
              <w:fldChar w:fldCharType="begin"/>
            </w:r>
            <w:r w:rsidRPr="00B745DE">
              <w:rPr>
                <w:bCs w:val="0"/>
                <w:webHidden/>
              </w:rPr>
              <w:instrText xml:space="preserve"> PAGEREF _Toc168394715 \h </w:instrText>
            </w:r>
            <w:r w:rsidRPr="00B745DE">
              <w:rPr>
                <w:bCs w:val="0"/>
                <w:webHidden/>
              </w:rPr>
            </w:r>
            <w:r w:rsidRPr="00B745DE">
              <w:rPr>
                <w:bCs w:val="0"/>
                <w:webHidden/>
              </w:rPr>
              <w:fldChar w:fldCharType="separate"/>
            </w:r>
            <w:r w:rsidRPr="00B745DE">
              <w:rPr>
                <w:bCs w:val="0"/>
                <w:webHidden/>
              </w:rPr>
              <w:t>30</w:t>
            </w:r>
            <w:r w:rsidRPr="00B745DE">
              <w:rPr>
                <w:bCs w:val="0"/>
                <w:webHidden/>
              </w:rPr>
              <w:fldChar w:fldCharType="end"/>
            </w:r>
          </w:hyperlink>
        </w:p>
        <w:p w14:paraId="6023AA04" w14:textId="63A90D22" w:rsidR="00AE14FA" w:rsidRPr="00B745DE" w:rsidRDefault="00AE14FA">
          <w:pPr>
            <w:pStyle w:val="TOC1"/>
            <w:rPr>
              <w:rFonts w:eastAsiaTheme="minorEastAsia"/>
              <w:bCs w:val="0"/>
              <w:iCs w:val="0"/>
              <w:noProof/>
              <w:kern w:val="2"/>
              <w:lang w:val="en-BY" w:eastAsia="en-GB"/>
              <w14:ligatures w14:val="standardContextual"/>
            </w:rPr>
          </w:pPr>
          <w:hyperlink w:anchor="_Toc168394716" w:history="1">
            <w:r w:rsidRPr="00B745DE">
              <w:rPr>
                <w:rStyle w:val="Hyperlink"/>
                <w:bCs w:val="0"/>
                <w:iCs w:val="0"/>
                <w:noProof/>
              </w:rPr>
              <w:t>3 Разработка веб-приложения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_Toc168394716 \h </w:instrText>
            </w:r>
            <w:r w:rsidRPr="00B745DE">
              <w:rPr>
                <w:bCs w:val="0"/>
                <w:iCs w:val="0"/>
                <w:noProof/>
                <w:webHidden/>
              </w:rPr>
            </w:r>
            <w:r w:rsidRPr="00B745DE">
              <w:rPr>
                <w:bCs w:val="0"/>
                <w:iCs w:val="0"/>
                <w:noProof/>
                <w:webHidden/>
              </w:rPr>
              <w:fldChar w:fldCharType="separate"/>
            </w:r>
            <w:r w:rsidRPr="00B745DE">
              <w:rPr>
                <w:bCs w:val="0"/>
                <w:iCs w:val="0"/>
                <w:noProof/>
                <w:webHidden/>
              </w:rPr>
              <w:t>31</w:t>
            </w:r>
            <w:r w:rsidRPr="00B745DE">
              <w:rPr>
                <w:bCs w:val="0"/>
                <w:iCs w:val="0"/>
                <w:noProof/>
                <w:webHidden/>
              </w:rPr>
              <w:fldChar w:fldCharType="end"/>
            </w:r>
          </w:hyperlink>
        </w:p>
        <w:p w14:paraId="533E3F8E" w14:textId="028B5FDA" w:rsidR="00AE14FA" w:rsidRPr="00B745DE" w:rsidRDefault="00AE14FA">
          <w:pPr>
            <w:pStyle w:val="TOC2"/>
            <w:rPr>
              <w:rFonts w:eastAsiaTheme="minorEastAsia"/>
              <w:bCs w:val="0"/>
              <w:spacing w:val="0"/>
              <w:kern w:val="2"/>
              <w:lang w:val="en-BY" w:eastAsia="en-GB"/>
              <w14:ligatures w14:val="standardContextual"/>
            </w:rPr>
          </w:pPr>
          <w:hyperlink w:anchor="_Toc168394717" w:history="1">
            <w:r w:rsidRPr="00B745DE">
              <w:rPr>
                <w:rStyle w:val="Hyperlink"/>
                <w:bCs w:val="0"/>
              </w:rPr>
              <w:t>3.1 Настройка базы данных</w:t>
            </w:r>
            <w:r w:rsidRPr="00B745DE">
              <w:rPr>
                <w:bCs w:val="0"/>
                <w:webHidden/>
              </w:rPr>
              <w:tab/>
            </w:r>
            <w:r w:rsidRPr="00B745DE">
              <w:rPr>
                <w:bCs w:val="0"/>
                <w:webHidden/>
              </w:rPr>
              <w:fldChar w:fldCharType="begin"/>
            </w:r>
            <w:r w:rsidRPr="00B745DE">
              <w:rPr>
                <w:bCs w:val="0"/>
                <w:webHidden/>
              </w:rPr>
              <w:instrText xml:space="preserve"> PAGEREF _Toc168394717 \h </w:instrText>
            </w:r>
            <w:r w:rsidRPr="00B745DE">
              <w:rPr>
                <w:bCs w:val="0"/>
                <w:webHidden/>
              </w:rPr>
            </w:r>
            <w:r w:rsidRPr="00B745DE">
              <w:rPr>
                <w:bCs w:val="0"/>
                <w:webHidden/>
              </w:rPr>
              <w:fldChar w:fldCharType="separate"/>
            </w:r>
            <w:r w:rsidRPr="00B745DE">
              <w:rPr>
                <w:bCs w:val="0"/>
                <w:webHidden/>
              </w:rPr>
              <w:t>31</w:t>
            </w:r>
            <w:r w:rsidRPr="00B745DE">
              <w:rPr>
                <w:bCs w:val="0"/>
                <w:webHidden/>
              </w:rPr>
              <w:fldChar w:fldCharType="end"/>
            </w:r>
          </w:hyperlink>
        </w:p>
        <w:p w14:paraId="16191E34" w14:textId="0CFDE161" w:rsidR="00AE14FA" w:rsidRPr="00B745DE" w:rsidRDefault="00AE14FA">
          <w:pPr>
            <w:pStyle w:val="TOC2"/>
            <w:rPr>
              <w:rFonts w:eastAsiaTheme="minorEastAsia"/>
              <w:bCs w:val="0"/>
              <w:spacing w:val="0"/>
              <w:kern w:val="2"/>
              <w:lang w:val="en-BY" w:eastAsia="en-GB"/>
              <w14:ligatures w14:val="standardContextual"/>
            </w:rPr>
          </w:pPr>
          <w:hyperlink w:anchor="_Toc168394718" w:history="1">
            <w:r w:rsidRPr="00B745DE">
              <w:rPr>
                <w:rStyle w:val="Hyperlink"/>
                <w:bCs w:val="0"/>
              </w:rPr>
              <w:t>3.2 Разработка серверной части приложения</w:t>
            </w:r>
            <w:r w:rsidRPr="00B745DE">
              <w:rPr>
                <w:bCs w:val="0"/>
                <w:webHidden/>
              </w:rPr>
              <w:tab/>
            </w:r>
            <w:r w:rsidRPr="00B745DE">
              <w:rPr>
                <w:bCs w:val="0"/>
                <w:webHidden/>
              </w:rPr>
              <w:fldChar w:fldCharType="begin"/>
            </w:r>
            <w:r w:rsidRPr="00B745DE">
              <w:rPr>
                <w:bCs w:val="0"/>
                <w:webHidden/>
              </w:rPr>
              <w:instrText xml:space="preserve"> PAGEREF _Toc168394718 \h </w:instrText>
            </w:r>
            <w:r w:rsidRPr="00B745DE">
              <w:rPr>
                <w:bCs w:val="0"/>
                <w:webHidden/>
              </w:rPr>
            </w:r>
            <w:r w:rsidRPr="00B745DE">
              <w:rPr>
                <w:bCs w:val="0"/>
                <w:webHidden/>
              </w:rPr>
              <w:fldChar w:fldCharType="separate"/>
            </w:r>
            <w:r w:rsidRPr="00B745DE">
              <w:rPr>
                <w:bCs w:val="0"/>
                <w:webHidden/>
              </w:rPr>
              <w:t>32</w:t>
            </w:r>
            <w:r w:rsidRPr="00B745DE">
              <w:rPr>
                <w:bCs w:val="0"/>
                <w:webHidden/>
              </w:rPr>
              <w:fldChar w:fldCharType="end"/>
            </w:r>
          </w:hyperlink>
        </w:p>
        <w:p w14:paraId="5CA86EC8" w14:textId="016117EB"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19" w:history="1">
            <w:r w:rsidRPr="00B745DE">
              <w:rPr>
                <w:rStyle w:val="Hyperlink"/>
                <w:rFonts w:ascii="Times New Roman" w:hAnsi="Times New Roman" w:cs="Times New Roman"/>
                <w:noProof/>
                <w:sz w:val="28"/>
                <w:szCs w:val="28"/>
              </w:rPr>
              <w:t>3.2.1 Уровень контроллеров и обработки запросов</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_Toc168394719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33</w:t>
            </w:r>
            <w:r w:rsidRPr="00B745DE">
              <w:rPr>
                <w:rFonts w:ascii="Times New Roman" w:hAnsi="Times New Roman" w:cs="Times New Roman"/>
                <w:noProof/>
                <w:webHidden/>
                <w:sz w:val="28"/>
                <w:szCs w:val="28"/>
              </w:rPr>
              <w:fldChar w:fldCharType="end"/>
            </w:r>
          </w:hyperlink>
        </w:p>
        <w:p w14:paraId="44AEC9D8" w14:textId="725BA239"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0" w:history="1">
            <w:r w:rsidRPr="00B745DE">
              <w:rPr>
                <w:rStyle w:val="Hyperlink"/>
                <w:rFonts w:ascii="Times New Roman" w:hAnsi="Times New Roman" w:cs="Times New Roman"/>
                <w:noProof/>
                <w:sz w:val="28"/>
                <w:szCs w:val="28"/>
              </w:rPr>
              <w:t xml:space="preserve">3.2.2 </w:t>
            </w:r>
            <w:r w:rsidRPr="00B745DE">
              <w:rPr>
                <w:rStyle w:val="Hyperlink"/>
                <w:rFonts w:ascii="Times New Roman" w:hAnsi="Times New Roman" w:cs="Times New Roman"/>
                <w:noProof/>
                <w:sz w:val="28"/>
                <w:szCs w:val="28"/>
                <w:lang w:eastAsia="ru-RU"/>
              </w:rPr>
              <w:t>Уровень репозиториев и бизнес-логики</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_Toc168394720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37</w:t>
            </w:r>
            <w:r w:rsidRPr="00B745DE">
              <w:rPr>
                <w:rFonts w:ascii="Times New Roman" w:hAnsi="Times New Roman" w:cs="Times New Roman"/>
                <w:noProof/>
                <w:webHidden/>
                <w:sz w:val="28"/>
                <w:szCs w:val="28"/>
              </w:rPr>
              <w:fldChar w:fldCharType="end"/>
            </w:r>
          </w:hyperlink>
        </w:p>
        <w:p w14:paraId="00823F7C" w14:textId="620414D2"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1" w:history="1">
            <w:r w:rsidRPr="00B745DE">
              <w:rPr>
                <w:rStyle w:val="Hyperlink"/>
                <w:rFonts w:ascii="Times New Roman" w:hAnsi="Times New Roman" w:cs="Times New Roman"/>
                <w:noProof/>
                <w:sz w:val="28"/>
                <w:szCs w:val="28"/>
              </w:rPr>
              <w:t>3.2.3 Уровень доступа к данным</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_Toc168394721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38</w:t>
            </w:r>
            <w:r w:rsidRPr="00B745DE">
              <w:rPr>
                <w:rFonts w:ascii="Times New Roman" w:hAnsi="Times New Roman" w:cs="Times New Roman"/>
                <w:noProof/>
                <w:webHidden/>
                <w:sz w:val="28"/>
                <w:szCs w:val="28"/>
              </w:rPr>
              <w:fldChar w:fldCharType="end"/>
            </w:r>
          </w:hyperlink>
        </w:p>
        <w:p w14:paraId="1FCA2D9F" w14:textId="0E8067FC"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2" w:history="1">
            <w:r w:rsidRPr="00B745DE">
              <w:rPr>
                <w:rStyle w:val="Hyperlink"/>
                <w:rFonts w:ascii="Times New Roman" w:hAnsi="Times New Roman" w:cs="Times New Roman"/>
                <w:noProof/>
                <w:sz w:val="28"/>
                <w:szCs w:val="28"/>
              </w:rPr>
              <w:t>3.2.4 Конфигурация проекта</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_Toc168394722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39</w:t>
            </w:r>
            <w:r w:rsidRPr="00B745DE">
              <w:rPr>
                <w:rFonts w:ascii="Times New Roman" w:hAnsi="Times New Roman" w:cs="Times New Roman"/>
                <w:noProof/>
                <w:webHidden/>
                <w:sz w:val="28"/>
                <w:szCs w:val="28"/>
              </w:rPr>
              <w:fldChar w:fldCharType="end"/>
            </w:r>
          </w:hyperlink>
        </w:p>
        <w:p w14:paraId="2A4501BC" w14:textId="3854455E" w:rsidR="00AE14FA" w:rsidRPr="00B745DE" w:rsidRDefault="00AE14FA">
          <w:pPr>
            <w:pStyle w:val="TOC2"/>
            <w:rPr>
              <w:rFonts w:eastAsiaTheme="minorEastAsia"/>
              <w:bCs w:val="0"/>
              <w:spacing w:val="0"/>
              <w:kern w:val="2"/>
              <w:lang w:val="en-BY" w:eastAsia="en-GB"/>
              <w14:ligatures w14:val="standardContextual"/>
            </w:rPr>
          </w:pPr>
          <w:hyperlink w:anchor="_Toc168394723" w:history="1">
            <w:r w:rsidRPr="00B745DE">
              <w:rPr>
                <w:rStyle w:val="Hyperlink"/>
                <w:bCs w:val="0"/>
              </w:rPr>
              <w:t>3.3 Разработка сервиса для вычисления вегетационных индексов</w:t>
            </w:r>
            <w:r w:rsidRPr="00B745DE">
              <w:rPr>
                <w:bCs w:val="0"/>
                <w:webHidden/>
              </w:rPr>
              <w:tab/>
            </w:r>
            <w:r w:rsidRPr="00B745DE">
              <w:rPr>
                <w:bCs w:val="0"/>
                <w:webHidden/>
              </w:rPr>
              <w:fldChar w:fldCharType="begin"/>
            </w:r>
            <w:r w:rsidRPr="00B745DE">
              <w:rPr>
                <w:bCs w:val="0"/>
                <w:webHidden/>
              </w:rPr>
              <w:instrText xml:space="preserve"> PAGEREF _Toc168394723 \h </w:instrText>
            </w:r>
            <w:r w:rsidRPr="00B745DE">
              <w:rPr>
                <w:bCs w:val="0"/>
                <w:webHidden/>
              </w:rPr>
            </w:r>
            <w:r w:rsidRPr="00B745DE">
              <w:rPr>
                <w:bCs w:val="0"/>
                <w:webHidden/>
              </w:rPr>
              <w:fldChar w:fldCharType="separate"/>
            </w:r>
            <w:r w:rsidRPr="00B745DE">
              <w:rPr>
                <w:bCs w:val="0"/>
                <w:webHidden/>
              </w:rPr>
              <w:t>40</w:t>
            </w:r>
            <w:r w:rsidRPr="00B745DE">
              <w:rPr>
                <w:bCs w:val="0"/>
                <w:webHidden/>
              </w:rPr>
              <w:fldChar w:fldCharType="end"/>
            </w:r>
          </w:hyperlink>
        </w:p>
        <w:p w14:paraId="34604787" w14:textId="5C099AAB"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4" w:history="1">
            <w:r w:rsidRPr="00B745DE">
              <w:rPr>
                <w:rStyle w:val="Hyperlink"/>
                <w:rFonts w:ascii="Times New Roman" w:hAnsi="Times New Roman" w:cs="Times New Roman"/>
                <w:noProof/>
                <w:sz w:val="28"/>
                <w:szCs w:val="28"/>
              </w:rPr>
              <w:t>3.3.1 Уровень контроллеров и обработки запросов</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_Toc168394724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40</w:t>
            </w:r>
            <w:r w:rsidRPr="00B745DE">
              <w:rPr>
                <w:rFonts w:ascii="Times New Roman" w:hAnsi="Times New Roman" w:cs="Times New Roman"/>
                <w:noProof/>
                <w:webHidden/>
                <w:sz w:val="28"/>
                <w:szCs w:val="28"/>
              </w:rPr>
              <w:fldChar w:fldCharType="end"/>
            </w:r>
          </w:hyperlink>
        </w:p>
        <w:p w14:paraId="6CA4C70A" w14:textId="5AC10C26"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5" w:history="1">
            <w:r w:rsidRPr="00B745DE">
              <w:rPr>
                <w:rStyle w:val="Hyperlink"/>
                <w:rFonts w:ascii="Times New Roman" w:hAnsi="Times New Roman" w:cs="Times New Roman"/>
                <w:noProof/>
                <w:sz w:val="28"/>
                <w:szCs w:val="28"/>
              </w:rPr>
              <w:t xml:space="preserve">3.3.2 </w:t>
            </w:r>
            <w:r w:rsidRPr="00B745DE">
              <w:rPr>
                <w:rStyle w:val="Hyperlink"/>
                <w:rFonts w:ascii="Times New Roman" w:hAnsi="Times New Roman" w:cs="Times New Roman"/>
                <w:noProof/>
                <w:sz w:val="28"/>
                <w:szCs w:val="28"/>
                <w:lang w:eastAsia="ru-RU"/>
              </w:rPr>
              <w:t>Реализация алгоритма вычисления вегетационного индекса</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_Toc168394725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41</w:t>
            </w:r>
            <w:r w:rsidRPr="00B745DE">
              <w:rPr>
                <w:rFonts w:ascii="Times New Roman" w:hAnsi="Times New Roman" w:cs="Times New Roman"/>
                <w:noProof/>
                <w:webHidden/>
                <w:sz w:val="28"/>
                <w:szCs w:val="28"/>
              </w:rPr>
              <w:fldChar w:fldCharType="end"/>
            </w:r>
          </w:hyperlink>
        </w:p>
        <w:p w14:paraId="0874CDA6" w14:textId="304CCC57" w:rsidR="00AE14FA" w:rsidRPr="00B745DE" w:rsidRDefault="00AE14FA">
          <w:pPr>
            <w:pStyle w:val="TOC2"/>
            <w:rPr>
              <w:rFonts w:eastAsiaTheme="minorEastAsia"/>
              <w:bCs w:val="0"/>
              <w:spacing w:val="0"/>
              <w:kern w:val="2"/>
              <w:lang w:val="en-BY" w:eastAsia="en-GB"/>
              <w14:ligatures w14:val="standardContextual"/>
            </w:rPr>
          </w:pPr>
          <w:hyperlink w:anchor="_Toc168394726" w:history="1">
            <w:r w:rsidRPr="00B745DE">
              <w:rPr>
                <w:rStyle w:val="Hyperlink"/>
                <w:bCs w:val="0"/>
              </w:rPr>
              <w:t>3.4 Разработка клиентской части</w:t>
            </w:r>
            <w:r w:rsidRPr="00B745DE">
              <w:rPr>
                <w:bCs w:val="0"/>
                <w:webHidden/>
              </w:rPr>
              <w:tab/>
            </w:r>
            <w:r w:rsidRPr="00B745DE">
              <w:rPr>
                <w:bCs w:val="0"/>
                <w:webHidden/>
              </w:rPr>
              <w:fldChar w:fldCharType="begin"/>
            </w:r>
            <w:r w:rsidRPr="00B745DE">
              <w:rPr>
                <w:bCs w:val="0"/>
                <w:webHidden/>
              </w:rPr>
              <w:instrText xml:space="preserve"> PAGEREF _Toc168394726 \h </w:instrText>
            </w:r>
            <w:r w:rsidRPr="00B745DE">
              <w:rPr>
                <w:bCs w:val="0"/>
                <w:webHidden/>
              </w:rPr>
            </w:r>
            <w:r w:rsidRPr="00B745DE">
              <w:rPr>
                <w:bCs w:val="0"/>
                <w:webHidden/>
              </w:rPr>
              <w:fldChar w:fldCharType="separate"/>
            </w:r>
            <w:r w:rsidRPr="00B745DE">
              <w:rPr>
                <w:bCs w:val="0"/>
                <w:webHidden/>
              </w:rPr>
              <w:t>42</w:t>
            </w:r>
            <w:r w:rsidRPr="00B745DE">
              <w:rPr>
                <w:bCs w:val="0"/>
                <w:webHidden/>
              </w:rPr>
              <w:fldChar w:fldCharType="end"/>
            </w:r>
          </w:hyperlink>
        </w:p>
        <w:p w14:paraId="04021088" w14:textId="5CCBC9C0"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7" w:history="1">
            <w:r w:rsidRPr="00B745DE">
              <w:rPr>
                <w:rStyle w:val="Hyperlink"/>
                <w:rFonts w:ascii="Times New Roman" w:hAnsi="Times New Roman" w:cs="Times New Roman"/>
                <w:noProof/>
                <w:sz w:val="28"/>
                <w:szCs w:val="28"/>
              </w:rPr>
              <w:t>3.4.1 Маршрутизация и страницы</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_Toc168394727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43</w:t>
            </w:r>
            <w:r w:rsidRPr="00B745DE">
              <w:rPr>
                <w:rFonts w:ascii="Times New Roman" w:hAnsi="Times New Roman" w:cs="Times New Roman"/>
                <w:noProof/>
                <w:webHidden/>
                <w:sz w:val="28"/>
                <w:szCs w:val="28"/>
              </w:rPr>
              <w:fldChar w:fldCharType="end"/>
            </w:r>
          </w:hyperlink>
        </w:p>
        <w:p w14:paraId="55356113" w14:textId="77777777" w:rsidR="00B745DE" w:rsidRDefault="00B745DE">
          <w:pPr>
            <w:spacing w:after="160" w:line="259" w:lineRule="auto"/>
            <w:rPr>
              <w:rStyle w:val="Hyperlink"/>
              <w:rFonts w:cs="Times New Roman"/>
              <w:noProof/>
              <w:szCs w:val="28"/>
            </w:rPr>
          </w:pPr>
          <w:r>
            <w:rPr>
              <w:rStyle w:val="Hyperlink"/>
              <w:rFonts w:cs="Times New Roman"/>
              <w:noProof/>
              <w:szCs w:val="28"/>
            </w:rPr>
            <w:br w:type="page"/>
          </w:r>
        </w:p>
        <w:p w14:paraId="5E40DFDC" w14:textId="5D4FB090"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8" w:history="1">
            <w:r w:rsidRPr="00B745DE">
              <w:rPr>
                <w:rStyle w:val="Hyperlink"/>
                <w:rFonts w:ascii="Times New Roman" w:hAnsi="Times New Roman" w:cs="Times New Roman"/>
                <w:noProof/>
                <w:sz w:val="28"/>
                <w:szCs w:val="28"/>
              </w:rPr>
              <w:t>3.4.2 Шаблоны страниц</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_Toc168394728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44</w:t>
            </w:r>
            <w:r w:rsidRPr="00B745DE">
              <w:rPr>
                <w:rFonts w:ascii="Times New Roman" w:hAnsi="Times New Roman" w:cs="Times New Roman"/>
                <w:noProof/>
                <w:webHidden/>
                <w:sz w:val="28"/>
                <w:szCs w:val="28"/>
              </w:rPr>
              <w:fldChar w:fldCharType="end"/>
            </w:r>
          </w:hyperlink>
        </w:p>
        <w:p w14:paraId="79D8EC6F" w14:textId="2785CD16"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29" w:history="1">
            <w:r w:rsidRPr="00B745DE">
              <w:rPr>
                <w:rStyle w:val="Hyperlink"/>
                <w:rFonts w:ascii="Times New Roman" w:hAnsi="Times New Roman" w:cs="Times New Roman"/>
                <w:noProof/>
                <w:sz w:val="28"/>
                <w:szCs w:val="28"/>
              </w:rPr>
              <w:t>3.4.3 Компоненты приложения</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_Toc168394729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44</w:t>
            </w:r>
            <w:r w:rsidRPr="00B745DE">
              <w:rPr>
                <w:rFonts w:ascii="Times New Roman" w:hAnsi="Times New Roman" w:cs="Times New Roman"/>
                <w:noProof/>
                <w:webHidden/>
                <w:sz w:val="28"/>
                <w:szCs w:val="28"/>
              </w:rPr>
              <w:fldChar w:fldCharType="end"/>
            </w:r>
          </w:hyperlink>
        </w:p>
        <w:p w14:paraId="11F365A6" w14:textId="5ABDB786"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30" w:history="1">
            <w:r w:rsidRPr="00B745DE">
              <w:rPr>
                <w:rStyle w:val="Hyperlink"/>
                <w:rFonts w:ascii="Times New Roman" w:hAnsi="Times New Roman" w:cs="Times New Roman"/>
                <w:noProof/>
                <w:sz w:val="28"/>
                <w:szCs w:val="28"/>
              </w:rPr>
              <w:t>3.4.4 Модули и вспомогательные функции</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_Toc168394730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45</w:t>
            </w:r>
            <w:r w:rsidRPr="00B745DE">
              <w:rPr>
                <w:rFonts w:ascii="Times New Roman" w:hAnsi="Times New Roman" w:cs="Times New Roman"/>
                <w:noProof/>
                <w:webHidden/>
                <w:sz w:val="28"/>
                <w:szCs w:val="28"/>
              </w:rPr>
              <w:fldChar w:fldCharType="end"/>
            </w:r>
          </w:hyperlink>
        </w:p>
        <w:p w14:paraId="418F466E" w14:textId="2C9AD861" w:rsidR="00AE14FA" w:rsidRPr="00B745DE" w:rsidRDefault="00AE14FA">
          <w:pPr>
            <w:pStyle w:val="TOC2"/>
            <w:rPr>
              <w:rFonts w:eastAsiaTheme="minorEastAsia"/>
              <w:bCs w:val="0"/>
              <w:spacing w:val="0"/>
              <w:kern w:val="2"/>
              <w:lang w:val="en-BY" w:eastAsia="en-GB"/>
              <w14:ligatures w14:val="standardContextual"/>
            </w:rPr>
          </w:pPr>
          <w:hyperlink w:anchor="_Toc168394731" w:history="1">
            <w:r w:rsidRPr="00B745DE">
              <w:rPr>
                <w:rStyle w:val="Hyperlink"/>
                <w:bCs w:val="0"/>
              </w:rPr>
              <w:t xml:space="preserve">3.5 Использование </w:t>
            </w:r>
            <w:r w:rsidRPr="00B745DE">
              <w:rPr>
                <w:rStyle w:val="Hyperlink"/>
                <w:bCs w:val="0"/>
                <w:lang w:val="en-US"/>
              </w:rPr>
              <w:t>Docker</w:t>
            </w:r>
            <w:r w:rsidRPr="00B745DE">
              <w:rPr>
                <w:bCs w:val="0"/>
                <w:webHidden/>
              </w:rPr>
              <w:tab/>
            </w:r>
            <w:r w:rsidRPr="00B745DE">
              <w:rPr>
                <w:bCs w:val="0"/>
                <w:webHidden/>
              </w:rPr>
              <w:fldChar w:fldCharType="begin"/>
            </w:r>
            <w:r w:rsidRPr="00B745DE">
              <w:rPr>
                <w:bCs w:val="0"/>
                <w:webHidden/>
              </w:rPr>
              <w:instrText xml:space="preserve"> PAGEREF _Toc168394731 \h </w:instrText>
            </w:r>
            <w:r w:rsidRPr="00B745DE">
              <w:rPr>
                <w:bCs w:val="0"/>
                <w:webHidden/>
              </w:rPr>
            </w:r>
            <w:r w:rsidRPr="00B745DE">
              <w:rPr>
                <w:bCs w:val="0"/>
                <w:webHidden/>
              </w:rPr>
              <w:fldChar w:fldCharType="separate"/>
            </w:r>
            <w:r w:rsidRPr="00B745DE">
              <w:rPr>
                <w:bCs w:val="0"/>
                <w:webHidden/>
              </w:rPr>
              <w:t>46</w:t>
            </w:r>
            <w:r w:rsidRPr="00B745DE">
              <w:rPr>
                <w:bCs w:val="0"/>
                <w:webHidden/>
              </w:rPr>
              <w:fldChar w:fldCharType="end"/>
            </w:r>
          </w:hyperlink>
        </w:p>
        <w:p w14:paraId="308DBB7C" w14:textId="4FD45BD3" w:rsidR="00AE14FA" w:rsidRPr="00B745DE" w:rsidRDefault="00AE14FA">
          <w:pPr>
            <w:pStyle w:val="TOC2"/>
            <w:rPr>
              <w:rFonts w:eastAsiaTheme="minorEastAsia"/>
              <w:bCs w:val="0"/>
              <w:spacing w:val="0"/>
              <w:kern w:val="2"/>
              <w:lang w:val="en-BY" w:eastAsia="en-GB"/>
              <w14:ligatures w14:val="standardContextual"/>
            </w:rPr>
          </w:pPr>
          <w:hyperlink w:anchor="_Toc168394732" w:history="1">
            <w:r w:rsidRPr="00B745DE">
              <w:rPr>
                <w:rStyle w:val="Hyperlink"/>
                <w:bCs w:val="0"/>
              </w:rPr>
              <w:t>3.6 Выводы по разделу</w:t>
            </w:r>
            <w:r w:rsidRPr="00B745DE">
              <w:rPr>
                <w:bCs w:val="0"/>
                <w:webHidden/>
              </w:rPr>
              <w:tab/>
            </w:r>
            <w:r w:rsidRPr="00B745DE">
              <w:rPr>
                <w:bCs w:val="0"/>
                <w:webHidden/>
              </w:rPr>
              <w:fldChar w:fldCharType="begin"/>
            </w:r>
            <w:r w:rsidRPr="00B745DE">
              <w:rPr>
                <w:bCs w:val="0"/>
                <w:webHidden/>
              </w:rPr>
              <w:instrText xml:space="preserve"> PAGEREF _Toc168394732 \h </w:instrText>
            </w:r>
            <w:r w:rsidRPr="00B745DE">
              <w:rPr>
                <w:bCs w:val="0"/>
                <w:webHidden/>
              </w:rPr>
            </w:r>
            <w:r w:rsidRPr="00B745DE">
              <w:rPr>
                <w:bCs w:val="0"/>
                <w:webHidden/>
              </w:rPr>
              <w:fldChar w:fldCharType="separate"/>
            </w:r>
            <w:r w:rsidRPr="00B745DE">
              <w:rPr>
                <w:bCs w:val="0"/>
                <w:webHidden/>
              </w:rPr>
              <w:t>47</w:t>
            </w:r>
            <w:r w:rsidRPr="00B745DE">
              <w:rPr>
                <w:bCs w:val="0"/>
                <w:webHidden/>
              </w:rPr>
              <w:fldChar w:fldCharType="end"/>
            </w:r>
          </w:hyperlink>
        </w:p>
        <w:p w14:paraId="485E4F80" w14:textId="3FB7E919" w:rsidR="00AE14FA" w:rsidRPr="00B745DE" w:rsidRDefault="00AE14FA">
          <w:pPr>
            <w:pStyle w:val="TOC1"/>
            <w:rPr>
              <w:rFonts w:eastAsiaTheme="minorEastAsia"/>
              <w:bCs w:val="0"/>
              <w:iCs w:val="0"/>
              <w:noProof/>
              <w:kern w:val="2"/>
              <w:lang w:val="en-BY" w:eastAsia="en-GB"/>
              <w14:ligatures w14:val="standardContextual"/>
            </w:rPr>
          </w:pPr>
          <w:hyperlink w:anchor="_Toc168394733" w:history="1">
            <w:r w:rsidRPr="00B745DE">
              <w:rPr>
                <w:rStyle w:val="Hyperlink"/>
                <w:bCs w:val="0"/>
                <w:iCs w:val="0"/>
                <w:noProof/>
              </w:rPr>
              <w:t>4 Тестирование веб-приложения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_Toc168394733 \h </w:instrText>
            </w:r>
            <w:r w:rsidRPr="00B745DE">
              <w:rPr>
                <w:bCs w:val="0"/>
                <w:iCs w:val="0"/>
                <w:noProof/>
                <w:webHidden/>
              </w:rPr>
            </w:r>
            <w:r w:rsidRPr="00B745DE">
              <w:rPr>
                <w:bCs w:val="0"/>
                <w:iCs w:val="0"/>
                <w:noProof/>
                <w:webHidden/>
              </w:rPr>
              <w:fldChar w:fldCharType="separate"/>
            </w:r>
            <w:r w:rsidRPr="00B745DE">
              <w:rPr>
                <w:bCs w:val="0"/>
                <w:iCs w:val="0"/>
                <w:noProof/>
                <w:webHidden/>
              </w:rPr>
              <w:t>48</w:t>
            </w:r>
            <w:r w:rsidRPr="00B745DE">
              <w:rPr>
                <w:bCs w:val="0"/>
                <w:iCs w:val="0"/>
                <w:noProof/>
                <w:webHidden/>
              </w:rPr>
              <w:fldChar w:fldCharType="end"/>
            </w:r>
          </w:hyperlink>
        </w:p>
        <w:p w14:paraId="651CB7F7" w14:textId="2073216A" w:rsidR="00AE14FA" w:rsidRPr="00B745DE" w:rsidRDefault="00AE14FA">
          <w:pPr>
            <w:pStyle w:val="TOC2"/>
            <w:rPr>
              <w:rFonts w:eastAsiaTheme="minorEastAsia"/>
              <w:bCs w:val="0"/>
              <w:spacing w:val="0"/>
              <w:kern w:val="2"/>
              <w:lang w:val="en-BY" w:eastAsia="en-GB"/>
              <w14:ligatures w14:val="standardContextual"/>
            </w:rPr>
          </w:pPr>
          <w:hyperlink w:anchor="_Toc168394734" w:history="1">
            <w:r w:rsidRPr="00B745DE">
              <w:rPr>
                <w:rStyle w:val="Hyperlink"/>
                <w:bCs w:val="0"/>
              </w:rPr>
              <w:t>4.1 Ручное тестирование</w:t>
            </w:r>
            <w:r w:rsidRPr="00B745DE">
              <w:rPr>
                <w:bCs w:val="0"/>
                <w:webHidden/>
              </w:rPr>
              <w:tab/>
            </w:r>
            <w:r w:rsidRPr="00B745DE">
              <w:rPr>
                <w:bCs w:val="0"/>
                <w:webHidden/>
              </w:rPr>
              <w:fldChar w:fldCharType="begin"/>
            </w:r>
            <w:r w:rsidRPr="00B745DE">
              <w:rPr>
                <w:bCs w:val="0"/>
                <w:webHidden/>
              </w:rPr>
              <w:instrText xml:space="preserve"> PAGEREF _Toc168394734 \h </w:instrText>
            </w:r>
            <w:r w:rsidRPr="00B745DE">
              <w:rPr>
                <w:bCs w:val="0"/>
                <w:webHidden/>
              </w:rPr>
            </w:r>
            <w:r w:rsidRPr="00B745DE">
              <w:rPr>
                <w:bCs w:val="0"/>
                <w:webHidden/>
              </w:rPr>
              <w:fldChar w:fldCharType="separate"/>
            </w:r>
            <w:r w:rsidRPr="00B745DE">
              <w:rPr>
                <w:bCs w:val="0"/>
                <w:webHidden/>
              </w:rPr>
              <w:t>48</w:t>
            </w:r>
            <w:r w:rsidRPr="00B745DE">
              <w:rPr>
                <w:bCs w:val="0"/>
                <w:webHidden/>
              </w:rPr>
              <w:fldChar w:fldCharType="end"/>
            </w:r>
          </w:hyperlink>
        </w:p>
        <w:p w14:paraId="19CA701A" w14:textId="4BD5DF05" w:rsidR="00AE14FA" w:rsidRPr="00B745DE" w:rsidRDefault="00AE14FA">
          <w:pPr>
            <w:pStyle w:val="TOC2"/>
            <w:rPr>
              <w:rFonts w:eastAsiaTheme="minorEastAsia"/>
              <w:bCs w:val="0"/>
              <w:spacing w:val="0"/>
              <w:kern w:val="2"/>
              <w:lang w:val="en-BY" w:eastAsia="en-GB"/>
              <w14:ligatures w14:val="standardContextual"/>
            </w:rPr>
          </w:pPr>
          <w:hyperlink w:anchor="_Toc168394735" w:history="1">
            <w:r w:rsidRPr="00B745DE">
              <w:rPr>
                <w:rStyle w:val="Hyperlink"/>
                <w:bCs w:val="0"/>
              </w:rPr>
              <w:t>4.2 Выводы по разделу</w:t>
            </w:r>
            <w:r w:rsidRPr="00B745DE">
              <w:rPr>
                <w:bCs w:val="0"/>
                <w:webHidden/>
              </w:rPr>
              <w:tab/>
            </w:r>
            <w:r w:rsidRPr="00B745DE">
              <w:rPr>
                <w:bCs w:val="0"/>
                <w:webHidden/>
              </w:rPr>
              <w:fldChar w:fldCharType="begin"/>
            </w:r>
            <w:r w:rsidRPr="00B745DE">
              <w:rPr>
                <w:bCs w:val="0"/>
                <w:webHidden/>
              </w:rPr>
              <w:instrText xml:space="preserve"> PAGEREF _Toc168394735 \h </w:instrText>
            </w:r>
            <w:r w:rsidRPr="00B745DE">
              <w:rPr>
                <w:bCs w:val="0"/>
                <w:webHidden/>
              </w:rPr>
            </w:r>
            <w:r w:rsidRPr="00B745DE">
              <w:rPr>
                <w:bCs w:val="0"/>
                <w:webHidden/>
              </w:rPr>
              <w:fldChar w:fldCharType="separate"/>
            </w:r>
            <w:r w:rsidRPr="00B745DE">
              <w:rPr>
                <w:bCs w:val="0"/>
                <w:webHidden/>
              </w:rPr>
              <w:t>52</w:t>
            </w:r>
            <w:r w:rsidRPr="00B745DE">
              <w:rPr>
                <w:bCs w:val="0"/>
                <w:webHidden/>
              </w:rPr>
              <w:fldChar w:fldCharType="end"/>
            </w:r>
          </w:hyperlink>
        </w:p>
        <w:p w14:paraId="063B421B" w14:textId="70E7B691" w:rsidR="00AE14FA" w:rsidRPr="00B745DE" w:rsidRDefault="00AE14FA">
          <w:pPr>
            <w:pStyle w:val="TOC1"/>
            <w:rPr>
              <w:rFonts w:eastAsiaTheme="minorEastAsia"/>
              <w:bCs w:val="0"/>
              <w:iCs w:val="0"/>
              <w:noProof/>
              <w:kern w:val="2"/>
              <w:lang w:val="en-BY" w:eastAsia="en-GB"/>
              <w14:ligatures w14:val="standardContextual"/>
            </w:rPr>
          </w:pPr>
          <w:hyperlink w:anchor="_Toc168394736" w:history="1">
            <w:r w:rsidRPr="00B745DE">
              <w:rPr>
                <w:rStyle w:val="Hyperlink"/>
                <w:bCs w:val="0"/>
                <w:iCs w:val="0"/>
                <w:noProof/>
              </w:rPr>
              <w:t>5 Руководство пользователя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_Toc168394736 \h </w:instrText>
            </w:r>
            <w:r w:rsidRPr="00B745DE">
              <w:rPr>
                <w:bCs w:val="0"/>
                <w:iCs w:val="0"/>
                <w:noProof/>
                <w:webHidden/>
              </w:rPr>
            </w:r>
            <w:r w:rsidRPr="00B745DE">
              <w:rPr>
                <w:bCs w:val="0"/>
                <w:iCs w:val="0"/>
                <w:noProof/>
                <w:webHidden/>
              </w:rPr>
              <w:fldChar w:fldCharType="separate"/>
            </w:r>
            <w:r w:rsidRPr="00B745DE">
              <w:rPr>
                <w:bCs w:val="0"/>
                <w:iCs w:val="0"/>
                <w:noProof/>
                <w:webHidden/>
              </w:rPr>
              <w:t>53</w:t>
            </w:r>
            <w:r w:rsidRPr="00B745DE">
              <w:rPr>
                <w:bCs w:val="0"/>
                <w:iCs w:val="0"/>
                <w:noProof/>
                <w:webHidden/>
              </w:rPr>
              <w:fldChar w:fldCharType="end"/>
            </w:r>
          </w:hyperlink>
        </w:p>
        <w:p w14:paraId="2A63C32D" w14:textId="55C2EE57" w:rsidR="00AE14FA" w:rsidRPr="00B745DE" w:rsidRDefault="00AE14FA">
          <w:pPr>
            <w:pStyle w:val="TOC2"/>
            <w:rPr>
              <w:rFonts w:eastAsiaTheme="minorEastAsia"/>
              <w:bCs w:val="0"/>
              <w:spacing w:val="0"/>
              <w:kern w:val="2"/>
              <w:lang w:val="en-BY" w:eastAsia="en-GB"/>
              <w14:ligatures w14:val="standardContextual"/>
            </w:rPr>
          </w:pPr>
          <w:hyperlink w:anchor="_Toc168394737" w:history="1">
            <w:r w:rsidRPr="00B745DE">
              <w:rPr>
                <w:rStyle w:val="Hyperlink"/>
                <w:bCs w:val="0"/>
              </w:rPr>
              <w:t>5.1 Регистрация</w:t>
            </w:r>
            <w:r w:rsidRPr="00B745DE">
              <w:rPr>
                <w:bCs w:val="0"/>
                <w:webHidden/>
              </w:rPr>
              <w:tab/>
            </w:r>
            <w:r w:rsidRPr="00B745DE">
              <w:rPr>
                <w:bCs w:val="0"/>
                <w:webHidden/>
              </w:rPr>
              <w:fldChar w:fldCharType="begin"/>
            </w:r>
            <w:r w:rsidRPr="00B745DE">
              <w:rPr>
                <w:bCs w:val="0"/>
                <w:webHidden/>
              </w:rPr>
              <w:instrText xml:space="preserve"> PAGEREF _Toc168394737 \h </w:instrText>
            </w:r>
            <w:r w:rsidRPr="00B745DE">
              <w:rPr>
                <w:bCs w:val="0"/>
                <w:webHidden/>
              </w:rPr>
            </w:r>
            <w:r w:rsidRPr="00B745DE">
              <w:rPr>
                <w:bCs w:val="0"/>
                <w:webHidden/>
              </w:rPr>
              <w:fldChar w:fldCharType="separate"/>
            </w:r>
            <w:r w:rsidRPr="00B745DE">
              <w:rPr>
                <w:bCs w:val="0"/>
                <w:webHidden/>
              </w:rPr>
              <w:t>53</w:t>
            </w:r>
            <w:r w:rsidRPr="00B745DE">
              <w:rPr>
                <w:bCs w:val="0"/>
                <w:webHidden/>
              </w:rPr>
              <w:fldChar w:fldCharType="end"/>
            </w:r>
          </w:hyperlink>
        </w:p>
        <w:p w14:paraId="5043661F" w14:textId="546E680B" w:rsidR="00AE14FA" w:rsidRPr="00B745DE" w:rsidRDefault="00AE14FA">
          <w:pPr>
            <w:pStyle w:val="TOC2"/>
            <w:rPr>
              <w:rFonts w:eastAsiaTheme="minorEastAsia"/>
              <w:bCs w:val="0"/>
              <w:spacing w:val="0"/>
              <w:kern w:val="2"/>
              <w:lang w:val="en-BY" w:eastAsia="en-GB"/>
              <w14:ligatures w14:val="standardContextual"/>
            </w:rPr>
          </w:pPr>
          <w:hyperlink w:anchor="_Toc168394738" w:history="1">
            <w:r w:rsidRPr="00B745DE">
              <w:rPr>
                <w:rStyle w:val="Hyperlink"/>
                <w:bCs w:val="0"/>
              </w:rPr>
              <w:t>5.2 Авторизация</w:t>
            </w:r>
            <w:r w:rsidRPr="00B745DE">
              <w:rPr>
                <w:bCs w:val="0"/>
                <w:webHidden/>
              </w:rPr>
              <w:tab/>
            </w:r>
            <w:r w:rsidRPr="00B745DE">
              <w:rPr>
                <w:bCs w:val="0"/>
                <w:webHidden/>
              </w:rPr>
              <w:fldChar w:fldCharType="begin"/>
            </w:r>
            <w:r w:rsidRPr="00B745DE">
              <w:rPr>
                <w:bCs w:val="0"/>
                <w:webHidden/>
              </w:rPr>
              <w:instrText xml:space="preserve"> PAGEREF _Toc168394738 \h </w:instrText>
            </w:r>
            <w:r w:rsidRPr="00B745DE">
              <w:rPr>
                <w:bCs w:val="0"/>
                <w:webHidden/>
              </w:rPr>
            </w:r>
            <w:r w:rsidRPr="00B745DE">
              <w:rPr>
                <w:bCs w:val="0"/>
                <w:webHidden/>
              </w:rPr>
              <w:fldChar w:fldCharType="separate"/>
            </w:r>
            <w:r w:rsidRPr="00B745DE">
              <w:rPr>
                <w:bCs w:val="0"/>
                <w:webHidden/>
              </w:rPr>
              <w:t>54</w:t>
            </w:r>
            <w:r w:rsidRPr="00B745DE">
              <w:rPr>
                <w:bCs w:val="0"/>
                <w:webHidden/>
              </w:rPr>
              <w:fldChar w:fldCharType="end"/>
            </w:r>
          </w:hyperlink>
        </w:p>
        <w:p w14:paraId="44B185C2" w14:textId="68FC5E21" w:rsidR="00AE14FA" w:rsidRPr="00B745DE" w:rsidRDefault="00AE14FA">
          <w:pPr>
            <w:pStyle w:val="TOC2"/>
            <w:rPr>
              <w:rFonts w:eastAsiaTheme="minorEastAsia"/>
              <w:bCs w:val="0"/>
              <w:spacing w:val="0"/>
              <w:kern w:val="2"/>
              <w:lang w:val="en-BY" w:eastAsia="en-GB"/>
              <w14:ligatures w14:val="standardContextual"/>
            </w:rPr>
          </w:pPr>
          <w:hyperlink w:anchor="_Toc168394739" w:history="1">
            <w:r w:rsidRPr="00B745DE">
              <w:rPr>
                <w:rStyle w:val="Hyperlink"/>
                <w:bCs w:val="0"/>
              </w:rPr>
              <w:t>5.3 Роль «Работника»</w:t>
            </w:r>
            <w:r w:rsidRPr="00B745DE">
              <w:rPr>
                <w:bCs w:val="0"/>
                <w:webHidden/>
              </w:rPr>
              <w:tab/>
            </w:r>
            <w:r w:rsidRPr="00B745DE">
              <w:rPr>
                <w:bCs w:val="0"/>
                <w:webHidden/>
              </w:rPr>
              <w:fldChar w:fldCharType="begin"/>
            </w:r>
            <w:r w:rsidRPr="00B745DE">
              <w:rPr>
                <w:bCs w:val="0"/>
                <w:webHidden/>
              </w:rPr>
              <w:instrText xml:space="preserve"> PAGEREF _Toc168394739 \h </w:instrText>
            </w:r>
            <w:r w:rsidRPr="00B745DE">
              <w:rPr>
                <w:bCs w:val="0"/>
                <w:webHidden/>
              </w:rPr>
            </w:r>
            <w:r w:rsidRPr="00B745DE">
              <w:rPr>
                <w:bCs w:val="0"/>
                <w:webHidden/>
              </w:rPr>
              <w:fldChar w:fldCharType="separate"/>
            </w:r>
            <w:r w:rsidRPr="00B745DE">
              <w:rPr>
                <w:bCs w:val="0"/>
                <w:webHidden/>
              </w:rPr>
              <w:t>55</w:t>
            </w:r>
            <w:r w:rsidRPr="00B745DE">
              <w:rPr>
                <w:bCs w:val="0"/>
                <w:webHidden/>
              </w:rPr>
              <w:fldChar w:fldCharType="end"/>
            </w:r>
          </w:hyperlink>
        </w:p>
        <w:p w14:paraId="69653CCA" w14:textId="25A0B875" w:rsidR="00AE14FA" w:rsidRPr="00B745DE" w:rsidRDefault="00AE14FA">
          <w:pPr>
            <w:pStyle w:val="TOC2"/>
            <w:rPr>
              <w:rFonts w:eastAsiaTheme="minorEastAsia"/>
              <w:bCs w:val="0"/>
              <w:spacing w:val="0"/>
              <w:kern w:val="2"/>
              <w:lang w:val="en-BY" w:eastAsia="en-GB"/>
              <w14:ligatures w14:val="standardContextual"/>
            </w:rPr>
          </w:pPr>
          <w:hyperlink w:anchor="_Toc168394740" w:history="1">
            <w:r w:rsidRPr="00B745DE">
              <w:rPr>
                <w:rStyle w:val="Hyperlink"/>
                <w:bCs w:val="0"/>
              </w:rPr>
              <w:t>5.4 Роль «Владельца»</w:t>
            </w:r>
            <w:r w:rsidRPr="00B745DE">
              <w:rPr>
                <w:bCs w:val="0"/>
                <w:webHidden/>
              </w:rPr>
              <w:tab/>
            </w:r>
            <w:r w:rsidRPr="00B745DE">
              <w:rPr>
                <w:bCs w:val="0"/>
                <w:webHidden/>
              </w:rPr>
              <w:fldChar w:fldCharType="begin"/>
            </w:r>
            <w:r w:rsidRPr="00B745DE">
              <w:rPr>
                <w:bCs w:val="0"/>
                <w:webHidden/>
              </w:rPr>
              <w:instrText xml:space="preserve"> PAGEREF _Toc168394740 \h </w:instrText>
            </w:r>
            <w:r w:rsidRPr="00B745DE">
              <w:rPr>
                <w:bCs w:val="0"/>
                <w:webHidden/>
              </w:rPr>
            </w:r>
            <w:r w:rsidRPr="00B745DE">
              <w:rPr>
                <w:bCs w:val="0"/>
                <w:webHidden/>
              </w:rPr>
              <w:fldChar w:fldCharType="separate"/>
            </w:r>
            <w:r w:rsidRPr="00B745DE">
              <w:rPr>
                <w:bCs w:val="0"/>
                <w:webHidden/>
              </w:rPr>
              <w:t>57</w:t>
            </w:r>
            <w:r w:rsidRPr="00B745DE">
              <w:rPr>
                <w:bCs w:val="0"/>
                <w:webHidden/>
              </w:rPr>
              <w:fldChar w:fldCharType="end"/>
            </w:r>
          </w:hyperlink>
        </w:p>
        <w:p w14:paraId="6BD9FF00" w14:textId="4AABC16D" w:rsidR="00AE14FA" w:rsidRPr="00B745DE" w:rsidRDefault="00AE14FA">
          <w:pPr>
            <w:pStyle w:val="TOC2"/>
            <w:rPr>
              <w:rFonts w:eastAsiaTheme="minorEastAsia"/>
              <w:bCs w:val="0"/>
              <w:spacing w:val="0"/>
              <w:kern w:val="2"/>
              <w:lang w:val="en-BY" w:eastAsia="en-GB"/>
              <w14:ligatures w14:val="standardContextual"/>
            </w:rPr>
          </w:pPr>
          <w:hyperlink w:anchor="_Toc168394741" w:history="1">
            <w:r w:rsidRPr="00B745DE">
              <w:rPr>
                <w:rStyle w:val="Hyperlink"/>
                <w:bCs w:val="0"/>
              </w:rPr>
              <w:t>5.5 Роль «Администратора»</w:t>
            </w:r>
            <w:r w:rsidRPr="00B745DE">
              <w:rPr>
                <w:bCs w:val="0"/>
                <w:webHidden/>
              </w:rPr>
              <w:tab/>
            </w:r>
            <w:r w:rsidRPr="00B745DE">
              <w:rPr>
                <w:bCs w:val="0"/>
                <w:webHidden/>
              </w:rPr>
              <w:fldChar w:fldCharType="begin"/>
            </w:r>
            <w:r w:rsidRPr="00B745DE">
              <w:rPr>
                <w:bCs w:val="0"/>
                <w:webHidden/>
              </w:rPr>
              <w:instrText xml:space="preserve"> PAGEREF _Toc168394741 \h </w:instrText>
            </w:r>
            <w:r w:rsidRPr="00B745DE">
              <w:rPr>
                <w:bCs w:val="0"/>
                <w:webHidden/>
              </w:rPr>
            </w:r>
            <w:r w:rsidRPr="00B745DE">
              <w:rPr>
                <w:bCs w:val="0"/>
                <w:webHidden/>
              </w:rPr>
              <w:fldChar w:fldCharType="separate"/>
            </w:r>
            <w:r w:rsidRPr="00B745DE">
              <w:rPr>
                <w:bCs w:val="0"/>
                <w:webHidden/>
              </w:rPr>
              <w:t>59</w:t>
            </w:r>
            <w:r w:rsidRPr="00B745DE">
              <w:rPr>
                <w:bCs w:val="0"/>
                <w:webHidden/>
              </w:rPr>
              <w:fldChar w:fldCharType="end"/>
            </w:r>
          </w:hyperlink>
        </w:p>
        <w:p w14:paraId="2518993D" w14:textId="36C208FE" w:rsidR="00AE14FA" w:rsidRPr="00B745DE" w:rsidRDefault="00AE14FA">
          <w:pPr>
            <w:pStyle w:val="TOC2"/>
            <w:rPr>
              <w:rFonts w:eastAsiaTheme="minorEastAsia"/>
              <w:bCs w:val="0"/>
              <w:spacing w:val="0"/>
              <w:kern w:val="2"/>
              <w:lang w:val="en-BY" w:eastAsia="en-GB"/>
              <w14:ligatures w14:val="standardContextual"/>
            </w:rPr>
          </w:pPr>
          <w:hyperlink w:anchor="_Toc168394742" w:history="1">
            <w:r w:rsidRPr="00B745DE">
              <w:rPr>
                <w:rStyle w:val="Hyperlink"/>
                <w:bCs w:val="0"/>
              </w:rPr>
              <w:t>5.6 Выводы по разделу</w:t>
            </w:r>
            <w:r w:rsidRPr="00B745DE">
              <w:rPr>
                <w:bCs w:val="0"/>
                <w:webHidden/>
              </w:rPr>
              <w:tab/>
            </w:r>
            <w:r w:rsidRPr="00B745DE">
              <w:rPr>
                <w:bCs w:val="0"/>
                <w:webHidden/>
              </w:rPr>
              <w:fldChar w:fldCharType="begin"/>
            </w:r>
            <w:r w:rsidRPr="00B745DE">
              <w:rPr>
                <w:bCs w:val="0"/>
                <w:webHidden/>
              </w:rPr>
              <w:instrText xml:space="preserve"> PAGEREF _Toc168394742 \h </w:instrText>
            </w:r>
            <w:r w:rsidRPr="00B745DE">
              <w:rPr>
                <w:bCs w:val="0"/>
                <w:webHidden/>
              </w:rPr>
            </w:r>
            <w:r w:rsidRPr="00B745DE">
              <w:rPr>
                <w:bCs w:val="0"/>
                <w:webHidden/>
              </w:rPr>
              <w:fldChar w:fldCharType="separate"/>
            </w:r>
            <w:r w:rsidRPr="00B745DE">
              <w:rPr>
                <w:bCs w:val="0"/>
                <w:webHidden/>
              </w:rPr>
              <w:t>60</w:t>
            </w:r>
            <w:r w:rsidRPr="00B745DE">
              <w:rPr>
                <w:bCs w:val="0"/>
                <w:webHidden/>
              </w:rPr>
              <w:fldChar w:fldCharType="end"/>
            </w:r>
          </w:hyperlink>
        </w:p>
        <w:p w14:paraId="3BBB84C3" w14:textId="55CE4A8A" w:rsidR="00AE14FA" w:rsidRPr="00B745DE" w:rsidRDefault="00AE14FA">
          <w:pPr>
            <w:pStyle w:val="TOC1"/>
            <w:rPr>
              <w:rFonts w:eastAsiaTheme="minorEastAsia"/>
              <w:bCs w:val="0"/>
              <w:iCs w:val="0"/>
              <w:noProof/>
              <w:kern w:val="2"/>
              <w:lang w:val="en-BY" w:eastAsia="en-GB"/>
              <w14:ligatures w14:val="standardContextual"/>
            </w:rPr>
          </w:pPr>
          <w:hyperlink w:anchor="_Toc168394743" w:history="1">
            <w:r w:rsidRPr="00B745DE">
              <w:rPr>
                <w:rStyle w:val="Hyperlink"/>
                <w:bCs w:val="0"/>
                <w:iCs w:val="0"/>
                <w:noProof/>
              </w:rPr>
              <w:t>6 Технико-экономическое обоснование проекта</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_Toc168394743 \h </w:instrText>
            </w:r>
            <w:r w:rsidRPr="00B745DE">
              <w:rPr>
                <w:bCs w:val="0"/>
                <w:iCs w:val="0"/>
                <w:noProof/>
                <w:webHidden/>
              </w:rPr>
            </w:r>
            <w:r w:rsidRPr="00B745DE">
              <w:rPr>
                <w:bCs w:val="0"/>
                <w:iCs w:val="0"/>
                <w:noProof/>
                <w:webHidden/>
              </w:rPr>
              <w:fldChar w:fldCharType="separate"/>
            </w:r>
            <w:r w:rsidRPr="00B745DE">
              <w:rPr>
                <w:bCs w:val="0"/>
                <w:iCs w:val="0"/>
                <w:noProof/>
                <w:webHidden/>
              </w:rPr>
              <w:t>61</w:t>
            </w:r>
            <w:r w:rsidRPr="00B745DE">
              <w:rPr>
                <w:bCs w:val="0"/>
                <w:iCs w:val="0"/>
                <w:noProof/>
                <w:webHidden/>
              </w:rPr>
              <w:fldChar w:fldCharType="end"/>
            </w:r>
          </w:hyperlink>
        </w:p>
        <w:p w14:paraId="23E1113F" w14:textId="0F1C7CC9" w:rsidR="00AE14FA" w:rsidRPr="00B745DE" w:rsidRDefault="00AE14FA">
          <w:pPr>
            <w:pStyle w:val="TOC2"/>
            <w:rPr>
              <w:rFonts w:eastAsiaTheme="minorEastAsia"/>
              <w:bCs w:val="0"/>
              <w:spacing w:val="0"/>
              <w:kern w:val="2"/>
              <w:lang w:val="en-BY" w:eastAsia="en-GB"/>
              <w14:ligatures w14:val="standardContextual"/>
            </w:rPr>
          </w:pPr>
          <w:hyperlink w:anchor="_Toc168394744" w:history="1">
            <w:r w:rsidRPr="00B745DE">
              <w:rPr>
                <w:rStyle w:val="Hyperlink"/>
                <w:bCs w:val="0"/>
              </w:rPr>
              <w:t>6.1 Общая характеристика разрабатываемого программного средства</w:t>
            </w:r>
            <w:r w:rsidRPr="00B745DE">
              <w:rPr>
                <w:bCs w:val="0"/>
                <w:webHidden/>
              </w:rPr>
              <w:tab/>
            </w:r>
            <w:r w:rsidRPr="00B745DE">
              <w:rPr>
                <w:bCs w:val="0"/>
                <w:webHidden/>
              </w:rPr>
              <w:fldChar w:fldCharType="begin"/>
            </w:r>
            <w:r w:rsidRPr="00B745DE">
              <w:rPr>
                <w:bCs w:val="0"/>
                <w:webHidden/>
              </w:rPr>
              <w:instrText xml:space="preserve"> PAGEREF _Toc168394744 \h </w:instrText>
            </w:r>
            <w:r w:rsidRPr="00B745DE">
              <w:rPr>
                <w:bCs w:val="0"/>
                <w:webHidden/>
              </w:rPr>
            </w:r>
            <w:r w:rsidRPr="00B745DE">
              <w:rPr>
                <w:bCs w:val="0"/>
                <w:webHidden/>
              </w:rPr>
              <w:fldChar w:fldCharType="separate"/>
            </w:r>
            <w:r w:rsidRPr="00B745DE">
              <w:rPr>
                <w:bCs w:val="0"/>
                <w:webHidden/>
              </w:rPr>
              <w:t>61</w:t>
            </w:r>
            <w:r w:rsidRPr="00B745DE">
              <w:rPr>
                <w:bCs w:val="0"/>
                <w:webHidden/>
              </w:rPr>
              <w:fldChar w:fldCharType="end"/>
            </w:r>
          </w:hyperlink>
        </w:p>
        <w:p w14:paraId="0C5F60A7" w14:textId="75FB2C94" w:rsidR="00AE14FA" w:rsidRPr="00B745DE" w:rsidRDefault="00AE14FA">
          <w:pPr>
            <w:pStyle w:val="TOC2"/>
            <w:rPr>
              <w:rFonts w:eastAsiaTheme="minorEastAsia"/>
              <w:bCs w:val="0"/>
              <w:spacing w:val="0"/>
              <w:kern w:val="2"/>
              <w:lang w:val="en-BY" w:eastAsia="en-GB"/>
              <w14:ligatures w14:val="standardContextual"/>
            </w:rPr>
          </w:pPr>
          <w:hyperlink w:anchor="_Toc168394745" w:history="1">
            <w:r w:rsidRPr="00B745DE">
              <w:rPr>
                <w:rStyle w:val="Hyperlink"/>
                <w:bCs w:val="0"/>
              </w:rPr>
              <w:t>6.2 Исходные данные для проведения расчетов и маркетинговый анализ</w:t>
            </w:r>
            <w:r w:rsidRPr="00B745DE">
              <w:rPr>
                <w:bCs w:val="0"/>
                <w:webHidden/>
              </w:rPr>
              <w:tab/>
            </w:r>
            <w:r w:rsidRPr="00B745DE">
              <w:rPr>
                <w:bCs w:val="0"/>
                <w:webHidden/>
              </w:rPr>
              <w:fldChar w:fldCharType="begin"/>
            </w:r>
            <w:r w:rsidRPr="00B745DE">
              <w:rPr>
                <w:bCs w:val="0"/>
                <w:webHidden/>
              </w:rPr>
              <w:instrText xml:space="preserve"> PAGEREF _Toc168394745 \h </w:instrText>
            </w:r>
            <w:r w:rsidRPr="00B745DE">
              <w:rPr>
                <w:bCs w:val="0"/>
                <w:webHidden/>
              </w:rPr>
            </w:r>
            <w:r w:rsidRPr="00B745DE">
              <w:rPr>
                <w:bCs w:val="0"/>
                <w:webHidden/>
              </w:rPr>
              <w:fldChar w:fldCharType="separate"/>
            </w:r>
            <w:r w:rsidRPr="00B745DE">
              <w:rPr>
                <w:bCs w:val="0"/>
                <w:webHidden/>
              </w:rPr>
              <w:t>62</w:t>
            </w:r>
            <w:r w:rsidRPr="00B745DE">
              <w:rPr>
                <w:bCs w:val="0"/>
                <w:webHidden/>
              </w:rPr>
              <w:fldChar w:fldCharType="end"/>
            </w:r>
          </w:hyperlink>
        </w:p>
        <w:p w14:paraId="420B9413" w14:textId="2D1DA258" w:rsidR="00AE14FA" w:rsidRPr="00B745DE" w:rsidRDefault="00AE14FA">
          <w:pPr>
            <w:pStyle w:val="TOC2"/>
            <w:rPr>
              <w:rFonts w:eastAsiaTheme="minorEastAsia"/>
              <w:bCs w:val="0"/>
              <w:spacing w:val="0"/>
              <w:kern w:val="2"/>
              <w:lang w:val="en-BY" w:eastAsia="en-GB"/>
              <w14:ligatures w14:val="standardContextual"/>
            </w:rPr>
          </w:pPr>
          <w:hyperlink w:anchor="_Toc168394746" w:history="1">
            <w:r w:rsidRPr="00B745DE">
              <w:rPr>
                <w:rStyle w:val="Hyperlink"/>
                <w:bCs w:val="0"/>
              </w:rPr>
              <w:t>6.3 Обоснование цены программного средства</w:t>
            </w:r>
            <w:r w:rsidRPr="00B745DE">
              <w:rPr>
                <w:bCs w:val="0"/>
                <w:webHidden/>
              </w:rPr>
              <w:tab/>
            </w:r>
            <w:r w:rsidRPr="00B745DE">
              <w:rPr>
                <w:bCs w:val="0"/>
                <w:webHidden/>
              </w:rPr>
              <w:fldChar w:fldCharType="begin"/>
            </w:r>
            <w:r w:rsidRPr="00B745DE">
              <w:rPr>
                <w:bCs w:val="0"/>
                <w:webHidden/>
              </w:rPr>
              <w:instrText xml:space="preserve"> PAGEREF _Toc168394746 \h </w:instrText>
            </w:r>
            <w:r w:rsidRPr="00B745DE">
              <w:rPr>
                <w:bCs w:val="0"/>
                <w:webHidden/>
              </w:rPr>
            </w:r>
            <w:r w:rsidRPr="00B745DE">
              <w:rPr>
                <w:bCs w:val="0"/>
                <w:webHidden/>
              </w:rPr>
              <w:fldChar w:fldCharType="separate"/>
            </w:r>
            <w:r w:rsidRPr="00B745DE">
              <w:rPr>
                <w:bCs w:val="0"/>
                <w:webHidden/>
              </w:rPr>
              <w:t>62</w:t>
            </w:r>
            <w:r w:rsidRPr="00B745DE">
              <w:rPr>
                <w:bCs w:val="0"/>
                <w:webHidden/>
              </w:rPr>
              <w:fldChar w:fldCharType="end"/>
            </w:r>
          </w:hyperlink>
        </w:p>
        <w:p w14:paraId="513C7997" w14:textId="5B8669BA"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47" w:history="1">
            <w:r w:rsidRPr="00B745DE">
              <w:rPr>
                <w:rStyle w:val="Hyperlink"/>
                <w:rFonts w:ascii="Times New Roman" w:hAnsi="Times New Roman" w:cs="Times New Roman"/>
                <w:noProof/>
                <w:spacing w:val="-4"/>
                <w:sz w:val="28"/>
                <w:szCs w:val="28"/>
              </w:rPr>
              <w:t>6.3.1 Расчет затрат рабочего времени на разработку программного средства</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_Toc168394747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63</w:t>
            </w:r>
            <w:r w:rsidRPr="00B745DE">
              <w:rPr>
                <w:rFonts w:ascii="Times New Roman" w:hAnsi="Times New Roman" w:cs="Times New Roman"/>
                <w:noProof/>
                <w:webHidden/>
                <w:sz w:val="28"/>
                <w:szCs w:val="28"/>
              </w:rPr>
              <w:fldChar w:fldCharType="end"/>
            </w:r>
          </w:hyperlink>
        </w:p>
        <w:p w14:paraId="181163C9" w14:textId="6098C4E2"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48" w:history="1">
            <w:r w:rsidRPr="00B745DE">
              <w:rPr>
                <w:rStyle w:val="Hyperlink"/>
                <w:rFonts w:ascii="Times New Roman" w:hAnsi="Times New Roman" w:cs="Times New Roman"/>
                <w:noProof/>
                <w:sz w:val="28"/>
                <w:szCs w:val="28"/>
              </w:rPr>
              <w:t>6.3.2 Расчет основной заработной платы</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_Toc168394748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63</w:t>
            </w:r>
            <w:r w:rsidRPr="00B745DE">
              <w:rPr>
                <w:rFonts w:ascii="Times New Roman" w:hAnsi="Times New Roman" w:cs="Times New Roman"/>
                <w:noProof/>
                <w:webHidden/>
                <w:sz w:val="28"/>
                <w:szCs w:val="28"/>
              </w:rPr>
              <w:fldChar w:fldCharType="end"/>
            </w:r>
          </w:hyperlink>
        </w:p>
        <w:p w14:paraId="6E2DC5E5" w14:textId="27989BC4"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49" w:history="1">
            <w:r w:rsidRPr="00B745DE">
              <w:rPr>
                <w:rStyle w:val="Hyperlink"/>
                <w:rFonts w:ascii="Times New Roman" w:hAnsi="Times New Roman" w:cs="Times New Roman"/>
                <w:noProof/>
                <w:sz w:val="28"/>
                <w:szCs w:val="28"/>
              </w:rPr>
              <w:t>6.3.3 Расчет дополнительной заработной платы</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_Toc168394749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64</w:t>
            </w:r>
            <w:r w:rsidRPr="00B745DE">
              <w:rPr>
                <w:rFonts w:ascii="Times New Roman" w:hAnsi="Times New Roman" w:cs="Times New Roman"/>
                <w:noProof/>
                <w:webHidden/>
                <w:sz w:val="28"/>
                <w:szCs w:val="28"/>
              </w:rPr>
              <w:fldChar w:fldCharType="end"/>
            </w:r>
          </w:hyperlink>
        </w:p>
        <w:p w14:paraId="6D0DE504" w14:textId="3D186FBE"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0" w:history="1">
            <w:r w:rsidRPr="00B745DE">
              <w:rPr>
                <w:rStyle w:val="Hyperlink"/>
                <w:rFonts w:ascii="Times New Roman" w:hAnsi="Times New Roman" w:cs="Times New Roman"/>
                <w:noProof/>
                <w:sz w:val="28"/>
                <w:szCs w:val="28"/>
              </w:rPr>
              <w:t>6.3.4 Расчет отчислений в Фонд социальной защиты населения и по обязательному страхованию</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_Toc168394750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65</w:t>
            </w:r>
            <w:r w:rsidRPr="00B745DE">
              <w:rPr>
                <w:rFonts w:ascii="Times New Roman" w:hAnsi="Times New Roman" w:cs="Times New Roman"/>
                <w:noProof/>
                <w:webHidden/>
                <w:sz w:val="28"/>
                <w:szCs w:val="28"/>
              </w:rPr>
              <w:fldChar w:fldCharType="end"/>
            </w:r>
          </w:hyperlink>
        </w:p>
        <w:p w14:paraId="4917A9D6" w14:textId="40525B82"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1" w:history="1">
            <w:r w:rsidRPr="00B745DE">
              <w:rPr>
                <w:rStyle w:val="Hyperlink"/>
                <w:rFonts w:ascii="Times New Roman" w:hAnsi="Times New Roman" w:cs="Times New Roman"/>
                <w:noProof/>
                <w:sz w:val="28"/>
                <w:szCs w:val="28"/>
              </w:rPr>
              <w:t>6.3.5 Расчет суммы прочих прямых затрат</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_Toc168394751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65</w:t>
            </w:r>
            <w:r w:rsidRPr="00B745DE">
              <w:rPr>
                <w:rFonts w:ascii="Times New Roman" w:hAnsi="Times New Roman" w:cs="Times New Roman"/>
                <w:noProof/>
                <w:webHidden/>
                <w:sz w:val="28"/>
                <w:szCs w:val="28"/>
              </w:rPr>
              <w:fldChar w:fldCharType="end"/>
            </w:r>
          </w:hyperlink>
        </w:p>
        <w:p w14:paraId="2BDB596D" w14:textId="127667B3"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2" w:history="1">
            <w:r w:rsidRPr="00B745DE">
              <w:rPr>
                <w:rStyle w:val="Hyperlink"/>
                <w:rFonts w:ascii="Times New Roman" w:hAnsi="Times New Roman" w:cs="Times New Roman"/>
                <w:noProof/>
                <w:sz w:val="28"/>
                <w:szCs w:val="28"/>
              </w:rPr>
              <w:t>6.3.6 Расчет суммы накладных расходов</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_Toc168394752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66</w:t>
            </w:r>
            <w:r w:rsidRPr="00B745DE">
              <w:rPr>
                <w:rFonts w:ascii="Times New Roman" w:hAnsi="Times New Roman" w:cs="Times New Roman"/>
                <w:noProof/>
                <w:webHidden/>
                <w:sz w:val="28"/>
                <w:szCs w:val="28"/>
              </w:rPr>
              <w:fldChar w:fldCharType="end"/>
            </w:r>
          </w:hyperlink>
        </w:p>
        <w:p w14:paraId="1902668B" w14:textId="6B4B9B59"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3" w:history="1">
            <w:r w:rsidRPr="00B745DE">
              <w:rPr>
                <w:rStyle w:val="Hyperlink"/>
                <w:rFonts w:ascii="Times New Roman" w:hAnsi="Times New Roman" w:cs="Times New Roman"/>
                <w:noProof/>
                <w:sz w:val="28"/>
                <w:szCs w:val="28"/>
              </w:rPr>
              <w:t>6.3.7 Сумма расходов на разработку программного средства</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_Toc168394753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66</w:t>
            </w:r>
            <w:r w:rsidRPr="00B745DE">
              <w:rPr>
                <w:rFonts w:ascii="Times New Roman" w:hAnsi="Times New Roman" w:cs="Times New Roman"/>
                <w:noProof/>
                <w:webHidden/>
                <w:sz w:val="28"/>
                <w:szCs w:val="28"/>
              </w:rPr>
              <w:fldChar w:fldCharType="end"/>
            </w:r>
          </w:hyperlink>
        </w:p>
        <w:p w14:paraId="0C24A1F7" w14:textId="2A3BC551"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4" w:history="1">
            <w:r w:rsidRPr="00B745DE">
              <w:rPr>
                <w:rStyle w:val="Hyperlink"/>
                <w:rFonts w:ascii="Times New Roman" w:hAnsi="Times New Roman" w:cs="Times New Roman"/>
                <w:noProof/>
                <w:sz w:val="28"/>
                <w:szCs w:val="28"/>
              </w:rPr>
              <w:t>6.3.8 Расчет расходов на сопровождение и адаптацию</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_Toc168394754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66</w:t>
            </w:r>
            <w:r w:rsidRPr="00B745DE">
              <w:rPr>
                <w:rFonts w:ascii="Times New Roman" w:hAnsi="Times New Roman" w:cs="Times New Roman"/>
                <w:noProof/>
                <w:webHidden/>
                <w:sz w:val="28"/>
                <w:szCs w:val="28"/>
              </w:rPr>
              <w:fldChar w:fldCharType="end"/>
            </w:r>
          </w:hyperlink>
        </w:p>
        <w:p w14:paraId="74662E6F" w14:textId="6B2BFDA8" w:rsidR="00AE14FA" w:rsidRPr="00B745DE" w:rsidRDefault="00AE14FA">
          <w:pPr>
            <w:pStyle w:val="TOC3"/>
            <w:rPr>
              <w:rFonts w:ascii="Times New Roman" w:eastAsiaTheme="minorEastAsia" w:hAnsi="Times New Roman" w:cs="Times New Roman"/>
              <w:noProof/>
              <w:kern w:val="2"/>
              <w:sz w:val="28"/>
              <w:szCs w:val="28"/>
              <w:lang w:val="en-BY" w:eastAsia="en-GB"/>
              <w14:ligatures w14:val="standardContextual"/>
            </w:rPr>
          </w:pPr>
          <w:hyperlink w:anchor="_Toc168394755" w:history="1">
            <w:r w:rsidRPr="00B745DE">
              <w:rPr>
                <w:rStyle w:val="Hyperlink"/>
                <w:rFonts w:ascii="Times New Roman" w:hAnsi="Times New Roman" w:cs="Times New Roman"/>
                <w:noProof/>
                <w:sz w:val="28"/>
                <w:szCs w:val="28"/>
              </w:rPr>
              <w:t>6.3.9 Расчет полной себестоимости</w:t>
            </w:r>
            <w:r w:rsidRPr="00B745DE">
              <w:rPr>
                <w:rFonts w:ascii="Times New Roman" w:hAnsi="Times New Roman" w:cs="Times New Roman"/>
                <w:noProof/>
                <w:webHidden/>
                <w:sz w:val="28"/>
                <w:szCs w:val="28"/>
              </w:rPr>
              <w:tab/>
            </w:r>
            <w:r w:rsidRPr="00B745DE">
              <w:rPr>
                <w:rFonts w:ascii="Times New Roman" w:hAnsi="Times New Roman" w:cs="Times New Roman"/>
                <w:noProof/>
                <w:webHidden/>
                <w:sz w:val="28"/>
                <w:szCs w:val="28"/>
              </w:rPr>
              <w:fldChar w:fldCharType="begin"/>
            </w:r>
            <w:r w:rsidRPr="00B745DE">
              <w:rPr>
                <w:rFonts w:ascii="Times New Roman" w:hAnsi="Times New Roman" w:cs="Times New Roman"/>
                <w:noProof/>
                <w:webHidden/>
                <w:sz w:val="28"/>
                <w:szCs w:val="28"/>
              </w:rPr>
              <w:instrText xml:space="preserve"> PAGEREF _Toc168394755 \h </w:instrText>
            </w:r>
            <w:r w:rsidRPr="00B745DE">
              <w:rPr>
                <w:rFonts w:ascii="Times New Roman" w:hAnsi="Times New Roman" w:cs="Times New Roman"/>
                <w:noProof/>
                <w:webHidden/>
                <w:sz w:val="28"/>
                <w:szCs w:val="28"/>
              </w:rPr>
            </w:r>
            <w:r w:rsidRPr="00B745DE">
              <w:rPr>
                <w:rFonts w:ascii="Times New Roman" w:hAnsi="Times New Roman" w:cs="Times New Roman"/>
                <w:noProof/>
                <w:webHidden/>
                <w:sz w:val="28"/>
                <w:szCs w:val="28"/>
              </w:rPr>
              <w:fldChar w:fldCharType="separate"/>
            </w:r>
            <w:r w:rsidRPr="00B745DE">
              <w:rPr>
                <w:rFonts w:ascii="Times New Roman" w:hAnsi="Times New Roman" w:cs="Times New Roman"/>
                <w:noProof/>
                <w:webHidden/>
                <w:sz w:val="28"/>
                <w:szCs w:val="28"/>
              </w:rPr>
              <w:t>67</w:t>
            </w:r>
            <w:r w:rsidRPr="00B745DE">
              <w:rPr>
                <w:rFonts w:ascii="Times New Roman" w:hAnsi="Times New Roman" w:cs="Times New Roman"/>
                <w:noProof/>
                <w:webHidden/>
                <w:sz w:val="28"/>
                <w:szCs w:val="28"/>
              </w:rPr>
              <w:fldChar w:fldCharType="end"/>
            </w:r>
          </w:hyperlink>
        </w:p>
        <w:p w14:paraId="0F1050E3" w14:textId="05FD37F5" w:rsidR="00AE14FA" w:rsidRPr="00B745DE" w:rsidRDefault="00AE14FA">
          <w:pPr>
            <w:pStyle w:val="TOC2"/>
            <w:rPr>
              <w:rFonts w:eastAsiaTheme="minorEastAsia"/>
              <w:bCs w:val="0"/>
              <w:spacing w:val="0"/>
              <w:kern w:val="2"/>
              <w:lang w:val="en-BY" w:eastAsia="en-GB"/>
              <w14:ligatures w14:val="standardContextual"/>
            </w:rPr>
          </w:pPr>
          <w:hyperlink w:anchor="_Toc168394756" w:history="1">
            <w:r w:rsidRPr="00B745DE">
              <w:rPr>
                <w:rStyle w:val="Hyperlink"/>
                <w:bCs w:val="0"/>
              </w:rPr>
              <w:t>6.4 Расчет экономического эффекта</w:t>
            </w:r>
            <w:r w:rsidRPr="00B745DE">
              <w:rPr>
                <w:bCs w:val="0"/>
                <w:webHidden/>
              </w:rPr>
              <w:tab/>
            </w:r>
            <w:r w:rsidRPr="00B745DE">
              <w:rPr>
                <w:bCs w:val="0"/>
                <w:webHidden/>
              </w:rPr>
              <w:fldChar w:fldCharType="begin"/>
            </w:r>
            <w:r w:rsidRPr="00B745DE">
              <w:rPr>
                <w:bCs w:val="0"/>
                <w:webHidden/>
              </w:rPr>
              <w:instrText xml:space="preserve"> PAGEREF _Toc168394756 \h </w:instrText>
            </w:r>
            <w:r w:rsidRPr="00B745DE">
              <w:rPr>
                <w:bCs w:val="0"/>
                <w:webHidden/>
              </w:rPr>
            </w:r>
            <w:r w:rsidRPr="00B745DE">
              <w:rPr>
                <w:bCs w:val="0"/>
                <w:webHidden/>
              </w:rPr>
              <w:fldChar w:fldCharType="separate"/>
            </w:r>
            <w:r w:rsidRPr="00B745DE">
              <w:rPr>
                <w:bCs w:val="0"/>
                <w:webHidden/>
              </w:rPr>
              <w:t>67</w:t>
            </w:r>
            <w:r w:rsidRPr="00B745DE">
              <w:rPr>
                <w:bCs w:val="0"/>
                <w:webHidden/>
              </w:rPr>
              <w:fldChar w:fldCharType="end"/>
            </w:r>
          </w:hyperlink>
        </w:p>
        <w:p w14:paraId="7FFBD1FA" w14:textId="1FDCDA85" w:rsidR="00AE14FA" w:rsidRPr="00B745DE" w:rsidRDefault="00AE14FA">
          <w:pPr>
            <w:pStyle w:val="TOC2"/>
            <w:rPr>
              <w:rFonts w:eastAsiaTheme="minorEastAsia"/>
              <w:bCs w:val="0"/>
              <w:spacing w:val="0"/>
              <w:kern w:val="2"/>
              <w:lang w:val="en-BY" w:eastAsia="en-GB"/>
              <w14:ligatures w14:val="standardContextual"/>
            </w:rPr>
          </w:pPr>
          <w:hyperlink w:anchor="_Toc168394757" w:history="1">
            <w:r w:rsidRPr="00B745DE">
              <w:rPr>
                <w:rStyle w:val="Hyperlink"/>
                <w:bCs w:val="0"/>
              </w:rPr>
              <w:t>6.5 Выводы по разделу</w:t>
            </w:r>
            <w:r w:rsidRPr="00B745DE">
              <w:rPr>
                <w:bCs w:val="0"/>
                <w:webHidden/>
              </w:rPr>
              <w:tab/>
            </w:r>
            <w:r w:rsidRPr="00B745DE">
              <w:rPr>
                <w:bCs w:val="0"/>
                <w:webHidden/>
              </w:rPr>
              <w:fldChar w:fldCharType="begin"/>
            </w:r>
            <w:r w:rsidRPr="00B745DE">
              <w:rPr>
                <w:bCs w:val="0"/>
                <w:webHidden/>
              </w:rPr>
              <w:instrText xml:space="preserve"> PAGEREF _Toc168394757 \h </w:instrText>
            </w:r>
            <w:r w:rsidRPr="00B745DE">
              <w:rPr>
                <w:bCs w:val="0"/>
                <w:webHidden/>
              </w:rPr>
            </w:r>
            <w:r w:rsidRPr="00B745DE">
              <w:rPr>
                <w:bCs w:val="0"/>
                <w:webHidden/>
              </w:rPr>
              <w:fldChar w:fldCharType="separate"/>
            </w:r>
            <w:r w:rsidRPr="00B745DE">
              <w:rPr>
                <w:bCs w:val="0"/>
                <w:webHidden/>
              </w:rPr>
              <w:t>69</w:t>
            </w:r>
            <w:r w:rsidRPr="00B745DE">
              <w:rPr>
                <w:bCs w:val="0"/>
                <w:webHidden/>
              </w:rPr>
              <w:fldChar w:fldCharType="end"/>
            </w:r>
          </w:hyperlink>
        </w:p>
        <w:p w14:paraId="7AB368E4" w14:textId="35ECD037" w:rsidR="00AE14FA" w:rsidRPr="00B745DE" w:rsidRDefault="00AE14FA">
          <w:pPr>
            <w:pStyle w:val="TOC1"/>
            <w:rPr>
              <w:rFonts w:eastAsiaTheme="minorEastAsia"/>
              <w:bCs w:val="0"/>
              <w:iCs w:val="0"/>
              <w:noProof/>
              <w:kern w:val="2"/>
              <w:lang w:val="en-BY" w:eastAsia="en-GB"/>
              <w14:ligatures w14:val="standardContextual"/>
            </w:rPr>
          </w:pPr>
          <w:hyperlink w:anchor="_Toc168394758" w:history="1">
            <w:r w:rsidRPr="00B745DE">
              <w:rPr>
                <w:rStyle w:val="Hyperlink"/>
                <w:rFonts w:eastAsia="Calibri"/>
                <w:bCs w:val="0"/>
                <w:iCs w:val="0"/>
                <w:noProof/>
              </w:rPr>
              <w:t>Заключение</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_Toc168394758 \h </w:instrText>
            </w:r>
            <w:r w:rsidRPr="00B745DE">
              <w:rPr>
                <w:bCs w:val="0"/>
                <w:iCs w:val="0"/>
                <w:noProof/>
                <w:webHidden/>
              </w:rPr>
            </w:r>
            <w:r w:rsidRPr="00B745DE">
              <w:rPr>
                <w:bCs w:val="0"/>
                <w:iCs w:val="0"/>
                <w:noProof/>
                <w:webHidden/>
              </w:rPr>
              <w:fldChar w:fldCharType="separate"/>
            </w:r>
            <w:r w:rsidRPr="00B745DE">
              <w:rPr>
                <w:bCs w:val="0"/>
                <w:iCs w:val="0"/>
                <w:noProof/>
                <w:webHidden/>
              </w:rPr>
              <w:t>71</w:t>
            </w:r>
            <w:r w:rsidRPr="00B745DE">
              <w:rPr>
                <w:bCs w:val="0"/>
                <w:iCs w:val="0"/>
                <w:noProof/>
                <w:webHidden/>
              </w:rPr>
              <w:fldChar w:fldCharType="end"/>
            </w:r>
          </w:hyperlink>
        </w:p>
        <w:p w14:paraId="4FCBE372" w14:textId="1256D2B3" w:rsidR="00AE14FA" w:rsidRPr="00B745DE" w:rsidRDefault="00AE14FA">
          <w:pPr>
            <w:pStyle w:val="TOC1"/>
            <w:rPr>
              <w:rFonts w:eastAsiaTheme="minorEastAsia"/>
              <w:bCs w:val="0"/>
              <w:iCs w:val="0"/>
              <w:noProof/>
              <w:kern w:val="2"/>
              <w:lang w:val="en-BY" w:eastAsia="en-GB"/>
              <w14:ligatures w14:val="standardContextual"/>
            </w:rPr>
          </w:pPr>
          <w:hyperlink w:anchor="_Toc168394759" w:history="1">
            <w:r w:rsidRPr="00B745DE">
              <w:rPr>
                <w:rStyle w:val="Hyperlink"/>
                <w:rFonts w:eastAsia="Calibri"/>
                <w:bCs w:val="0"/>
                <w:iCs w:val="0"/>
                <w:noProof/>
              </w:rPr>
              <w:t>Список использованных источников</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_Toc168394759 \h </w:instrText>
            </w:r>
            <w:r w:rsidRPr="00B745DE">
              <w:rPr>
                <w:bCs w:val="0"/>
                <w:iCs w:val="0"/>
                <w:noProof/>
                <w:webHidden/>
              </w:rPr>
            </w:r>
            <w:r w:rsidRPr="00B745DE">
              <w:rPr>
                <w:bCs w:val="0"/>
                <w:iCs w:val="0"/>
                <w:noProof/>
                <w:webHidden/>
              </w:rPr>
              <w:fldChar w:fldCharType="separate"/>
            </w:r>
            <w:r w:rsidRPr="00B745DE">
              <w:rPr>
                <w:bCs w:val="0"/>
                <w:iCs w:val="0"/>
                <w:noProof/>
                <w:webHidden/>
              </w:rPr>
              <w:t>72</w:t>
            </w:r>
            <w:r w:rsidRPr="00B745DE">
              <w:rPr>
                <w:bCs w:val="0"/>
                <w:iCs w:val="0"/>
                <w:noProof/>
                <w:webHidden/>
              </w:rPr>
              <w:fldChar w:fldCharType="end"/>
            </w:r>
          </w:hyperlink>
        </w:p>
        <w:p w14:paraId="5BE1668D" w14:textId="0AA0D9E3" w:rsidR="00AE14FA" w:rsidRPr="00B745DE" w:rsidRDefault="00AE14FA">
          <w:pPr>
            <w:pStyle w:val="TOC1"/>
            <w:rPr>
              <w:rFonts w:eastAsiaTheme="minorEastAsia"/>
              <w:bCs w:val="0"/>
              <w:iCs w:val="0"/>
              <w:noProof/>
              <w:kern w:val="2"/>
              <w:lang w:val="en-BY" w:eastAsia="en-GB"/>
              <w14:ligatures w14:val="standardContextual"/>
            </w:rPr>
          </w:pPr>
          <w:hyperlink w:anchor="_Toc168394760" w:history="1">
            <w:r w:rsidRPr="00B745DE">
              <w:rPr>
                <w:rStyle w:val="Hyperlink"/>
                <w:bCs w:val="0"/>
                <w:iCs w:val="0"/>
                <w:noProof/>
              </w:rPr>
              <w:t>ПРИЛОЖЕНИЕ А Диаграмма вариантов использования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_Toc168394760 \h </w:instrText>
            </w:r>
            <w:r w:rsidRPr="00B745DE">
              <w:rPr>
                <w:bCs w:val="0"/>
                <w:iCs w:val="0"/>
                <w:noProof/>
                <w:webHidden/>
              </w:rPr>
            </w:r>
            <w:r w:rsidRPr="00B745DE">
              <w:rPr>
                <w:bCs w:val="0"/>
                <w:iCs w:val="0"/>
                <w:noProof/>
                <w:webHidden/>
              </w:rPr>
              <w:fldChar w:fldCharType="separate"/>
            </w:r>
            <w:r w:rsidRPr="00B745DE">
              <w:rPr>
                <w:bCs w:val="0"/>
                <w:iCs w:val="0"/>
                <w:noProof/>
                <w:webHidden/>
              </w:rPr>
              <w:t>73</w:t>
            </w:r>
            <w:r w:rsidRPr="00B745DE">
              <w:rPr>
                <w:bCs w:val="0"/>
                <w:iCs w:val="0"/>
                <w:noProof/>
                <w:webHidden/>
              </w:rPr>
              <w:fldChar w:fldCharType="end"/>
            </w:r>
          </w:hyperlink>
        </w:p>
        <w:p w14:paraId="71281CC4" w14:textId="52A003A6" w:rsidR="00AE14FA" w:rsidRPr="00B745DE" w:rsidRDefault="00AE14FA">
          <w:pPr>
            <w:pStyle w:val="TOC1"/>
            <w:rPr>
              <w:rFonts w:eastAsiaTheme="minorEastAsia"/>
              <w:bCs w:val="0"/>
              <w:iCs w:val="0"/>
              <w:noProof/>
              <w:kern w:val="2"/>
              <w:lang w:val="en-BY" w:eastAsia="en-GB"/>
              <w14:ligatures w14:val="standardContextual"/>
            </w:rPr>
          </w:pPr>
          <w:hyperlink w:anchor="_Toc168394761" w:history="1">
            <w:r w:rsidRPr="00B745DE">
              <w:rPr>
                <w:rStyle w:val="Hyperlink"/>
                <w:bCs w:val="0"/>
                <w:iCs w:val="0"/>
                <w:noProof/>
              </w:rPr>
              <w:t>ПРИЛОЖЕНИЕ Б Логическая схема базы данных</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_Toc168394761 \h </w:instrText>
            </w:r>
            <w:r w:rsidRPr="00B745DE">
              <w:rPr>
                <w:bCs w:val="0"/>
                <w:iCs w:val="0"/>
                <w:noProof/>
                <w:webHidden/>
              </w:rPr>
            </w:r>
            <w:r w:rsidRPr="00B745DE">
              <w:rPr>
                <w:bCs w:val="0"/>
                <w:iCs w:val="0"/>
                <w:noProof/>
                <w:webHidden/>
              </w:rPr>
              <w:fldChar w:fldCharType="separate"/>
            </w:r>
            <w:r w:rsidRPr="00B745DE">
              <w:rPr>
                <w:bCs w:val="0"/>
                <w:iCs w:val="0"/>
                <w:noProof/>
                <w:webHidden/>
              </w:rPr>
              <w:t>74</w:t>
            </w:r>
            <w:r w:rsidRPr="00B745DE">
              <w:rPr>
                <w:bCs w:val="0"/>
                <w:iCs w:val="0"/>
                <w:noProof/>
                <w:webHidden/>
              </w:rPr>
              <w:fldChar w:fldCharType="end"/>
            </w:r>
          </w:hyperlink>
        </w:p>
        <w:p w14:paraId="2AE47A79" w14:textId="4DA6919C" w:rsidR="00AE14FA" w:rsidRPr="00B745DE" w:rsidRDefault="00AE14FA">
          <w:pPr>
            <w:pStyle w:val="TOC1"/>
            <w:rPr>
              <w:rFonts w:eastAsiaTheme="minorEastAsia"/>
              <w:bCs w:val="0"/>
              <w:iCs w:val="0"/>
              <w:noProof/>
              <w:kern w:val="2"/>
              <w:lang w:val="en-BY" w:eastAsia="en-GB"/>
              <w14:ligatures w14:val="standardContextual"/>
            </w:rPr>
          </w:pPr>
          <w:hyperlink w:anchor="_Toc168394762" w:history="1">
            <w:r w:rsidRPr="00B745DE">
              <w:rPr>
                <w:rStyle w:val="Hyperlink"/>
                <w:bCs w:val="0"/>
                <w:iCs w:val="0"/>
                <w:noProof/>
              </w:rPr>
              <w:t>ПРИЛОЖЕНИЕ В Диаграмма архитектуры приложения</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_Toc168394762 \h </w:instrText>
            </w:r>
            <w:r w:rsidRPr="00B745DE">
              <w:rPr>
                <w:bCs w:val="0"/>
                <w:iCs w:val="0"/>
                <w:noProof/>
                <w:webHidden/>
              </w:rPr>
            </w:r>
            <w:r w:rsidRPr="00B745DE">
              <w:rPr>
                <w:bCs w:val="0"/>
                <w:iCs w:val="0"/>
                <w:noProof/>
                <w:webHidden/>
              </w:rPr>
              <w:fldChar w:fldCharType="separate"/>
            </w:r>
            <w:r w:rsidRPr="00B745DE">
              <w:rPr>
                <w:bCs w:val="0"/>
                <w:iCs w:val="0"/>
                <w:noProof/>
                <w:webHidden/>
              </w:rPr>
              <w:t>75</w:t>
            </w:r>
            <w:r w:rsidRPr="00B745DE">
              <w:rPr>
                <w:bCs w:val="0"/>
                <w:iCs w:val="0"/>
                <w:noProof/>
                <w:webHidden/>
              </w:rPr>
              <w:fldChar w:fldCharType="end"/>
            </w:r>
          </w:hyperlink>
        </w:p>
        <w:p w14:paraId="1A3B43C2" w14:textId="0C6D2921" w:rsidR="00AE14FA" w:rsidRPr="00B745DE" w:rsidRDefault="00AE14FA">
          <w:pPr>
            <w:pStyle w:val="TOC1"/>
            <w:rPr>
              <w:rFonts w:eastAsiaTheme="minorEastAsia"/>
              <w:bCs w:val="0"/>
              <w:iCs w:val="0"/>
              <w:noProof/>
              <w:kern w:val="2"/>
              <w:lang w:val="en-BY" w:eastAsia="en-GB"/>
              <w14:ligatures w14:val="standardContextual"/>
            </w:rPr>
          </w:pPr>
          <w:hyperlink w:anchor="_Toc168394763" w:history="1">
            <w:r w:rsidRPr="00B745DE">
              <w:rPr>
                <w:rStyle w:val="Hyperlink"/>
                <w:bCs w:val="0"/>
                <w:iCs w:val="0"/>
                <w:noProof/>
              </w:rPr>
              <w:t>ПРИЛОЖЕНИЕ Г Блок-схема алгоритма вычисления вегетационного индекса по спутниковым снимкам</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_Toc168394763 \h </w:instrText>
            </w:r>
            <w:r w:rsidRPr="00B745DE">
              <w:rPr>
                <w:bCs w:val="0"/>
                <w:iCs w:val="0"/>
                <w:noProof/>
                <w:webHidden/>
              </w:rPr>
            </w:r>
            <w:r w:rsidRPr="00B745DE">
              <w:rPr>
                <w:bCs w:val="0"/>
                <w:iCs w:val="0"/>
                <w:noProof/>
                <w:webHidden/>
              </w:rPr>
              <w:fldChar w:fldCharType="separate"/>
            </w:r>
            <w:r w:rsidRPr="00B745DE">
              <w:rPr>
                <w:bCs w:val="0"/>
                <w:iCs w:val="0"/>
                <w:noProof/>
                <w:webHidden/>
              </w:rPr>
              <w:t>76</w:t>
            </w:r>
            <w:r w:rsidRPr="00B745DE">
              <w:rPr>
                <w:bCs w:val="0"/>
                <w:iCs w:val="0"/>
                <w:noProof/>
                <w:webHidden/>
              </w:rPr>
              <w:fldChar w:fldCharType="end"/>
            </w:r>
          </w:hyperlink>
        </w:p>
        <w:p w14:paraId="6EA32E1C" w14:textId="4FBBD735" w:rsidR="00AE14FA" w:rsidRPr="00B745DE" w:rsidRDefault="00AE14FA">
          <w:pPr>
            <w:pStyle w:val="TOC1"/>
            <w:rPr>
              <w:rFonts w:eastAsiaTheme="minorEastAsia"/>
              <w:bCs w:val="0"/>
              <w:iCs w:val="0"/>
              <w:noProof/>
              <w:kern w:val="2"/>
              <w:lang w:val="en-BY" w:eastAsia="en-GB"/>
              <w14:ligatures w14:val="standardContextual"/>
            </w:rPr>
          </w:pPr>
          <w:hyperlink w:anchor="_Toc168394764" w:history="1">
            <w:r w:rsidRPr="00B745DE">
              <w:rPr>
                <w:rStyle w:val="Hyperlink"/>
                <w:bCs w:val="0"/>
                <w:iCs w:val="0"/>
                <w:noProof/>
              </w:rPr>
              <w:t>ПРИЛОЖЕНИЕ Д Диаграмма классовПРИЛОЖЕНИЕ Е Скриншот программы</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_Toc168394764 \h </w:instrText>
            </w:r>
            <w:r w:rsidRPr="00B745DE">
              <w:rPr>
                <w:bCs w:val="0"/>
                <w:iCs w:val="0"/>
                <w:noProof/>
                <w:webHidden/>
              </w:rPr>
            </w:r>
            <w:r w:rsidRPr="00B745DE">
              <w:rPr>
                <w:bCs w:val="0"/>
                <w:iCs w:val="0"/>
                <w:noProof/>
                <w:webHidden/>
              </w:rPr>
              <w:fldChar w:fldCharType="separate"/>
            </w:r>
            <w:r w:rsidRPr="00B745DE">
              <w:rPr>
                <w:bCs w:val="0"/>
                <w:iCs w:val="0"/>
                <w:noProof/>
                <w:webHidden/>
              </w:rPr>
              <w:t>77</w:t>
            </w:r>
            <w:r w:rsidRPr="00B745DE">
              <w:rPr>
                <w:bCs w:val="0"/>
                <w:iCs w:val="0"/>
                <w:noProof/>
                <w:webHidden/>
              </w:rPr>
              <w:fldChar w:fldCharType="end"/>
            </w:r>
          </w:hyperlink>
        </w:p>
        <w:p w14:paraId="052CD0B3" w14:textId="3AA36217" w:rsidR="00AE14FA" w:rsidRPr="00B745DE" w:rsidRDefault="00AE14FA">
          <w:pPr>
            <w:pStyle w:val="TOC1"/>
            <w:rPr>
              <w:rFonts w:eastAsiaTheme="minorEastAsia"/>
              <w:bCs w:val="0"/>
              <w:iCs w:val="0"/>
              <w:noProof/>
              <w:kern w:val="2"/>
              <w:lang w:val="en-BY" w:eastAsia="en-GB"/>
              <w14:ligatures w14:val="standardContextual"/>
            </w:rPr>
          </w:pPr>
          <w:hyperlink w:anchor="_Toc168394765" w:history="1">
            <w:r w:rsidRPr="00B745DE">
              <w:rPr>
                <w:rStyle w:val="Hyperlink"/>
                <w:bCs w:val="0"/>
                <w:iCs w:val="0"/>
                <w:noProof/>
              </w:rPr>
              <w:t xml:space="preserve">ПРИЛОЖЕНИЕ Ж Листинг программного кода функции </w:t>
            </w:r>
            <w:r w:rsidRPr="00B745DE">
              <w:rPr>
                <w:rStyle w:val="Hyperlink"/>
                <w:bCs w:val="0"/>
                <w:iCs w:val="0"/>
                <w:noProof/>
                <w:lang w:val="en-US"/>
              </w:rPr>
              <w:t>ee</w:t>
            </w:r>
            <w:r w:rsidRPr="00B745DE">
              <w:rPr>
                <w:rStyle w:val="Hyperlink"/>
                <w:bCs w:val="0"/>
                <w:iCs w:val="0"/>
                <w:noProof/>
              </w:rPr>
              <w:t>_</w:t>
            </w:r>
            <w:r w:rsidRPr="00B745DE">
              <w:rPr>
                <w:rStyle w:val="Hyperlink"/>
                <w:bCs w:val="0"/>
                <w:iCs w:val="0"/>
                <w:noProof/>
                <w:lang w:val="en-US"/>
              </w:rPr>
              <w:t>export</w:t>
            </w:r>
            <w:r w:rsidRPr="00B745DE">
              <w:rPr>
                <w:rStyle w:val="Hyperlink"/>
                <w:bCs w:val="0"/>
                <w:iCs w:val="0"/>
                <w:noProof/>
              </w:rPr>
              <w:t>_</w:t>
            </w:r>
            <w:r w:rsidRPr="00B745DE">
              <w:rPr>
                <w:rStyle w:val="Hyperlink"/>
                <w:bCs w:val="0"/>
                <w:iCs w:val="0"/>
                <w:noProof/>
                <w:lang w:val="en-US"/>
              </w:rPr>
              <w:t>image</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_Toc168394765 \h </w:instrText>
            </w:r>
            <w:r w:rsidRPr="00B745DE">
              <w:rPr>
                <w:bCs w:val="0"/>
                <w:iCs w:val="0"/>
                <w:noProof/>
                <w:webHidden/>
              </w:rPr>
            </w:r>
            <w:r w:rsidRPr="00B745DE">
              <w:rPr>
                <w:bCs w:val="0"/>
                <w:iCs w:val="0"/>
                <w:noProof/>
                <w:webHidden/>
              </w:rPr>
              <w:fldChar w:fldCharType="separate"/>
            </w:r>
            <w:r w:rsidRPr="00B745DE">
              <w:rPr>
                <w:bCs w:val="0"/>
                <w:iCs w:val="0"/>
                <w:noProof/>
                <w:webHidden/>
              </w:rPr>
              <w:t>79</w:t>
            </w:r>
            <w:r w:rsidRPr="00B745DE">
              <w:rPr>
                <w:bCs w:val="0"/>
                <w:iCs w:val="0"/>
                <w:noProof/>
                <w:webHidden/>
              </w:rPr>
              <w:fldChar w:fldCharType="end"/>
            </w:r>
          </w:hyperlink>
        </w:p>
        <w:p w14:paraId="234F257E" w14:textId="221F24F8" w:rsidR="00AE14FA" w:rsidRPr="00B745DE" w:rsidRDefault="00AE14FA">
          <w:pPr>
            <w:pStyle w:val="TOC1"/>
            <w:rPr>
              <w:rFonts w:eastAsiaTheme="minorEastAsia"/>
              <w:bCs w:val="0"/>
              <w:iCs w:val="0"/>
              <w:noProof/>
              <w:kern w:val="2"/>
              <w:lang w:val="en-BY" w:eastAsia="en-GB"/>
              <w14:ligatures w14:val="standardContextual"/>
            </w:rPr>
          </w:pPr>
          <w:hyperlink w:anchor="_Toc168394766" w:history="1">
            <w:r w:rsidRPr="00B745DE">
              <w:rPr>
                <w:rStyle w:val="Hyperlink"/>
                <w:bCs w:val="0"/>
                <w:iCs w:val="0"/>
                <w:noProof/>
              </w:rPr>
              <w:t>ПРИЛОЖЕНИЕ З Диаграмма последовательности вычисления вегетационного индекса</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_Toc168394766 \h </w:instrText>
            </w:r>
            <w:r w:rsidRPr="00B745DE">
              <w:rPr>
                <w:bCs w:val="0"/>
                <w:iCs w:val="0"/>
                <w:noProof/>
                <w:webHidden/>
              </w:rPr>
            </w:r>
            <w:r w:rsidRPr="00B745DE">
              <w:rPr>
                <w:bCs w:val="0"/>
                <w:iCs w:val="0"/>
                <w:noProof/>
                <w:webHidden/>
              </w:rPr>
              <w:fldChar w:fldCharType="separate"/>
            </w:r>
            <w:r w:rsidRPr="00B745DE">
              <w:rPr>
                <w:bCs w:val="0"/>
                <w:iCs w:val="0"/>
                <w:noProof/>
                <w:webHidden/>
              </w:rPr>
              <w:t>81</w:t>
            </w:r>
            <w:r w:rsidRPr="00B745DE">
              <w:rPr>
                <w:bCs w:val="0"/>
                <w:iCs w:val="0"/>
                <w:noProof/>
                <w:webHidden/>
              </w:rPr>
              <w:fldChar w:fldCharType="end"/>
            </w:r>
          </w:hyperlink>
        </w:p>
        <w:p w14:paraId="2E5E0AAC" w14:textId="29AED19B" w:rsidR="00AE14FA" w:rsidRPr="00B745DE" w:rsidRDefault="00AE14FA">
          <w:pPr>
            <w:pStyle w:val="TOC1"/>
            <w:rPr>
              <w:rFonts w:eastAsiaTheme="minorEastAsia"/>
              <w:bCs w:val="0"/>
              <w:iCs w:val="0"/>
              <w:noProof/>
              <w:kern w:val="2"/>
              <w:lang w:val="en-BY" w:eastAsia="en-GB"/>
              <w14:ligatures w14:val="standardContextual"/>
            </w:rPr>
          </w:pPr>
          <w:hyperlink w:anchor="_Toc168394767" w:history="1">
            <w:r w:rsidRPr="00B745DE">
              <w:rPr>
                <w:rStyle w:val="Hyperlink"/>
                <w:bCs w:val="0"/>
                <w:iCs w:val="0"/>
                <w:noProof/>
              </w:rPr>
              <w:t xml:space="preserve">ПРИЛОЖЕНИЕ И Листинг программного кода компоненты </w:t>
            </w:r>
            <w:r w:rsidRPr="00B745DE">
              <w:rPr>
                <w:rStyle w:val="Hyperlink"/>
                <w:bCs w:val="0"/>
                <w:iCs w:val="0"/>
                <w:noProof/>
                <w:lang w:val="en-US"/>
              </w:rPr>
              <w:t>Router</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_Toc168394767 \h </w:instrText>
            </w:r>
            <w:r w:rsidRPr="00B745DE">
              <w:rPr>
                <w:bCs w:val="0"/>
                <w:iCs w:val="0"/>
                <w:noProof/>
                <w:webHidden/>
              </w:rPr>
            </w:r>
            <w:r w:rsidRPr="00B745DE">
              <w:rPr>
                <w:bCs w:val="0"/>
                <w:iCs w:val="0"/>
                <w:noProof/>
                <w:webHidden/>
              </w:rPr>
              <w:fldChar w:fldCharType="separate"/>
            </w:r>
            <w:r w:rsidRPr="00B745DE">
              <w:rPr>
                <w:bCs w:val="0"/>
                <w:iCs w:val="0"/>
                <w:noProof/>
                <w:webHidden/>
              </w:rPr>
              <w:t>82</w:t>
            </w:r>
            <w:r w:rsidRPr="00B745DE">
              <w:rPr>
                <w:bCs w:val="0"/>
                <w:iCs w:val="0"/>
                <w:noProof/>
                <w:webHidden/>
              </w:rPr>
              <w:fldChar w:fldCharType="end"/>
            </w:r>
          </w:hyperlink>
        </w:p>
        <w:p w14:paraId="68CC2F4A" w14:textId="09E6A822" w:rsidR="00AE14FA" w:rsidRPr="00B745DE" w:rsidRDefault="00AE14FA">
          <w:pPr>
            <w:pStyle w:val="TOC1"/>
            <w:rPr>
              <w:rFonts w:eastAsiaTheme="minorEastAsia"/>
              <w:bCs w:val="0"/>
              <w:iCs w:val="0"/>
              <w:noProof/>
              <w:kern w:val="2"/>
              <w:lang w:val="en-BY" w:eastAsia="en-GB"/>
              <w14:ligatures w14:val="standardContextual"/>
            </w:rPr>
          </w:pPr>
          <w:hyperlink w:anchor="_Toc168394768" w:history="1">
            <w:r w:rsidRPr="00B745DE">
              <w:rPr>
                <w:rStyle w:val="Hyperlink"/>
                <w:bCs w:val="0"/>
                <w:iCs w:val="0"/>
                <w:noProof/>
              </w:rPr>
              <w:t>ПРИЛОЖЕНИЕ К</w:t>
            </w:r>
            <w:r w:rsidRPr="00B745DE">
              <w:rPr>
                <w:rStyle w:val="Hyperlink"/>
                <w:bCs w:val="0"/>
                <w:iCs w:val="0"/>
                <w:noProof/>
                <w:lang w:val="en-US"/>
              </w:rPr>
              <w:t xml:space="preserve"> </w:t>
            </w:r>
            <w:r w:rsidRPr="00B745DE">
              <w:rPr>
                <w:rStyle w:val="Hyperlink"/>
                <w:bCs w:val="0"/>
                <w:iCs w:val="0"/>
                <w:noProof/>
              </w:rPr>
              <w:t xml:space="preserve">Листинг </w:t>
            </w:r>
            <w:r w:rsidRPr="00B745DE">
              <w:rPr>
                <w:rStyle w:val="Hyperlink"/>
                <w:bCs w:val="0"/>
                <w:iCs w:val="0"/>
                <w:noProof/>
                <w:lang w:val="en-US"/>
              </w:rPr>
              <w:t>Docker</w:t>
            </w:r>
            <w:r w:rsidRPr="00B745DE">
              <w:rPr>
                <w:rStyle w:val="Hyperlink"/>
                <w:bCs w:val="0"/>
                <w:iCs w:val="0"/>
                <w:noProof/>
              </w:rPr>
              <w:t>-</w:t>
            </w:r>
            <w:r w:rsidRPr="00B745DE">
              <w:rPr>
                <w:rStyle w:val="Hyperlink"/>
                <w:bCs w:val="0"/>
                <w:iCs w:val="0"/>
                <w:noProof/>
                <w:lang w:val="en-US"/>
              </w:rPr>
              <w:t>compose</w:t>
            </w:r>
            <w:r w:rsidRPr="00B745DE">
              <w:rPr>
                <w:rStyle w:val="Hyperlink"/>
                <w:bCs w:val="0"/>
                <w:iCs w:val="0"/>
                <w:noProof/>
              </w:rPr>
              <w:t xml:space="preserve"> скрипта</w:t>
            </w:r>
            <w:r w:rsidRPr="00B745DE">
              <w:rPr>
                <w:bCs w:val="0"/>
                <w:iCs w:val="0"/>
                <w:noProof/>
                <w:webHidden/>
              </w:rPr>
              <w:tab/>
            </w:r>
            <w:r w:rsidRPr="00B745DE">
              <w:rPr>
                <w:bCs w:val="0"/>
                <w:iCs w:val="0"/>
                <w:noProof/>
                <w:webHidden/>
              </w:rPr>
              <w:fldChar w:fldCharType="begin"/>
            </w:r>
            <w:r w:rsidRPr="00B745DE">
              <w:rPr>
                <w:bCs w:val="0"/>
                <w:iCs w:val="0"/>
                <w:noProof/>
                <w:webHidden/>
              </w:rPr>
              <w:instrText xml:space="preserve"> PAGEREF _Toc168394768 \h </w:instrText>
            </w:r>
            <w:r w:rsidRPr="00B745DE">
              <w:rPr>
                <w:bCs w:val="0"/>
                <w:iCs w:val="0"/>
                <w:noProof/>
                <w:webHidden/>
              </w:rPr>
            </w:r>
            <w:r w:rsidRPr="00B745DE">
              <w:rPr>
                <w:bCs w:val="0"/>
                <w:iCs w:val="0"/>
                <w:noProof/>
                <w:webHidden/>
              </w:rPr>
              <w:fldChar w:fldCharType="separate"/>
            </w:r>
            <w:r w:rsidRPr="00B745DE">
              <w:rPr>
                <w:bCs w:val="0"/>
                <w:iCs w:val="0"/>
                <w:noProof/>
                <w:webHidden/>
              </w:rPr>
              <w:t>83</w:t>
            </w:r>
            <w:r w:rsidRPr="00B745DE">
              <w:rPr>
                <w:bCs w:val="0"/>
                <w:iCs w:val="0"/>
                <w:noProof/>
                <w:webHidden/>
              </w:rPr>
              <w:fldChar w:fldCharType="end"/>
            </w:r>
          </w:hyperlink>
        </w:p>
        <w:p w14:paraId="753A7A7A" w14:textId="7C3F1CAB" w:rsidR="00BB0795" w:rsidRPr="00DD2A20" w:rsidRDefault="00CA1266" w:rsidP="00DE4619">
          <w:pPr>
            <w:jc w:val="both"/>
            <w:rPr>
              <w:bCs/>
            </w:rPr>
          </w:pPr>
          <w:r w:rsidRPr="00B745DE">
            <w:rPr>
              <w:rFonts w:cs="Times New Roman"/>
              <w:szCs w:val="28"/>
            </w:rPr>
            <w:fldChar w:fldCharType="end"/>
          </w:r>
          <w:commentRangeEnd w:id="7"/>
          <w:r w:rsidR="002A4D06" w:rsidRPr="00B745DE">
            <w:rPr>
              <w:rStyle w:val="CommentReference"/>
              <w:rFonts w:cs="Times New Roman"/>
              <w:sz w:val="28"/>
              <w:szCs w:val="28"/>
            </w:rPr>
            <w:commentReference w:id="7"/>
          </w:r>
        </w:p>
      </w:sdtContent>
    </w:sdt>
    <w:p w14:paraId="0A29ED1E" w14:textId="0F282DFF" w:rsidR="00154489" w:rsidRPr="00DD2A20" w:rsidRDefault="007E5CD4" w:rsidP="00B73AB7">
      <w:pPr>
        <w:rPr>
          <w:bCs/>
        </w:rPr>
      </w:pPr>
      <w:r w:rsidRPr="00DD2A20">
        <w:rPr>
          <w:rFonts w:eastAsia="Calibri" w:cs="Times New Roman"/>
          <w:b/>
          <w:bCs/>
        </w:rPr>
        <w:br w:type="page"/>
      </w:r>
    </w:p>
    <w:bookmarkStart w:id="8" w:name="_Toc168394690"/>
    <w:p w14:paraId="2F8CA093" w14:textId="549316E6" w:rsidR="007E5CD4" w:rsidRPr="00DD2A20" w:rsidRDefault="00CD3BA7" w:rsidP="00B73AB7">
      <w:pPr>
        <w:pStyle w:val="17"/>
        <w:spacing w:after="360"/>
        <w:rPr>
          <w:rFonts w:eastAsia="Calibri"/>
        </w:rPr>
      </w:pPr>
      <w:r w:rsidRPr="00DD2A20">
        <w:rPr>
          <w:sz w:val="24"/>
          <w:szCs w:val="24"/>
          <w:lang w:val="ru-RU" w:eastAsia="ru-RU"/>
        </w:rPr>
        <w:lastRenderedPageBreak/>
        <mc:AlternateContent>
          <mc:Choice Requires="wpg">
            <w:drawing>
              <wp:anchor distT="0" distB="0" distL="114300" distR="114300" simplePos="0" relativeHeight="251788288" behindDoc="0" locked="0" layoutInCell="1" allowOverlap="1" wp14:anchorId="29E2625A" wp14:editId="566846C3">
                <wp:simplePos x="0" y="0"/>
                <wp:positionH relativeFrom="margin">
                  <wp:posOffset>-144780</wp:posOffset>
                </wp:positionH>
                <wp:positionV relativeFrom="margin">
                  <wp:posOffset>-480695</wp:posOffset>
                </wp:positionV>
                <wp:extent cx="6659880" cy="10259695"/>
                <wp:effectExtent l="0" t="0" r="26670" b="27305"/>
                <wp:wrapNone/>
                <wp:docPr id="1428966848"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07335331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142307"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465289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700849"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387277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406352"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7826253"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2500133"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287771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559761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8548843"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9C9B05" w14:textId="77777777" w:rsidR="00561D48" w:rsidRDefault="00561D48" w:rsidP="00CD3BA7">
                              <w:pPr>
                                <w:pStyle w:val="afffa"/>
                                <w:jc w:val="center"/>
                              </w:pPr>
                            </w:p>
                          </w:txbxContent>
                        </wps:txbx>
                        <wps:bodyPr rot="0" vert="horz" wrap="square" lIns="12700" tIns="12700" rIns="12700" bIns="12700" anchor="t" anchorCtr="0" upright="1">
                          <a:noAutofit/>
                        </wps:bodyPr>
                      </wps:wsp>
                      <wps:wsp>
                        <wps:cNvPr id="105607584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3DB66" w14:textId="77777777" w:rsidR="00561D48" w:rsidRDefault="00561D48" w:rsidP="00CD3BA7">
                              <w:pPr>
                                <w:pStyle w:val="afffa"/>
                              </w:pPr>
                            </w:p>
                          </w:txbxContent>
                        </wps:txbx>
                        <wps:bodyPr rot="0" vert="horz" wrap="square" lIns="12700" tIns="12700" rIns="12700" bIns="12700" anchor="t" anchorCtr="0" upright="1">
                          <a:noAutofit/>
                        </wps:bodyPr>
                      </wps:wsp>
                      <wps:wsp>
                        <wps:cNvPr id="179647476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347D99"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ФИО</w:t>
                              </w:r>
                            </w:p>
                            <w:p w14:paraId="32C30A22" w14:textId="77777777" w:rsidR="00561D48" w:rsidRDefault="00561D48" w:rsidP="00CD3BA7">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50291069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6892FE" w14:textId="77777777" w:rsidR="00561D48" w:rsidRDefault="00561D48" w:rsidP="00CD3BA7">
                              <w:pPr>
                                <w:pStyle w:val="afffa"/>
                                <w:jc w:val="center"/>
                                <w:rPr>
                                  <w:rFonts w:ascii="Times New Roman" w:hAnsi="Times New Roman"/>
                                  <w:i w:val="0"/>
                                </w:rPr>
                              </w:pPr>
                              <w:proofErr w:type="spellStart"/>
                              <w:r>
                                <w:rPr>
                                  <w:rFonts w:ascii="Times New Roman" w:hAnsi="Times New Roman"/>
                                  <w:i w:val="0"/>
                                </w:rPr>
                                <w:t>Подпись</w:t>
                              </w:r>
                              <w:proofErr w:type="spellEnd"/>
                            </w:p>
                            <w:p w14:paraId="69DC068B"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812397915"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EE78" w14:textId="77777777" w:rsidR="00561D48" w:rsidRDefault="00561D48" w:rsidP="00CD3BA7">
                              <w:pPr>
                                <w:pStyle w:val="afffa"/>
                                <w:jc w:val="center"/>
                                <w:rPr>
                                  <w:rFonts w:ascii="Times New Roman" w:hAnsi="Times New Roman"/>
                                  <w:i w:val="0"/>
                                </w:rPr>
                              </w:pPr>
                              <w:r>
                                <w:rPr>
                                  <w:rFonts w:ascii="Times New Roman" w:hAnsi="Times New Roman"/>
                                  <w:i w:val="0"/>
                                </w:rPr>
                                <w:t>Дата</w:t>
                              </w:r>
                            </w:p>
                            <w:p w14:paraId="0110419F"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836716551"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B223F0" w14:textId="77777777" w:rsidR="00561D48" w:rsidRDefault="00561D48" w:rsidP="00CD3BA7">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083639785"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198A5A" w14:textId="77777777" w:rsidR="00561D48" w:rsidRDefault="00561D48" w:rsidP="00CD3BA7">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379850119"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DD6DAB" w14:textId="77777777" w:rsidR="00561D48" w:rsidRDefault="00561D48" w:rsidP="00CD3BA7">
                              <w:pPr>
                                <w:pStyle w:val="aff0"/>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37C52432" w14:textId="77777777" w:rsidR="00561D48" w:rsidRDefault="00561D48" w:rsidP="00CD3BA7">
                              <w:pPr>
                                <w:rPr>
                                  <w:sz w:val="20"/>
                                  <w:szCs w:val="20"/>
                                </w:rPr>
                              </w:pPr>
                            </w:p>
                          </w:txbxContent>
                        </wps:txbx>
                        <wps:bodyPr rot="0" vert="horz" wrap="square" lIns="12700" tIns="12700" rIns="12700" bIns="12700" anchor="t" anchorCtr="0" upright="1">
                          <a:noAutofit/>
                        </wps:bodyPr>
                      </wps:wsp>
                      <wps:wsp>
                        <wps:cNvPr id="84933401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1288886"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5279950"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540694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87693217"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36875183" name="Group 77"/>
                        <wpg:cNvGrpSpPr>
                          <a:grpSpLocks/>
                        </wpg:cNvGrpSpPr>
                        <wpg:grpSpPr bwMode="auto">
                          <a:xfrm>
                            <a:off x="20" y="14161"/>
                            <a:ext cx="2507" cy="240"/>
                            <a:chOff x="20" y="14161"/>
                            <a:chExt cx="19999" cy="20000"/>
                          </a:xfrm>
                        </wpg:grpSpPr>
                        <wps:wsp>
                          <wps:cNvPr id="612872728"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0A5B4C" w14:textId="77777777" w:rsidR="00561D48" w:rsidRDefault="00561D48" w:rsidP="00CD3BA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73924227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5D30E0" w14:textId="77777777" w:rsidR="00561D48" w:rsidRDefault="00561D48" w:rsidP="00CD3BA7">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600147272" name="Group 80"/>
                        <wpg:cNvGrpSpPr>
                          <a:grpSpLocks/>
                        </wpg:cNvGrpSpPr>
                        <wpg:grpSpPr bwMode="auto">
                          <a:xfrm>
                            <a:off x="20" y="14430"/>
                            <a:ext cx="2506" cy="239"/>
                            <a:chOff x="20" y="14430"/>
                            <a:chExt cx="19995" cy="20000"/>
                          </a:xfrm>
                        </wpg:grpSpPr>
                        <wps:wsp>
                          <wps:cNvPr id="1255455112"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8D90C" w14:textId="77777777" w:rsidR="00561D48" w:rsidRDefault="00561D48" w:rsidP="00CD3BA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170012197"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1B4267" w14:textId="77777777" w:rsidR="00561D48" w:rsidRDefault="00561D48" w:rsidP="00CD3BA7">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575438469" name="Group 83"/>
                        <wpg:cNvGrpSpPr>
                          <a:grpSpLocks/>
                        </wpg:cNvGrpSpPr>
                        <wpg:grpSpPr bwMode="auto">
                          <a:xfrm>
                            <a:off x="20" y="14705"/>
                            <a:ext cx="2507" cy="239"/>
                            <a:chOff x="20" y="14705"/>
                            <a:chExt cx="19999" cy="20000"/>
                          </a:xfrm>
                        </wpg:grpSpPr>
                        <wps:wsp>
                          <wps:cNvPr id="114791641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CF473C" w14:textId="77777777" w:rsidR="00561D48" w:rsidRDefault="00561D48" w:rsidP="00CD3BA7">
                                <w:pPr>
                                  <w:pStyle w:val="afffc"/>
                                </w:pPr>
                              </w:p>
                            </w:txbxContent>
                          </wps:txbx>
                          <wps:bodyPr rot="0" vert="horz" wrap="square" lIns="12700" tIns="12700" rIns="12700" bIns="12700" anchor="t" anchorCtr="0" upright="1">
                            <a:noAutofit/>
                          </wps:bodyPr>
                        </wps:wsp>
                        <wps:wsp>
                          <wps:cNvPr id="1785739637"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EC7CCC" w14:textId="77777777" w:rsidR="00561D48" w:rsidRDefault="00561D48" w:rsidP="00CD3BA7"/>
                            </w:txbxContent>
                          </wps:txbx>
                          <wps:bodyPr rot="0" vert="horz" wrap="square" lIns="12700" tIns="12700" rIns="12700" bIns="12700" anchor="t" anchorCtr="0" upright="1">
                            <a:noAutofit/>
                          </wps:bodyPr>
                        </wps:wsp>
                      </wpg:grpSp>
                      <wpg:grpSp>
                        <wpg:cNvPr id="593969811" name="Group 86"/>
                        <wpg:cNvGrpSpPr>
                          <a:grpSpLocks/>
                        </wpg:cNvGrpSpPr>
                        <wpg:grpSpPr bwMode="auto">
                          <a:xfrm>
                            <a:off x="20" y="14972"/>
                            <a:ext cx="2507" cy="241"/>
                            <a:chOff x="20" y="14972"/>
                            <a:chExt cx="20002" cy="20000"/>
                          </a:xfrm>
                        </wpg:grpSpPr>
                        <wps:wsp>
                          <wps:cNvPr id="124348703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C7A33" w14:textId="77777777" w:rsidR="00561D48" w:rsidRDefault="00561D48" w:rsidP="00CD3BA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149332838"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8B312" w14:textId="77777777" w:rsidR="00561D48" w:rsidRDefault="00561D48" w:rsidP="00CD3BA7">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67AA8A62" w14:textId="77777777" w:rsidR="00561D48" w:rsidRDefault="00561D48" w:rsidP="00CD3BA7">
                                <w:pPr>
                                  <w:pStyle w:val="aff0"/>
                                </w:pPr>
                              </w:p>
                            </w:txbxContent>
                          </wps:txbx>
                          <wps:bodyPr rot="0" vert="horz" wrap="square" lIns="12700" tIns="12700" rIns="12700" bIns="12700" anchor="t" anchorCtr="0" upright="1">
                            <a:noAutofit/>
                          </wps:bodyPr>
                        </wps:wsp>
                      </wpg:grpSp>
                      <wpg:grpSp>
                        <wpg:cNvPr id="605789342" name="Group 89"/>
                        <wpg:cNvGrpSpPr>
                          <a:grpSpLocks/>
                        </wpg:cNvGrpSpPr>
                        <wpg:grpSpPr bwMode="auto">
                          <a:xfrm>
                            <a:off x="20" y="15240"/>
                            <a:ext cx="2524" cy="240"/>
                            <a:chOff x="20" y="15240"/>
                            <a:chExt cx="20135" cy="20000"/>
                          </a:xfrm>
                        </wpg:grpSpPr>
                        <wps:wsp>
                          <wps:cNvPr id="1233450232"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BD16F" w14:textId="77777777" w:rsidR="00561D48" w:rsidRDefault="00561D48" w:rsidP="00CD3BA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305173755"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EE3E27" w14:textId="77777777" w:rsidR="00561D48" w:rsidRPr="00FD6DED" w:rsidRDefault="00561D48" w:rsidP="00CD3BA7">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1563849302"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3577956"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34C2A" w14:textId="075DF3BB" w:rsidR="00561D48" w:rsidRDefault="00561D48" w:rsidP="00CD3BA7">
                              <w:pPr>
                                <w:pStyle w:val="aff0"/>
                                <w:jc w:val="center"/>
                                <w:rPr>
                                  <w:rFonts w:ascii="Times New Roman" w:hAnsi="Times New Roman"/>
                                  <w:sz w:val="24"/>
                                  <w:lang w:val="ru-RU"/>
                                </w:rPr>
                              </w:pPr>
                              <w:r>
                                <w:rPr>
                                  <w:rFonts w:ascii="Times New Roman" w:hAnsi="Times New Roman"/>
                                  <w:sz w:val="24"/>
                                  <w:lang w:val="ru-RU"/>
                                </w:rPr>
                                <w:t>Введение</w:t>
                              </w:r>
                            </w:p>
                          </w:txbxContent>
                        </wps:txbx>
                        <wps:bodyPr rot="0" vert="horz" wrap="square" lIns="12700" tIns="12700" rIns="12700" bIns="12700" anchor="ctr" anchorCtr="0" upright="1">
                          <a:noAutofit/>
                        </wps:bodyPr>
                      </wps:wsp>
                      <wps:wsp>
                        <wps:cNvPr id="133083807"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8205492"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8301045"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123056"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DB39B" w14:textId="77777777" w:rsidR="00561D48" w:rsidRDefault="00561D48" w:rsidP="00CD3BA7">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1316748218"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804508" w14:textId="77777777" w:rsidR="00561D48" w:rsidRDefault="00561D48" w:rsidP="00CD3BA7">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675739982"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E52A56"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011781812"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9107561"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1941424"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95E469" w14:textId="77777777" w:rsidR="00561D48" w:rsidRDefault="00561D48" w:rsidP="00CD3BA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79684856" w14:textId="77777777" w:rsidR="00561D48" w:rsidRDefault="00561D48" w:rsidP="00CD3BA7">
                              <w:pPr>
                                <w:rPr>
                                  <w:sz w:val="20"/>
                                  <w:szCs w:val="20"/>
                                </w:rPr>
                              </w:pPr>
                            </w:p>
                            <w:p w14:paraId="30AC144A" w14:textId="77777777" w:rsidR="00561D48" w:rsidRDefault="00561D48" w:rsidP="00CD3BA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E2625A" id="_x0000_s1173" style="position:absolute;left:0;text-align:left;margin-left:-11.4pt;margin-top:-37.85pt;width:524.4pt;height:807.85pt;z-index:251788288;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">
                <v:rect id="Rectangle 54" o:spid="_x0000_s1174"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BSc8sA&#10;AADjAAAADwAAAGRycy9kb3ducmV2LnhtbESP0WrCQBRE3wv9h+UKvulGg7aJWSUKQp9KTf2AS/Y2&#10;CWbvptk1Sfv13UKhj8PMnGGyw2RaMVDvGssKVssIBHFpdcOVguv7efEMwnlkja1lUvBFDg77x4cM&#10;U21HvtBQ+EoECLsUFdTed6mUrqzJoFvajjh4H7Y36IPsK6l7HAPctHIdRVtpsOGwUGNHp5rKW3E3&#10;Cm5+Gl7zqvg+J9djUr4d8/H+mSs1n035DoSnyf+H/9ovWsE6eorjTRyvNvD7KfwBuf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YFJzywAAAOMAAAAPAAAAAAAAAAAAAAAAAJgC&#10;AABkcnMvZG93bnJldi54bWxQSwUGAAAAAAQABAD1AAAAkAMAAAAA&#10;" filled="f" strokeweight="2pt"/>
                <v:line id="Line 55" o:spid="_x0000_s1175"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1x/sgAAADiAAAADwAAAGRycy9kb3ducmV2LnhtbESPQYvCMBSE7wv+h/CEva2pblelGkWE&#10;ijfZ6sXbs3m2xealNFHrvzeC4HGYmW+Y+bIztbhR6yrLCoaDCARxbnXFhYLDPv2ZgnAeWWNtmRQ8&#10;yMFy0fuaY6Ltnf/plvlCBAi7BBWU3jeJlC4vyaAb2IY4eGfbGvRBtoXULd4D3NRyFEVjabDisFBi&#10;Q+uS8kt2NQoux8Nfutmt9b7OVvpUpP54OmulvvvdagbCU+c/4Xd7qxVM4ngYj36jCbwuhTsgF0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w1x/sgAAADiAAAADwAAAAAA&#10;AAAAAAAAAAChAgAAZHJzL2Rvd25yZXYueG1sUEsFBgAAAAAEAAQA+QAAAJYDAAAAAA==&#10;" strokeweight="2pt"/>
                <v:line id="Line 56" o:spid="_x0000_s1176"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Y3R8UAAADjAAAADwAAAGRycy9kb3ducmV2LnhtbERPzYrCMBC+C/sOYRa8aapYqdUoInTx&#10;tli9eBubsS02k9Jktb79RhA8zvc/q01vGnGnztWWFUzGEQjiwuqaSwWnYzZKQDiPrLGxTAqe5GCz&#10;/hqsMNX2wQe6574UIYRdigoq79tUSldUZNCNbUscuKvtDPpwdqXUHT5CuGnkNIrm0mDNoaHClnYV&#10;Fbf8zyi4nU9x9vO708cm3+pLmfnz5aqVGn732yUIT73/iN/uvQ7z42Q2j6fJYgKvnwIAc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Y3R8UAAADjAAAADwAAAAAAAAAA&#10;AAAAAAChAgAAZHJzL2Rvd25yZXYueG1sUEsFBgAAAAAEAAQA+QAAAJMDAAAAAA==&#10;" strokeweight="2pt"/>
                <v:line id="Line 57" o:spid="_x0000_s1177"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GWjscAAADhAAAADwAAAGRycy9kb3ducmV2LnhtbESPQYvCMBSE7wv7H8Jb8LYmu+iq1Sgi&#10;VLzJVi/ens2zLTYvpYla/70RBI/DzHzDzBadrcWVWl851vDTVyCIc2cqLjTsd+n3GIQPyAZrx6Th&#10;Th4W88+PGSbG3fifrlkoRISwT1BDGUKTSOnzkiz6vmuIo3dyrcUQZVtI0+Itwm0tf5X6kxYrjgsl&#10;NrQqKT9nF6vhfNgP0/V2ZXZ1tjTHIg2H48lo3fvqllMQgbrwDr/aG6NhOBgpNR5M4PkovgE5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UZaOxwAAAOEAAAAPAAAAAAAA&#10;AAAAAAAAAKECAABkcnMvZG93bnJldi54bWxQSwUGAAAAAAQABAD5AAAAlQMAAAAA&#10;" strokeweight="2pt"/>
                <v:line id="Line 58" o:spid="_x0000_s1178"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VAcMkAAADjAAAADwAAAGRycy9kb3ducmV2LnhtbESPQYvCMBSE74L/IbyFvWm6lbWlGkWE&#10;LnsTqxdvz+bZFpuX0kTt/nuzIHgcZuYbZrkeTCvu1LvGsoKvaQSCuLS64UrB8ZBPUhDOI2tsLZOC&#10;P3KwXo1HS8y0ffCe7oWvRICwy1BB7X2XSenKmgy6qe2Ig3exvUEfZF9J3eMjwE0r4yiaS4MNh4Ua&#10;O9rWVF6Lm1FwPR2/85/dVh/aYqPPVe5P54tW6vNj2CxAeBr8O/xq/2oFcZTO0iROkhn8fwp/QK6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j1QHDJAAAA4wAAAA8AAAAA&#10;AAAAAAAAAAAAoQIAAGRycy9kb3ducmV2LnhtbFBLBQYAAAAABAAEAPkAAACXAwAAAAA=&#10;" strokeweight="2pt"/>
                <v:line id="Line 59" o:spid="_x0000_s1179"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dnIsUAAADiAAAADwAAAGRycy9kb3ducmV2LnhtbERPy4rCMBTdC/MP4Qqz09SOj6FjFBEq&#10;7gZbN+6uzbUtNjelyWj9eyMMuDyc93Ldm0bcqHO1ZQWTcQSCuLC65lLBMU9H3yCcR9bYWCYFD3Kw&#10;Xn0Mlphoe+cD3TJfihDCLkEFlfdtIqUrKjLoxrYlDtzFdgZ9gF0pdYf3EG4aGUfRXBqsOTRU2NK2&#10;ouKa/RkF19Nxlu5+tzpvso0+l6k/nS9aqc9hv/kB4an3b/G/e6/D/HgxjeZfsxhelwIGuX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EdnIsUAAADiAAAADwAAAAAAAAAA&#10;AAAAAAChAgAAZHJzL2Rvd25yZXYueG1sUEsFBgAAAAAEAAQA+QAAAJMDAAAAAA==&#10;" strokeweight="2pt"/>
                <v:line id="Line 60" o:spid="_x0000_s1180"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ca38gAAADiAAAADwAAAGRycy9kb3ducmV2LnhtbESPQYvCMBSE78L+h/AWvGlqF123GkWE&#10;yt7E1ou3Z/Nsi81LabJa/71ZEDwOM/MNs1z3phE36lxtWcFkHIEgLqyuuVRwzNPRHITzyBoby6Tg&#10;QQ7Wq4/BEhNt73ygW+ZLESDsElRQed8mUrqiIoNubFvi4F1sZ9AH2ZVSd3gPcNPIOIpm0mDNYaHC&#10;lrYVFdfszyi4no7TdLff6rzJNvpcpv50vmilhp/9ZgHCU+/f4Vf7Vyv4ib7n8SyefsH/pXAH5OoJ&#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Hca38gAAADiAAAADwAAAAAA&#10;AAAAAAAAAAChAgAAZHJzL2Rvd25yZXYueG1sUEsFBgAAAAAEAAQA+QAAAJYDAAAAAA==&#10;" strokeweight="2pt"/>
                <v:line id="Line 61" o:spid="_x0000_s1181"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ixvMgAAADiAAAADwAAAGRycy9kb3ducmV2LnhtbESPQYvCMBSE74L/ITxhb5pYUdyuUUTo&#10;sjexevH2bJ5tsXkpTVa7/34jCB6HmfmGWW1624g7db52rGE6USCIC2dqLjWcjtl4CcIHZIONY9Lw&#10;Rx426+FghalxDz7QPQ+liBD2KWqoQmhTKX1RkUU/cS1x9K6usxii7EppOnxEuG1kotRCWqw5LlTY&#10;0q6i4pb/Wg2382mefe935tjkW3Mps3C+XI3WH6N++wUiUB/e4Vf7x2hIPpO5UtPZDJ6X4h2Q6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7ixvMgAAADiAAAADwAAAAAA&#10;AAAAAAAAAAChAgAAZHJzL2Rvd25yZXYueG1sUEsFBgAAAAAEAAQA+QAAAJYDAAAAAA==&#10;" strokeweight="2pt"/>
                <v:line id="Line 62" o:spid="_x0000_s1182"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UtRsoAAADiAAAADwAAAGRycy9kb3ducmV2LnhtbESPwW7CMBBE75X6D9ZW4laccCA0YFBV&#10;qATiUEH5gCVe4kC8jmwX0n49rlSpx9HMvNHMFr1txZV8aBwryIcZCOLK6YZrBYfP9+cJiBCRNbaO&#10;ScE3BVjMHx9mWGp34x1d97EWCcKhRAUmxq6UMlSGLIah64iTd3LeYkzS11J7vCW4beUoy8bSYsNp&#10;wWBHb4aqy/7LKtj44/aS/9RGHnnjV+3H8iXYs1KDp/51CiJSH//Df+21VjDOR5OiKPICfi+lOyDn&#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xS1GygAAAOIAAAAPAAAA&#10;AAAAAAAAAAAAAKECAABkcnMvZG93bnJldi54bWxQSwUGAAAAAAQABAD5AAAAmAMAAAAA&#10;" strokeweight="1pt"/>
                <v:line id="Line 63" o:spid="_x0000_s1183"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GG+MMygAAAOIAAAAPAAAA&#10;AAAAAAAAAAAAAKECAABkcnMvZG93bnJldi54bWxQSwUGAAAAAAQABAD5AAAAmAMAAAAA&#10;" strokeweight="1pt"/>
                <v:rect id="Rectangle 64" o:spid="_x0000_s1184"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N/zcUA&#10;AADjAAAADwAAAGRycy9kb3ducmV2LnhtbERPX2vCMBB/H/gdwg18m+lmlawapQyEva5usMejOdtu&#10;zaUmUbtvvwiCj/f7f+vtaHtxJh86xxqeZxkI4tqZjhsNn/vdkwIRIrLB3jFp+KMA283kYY2FcRf+&#10;oHMVG5FCOBSooY1xKKQMdUsWw8wNxIk7OG8xptM30ni8pHDby5csW0qLHaeGFgd6a6n+rU5WQ1n+&#10;jF/H6hV3QarML01umvJb6+njWK5ARBrjXXxzv5s0fzFXi1ypfA7XnxIA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3/NxQAAAOMAAAAPAAAAAAAAAAAAAAAAAJgCAABkcnMv&#10;ZG93bnJldi54bWxQSwUGAAAAAAQABAD1AAAAigMAAAAA&#10;" filled="f" stroked="f" strokeweight=".25pt">
                  <v:textbox inset="1pt,1pt,1pt,1pt">
                    <w:txbxContent>
                      <w:p w14:paraId="429C9B05" w14:textId="77777777" w:rsidR="00561D48" w:rsidRDefault="00561D48" w:rsidP="00CD3BA7">
                        <w:pPr>
                          <w:pStyle w:val="affffff1"/>
                          <w:jc w:val="center"/>
                        </w:pPr>
                      </w:p>
                    </w:txbxContent>
                  </v:textbox>
                </v:rect>
                <v:rect id="Rectangle 65" o:spid="_x0000_s1185"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zJ2MUA&#10;AADjAAAADwAAAGRycy9kb3ducmV2LnhtbERPX2vCMBB/H+w7hBvsbSaK1lqNUgbCXtdt4OPRnG21&#10;uXRJpt23XwRhj/f7f5vdaHtxIR86xxqmEwWCuHam40bD58f+JQcRIrLB3jFp+KUAu+3jwwYL4678&#10;TpcqNiKFcChQQxvjUEgZ6pYshokbiBN3dN5iTKdvpPF4TeG2lzOlMmmx49TQ4kCvLdXn6sdqKMvT&#10;+PVdrXAfZK58ZuamKQ9aPz+N5RpEpDH+i+/uN5Pmq0Wmlot8PoPbTwkAu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MnYxQAAAOMAAAAPAAAAAAAAAAAAAAAAAJgCAABkcnMv&#10;ZG93bnJldi54bWxQSwUGAAAAAAQABAD1AAAAigMAAAAA&#10;" filled="f" stroked="f" strokeweight=".25pt">
                  <v:textbox inset="1pt,1pt,1pt,1pt">
                    <w:txbxContent>
                      <w:p w14:paraId="0CF3DB66" w14:textId="77777777" w:rsidR="00561D48" w:rsidRDefault="00561D48" w:rsidP="00CD3BA7">
                        <w:pPr>
                          <w:pStyle w:val="affffff1"/>
                        </w:pPr>
                      </w:p>
                    </w:txbxContent>
                  </v:textbox>
                </v:rect>
                <v:rect id="Rectangle 66" o:spid="_x0000_s1186"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EyckA&#10;AADjAAAADwAAAGRycy9kb3ducmV2LnhtbESPQU/DMAyF70j7D5EncWPpUNVu3bKpQprElQISR6vx&#10;2kLjdEnYyr/HBySOtp/fe9/+OLtRXSnEwbOB9SoDRdx6O3Bn4O319LABFROyxdEzGfihCMfD4m6P&#10;lfU3fqFrkzolJhwrNNCnNFVax7Ynh3HlJ2K5nX1wmGQMnbYBb2LuRv2YZYV2OLAk9DjRU0/tV/Pt&#10;DNT15/x+abZ4inqThcLmtqs/jLlfzvUOVKI5/Yv/vp+t1C+3RV7mZSEUwiQL0Id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lEyckAAADjAAAADwAAAAAAAAAAAAAAAACYAgAA&#10;ZHJzL2Rvd25yZXYueG1sUEsFBgAAAAAEAAQA9QAAAI4DAAAAAA==&#10;" filled="f" stroked="f" strokeweight=".25pt">
                  <v:textbox inset="1pt,1pt,1pt,1pt">
                    <w:txbxContent>
                      <w:p w14:paraId="02347D99" w14:textId="77777777" w:rsidR="00561D48" w:rsidRDefault="00561D48" w:rsidP="00CD3BA7">
                        <w:pPr>
                          <w:pStyle w:val="affffff1"/>
                          <w:jc w:val="center"/>
                          <w:rPr>
                            <w:rFonts w:ascii="Times New Roman" w:hAnsi="Times New Roman"/>
                            <w:i w:val="0"/>
                            <w:lang w:val="ru-RU"/>
                          </w:rPr>
                        </w:pPr>
                        <w:r>
                          <w:rPr>
                            <w:rFonts w:ascii="Times New Roman" w:hAnsi="Times New Roman"/>
                            <w:i w:val="0"/>
                            <w:lang w:val="ru-RU"/>
                          </w:rPr>
                          <w:t>ФИО</w:t>
                        </w:r>
                      </w:p>
                      <w:p w14:paraId="32C30A22" w14:textId="77777777" w:rsidR="00561D48" w:rsidRDefault="00561D48" w:rsidP="00CD3BA7">
                        <w:pPr>
                          <w:pStyle w:val="affffff1"/>
                          <w:jc w:val="center"/>
                          <w:rPr>
                            <w:rFonts w:ascii="Times New Roman" w:hAnsi="Times New Roman"/>
                            <w:i w:val="0"/>
                            <w:iCs/>
                            <w:lang w:val="ru-RU"/>
                          </w:rPr>
                        </w:pPr>
                      </w:p>
                    </w:txbxContent>
                  </v:textbox>
                </v:rect>
                <v:rect id="Rectangle 67" o:spid="_x0000_s1187"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bCV8UA&#10;AADiAAAADwAAAGRycy9kb3ducmV2LnhtbERPz2vCMBS+D/wfwhN2m4myFVubShGEXddtsOOjebbV&#10;5qUmmXb//XIY7Pjx/S73sx3FjXwYHGtYrxQI4taZgTsNH+/Hpy2IEJENjo5Jww8F2FeLhxIL4+78&#10;RrcmdiKFcChQQx/jVEgZ2p4shpWbiBN3ct5iTNB30ni8p3A7yo1SmbQ4cGrocaJDT+2l+bYa6vo8&#10;f16bHI9BbpXPzLPp6i+tH5dzvQMRaY7/4j/3q9Hwojb5WmV52pwupTsg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BsJXxQAAAOIAAAAPAAAAAAAAAAAAAAAAAJgCAABkcnMv&#10;ZG93bnJldi54bWxQSwUGAAAAAAQABAD1AAAAigMAAAAA&#10;" filled="f" stroked="f" strokeweight=".25pt">
                  <v:textbox inset="1pt,1pt,1pt,1pt">
                    <w:txbxContent>
                      <w:p w14:paraId="7F6892FE" w14:textId="77777777" w:rsidR="00561D48" w:rsidRDefault="00561D48" w:rsidP="00CD3BA7">
                        <w:pPr>
                          <w:pStyle w:val="affffff1"/>
                          <w:jc w:val="center"/>
                          <w:rPr>
                            <w:rFonts w:ascii="Times New Roman" w:hAnsi="Times New Roman"/>
                            <w:i w:val="0"/>
                          </w:rPr>
                        </w:pPr>
                        <w:r>
                          <w:rPr>
                            <w:rFonts w:ascii="Times New Roman" w:hAnsi="Times New Roman"/>
                            <w:i w:val="0"/>
                          </w:rPr>
                          <w:t>Подпись</w:t>
                        </w:r>
                      </w:p>
                      <w:p w14:paraId="69DC068B" w14:textId="77777777" w:rsidR="00561D48" w:rsidRDefault="00561D48" w:rsidP="00CD3BA7">
                        <w:pPr>
                          <w:pStyle w:val="affffff1"/>
                          <w:jc w:val="center"/>
                          <w:rPr>
                            <w:rFonts w:ascii="Times New Roman" w:hAnsi="Times New Roman"/>
                            <w:i w:val="0"/>
                            <w:iCs/>
                          </w:rPr>
                        </w:pPr>
                      </w:p>
                    </w:txbxContent>
                  </v:textbox>
                </v:rect>
                <v:rect id="Rectangle 68" o:spid="_x0000_s1188"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3fsgA&#10;AADiAAAADwAAAGRycy9kb3ducmV2LnhtbESPQWvCQBSE7wX/w/KE3uomttUkukooCL0aW/D4yD6T&#10;tNm36e5W03/vCkKPw8x8w6y3o+nFmZzvLCtIZwkI4trqjhsFH4fdUwbCB2SNvWVS8EcetpvJwxoL&#10;bS+8p3MVGhEh7AtU0IYwFFL6uiWDfmYH4uidrDMYonSN1A4vEW56OU+ShTTYcVxocaC3lurv6tco&#10;KMuv8fOnynHnZZa4hX7RTXlU6nE6lisQgcbwH76337WCLJ0/58s8fYXbpXgH5OY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qXd+yAAAAOIAAAAPAAAAAAAAAAAAAAAAAJgCAABk&#10;cnMvZG93bnJldi54bWxQSwUGAAAAAAQABAD1AAAAjQMAAAAA&#10;" filled="f" stroked="f" strokeweight=".25pt">
                  <v:textbox inset="1pt,1pt,1pt,1pt">
                    <w:txbxContent>
                      <w:p w14:paraId="38F3EE78" w14:textId="77777777" w:rsidR="00561D48" w:rsidRDefault="00561D48" w:rsidP="00CD3BA7">
                        <w:pPr>
                          <w:pStyle w:val="affffff1"/>
                          <w:jc w:val="center"/>
                          <w:rPr>
                            <w:rFonts w:ascii="Times New Roman" w:hAnsi="Times New Roman"/>
                            <w:i w:val="0"/>
                          </w:rPr>
                        </w:pPr>
                        <w:r>
                          <w:rPr>
                            <w:rFonts w:ascii="Times New Roman" w:hAnsi="Times New Roman"/>
                            <w:i w:val="0"/>
                          </w:rPr>
                          <w:t>Дата</w:t>
                        </w:r>
                      </w:p>
                      <w:p w14:paraId="0110419F" w14:textId="77777777" w:rsidR="00561D48" w:rsidRDefault="00561D48" w:rsidP="00CD3BA7">
                        <w:pPr>
                          <w:pStyle w:val="affffff1"/>
                          <w:jc w:val="center"/>
                          <w:rPr>
                            <w:rFonts w:ascii="Times New Roman" w:hAnsi="Times New Roman"/>
                            <w:i w:val="0"/>
                            <w:iCs/>
                          </w:rPr>
                        </w:pPr>
                      </w:p>
                    </w:txbxContent>
                  </v:textbox>
                </v:rect>
                <v:rect id="Rectangle 69" o:spid="_x0000_s1189"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Cp8YA&#10;AADjAAAADwAAAGRycy9kb3ducmV2LnhtbERPX2vCMBB/F/Ydwg32NtO62XWdUcpA8NXqYI9Hc2ur&#10;zaUmmdZvvwgDH+/3/xar0fTiTM53lhWk0wQEcW11x42C/W79nIPwAVljb5kUXMnDavkwWWCh7YW3&#10;dK5CI2II+wIVtCEMhZS+bsmgn9qBOHI/1hkM8XSN1A4vMdz0cpYkmTTYcWxocaDPlupj9WsUlOVh&#10;/DpV77j2Mk9cpl91U34r9fQ4lh8gAo3hLv53b3Scn79kb2k2n6dw+ykC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Cp8YAAADjAAAADwAAAAAAAAAAAAAAAACYAgAAZHJz&#10;L2Rvd25yZXYueG1sUEsFBgAAAAAEAAQA9QAAAIsDAAAAAA==&#10;" filled="f" stroked="f" strokeweight=".25pt">
                  <v:textbox inset="1pt,1pt,1pt,1pt">
                    <w:txbxContent>
                      <w:p w14:paraId="67B223F0"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190"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tehcYA&#10;AADjAAAADwAAAGRycy9kb3ducmV2LnhtbERPX2vCMBB/H+w7hBvsbSabW63VKGUg7NVugo9Hc7Z1&#10;zaVLMu2+vRGEPd7v/y3Xo+3FiXzoHGt4nigQxLUzHTcavj43TzmIEJEN9o5Jwx8FWK/u75ZYGHfm&#10;LZ2q2IgUwqFADW2MQyFlqFuyGCZuIE7cwXmLMZ2+kcbjOYXbXr4olUmLHaeGFgd6b6n+rn6thrI8&#10;jrufao6bIHPlM/NqmnKv9ePDWC5ARBrjv/jm/jBpvsqn2XQ+y9/g+lMCQK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3tehcYAAADjAAAADwAAAAAAAAAAAAAAAACYAgAAZHJz&#10;L2Rvd25yZXYueG1sUEsFBgAAAAAEAAQA9QAAAIsDAAAAAA==&#10;" filled="f" stroked="f" strokeweight=".25pt">
                  <v:textbox inset="1pt,1pt,1pt,1pt">
                    <w:txbxContent>
                      <w:p w14:paraId="38198A5A" w14:textId="77777777" w:rsidR="00561D48" w:rsidRDefault="00561D48" w:rsidP="00CD3BA7">
                        <w:pPr>
                          <w:pStyle w:val="affffff1"/>
                          <w:jc w:val="center"/>
                          <w:rPr>
                            <w:rFonts w:ascii="Times New Roman" w:hAnsi="Times New Roman"/>
                            <w:i w:val="0"/>
                          </w:rPr>
                        </w:pPr>
                        <w:r>
                          <w:rPr>
                            <w:rFonts w:ascii="Times New Roman" w:hAnsi="Times New Roman"/>
                            <w:i w:val="0"/>
                          </w:rPr>
                          <w:t>1</w:t>
                        </w:r>
                      </w:p>
                    </w:txbxContent>
                  </v:textbox>
                </v:rect>
                <v:rect id="Rectangle 71" o:spid="_x0000_s1191"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H0k8gA&#10;AADiAAAADwAAAGRycy9kb3ducmV2LnhtbESPQUvDQBSE74L/YXlCb3Y3VWsSuy1BKHg1reDxkX0m&#10;0ezbuLtt03/vFgoeh5n5hlltJjuII/nQO9aQzRUI4saZnlsN+932PgcRIrLBwTFpOFOAzfr2ZoWl&#10;cSd+p2MdW5EgHErU0MU4llKGpiOLYe5G4uR9OW8xJulbaTyeEtwOcqHUUlrsOS10ONJrR81PfbAa&#10;qup7+vitC9wGmSu/NI+mrT61nt1N1QuISFP8D1/bb0bDw3ORP6ksK+ByKd0Buf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10fSTyAAAAOIAAAAPAAAAAAAAAAAAAAAAAJgCAABk&#10;cnMvZG93bnJldi54bWxQSwUGAAAAAAQABAD1AAAAjQMAAAAA&#10;" filled="f" stroked="f" strokeweight=".25pt">
                  <v:textbox inset="1pt,1pt,1pt,1pt">
                    <w:txbxContent>
                      <w:p w14:paraId="46DD6DAB" w14:textId="77777777" w:rsidR="00561D48" w:rsidRDefault="00561D48" w:rsidP="00CD3BA7">
                        <w:pPr>
                          <w:pStyle w:val="affff3"/>
                          <w:jc w:val="center"/>
                          <w:rPr>
                            <w:rFonts w:ascii="Times New Roman" w:hAnsi="Times New Roman"/>
                            <w:sz w:val="24"/>
                            <w:szCs w:val="14"/>
                            <w:lang w:val="ru-RU"/>
                          </w:rPr>
                        </w:pPr>
                        <w:r>
                          <w:rPr>
                            <w:rFonts w:ascii="Times New Roman" w:hAnsi="Times New Roman"/>
                            <w:sz w:val="24"/>
                            <w:szCs w:val="24"/>
                            <w:lang w:val="ru-RU"/>
                          </w:rPr>
                          <w:t>БГТУ 00.00.ПЗ</w:t>
                        </w:r>
                      </w:p>
                      <w:p w14:paraId="37C52432" w14:textId="77777777" w:rsidR="00561D48" w:rsidRDefault="00561D48" w:rsidP="00CD3BA7">
                        <w:pPr>
                          <w:rPr>
                            <w:sz w:val="20"/>
                            <w:szCs w:val="20"/>
                          </w:rPr>
                        </w:pPr>
                      </w:p>
                    </w:txbxContent>
                  </v:textbox>
                </v:rect>
                <v:line id="Line 72" o:spid="_x0000_s1192"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mL2MgAAADiAAAADwAAAGRycy9kb3ducmV2LnhtbESPQYvCMBSE7wv+h/AEb2uqdRe3GkWE&#10;ijfZ6sXbs3m2xealNFHrvzeC4HGYmW+Y+bIztbhR6yrLCkbDCARxbnXFhYLDPv2egnAeWWNtmRQ8&#10;yMFy0fuaY6Ltnf/plvlCBAi7BBWU3jeJlC4vyaAb2oY4eGfbGvRBtoXULd4D3NRyHEW/0mDFYaHE&#10;htYl5ZfsahRcjoefdLNb632drfSpSP3xdNZKDfrdagbCU+c/4Xd7qxVMJ39xPIlGMbwuhTsgF0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MmL2MgAAADiAAAADwAAAAAA&#10;AAAAAAAAAAChAgAAZHJzL2Rvd25yZXYueG1sUEsFBgAAAAAEAAQA+QAAAJYDAAAAAA==&#10;" strokeweight="2pt"/>
                <v:line id="Line 73" o:spid="_x0000_s1193"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YntcIAAADiAAAADwAAAGRycy9kb3ducmV2LnhtbERPywrCMBC8C/5DWMGbpgoWqUYRoeJN&#10;rF68rc3aFptNaaLWvzeC4NyGeTHLdWdq8aTWVZYVTMYRCOLc6ooLBedTOpqDcB5ZY22ZFLzJwXrV&#10;7y0x0fbFR3pmvhChhF2CCkrvm0RKl5dk0I1tQxy0m20N+kDbQuoWX6Hc1HIaRbE0WHFYKLGhbUn5&#10;PXsYBffLeZbuDlt9qrONvhapv1xvWqnhoNssQHjq/N/8S++1gng2mc4DYvheCndArj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4YntcIAAADiAAAADwAAAAAAAAAAAAAA&#10;AAChAgAAZHJzL2Rvd25yZXYueG1sUEsFBgAAAAAEAAQA+QAAAJADAAAAAA==&#10;" strokeweight="2pt"/>
                <v:line id="Line 74" o:spid="_x0000_s1194"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BtdX/XMAAAA4wAAAA8A&#10;AAAAAAAAAAAAAAAAoQIAAGRycy9kb3ducmV2LnhtbFBLBQYAAAAABAAEAPkAAACaAwAAAAA=&#10;" strokeweight="1pt"/>
                <v:line id="Line 75" o:spid="_x0000_s1195"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LdiMcAAADjAAAADwAAAGRycy9kb3ducmV2LnhtbERPzU4CMRC+m/gOzZhwgxYDxF0pxAgm&#10;Eg9E9AGG7bhd2U43bYHFp7cmJB7n+5/5snetOFGIjWcN45ECQVx503Ct4fPjZfgAIiZkg61n0nCh&#10;CMvF7c0cS+PP/E6nXapFDuFYogabUldKGStLDuPId8SZ+/LBYcpnqKUJeM7hrpX3Ss2kw4Zzg8WO&#10;ni1Vh93RadiE/dth/FNbuedNWLfbVRHdt9aDu/7pEUSiPv2Lr+5Xk+erYjpRs2JSwN9PGQC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wt2IxwAAAOMAAAAPAAAAAAAA&#10;AAAAAAAAAKECAABkcnMvZG93bnJldi54bWxQSwUGAAAAAAQABAD5AAAAlQMAAAAA&#10;" strokeweight="1pt"/>
                <v:line id="Line 76" o:spid="_x0000_s1196"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IN28gAAADjAAAADwAAAGRycy9kb3ducmV2LnhtbERPzWoCMRC+F/oOYQreanYt+LMapbQV&#10;lB6k6gOMm3GzdTNZkqjbPr0RCj3O9z+zRWcbcSEfascK8n4Ggrh0uuZKwX63fB6DCBFZY+OYFPxQ&#10;gMX88WGGhXZX/qLLNlYihXAoUIGJsS2kDKUhi6HvWuLEHZ23GNPpK6k9XlO4beQgy4bSYs2pwWBL&#10;b4bK0/ZsFaz94fOU/1ZGHnjtP5rN+yTYb6V6T93rFESkLv6L/9wrneZn49Fw8jLIR3D/KQEg5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1IN28gAAADjAAAADwAAAAAA&#10;AAAAAAAAAAChAgAAZHJzL2Rvd25yZXYueG1sUEsFBgAAAAAEAAQA+QAAAJYDAAAAAA==&#10;" strokeweight="1pt"/>
                <v:group id="Group 77" o:spid="_x0000_s1197"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J+OSpPIAAAA&#10;4wAAAA8AAAAAAAAAAAAAAAAAqgIAAGRycy9kb3ducmV2LnhtbFBLBQYAAAAABAAEAPoAAACfAwAA&#10;AAA=&#10;">
                  <v:rect id="Rectangle 78" o:spid="_x0000_s1198"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b+KcQA&#10;AADiAAAADwAAAGRycy9kb3ducmV2LnhtbERPz2vCMBS+C/4P4Q28aWoZtatGKQNhV6uDHR/NW1vX&#10;vNQk0/rfm4Pg8eP7vdmNphdXcr6zrGC5SEAQ11Z33Cg4HffzHIQPyBp7y6TgTh522+lkg4W2Nz7Q&#10;tQqNiCHsC1TQhjAUUvq6JYN+YQfiyP1aZzBE6BqpHd5iuOllmiSZNNhxbGhxoM+W6r/q3ygoy/P4&#10;fak+cO9lnrhMv+um/FFq9jaWaxCBxvASP91fWkG2TPNVukrj5ngp3gG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G/inEAAAA4gAAAA8AAAAAAAAAAAAAAAAAmAIAAGRycy9k&#10;b3ducmV2LnhtbFBLBQYAAAAABAAEAPUAAACJAwAAAAA=&#10;" filled="f" stroked="f" strokeweight=".25pt">
                    <v:textbox inset="1pt,1pt,1pt,1pt">
                      <w:txbxContent>
                        <w:p w14:paraId="210A5B4C" w14:textId="77777777" w:rsidR="00561D48" w:rsidRDefault="00561D48" w:rsidP="00CD3BA7">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199"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Fw8UA&#10;AADjAAAADwAAAGRycy9kb3ducmV2LnhtbERPX2vCMBB/H/gdwgm+zdQqVjujlIHg6zoFH4/m1nZr&#10;LjXJtH77RRD2eL//t9kNphNXcr61rGA2TUAQV1a3XCs4fu5fVyB8QNbYWSYFd/Kw245eNphre+MP&#10;upahFjGEfY4KmhD6XEpfNWTQT21PHLkv6wyGeLpaaoe3GG46mSbJUhpsOTY02NN7Q9VP+WsUFMX3&#10;cLqUa9x7uUrcUi90XZyVmoyH4g1EoCH8i5/ug47zs/k6XaRplsHjpwi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34XDxQAAAOMAAAAPAAAAAAAAAAAAAAAAAJgCAABkcnMv&#10;ZG93bnJldi54bWxQSwUGAAAAAAQABAD1AAAAigMAAAAA&#10;" filled="f" stroked="f" strokeweight=".25pt">
                    <v:textbox inset="1pt,1pt,1pt,1pt">
                      <w:txbxContent>
                        <w:p w14:paraId="255D30E0" w14:textId="77777777" w:rsidR="00561D48" w:rsidRDefault="00561D48" w:rsidP="00CD3BA7">
                          <w:pPr>
                            <w:rPr>
                              <w:i/>
                              <w:iCs/>
                              <w:sz w:val="18"/>
                              <w:szCs w:val="18"/>
                            </w:rPr>
                          </w:pPr>
                          <w:r>
                            <w:rPr>
                              <w:i/>
                              <w:iCs/>
                              <w:sz w:val="18"/>
                              <w:szCs w:val="18"/>
                            </w:rPr>
                            <w:t>Ткачев А.А.</w:t>
                          </w:r>
                        </w:p>
                      </w:txbxContent>
                    </v:textbox>
                  </v:rect>
                </v:group>
                <v:group id="Group 80" o:spid="_x0000_s1200" style="position:absolute;left:20;top:14430;width:2506;height:239" coordorigin="20,14430" coordsize="1999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7SGHTL&#10;AAAA4gAAAA8AAAAAAAAAAAAAAAAAqgIAAGRycy9kb3ducmV2LnhtbFBLBQYAAAAABAAEAPoAAACi&#10;AwAAAAA=&#10;">
                  <v:rect id="Rectangle 81" o:spid="_x0000_s1201" style="position:absolute;left:20;top:1443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Qv8YA&#10;AADjAAAADwAAAGRycy9kb3ducmV2LnhtbERPX2vCMBB/H+w7hBv4NtMWK64zljIo+Gqd4OPR3Npu&#10;zaVLMq3ffhkIe7zf/9uWsxnFhZwfLCtIlwkI4tbqgTsF78f6eQPCB2SNo2VScCMP5e7xYYuFtlc+&#10;0KUJnYgh7AtU0IcwFVL6tieDfmkn4sh9WGcwxNN1Uju8xnAzyixJ1tLgwLGhx4neemq/mh+joKo+&#10;59N384K1l5vErfVKd9VZqcXTXL2CCDSHf/HdvddxfpbnqzxP0wz+fooAy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Qv8YAAADjAAAADwAAAAAAAAAAAAAAAACYAgAAZHJz&#10;L2Rvd25yZXYueG1sUEsFBgAAAAAEAAQA9QAAAIsDAAAAAA==&#10;" filled="f" stroked="f" strokeweight=".25pt">
                    <v:textbox inset="1pt,1pt,1pt,1pt">
                      <w:txbxContent>
                        <w:p w14:paraId="0328D90C" w14:textId="77777777" w:rsidR="00561D48" w:rsidRDefault="00561D48" w:rsidP="00CD3BA7">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202" style="position:absolute;left:9299;top:14430;width:1071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MvfsUA&#10;AADjAAAADwAAAGRycy9kb3ducmV2LnhtbERP3WvCMBB/H/g/hBN8m0lF/KhGKQNhr+sm+Hg0Z1tt&#10;Ll2SafffG2Gwx/t933Y/2E7cyIfWsYZsqkAQV860XGv4+jy8rkCEiGywc0wafinAfjd62WJu3J0/&#10;6FbGWqQQDjlqaGLscylD1ZDFMHU9ceLOzluM6fS1NB7vKdx2cqbUQlpsOTU02NNbQ9W1/LEaiuIy&#10;HL/LNR6CXCm/MHNTFyetJ+Oh2ICINMR/8Z/73aT52VKpbJatl/D8KQEgd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My9+xQAAAOMAAAAPAAAAAAAAAAAAAAAAAJgCAABkcnMv&#10;ZG93bnJldi54bWxQSwUGAAAAAAQABAD1AAAAigMAAAAA&#10;" filled="f" stroked="f" strokeweight=".25pt">
                    <v:textbox inset="1pt,1pt,1pt,1pt">
                      <w:txbxContent>
                        <w:p w14:paraId="511B4267" w14:textId="77777777" w:rsidR="00561D48" w:rsidRDefault="00561D48" w:rsidP="00CD3BA7">
                          <w:pPr>
                            <w:rPr>
                              <w:i/>
                              <w:iCs/>
                              <w:sz w:val="18"/>
                              <w:szCs w:val="18"/>
                            </w:rPr>
                          </w:pPr>
                          <w:r>
                            <w:rPr>
                              <w:i/>
                              <w:iCs/>
                              <w:sz w:val="18"/>
                              <w:szCs w:val="18"/>
                            </w:rPr>
                            <w:t>Наркевич А.С.</w:t>
                          </w:r>
                        </w:p>
                      </w:txbxContent>
                    </v:textbox>
                  </v:rect>
                </v:group>
                <v:group id="Group 83" o:spid="_x0000_s1203" style="position:absolute;left:20;top:14705;width:2507;height:239" coordorigin="20,14705"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RlGx8&#10;zAAAAOIAAAAPAAAAAAAAAAAAAAAAAKoCAABkcnMvZG93bnJldi54bWxQSwUGAAAAAAQABAD6AAAA&#10;owMAAAAA&#10;">
                  <v:rect id="Rectangle 84" o:spid="_x0000_s1204"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YA5sUA&#10;AADjAAAADwAAAGRycy9kb3ducmV2LnhtbERPX2vCMBB/H+w7hBvsbaaR0mlnlCIIvq5O2OPR3Npu&#10;zaVLonbffhEEH+/3/1abyQ7iTD70jjWoWQaCuHGm51bDx2H3sgARIrLBwTFp+KMAm/XjwwpL4y78&#10;Tuc6tiKFcChRQxfjWEoZmo4shpkbiRP35bzFmE7fSuPxksLtIOdZVkiLPaeGDkfadtT81Ceroaq+&#10;p+NvvcRdkIvMFyY3bfWp9fPTVL2BiDTFu/jm3ps0X+WvS1XkSsH1pwS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RgDmxQAAAOMAAAAPAAAAAAAAAAAAAAAAAJgCAABkcnMv&#10;ZG93bnJldi54bWxQSwUGAAAAAAQABAD1AAAAigMAAAAA&#10;" filled="f" stroked="f" strokeweight=".25pt">
                    <v:textbox inset="1pt,1pt,1pt,1pt">
                      <w:txbxContent>
                        <w:p w14:paraId="1DCF473C" w14:textId="77777777" w:rsidR="00561D48" w:rsidRDefault="00561D48" w:rsidP="00CD3BA7">
                          <w:pPr>
                            <w:pStyle w:val="affffff3"/>
                          </w:pPr>
                        </w:p>
                      </w:txbxContent>
                    </v:textbox>
                  </v:rect>
                  <v:rect id="Rectangle 85" o:spid="_x0000_s1205" style="position:absolute;left:9301;top:14705;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o9e8YA&#10;AADjAAAADwAAAGRycy9kb3ducmV2LnhtbERPX2vCMBB/H+w7hBvsbabOra3VKGUg7NW6gY9Hc7bV&#10;5tIlmXbf3gjCHu/3/5br0fTiTM53lhVMJwkI4trqjhsFX7vNSw7CB2SNvWVS8Ece1qvHhyUW2l54&#10;S+cqNCKGsC9QQRvCUEjp65YM+okdiCN3sM5giKdrpHZ4ieGml69JkkqDHceGFgf6aKk+Vb9GQVke&#10;x++fao4bL/PEpfpNN+VeqeensVyACDSGf/Hd/anj/Cx/z2bzdJbB7acI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o9e8YAAADjAAAADwAAAAAAAAAAAAAAAACYAgAAZHJz&#10;L2Rvd25yZXYueG1sUEsFBgAAAAAEAAQA9QAAAIsDAAAAAA==&#10;" filled="f" stroked="f" strokeweight=".25pt">
                    <v:textbox inset="1pt,1pt,1pt,1pt">
                      <w:txbxContent>
                        <w:p w14:paraId="33EC7CCC" w14:textId="77777777" w:rsidR="00561D48" w:rsidRDefault="00561D48" w:rsidP="00CD3BA7"/>
                      </w:txbxContent>
                    </v:textbox>
                  </v:rect>
                </v:group>
                <v:group id="Group 86" o:spid="_x0000_s1206" style="position:absolute;left:20;top:14972;width:2507;height:241" coordorigin="20,14972" coordsize="2000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V6+2bL&#10;AAAA4gAAAA8AAAAAAAAAAAAAAAAAqgIAAGRycy9kb3ducmV2LnhtbFBLBQYAAAAABAAEAPoAAACi&#10;AwAAAAA=&#10;">
                  <v:rect id="Rectangle 87" o:spid="_x0000_s1207" style="position:absolute;left:20;top:14972;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1cUA&#10;AADjAAAADwAAAGRycy9kb3ducmV2LnhtbERPX2vCMBB/H+w7hBvsbSZq0VqNUgbCXtdt4OPRnG21&#10;uXRJpt23XwRhj/f7f5vdaHtxIR86xxqmEwWCuHam40bD58f+JQcRIrLB3jFp+KUAu+3jwwYL4678&#10;TpcqNiKFcChQQxvjUEgZ6pYshokbiBN3dN5iTKdvpPF4TeG2lzOlFtJix6mhxYFeW6rP1Y/VUJan&#10;8eu7WuE+yFz5hclMUx60fn4ayzWISGP8F9/dbybNn2XzLF+qeQa3nxIA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52zVxQAAAOMAAAAPAAAAAAAAAAAAAAAAAJgCAABkcnMv&#10;ZG93bnJldi54bWxQSwUGAAAAAAQABAD1AAAAigMAAAAA&#10;" filled="f" stroked="f" strokeweight=".25pt">
                    <v:textbox inset="1pt,1pt,1pt,1pt">
                      <w:txbxContent>
                        <w:p w14:paraId="127C7A33" w14:textId="77777777" w:rsidR="00561D48" w:rsidRDefault="00561D48" w:rsidP="00CD3BA7">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208" style="position:absolute;left:9302;top:14972;width:10720;height:19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XdF8kA&#10;AADjAAAADwAAAGRycy9kb3ducmV2LnhtbESPQW/CMAyF75P4D5GRdhspFKHSEVCFhLTruk3a0Wq8&#10;ttA4Jcmg+/fzYdKO9nt+7/PuMLlB3SjE3rOB5SIDRdx423Nr4P3t9FSAignZ4uCZDPxQhMN+9rDD&#10;0vo7v9KtTq2SEI4lGuhSGkutY9ORw7jwI7FoXz44TDKGVtuAdwl3g15l2UY77FkaOhzp2FFzqb+d&#10;gao6Tx/XeounqIssbOzattWnMY/zqXoGlWhK/+a/6xcr+Mv1Ns9XRS7Q8pMsQO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NXdF8kAAADjAAAADwAAAAAAAAAAAAAAAACYAgAA&#10;ZHJzL2Rvd25yZXYueG1sUEsFBgAAAAAEAAQA9QAAAI4DAAAAAA==&#10;" filled="f" stroked="f" strokeweight=".25pt">
                    <v:textbox inset="1pt,1pt,1pt,1pt">
                      <w:txbxContent>
                        <w:p w14:paraId="4C68B312" w14:textId="77777777" w:rsidR="00561D48" w:rsidRDefault="00561D48" w:rsidP="00CD3BA7">
                          <w:pPr>
                            <w:pStyle w:val="affffff3"/>
                            <w:rPr>
                              <w:rFonts w:ascii="Times New Roman" w:hAnsi="Times New Roman"/>
                              <w:sz w:val="18"/>
                              <w:lang w:val="ru-RU"/>
                            </w:rPr>
                          </w:pPr>
                          <w:r>
                            <w:rPr>
                              <w:rFonts w:ascii="Times New Roman" w:hAnsi="Times New Roman"/>
                              <w:sz w:val="18"/>
                              <w:lang w:val="ru-RU"/>
                            </w:rPr>
                            <w:t>Нистюк О.А.</w:t>
                          </w:r>
                        </w:p>
                        <w:p w14:paraId="67AA8A62" w14:textId="77777777" w:rsidR="00561D48" w:rsidRDefault="00561D48" w:rsidP="00CD3BA7">
                          <w:pPr>
                            <w:pStyle w:val="affff3"/>
                          </w:pPr>
                        </w:p>
                      </w:txbxContent>
                    </v:textbox>
                  </v:rect>
                </v:group>
                <v:group id="Group 89" o:spid="_x0000_s1209" style="position:absolute;left:20;top:15240;width:2524;height:240" coordorigin="20,15240" coordsize="2013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EQkJd&#10;zAAAAOIAAAAPAAAAAAAAAAAAAAAAAKoCAABkcnMvZG93bnJldi54bWxQSwUGAAAAAAQABAD6AAAA&#10;owMAAAAA&#10;">
                  <v:rect id="Rectangle 90" o:spid="_x0000_s1210" style="position:absolute;left:20;top:1524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KA8UA&#10;AADjAAAADwAAAGRycy9kb3ducmV2LnhtbERPX2vCMBB/H+w7hBv4NpO1Tlw1ShkIvtptsMejOdtu&#10;zaVLMq3f3giCj/f7f6vNaHtxJB86xxpepgoEce1Mx42Gz4/t8wJEiMgGe8ek4UwBNuvHhxUWxp14&#10;T8cqNiKFcChQQxvjUEgZ6pYshqkbiBN3cN5iTKdvpPF4SuG2l5lSc2mx49TQ4kDvLdW/1b/VUJY/&#10;49df9YbbIBfKz83MNOW31pOnsVyCiDTGu/jm3pk0P8vz2avK8gyuPyUA5P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QEoDxQAAAOMAAAAPAAAAAAAAAAAAAAAAAJgCAABkcnMv&#10;ZG93bnJldi54bWxQSwUGAAAAAAQABAD1AAAAigMAAAAA&#10;" filled="f" stroked="f" strokeweight=".25pt">
                    <v:textbox inset="1pt,1pt,1pt,1pt">
                      <w:txbxContent>
                        <w:p w14:paraId="148BD16F" w14:textId="77777777" w:rsidR="00561D48" w:rsidRDefault="00561D48" w:rsidP="00CD3BA7">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211" style="position:absolute;left:9298;top:15240;width:10857;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q+cYA&#10;AADjAAAADwAAAGRycy9kb3ducmV2LnhtbERP3WvCMBB/H/g/hBv4NhPn6kdnlCIIe7U62OPRnG23&#10;5lKTTLv/fhEGe7zf9623g+3ElXxoHWuYThQI4sqZlmsNp+P+aQkiRGSDnWPS8EMBtpvRwxpz4258&#10;oGsZa5FCOOSooYmxz6UMVUMWw8T1xIk7O28xptPX0ni8pXDbyWel5tJiy6mhwZ52DVVf5bfVUBSf&#10;w/ulXOE+yKXyc/Ni6uJD6/HjULyCiDTEf/Gf+82k+TOVTRezRZbB/acE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qq+cYAAADjAAAADwAAAAAAAAAAAAAAAACYAgAAZHJz&#10;L2Rvd25yZXYueG1sUEsFBgAAAAAEAAQA9QAAAIsDAAAAAA==&#10;" filled="f" stroked="f" strokeweight=".25pt">
                    <v:textbox inset="1pt,1pt,1pt,1pt">
                      <w:txbxContent>
                        <w:p w14:paraId="52EE3E27" w14:textId="77777777" w:rsidR="00561D48" w:rsidRPr="00FD6DED" w:rsidRDefault="00561D48" w:rsidP="00CD3BA7">
                          <w:pPr>
                            <w:pStyle w:val="affffff3"/>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212"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bvvMUAAADjAAAADwAAAGRycy9kb3ducmV2LnhtbERPS4vCMBC+C/6HMII3TX2i1SgiVPYm&#10;W714G5uxLTaT0kSt/34jCHuc7z3rbWsq8aTGlZYVjIYRCOLM6pJzBedTMliAcB5ZY2WZFLzJwXbT&#10;7awx1vbFv/RMfS5CCLsYFRTe17GULivIoBvamjhwN9sY9OFscqkbfIVwU8lxFM2lwZJDQ4E17QvK&#10;7unDKLhfzrPkcNzrU5Xu9DVP/OV600r1e+1uBcJT6//FX/ePDvNn88liupxEY/j8FACQm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mbvvMUAAADjAAAADwAAAAAAAAAA&#10;AAAAAAChAgAAZHJzL2Rvd25yZXYueG1sUEsFBgAAAAAEAAQA+QAAAJMDAAAAAA==&#10;" strokeweight="2pt"/>
                <v:rect id="Rectangle 93" o:spid="_x0000_s1213"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svrskA&#10;AADiAAAADwAAAGRycy9kb3ducmV2LnhtbESPQWvCQBSE7wX/w/IEb3VjJWpSV5FKxVujlpxfs69J&#10;MPs2ZLca/71bEDwOM/MNs1z3phEX6lxtWcFkHIEgLqyuuVTwffp8XYBwHlljY5kU3MjBejV4WWKq&#10;7ZUPdDn6UgQIuxQVVN63qZSuqMigG9uWOHi/tjPog+xKqTu8Brhp5FsUzaTBmsNChS19VFScj39G&#10;Qcz5dpsl9vSV1btJFps8+znkSo2G/eYdhKfeP8OP9l4rSBbTeD5P4hn8Xwp3QK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qsvrskAAADiAAAADwAAAAAAAAAAAAAAAACYAgAA&#10;ZHJzL2Rvd25yZXYueG1sUEsFBgAAAAAEAAQA9QAAAI4DAAAAAA==&#10;" filled="f" stroked="f" strokeweight=".25pt">
                  <v:textbox inset="1pt,1pt,1pt,1pt">
                    <w:txbxContent>
                      <w:p w14:paraId="18D34C2A" w14:textId="075DF3BB" w:rsidR="00561D48" w:rsidRDefault="00561D48" w:rsidP="00CD3BA7">
                        <w:pPr>
                          <w:pStyle w:val="affff3"/>
                          <w:jc w:val="center"/>
                          <w:rPr>
                            <w:rFonts w:ascii="Times New Roman" w:hAnsi="Times New Roman"/>
                            <w:sz w:val="24"/>
                            <w:lang w:val="ru-RU"/>
                          </w:rPr>
                        </w:pPr>
                        <w:r>
                          <w:rPr>
                            <w:rFonts w:ascii="Times New Roman" w:hAnsi="Times New Roman"/>
                            <w:sz w:val="24"/>
                            <w:lang w:val="ru-RU"/>
                          </w:rPr>
                          <w:t>Введение</w:t>
                        </w:r>
                      </w:p>
                    </w:txbxContent>
                  </v:textbox>
                </v:rect>
                <v:line id="Line 94" o:spid="_x0000_s1214"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FB8UAAADiAAAADwAAAGRycy9kb3ducmV2LnhtbERPy2rCQBTdC/7DcIXudKYN1ZBmFBFS&#10;uiuNbtxdMzcPzNwJmammf98pFFwezjvfTbYXNxp951jD80qBIK6c6bjRcDoWyxSED8gGe8ek4Yc8&#10;7LbzWY6ZcXf+olsZGhFD2GeooQ1hyKT0VUsW/coNxJGr3WgxRDg20ox4j+G2ly9KraXFjmNDiwMd&#10;Wqqu5bfVcD2fXov3z4M59uXeXJoinC+10fppMe3fQASawkP87/4wcX6SqDRJ1Qb+LkUM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FB8UAAADiAAAADwAAAAAAAAAA&#10;AAAAAAChAgAAZHJzL2Rvd25yZXYueG1sUEsFBgAAAAAEAAQA+QAAAJMDAAAAAA==&#10;" strokeweight="2pt"/>
                <v:line id="Line 95" o:spid="_x0000_s1215"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TDR8YAAADjAAAADwAAAGRycy9kb3ducmV2LnhtbERPzYrCMBC+L/gOYQRva2rRpVajiFDx&#10;tmzrxdvYjG2xmZQman17s7Cwx/n+Z70dTCse1LvGsoLZNAJBXFrdcKXgVGSfCQjnkTW2lknBixxs&#10;N6OPNabaPvmHHrmvRAhhl6KC2vsuldKVNRl0U9sRB+5qe4M+nH0ldY/PEG5aGUfRlzTYcGiosaN9&#10;TeUtvxsFt/NpkR2+97po852+VJk/X65aqcl42K1AeBr8v/jPfdRh/jJJ4mgxX8bw+1MAQG7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Okw0fGAAAA4wAAAA8AAAAAAAAA&#10;AAAAAAAAoQIAAGRycy9kb3ducmV2LnhtbFBLBQYAAAAABAAEAPkAAACUAwAAAAA=&#10;" strokeweight="2pt"/>
                <v:line id="Line 96" o:spid="_x0000_s1216"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rAGcYAAADjAAAADwAAAGRycy9kb3ducmV2LnhtbERPS4vCMBC+C/6HMAt708RHRbpGEaHi&#10;TbZ68TY2Y1tsJqWJ2v33ZmFhj/O9Z7XpbSOe1PnasYbJWIEgLpypudRwPmWjJQgfkA02jknDD3nY&#10;rIeDFabGvfibnnkoRQxhn6KGKoQ2ldIXFVn0Y9cSR+7mOoshnl0pTYevGG4bOVVqIS3WHBsqbGlX&#10;UXHPH1bD/XJOsv1xZ05NvjXXMguX681o/fnRb79ABOrDv/jPfTBxfjJbztREzRP4/SkCINd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qwBnGAAAA4wAAAA8AAAAAAAAA&#10;AAAAAAAAoQIAAGRycy9kb3ducmV2LnhtbFBLBQYAAAAABAAEAPkAAACUAwAAAAA=&#10;" strokeweight="2pt"/>
                <v:rect id="Rectangle 97" o:spid="_x0000_s1217"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3OMQA&#10;AADiAAAADwAAAGRycy9kb3ducmV2LnhtbERPXWvCMBR9H+w/hDvwbSZWV1w1ShkIvq5zsMdLc9fW&#10;NTddkmn994sg+Hg43+vtaHtxIh86xxpmUwWCuHam40bD4WP3vAQRIrLB3jFpuFCA7ebxYY2FcWd+&#10;p1MVG5FCOBSooY1xKKQMdUsWw9QNxIn7dt5iTNA30ng8p3Dby0ypXFrsODW0ONBbS/VP9Wc1lOVx&#10;/PytXnEX5FL53CxMU35pPXkayxWISGO8i2/uvUnzs2yWzdVLDtdLCYP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bdzjEAAAA4gAAAA8AAAAAAAAAAAAAAAAAmAIAAGRycy9k&#10;b3ducmV2LnhtbFBLBQYAAAAABAAEAPUAAACJAwAAAAA=&#10;" filled="f" stroked="f" strokeweight=".25pt">
                  <v:textbox inset="1pt,1pt,1pt,1pt">
                    <w:txbxContent>
                      <w:p w14:paraId="7D1DB39B" w14:textId="77777777" w:rsidR="00561D48" w:rsidRDefault="00561D48" w:rsidP="00CD3BA7">
                        <w:pPr>
                          <w:pStyle w:val="affffff1"/>
                          <w:jc w:val="center"/>
                          <w:rPr>
                            <w:rFonts w:ascii="Times New Roman" w:hAnsi="Times New Roman"/>
                            <w:lang w:val="ru-RU"/>
                          </w:rPr>
                        </w:pPr>
                      </w:p>
                    </w:txbxContent>
                  </v:textbox>
                </v:rect>
                <v:rect id="Rectangle 98" o:spid="_x0000_s1218"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zTskA&#10;AADjAAAADwAAAGRycy9kb3ducmV2LnhtbESPQU/DMAyF70j7D5EncWNpx9SVsmyqkCZxpWwSR6sx&#10;baFxShK28u/xAYmj/Z7f+7w7zG5UFwpx8GwgX2WgiFtvB+4MnF6PdyWomJAtjp7JwA9FOOwXNzus&#10;rL/yC12a1CkJ4VihgT6lqdI6tj05jCs/EYv27oPDJGPotA14lXA36nWWFdrhwNLQ40RPPbWfzbcz&#10;UNcf8/mrecBj1GUWCruxXf1mzO1yrh9BJZrTv/nv+tkK/n1ebDflOhdo+UkWoP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kdzTskAAADjAAAADwAAAAAAAAAAAAAAAACYAgAA&#10;ZHJzL2Rvd25yZXYueG1sUEsFBgAAAAAEAAQA9QAAAI4DAAAAAA==&#10;" filled="f" stroked="f" strokeweight=".25pt">
                  <v:textbox inset="1pt,1pt,1pt,1pt">
                    <w:txbxContent>
                      <w:p w14:paraId="77804508"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219"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s7dMYA&#10;AADjAAAADwAAAGRycy9kb3ducmV2LnhtbERPX2vCMBB/H+w7hBvsbaa6rbbVKGUg7NW6gY9Hc7bV&#10;5tIlmXbf3gjCHu/3/5br0fTiTM53lhVMJwkI4trqjhsFX7vNSwbCB2SNvWVS8Ece1qvHhyUW2l54&#10;S+cqNCKGsC9QQRvCUEjp65YM+okdiCN3sM5giKdrpHZ4ieGml7MkSaXBjmNDiwN9tFSfql+joCyP&#10;4/dPlePGyyxxqX7TTblX6vlpLBcgAo3hX3x3f+o4P52/z1/zPJvB7acI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s7dMYAAADjAAAADwAAAAAAAAAAAAAAAACYAgAAZHJz&#10;L2Rvd25yZXYueG1sUEsFBgAAAAAEAAQA9QAAAIsDAAAAAA==&#10;" filled="f" stroked="f" strokeweight=".25pt">
                  <v:textbox inset="1pt,1pt,1pt,1pt">
                    <w:txbxContent>
                      <w:p w14:paraId="0EE52A56" w14:textId="77777777" w:rsidR="00561D48" w:rsidRDefault="00561D48" w:rsidP="00CD3BA7">
                        <w:pPr>
                          <w:pStyle w:val="affffff1"/>
                          <w:jc w:val="center"/>
                          <w:rPr>
                            <w:rFonts w:ascii="Times New Roman" w:hAnsi="Times New Roman"/>
                            <w:i w:val="0"/>
                            <w:lang w:val="ru-RU"/>
                          </w:rPr>
                        </w:pPr>
                        <w:r>
                          <w:rPr>
                            <w:rFonts w:ascii="Times New Roman" w:hAnsi="Times New Roman"/>
                            <w:i w:val="0"/>
                            <w:lang w:val="ru-RU"/>
                          </w:rPr>
                          <w:t>1</w:t>
                        </w:r>
                      </w:p>
                    </w:txbxContent>
                  </v:textbox>
                </v:rect>
                <v:line id="Line 100" o:spid="_x0000_s1220"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uwMcAAADjAAAADwAAAGRycy9kb3ducmV2LnhtbERPzU4CMRC+m/AOzZBwk2454LpSCAFM&#10;JB4M6AMM23G7sp1u2gqrT29NTDzO9z+L1eA6caEQW88a1LQAQVx703Kj4e318bYEEROywc4zafii&#10;CKvl6GaBlfFXPtDlmBqRQzhWqMGm1FdSxtqSwzj1PXHm3n1wmPIZGmkCXnO46+SsKObSYcu5wWJP&#10;G0v1+fjpNOzD6fmsvhsrT7wPu+5lex/dh9aT8bB+AJFoSP/iP/eTyfMLpe5KVaoZ/P6UA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Ne7AxwAAAOMAAAAPAAAAAAAA&#10;AAAAAAAAAKECAABkcnMvZG93bnJldi54bWxQSwUGAAAAAAQABAD5AAAAlQMAAAAA&#10;" strokeweight="1pt"/>
                <v:line id="Line 101" o:spid="_x0000_s1221"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Py/IkygAAAOIAAAAPAAAA&#10;AAAAAAAAAAAAAKECAABkcnMvZG93bnJldi54bWxQSwUGAAAAAAQABAD5AAAAmAMAAAAA&#10;" strokeweight="1pt"/>
                <v:rect id="Rectangle 102" o:spid="_x0000_s1222"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4UFsYA&#10;AADjAAAADwAAAGRycy9kb3ducmV2LnhtbERPX2vCMBB/H/gdwgl7m2mlK1pNSxGEva7bYI9Hc7bV&#10;5lKTTLtvvwwGe7zf/9tXsxnFjZwfLCtIVwkI4tbqgTsF72/Hpw0IH5A1jpZJwTd5qMrFwx4Lbe/8&#10;SrcmdCKGsC9QQR/CVEjp254M+pWdiCN3ss5giKfrpHZ4j+FmlOskyaXBgWNDjxMdemovzZdRUNfn&#10;+ePabPHo5SZxuc50V38q9bic6x2IQHP4F/+5X3Sc/5yn2yzN1hn8/hQBk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4UFsYAAADjAAAADwAAAAAAAAAAAAAAAACYAgAAZHJz&#10;L2Rvd25yZXYueG1sUEsFBgAAAAAEAAQA9QAAAIsDAAAAAA==&#10;" filled="f" stroked="f" strokeweight=".25pt">
                  <v:textbox inset="1pt,1pt,1pt,1pt">
                    <w:txbxContent>
                      <w:p w14:paraId="0895E469" w14:textId="77777777" w:rsidR="00561D48" w:rsidRDefault="00561D48" w:rsidP="00CD3BA7">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79684856" w14:textId="77777777" w:rsidR="00561D48" w:rsidRDefault="00561D48" w:rsidP="00CD3BA7">
                        <w:pPr>
                          <w:rPr>
                            <w:sz w:val="20"/>
                            <w:szCs w:val="20"/>
                          </w:rPr>
                        </w:pPr>
                      </w:p>
                      <w:p w14:paraId="30AC144A" w14:textId="77777777" w:rsidR="00561D48" w:rsidRDefault="00561D48" w:rsidP="00CD3BA7"/>
                    </w:txbxContent>
                  </v:textbox>
                </v:rect>
                <w10:wrap anchorx="margin" anchory="margin"/>
              </v:group>
            </w:pict>
          </mc:Fallback>
        </mc:AlternateContent>
      </w:r>
      <w:r w:rsidR="00557CE5" w:rsidRPr="00DD2A20">
        <w:rPr>
          <w:sz w:val="24"/>
          <w:szCs w:val="24"/>
          <w:lang w:val="ru-RU" w:eastAsia="ru-RU"/>
        </w:rPr>
        <mc:AlternateContent>
          <mc:Choice Requires="wps">
            <w:drawing>
              <wp:anchor distT="0" distB="0" distL="114300" distR="114300" simplePos="0" relativeHeight="251731968" behindDoc="0" locked="0" layoutInCell="1" allowOverlap="1" wp14:anchorId="1CC91085" wp14:editId="15DF2833">
                <wp:simplePos x="0" y="0"/>
                <wp:positionH relativeFrom="column">
                  <wp:posOffset>6106102</wp:posOffset>
                </wp:positionH>
                <wp:positionV relativeFrom="paragraph">
                  <wp:posOffset>-368935</wp:posOffset>
                </wp:positionV>
                <wp:extent cx="356235" cy="245745"/>
                <wp:effectExtent l="0" t="0" r="24765" b="20955"/>
                <wp:wrapNone/>
                <wp:docPr id="31" name="Прямоугольник 31"/>
                <wp:cNvGraphicFramePr/>
                <a:graphic xmlns:a="http://schemas.openxmlformats.org/drawingml/2006/main">
                  <a:graphicData uri="http://schemas.microsoft.com/office/word/2010/wordprocessingShape">
                    <wps:wsp>
                      <wps:cNvSpPr/>
                      <wps:spPr>
                        <a:xfrm flipV="1">
                          <a:off x="0" y="0"/>
                          <a:ext cx="356235"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59657F53" id="Прямоугольник 31" o:spid="_x0000_s1026" style="position:absolute;margin-left:480.8pt;margin-top:-29.05pt;width:28.05pt;height:19.3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" fillcolor="white [3212]" strokecolor="white [3212]" strokeweight="1pt"/>
            </w:pict>
          </mc:Fallback>
        </mc:AlternateContent>
      </w:r>
      <w:r w:rsidR="007E5CD4" w:rsidRPr="00DD2A20">
        <w:rPr>
          <w:rFonts w:eastAsia="Calibri"/>
        </w:rPr>
        <w:t>Введение</w:t>
      </w:r>
      <w:bookmarkEnd w:id="1"/>
      <w:bookmarkEnd w:id="2"/>
      <w:bookmarkEnd w:id="6"/>
      <w:bookmarkEnd w:id="8"/>
    </w:p>
    <w:p w14:paraId="006A07B4" w14:textId="22C2BB1D" w:rsidR="00CB0602" w:rsidRPr="00DD2A20" w:rsidRDefault="00CB0602" w:rsidP="00B73AB7">
      <w:pPr>
        <w:pStyle w:val="af3"/>
        <w:rPr>
          <w:spacing w:val="2"/>
        </w:rPr>
      </w:pPr>
      <w:r w:rsidRPr="00DD2A20">
        <w:t>Точное земледелие с использованием спутниковых снимков является быстро развивающейся областью, которая предлагает инновационные решения для повышения эффективности и устойчивости сельскохозяйственного производства. За последние годы в этой области были достигнуты значительные успехи, включая</w:t>
      </w:r>
      <w:r w:rsidR="00827B9B" w:rsidRPr="00DD2A20">
        <w:rPr>
          <w:spacing w:val="2"/>
        </w:rPr>
        <w:t>:</w:t>
      </w:r>
    </w:p>
    <w:p w14:paraId="5F76B734" w14:textId="25DDD439" w:rsidR="00CB0602" w:rsidRPr="00DD2A20" w:rsidRDefault="00CB0602">
      <w:pPr>
        <w:pStyle w:val="a2"/>
        <w:numPr>
          <w:ilvl w:val="0"/>
          <w:numId w:val="8"/>
        </w:numPr>
        <w:ind w:left="0" w:firstLine="709"/>
        <w:rPr>
          <w:lang w:val="ru-RU"/>
        </w:rPr>
      </w:pPr>
      <w:r w:rsidRPr="00DD2A20">
        <w:rPr>
          <w:lang w:val="ru-RU"/>
        </w:rPr>
        <w:t xml:space="preserve">дистанционное зондирование Земли: спутниковые снимки высокого разрешения, получаемые с многоспектральных и </w:t>
      </w:r>
      <w:proofErr w:type="spellStart"/>
      <w:r w:rsidRPr="00DD2A20">
        <w:rPr>
          <w:lang w:val="ru-RU"/>
        </w:rPr>
        <w:t>гиперспектральных</w:t>
      </w:r>
      <w:proofErr w:type="spellEnd"/>
      <w:r w:rsidRPr="00DD2A20">
        <w:rPr>
          <w:lang w:val="ru-RU"/>
        </w:rPr>
        <w:t xml:space="preserve"> датчиков, обеспечивают подробные данные о состоянии почвы, посевов и сельскохозяйственных угодий. Эти данные могут использоваться для мониторинга роста культур, выявления стрессовых факторов, оценки урожайности и принятия обоснованных решений;</w:t>
      </w:r>
    </w:p>
    <w:p w14:paraId="4B2C7781" w14:textId="3940BEF9" w:rsidR="00CB0602" w:rsidRPr="00DD2A20" w:rsidRDefault="00CB0602">
      <w:pPr>
        <w:pStyle w:val="a2"/>
        <w:numPr>
          <w:ilvl w:val="0"/>
          <w:numId w:val="8"/>
        </w:numPr>
        <w:ind w:left="0" w:firstLine="709"/>
        <w:rPr>
          <w:lang w:val="ru-RU"/>
        </w:rPr>
      </w:pPr>
      <w:r w:rsidRPr="00DD2A20">
        <w:rPr>
          <w:lang w:val="ru-RU"/>
        </w:rPr>
        <w:t xml:space="preserve">системы автоматического управления: интеграция спутниковых данных, карт полей и автоматизированных систем позволяет осуществлять точное внесение </w:t>
      </w:r>
      <w:r w:rsidR="009C160E" w:rsidRPr="00EC0893">
        <w:rPr>
          <w:lang w:val="ru-RU"/>
        </w:rPr>
        <w:t>удобрений</w:t>
      </w:r>
      <w:r w:rsidRPr="00EC0893">
        <w:rPr>
          <w:lang w:val="ru-RU"/>
        </w:rPr>
        <w:t xml:space="preserve"> с помощью специализированной сельскохозяйственной техники, осна</w:t>
      </w:r>
      <w:r w:rsidRPr="00DD2A20">
        <w:rPr>
          <w:lang w:val="ru-RU"/>
        </w:rPr>
        <w:t>щенной системами автоматического вождения и дозирования;</w:t>
      </w:r>
    </w:p>
    <w:p w14:paraId="65004EB4" w14:textId="7BE56201" w:rsidR="00CB0602" w:rsidRPr="00DD2A20" w:rsidRDefault="00CB0602">
      <w:pPr>
        <w:pStyle w:val="a2"/>
        <w:numPr>
          <w:ilvl w:val="0"/>
          <w:numId w:val="8"/>
        </w:numPr>
        <w:ind w:left="0" w:firstLine="709"/>
        <w:rPr>
          <w:lang w:val="ru-RU"/>
        </w:rPr>
      </w:pPr>
      <w:r w:rsidRPr="00EC0893">
        <w:rPr>
          <w:lang w:val="ru-RU"/>
        </w:rPr>
        <w:t xml:space="preserve">устойчивое </w:t>
      </w:r>
      <w:r w:rsidR="009C160E" w:rsidRPr="00EC0893">
        <w:rPr>
          <w:lang w:val="ru-RU"/>
        </w:rPr>
        <w:t xml:space="preserve">развитие </w:t>
      </w:r>
      <w:r w:rsidRPr="00EC0893">
        <w:rPr>
          <w:lang w:val="ru-RU"/>
        </w:rPr>
        <w:t>фермерских хозяйств: точное земледелие на основе</w:t>
      </w:r>
      <w:r w:rsidRPr="00DD2A20">
        <w:rPr>
          <w:lang w:val="ru-RU"/>
        </w:rPr>
        <w:t xml:space="preserve"> спутниковых данных способствует более рациональному использованию ресурсов, снижению воздействия на окружающую среду, повышению урожайности и рентабельности производства, что соответствует принципам устойчивого развития</w:t>
      </w:r>
      <w:r w:rsidR="00244B9C" w:rsidRPr="00DD2A20">
        <w:rPr>
          <w:lang w:val="ru-RU"/>
        </w:rPr>
        <w:t>.</w:t>
      </w:r>
    </w:p>
    <w:p w14:paraId="3AEE42D0" w14:textId="29EDA9A4" w:rsidR="00BD4F1D" w:rsidRPr="00DD2A20" w:rsidRDefault="00827B9B" w:rsidP="00B73AB7">
      <w:pPr>
        <w:pStyle w:val="a2"/>
        <w:numPr>
          <w:ilvl w:val="0"/>
          <w:numId w:val="0"/>
        </w:numPr>
        <w:ind w:firstLine="709"/>
        <w:rPr>
          <w:spacing w:val="-6"/>
          <w:lang w:val="ru-RU"/>
        </w:rPr>
      </w:pPr>
      <w:bookmarkStart w:id="9" w:name="_Hlk136228493"/>
      <w:bookmarkStart w:id="10" w:name="_Hlk137026700"/>
      <w:r w:rsidRPr="00DD2A20">
        <w:rPr>
          <w:spacing w:val="-6"/>
          <w:lang w:val="ru-RU"/>
        </w:rPr>
        <w:t xml:space="preserve">Цель </w:t>
      </w:r>
      <w:r w:rsidR="00934A4E" w:rsidRPr="00DD2A20">
        <w:rPr>
          <w:spacing w:val="-6"/>
          <w:lang w:val="ru-RU"/>
        </w:rPr>
        <w:t>дипломн</w:t>
      </w:r>
      <w:r w:rsidR="00987DF1" w:rsidRPr="00DD2A20">
        <w:rPr>
          <w:spacing w:val="-6"/>
          <w:lang w:val="ru-RU"/>
        </w:rPr>
        <w:t>ого проекта</w:t>
      </w:r>
      <w:r w:rsidR="00206028" w:rsidRPr="00DD2A20">
        <w:rPr>
          <w:spacing w:val="-6"/>
          <w:lang w:val="ru-RU"/>
        </w:rPr>
        <w:t xml:space="preserve"> </w:t>
      </w:r>
      <w:r w:rsidR="007075D6" w:rsidRPr="00DD2A20">
        <w:rPr>
          <w:spacing w:val="-6"/>
          <w:lang w:val="ru-RU"/>
        </w:rPr>
        <w:t>на тему</w:t>
      </w:r>
      <w:r w:rsidR="00206028" w:rsidRPr="00DD2A20">
        <w:rPr>
          <w:spacing w:val="-6"/>
          <w:lang w:val="ru-RU"/>
        </w:rPr>
        <w:t xml:space="preserve"> «Вычисление вегетационных индексов по спутниковым снимкам»</w:t>
      </w:r>
      <w:r w:rsidR="00934A4E" w:rsidRPr="00DD2A20">
        <w:rPr>
          <w:spacing w:val="-6"/>
          <w:lang w:val="ru-RU"/>
        </w:rPr>
        <w:t xml:space="preserve"> </w:t>
      </w:r>
      <w:r w:rsidR="00822713" w:rsidRPr="00DD2A20">
        <w:rPr>
          <w:spacing w:val="-6"/>
          <w:lang w:val="ru-RU"/>
        </w:rPr>
        <w:t xml:space="preserve">– разработать веб-приложение, которое </w:t>
      </w:r>
      <w:r w:rsidR="008477A5" w:rsidRPr="00DD2A20">
        <w:rPr>
          <w:spacing w:val="-6"/>
          <w:lang w:val="ru-RU"/>
        </w:rPr>
        <w:t xml:space="preserve">предоставит фермерам </w:t>
      </w:r>
      <w:r w:rsidR="00945771" w:rsidRPr="00DD2A20">
        <w:rPr>
          <w:spacing w:val="-6"/>
          <w:lang w:val="ru-RU"/>
        </w:rPr>
        <w:t xml:space="preserve">интерфейс для </w:t>
      </w:r>
      <w:r w:rsidR="008477A5" w:rsidRPr="00DD2A20">
        <w:rPr>
          <w:spacing w:val="-6"/>
          <w:lang w:val="ru-RU"/>
        </w:rPr>
        <w:t>анализа</w:t>
      </w:r>
      <w:r w:rsidR="00945771" w:rsidRPr="00DD2A20">
        <w:rPr>
          <w:spacing w:val="-6"/>
          <w:lang w:val="ru-RU"/>
        </w:rPr>
        <w:t xml:space="preserve"> </w:t>
      </w:r>
      <w:bookmarkEnd w:id="9"/>
      <w:r w:rsidR="00BD4F1D" w:rsidRPr="00DD2A20">
        <w:rPr>
          <w:spacing w:val="-6"/>
          <w:lang w:val="ru-RU"/>
        </w:rPr>
        <w:t xml:space="preserve">состояния </w:t>
      </w:r>
      <w:r w:rsidR="008477A5" w:rsidRPr="00DD2A20">
        <w:rPr>
          <w:spacing w:val="-6"/>
          <w:lang w:val="ru-RU"/>
        </w:rPr>
        <w:t xml:space="preserve">полей в </w:t>
      </w:r>
      <w:r w:rsidR="00BD4F1D" w:rsidRPr="00DD2A20">
        <w:rPr>
          <w:spacing w:val="-6"/>
          <w:lang w:val="ru-RU"/>
        </w:rPr>
        <w:t xml:space="preserve">фермерском </w:t>
      </w:r>
      <w:r w:rsidR="008477A5" w:rsidRPr="00DD2A20">
        <w:rPr>
          <w:spacing w:val="-6"/>
          <w:lang w:val="ru-RU"/>
        </w:rPr>
        <w:t>хозяйстве</w:t>
      </w:r>
      <w:bookmarkEnd w:id="10"/>
      <w:r w:rsidR="004629D3" w:rsidRPr="00DD2A20">
        <w:rPr>
          <w:spacing w:val="-6"/>
          <w:lang w:val="ru-RU"/>
        </w:rPr>
        <w:t>, интерактивную карту</w:t>
      </w:r>
      <w:r w:rsidR="008477A5" w:rsidRPr="00DD2A20">
        <w:rPr>
          <w:spacing w:val="-6"/>
          <w:lang w:val="ru-RU"/>
        </w:rPr>
        <w:t xml:space="preserve"> </w:t>
      </w:r>
      <w:r w:rsidR="004629D3" w:rsidRPr="00DD2A20">
        <w:rPr>
          <w:spacing w:val="-6"/>
          <w:lang w:val="ru-RU"/>
        </w:rPr>
        <w:t xml:space="preserve">с </w:t>
      </w:r>
      <w:r w:rsidR="008477A5" w:rsidRPr="00DD2A20">
        <w:rPr>
          <w:spacing w:val="-6"/>
          <w:lang w:val="ru-RU"/>
        </w:rPr>
        <w:t>вегетационны</w:t>
      </w:r>
      <w:r w:rsidR="004629D3" w:rsidRPr="00DD2A20">
        <w:rPr>
          <w:spacing w:val="-6"/>
          <w:lang w:val="ru-RU"/>
        </w:rPr>
        <w:t>ми</w:t>
      </w:r>
      <w:r w:rsidR="008477A5" w:rsidRPr="00DD2A20">
        <w:rPr>
          <w:spacing w:val="-6"/>
          <w:lang w:val="ru-RU"/>
        </w:rPr>
        <w:t xml:space="preserve"> индекс</w:t>
      </w:r>
      <w:r w:rsidR="004629D3" w:rsidRPr="00DD2A20">
        <w:rPr>
          <w:spacing w:val="-6"/>
          <w:lang w:val="ru-RU"/>
        </w:rPr>
        <w:t>ами</w:t>
      </w:r>
      <w:r w:rsidR="008477A5" w:rsidRPr="00DD2A20">
        <w:rPr>
          <w:spacing w:val="-6"/>
          <w:lang w:val="ru-RU"/>
        </w:rPr>
        <w:t xml:space="preserve"> по спутниковым снимкам</w:t>
      </w:r>
      <w:r w:rsidR="004629D3" w:rsidRPr="00DD2A20">
        <w:rPr>
          <w:spacing w:val="-6"/>
          <w:lang w:val="ru-RU"/>
        </w:rPr>
        <w:t xml:space="preserve"> и график прогноза погоды поля</w:t>
      </w:r>
      <w:r w:rsidR="00945771" w:rsidRPr="00DD2A20">
        <w:rPr>
          <w:spacing w:val="-6"/>
          <w:lang w:val="ru-RU"/>
        </w:rPr>
        <w:t>,</w:t>
      </w:r>
      <w:r w:rsidR="008477A5" w:rsidRPr="00DD2A20">
        <w:rPr>
          <w:spacing w:val="-6"/>
          <w:lang w:val="ru-RU"/>
        </w:rPr>
        <w:t xml:space="preserve"> что </w:t>
      </w:r>
      <w:r w:rsidR="004629D3" w:rsidRPr="00DD2A20">
        <w:rPr>
          <w:spacing w:val="-6"/>
          <w:lang w:val="ru-RU"/>
        </w:rPr>
        <w:t>позволит обеспечить</w:t>
      </w:r>
      <w:r w:rsidR="008477A5" w:rsidRPr="00DD2A20">
        <w:rPr>
          <w:spacing w:val="-6"/>
          <w:lang w:val="ru-RU"/>
        </w:rPr>
        <w:t xml:space="preserve"> своевременный уход за хозяйством</w:t>
      </w:r>
      <w:r w:rsidR="00945771" w:rsidRPr="00DD2A20">
        <w:rPr>
          <w:spacing w:val="-6"/>
          <w:lang w:val="ru-RU"/>
        </w:rPr>
        <w:t xml:space="preserve">. </w:t>
      </w:r>
    </w:p>
    <w:p w14:paraId="56133D1D" w14:textId="6CB2E6FF" w:rsidR="00F81A17" w:rsidRPr="00DD2A20" w:rsidRDefault="00BD4F1D" w:rsidP="00B73AB7">
      <w:pPr>
        <w:pStyle w:val="af3"/>
      </w:pPr>
      <w:r w:rsidRPr="00DD2A20">
        <w:t xml:space="preserve">Для достижения цели </w:t>
      </w:r>
      <w:r w:rsidR="00F81A17" w:rsidRPr="00DD2A20">
        <w:t xml:space="preserve">дипломного </w:t>
      </w:r>
      <w:r w:rsidRPr="00DD2A20">
        <w:t xml:space="preserve">проекта </w:t>
      </w:r>
      <w:r w:rsidR="00F81A17" w:rsidRPr="00DD2A20">
        <w:t xml:space="preserve">надо </w:t>
      </w:r>
      <w:r w:rsidR="009C160E">
        <w:t>выполнить</w:t>
      </w:r>
      <w:r w:rsidR="00F81A17" w:rsidRPr="00DD2A20">
        <w:t xml:space="preserve"> задачи: </w:t>
      </w:r>
    </w:p>
    <w:p w14:paraId="289ED744" w14:textId="215A56AE" w:rsidR="00F81A17" w:rsidRPr="00DD2A20" w:rsidRDefault="00B434E5">
      <w:pPr>
        <w:pStyle w:val="a2"/>
        <w:numPr>
          <w:ilvl w:val="0"/>
          <w:numId w:val="8"/>
        </w:numPr>
        <w:ind w:left="0" w:firstLine="709"/>
        <w:rPr>
          <w:iCs/>
          <w:lang w:val="ru-RU"/>
        </w:rPr>
      </w:pPr>
      <w:r w:rsidRPr="00DD2A20">
        <w:rPr>
          <w:iCs/>
          <w:lang w:val="ru-RU"/>
        </w:rPr>
        <w:t>обзор аналогов и источников по теме и постановка задачи</w:t>
      </w:r>
      <w:r w:rsidR="00F81A17" w:rsidRPr="00DD2A20">
        <w:rPr>
          <w:iCs/>
          <w:lang w:val="ru-RU"/>
        </w:rPr>
        <w:t>;</w:t>
      </w:r>
    </w:p>
    <w:p w14:paraId="791177FD" w14:textId="1D1992B3" w:rsidR="00F81A17" w:rsidRPr="00DD2A20" w:rsidRDefault="00F81A17">
      <w:pPr>
        <w:pStyle w:val="a2"/>
        <w:numPr>
          <w:ilvl w:val="0"/>
          <w:numId w:val="8"/>
        </w:numPr>
        <w:ind w:left="0" w:firstLine="709"/>
        <w:rPr>
          <w:iCs/>
          <w:lang w:val="ru-RU"/>
        </w:rPr>
      </w:pPr>
      <w:r w:rsidRPr="00DD2A20">
        <w:rPr>
          <w:iCs/>
          <w:lang w:val="ru-RU"/>
        </w:rPr>
        <w:t>проектирование веб-приложени</w:t>
      </w:r>
      <w:r w:rsidR="004629D3" w:rsidRPr="00DD2A20">
        <w:rPr>
          <w:iCs/>
          <w:lang w:val="ru-RU"/>
        </w:rPr>
        <w:t>я</w:t>
      </w:r>
      <w:r w:rsidRPr="00DD2A20">
        <w:rPr>
          <w:iCs/>
          <w:lang w:val="ru-RU"/>
        </w:rPr>
        <w:t>;</w:t>
      </w:r>
    </w:p>
    <w:p w14:paraId="33DDF951" w14:textId="7AF8F90A" w:rsidR="00F81A17" w:rsidRPr="00DD2A20" w:rsidRDefault="00F81A17">
      <w:pPr>
        <w:pStyle w:val="a2"/>
        <w:numPr>
          <w:ilvl w:val="0"/>
          <w:numId w:val="8"/>
        </w:numPr>
        <w:ind w:left="0" w:firstLine="709"/>
        <w:rPr>
          <w:iCs/>
          <w:lang w:val="ru-RU"/>
        </w:rPr>
      </w:pPr>
      <w:r w:rsidRPr="00DD2A20">
        <w:rPr>
          <w:iCs/>
          <w:lang w:val="ru-RU"/>
        </w:rPr>
        <w:t>разработка веб-приложения;</w:t>
      </w:r>
    </w:p>
    <w:p w14:paraId="3BBAFA8F" w14:textId="463A00E8" w:rsidR="00F81A17" w:rsidRPr="00DD2A20" w:rsidRDefault="00F81A17">
      <w:pPr>
        <w:pStyle w:val="a2"/>
        <w:numPr>
          <w:ilvl w:val="0"/>
          <w:numId w:val="8"/>
        </w:numPr>
        <w:ind w:left="0" w:firstLine="709"/>
        <w:rPr>
          <w:iCs/>
          <w:lang w:val="ru-RU"/>
        </w:rPr>
      </w:pPr>
      <w:r w:rsidRPr="00DD2A20">
        <w:rPr>
          <w:iCs/>
          <w:lang w:val="ru-RU"/>
        </w:rPr>
        <w:t>тестирование веб-приложения;</w:t>
      </w:r>
    </w:p>
    <w:p w14:paraId="7FA43C3A" w14:textId="003D1F85" w:rsidR="00F81A17" w:rsidRPr="00DD2A20" w:rsidRDefault="00F81A17">
      <w:pPr>
        <w:pStyle w:val="a2"/>
        <w:numPr>
          <w:ilvl w:val="0"/>
          <w:numId w:val="8"/>
        </w:numPr>
        <w:ind w:left="0" w:firstLine="709"/>
        <w:rPr>
          <w:iCs/>
          <w:lang w:val="ru-RU"/>
        </w:rPr>
      </w:pPr>
      <w:r w:rsidRPr="00DD2A20">
        <w:rPr>
          <w:iCs/>
          <w:lang w:val="ru-RU"/>
        </w:rPr>
        <w:t>написани</w:t>
      </w:r>
      <w:r w:rsidR="004629D3" w:rsidRPr="00DD2A20">
        <w:rPr>
          <w:iCs/>
          <w:lang w:val="ru-RU"/>
        </w:rPr>
        <w:t>е</w:t>
      </w:r>
      <w:r w:rsidRPr="00DD2A20">
        <w:rPr>
          <w:iCs/>
          <w:lang w:val="ru-RU"/>
        </w:rPr>
        <w:t xml:space="preserve"> руководства пользователя;</w:t>
      </w:r>
    </w:p>
    <w:p w14:paraId="6DF82FB2" w14:textId="1ACC119C" w:rsidR="00F81A17" w:rsidRPr="00DD2A20" w:rsidRDefault="00F81A17">
      <w:pPr>
        <w:pStyle w:val="a2"/>
        <w:numPr>
          <w:ilvl w:val="0"/>
          <w:numId w:val="8"/>
        </w:numPr>
        <w:ind w:left="0" w:firstLine="709"/>
        <w:rPr>
          <w:iCs/>
          <w:lang w:val="ru-RU"/>
        </w:rPr>
      </w:pPr>
      <w:r w:rsidRPr="00DD2A20">
        <w:rPr>
          <w:iCs/>
          <w:lang w:val="ru-RU"/>
        </w:rPr>
        <w:t>технико-экономические обосновани</w:t>
      </w:r>
      <w:r w:rsidR="004629D3" w:rsidRPr="00DD2A20">
        <w:rPr>
          <w:iCs/>
          <w:lang w:val="ru-RU"/>
        </w:rPr>
        <w:t>е</w:t>
      </w:r>
      <w:r w:rsidR="00A86CCB" w:rsidRPr="00DD2A20">
        <w:rPr>
          <w:iCs/>
          <w:lang w:val="ru-RU"/>
        </w:rPr>
        <w:t xml:space="preserve"> проекта</w:t>
      </w:r>
      <w:r w:rsidR="00244B9C" w:rsidRPr="00DD2A20">
        <w:rPr>
          <w:iCs/>
          <w:lang w:val="ru-RU"/>
        </w:rPr>
        <w:t>.</w:t>
      </w:r>
    </w:p>
    <w:p w14:paraId="33ACE353" w14:textId="3443948D" w:rsidR="00A138F6" w:rsidRPr="00DD2A20" w:rsidRDefault="00244B9C" w:rsidP="00B73AB7">
      <w:pPr>
        <w:pStyle w:val="a2"/>
        <w:numPr>
          <w:ilvl w:val="0"/>
          <w:numId w:val="0"/>
        </w:numPr>
        <w:ind w:firstLine="709"/>
        <w:rPr>
          <w:lang w:val="ru-RU"/>
        </w:rPr>
      </w:pPr>
      <w:r w:rsidRPr="00DD2A20">
        <w:rPr>
          <w:iCs/>
          <w:lang w:val="ru-RU"/>
        </w:rPr>
        <w:t xml:space="preserve">Одним из главных принципов положенных </w:t>
      </w:r>
      <w:r w:rsidR="0021430B" w:rsidRPr="00DD2A20">
        <w:rPr>
          <w:iCs/>
          <w:lang w:val="ru-RU"/>
        </w:rPr>
        <w:t>в поиск технических решений, стал</w:t>
      </w:r>
      <w:r w:rsidR="00B434E5" w:rsidRPr="00DD2A20">
        <w:rPr>
          <w:iCs/>
          <w:lang w:val="ru-RU"/>
        </w:rPr>
        <w:t>о</w:t>
      </w:r>
      <w:r w:rsidR="0021430B" w:rsidRPr="00DD2A20">
        <w:rPr>
          <w:iCs/>
          <w:lang w:val="ru-RU"/>
        </w:rPr>
        <w:t xml:space="preserve"> </w:t>
      </w:r>
      <w:r w:rsidR="00B434E5" w:rsidRPr="00DD2A20">
        <w:rPr>
          <w:iCs/>
          <w:lang w:val="ru-RU"/>
        </w:rPr>
        <w:t>время разработки</w:t>
      </w:r>
      <w:r w:rsidR="0021430B" w:rsidRPr="00DD2A20">
        <w:rPr>
          <w:iCs/>
          <w:lang w:val="ru-RU"/>
        </w:rPr>
        <w:t xml:space="preserve">. Поэтому в качестве основных языков программирования использовались </w:t>
      </w:r>
      <w:r w:rsidR="0021430B" w:rsidRPr="00DD2A20">
        <w:rPr>
          <w:i/>
        </w:rPr>
        <w:t>Python</w:t>
      </w:r>
      <w:r w:rsidR="00257456" w:rsidRPr="00DD2A20">
        <w:rPr>
          <w:i/>
          <w:lang w:val="ru-RU"/>
        </w:rPr>
        <w:t xml:space="preserve"> </w:t>
      </w:r>
      <w:r w:rsidR="0021430B" w:rsidRPr="00DD2A20">
        <w:rPr>
          <w:lang w:val="ru-RU"/>
        </w:rPr>
        <w:t>[1]</w:t>
      </w:r>
      <w:r w:rsidR="0021430B" w:rsidRPr="00DD2A20">
        <w:rPr>
          <w:iCs/>
          <w:lang w:val="ru-RU"/>
        </w:rPr>
        <w:t xml:space="preserve"> и </w:t>
      </w:r>
      <w:r w:rsidR="0021430B" w:rsidRPr="00DD2A20">
        <w:rPr>
          <w:i/>
        </w:rPr>
        <w:t>JavaScript</w:t>
      </w:r>
      <w:r w:rsidR="00257456" w:rsidRPr="00DD2A20">
        <w:rPr>
          <w:i/>
          <w:lang w:val="ru-RU"/>
        </w:rPr>
        <w:t xml:space="preserve"> </w:t>
      </w:r>
      <w:r w:rsidR="0021430B" w:rsidRPr="00DD2A20">
        <w:rPr>
          <w:lang w:val="ru-RU"/>
        </w:rPr>
        <w:t>[2].</w:t>
      </w:r>
      <w:r w:rsidR="00A138F6" w:rsidRPr="00DD2A20">
        <w:rPr>
          <w:lang w:val="ru-RU"/>
        </w:rPr>
        <w:br w:type="page"/>
      </w:r>
    </w:p>
    <w:bookmarkStart w:id="11" w:name="_Toc121698556"/>
    <w:bookmarkStart w:id="12" w:name="_Toc121698786"/>
    <w:bookmarkStart w:id="13" w:name="_Toc121699989"/>
    <w:bookmarkStart w:id="14" w:name="_Toc168394691"/>
    <w:p w14:paraId="4CE3EE0D" w14:textId="6C188C99" w:rsidR="005874C3" w:rsidRPr="00DD2A20" w:rsidRDefault="00CD3BA7" w:rsidP="00B73AB7">
      <w:pPr>
        <w:pStyle w:val="Heading1"/>
      </w:pPr>
      <w:r w:rsidRPr="00DD2A20">
        <w:rPr>
          <w:noProof/>
          <w:sz w:val="24"/>
          <w:szCs w:val="24"/>
          <w:lang w:eastAsia="ru-RU"/>
        </w:rPr>
        <w:lastRenderedPageBreak/>
        <mc:AlternateContent>
          <mc:Choice Requires="wpg">
            <w:drawing>
              <wp:anchor distT="0" distB="0" distL="114300" distR="114300" simplePos="0" relativeHeight="251790336" behindDoc="0" locked="0" layoutInCell="1" allowOverlap="1" wp14:anchorId="04D6B914" wp14:editId="05A28A95">
                <wp:simplePos x="0" y="0"/>
                <wp:positionH relativeFrom="margin">
                  <wp:posOffset>-121920</wp:posOffset>
                </wp:positionH>
                <wp:positionV relativeFrom="margin">
                  <wp:posOffset>-529369</wp:posOffset>
                </wp:positionV>
                <wp:extent cx="6659880" cy="10259695"/>
                <wp:effectExtent l="0" t="0" r="26670" b="27305"/>
                <wp:wrapNone/>
                <wp:docPr id="1231383948"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35127178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661706"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447314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907508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3130237"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8748805"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289809"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0408967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4600420"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3190572"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947447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01E22" w14:textId="77777777" w:rsidR="00561D48" w:rsidRDefault="00561D48" w:rsidP="00CD3BA7">
                              <w:pPr>
                                <w:pStyle w:val="afffa"/>
                                <w:jc w:val="center"/>
                              </w:pPr>
                            </w:p>
                          </w:txbxContent>
                        </wps:txbx>
                        <wps:bodyPr rot="0" vert="horz" wrap="square" lIns="12700" tIns="12700" rIns="12700" bIns="12700" anchor="t" anchorCtr="0" upright="1">
                          <a:noAutofit/>
                        </wps:bodyPr>
                      </wps:wsp>
                      <wps:wsp>
                        <wps:cNvPr id="1592407253"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B0A83D" w14:textId="77777777" w:rsidR="00561D48" w:rsidRDefault="00561D48" w:rsidP="00CD3BA7">
                              <w:pPr>
                                <w:pStyle w:val="afffa"/>
                              </w:pPr>
                            </w:p>
                          </w:txbxContent>
                        </wps:txbx>
                        <wps:bodyPr rot="0" vert="horz" wrap="square" lIns="12700" tIns="12700" rIns="12700" bIns="12700" anchor="t" anchorCtr="0" upright="1">
                          <a:noAutofit/>
                        </wps:bodyPr>
                      </wps:wsp>
                      <wps:wsp>
                        <wps:cNvPr id="797616125"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32F43D" w14:textId="77777777" w:rsidR="00561D48" w:rsidRDefault="00561D48" w:rsidP="00CD3BA7">
                              <w:pPr>
                                <w:pStyle w:val="afffa"/>
                                <w:jc w:val="center"/>
                                <w:rPr>
                                  <w:rFonts w:ascii="Times New Roman" w:hAnsi="Times New Roman"/>
                                  <w:i w:val="0"/>
                                  <w:lang w:val="ru-RU"/>
                                </w:rPr>
                              </w:pPr>
                              <w:r>
                                <w:rPr>
                                  <w:rFonts w:ascii="Times New Roman" w:hAnsi="Times New Roman"/>
                                  <w:i w:val="0"/>
                                  <w:lang w:val="ru-RU"/>
                                </w:rPr>
                                <w:t>ФИО</w:t>
                              </w:r>
                            </w:p>
                            <w:p w14:paraId="6DD0BE52" w14:textId="77777777" w:rsidR="00561D48" w:rsidRDefault="00561D48" w:rsidP="00CD3BA7">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42604775"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223ADC" w14:textId="77777777" w:rsidR="00561D48" w:rsidRDefault="00561D48" w:rsidP="00CD3BA7">
                              <w:pPr>
                                <w:pStyle w:val="afffa"/>
                                <w:jc w:val="center"/>
                                <w:rPr>
                                  <w:rFonts w:ascii="Times New Roman" w:hAnsi="Times New Roman"/>
                                  <w:i w:val="0"/>
                                </w:rPr>
                              </w:pPr>
                              <w:proofErr w:type="spellStart"/>
                              <w:r>
                                <w:rPr>
                                  <w:rFonts w:ascii="Times New Roman" w:hAnsi="Times New Roman"/>
                                  <w:i w:val="0"/>
                                </w:rPr>
                                <w:t>Подпись</w:t>
                              </w:r>
                              <w:proofErr w:type="spellEnd"/>
                            </w:p>
                            <w:p w14:paraId="4838F97D"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75245387"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81C15" w14:textId="77777777" w:rsidR="00561D48" w:rsidRDefault="00561D48" w:rsidP="00CD3BA7">
                              <w:pPr>
                                <w:pStyle w:val="afffa"/>
                                <w:jc w:val="center"/>
                                <w:rPr>
                                  <w:rFonts w:ascii="Times New Roman" w:hAnsi="Times New Roman"/>
                                  <w:i w:val="0"/>
                                </w:rPr>
                              </w:pPr>
                              <w:r>
                                <w:rPr>
                                  <w:rFonts w:ascii="Times New Roman" w:hAnsi="Times New Roman"/>
                                  <w:i w:val="0"/>
                                </w:rPr>
                                <w:t>Дата</w:t>
                              </w:r>
                            </w:p>
                            <w:p w14:paraId="33EA2C25" w14:textId="77777777" w:rsidR="00561D48" w:rsidRDefault="00561D48" w:rsidP="00CD3BA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81322906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AC4B1A" w14:textId="77777777" w:rsidR="00561D48" w:rsidRDefault="00561D48" w:rsidP="00CD3BA7">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613195870"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C9FF1C" w14:textId="77777777" w:rsidR="00561D48" w:rsidRDefault="00561D48" w:rsidP="00CD3BA7">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209850361"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4CA6C4" w14:textId="0D6AA558" w:rsidR="00561D48" w:rsidRDefault="00561D48" w:rsidP="00CD3BA7">
                              <w:pPr>
                                <w:pStyle w:val="aff0"/>
                                <w:jc w:val="center"/>
                                <w:rPr>
                                  <w:rFonts w:ascii="Times New Roman" w:hAnsi="Times New Roman"/>
                                  <w:sz w:val="24"/>
                                  <w:szCs w:val="14"/>
                                  <w:lang w:val="ru-RU"/>
                                </w:rPr>
                              </w:pPr>
                              <w:r>
                                <w:rPr>
                                  <w:rFonts w:ascii="Times New Roman" w:hAnsi="Times New Roman"/>
                                  <w:sz w:val="24"/>
                                  <w:szCs w:val="24"/>
                                  <w:lang w:val="ru-RU"/>
                                </w:rPr>
                                <w:t>БГТУ 01.</w:t>
                              </w:r>
                              <w:proofErr w:type="gramStart"/>
                              <w:r>
                                <w:rPr>
                                  <w:rFonts w:ascii="Times New Roman" w:hAnsi="Times New Roman"/>
                                  <w:sz w:val="24"/>
                                  <w:szCs w:val="24"/>
                                  <w:lang w:val="ru-RU"/>
                                </w:rPr>
                                <w:t>00.ПЗ</w:t>
                              </w:r>
                              <w:proofErr w:type="gramEnd"/>
                            </w:p>
                            <w:p w14:paraId="60A6A5FC" w14:textId="77777777" w:rsidR="00561D48" w:rsidRDefault="00561D48" w:rsidP="00CD3BA7">
                              <w:pPr>
                                <w:rPr>
                                  <w:sz w:val="20"/>
                                  <w:szCs w:val="20"/>
                                </w:rPr>
                              </w:pPr>
                            </w:p>
                          </w:txbxContent>
                        </wps:txbx>
                        <wps:bodyPr rot="0" vert="horz" wrap="square" lIns="12700" tIns="12700" rIns="12700" bIns="12700" anchor="t" anchorCtr="0" upright="1">
                          <a:noAutofit/>
                        </wps:bodyPr>
                      </wps:wsp>
                      <wps:wsp>
                        <wps:cNvPr id="793685215"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464644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7901603"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812716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5436535"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99106286" name="Group 77"/>
                        <wpg:cNvGrpSpPr>
                          <a:grpSpLocks/>
                        </wpg:cNvGrpSpPr>
                        <wpg:grpSpPr bwMode="auto">
                          <a:xfrm>
                            <a:off x="20" y="14161"/>
                            <a:ext cx="2507" cy="240"/>
                            <a:chOff x="20" y="14161"/>
                            <a:chExt cx="19999" cy="20000"/>
                          </a:xfrm>
                        </wpg:grpSpPr>
                        <wps:wsp>
                          <wps:cNvPr id="1252640708"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3AAD41" w14:textId="77777777" w:rsidR="00561D48" w:rsidRDefault="00561D48" w:rsidP="00CD3BA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09779474"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15885C" w14:textId="77777777" w:rsidR="00561D48" w:rsidRDefault="00561D48" w:rsidP="00CD3BA7">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745847640" name="Group 80"/>
                        <wpg:cNvGrpSpPr>
                          <a:grpSpLocks/>
                        </wpg:cNvGrpSpPr>
                        <wpg:grpSpPr bwMode="auto">
                          <a:xfrm>
                            <a:off x="20" y="14430"/>
                            <a:ext cx="2506" cy="239"/>
                            <a:chOff x="20" y="14430"/>
                            <a:chExt cx="19995" cy="20000"/>
                          </a:xfrm>
                        </wpg:grpSpPr>
                        <wps:wsp>
                          <wps:cNvPr id="828122471"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1CDAB4" w14:textId="77777777" w:rsidR="00561D48" w:rsidRDefault="00561D48" w:rsidP="00CD3BA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487471362"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FF2ED1" w14:textId="77777777" w:rsidR="00561D48" w:rsidRDefault="00561D48" w:rsidP="00CD3BA7">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114321214" name="Group 83"/>
                        <wpg:cNvGrpSpPr>
                          <a:grpSpLocks/>
                        </wpg:cNvGrpSpPr>
                        <wpg:grpSpPr bwMode="auto">
                          <a:xfrm>
                            <a:off x="20" y="14705"/>
                            <a:ext cx="2507" cy="239"/>
                            <a:chOff x="20" y="14705"/>
                            <a:chExt cx="19999" cy="20000"/>
                          </a:xfrm>
                        </wpg:grpSpPr>
                        <wps:wsp>
                          <wps:cNvPr id="91215520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B3D27A" w14:textId="77777777" w:rsidR="00561D48" w:rsidRDefault="00561D48" w:rsidP="00CD3BA7">
                                <w:pPr>
                                  <w:pStyle w:val="afffc"/>
                                </w:pPr>
                              </w:p>
                            </w:txbxContent>
                          </wps:txbx>
                          <wps:bodyPr rot="0" vert="horz" wrap="square" lIns="12700" tIns="12700" rIns="12700" bIns="12700" anchor="t" anchorCtr="0" upright="1">
                            <a:noAutofit/>
                          </wps:bodyPr>
                        </wps:wsp>
                        <wps:wsp>
                          <wps:cNvPr id="117695097"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E8841" w14:textId="77777777" w:rsidR="00561D48" w:rsidRDefault="00561D48" w:rsidP="00CD3BA7"/>
                            </w:txbxContent>
                          </wps:txbx>
                          <wps:bodyPr rot="0" vert="horz" wrap="square" lIns="12700" tIns="12700" rIns="12700" bIns="12700" anchor="t" anchorCtr="0" upright="1">
                            <a:noAutofit/>
                          </wps:bodyPr>
                        </wps:wsp>
                      </wpg:grpSp>
                      <wpg:grpSp>
                        <wpg:cNvPr id="1563869816" name="Group 86"/>
                        <wpg:cNvGrpSpPr>
                          <a:grpSpLocks/>
                        </wpg:cNvGrpSpPr>
                        <wpg:grpSpPr bwMode="auto">
                          <a:xfrm>
                            <a:off x="20" y="14972"/>
                            <a:ext cx="2507" cy="241"/>
                            <a:chOff x="20" y="14972"/>
                            <a:chExt cx="20002" cy="20000"/>
                          </a:xfrm>
                        </wpg:grpSpPr>
                        <wps:wsp>
                          <wps:cNvPr id="185666025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DE2211" w14:textId="77777777" w:rsidR="00561D48" w:rsidRDefault="00561D48" w:rsidP="00CD3BA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84272746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CDDB23" w14:textId="77777777" w:rsidR="00561D48" w:rsidRDefault="00561D48" w:rsidP="00CD3BA7">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255CBC63" w14:textId="77777777" w:rsidR="00561D48" w:rsidRDefault="00561D48" w:rsidP="00CD3BA7">
                                <w:pPr>
                                  <w:pStyle w:val="aff0"/>
                                </w:pPr>
                              </w:p>
                            </w:txbxContent>
                          </wps:txbx>
                          <wps:bodyPr rot="0" vert="horz" wrap="square" lIns="12700" tIns="12700" rIns="12700" bIns="12700" anchor="t" anchorCtr="0" upright="1">
                            <a:noAutofit/>
                          </wps:bodyPr>
                        </wps:wsp>
                      </wpg:grpSp>
                      <wpg:grpSp>
                        <wpg:cNvPr id="490419283" name="Group 89"/>
                        <wpg:cNvGrpSpPr>
                          <a:grpSpLocks/>
                        </wpg:cNvGrpSpPr>
                        <wpg:grpSpPr bwMode="auto">
                          <a:xfrm>
                            <a:off x="20" y="15240"/>
                            <a:ext cx="2524" cy="240"/>
                            <a:chOff x="20" y="15240"/>
                            <a:chExt cx="20135" cy="20000"/>
                          </a:xfrm>
                        </wpg:grpSpPr>
                        <wps:wsp>
                          <wps:cNvPr id="122362451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B3E04D" w14:textId="77777777" w:rsidR="00561D48" w:rsidRDefault="00561D48" w:rsidP="00CD3BA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93941912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B0EEF9" w14:textId="77777777" w:rsidR="00561D48" w:rsidRPr="00FD6DED" w:rsidRDefault="00561D48" w:rsidP="00CD3BA7">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20385901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3303703"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CC89D1" w14:textId="0E348A10" w:rsidR="00561D48" w:rsidRDefault="00561D48" w:rsidP="00CD3BA7">
                              <w:pPr>
                                <w:pStyle w:val="aff0"/>
                                <w:jc w:val="center"/>
                                <w:rPr>
                                  <w:rFonts w:ascii="Times New Roman" w:hAnsi="Times New Roman"/>
                                  <w:sz w:val="24"/>
                                  <w:lang w:val="ru-RU"/>
                                </w:rPr>
                              </w:pPr>
                              <w:r>
                                <w:rPr>
                                  <w:rFonts w:ascii="Times New Roman" w:hAnsi="Times New Roman"/>
                                  <w:sz w:val="24"/>
                                  <w:lang w:val="ru-RU"/>
                                </w:rPr>
                                <w:t>1 Обзор аналогов и источников по теме и постановка задачи</w:t>
                              </w:r>
                            </w:p>
                          </w:txbxContent>
                        </wps:txbx>
                        <wps:bodyPr rot="0" vert="horz" wrap="square" lIns="12700" tIns="12700" rIns="12700" bIns="12700" anchor="ctr" anchorCtr="0" upright="1">
                          <a:noAutofit/>
                        </wps:bodyPr>
                      </wps:wsp>
                      <wps:wsp>
                        <wps:cNvPr id="1890072867"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6457433"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211225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5187988"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FC15" w14:textId="77777777" w:rsidR="00561D48" w:rsidRDefault="00561D48" w:rsidP="00CD3BA7">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2093276516"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066D58" w14:textId="77777777" w:rsidR="00561D48" w:rsidRDefault="00561D48" w:rsidP="00CD3BA7">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04924781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9DC040" w14:textId="1597D562" w:rsidR="00561D48" w:rsidRDefault="00561D48" w:rsidP="00CD3BA7">
                              <w:pPr>
                                <w:pStyle w:val="afffa"/>
                                <w:jc w:val="center"/>
                                <w:rPr>
                                  <w:rFonts w:ascii="Times New Roman" w:hAnsi="Times New Roman"/>
                                  <w:i w:val="0"/>
                                  <w:lang w:val="ru-RU"/>
                                </w:rPr>
                              </w:pPr>
                              <w:r>
                                <w:rPr>
                                  <w:rFonts w:ascii="Times New Roman" w:hAnsi="Times New Roman"/>
                                  <w:i w:val="0"/>
                                  <w:lang w:val="ru-RU"/>
                                </w:rPr>
                                <w:t>9</w:t>
                              </w:r>
                            </w:p>
                          </w:txbxContent>
                        </wps:txbx>
                        <wps:bodyPr rot="0" vert="horz" wrap="square" lIns="12700" tIns="12700" rIns="12700" bIns="12700" anchor="t" anchorCtr="0" upright="1">
                          <a:noAutofit/>
                        </wps:bodyPr>
                      </wps:wsp>
                      <wps:wsp>
                        <wps:cNvPr id="801001230"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054560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8046716"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E55E0D" w14:textId="77777777" w:rsidR="00561D48" w:rsidRDefault="00561D48" w:rsidP="00CD3BA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4A55C382" w14:textId="77777777" w:rsidR="00561D48" w:rsidRDefault="00561D48" w:rsidP="00CD3BA7">
                              <w:pPr>
                                <w:rPr>
                                  <w:sz w:val="20"/>
                                  <w:szCs w:val="20"/>
                                </w:rPr>
                              </w:pPr>
                            </w:p>
                            <w:p w14:paraId="573A2133" w14:textId="77777777" w:rsidR="00561D48" w:rsidRDefault="00561D48" w:rsidP="00CD3BA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6B914" id="_x0000_s1223" style="position:absolute;left:0;text-align:left;margin-left:-9.6pt;margin-top:-41.7pt;width:524.4pt;height:807.85pt;z-index:251790336;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">
                <v:rect id="Rectangle 54" o:spid="_x0000_s1224"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mTfssA&#10;AADjAAAADwAAAGRycy9kb3ducmV2LnhtbESPwU7DQAxE70j9h5Ur9UY3aQVtQ7dVilSJE4LQD7Cy&#10;Joma9YbsNgl8PT4gcbRnPPO8P06uVQP1ofFsIF0moIhLbxuuDFw+zvdbUCEiW2w9k4FvCnA8zO72&#10;mFk/8jsNRayUhHDI0EAdY5dpHcqaHIal74hF+/S9wyhjX2nb4yjhrtWrJHnUDhuWhho7eq6pvBY3&#10;Z+Aap+E1r4qf8+5y2pVvp3y8feXGLOZT/gQq0hT/zX/XL1bw1w/papNutgItP8kC9OE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OGZN+ywAAAOMAAAAPAAAAAAAAAAAAAAAAAJgC&#10;AABkcnMvZG93bnJldi54bWxQSwUGAAAAAAQABAD1AAAAkAMAAAAA&#10;" filled="f" strokeweight="2pt"/>
                <v:line id="Line 55" o:spid="_x0000_s1225"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MucQAAADjAAAADwAAAGRycy9kb3ducmV2LnhtbERPzYrCMBC+C75DGMGbpgq2Uo0iQhdv&#10;stWLt7EZ22IzKU1W69ubBcHjfP+z3vamEQ/qXG1ZwWwagSAurK65VHA+ZZMlCOeRNTaWScGLHGw3&#10;w8EaU22f/EuP3JcihLBLUUHlfZtK6YqKDLqpbYkDd7OdQR/OrpS6w2cIN42cR1EsDdYcGipsaV9R&#10;cc//jIL75bzIfo57fWrynb6Wmb9cb1qp8ajfrUB46v1X/HEfdJifJEkcz5Iohv+fAgBy8w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4sy5xAAAAOMAAAAPAAAAAAAAAAAA&#10;AAAAAKECAABkcnMvZG93bnJldi54bWxQSwUGAAAAAAQABAD5AAAAkgMAAAAA&#10;" strokeweight="2pt"/>
                <v:line id="Line 56" o:spid="_x0000_s1226"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qMWMYAAADjAAAADwAAAGRycy9kb3ducmV2LnhtbERPzYrCMBC+L/gOYYS9rWm1q1KNIkJl&#10;b7LVi7exGdtiMylNVuvbbwTB43z/s1z3phE36lxtWUE8ikAQF1bXXCo4HrKvOQjnkTU2lknBgxys&#10;V4OPJaba3vmXbrkvRQhhl6KCyvs2ldIVFRl0I9sSB+5iO4M+nF0pdYf3EG4aOY6iqTRYc2iosKVt&#10;RcU1/zMKrqfjd7bbb/WhyTf6XGb+dL5opT6H/WYBwlPv3+KX+0eH+fNJkswmcRLD86cAgF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86jFjGAAAA4wAAAA8AAAAAAAAA&#10;AAAAAAAAoQIAAGRycy9kb3ducmV2LnhtbFBLBQYAAAAABAAEAPkAAACUAwAAAAA=&#10;" strokeweight="2pt"/>
                <v:line id="Line 57" o:spid="_x0000_s1227"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MvckAAADjAAAADwAAAGRycy9kb3ducmV2LnhtbESPQYvCMBSE7wv7H8Jb8LYmK+q6XaOI&#10;UPEmVi/ens2zLTYvpYla/70RBI/DzHzDTOedrcWVWl851vDTVyCIc2cqLjTsd+n3BIQPyAZrx6Th&#10;Th7ms8+PKSbG3XhL1ywUIkLYJ6ihDKFJpPR5SRZ93zXE0Tu51mKIsi2kafEW4baWA6XG0mLFcaHE&#10;hpYl5efsYjWcD/tRutosza7OFuZYpOFwPBmte1/d4h9EoC68w6/22mgYqPGf+h2pyRCen+IfkLMH&#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wjL3JAAAA4wAAAA8AAAAA&#10;AAAAAAAAAAAAoQIAAGRycy9kb3ducmV2LnhtbFBLBQYAAAAABAAEAPkAAACXAwAAAAA=&#10;" strokeweight="2pt"/>
                <v:line id="Line 58" o:spid="_x0000_s1228"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pg6sYAAADjAAAADwAAAGRycy9kb3ducmV2LnhtbERPS4vCMBC+C/sfwgjeNNWyPqpRRKjs&#10;bbH14m1sxrbYTEqT1frvzcLCHud7z2bXm0Y8qHO1ZQXTSQSCuLC65lLBOU/HSxDOI2tsLJOCFznY&#10;bT8GG0y0ffKJHpkvRQhhl6CCyvs2kdIVFRl0E9sSB+5mO4M+nF0pdYfPEG4aOYuiuTRYc2iosKVD&#10;RcU9+zEK7pfzZ3r8Pui8yfb6Wqb+cr1ppUbDfr8G4an3/+I/95cO81eLeBpHs3gBvz8FAOT2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KYOrGAAAA4wAAAA8AAAAAAAAA&#10;AAAAAAAAoQIAAGRycy9kb3ducmV2LnhtbFBLBQYAAAAABAAEAPkAAACUAwAAAAA=&#10;" strokeweight="2pt"/>
                <v:line id="Line 59" o:spid="_x0000_s1229"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vYfccAAADiAAAADwAAAGRycy9kb3ducmV2LnhtbESPQYvCMBSE74L/ITzBm6bKdi3VKCJ0&#10;8SZbvXh7Ns+22LyUJmr990ZY2OMwM98wq01vGvGgztWWFcymEQjiwuqaSwWnYzZJQDiPrLGxTApe&#10;5GCzHg5WmGr75F965L4UAcIuRQWV920qpSsqMuimtiUO3tV2Bn2QXSl1h88AN42cR9G3NFhzWKiw&#10;pV1FxS2/GwW38ynOfg47fWzyrb6UmT9frlqp8ajfLkF46v1/+K+91wrmcbL4SpIohs+lcAfk+g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S9h9xwAAAOIAAAAPAAAAAAAA&#10;AAAAAAAAAKECAABkcnMvZG93bnJldi54bWxQSwUGAAAAAAQABAD5AAAAlQMAAAAA&#10;" strokeweight="2pt"/>
                <v:line id="Line 60" o:spid="_x0000_s1230"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3yIMcAAADiAAAADwAAAGRycy9kb3ducmV2LnhtbESPQYvCMBSE78L+h/CEvWlqQanVKCJU&#10;vInVi7dn82yLzUtpstr990YQPA4z8w2zXPemEQ/qXG1ZwWQcgSAurK65VHA+ZaMEhPPIGhvLpOCf&#10;HKxXP4Mlpto++UiP3JciQNilqKDyvk2ldEVFBt3YtsTBu9nOoA+yK6Xu8BngppFxFM2kwZrDQoUt&#10;bSsq7vmfUXC/nKfZ7rDVpybf6GuZ+cv1ppX6HfabBQhPvf+GP+29VjCNZ3EyT6I5vC+FOyBX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3fIgxwAAAOIAAAAPAAAAAAAA&#10;AAAAAAAAAKECAABkcnMvZG93bnJldi54bWxQSwUGAAAAAAQABAD5AAAAlQMAAAAA&#10;" strokeweight="2pt"/>
                <v:line id="Line 61" o:spid="_x0000_s1231"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RQK/3ygAAAOMAAAAPAAAA&#10;AAAAAAAAAAAAAKECAABkcnMvZG93bnJldi54bWxQSwUGAAAAAAQABAD5AAAAmAMAAAAA&#10;" strokeweight="2pt"/>
                <v:line id="Line 62" o:spid="_x0000_s1232"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39O8gAAADiAAAADwAAAGRycy9kb3ducmV2LnhtbESPzWoCMRSF9wXfIdxCd5ooYutoFGkr&#10;VLqQ2j7AdXKdTJ3cDEnUqU9vFkKXh/PHN192rhFnCrH2rGE4UCCIS29qrjT8fK/7LyBiQjbYeCYN&#10;fxRhueg9zLEw/sJfdN6lSuQRjgVqsCm1hZSxtOQwDnxLnL2DDw5TlqGSJuAlj7tGjpSaSIc15weL&#10;Lb1aKo+7k9OwCfvP4/BaWbnnTXhvtm/T6H61fnrsVjMQibr0H763P4yG6fN4otR4lCEyUsYBub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639O8gAAADiAAAADwAAAAAA&#10;AAAAAAAAAAChAgAAZHJzL2Rvd25yZXYueG1sUEsFBgAAAAAEAAQA+QAAAJYDAAAAAA==&#10;" strokeweight="1pt"/>
                <v:line id="Line 63" o:spid="_x0000_s1233"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6YTnDcsAAADiAAAADwAA&#10;AAAAAAAAAAAAAAChAgAAZHJzL2Rvd25yZXYueG1sUEsFBgAAAAAEAAQA+QAAAJkDAAAAAA==&#10;" strokeweight="1pt"/>
                <v:rect id="Rectangle 64" o:spid="_x0000_s1234"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C7KMUA&#10;AADjAAAADwAAAGRycy9kb3ducmV2LnhtbERPS4vCMBC+L/gfwgje1lTp+qhGKYLgdbu74HFoxrba&#10;TGoStfvvN4Kwx/nes972phV3cr6xrGAyTkAQl1Y3XCn4/tq/L0D4gKyxtUwKfsnDdjN4W2Om7YM/&#10;6V6ESsQQ9hkqqEPoMil9WZNBP7YdceRO1hkM8XSV1A4fMdy0cpokM2mw4dhQY0e7mspLcTMK8vzc&#10;/1yLJe69XCRuplNd5UelRsM+X4EI1Id/8ct90HH+ZLpM52k6/4DnTxEA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LsoxQAAAOMAAAAPAAAAAAAAAAAAAAAAAJgCAABkcnMv&#10;ZG93bnJldi54bWxQSwUGAAAAAAQABAD1AAAAigMAAAAA&#10;" filled="f" stroked="f" strokeweight=".25pt">
                  <v:textbox inset="1pt,1pt,1pt,1pt">
                    <w:txbxContent>
                      <w:p w14:paraId="0FA01E22" w14:textId="77777777" w:rsidR="00561D48" w:rsidRDefault="00561D48" w:rsidP="00CD3BA7">
                        <w:pPr>
                          <w:pStyle w:val="affffff1"/>
                          <w:jc w:val="center"/>
                        </w:pPr>
                      </w:p>
                    </w:txbxContent>
                  </v:textbox>
                </v:rect>
                <v:rect id="Rectangle 65" o:spid="_x0000_s1235"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RqsYA&#10;AADjAAAADwAAAGRycy9kb3ducmV2LnhtbERP3WvCMBB/H+x/CDfY20zW+VmNUgbCXq0KPh7N2dY1&#10;ly7JtPvvF2Gwx/t932oz2E5cyYfWsYbXkQJBXDnTcq3hsN++zEGEiGywc0wafijAZv34sMLcuBvv&#10;6FrGWqQQDjlqaGLscylD1ZDFMHI9ceLOzluM6fS1NB5vKdx2MlNqKi22nBoa7Om9oeqz/LYaiuIy&#10;HL/KBW6DnCs/NWNTFyetn5+GYgki0hD/xX/uD5PmTxbZWM2yyRvcf0oA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pRqsYAAADjAAAADwAAAAAAAAAAAAAAAACYAgAAZHJz&#10;L2Rvd25yZXYueG1sUEsFBgAAAAAEAAQA9QAAAIsDAAAAAA==&#10;" filled="f" stroked="f" strokeweight=".25pt">
                  <v:textbox inset="1pt,1pt,1pt,1pt">
                    <w:txbxContent>
                      <w:p w14:paraId="0CB0A83D" w14:textId="77777777" w:rsidR="00561D48" w:rsidRDefault="00561D48" w:rsidP="00CD3BA7">
                        <w:pPr>
                          <w:pStyle w:val="affffff1"/>
                        </w:pPr>
                      </w:p>
                    </w:txbxContent>
                  </v:textbox>
                </v:rect>
                <v:rect id="Rectangle 66" o:spid="_x0000_s1236"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9mX8cA&#10;AADiAAAADwAAAGRycy9kb3ducmV2LnhtbESPQWvCQBSE70L/w/IK3nQTsVGjq4SC4LXRQo+P7DOJ&#10;Zt+mu6um/75bKHgcZuYbZrMbTCfu5HxrWUE6TUAQV1a3XCs4HfeTJQgfkDV2lknBD3nYbV9GG8y1&#10;ffAH3ctQiwhhn6OCJoQ+l9JXDRn0U9sTR+9sncEQpauldviIcNPJWZJk0mDLcaHBnt4bqq7lzSgo&#10;isvw+V2ucO/lMnGZnuu6+FJq/DoUaxCBhvAM/7cPWsFitcjSLJ29wd+leAfk9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Zl/HAAAA4gAAAA8AAAAAAAAAAAAAAAAAmAIAAGRy&#10;cy9kb3ducmV2LnhtbFBLBQYAAAAABAAEAPUAAACMAwAAAAA=&#10;" filled="f" stroked="f" strokeweight=".25pt">
                  <v:textbox inset="1pt,1pt,1pt,1pt">
                    <w:txbxContent>
                      <w:p w14:paraId="7032F43D" w14:textId="77777777" w:rsidR="00561D48" w:rsidRDefault="00561D48" w:rsidP="00CD3BA7">
                        <w:pPr>
                          <w:pStyle w:val="affffff1"/>
                          <w:jc w:val="center"/>
                          <w:rPr>
                            <w:rFonts w:ascii="Times New Roman" w:hAnsi="Times New Roman"/>
                            <w:i w:val="0"/>
                            <w:lang w:val="ru-RU"/>
                          </w:rPr>
                        </w:pPr>
                        <w:r>
                          <w:rPr>
                            <w:rFonts w:ascii="Times New Roman" w:hAnsi="Times New Roman"/>
                            <w:i w:val="0"/>
                            <w:lang w:val="ru-RU"/>
                          </w:rPr>
                          <w:t>ФИО</w:t>
                        </w:r>
                      </w:p>
                      <w:p w14:paraId="6DD0BE52" w14:textId="77777777" w:rsidR="00561D48" w:rsidRDefault="00561D48" w:rsidP="00CD3BA7">
                        <w:pPr>
                          <w:pStyle w:val="affffff1"/>
                          <w:jc w:val="center"/>
                          <w:rPr>
                            <w:rFonts w:ascii="Times New Roman" w:hAnsi="Times New Roman"/>
                            <w:i w:val="0"/>
                            <w:iCs/>
                            <w:lang w:val="ru-RU"/>
                          </w:rPr>
                        </w:pPr>
                      </w:p>
                    </w:txbxContent>
                  </v:textbox>
                </v:rect>
                <v:rect id="Rectangle 67" o:spid="_x0000_s1237"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sdwMgA&#10;AADiAAAADwAAAGRycy9kb3ducmV2LnhtbESPQWvCQBSE74X+h+UVvNXdSow2ukooCF5NFXp8ZJ9J&#10;2uzbdHer8d+7hUKPw8x8w6y3o+3FhXzoHGt4mSoQxLUzHTcaju+75yWIEJEN9o5Jw40CbDePD2ss&#10;jLvygS5VbESCcChQQxvjUEgZ6pYshqkbiJN3dt5iTNI30ni8Jrjt5UypXFrsOC20ONBbS/VX9WM1&#10;lOXnePquXnEX5FL53GSmKT+0njyN5QpEpDH+h//ae6Mhy2a5yhaLOfxeSndAb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Gx3AyAAAAOIAAAAPAAAAAAAAAAAAAAAAAJgCAABk&#10;cnMvZG93bnJldi54bWxQSwUGAAAAAAQABAD1AAAAjQMAAAAA&#10;" filled="f" stroked="f" strokeweight=".25pt">
                  <v:textbox inset="1pt,1pt,1pt,1pt">
                    <w:txbxContent>
                      <w:p w14:paraId="7C223ADC" w14:textId="77777777" w:rsidR="00561D48" w:rsidRDefault="00561D48" w:rsidP="00CD3BA7">
                        <w:pPr>
                          <w:pStyle w:val="affffff1"/>
                          <w:jc w:val="center"/>
                          <w:rPr>
                            <w:rFonts w:ascii="Times New Roman" w:hAnsi="Times New Roman"/>
                            <w:i w:val="0"/>
                          </w:rPr>
                        </w:pPr>
                        <w:r>
                          <w:rPr>
                            <w:rFonts w:ascii="Times New Roman" w:hAnsi="Times New Roman"/>
                            <w:i w:val="0"/>
                          </w:rPr>
                          <w:t>Подпись</w:t>
                        </w:r>
                      </w:p>
                      <w:p w14:paraId="4838F97D" w14:textId="77777777" w:rsidR="00561D48" w:rsidRDefault="00561D48" w:rsidP="00CD3BA7">
                        <w:pPr>
                          <w:pStyle w:val="affffff1"/>
                          <w:jc w:val="center"/>
                          <w:rPr>
                            <w:rFonts w:ascii="Times New Roman" w:hAnsi="Times New Roman"/>
                            <w:i w:val="0"/>
                            <w:iCs/>
                          </w:rPr>
                        </w:pPr>
                      </w:p>
                    </w:txbxContent>
                  </v:textbox>
                </v:rect>
                <v:rect id="Rectangle 68" o:spid="_x0000_s1238"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PKZcQA&#10;AADiAAAADwAAAGRycy9kb3ducmV2LnhtbERPW2vCMBR+H/gfwhH2NlPvtRqlCMJe103w8dAc22pz&#10;UpOo3b9fBoM9fnz3za43rXiQ841lBeNRAoK4tLrhSsHX5+EtBeEDssbWMin4Jg+77eBlg5m2T/6g&#10;RxEqEUPYZ6igDqHLpPRlTQb9yHbEkTtbZzBE6CqpHT5juGnlJEkW0mDDsaHGjvY1ldfibhTk+aU/&#10;3ooVHrxME7fQM13lJ6Veh32+BhGoD//iP/e7jvOX88lsPk2X8HspYp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zymXEAAAA4gAAAA8AAAAAAAAAAAAAAAAAmAIAAGRycy9k&#10;b3ducmV2LnhtbFBLBQYAAAAABAAEAPUAAACJAwAAAAA=&#10;" filled="f" stroked="f" strokeweight=".25pt">
                  <v:textbox inset="1pt,1pt,1pt,1pt">
                    <w:txbxContent>
                      <w:p w14:paraId="4CC81C15" w14:textId="77777777" w:rsidR="00561D48" w:rsidRDefault="00561D48" w:rsidP="00CD3BA7">
                        <w:pPr>
                          <w:pStyle w:val="affffff1"/>
                          <w:jc w:val="center"/>
                          <w:rPr>
                            <w:rFonts w:ascii="Times New Roman" w:hAnsi="Times New Roman"/>
                            <w:i w:val="0"/>
                          </w:rPr>
                        </w:pPr>
                        <w:r>
                          <w:rPr>
                            <w:rFonts w:ascii="Times New Roman" w:hAnsi="Times New Roman"/>
                            <w:i w:val="0"/>
                          </w:rPr>
                          <w:t>Дата</w:t>
                        </w:r>
                      </w:p>
                      <w:p w14:paraId="33EA2C25" w14:textId="77777777" w:rsidR="00561D48" w:rsidRDefault="00561D48" w:rsidP="00CD3BA7">
                        <w:pPr>
                          <w:pStyle w:val="affffff1"/>
                          <w:jc w:val="center"/>
                          <w:rPr>
                            <w:rFonts w:ascii="Times New Roman" w:hAnsi="Times New Roman"/>
                            <w:i w:val="0"/>
                            <w:iCs/>
                          </w:rPr>
                        </w:pPr>
                      </w:p>
                    </w:txbxContent>
                  </v:textbox>
                </v:rect>
                <v:rect id="Rectangle 69" o:spid="_x0000_s1239"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Kr6cgA&#10;AADiAAAADwAAAGRycy9kb3ducmV2LnhtbESPwWrDMBBE74X+g9hCb40UNxjHjRJMIZBrnQZyXKyt&#10;7dZauZKSuH8fBQI9DjPzhlltJjuIM/nQO9YwnykQxI0zPbcaPvfblwJEiMgGB8ek4Y8CbNaPDyss&#10;jbvwB53r2IoE4VCihi7GsZQyNB1ZDDM3Eifvy3mLMUnfSuPxkuB2kJlSubTYc1rocKT3jpqf+mQ1&#10;VNX3dPitl7gNslA+NwvTVketn5+m6g1EpCn+h+/tndFQzF+zbKnyBdwupTsg1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UqvpyAAAAOIAAAAPAAAAAAAAAAAAAAAAAJgCAABk&#10;cnMvZG93bnJldi54bWxQSwUGAAAAAAQABAD1AAAAjQMAAAAA&#10;" filled="f" stroked="f" strokeweight=".25pt">
                  <v:textbox inset="1pt,1pt,1pt,1pt">
                    <w:txbxContent>
                      <w:p w14:paraId="39AC4B1A"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240"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wuUccA&#10;AADiAAAADwAAAGRycy9kb3ducmV2LnhtbESPzWrCQBSF9wXfYbiCuzqJtmlMHSUIQreNCl1eMrdJ&#10;NHMnzoyavn1nUejycP741tvR9OJOzneWFaTzBARxbXXHjYLjYf+cg/ABWWNvmRT8kIftZvK0xkLb&#10;B3/SvQqNiCPsC1TQhjAUUvq6JYN+bgfi6H1bZzBE6RqpHT7iuOnlIkkyabDj+NDiQLuW6kt1MwrK&#10;8jyertUK917micv0i27KL6Vm07F8BxFoDP/hv/aHVpCly3T1mr9FiIgUcU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8LlHHAAAA4gAAAA8AAAAAAAAAAAAAAAAAmAIAAGRy&#10;cy9kb3ducmV2LnhtbFBLBQYAAAAABAAEAPUAAACMAwAAAAA=&#10;" filled="f" stroked="f" strokeweight=".25pt">
                  <v:textbox inset="1pt,1pt,1pt,1pt">
                    <w:txbxContent>
                      <w:p w14:paraId="21C9FF1C" w14:textId="77777777" w:rsidR="00561D48" w:rsidRDefault="00561D48" w:rsidP="00CD3BA7">
                        <w:pPr>
                          <w:pStyle w:val="affffff1"/>
                          <w:jc w:val="center"/>
                          <w:rPr>
                            <w:rFonts w:ascii="Times New Roman" w:hAnsi="Times New Roman"/>
                            <w:i w:val="0"/>
                          </w:rPr>
                        </w:pPr>
                        <w:r>
                          <w:rPr>
                            <w:rFonts w:ascii="Times New Roman" w:hAnsi="Times New Roman"/>
                            <w:i w:val="0"/>
                          </w:rPr>
                          <w:t>1</w:t>
                        </w:r>
                      </w:p>
                    </w:txbxContent>
                  </v:textbox>
                </v:rect>
                <v:rect id="Rectangle 71" o:spid="_x0000_s1241"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W8JsgA&#10;AADiAAAADwAAAGRycy9kb3ducmV2LnhtbESPQWvCQBSE74X+h+UVequ7Wg0xukoQhF4bW+jxkX1N&#10;YrNv091V03/fFQSPw8x8w6y3o+3FmXzoHGuYThQI4tqZjhsNH4f9Sw4iRGSDvWPS8EcBtpvHhzUW&#10;xl34nc5VbESCcChQQxvjUEgZ6pYshokbiJP37bzFmKRvpPF4SXDby5lSmbTYcVpocaBdS/VPdbIa&#10;yvI4fv5WS9wHmSufmblpyi+tn5/GcgUi0hjv4Vv7zWiYqWW+UK/ZFK6X0h2Qm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1bwmyAAAAOIAAAAPAAAAAAAAAAAAAAAAAJgCAABk&#10;cnMvZG93bnJldi54bWxQSwUGAAAAAAQABAD1AAAAjQMAAAAA&#10;" filled="f" stroked="f" strokeweight=".25pt">
                  <v:textbox inset="1pt,1pt,1pt,1pt">
                    <w:txbxContent>
                      <w:p w14:paraId="5D4CA6C4" w14:textId="0D6AA558" w:rsidR="00561D48" w:rsidRDefault="00561D48" w:rsidP="00CD3BA7">
                        <w:pPr>
                          <w:pStyle w:val="affff3"/>
                          <w:jc w:val="center"/>
                          <w:rPr>
                            <w:rFonts w:ascii="Times New Roman" w:hAnsi="Times New Roman"/>
                            <w:sz w:val="24"/>
                            <w:szCs w:val="14"/>
                            <w:lang w:val="ru-RU"/>
                          </w:rPr>
                        </w:pPr>
                        <w:r>
                          <w:rPr>
                            <w:rFonts w:ascii="Times New Roman" w:hAnsi="Times New Roman"/>
                            <w:sz w:val="24"/>
                            <w:szCs w:val="24"/>
                            <w:lang w:val="ru-RU"/>
                          </w:rPr>
                          <w:t>БГТУ 01.00.ПЗ</w:t>
                        </w:r>
                      </w:p>
                      <w:p w14:paraId="60A6A5FC" w14:textId="77777777" w:rsidR="00561D48" w:rsidRDefault="00561D48" w:rsidP="00CD3BA7">
                        <w:pPr>
                          <w:rPr>
                            <w:sz w:val="20"/>
                            <w:szCs w:val="20"/>
                          </w:rPr>
                        </w:pPr>
                      </w:p>
                    </w:txbxContent>
                  </v:textbox>
                </v:rect>
                <v:line id="Line 72" o:spid="_x0000_s1242"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FnmMkAAADiAAAADwAAAGRycy9kb3ducmV2LnhtbESPT4vCMBTE78J+h/AWvGmqS/1TjSJC&#10;ZW9i68Xbs3m2xealNFntfvvNguBxmJnfMOttbxrxoM7VlhVMxhEI4sLqmksF5zwdLUA4j6yxsUwK&#10;fsnBdvMxWGOi7ZNP9Mh8KQKEXYIKKu/bREpXVGTQjW1LHLyb7Qz6ILtS6g6fAW4aOY2imTRYc1io&#10;sKV9RcU9+zEK7pdznB6Oe5032U5fy9Rfrjet1PCz361AeOr9O/xqf2sF8+XXbBFPJzH8Xwp3QG7+&#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GRZ5jJAAAA4gAAAA8AAAAA&#10;AAAAAAAAAAAAoQIAAGRycy9kb3ducmV2LnhtbFBLBQYAAAAABAAEAPkAAACXAwAAAAA=&#10;" strokeweight="2pt"/>
                <v:line id="Line 73" o:spid="_x0000_s1243"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bNxscAAADjAAAADwAAAGRycy9kb3ducmV2LnhtbERPTWuDQBS8B/ofllfoLVkTrASTjUjA&#10;0luoesntxX1RiftW3G1i/303UChzGuaL2WezGcSdJtdbVrBeRSCIG6t7bhXUVbHcgnAeWeNgmRT8&#10;kIPs8LLYY6rtg7/oXvpWhBJ2KSrovB9TKV3TkUG3siNx0K52MugDnVqpJ3yEcjPITRQl0mDPYaHD&#10;kY4dNbfy2yi4nev34uN01NVQ5vrSFv58uWql3l7nfAfC0+z/zX/pT61gE23jJCCO4fkp/AF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ds3GxwAAAOMAAAAPAAAAAAAA&#10;AAAAAAAAAKECAABkcnMvZG93bnJldi54bWxQSwUGAAAAAAQABAD5AAAAlQMAAAAA&#10;" strokeweight="2pt"/>
                <v:line id="Line 74" o:spid="_x0000_s1244"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MKccgAAADjAAAADwAAAGRycy9kb3ducmV2LnhtbERPzU4CMRC+m/gOzZh4k3Yx4WelECOa&#10;SDgQ0QcYtuN2ZTvdtBUWnt6akHCc739mi9614kAhNp41FAMFgrjypuFaw9fn28MEREzIBlvPpOFE&#10;ERbz25sZlsYf+YMO21SLHMKxRA02pa6UMlaWHMaB74gz9+2Dw5TPUEsT8JjDXSuHSo2kw4Zzg8WO&#10;XixV++2v07AKu/W+ONdW7ngVXtvNchrdj9b3d/3zE4hEfbqKL+53k+dPxuOpKkbqEf5/ygDI+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PMKccgAAADjAAAADwAAAAAA&#10;AAAAAAAAAAChAgAAZHJzL2Rvd25yZXYueG1sUEsFBgAAAAAEAAQA+QAAAJYDAAAAAA==&#10;" strokeweight="1pt"/>
                <v:line id="Line 75" o:spid="_x0000_s1245"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8IocscAAADjAAAADwAAAGRycy9kb3ducmV2LnhtbERPzWoCMRC+C32HMAVvml0Rq1ujlGqh&#10;0oOofYBxM91s3UyWJNWtT28KBY/z/c982dlGnMmH2rGCfJiBIC6drrlS8Hl4G0xBhIissXFMCn4p&#10;wHLx0Jtjod2Fd3Tex0qkEA4FKjAxtoWUoTRkMQxdS5y4L+ctxnT6SmqPlxRuGznKsom0WHNqMNjS&#10;q6HytP+xCjb++HHKr5WRR974dbNdzYL9Vqr/2L08g4jUxbv43/2u0/xxNs1HT/lkBn8/JQDk4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wihyxwAAAOMAAAAPAAAAAAAA&#10;AAAAAAAAAKECAABkcnMvZG93bnJldi54bWxQSwUGAAAAAAQABAD5AAAAlQMAAAAA&#10;" strokeweight="1pt"/>
                <v:line id="Line 76" o:spid="_x0000_s1246"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Fh1cgAAADjAAAADwAAAGRycy9kb3ducmV2LnhtbERPX0/CMBB/N/E7NEfCm3QTt8CkECOa&#10;SHwwAh/gWM91sF6XtsL001sTEx/v9/8Wq8F24kw+tI4V5JMMBHHtdMuNgv3u+WYGIkRkjZ1jUvBF&#10;AVbL66sFVtpd+J3O29iIFMKhQgUmxr6SMtSGLIaJ64kT9+G8xZhO30jt8ZLCbSdvs6yUFltODQZ7&#10;ejRUn7afVsHGH15P+Xdj5IE3/ql7W8+DPSo1Hg0P9yAiDfFf/Od+0Wl+XhZ307KYFvD7UwJAL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AFh1cgAAADjAAAADwAAAAAA&#10;AAAAAAAAAAChAgAAZHJzL2Rvd25yZXYueG1sUEsFBgAAAAAEAAQA+QAAAJYDAAAAAA==&#10;" strokeweight="1pt"/>
                <v:group id="Group 77" o:spid="_x0000_s1247"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ey7kG8oA&#10;AADiAAAADwAAAAAAAAAAAAAAAACqAgAAZHJzL2Rvd25yZXYueG1sUEsFBgAAAAAEAAQA+gAAAKED&#10;AAAAAA==&#10;">
                  <v:rect id="Rectangle 78" o:spid="_x0000_s1248"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bO2MgA&#10;AADjAAAADwAAAGRycy9kb3ducmV2LnhtbESPQU/DMAyF70j8h8hIu7GEapRRlk3VpElcKSBxtBrT&#10;FhqnS7Kt/Ht8QOJov+f3Pm92sx/VmWIaAlu4WxpQxG1wA3cW3l4Pt2tQKSM7HAOThR9KsNteX22w&#10;cuHCL3RucqckhFOFFvqcp0rr1PbkMS3DRCzaZ4ges4yx0y7iRcL9qAtjSu1xYGnocaJ9T+13c/IW&#10;6vprfj82j3hIem1i6Vauqz+sXdzM9ROoTHP+N/9dPzvBL+6LcmUejEDLT7IAv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Fs7YyAAAAOMAAAAPAAAAAAAAAAAAAAAAAJgCAABk&#10;cnMvZG93bnJldi54bWxQSwUGAAAAAAQABAD1AAAAjQMAAAAA&#10;" filled="f" stroked="f" strokeweight=".25pt">
                    <v:textbox inset="1pt,1pt,1pt,1pt">
                      <w:txbxContent>
                        <w:p w14:paraId="743AAD41" w14:textId="77777777" w:rsidR="00561D48" w:rsidRDefault="00561D48" w:rsidP="00CD3BA7">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249"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CeGsgA&#10;AADiAAAADwAAAGRycy9kb3ducmV2LnhtbESPwWrDMBBE74X+g9hCb43UYuLYjRJMINBrnQZyXKyN&#10;7dZaOZKauH8fBQI9DjPzhlmuJzuIM/nQO9bwOlMgiBtnem41fO22LwsQISIbHByThj8KsF49Piyx&#10;NO7Cn3SuYysShEOJGroYx1LK0HRkMczcSJy8o/MWY5K+lcbjJcHtIN+UmkuLPaeFDkfadNT81L9W&#10;Q1V9T/tTXeA2yIXyc5OZtjpo/fw0Ve8gIk3xP3xvfxgNuSryvMjyDG6X0h2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AJ4ayAAAAOIAAAAPAAAAAAAAAAAAAAAAAJgCAABk&#10;cnMvZG93bnJldi54bWxQSwUGAAAAAAQABAD1AAAAjQMAAAAA&#10;" filled="f" stroked="f" strokeweight=".25pt">
                    <v:textbox inset="1pt,1pt,1pt,1pt">
                      <w:txbxContent>
                        <w:p w14:paraId="0A15885C" w14:textId="77777777" w:rsidR="00561D48" w:rsidRDefault="00561D48" w:rsidP="00CD3BA7">
                          <w:pPr>
                            <w:rPr>
                              <w:i/>
                              <w:iCs/>
                              <w:sz w:val="18"/>
                              <w:szCs w:val="18"/>
                            </w:rPr>
                          </w:pPr>
                          <w:r>
                            <w:rPr>
                              <w:i/>
                              <w:iCs/>
                              <w:sz w:val="18"/>
                              <w:szCs w:val="18"/>
                            </w:rPr>
                            <w:t>Ткачев А.А.</w:t>
                          </w:r>
                        </w:p>
                      </w:txbxContent>
                    </v:textbox>
                  </v:rect>
                </v:group>
                <v:group id="Group 80" o:spid="_x0000_s1250" style="position:absolute;left:20;top:14430;width:2506;height:239" coordorigin="20,14430" coordsize="1999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unwGNcoA&#10;AADiAAAADwAAAAAAAAAAAAAAAACqAgAAZHJzL2Rvd25yZXYueG1sUEsFBgAAAAAEAAQA+gAAAKED&#10;AAAAAA==&#10;">
                  <v:rect id="Rectangle 81" o:spid="_x0000_s1251" style="position:absolute;left:20;top:1443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vdZscA&#10;AADiAAAADwAAAGRycy9kb3ducmV2LnhtbESPQWvCQBSE74L/YXlCb7pJEE2jqwRB6LWpQo+P7DOJ&#10;Zt/G3a2m/75bKPQ4zMw3zHY/ml48yPnOsoJ0kYAgrq3uuFFw+jjOcxA+IGvsLZOCb/Kw300nWyy0&#10;ffI7ParQiAhhX6CCNoShkNLXLRn0CzsQR+9incEQpWukdviMcNPLLElW0mDHcaHFgQ4t1bfqyygo&#10;y+t4vlevePQyT9xKL3VTfir1MhvLDYhAY/gP/7XftII8y9MsW65T+L0U74D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73WbHAAAA4gAAAA8AAAAAAAAAAAAAAAAAmAIAAGRy&#10;cy9kb3ducmV2LnhtbFBLBQYAAAAABAAEAPUAAACMAwAAAAA=&#10;" filled="f" stroked="f" strokeweight=".25pt">
                    <v:textbox inset="1pt,1pt,1pt,1pt">
                      <w:txbxContent>
                        <w:p w14:paraId="771CDAB4" w14:textId="77777777" w:rsidR="00561D48" w:rsidRDefault="00561D48" w:rsidP="00CD3BA7">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252" style="position:absolute;left:9299;top:14430;width:1071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1NmMUA&#10;AADjAAAADwAAAGRycy9kb3ducmV2LnhtbERPX2vCMBB/H+w7hBv4NlO11K4apQwEX1cd7PFobm1d&#10;c+mSTOu3XwTBx/v9v/V2NL04k/OdZQWzaQKCuLa640bB8bB7zUH4gKyxt0wKruRhu3l+WmOh7YU/&#10;6FyFRsQQ9gUqaEMYCil93ZJBP7UDceS+rTMY4ukaqR1eYrjp5TxJMmmw49jQ4kDvLdU/1Z9RUJan&#10;8fO3esOdl3niMp3qpvxSavIylisQgcbwEN/dex3np/kyXc4W2RxuP0UA5O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U2YxQAAAOMAAAAPAAAAAAAAAAAAAAAAAJgCAABkcnMv&#10;ZG93bnJldi54bWxQSwUGAAAAAAQABAD1AAAAigMAAAAA&#10;" filled="f" stroked="f" strokeweight=".25pt">
                    <v:textbox inset="1pt,1pt,1pt,1pt">
                      <w:txbxContent>
                        <w:p w14:paraId="28FF2ED1" w14:textId="77777777" w:rsidR="00561D48" w:rsidRDefault="00561D48" w:rsidP="00CD3BA7">
                          <w:pPr>
                            <w:rPr>
                              <w:i/>
                              <w:iCs/>
                              <w:sz w:val="18"/>
                              <w:szCs w:val="18"/>
                            </w:rPr>
                          </w:pPr>
                          <w:r>
                            <w:rPr>
                              <w:i/>
                              <w:iCs/>
                              <w:sz w:val="18"/>
                              <w:szCs w:val="18"/>
                            </w:rPr>
                            <w:t>Наркевич А.С.</w:t>
                          </w:r>
                        </w:p>
                      </w:txbxContent>
                    </v:textbox>
                  </v:rect>
                </v:group>
                <v:group id="Group 83" o:spid="_x0000_s1253" style="position:absolute;left:20;top:14705;width:2507;height:239" coordorigin="20,14705"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3SZo8cAAADi&#10;AAAADwAAAAAAAAAAAAAAAACqAgAAZHJzL2Rvd25yZXYueG1sUEsFBgAAAAAEAAQA+gAAAJ4DAAAA&#10;AA==&#10;">
                  <v:rect id="Rectangle 84" o:spid="_x0000_s1254"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kgUccA&#10;AADiAAAADwAAAGRycy9kb3ducmV2LnhtbESPQWvCQBSE70L/w/IK3nQ3QUWjq4SC4LWxhR4f2WeS&#10;Nvs23V01/ffdgtDjMDPfMLvDaHtxIx86xxqyuQJBXDvTcaPh7XycrUGEiGywd0wafijAYf802WFh&#10;3J1f6VbFRiQIhwI1tDEOhZShbslimLuBOHkX5y3GJH0jjcd7gtte5kqtpMWO00KLA720VH9VV6uh&#10;LD/H9+9qg8cg18qvzMI05YfW0+ex3IKINMb/8KN9Mho2WZ4tl7nK4O9SugN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5IFHHAAAA4gAAAA8AAAAAAAAAAAAAAAAAmAIAAGRy&#10;cy9kb3ducmV2LnhtbFBLBQYAAAAABAAEAPUAAACMAwAAAAA=&#10;" filled="f" stroked="f" strokeweight=".25pt">
                    <v:textbox inset="1pt,1pt,1pt,1pt">
                      <w:txbxContent>
                        <w:p w14:paraId="60B3D27A" w14:textId="77777777" w:rsidR="00561D48" w:rsidRDefault="00561D48" w:rsidP="00CD3BA7">
                          <w:pPr>
                            <w:pStyle w:val="affffff3"/>
                          </w:pPr>
                        </w:p>
                      </w:txbxContent>
                    </v:textbox>
                  </v:rect>
                  <v:rect id="Rectangle 85" o:spid="_x0000_s1255" style="position:absolute;left:9301;top:14705;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p3JsQA&#10;AADiAAAADwAAAGRycy9kb3ducmV2LnhtbERPXWvCMBR9H/gfwhV8m4ljq7YapQwEX9dt4OOlubbV&#10;5qYmmXb/fhkM9ng435vdaHtxIx86xxoWcwWCuHam40bDx/v+cQUiRGSDvWPS8E0BdtvJwwYL4+78&#10;RrcqNiKFcChQQxvjUEgZ6pYshrkbiBN3ct5iTNA30ni8p3DbyyelMmmx49TQ4kCvLdWX6stqKMvz&#10;+HmtctwHuVI+M8+mKY9az6ZjuQYRaYz/4j/3waT5i2WWv6h8Cb+XEga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KdybEAAAA4gAAAA8AAAAAAAAAAAAAAAAAmAIAAGRycy9k&#10;b3ducmV2LnhtbFBLBQYAAAAABAAEAPUAAACJAwAAAAA=&#10;" filled="f" stroked="f" strokeweight=".25pt">
                    <v:textbox inset="1pt,1pt,1pt,1pt">
                      <w:txbxContent>
                        <w:p w14:paraId="6D9E8841" w14:textId="77777777" w:rsidR="00561D48" w:rsidRDefault="00561D48" w:rsidP="00CD3BA7"/>
                      </w:txbxContent>
                    </v:textbox>
                  </v:rect>
                </v:group>
                <v:group id="Group 86" o:spid="_x0000_s1256" style="position:absolute;left:20;top:14972;width:2507;height:241" coordorigin="20,14972" coordsize="2000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P2McTyQAA&#10;AOMAAAAPAAAAAAAAAAAAAAAAAKoCAABkcnMvZG93bnJldi54bWxQSwUGAAAAAAQABAD6AAAAoAMA&#10;AAAA&#10;">
                  <v:rect id="Rectangle 87" o:spid="_x0000_s1257" style="position:absolute;left:20;top:14972;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TnMgA&#10;AADjAAAADwAAAGRycy9kb3ducmV2LnhtbESPQU/DMAyF70j8h8hI3FjCxKJSlk0V0iSuFCZxtBrT&#10;FhqnJGEr/x4fkDjafn7vfdv9EiZ1opTHyA5uVwYUcRf9yL2D15fDTQUqF2SPU2Ry8EMZ9rvLiy3W&#10;Pp75mU5t6ZWYcK7RwVDKXGudu4EC5lWcieX2HlPAImPqtU94FvMw6bUxVgccWRIGnOlxoO6z/Q4O&#10;muZjOX6193jIujLJ+jvfN2/OXV8tzQOoQkv5F/99P3mpX22stWa9EQphkgXo3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71OcyAAAAOMAAAAPAAAAAAAAAAAAAAAAAJgCAABk&#10;cnMvZG93bnJldi54bWxQSwUGAAAAAAQABAD1AAAAjQMAAAAA&#10;" filled="f" stroked="f" strokeweight=".25pt">
                    <v:textbox inset="1pt,1pt,1pt,1pt">
                      <w:txbxContent>
                        <w:p w14:paraId="75DE2211" w14:textId="77777777" w:rsidR="00561D48" w:rsidRDefault="00561D48" w:rsidP="00CD3BA7">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258" style="position:absolute;left:9302;top:14972;width:10720;height:19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6no8gA&#10;AADiAAAADwAAAGRycy9kb3ducmV2LnhtbESPQWvCQBSE7wX/w/KE3urGkMYYXSUUhF6btuDxkX0m&#10;0ezbuLvV9N93C4Ueh5n5htnuJzOIGznfW1awXCQgiBure24VfLwfngoQPiBrHCyTgm/ysN/NHrZY&#10;anvnN7rVoRURwr5EBV0IYymlbzoy6Bd2JI7eyTqDIUrXSu3wHuFmkGmS5NJgz3Ghw5FeOmou9ZdR&#10;UFXn6fNar/HgZZG4XGe6rY5KPc6nagMi0BT+w3/tV62gyNJVusryZ/i9FO+A3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XqejyAAAAOIAAAAPAAAAAAAAAAAAAAAAAJgCAABk&#10;cnMvZG93bnJldi54bWxQSwUGAAAAAAQABAD1AAAAjQMAAAAA&#10;" filled="f" stroked="f" strokeweight=".25pt">
                    <v:textbox inset="1pt,1pt,1pt,1pt">
                      <w:txbxContent>
                        <w:p w14:paraId="65CDDB23" w14:textId="77777777" w:rsidR="00561D48" w:rsidRDefault="00561D48" w:rsidP="00CD3BA7">
                          <w:pPr>
                            <w:pStyle w:val="affffff3"/>
                            <w:rPr>
                              <w:rFonts w:ascii="Times New Roman" w:hAnsi="Times New Roman"/>
                              <w:sz w:val="18"/>
                              <w:lang w:val="ru-RU"/>
                            </w:rPr>
                          </w:pPr>
                          <w:r>
                            <w:rPr>
                              <w:rFonts w:ascii="Times New Roman" w:hAnsi="Times New Roman"/>
                              <w:sz w:val="18"/>
                              <w:lang w:val="ru-RU"/>
                            </w:rPr>
                            <w:t>Нистюк О.А.</w:t>
                          </w:r>
                        </w:p>
                        <w:p w14:paraId="255CBC63" w14:textId="77777777" w:rsidR="00561D48" w:rsidRDefault="00561D48" w:rsidP="00CD3BA7">
                          <w:pPr>
                            <w:pStyle w:val="affff3"/>
                          </w:pPr>
                        </w:p>
                      </w:txbxContent>
                    </v:textbox>
                  </v:rect>
                </v:group>
                <v:group id="Group 89" o:spid="_x0000_s1259" style="position:absolute;left:20;top:15240;width:2524;height:240" coordorigin="20,15240" coordsize="2013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ionEv8oA&#10;AADiAAAADwAAAAAAAAAAAAAAAACqAgAAZHJzL2Rvd25yZXYueG1sUEsFBgAAAAAEAAQA+gAAAKED&#10;AAAAAA==&#10;">
                  <v:rect id="Rectangle 90" o:spid="_x0000_s1260" style="position:absolute;left:20;top:1524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q3mMkA&#10;AADjAAAADwAAAGRycy9kb3ducmV2LnhtbESPQU/DMAyF70j8h8iTuLF0ZVSjWzZVSJO4UjZpR6sx&#10;bbfGKUnYyr/HBySO9nt+7/NmN7lBXSnE3rOBxTwDRdx423Nr4PCxf1yBignZ4uCZDPxQhN32/m6D&#10;pfU3fqdrnVolIRxLNNClNJZax6Yjh3HuR2LRPn1wmGQMrbYBbxLuBp1nWaEd9iwNHY702lFzqb+d&#10;gao6T8ev+gX3Ua+yUNilbauTMQ+zqVqDSjSlf/Pf9ZsV/Dx/KvLl80Kg5SdZgN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Tq3mMkAAADjAAAADwAAAAAAAAAAAAAAAACYAgAA&#10;ZHJzL2Rvd25yZXYueG1sUEsFBgAAAAAEAAQA9QAAAI4DAAAAAA==&#10;" filled="f" stroked="f" strokeweight=".25pt">
                    <v:textbox inset="1pt,1pt,1pt,1pt">
                      <w:txbxContent>
                        <w:p w14:paraId="71B3E04D" w14:textId="77777777" w:rsidR="00561D48" w:rsidRDefault="00561D48" w:rsidP="00CD3BA7">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261" style="position:absolute;left:9298;top:15240;width:10857;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eK1scA&#10;AADiAAAADwAAAGRycy9kb3ducmV2LnhtbESPQWvCQBSE74L/YXmCN90kipjUVYIg9GpqocdH9jVJ&#10;m30bd7ca/323UPA4zMw3zO4wml7cyPnOsoJ0mYAgrq3uuFFweTsttiB8QNbYWyYFD/Jw2E8nOyy0&#10;vfOZblVoRISwL1BBG8JQSOnrlgz6pR2Io/dpncEQpWukdniPcNPLLEk20mDHcaHFgY4t1d/Vj1FQ&#10;ll/j+7XK8eTlNnEbvdZN+aHUfDaWLyACjeEZ/m+/agX5Kl+neZpl8Hcp3gG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HitbHAAAA4gAAAA8AAAAAAAAAAAAAAAAAmAIAAGRy&#10;cy9kb3ducmV2LnhtbFBLBQYAAAAABAAEAPUAAACMAwAAAAA=&#10;" filled="f" stroked="f" strokeweight=".25pt">
                    <v:textbox inset="1pt,1pt,1pt,1pt">
                      <w:txbxContent>
                        <w:p w14:paraId="1CB0EEF9" w14:textId="77777777" w:rsidR="00561D48" w:rsidRPr="00FD6DED" w:rsidRDefault="00561D48" w:rsidP="00CD3BA7">
                          <w:pPr>
                            <w:pStyle w:val="affffff3"/>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262"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5mbscAAADiAAAADwAAAGRycy9kb3ducmV2LnhtbESPQYvCMBSE7wv+h/AEb2ui4qLVKCJU&#10;vC1WL96ezbMtNi+liVr/vVkQ9jjMzDfMct3ZWjyo9ZVjDaOhAkGcO1NxoeF0TL9nIHxANlg7Jg0v&#10;8rBe9b6WmBj35AM9slCICGGfoIYyhCaR0uclWfRD1xBH7+paiyHKtpCmxWeE21qOlfqRFiuOCyU2&#10;tC0pv2V3q+F2Pk3T3e/WHOtsYy5FGs6Xq9F60O82CxCBuvAf/rT3RsNYTWbTuRpN4O9SvANy9Q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rmZuxwAAAOIAAAAPAAAAAAAA&#10;AAAAAAAAAKECAABkcnMvZG93bnJldi54bWxQSwUGAAAAAAQABAD5AAAAlQMAAAAA&#10;" strokeweight="2pt"/>
                <v:rect id="Rectangle 93" o:spid="_x0000_s1263"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ClEskA&#10;AADiAAAADwAAAGRycy9kb3ducmV2LnhtbESPQWvCQBSE70L/w/IKvemupmpNXaVUWrwZteT8zL4m&#10;wezbkN1q+u+7BcHjMDPfMMt1bxtxoc7XjjWMRwoEceFMzaWGr+PH8AWED8gGG8ek4Zc8rFcPgyWm&#10;xl15T5dDKEWEsE9RQxVCm0rpi4os+pFriaP37TqLIcqulKbDa4TbRk6UmkmLNceFClt6r6g4H36s&#10;hinnm022cMddVn+Os6nNs9M+1/rpsX97BRGoD/fwrb01Gp5nSaKSuUrg/1K8A3L1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AClEskAAADiAAAADwAAAAAAAAAAAAAAAACYAgAA&#10;ZHJzL2Rvd25yZXYueG1sUEsFBgAAAAAEAAQA9QAAAI4DAAAAAA==&#10;" filled="f" stroked="f" strokeweight=".25pt">
                  <v:textbox inset="1pt,1pt,1pt,1pt">
                    <w:txbxContent>
                      <w:p w14:paraId="4ACC89D1" w14:textId="0E348A10" w:rsidR="00561D48" w:rsidRDefault="00561D48" w:rsidP="00CD3BA7">
                        <w:pPr>
                          <w:pStyle w:val="affff3"/>
                          <w:jc w:val="center"/>
                          <w:rPr>
                            <w:rFonts w:ascii="Times New Roman" w:hAnsi="Times New Roman"/>
                            <w:sz w:val="24"/>
                            <w:lang w:val="ru-RU"/>
                          </w:rPr>
                        </w:pPr>
                        <w:r>
                          <w:rPr>
                            <w:rFonts w:ascii="Times New Roman" w:hAnsi="Times New Roman"/>
                            <w:sz w:val="24"/>
                            <w:lang w:val="ru-RU"/>
                          </w:rPr>
                          <w:t>1 Обзор аналогов и источников по теме и постановка задачи</w:t>
                        </w:r>
                      </w:p>
                    </w:txbxContent>
                  </v:textbox>
                </v:rect>
                <v:line id="Line 94" o:spid="_x0000_s1264"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X1xcUAAADjAAAADwAAAGRycy9kb3ducmV2LnhtbERPzYrCMBC+C75DGGFvmqywWrtGEaHL&#10;3sTqxdvYjG2xmZQmq923N4Lgcb7/Wa5724gbdb52rOFzokAQF87UXGo4HrJxAsIHZIONY9LwTx7W&#10;q+Fgialxd97TLQ+liCHsU9RQhdCmUvqiIot+4lriyF1cZzHEsyul6fAew20jp0rNpMWaY0OFLW0r&#10;Kq75n9VwPR2/sp/d1hyafGPOZRZO54vR+mPUb75BBOrDW/xy/5o4P1koNZ8mszk8f4oA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eX1xcUAAADjAAAADwAAAAAAAAAA&#10;AAAAAAChAgAAZHJzL2Rvd25yZXYueG1sUEsFBgAAAAAEAAQA+QAAAJMDAAAAAA==&#10;" strokeweight="2pt"/>
                <v:line id="Line 95" o:spid="_x0000_s1265"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zt4sYAAADjAAAADwAAAGRycy9kb3ducmV2LnhtbERPS4vCMBC+L/gfwgh7W1O1PqhGEaHL&#10;3hZbL97GZmyLzaQ0Ueu/NwsLHud7z3rbm0bcqXO1ZQXjUQSCuLC65lLBMU+/liCcR9bYWCYFT3Kw&#10;3Qw+1pho++AD3TNfihDCLkEFlfdtIqUrKjLoRrYlDtzFdgZ9OLtS6g4fIdw0chJFc2mw5tBQYUv7&#10;ioprdjMKrqfjLP3+3eu8yXb6XKb+dL5opT6H/W4FwlPv3+J/948O8+PxPJ4t4ukU/n4KAMjN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zc7eLGAAAA4wAAAA8AAAAAAAAA&#10;AAAAAAAAoQIAAGRycy9kb3ducmV2LnhtbFBLBQYAAAAABAAEAPkAAACUAwAAAAA=&#10;" strokeweight="2pt"/>
                <v:line id="Line 96" o:spid="_x0000_s1266"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7AQcgAAADiAAAADwAAAGRycy9kb3ducmV2LnhtbESPQYvCMBSE7wv+h/AEb2vagrtajSJC&#10;xZts68Xbs3m2xealNFHrvzcLC3scZuYbZrUZTCse1LvGsoJ4GoEgLq1uuFJwKrLPOQjnkTW2lknB&#10;ixxs1qOPFabaPvmHHrmvRICwS1FB7X2XSunKmgy6qe2Ig3e1vUEfZF9J3eMzwE0rkyj6kgYbDgs1&#10;drSrqbzld6Pgdj7Nsv1xp4s23+pLlfnz5aqVmoyH7RKEp8H/h//aB61gvkjiOElm3/B7KdwBuX4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97AQcgAAADiAAAADwAAAAAA&#10;AAAAAAAAAAChAgAAZHJzL2Rvd25yZXYueG1sUEsFBgAAAAAEAAQA+QAAAJYDAAAAAA==&#10;" strokeweight="2pt"/>
                <v:rect id="Rectangle 97" o:spid="_x0000_s1267"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F91ckA&#10;AADjAAAADwAAAGRycy9kb3ducmV2LnhtbESPQW/CMAyF75P2HyJP2m2koAGlEFA1CWnXlU3iaDWm&#10;LWucLsmg+/fzAYmj/Z7f+7zZja5XFwqx82xgOslAEdfedtwY+DzsX3JQMSFb7D2TgT+KsNs+Pmyw&#10;sP7KH3SpUqMkhGOBBtqUhkLrWLfkME78QCzayQeHScbQaBvwKuGu17MsW2iHHUtDiwO9tVR/V7/O&#10;QFmex6+faoX7qPMsLOyrbcqjMc9PY7kGlWhMd/Pt+t0K/nI2n+bLVS7Q8pMsQG//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GF91ckAAADjAAAADwAAAAAAAAAAAAAAAACYAgAA&#10;ZHJzL2Rvd25yZXYueG1sUEsFBgAAAAAEAAQA9QAAAI4DAAAAAA==&#10;" filled="f" stroked="f" strokeweight=".25pt">
                  <v:textbox inset="1pt,1pt,1pt,1pt">
                    <w:txbxContent>
                      <w:p w14:paraId="23CFFC15" w14:textId="77777777" w:rsidR="00561D48" w:rsidRDefault="00561D48" w:rsidP="00CD3BA7">
                        <w:pPr>
                          <w:pStyle w:val="affffff1"/>
                          <w:jc w:val="center"/>
                          <w:rPr>
                            <w:rFonts w:ascii="Times New Roman" w:hAnsi="Times New Roman"/>
                            <w:lang w:val="ru-RU"/>
                          </w:rPr>
                        </w:pPr>
                      </w:p>
                    </w:txbxContent>
                  </v:textbox>
                </v:rect>
                <v:rect id="Rectangle 98" o:spid="_x0000_s1268"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12y8kA&#10;AADjAAAADwAAAGRycy9kb3ducmV2LnhtbESPQWvCQBSE74X+h+UVvNVdo001dZUgCF6NLfT4yL4m&#10;abNv092txn/vFgo9DjPzDbPejrYXZ/Khc6xhNlUgiGtnOm40vJ72j0sQISIb7B2ThisF2G7u79ZY&#10;GHfhI52r2IgE4VCghjbGoZAy1C1ZDFM3ECfvw3mLMUnfSOPxkuC2l5lSubTYcVpocaBdS/VX9WM1&#10;lOXn+PZdrXAf5FL53CxMU75rPXkYyxcQkcb4H/5rH4yGTK3m2XP+NMvh91P6A3J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M12y8kAAADjAAAADwAAAAAAAAAAAAAAAACYAgAA&#10;ZHJzL2Rvd25yZXYueG1sUEsFBgAAAAAEAAQA9QAAAI4DAAAAAA==&#10;" filled="f" stroked="f" strokeweight=".25pt">
                  <v:textbox inset="1pt,1pt,1pt,1pt">
                    <w:txbxContent>
                      <w:p w14:paraId="7D066D58" w14:textId="77777777" w:rsidR="00561D48" w:rsidRDefault="00561D48" w:rsidP="00CD3BA7">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269"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KsKsUA&#10;AADjAAAADwAAAGRycy9kb3ducmV2LnhtbERPX2vCMBB/H+w7hBvsbSa64mpnlCIIvq462OPR3Npu&#10;zaVLotZvvwiCj/f7f8v1aHtxIh86xxqmEwWCuHam40bDYb99yUGEiGywd0waLhRgvXp8WGJh3Jk/&#10;6FTFRqQQDgVqaGMcCilD3ZLFMHEDceK+nbcY0+kbaTyeU7jt5UypubTYcWpocaBNS/VvdbQayvJn&#10;/PyrFrgNMld+bjLTlF9aPz+N5TuISGO8i2/unUnzVbaYZW/59BWuPyUA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qwqxQAAAOMAAAAPAAAAAAAAAAAAAAAAAJgCAABkcnMv&#10;ZG93bnJldi54bWxQSwUGAAAAAAQABAD1AAAAigMAAAAA&#10;" filled="f" stroked="f" strokeweight=".25pt">
                  <v:textbox inset="1pt,1pt,1pt,1pt">
                    <w:txbxContent>
                      <w:p w14:paraId="7A9DC040" w14:textId="1597D562" w:rsidR="00561D48" w:rsidRDefault="00561D48" w:rsidP="00CD3BA7">
                        <w:pPr>
                          <w:pStyle w:val="affffff1"/>
                          <w:jc w:val="center"/>
                          <w:rPr>
                            <w:rFonts w:ascii="Times New Roman" w:hAnsi="Times New Roman"/>
                            <w:i w:val="0"/>
                            <w:lang w:val="ru-RU"/>
                          </w:rPr>
                        </w:pPr>
                        <w:r>
                          <w:rPr>
                            <w:rFonts w:ascii="Times New Roman" w:hAnsi="Times New Roman"/>
                            <w:i w:val="0"/>
                            <w:lang w:val="ru-RU"/>
                          </w:rPr>
                          <w:t>9</w:t>
                        </w:r>
                      </w:p>
                    </w:txbxContent>
                  </v:textbox>
                </v:rect>
                <v:line id="Line 100" o:spid="_x0000_s1270"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LFy8gAAADiAAAADwAAAGRycy9kb3ducmV2LnhtbESPzWoCMRSF94W+Q7gFd5qMgtipUYpW&#10;ULqQ2j7AdXI7mTq5GZJUR5/eLApdHs4f33zZu1acKcTGs4ZipEAQV940XGv4+twMZyBiQjbYeiYN&#10;V4qwXDw+zLE0/sIfdD6kWuQRjiVqsCl1pZSxsuQwjnxHnL1vHxymLEMtTcBLHnetHCs1lQ4bzg8W&#10;O1pZqk6HX6dhF47vp+JWW3nkXXhr9+vn6H60Hjz1ry8gEvXpP/zX3hoNM1UoVYwnGSIjZRyQi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oLFy8gAAADiAAAADwAAAAAA&#10;AAAAAAAAAAChAgAAZHJzL2Rvd25yZXYueG1sUEsFBgAAAAAEAAQA+QAAAJYDAAAAAA==&#10;" strokeweight="1pt"/>
                <v:line id="Line 101" o:spid="_x0000_s1271"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mqcsYAAADiAAAADwAAAGRycy9kb3ducmV2LnhtbERPzWoCMRC+F/oOYQreaqKo2NUopVVQ&#10;ehC1DzBuxs3WzWRJom779M2h0OPH9z9fdq4RNwqx9qxh0FcgiEtvaq40fB7Xz1MQMSEbbDyThm+K&#10;sFw8PsyxMP7Oe7odUiVyCMcCNdiU2kLKWFpyGPu+Jc7c2QeHKcNQSRPwnsNdI4dKTaTDmnODxZbe&#10;LJWXw9Vp2IbTx2XwU1l54m1YNbv3l+i+tO49da8zEIm69C/+c2+MhuFUjUfjicqb86V8B+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ZqnLGAAAA4gAAAA8AAAAAAAAA&#10;AAAAAAAAoQIAAGRycy9kb3ducmV2LnhtbFBLBQYAAAAABAAEAPkAAACUAwAAAAA=&#10;" strokeweight="1pt"/>
                <v:rect id="Rectangle 102" o:spid="_x0000_s1272"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aYMcA&#10;AADiAAAADwAAAGRycy9kb3ducmV2LnhtbESPwWrDMBBE74X+g9hCb42UEFTHiRJMINBrnRZ6XKyN&#10;7dRauZKauH9fFQo5DjPzhtnsJjeIC4XYezYwnykQxI23PbcG3o6HpwJETMgWB89k4Ici7Lb3dxss&#10;rb/yK13q1IoM4ViigS6lsZQyNh05jDM/Emfv5IPDlGVopQ14zXA3yIVSWjrsOS90ONK+o+az/nYG&#10;quo8vX/VKzxEWaig7dK21Ycxjw9TtQaRaEq38H/7xRrQulBL/TzX8Hcp3w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pGmDHAAAA4gAAAA8AAAAAAAAAAAAAAAAAmAIAAGRy&#10;cy9kb3ducmV2LnhtbFBLBQYAAAAABAAEAPUAAACMAwAAAAA=&#10;" filled="f" stroked="f" strokeweight=".25pt">
                  <v:textbox inset="1pt,1pt,1pt,1pt">
                    <w:txbxContent>
                      <w:p w14:paraId="10E55E0D" w14:textId="77777777" w:rsidR="00561D48" w:rsidRDefault="00561D48" w:rsidP="00CD3BA7">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4A55C382" w14:textId="77777777" w:rsidR="00561D48" w:rsidRDefault="00561D48" w:rsidP="00CD3BA7">
                        <w:pPr>
                          <w:rPr>
                            <w:sz w:val="20"/>
                            <w:szCs w:val="20"/>
                          </w:rPr>
                        </w:pPr>
                      </w:p>
                      <w:p w14:paraId="573A2133" w14:textId="77777777" w:rsidR="00561D48" w:rsidRDefault="00561D48" w:rsidP="00CD3BA7"/>
                    </w:txbxContent>
                  </v:textbox>
                </v:rect>
                <w10:wrap anchorx="margin" anchory="margin"/>
              </v:group>
            </w:pict>
          </mc:Fallback>
        </mc:AlternateContent>
      </w:r>
      <w:r w:rsidR="00557CE5" w:rsidRPr="00DD2A20">
        <w:rPr>
          <w:noProof/>
          <w:sz w:val="24"/>
          <w:szCs w:val="24"/>
          <w:lang w:eastAsia="ru-RU"/>
        </w:rPr>
        <mc:AlternateContent>
          <mc:Choice Requires="wps">
            <w:drawing>
              <wp:anchor distT="0" distB="0" distL="114300" distR="114300" simplePos="0" relativeHeight="251734016" behindDoc="0" locked="0" layoutInCell="1" allowOverlap="1" wp14:anchorId="24C134EF" wp14:editId="76A76A26">
                <wp:simplePos x="0" y="0"/>
                <wp:positionH relativeFrom="column">
                  <wp:posOffset>6172200</wp:posOffset>
                </wp:positionH>
                <wp:positionV relativeFrom="paragraph">
                  <wp:posOffset>-386080</wp:posOffset>
                </wp:positionV>
                <wp:extent cx="279400" cy="211455"/>
                <wp:effectExtent l="0" t="0" r="25400" b="17145"/>
                <wp:wrapNone/>
                <wp:docPr id="32" name="Прямоугольник 32"/>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48C3B761" id="Прямоугольник 32" o:spid="_x0000_s1026" style="position:absolute;margin-left:486pt;margin-top:-30.4pt;width:22pt;height:16.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" fillcolor="white [3212]" strokecolor="white [3212]" strokeweight="1pt"/>
            </w:pict>
          </mc:Fallback>
        </mc:AlternateContent>
      </w:r>
      <w:r w:rsidR="00AE1F88" w:rsidRPr="00DD2A20">
        <w:t xml:space="preserve">1 </w:t>
      </w:r>
      <w:bookmarkEnd w:id="11"/>
      <w:bookmarkEnd w:id="12"/>
      <w:bookmarkEnd w:id="13"/>
      <w:r w:rsidR="007A6D28" w:rsidRPr="00DD2A20">
        <w:t>Обзор аналогов и источников по теме и постановка задачи</w:t>
      </w:r>
      <w:bookmarkEnd w:id="14"/>
    </w:p>
    <w:p w14:paraId="29235E3E" w14:textId="55A2BE95" w:rsidR="002824A8" w:rsidRPr="00DD2A20" w:rsidRDefault="00434D3C" w:rsidP="00B73AB7">
      <w:pPr>
        <w:pStyle w:val="Heading2"/>
        <w:spacing w:before="240"/>
      </w:pPr>
      <w:bookmarkStart w:id="15" w:name="_Toc168394692"/>
      <w:r w:rsidRPr="00DD2A20">
        <w:t xml:space="preserve">1.1 </w:t>
      </w:r>
      <w:r w:rsidR="002824A8" w:rsidRPr="00DD2A20">
        <w:t>Описание предметной области</w:t>
      </w:r>
      <w:bookmarkEnd w:id="15"/>
    </w:p>
    <w:p w14:paraId="1FA7BE11" w14:textId="12767706" w:rsidR="00A1351E" w:rsidRPr="00DD2A20" w:rsidRDefault="00CC2675" w:rsidP="00B73AB7">
      <w:pPr>
        <w:pStyle w:val="af3"/>
        <w:rPr>
          <w:spacing w:val="-2"/>
        </w:rPr>
      </w:pPr>
      <w:r w:rsidRPr="00DD2A20">
        <w:t>Сельское хозяйство играет важную роль в обеспечении продовольственной безопасности и экономическо</w:t>
      </w:r>
      <w:r w:rsidR="00AB5ADC" w:rsidRPr="00DD2A20">
        <w:t>м</w:t>
      </w:r>
      <w:r w:rsidRPr="00DD2A20">
        <w:t xml:space="preserve"> развити</w:t>
      </w:r>
      <w:r w:rsidR="00AB5ADC" w:rsidRPr="00DD2A20">
        <w:t>и</w:t>
      </w:r>
      <w:r w:rsidRPr="00DD2A20">
        <w:t xml:space="preserve">. Анализ </w:t>
      </w:r>
      <w:r w:rsidR="00481454" w:rsidRPr="00DD2A20">
        <w:t xml:space="preserve">фермерских хозяйств </w:t>
      </w:r>
      <w:r w:rsidRPr="00DD2A20">
        <w:t>и их изменений с помощью спутниковых данных и вегетационных индексов имеет особое значение для сельскохозяйственных предприятий</w:t>
      </w:r>
      <w:r w:rsidR="00A1351E" w:rsidRPr="00DD2A20">
        <w:rPr>
          <w:spacing w:val="-2"/>
        </w:rPr>
        <w:t>.</w:t>
      </w:r>
    </w:p>
    <w:p w14:paraId="1E814DD2" w14:textId="1C2F78B0" w:rsidR="00BD2E53" w:rsidRPr="00DD2A20" w:rsidRDefault="00BD2E53" w:rsidP="00B73AB7">
      <w:pPr>
        <w:pStyle w:val="af3"/>
        <w:rPr>
          <w:spacing w:val="-6"/>
        </w:rPr>
      </w:pPr>
      <w:r w:rsidRPr="00DD2A20">
        <w:rPr>
          <w:spacing w:val="-6"/>
        </w:rPr>
        <w:t>Сельское хозяйство – это отрасль экономики, занимающаяся производством растениеводческой и животноводческой продукции для обеспечения продуктами питания.</w:t>
      </w:r>
    </w:p>
    <w:p w14:paraId="608E8047" w14:textId="01708FEF" w:rsidR="00A9765F" w:rsidRPr="00DD2A20" w:rsidRDefault="00A9765F" w:rsidP="00B73AB7">
      <w:pPr>
        <w:pStyle w:val="af3"/>
        <w:rPr>
          <w:spacing w:val="-2"/>
        </w:rPr>
      </w:pPr>
      <w:r w:rsidRPr="00DD2A20">
        <w:t>Фермерск</w:t>
      </w:r>
      <w:r w:rsidR="000B1761" w:rsidRPr="00DD2A20">
        <w:t>ое</w:t>
      </w:r>
      <w:r w:rsidRPr="00DD2A20">
        <w:t xml:space="preserve"> хозяйство </w:t>
      </w:r>
      <w:r w:rsidRPr="00DD2A20">
        <w:rPr>
          <w:spacing w:val="-2"/>
        </w:rPr>
        <w:t>–</w:t>
      </w:r>
      <w:r w:rsidR="000B1761" w:rsidRPr="00DD2A20">
        <w:t xml:space="preserve"> </w:t>
      </w:r>
      <w:r w:rsidRPr="00DD2A20">
        <w:t>коммерческая организация, созданная одним гражданином (членами одной семьи), внесшим (внесшими) имущественные вклады, для осуществления предпринимательской деятельности по производству сельскохозяйственной продукции, а также по ее переработке, хранению, транспортировке и реализации, основанной на его (их) личном трудовом участии и использовании земельного участка, предоставленного для этих целей в соответствии с законодательством об охране и использовании земель.</w:t>
      </w:r>
    </w:p>
    <w:p w14:paraId="0DE89C35" w14:textId="5A664597" w:rsidR="00CC2675" w:rsidRPr="00DD2A20" w:rsidRDefault="00CC2675" w:rsidP="00B73AB7">
      <w:pPr>
        <w:pStyle w:val="af3"/>
        <w:rPr>
          <w:spacing w:val="-2"/>
        </w:rPr>
      </w:pPr>
      <w:r w:rsidRPr="00DD2A20">
        <w:rPr>
          <w:spacing w:val="-2"/>
        </w:rPr>
        <w:t xml:space="preserve">Агроном – это </w:t>
      </w:r>
      <w:r w:rsidRPr="006F07DF">
        <w:rPr>
          <w:spacing w:val="-2"/>
        </w:rPr>
        <w:t>специалист</w:t>
      </w:r>
      <w:r w:rsidRPr="00DD2A20">
        <w:rPr>
          <w:spacing w:val="-2"/>
        </w:rPr>
        <w:t xml:space="preserve"> в области земледелия, который занимается </w:t>
      </w:r>
      <w:r w:rsidRPr="00DD2A20">
        <w:t>исследованиями, развитием и улучшением методов сельск</w:t>
      </w:r>
      <w:r w:rsidR="00117D13" w:rsidRPr="00DD2A20">
        <w:t>ого хозяйства</w:t>
      </w:r>
      <w:r w:rsidRPr="00DD2A20">
        <w:t>.</w:t>
      </w:r>
      <w:r w:rsidR="00117D13" w:rsidRPr="00DD2A20">
        <w:t xml:space="preserve"> </w:t>
      </w:r>
      <w:r w:rsidR="006F07DF">
        <w:t xml:space="preserve">Данные </w:t>
      </w:r>
      <w:r w:rsidR="006F07DF" w:rsidRPr="006F07DF">
        <w:rPr>
          <w:highlight w:val="cyan"/>
        </w:rPr>
        <w:t>специалисты</w:t>
      </w:r>
      <w:r w:rsidR="006F07DF">
        <w:t xml:space="preserve"> </w:t>
      </w:r>
      <w:r w:rsidR="00117D13" w:rsidRPr="00DD2A20">
        <w:rPr>
          <w:spacing w:val="-2"/>
        </w:rPr>
        <w:t xml:space="preserve">могут быть ученными, работающими на большие корпоративные компании или в государственных предприятиях, а также работниками на ферме, выполняющие функции повышении урожайности и качества </w:t>
      </w:r>
      <w:r w:rsidR="00117D13" w:rsidRPr="00DD2A20">
        <w:t>сельскохозяйственных продуктов</w:t>
      </w:r>
      <w:r w:rsidR="00117D13" w:rsidRPr="00DD2A20">
        <w:rPr>
          <w:spacing w:val="-2"/>
        </w:rPr>
        <w:t xml:space="preserve">. Агрономы используют различные </w:t>
      </w:r>
      <w:r w:rsidR="00BD2E53" w:rsidRPr="00DD2A20">
        <w:rPr>
          <w:spacing w:val="-2"/>
        </w:rPr>
        <w:t xml:space="preserve">методы и </w:t>
      </w:r>
      <w:r w:rsidR="00117D13" w:rsidRPr="00DD2A20">
        <w:rPr>
          <w:spacing w:val="-2"/>
        </w:rPr>
        <w:t xml:space="preserve">инструменты для выявления </w:t>
      </w:r>
      <w:r w:rsidR="00BD2E53" w:rsidRPr="00DD2A20">
        <w:rPr>
          <w:spacing w:val="-2"/>
        </w:rPr>
        <w:t xml:space="preserve">проблем в </w:t>
      </w:r>
      <w:r w:rsidR="00117D13" w:rsidRPr="00DD2A20">
        <w:rPr>
          <w:spacing w:val="-2"/>
        </w:rPr>
        <w:t>хозяйств</w:t>
      </w:r>
      <w:r w:rsidR="00BD2E53" w:rsidRPr="00DD2A20">
        <w:rPr>
          <w:spacing w:val="-2"/>
        </w:rPr>
        <w:t>е</w:t>
      </w:r>
      <w:r w:rsidR="00117D13" w:rsidRPr="00DD2A20">
        <w:rPr>
          <w:spacing w:val="-2"/>
        </w:rPr>
        <w:t xml:space="preserve"> и принимаю решения </w:t>
      </w:r>
      <w:r w:rsidR="00BD2E53" w:rsidRPr="00DD2A20">
        <w:rPr>
          <w:spacing w:val="-2"/>
        </w:rPr>
        <w:t>о необходимости применение определенных мер</w:t>
      </w:r>
      <w:r w:rsidR="00117D13" w:rsidRPr="00DD2A20">
        <w:rPr>
          <w:spacing w:val="-2"/>
        </w:rPr>
        <w:t>.</w:t>
      </w:r>
    </w:p>
    <w:p w14:paraId="2373CA20" w14:textId="2BC9D572" w:rsidR="00117D13" w:rsidRPr="00DD2A20" w:rsidRDefault="006307D1" w:rsidP="00B73AB7">
      <w:pPr>
        <w:pStyle w:val="af3"/>
      </w:pPr>
      <w:r w:rsidRPr="00DD2A20">
        <w:rPr>
          <w:spacing w:val="-2"/>
        </w:rPr>
        <w:t>В сельском хозяйстве существуют понятие точно</w:t>
      </w:r>
      <w:r w:rsidR="00AB5ADC" w:rsidRPr="00DD2A20">
        <w:rPr>
          <w:spacing w:val="-2"/>
        </w:rPr>
        <w:t>е</w:t>
      </w:r>
      <w:r w:rsidRPr="00DD2A20">
        <w:rPr>
          <w:spacing w:val="-2"/>
        </w:rPr>
        <w:t xml:space="preserve"> земледели</w:t>
      </w:r>
      <w:r w:rsidR="00AB5ADC" w:rsidRPr="00DD2A20">
        <w:rPr>
          <w:spacing w:val="-2"/>
        </w:rPr>
        <w:t>е</w:t>
      </w:r>
      <w:r w:rsidRPr="00DD2A20">
        <w:rPr>
          <w:spacing w:val="-2"/>
        </w:rPr>
        <w:t>. Точное земледелие</w:t>
      </w:r>
      <w:r w:rsidR="004E7AEC" w:rsidRPr="00DD2A20">
        <w:rPr>
          <w:i/>
          <w:iCs/>
          <w:spacing w:val="-2"/>
        </w:rPr>
        <w:t xml:space="preserve"> </w:t>
      </w:r>
      <w:r w:rsidR="004E7AEC" w:rsidRPr="00DD2A20">
        <w:t>–</w:t>
      </w:r>
      <w:r w:rsidRPr="00DD2A20">
        <w:t xml:space="preserve"> </w:t>
      </w:r>
      <w:r w:rsidR="004E7AEC" w:rsidRPr="00DD2A20">
        <w:t xml:space="preserve">это </w:t>
      </w:r>
      <w:r w:rsidRPr="00DD2A20">
        <w:t>комплекс высокотехнологичных систем</w:t>
      </w:r>
      <w:r w:rsidR="004E7AEC" w:rsidRPr="00DD2A20">
        <w:t xml:space="preserve"> сельскохозяйственного менеджмента</w:t>
      </w:r>
      <w:r w:rsidRPr="00DD2A20">
        <w:t>, основанн</w:t>
      </w:r>
      <w:r w:rsidR="009C160E">
        <w:t>ый</w:t>
      </w:r>
      <w:r w:rsidRPr="00DD2A20">
        <w:t xml:space="preserve"> на использовании передовых технологий и точной информации для оптимизации сельскохозяйственных операций. Одним из ключевых элементов точного земледелия является сбор и анализ данных с использованием различных технологий, таких как глобальная позиционная система, дистанционное зондирование, датчики и географические информационные системы. Эти технологии позволяют получить точную и детализированную информацию о различных параметрах, таких как состав почвы, влажность, плотность растений.</w:t>
      </w:r>
    </w:p>
    <w:p w14:paraId="7365C9D9" w14:textId="46A83CBA" w:rsidR="00A9765F" w:rsidRPr="00DD2A20" w:rsidRDefault="006307D1" w:rsidP="00B73AB7">
      <w:pPr>
        <w:pStyle w:val="af3"/>
        <w:rPr>
          <w:i/>
          <w:iCs/>
        </w:rPr>
      </w:pPr>
      <w:r w:rsidRPr="00DD2A20">
        <w:rPr>
          <w:spacing w:val="-2"/>
        </w:rPr>
        <w:t xml:space="preserve">Одной </w:t>
      </w:r>
      <w:r w:rsidR="004E7AEC" w:rsidRPr="00DD2A20">
        <w:rPr>
          <w:spacing w:val="-2"/>
        </w:rPr>
        <w:t>из технологией точного земледелия</w:t>
      </w:r>
      <w:r w:rsidR="004E7AEC" w:rsidRPr="00DD2A20">
        <w:rPr>
          <w:i/>
          <w:iCs/>
          <w:spacing w:val="-2"/>
        </w:rPr>
        <w:t xml:space="preserve"> </w:t>
      </w:r>
      <w:r w:rsidR="004E7AEC" w:rsidRPr="00DD2A20">
        <w:rPr>
          <w:spacing w:val="-2"/>
        </w:rPr>
        <w:t>является спутниковый мониторинг посевов. Спутниковый мониторинг посевов</w:t>
      </w:r>
      <w:r w:rsidR="004E7AEC" w:rsidRPr="00DD2A20">
        <w:rPr>
          <w:i/>
          <w:iCs/>
          <w:spacing w:val="-2"/>
        </w:rPr>
        <w:t xml:space="preserve"> </w:t>
      </w:r>
      <w:r w:rsidR="004E7AEC" w:rsidRPr="00DD2A20">
        <w:t>– технология онлайн наблюдения за изменениями индекса вегетации, полученных с помощью спектрального анализа спутниковых снимков высокого разрешения, на отдельных полях или для отдельных сельскохозяйственных культур</w:t>
      </w:r>
      <w:r w:rsidR="00AB5ADC" w:rsidRPr="00DD2A20">
        <w:t>, также</w:t>
      </w:r>
      <w:r w:rsidR="004E7AEC" w:rsidRPr="00DD2A20">
        <w:t xml:space="preserve"> позволяет отслеживать позитивные и негативные динамики развития растений. </w:t>
      </w:r>
    </w:p>
    <w:p w14:paraId="637257B6" w14:textId="60192F5C" w:rsidR="00C82A9A" w:rsidRPr="00DD2A20" w:rsidRDefault="00C82A9A" w:rsidP="00B73AB7">
      <w:pPr>
        <w:pStyle w:val="af3"/>
        <w:rPr>
          <w:i/>
          <w:iCs/>
        </w:rPr>
      </w:pPr>
    </w:p>
    <w:p w14:paraId="354CFB8C" w14:textId="77777777" w:rsidR="00916E58" w:rsidRPr="00DD2A20" w:rsidRDefault="00916E58" w:rsidP="00B73AB7">
      <w:pPr>
        <w:spacing w:after="160"/>
        <w:rPr>
          <w:rFonts w:cs="Times New Roman"/>
          <w:color w:val="000000" w:themeColor="text1"/>
          <w:szCs w:val="28"/>
        </w:rPr>
      </w:pPr>
      <w:r w:rsidRPr="00DD2A20">
        <w:br w:type="page"/>
      </w:r>
    </w:p>
    <w:p w14:paraId="7B854679" w14:textId="77777777" w:rsidR="00A9765F" w:rsidRPr="00DD2A20" w:rsidRDefault="00A9765F" w:rsidP="00B73AB7">
      <w:pPr>
        <w:pStyle w:val="af3"/>
        <w:rPr>
          <w:spacing w:val="-2"/>
        </w:rPr>
      </w:pPr>
      <w:r w:rsidRPr="00DD2A20">
        <w:lastRenderedPageBreak/>
        <w:t>Разница в динамике индекса вегетации сообщает о диспропорциях в развитии в пределах одной культуры или поля, что свидетельствует о необходимости проведения дополнительных сельскохозяйственных работ на отдельных участках.</w:t>
      </w:r>
    </w:p>
    <w:p w14:paraId="775463CA" w14:textId="790E49E2" w:rsidR="00A9765F" w:rsidRPr="00DD2A20" w:rsidRDefault="00A9765F" w:rsidP="00B73AB7">
      <w:pPr>
        <w:pStyle w:val="af3"/>
        <w:rPr>
          <w:spacing w:val="4"/>
        </w:rPr>
      </w:pPr>
      <w:r w:rsidRPr="00DD2A20">
        <w:rPr>
          <w:spacing w:val="4"/>
        </w:rPr>
        <w:t>Вегетационный период – это промежуток времени в году, в течение которого происходит активный рост и развитие растений. Характеризуется сочетанием благоприятных для хода физиологических процессов у растений с помощью метеорологических факторов. В сельскохозяйственной практике – это период от начала роста до уборки урожая</w:t>
      </w:r>
      <w:r w:rsidR="009C160E">
        <w:rPr>
          <w:spacing w:val="4"/>
        </w:rPr>
        <w:t>.</w:t>
      </w:r>
    </w:p>
    <w:p w14:paraId="5B979300" w14:textId="087E7B7F" w:rsidR="005406B7" w:rsidRPr="00DD2A20" w:rsidRDefault="005406B7" w:rsidP="00B73AB7">
      <w:pPr>
        <w:pStyle w:val="af3"/>
        <w:rPr>
          <w:i/>
          <w:iCs/>
          <w:spacing w:val="4"/>
        </w:rPr>
      </w:pPr>
      <w:r w:rsidRPr="00DD2A20">
        <w:rPr>
          <w:spacing w:val="4"/>
        </w:rPr>
        <w:t xml:space="preserve">Вегетационные индексы </w:t>
      </w:r>
      <w:r w:rsidR="003565D8" w:rsidRPr="00DD2A20">
        <w:rPr>
          <w:spacing w:val="4"/>
        </w:rPr>
        <w:t>–</w:t>
      </w:r>
      <w:r w:rsidRPr="00DD2A20">
        <w:rPr>
          <w:spacing w:val="4"/>
        </w:rPr>
        <w:t xml:space="preserve"> это числовые показатели, используемые в сельском хозяйстве, экологии и географии для оценки зеленой растительности и ее состояния на основе данных, полученных с помощью трансформации изображения в нескольких диапазонах электромагнитного спектра. Они предоставляют информацию о физиологическом состоянии растительного покрова, активность фотосинтеза и степень развития растений.</w:t>
      </w:r>
    </w:p>
    <w:p w14:paraId="22560303" w14:textId="1C614B6F" w:rsidR="00A85831" w:rsidRPr="00DD2A20" w:rsidRDefault="00397232" w:rsidP="00B73AB7">
      <w:pPr>
        <w:pStyle w:val="af3"/>
      </w:pPr>
      <w:r w:rsidRPr="00DD2A20">
        <w:t>Спектральный анализ изображений – это процесс анализа изображений, основанный на использовании информации, полученной из различных электромагнитных спектров. Каждый спектральный диапазон имеет свои уникальные свойства и содержит информацию о различных аспектах объектов, которые могут быть невидимыми или недоступными в обычном видимом свете.</w:t>
      </w:r>
    </w:p>
    <w:p w14:paraId="0156497D" w14:textId="148DA6E4" w:rsidR="005F5F80" w:rsidRPr="00DD2A20" w:rsidRDefault="00A1351E" w:rsidP="00B73AB7">
      <w:pPr>
        <w:pStyle w:val="af3"/>
      </w:pPr>
      <w:r w:rsidRPr="00DD2A20">
        <w:t>Описание предметной области охватывает</w:t>
      </w:r>
      <w:r w:rsidR="00391F18" w:rsidRPr="00DD2A20">
        <w:t xml:space="preserve"> большой набор понятий</w:t>
      </w:r>
      <w:r w:rsidRPr="00DD2A20">
        <w:t xml:space="preserve">, связанных с </w:t>
      </w:r>
      <w:r w:rsidR="00C82A9A" w:rsidRPr="00DD2A20">
        <w:t>сельским хозяйством и современными походами его ведения</w:t>
      </w:r>
      <w:r w:rsidRPr="00DD2A20">
        <w:t>. Это включает</w:t>
      </w:r>
      <w:r w:rsidR="005F5F80" w:rsidRPr="00DD2A20">
        <w:t>:</w:t>
      </w:r>
      <w:r w:rsidRPr="00DD2A20">
        <w:t xml:space="preserve"> </w:t>
      </w:r>
    </w:p>
    <w:p w14:paraId="57613F56" w14:textId="2E485AF7" w:rsidR="005F5F80" w:rsidRPr="00DD2A20" w:rsidRDefault="00391F18" w:rsidP="00B73AB7">
      <w:pPr>
        <w:pStyle w:val="a2"/>
      </w:pPr>
      <w:r w:rsidRPr="00DD2A20">
        <w:rPr>
          <w:lang w:val="ru-RU"/>
        </w:rPr>
        <w:t>знание</w:t>
      </w:r>
      <w:r w:rsidR="00A1351E" w:rsidRPr="00DD2A20">
        <w:t xml:space="preserve"> </w:t>
      </w:r>
      <w:r w:rsidR="002B0DE3" w:rsidRPr="00DD2A20">
        <w:rPr>
          <w:lang w:val="ru-RU"/>
        </w:rPr>
        <w:t>отрасл</w:t>
      </w:r>
      <w:r w:rsidRPr="00DD2A20">
        <w:rPr>
          <w:lang w:val="ru-RU"/>
        </w:rPr>
        <w:t>и</w:t>
      </w:r>
      <w:r w:rsidR="00C82A9A" w:rsidRPr="00DD2A20">
        <w:rPr>
          <w:lang w:val="ru-RU"/>
        </w:rPr>
        <w:t xml:space="preserve"> сельского хозяйства</w:t>
      </w:r>
      <w:r w:rsidR="005F5F80" w:rsidRPr="00DD2A20">
        <w:t>;</w:t>
      </w:r>
    </w:p>
    <w:p w14:paraId="492140A8" w14:textId="128EE348" w:rsidR="00A85831" w:rsidRPr="00DD2A20" w:rsidRDefault="00391F18" w:rsidP="00B73AB7">
      <w:pPr>
        <w:pStyle w:val="a2"/>
        <w:rPr>
          <w:lang w:val="ru-RU"/>
        </w:rPr>
      </w:pPr>
      <w:r w:rsidRPr="00DD2A20">
        <w:rPr>
          <w:lang w:val="ru-RU"/>
        </w:rPr>
        <w:t>знание</w:t>
      </w:r>
      <w:r w:rsidR="00A85831" w:rsidRPr="00DD2A20">
        <w:rPr>
          <w:lang w:val="ru-RU"/>
        </w:rPr>
        <w:t xml:space="preserve"> роли </w:t>
      </w:r>
      <w:r w:rsidR="00C82A9A" w:rsidRPr="00DD2A20">
        <w:rPr>
          <w:lang w:val="ru-RU"/>
        </w:rPr>
        <w:t>агронома</w:t>
      </w:r>
      <w:r w:rsidR="00A85831" w:rsidRPr="00DD2A20">
        <w:rPr>
          <w:lang w:val="ru-RU"/>
        </w:rPr>
        <w:t xml:space="preserve"> </w:t>
      </w:r>
      <w:r w:rsidR="00C82A9A" w:rsidRPr="00DD2A20">
        <w:rPr>
          <w:lang w:val="ru-RU"/>
        </w:rPr>
        <w:t xml:space="preserve">в </w:t>
      </w:r>
      <w:r w:rsidR="00C82A9A" w:rsidRPr="00DD2A20">
        <w:rPr>
          <w:rStyle w:val="Emphasis"/>
          <w:i w:val="0"/>
          <w:iCs w:val="0"/>
          <w:lang w:val="ru-RU"/>
        </w:rPr>
        <w:t>культ</w:t>
      </w:r>
      <w:r w:rsidR="00A3384E" w:rsidRPr="00DD2A20">
        <w:rPr>
          <w:rStyle w:val="Emphasis"/>
          <w:i w:val="0"/>
          <w:iCs w:val="0"/>
          <w:lang w:val="ru-RU"/>
        </w:rPr>
        <w:t>и</w:t>
      </w:r>
      <w:r w:rsidR="00C82A9A" w:rsidRPr="00DD2A20">
        <w:rPr>
          <w:rStyle w:val="Emphasis"/>
          <w:i w:val="0"/>
          <w:iCs w:val="0"/>
          <w:lang w:val="ru-RU"/>
        </w:rPr>
        <w:t>вировании</w:t>
      </w:r>
      <w:r w:rsidR="00A85831" w:rsidRPr="00DD2A20">
        <w:rPr>
          <w:lang w:val="ru-RU"/>
        </w:rPr>
        <w:t>;</w:t>
      </w:r>
    </w:p>
    <w:p w14:paraId="5D0FBBC0" w14:textId="4713514D" w:rsidR="005F5F80" w:rsidRPr="00DD2A20" w:rsidRDefault="00391F18" w:rsidP="00B73AB7">
      <w:pPr>
        <w:pStyle w:val="a2"/>
        <w:rPr>
          <w:lang w:val="ru-RU"/>
        </w:rPr>
      </w:pPr>
      <w:r w:rsidRPr="00DD2A20">
        <w:rPr>
          <w:lang w:val="ru-RU"/>
        </w:rPr>
        <w:t>знание термина</w:t>
      </w:r>
      <w:r w:rsidR="00C82A9A" w:rsidRPr="00DD2A20">
        <w:rPr>
          <w:lang w:val="ru-RU"/>
        </w:rPr>
        <w:t xml:space="preserve"> точного земледелия</w:t>
      </w:r>
      <w:r w:rsidR="005F5F80" w:rsidRPr="00DD2A20">
        <w:rPr>
          <w:lang w:val="ru-RU"/>
        </w:rPr>
        <w:t>;</w:t>
      </w:r>
    </w:p>
    <w:p w14:paraId="2DB23C09" w14:textId="2F06AB74" w:rsidR="00C82A9A" w:rsidRPr="00DD2A20" w:rsidRDefault="00391F18" w:rsidP="00B73AB7">
      <w:pPr>
        <w:pStyle w:val="a2"/>
        <w:rPr>
          <w:lang w:val="ru-RU"/>
        </w:rPr>
      </w:pPr>
      <w:r w:rsidRPr="00DD2A20">
        <w:rPr>
          <w:lang w:val="ru-RU"/>
        </w:rPr>
        <w:t>знание технологии</w:t>
      </w:r>
      <w:r w:rsidR="00C82A9A" w:rsidRPr="00DD2A20">
        <w:rPr>
          <w:lang w:val="ru-RU"/>
        </w:rPr>
        <w:t xml:space="preserve"> спутникового мониторинга посевов;</w:t>
      </w:r>
    </w:p>
    <w:p w14:paraId="24CDA521" w14:textId="30E97D1C" w:rsidR="00C82A9A" w:rsidRPr="00DD2A20" w:rsidRDefault="00391F18" w:rsidP="00B73AB7">
      <w:pPr>
        <w:pStyle w:val="a2"/>
        <w:rPr>
          <w:lang w:val="ru-RU"/>
        </w:rPr>
      </w:pPr>
      <w:r w:rsidRPr="00DD2A20">
        <w:rPr>
          <w:lang w:val="ru-RU"/>
        </w:rPr>
        <w:t>знание термина</w:t>
      </w:r>
      <w:r w:rsidR="00A3384E" w:rsidRPr="00DD2A20">
        <w:rPr>
          <w:lang w:val="ru-RU"/>
        </w:rPr>
        <w:t xml:space="preserve"> вегетации</w:t>
      </w:r>
      <w:r w:rsidR="00A3384E" w:rsidRPr="00DD2A20">
        <w:t>;</w:t>
      </w:r>
    </w:p>
    <w:p w14:paraId="519661C3" w14:textId="6AF11331" w:rsidR="00A3384E" w:rsidRPr="00DD2A20" w:rsidRDefault="00391F18" w:rsidP="00B73AB7">
      <w:pPr>
        <w:pStyle w:val="a2"/>
        <w:rPr>
          <w:lang w:val="ru-RU"/>
        </w:rPr>
      </w:pPr>
      <w:r w:rsidRPr="00DD2A20">
        <w:rPr>
          <w:lang w:val="ru-RU"/>
        </w:rPr>
        <w:t xml:space="preserve">знание термина </w:t>
      </w:r>
      <w:r w:rsidR="00A3384E" w:rsidRPr="00DD2A20">
        <w:rPr>
          <w:lang w:val="ru-RU"/>
        </w:rPr>
        <w:t>спектрального анализа изображения;</w:t>
      </w:r>
    </w:p>
    <w:p w14:paraId="70C24817" w14:textId="0EC1F025" w:rsidR="00A3384E" w:rsidRPr="00DD2A20" w:rsidRDefault="00391F18" w:rsidP="00B73AB7">
      <w:pPr>
        <w:pStyle w:val="a2"/>
        <w:rPr>
          <w:lang w:val="ru-RU"/>
        </w:rPr>
      </w:pPr>
      <w:r w:rsidRPr="00DD2A20">
        <w:rPr>
          <w:lang w:val="ru-RU"/>
        </w:rPr>
        <w:t>знание</w:t>
      </w:r>
      <w:r w:rsidR="00A3384E" w:rsidRPr="00DD2A20">
        <w:rPr>
          <w:lang w:val="ru-RU"/>
        </w:rPr>
        <w:t xml:space="preserve"> термина вегетационные индексы</w:t>
      </w:r>
      <w:r w:rsidR="00A3384E" w:rsidRPr="00DD2A20">
        <w:t>;</w:t>
      </w:r>
    </w:p>
    <w:p w14:paraId="312035CD" w14:textId="2C0986AC" w:rsidR="00A3384E" w:rsidRPr="00DD2A20" w:rsidRDefault="00391F18" w:rsidP="00B73AB7">
      <w:pPr>
        <w:pStyle w:val="a2"/>
        <w:rPr>
          <w:lang w:val="ru-RU"/>
        </w:rPr>
      </w:pPr>
      <w:r w:rsidRPr="00DD2A20">
        <w:rPr>
          <w:lang w:val="ru-RU"/>
        </w:rPr>
        <w:t>знание</w:t>
      </w:r>
      <w:r w:rsidR="00A3384E" w:rsidRPr="00DD2A20">
        <w:rPr>
          <w:lang w:val="ru-RU"/>
        </w:rPr>
        <w:t xml:space="preserve"> термина электромагнитных спектров</w:t>
      </w:r>
      <w:r w:rsidR="00A3384E" w:rsidRPr="00DD2A20">
        <w:t>.</w:t>
      </w:r>
    </w:p>
    <w:p w14:paraId="309F9425" w14:textId="784AAD18" w:rsidR="002824A8" w:rsidRPr="00DD2A20" w:rsidRDefault="00A1351E" w:rsidP="00B73AB7">
      <w:pPr>
        <w:pStyle w:val="af3"/>
        <w:rPr>
          <w:spacing w:val="2"/>
        </w:rPr>
      </w:pPr>
      <w:r w:rsidRPr="00DD2A20">
        <w:rPr>
          <w:spacing w:val="2"/>
        </w:rPr>
        <w:t xml:space="preserve">Ознакомление с этими основными понятиями помогает </w:t>
      </w:r>
      <w:r w:rsidR="00391F18" w:rsidRPr="00DD2A20">
        <w:rPr>
          <w:spacing w:val="2"/>
        </w:rPr>
        <w:t>фермерам и агрономам</w:t>
      </w:r>
      <w:r w:rsidRPr="00DD2A20">
        <w:rPr>
          <w:spacing w:val="2"/>
        </w:rPr>
        <w:t xml:space="preserve"> </w:t>
      </w:r>
      <w:r w:rsidR="00391F18" w:rsidRPr="00DD2A20">
        <w:rPr>
          <w:spacing w:val="2"/>
        </w:rPr>
        <w:t xml:space="preserve">лучше анализировать вегетационные индексы по спутниковым снимкам </w:t>
      </w:r>
      <w:r w:rsidRPr="00DD2A20">
        <w:rPr>
          <w:spacing w:val="2"/>
        </w:rPr>
        <w:t>и прин</w:t>
      </w:r>
      <w:r w:rsidR="00391F18" w:rsidRPr="00DD2A20">
        <w:rPr>
          <w:spacing w:val="2"/>
        </w:rPr>
        <w:t>имать более</w:t>
      </w:r>
      <w:r w:rsidR="00D64AFB" w:rsidRPr="00DD2A20">
        <w:rPr>
          <w:spacing w:val="2"/>
        </w:rPr>
        <w:t xml:space="preserve"> взвешенное </w:t>
      </w:r>
      <w:r w:rsidRPr="00DD2A20">
        <w:rPr>
          <w:spacing w:val="2"/>
        </w:rPr>
        <w:t>решени</w:t>
      </w:r>
      <w:r w:rsidR="00D64AFB" w:rsidRPr="00DD2A20">
        <w:rPr>
          <w:spacing w:val="2"/>
        </w:rPr>
        <w:t>е</w:t>
      </w:r>
      <w:r w:rsidR="00391F18" w:rsidRPr="00DD2A20">
        <w:rPr>
          <w:spacing w:val="2"/>
        </w:rPr>
        <w:t xml:space="preserve"> для решения проблем</w:t>
      </w:r>
      <w:r w:rsidRPr="00DD2A20">
        <w:rPr>
          <w:spacing w:val="2"/>
        </w:rPr>
        <w:t>.</w:t>
      </w:r>
      <w:bookmarkStart w:id="16" w:name="_Toc121698557"/>
      <w:bookmarkStart w:id="17" w:name="_Toc121698787"/>
      <w:bookmarkStart w:id="18" w:name="_Toc121699990"/>
    </w:p>
    <w:p w14:paraId="76F0499F" w14:textId="50E4CCB6" w:rsidR="007E5CD4" w:rsidRPr="00DD2A20" w:rsidRDefault="00AE1F88" w:rsidP="00B73AB7">
      <w:pPr>
        <w:pStyle w:val="Heading2"/>
      </w:pPr>
      <w:bookmarkStart w:id="19" w:name="_Toc168394693"/>
      <w:r w:rsidRPr="00DD2A20">
        <w:t>1.</w:t>
      </w:r>
      <w:r w:rsidR="002824A8" w:rsidRPr="00DD2A20">
        <w:t>2</w:t>
      </w:r>
      <w:r w:rsidRPr="00DD2A20">
        <w:t xml:space="preserve"> </w:t>
      </w:r>
      <w:r w:rsidR="007E5CD4" w:rsidRPr="00DD2A20">
        <w:t>Обзор аналогов</w:t>
      </w:r>
      <w:bookmarkEnd w:id="16"/>
      <w:bookmarkEnd w:id="17"/>
      <w:bookmarkEnd w:id="18"/>
      <w:bookmarkEnd w:id="19"/>
    </w:p>
    <w:p w14:paraId="772BD5F2" w14:textId="06FF53D1" w:rsidR="00E52ED3" w:rsidRPr="00DD2A20" w:rsidRDefault="007532EC" w:rsidP="00B73AB7">
      <w:pPr>
        <w:pStyle w:val="af3"/>
        <w:rPr>
          <w:spacing w:val="-4"/>
        </w:rPr>
      </w:pPr>
      <w:r w:rsidRPr="00DD2A20">
        <w:rPr>
          <w:spacing w:val="-4"/>
        </w:rPr>
        <w:t xml:space="preserve">Немаловажным этапом в разработке программного продукта является аналитический обзор </w:t>
      </w:r>
      <w:r w:rsidR="00581B1C" w:rsidRPr="00DD2A20">
        <w:rPr>
          <w:spacing w:val="-4"/>
        </w:rPr>
        <w:t>аналогов</w:t>
      </w:r>
      <w:r w:rsidRPr="00DD2A20">
        <w:rPr>
          <w:spacing w:val="-4"/>
        </w:rPr>
        <w:t xml:space="preserve">. </w:t>
      </w:r>
      <w:r w:rsidR="006A59F4" w:rsidRPr="00DD2A20">
        <w:rPr>
          <w:spacing w:val="-4"/>
        </w:rPr>
        <w:t xml:space="preserve">В настоящее время на рынке существует несколько </w:t>
      </w:r>
      <w:r w:rsidR="00E52ED3" w:rsidRPr="00DD2A20">
        <w:rPr>
          <w:spacing w:val="-4"/>
        </w:rPr>
        <w:t xml:space="preserve">платформ и </w:t>
      </w:r>
      <w:r w:rsidR="006A59F4" w:rsidRPr="00DD2A20">
        <w:rPr>
          <w:spacing w:val="-4"/>
        </w:rPr>
        <w:t xml:space="preserve">веб-приложений, </w:t>
      </w:r>
      <w:r w:rsidR="003A47ED" w:rsidRPr="00DD2A20">
        <w:rPr>
          <w:spacing w:val="-4"/>
        </w:rPr>
        <w:t xml:space="preserve">которые </w:t>
      </w:r>
      <w:r w:rsidR="006A59F4" w:rsidRPr="00DD2A20">
        <w:rPr>
          <w:spacing w:val="-4"/>
        </w:rPr>
        <w:t>предоставля</w:t>
      </w:r>
      <w:r w:rsidR="003A47ED" w:rsidRPr="00DD2A20">
        <w:rPr>
          <w:spacing w:val="-4"/>
        </w:rPr>
        <w:t xml:space="preserve">ют </w:t>
      </w:r>
      <w:r w:rsidR="00BD2E53" w:rsidRPr="00DD2A20">
        <w:rPr>
          <w:spacing w:val="-4"/>
        </w:rPr>
        <w:t xml:space="preserve">услуги по </w:t>
      </w:r>
      <w:r w:rsidR="005F790E" w:rsidRPr="00DD2A20">
        <w:rPr>
          <w:spacing w:val="-4"/>
        </w:rPr>
        <w:t>вычислению</w:t>
      </w:r>
      <w:r w:rsidR="00BD2E53" w:rsidRPr="00DD2A20">
        <w:rPr>
          <w:spacing w:val="-4"/>
        </w:rPr>
        <w:t xml:space="preserve"> вегетационных индексов</w:t>
      </w:r>
      <w:r w:rsidR="006A59F4" w:rsidRPr="00DD2A20">
        <w:rPr>
          <w:spacing w:val="-4"/>
        </w:rPr>
        <w:t xml:space="preserve">. </w:t>
      </w:r>
      <w:r w:rsidR="00E52ED3" w:rsidRPr="00DD2A20">
        <w:rPr>
          <w:spacing w:val="-4"/>
        </w:rPr>
        <w:t>Было проанализировано четыре аналога</w:t>
      </w:r>
      <w:r w:rsidR="006A59F4" w:rsidRPr="00DD2A20">
        <w:rPr>
          <w:spacing w:val="-4"/>
        </w:rPr>
        <w:t>,</w:t>
      </w:r>
      <w:r w:rsidR="00E52ED3" w:rsidRPr="00DD2A20">
        <w:rPr>
          <w:spacing w:val="-4"/>
        </w:rPr>
        <w:t xml:space="preserve"> это</w:t>
      </w:r>
      <w:r w:rsidR="006A59F4" w:rsidRPr="00DD2A20">
        <w:rPr>
          <w:spacing w:val="-4"/>
        </w:rPr>
        <w:t xml:space="preserve"> </w:t>
      </w:r>
      <w:r w:rsidR="00BB0D72" w:rsidRPr="00DD2A20">
        <w:rPr>
          <w:spacing w:val="-4"/>
        </w:rPr>
        <w:t xml:space="preserve">платформа </w:t>
      </w:r>
      <w:r w:rsidR="004E6143" w:rsidRPr="00DD2A20">
        <w:rPr>
          <w:spacing w:val="-4"/>
        </w:rPr>
        <w:t>«</w:t>
      </w:r>
      <w:proofErr w:type="spellStart"/>
      <w:r w:rsidR="004D5B0F" w:rsidRPr="00DD2A20">
        <w:rPr>
          <w:i/>
          <w:iCs/>
          <w:spacing w:val="-4"/>
          <w:lang w:val="en-US"/>
        </w:rPr>
        <w:t>ExactFarming</w:t>
      </w:r>
      <w:proofErr w:type="spellEnd"/>
      <w:r w:rsidR="004E6143" w:rsidRPr="00DD2A20">
        <w:rPr>
          <w:i/>
          <w:iCs/>
          <w:spacing w:val="-4"/>
        </w:rPr>
        <w:t>»</w:t>
      </w:r>
      <w:r w:rsidR="004A5C54" w:rsidRPr="00DD2A20">
        <w:rPr>
          <w:i/>
          <w:iCs/>
          <w:spacing w:val="-4"/>
        </w:rPr>
        <w:t xml:space="preserve"> </w:t>
      </w:r>
      <w:r w:rsidR="002E3CCE" w:rsidRPr="00DD2A20">
        <w:rPr>
          <w:iCs/>
          <w:spacing w:val="-4"/>
        </w:rPr>
        <w:t>[</w:t>
      </w:r>
      <w:r w:rsidR="0021430B" w:rsidRPr="00DD2A20">
        <w:rPr>
          <w:iCs/>
          <w:spacing w:val="-4"/>
        </w:rPr>
        <w:t>3</w:t>
      </w:r>
      <w:r w:rsidR="002E3CCE" w:rsidRPr="00DD2A20">
        <w:rPr>
          <w:iCs/>
          <w:spacing w:val="-4"/>
        </w:rPr>
        <w:t>]</w:t>
      </w:r>
      <w:r w:rsidR="007951EC" w:rsidRPr="00DD2A20">
        <w:rPr>
          <w:iCs/>
          <w:spacing w:val="-4"/>
        </w:rPr>
        <w:t>,</w:t>
      </w:r>
      <w:r w:rsidR="007951EC" w:rsidRPr="00DD2A20">
        <w:rPr>
          <w:spacing w:val="-4"/>
        </w:rPr>
        <w:t xml:space="preserve"> </w:t>
      </w:r>
      <w:r w:rsidR="00E52ED3" w:rsidRPr="00DD2A20">
        <w:rPr>
          <w:spacing w:val="-4"/>
        </w:rPr>
        <w:t xml:space="preserve">веб-приложение </w:t>
      </w:r>
      <w:r w:rsidR="004E6143" w:rsidRPr="00DD2A20">
        <w:rPr>
          <w:spacing w:val="-4"/>
        </w:rPr>
        <w:t>«</w:t>
      </w:r>
      <w:proofErr w:type="spellStart"/>
      <w:r w:rsidR="004D5B0F" w:rsidRPr="00DD2A20">
        <w:rPr>
          <w:i/>
          <w:iCs/>
          <w:spacing w:val="-4"/>
          <w:lang w:val="en-US"/>
        </w:rPr>
        <w:t>OneSoil</w:t>
      </w:r>
      <w:proofErr w:type="spellEnd"/>
      <w:r w:rsidR="004E6143" w:rsidRPr="00DD2A20">
        <w:rPr>
          <w:i/>
          <w:iCs/>
          <w:spacing w:val="-4"/>
        </w:rPr>
        <w:t>»</w:t>
      </w:r>
      <w:r w:rsidR="004A5C54" w:rsidRPr="00DD2A20">
        <w:rPr>
          <w:i/>
          <w:iCs/>
          <w:spacing w:val="-4"/>
        </w:rPr>
        <w:t xml:space="preserve"> </w:t>
      </w:r>
      <w:r w:rsidR="002E3CCE" w:rsidRPr="00DD2A20">
        <w:rPr>
          <w:iCs/>
          <w:spacing w:val="-4"/>
        </w:rPr>
        <w:t>[</w:t>
      </w:r>
      <w:r w:rsidR="0021430B" w:rsidRPr="00DD2A20">
        <w:rPr>
          <w:iCs/>
          <w:spacing w:val="-4"/>
        </w:rPr>
        <w:t>4</w:t>
      </w:r>
      <w:r w:rsidR="002E3CCE" w:rsidRPr="00DD2A20">
        <w:rPr>
          <w:iCs/>
          <w:spacing w:val="-4"/>
        </w:rPr>
        <w:t>]</w:t>
      </w:r>
      <w:r w:rsidR="007951EC" w:rsidRPr="00DD2A20">
        <w:rPr>
          <w:iCs/>
          <w:spacing w:val="-4"/>
        </w:rPr>
        <w:t>,</w:t>
      </w:r>
      <w:r w:rsidR="007951EC" w:rsidRPr="00DD2A20">
        <w:rPr>
          <w:i/>
          <w:iCs/>
          <w:spacing w:val="-4"/>
        </w:rPr>
        <w:t xml:space="preserve"> </w:t>
      </w:r>
      <w:r w:rsidR="00E52ED3" w:rsidRPr="00DD2A20">
        <w:rPr>
          <w:spacing w:val="-4"/>
        </w:rPr>
        <w:t>платформа</w:t>
      </w:r>
      <w:r w:rsidR="00E52ED3" w:rsidRPr="00DD2A20">
        <w:rPr>
          <w:i/>
          <w:iCs/>
          <w:spacing w:val="-4"/>
        </w:rPr>
        <w:t xml:space="preserve"> </w:t>
      </w:r>
      <w:r w:rsidR="007951EC" w:rsidRPr="00DD2A20">
        <w:rPr>
          <w:i/>
          <w:iCs/>
          <w:spacing w:val="-4"/>
        </w:rPr>
        <w:t>«</w:t>
      </w:r>
      <w:r w:rsidR="0039674D" w:rsidRPr="00DD2A20">
        <w:rPr>
          <w:i/>
          <w:iCs/>
          <w:spacing w:val="-4"/>
          <w:lang w:val="en-US"/>
        </w:rPr>
        <w:t>EOS</w:t>
      </w:r>
      <w:r w:rsidR="007951EC" w:rsidRPr="00DD2A20">
        <w:rPr>
          <w:i/>
          <w:iCs/>
          <w:spacing w:val="-4"/>
        </w:rPr>
        <w:t xml:space="preserve">» </w:t>
      </w:r>
      <w:r w:rsidR="002E3CCE" w:rsidRPr="00DD2A20">
        <w:rPr>
          <w:iCs/>
          <w:spacing w:val="-4"/>
        </w:rPr>
        <w:t>[</w:t>
      </w:r>
      <w:r w:rsidR="0021430B" w:rsidRPr="00DD2A20">
        <w:rPr>
          <w:iCs/>
          <w:spacing w:val="-4"/>
        </w:rPr>
        <w:t>5</w:t>
      </w:r>
      <w:r w:rsidR="002E3CCE" w:rsidRPr="00DD2A20">
        <w:rPr>
          <w:iCs/>
          <w:spacing w:val="-4"/>
        </w:rPr>
        <w:t>]</w:t>
      </w:r>
      <w:r w:rsidR="007951EC" w:rsidRPr="00DD2A20">
        <w:rPr>
          <w:spacing w:val="-4"/>
        </w:rPr>
        <w:t xml:space="preserve"> и </w:t>
      </w:r>
      <w:r w:rsidR="00E52ED3" w:rsidRPr="00DD2A20">
        <w:rPr>
          <w:spacing w:val="-4"/>
        </w:rPr>
        <w:t xml:space="preserve">веб-приложение </w:t>
      </w:r>
      <w:r w:rsidR="007951EC" w:rsidRPr="00DD2A20">
        <w:rPr>
          <w:spacing w:val="-4"/>
        </w:rPr>
        <w:t>«</w:t>
      </w:r>
      <w:proofErr w:type="spellStart"/>
      <w:r w:rsidR="00967250" w:rsidRPr="00DD2A20">
        <w:rPr>
          <w:i/>
          <w:iCs/>
          <w:spacing w:val="-4"/>
          <w:lang w:val="en-US"/>
        </w:rPr>
        <w:t>Evertreen</w:t>
      </w:r>
      <w:proofErr w:type="spellEnd"/>
      <w:r w:rsidR="007951EC" w:rsidRPr="00DD2A20">
        <w:rPr>
          <w:i/>
          <w:iCs/>
          <w:spacing w:val="-4"/>
        </w:rPr>
        <w:t xml:space="preserve">» </w:t>
      </w:r>
      <w:r w:rsidR="002E3CCE" w:rsidRPr="00DD2A20">
        <w:rPr>
          <w:iCs/>
          <w:spacing w:val="-4"/>
        </w:rPr>
        <w:t>[</w:t>
      </w:r>
      <w:r w:rsidR="0021430B" w:rsidRPr="00DD2A20">
        <w:rPr>
          <w:iCs/>
          <w:spacing w:val="-4"/>
        </w:rPr>
        <w:t>6</w:t>
      </w:r>
      <w:r w:rsidR="002E3CCE" w:rsidRPr="00DD2A20">
        <w:rPr>
          <w:iCs/>
          <w:spacing w:val="-4"/>
        </w:rPr>
        <w:t>]</w:t>
      </w:r>
      <w:r w:rsidR="007951EC" w:rsidRPr="00DD2A20">
        <w:rPr>
          <w:iCs/>
          <w:spacing w:val="-4"/>
        </w:rPr>
        <w:t>.</w:t>
      </w:r>
      <w:r w:rsidR="006A59F4" w:rsidRPr="00DD2A20">
        <w:rPr>
          <w:spacing w:val="-4"/>
        </w:rPr>
        <w:t xml:space="preserve"> </w:t>
      </w:r>
      <w:r w:rsidR="004E6143" w:rsidRPr="00DD2A20">
        <w:rPr>
          <w:spacing w:val="-4"/>
        </w:rPr>
        <w:t>Р</w:t>
      </w:r>
      <w:r w:rsidR="006A59F4" w:rsidRPr="00DD2A20">
        <w:rPr>
          <w:spacing w:val="-4"/>
        </w:rPr>
        <w:t>ассмотрим их особенности и оценим их преимущества и недостатки более подробно.</w:t>
      </w:r>
    </w:p>
    <w:p w14:paraId="736368FC" w14:textId="3FE597D3" w:rsidR="003A47ED" w:rsidRPr="00DD2A20" w:rsidRDefault="00E52ED3" w:rsidP="00B73AB7">
      <w:pPr>
        <w:pStyle w:val="af3"/>
        <w:rPr>
          <w:spacing w:val="-4"/>
        </w:rPr>
      </w:pPr>
      <w:r w:rsidRPr="00DD2A20">
        <w:rPr>
          <w:spacing w:val="-4"/>
        </w:rPr>
        <w:t>П</w:t>
      </w:r>
      <w:r w:rsidR="00BB0D72" w:rsidRPr="00DD2A20">
        <w:rPr>
          <w:spacing w:val="-4"/>
        </w:rPr>
        <w:t xml:space="preserve">латформа </w:t>
      </w:r>
      <w:r w:rsidR="00C536F5" w:rsidRPr="00DD2A20">
        <w:rPr>
          <w:i/>
          <w:iCs/>
          <w:spacing w:val="-4"/>
        </w:rPr>
        <w:t>«</w:t>
      </w:r>
      <w:proofErr w:type="spellStart"/>
      <w:r w:rsidR="00C536F5" w:rsidRPr="00DD2A20">
        <w:rPr>
          <w:i/>
          <w:iCs/>
          <w:spacing w:val="-4"/>
          <w:lang w:val="en-US"/>
        </w:rPr>
        <w:t>ExactFarming</w:t>
      </w:r>
      <w:proofErr w:type="spellEnd"/>
      <w:r w:rsidR="00C536F5" w:rsidRPr="00DD2A20">
        <w:rPr>
          <w:i/>
          <w:iCs/>
          <w:spacing w:val="-4"/>
        </w:rPr>
        <w:t>»</w:t>
      </w:r>
      <w:r w:rsidR="00C536F5" w:rsidRPr="00DD2A20">
        <w:rPr>
          <w:spacing w:val="-4"/>
        </w:rPr>
        <w:t xml:space="preserve"> – это популярн</w:t>
      </w:r>
      <w:r w:rsidRPr="00DD2A20">
        <w:rPr>
          <w:spacing w:val="-4"/>
        </w:rPr>
        <w:t>ая</w:t>
      </w:r>
      <w:r w:rsidR="00C536F5" w:rsidRPr="00DD2A20">
        <w:rPr>
          <w:spacing w:val="-4"/>
        </w:rPr>
        <w:t xml:space="preserve"> </w:t>
      </w:r>
      <w:r w:rsidRPr="00DD2A20">
        <w:rPr>
          <w:spacing w:val="-4"/>
        </w:rPr>
        <w:t xml:space="preserve">платформа </w:t>
      </w:r>
      <w:r w:rsidR="00BB0D72" w:rsidRPr="00DD2A20">
        <w:rPr>
          <w:spacing w:val="-4"/>
        </w:rPr>
        <w:t>в странах</w:t>
      </w:r>
      <w:r w:rsidR="00C536F5" w:rsidRPr="00DD2A20">
        <w:rPr>
          <w:spacing w:val="-4"/>
        </w:rPr>
        <w:t xml:space="preserve"> СНГ, котор</w:t>
      </w:r>
      <w:r w:rsidRPr="00DD2A20">
        <w:rPr>
          <w:spacing w:val="-4"/>
        </w:rPr>
        <w:t>ая</w:t>
      </w:r>
      <w:r w:rsidR="00C536F5" w:rsidRPr="00DD2A20">
        <w:rPr>
          <w:spacing w:val="-4"/>
        </w:rPr>
        <w:t xml:space="preserve"> предлагает фермерам широкий </w:t>
      </w:r>
      <w:r w:rsidR="005F790E" w:rsidRPr="00DD2A20">
        <w:rPr>
          <w:spacing w:val="-4"/>
        </w:rPr>
        <w:t>набор</w:t>
      </w:r>
      <w:r w:rsidR="00C536F5" w:rsidRPr="00DD2A20">
        <w:rPr>
          <w:spacing w:val="-4"/>
        </w:rPr>
        <w:t xml:space="preserve"> функции для анализа</w:t>
      </w:r>
      <w:r w:rsidRPr="00DD2A20">
        <w:rPr>
          <w:spacing w:val="-4"/>
        </w:rPr>
        <w:t>, учета</w:t>
      </w:r>
      <w:r w:rsidR="00C536F5" w:rsidRPr="00DD2A20">
        <w:rPr>
          <w:spacing w:val="-4"/>
        </w:rPr>
        <w:t xml:space="preserve"> и прогнозирования показателей своих посевов. </w:t>
      </w:r>
      <w:r w:rsidRPr="00DD2A20">
        <w:rPr>
          <w:spacing w:val="-4"/>
        </w:rPr>
        <w:t xml:space="preserve">Главная страница платформы </w:t>
      </w:r>
      <w:r w:rsidR="00C536F5" w:rsidRPr="00DD2A20">
        <w:rPr>
          <w:spacing w:val="-4"/>
        </w:rPr>
        <w:t>«</w:t>
      </w:r>
      <w:proofErr w:type="spellStart"/>
      <w:r w:rsidR="00C536F5" w:rsidRPr="00DD2A20">
        <w:rPr>
          <w:i/>
          <w:iCs/>
          <w:spacing w:val="-4"/>
          <w:lang w:val="en-US"/>
        </w:rPr>
        <w:t>ExactFarming</w:t>
      </w:r>
      <w:proofErr w:type="spellEnd"/>
      <w:r w:rsidR="00C536F5" w:rsidRPr="00DD2A20">
        <w:rPr>
          <w:spacing w:val="-4"/>
        </w:rPr>
        <w:t>» представлен</w:t>
      </w:r>
      <w:r w:rsidRPr="00DD2A20">
        <w:rPr>
          <w:spacing w:val="-4"/>
        </w:rPr>
        <w:t>а</w:t>
      </w:r>
      <w:r w:rsidR="00C536F5" w:rsidRPr="00DD2A20">
        <w:rPr>
          <w:spacing w:val="-4"/>
        </w:rPr>
        <w:t xml:space="preserve"> на рисунке 1.1.</w:t>
      </w:r>
    </w:p>
    <w:p w14:paraId="033230A5" w14:textId="1235E4B4" w:rsidR="003A47ED" w:rsidRPr="00DD2A20" w:rsidRDefault="00C536F5" w:rsidP="00B73AB7">
      <w:pPr>
        <w:pStyle w:val="af2"/>
        <w:rPr>
          <w:spacing w:val="-4"/>
        </w:rPr>
      </w:pPr>
      <w:r w:rsidRPr="00DD2A20">
        <w:rPr>
          <w:spacing w:val="-4"/>
          <w:lang w:eastAsia="ru-RU"/>
        </w:rPr>
        <w:lastRenderedPageBreak/>
        <w:drawing>
          <wp:inline distT="0" distB="0" distL="0" distR="0" wp14:anchorId="38937DDF" wp14:editId="7D9BF8B9">
            <wp:extent cx="6202498" cy="3867150"/>
            <wp:effectExtent l="19050" t="19050" r="27305" b="19050"/>
            <wp:docPr id="9684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4744" name="Picture 968484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0152" cy="3921801"/>
                    </a:xfrm>
                    <a:prstGeom prst="rect">
                      <a:avLst/>
                    </a:prstGeom>
                    <a:ln>
                      <a:solidFill>
                        <a:schemeClr val="tx1"/>
                      </a:solidFill>
                    </a:ln>
                  </pic:spPr>
                </pic:pic>
              </a:graphicData>
            </a:graphic>
          </wp:inline>
        </w:drawing>
      </w:r>
    </w:p>
    <w:p w14:paraId="47EE042B" w14:textId="7E597CBA" w:rsidR="003A47ED" w:rsidRPr="00DD2A20" w:rsidRDefault="003A47ED" w:rsidP="00B73AB7">
      <w:pPr>
        <w:pStyle w:val="ab"/>
      </w:pPr>
      <w:r w:rsidRPr="00DD2A20">
        <w:t xml:space="preserve">Рисунок 1.1 – </w:t>
      </w:r>
      <w:r w:rsidR="00E52ED3" w:rsidRPr="00DD2A20">
        <w:t>Главная страница</w:t>
      </w:r>
      <w:r w:rsidR="00BB0D72" w:rsidRPr="00DD2A20">
        <w:t xml:space="preserve"> </w:t>
      </w:r>
      <w:r w:rsidR="00E52ED3" w:rsidRPr="00DD2A20">
        <w:t>платформы</w:t>
      </w:r>
      <w:r w:rsidRPr="00DD2A20">
        <w:t xml:space="preserve"> </w:t>
      </w:r>
      <w:r w:rsidR="004E6143" w:rsidRPr="00DD2A20">
        <w:t>«</w:t>
      </w:r>
      <w:proofErr w:type="spellStart"/>
      <w:r w:rsidR="0036458C" w:rsidRPr="00DD2A20">
        <w:rPr>
          <w:i/>
          <w:iCs/>
          <w:spacing w:val="-4"/>
          <w:lang w:val="en-US"/>
        </w:rPr>
        <w:t>ExactFarming</w:t>
      </w:r>
      <w:proofErr w:type="spellEnd"/>
      <w:r w:rsidR="004E6143" w:rsidRPr="00DD2A20">
        <w:rPr>
          <w:i/>
          <w:iCs/>
        </w:rPr>
        <w:t>»</w:t>
      </w:r>
    </w:p>
    <w:p w14:paraId="741CD27C" w14:textId="4B42210D" w:rsidR="0036458C" w:rsidRPr="00DD2A20" w:rsidRDefault="0036458C" w:rsidP="00B73AB7">
      <w:pPr>
        <w:pStyle w:val="af3"/>
        <w:rPr>
          <w:spacing w:val="2"/>
        </w:rPr>
      </w:pPr>
      <w:r w:rsidRPr="00DD2A20">
        <w:rPr>
          <w:spacing w:val="2"/>
        </w:rPr>
        <w:t xml:space="preserve">Платформа предоставляет пользователям возможность вести детальный учет своих </w:t>
      </w:r>
      <w:proofErr w:type="gramStart"/>
      <w:r w:rsidRPr="00DD2A20">
        <w:rPr>
          <w:spacing w:val="2"/>
        </w:rPr>
        <w:t>пол</w:t>
      </w:r>
      <w:r w:rsidR="00A1275E">
        <w:rPr>
          <w:spacing w:val="2"/>
        </w:rPr>
        <w:t>ей</w:t>
      </w:r>
      <w:proofErr w:type="gramEnd"/>
      <w:r w:rsidRPr="00DD2A20">
        <w:rPr>
          <w:spacing w:val="2"/>
        </w:rPr>
        <w:t xml:space="preserve"> Это позволяет фермерам получать </w:t>
      </w:r>
      <w:commentRangeStart w:id="20"/>
      <w:commentRangeStart w:id="21"/>
      <w:r w:rsidRPr="00DD2A20">
        <w:rPr>
          <w:spacing w:val="2"/>
        </w:rPr>
        <w:t xml:space="preserve">постоянный обзор </w:t>
      </w:r>
      <w:commentRangeEnd w:id="20"/>
      <w:r w:rsidR="00AC100E">
        <w:rPr>
          <w:rStyle w:val="CommentReference"/>
          <w:rFonts w:cstheme="minorBidi"/>
          <w:color w:val="auto"/>
        </w:rPr>
        <w:commentReference w:id="20"/>
      </w:r>
      <w:commentRangeEnd w:id="21"/>
      <w:r w:rsidR="00146248">
        <w:rPr>
          <w:rStyle w:val="CommentReference"/>
          <w:rFonts w:cstheme="minorBidi"/>
          <w:color w:val="auto"/>
        </w:rPr>
        <w:commentReference w:id="21"/>
      </w:r>
      <w:r w:rsidRPr="00DD2A20">
        <w:rPr>
          <w:spacing w:val="2"/>
        </w:rPr>
        <w:t>о состоянии посевов, отслеживать изменения различных показателей и анализировать результаты, и принимать правильные решения на основе их. Кроме того, на «</w:t>
      </w:r>
      <w:proofErr w:type="spellStart"/>
      <w:r w:rsidRPr="00DD2A20">
        <w:rPr>
          <w:i/>
          <w:iCs/>
          <w:spacing w:val="2"/>
          <w:lang w:val="en-US"/>
        </w:rPr>
        <w:t>ExactFarming</w:t>
      </w:r>
      <w:proofErr w:type="spellEnd"/>
      <w:r w:rsidRPr="00DD2A20">
        <w:rPr>
          <w:spacing w:val="2"/>
        </w:rPr>
        <w:t xml:space="preserve">» предоставляются графики и диаграммы, которые помогают визуализировать данные и </w:t>
      </w:r>
      <w:r w:rsidR="005F790E" w:rsidRPr="00DD2A20">
        <w:rPr>
          <w:spacing w:val="2"/>
        </w:rPr>
        <w:t>выявить</w:t>
      </w:r>
      <w:r w:rsidRPr="00DD2A20">
        <w:rPr>
          <w:spacing w:val="2"/>
        </w:rPr>
        <w:t xml:space="preserve"> тенденции.</w:t>
      </w:r>
      <w:r w:rsidR="00BB0D72" w:rsidRPr="00DD2A20">
        <w:rPr>
          <w:spacing w:val="2"/>
        </w:rPr>
        <w:t xml:space="preserve"> </w:t>
      </w:r>
      <w:r w:rsidR="00481CE2" w:rsidRPr="00DD2A20">
        <w:rPr>
          <w:spacing w:val="2"/>
        </w:rPr>
        <w:t>Также платформа «</w:t>
      </w:r>
      <w:proofErr w:type="spellStart"/>
      <w:r w:rsidR="00481CE2" w:rsidRPr="00DD2A20">
        <w:rPr>
          <w:i/>
          <w:iCs/>
          <w:spacing w:val="2"/>
          <w:lang w:val="en-US"/>
        </w:rPr>
        <w:t>ExactFarming</w:t>
      </w:r>
      <w:proofErr w:type="spellEnd"/>
      <w:r w:rsidR="00481CE2" w:rsidRPr="00DD2A20">
        <w:rPr>
          <w:spacing w:val="2"/>
        </w:rPr>
        <w:t>» отслеживает прибыли и убытки, анализирует рентабельность предприятия и позволяет получать отчет о</w:t>
      </w:r>
      <w:r w:rsidR="005F790E" w:rsidRPr="00DD2A20">
        <w:rPr>
          <w:spacing w:val="2"/>
        </w:rPr>
        <w:t>б</w:t>
      </w:r>
      <w:r w:rsidR="00481CE2" w:rsidRPr="00DD2A20">
        <w:rPr>
          <w:spacing w:val="2"/>
        </w:rPr>
        <w:t xml:space="preserve"> изменениях каждую неделю.</w:t>
      </w:r>
    </w:p>
    <w:p w14:paraId="5EDEE578" w14:textId="77777777" w:rsidR="00A138F6" w:rsidRPr="00DD2A20" w:rsidRDefault="0036458C" w:rsidP="00B73AB7">
      <w:pPr>
        <w:pStyle w:val="af3"/>
        <w:rPr>
          <w:spacing w:val="-6"/>
        </w:rPr>
      </w:pPr>
      <w:r w:rsidRPr="00DD2A20">
        <w:rPr>
          <w:spacing w:val="-6"/>
        </w:rPr>
        <w:t>Однако, несмотря на все эти возможности, «</w:t>
      </w:r>
      <w:proofErr w:type="spellStart"/>
      <w:r w:rsidRPr="00DD2A20">
        <w:rPr>
          <w:i/>
          <w:iCs/>
          <w:spacing w:val="-6"/>
          <w:lang w:val="en-US"/>
        </w:rPr>
        <w:t>ExactFarming</w:t>
      </w:r>
      <w:proofErr w:type="spellEnd"/>
      <w:r w:rsidRPr="00DD2A20">
        <w:rPr>
          <w:spacing w:val="-6"/>
        </w:rPr>
        <w:t xml:space="preserve">» имеет несколько недостатков. Прежде всего, стоимость подписки на платформу является довольно высокой. Это может стать серьезным препятствием для многих фермеров. Особенно для начинающих, которые не готовы вкладывать значительные средства в такие инструменты. </w:t>
      </w:r>
    </w:p>
    <w:p w14:paraId="71470C20" w14:textId="5DEB870F" w:rsidR="0036458C" w:rsidRPr="00DD2A20" w:rsidRDefault="0036458C" w:rsidP="00B73AB7">
      <w:pPr>
        <w:pStyle w:val="af3"/>
        <w:rPr>
          <w:spacing w:val="-6"/>
        </w:rPr>
      </w:pPr>
      <w:r w:rsidRPr="00DD2A20">
        <w:rPr>
          <w:spacing w:val="-6"/>
        </w:rPr>
        <w:t>Кроме того, интерфейс и навигация на платформе могут быть не всегда интуитивн</w:t>
      </w:r>
      <w:r w:rsidR="00A1275E">
        <w:rPr>
          <w:spacing w:val="-6"/>
        </w:rPr>
        <w:t>о понятными</w:t>
      </w:r>
      <w:r w:rsidRPr="00DD2A20">
        <w:rPr>
          <w:spacing w:val="-6"/>
        </w:rPr>
        <w:t xml:space="preserve"> что создает сложности в использовании приложения. Фермерам может потребоваться время и усилия, чтобы освоиться с интерфейсом и извлечь максимальную пользу из всех доступных функций.</w:t>
      </w:r>
    </w:p>
    <w:p w14:paraId="3E4A090D" w14:textId="4BAAE4F2" w:rsidR="007E2D18" w:rsidRPr="00DD2A20" w:rsidRDefault="007E2D18" w:rsidP="00B73AB7">
      <w:pPr>
        <w:pStyle w:val="af3"/>
        <w:rPr>
          <w:spacing w:val="-4"/>
        </w:rPr>
      </w:pPr>
      <w:r w:rsidRPr="00DD2A20">
        <w:rPr>
          <w:spacing w:val="-4"/>
        </w:rPr>
        <w:t>Особенност</w:t>
      </w:r>
      <w:r w:rsidR="00831823">
        <w:rPr>
          <w:spacing w:val="-4"/>
        </w:rPr>
        <w:t>ями</w:t>
      </w:r>
      <w:r w:rsidRPr="00DD2A20">
        <w:rPr>
          <w:spacing w:val="-4"/>
        </w:rPr>
        <w:t xml:space="preserve"> данной платформы явля</w:t>
      </w:r>
      <w:r w:rsidR="00831823">
        <w:rPr>
          <w:spacing w:val="-4"/>
        </w:rPr>
        <w:t>ю</w:t>
      </w:r>
      <w:r w:rsidRPr="00DD2A20">
        <w:rPr>
          <w:spacing w:val="-4"/>
        </w:rPr>
        <w:t>тся:</w:t>
      </w:r>
    </w:p>
    <w:p w14:paraId="394A1648" w14:textId="77777777" w:rsidR="007E2D18" w:rsidRPr="00DD2A20" w:rsidRDefault="007E2D18" w:rsidP="00B73AB7">
      <w:pPr>
        <w:pStyle w:val="a2"/>
        <w:rPr>
          <w:lang w:val="ru-RU"/>
        </w:rPr>
      </w:pPr>
      <w:r w:rsidRPr="00DD2A20">
        <w:rPr>
          <w:lang w:val="ru-RU"/>
        </w:rPr>
        <w:t>возможность вести бухгалтерский учет по ферме;</w:t>
      </w:r>
    </w:p>
    <w:p w14:paraId="6A45AAD6" w14:textId="77777777" w:rsidR="007E2D18" w:rsidRPr="00DD2A20" w:rsidRDefault="007E2D18" w:rsidP="00B73AB7">
      <w:pPr>
        <w:pStyle w:val="a2"/>
        <w:rPr>
          <w:spacing w:val="6"/>
          <w:lang w:val="ru-RU"/>
        </w:rPr>
      </w:pPr>
      <w:r w:rsidRPr="00DD2A20">
        <w:rPr>
          <w:spacing w:val="6"/>
          <w:lang w:val="ru-RU"/>
        </w:rPr>
        <w:t xml:space="preserve">возможность подсчета </w:t>
      </w:r>
      <w:commentRangeStart w:id="22"/>
      <w:r w:rsidRPr="00DD2A20">
        <w:rPr>
          <w:spacing w:val="6"/>
          <w:lang w:val="ru-RU"/>
        </w:rPr>
        <w:t xml:space="preserve">переменной норм </w:t>
      </w:r>
      <w:commentRangeEnd w:id="22"/>
      <w:r w:rsidR="00831823">
        <w:rPr>
          <w:rStyle w:val="CommentReference"/>
          <w:rFonts w:eastAsiaTheme="minorHAnsi" w:cstheme="minorBidi"/>
          <w:color w:val="auto"/>
          <w:lang w:val="ru-RU"/>
        </w:rPr>
        <w:commentReference w:id="22"/>
      </w:r>
      <w:r w:rsidRPr="00DD2A20">
        <w:rPr>
          <w:spacing w:val="6"/>
          <w:lang w:val="ru-RU"/>
        </w:rPr>
        <w:t>с модификацией искусственного интеллекта;</w:t>
      </w:r>
    </w:p>
    <w:p w14:paraId="2BF3AD3F" w14:textId="1E33FCA0" w:rsidR="007E2D18" w:rsidRPr="00DD2A20" w:rsidRDefault="007E2D18" w:rsidP="00B73AB7">
      <w:pPr>
        <w:pStyle w:val="a2"/>
        <w:rPr>
          <w:lang w:val="ru-RU"/>
        </w:rPr>
      </w:pPr>
      <w:r w:rsidRPr="00DD2A20">
        <w:rPr>
          <w:lang w:val="ru-RU"/>
        </w:rPr>
        <w:t>создание</w:t>
      </w:r>
      <w:r w:rsidR="00831823">
        <w:rPr>
          <w:lang w:val="ru-RU"/>
        </w:rPr>
        <w:t xml:space="preserve">, изменение, удаление </w:t>
      </w:r>
      <w:r w:rsidRPr="00DD2A20">
        <w:rPr>
          <w:lang w:val="ru-RU"/>
        </w:rPr>
        <w:t>организаци</w:t>
      </w:r>
      <w:r w:rsidR="00831823">
        <w:rPr>
          <w:lang w:val="ru-RU"/>
        </w:rPr>
        <w:t>й.</w:t>
      </w:r>
    </w:p>
    <w:p w14:paraId="3B352EA6" w14:textId="5364907C" w:rsidR="003A47ED" w:rsidRPr="00DD2A20" w:rsidRDefault="007F2FAE" w:rsidP="00B73AB7">
      <w:pPr>
        <w:pStyle w:val="af3"/>
        <w:rPr>
          <w:spacing w:val="-4"/>
        </w:rPr>
      </w:pPr>
      <w:r w:rsidRPr="00DD2A20">
        <w:rPr>
          <w:spacing w:val="-4"/>
        </w:rPr>
        <w:t xml:space="preserve">Веб-приложение </w:t>
      </w:r>
      <w:r w:rsidR="004E6143" w:rsidRPr="00DD2A20">
        <w:rPr>
          <w:i/>
          <w:iCs/>
          <w:spacing w:val="-4"/>
        </w:rPr>
        <w:t>«</w:t>
      </w:r>
      <w:proofErr w:type="spellStart"/>
      <w:r w:rsidR="0039674D" w:rsidRPr="00DD2A20">
        <w:rPr>
          <w:i/>
          <w:iCs/>
          <w:spacing w:val="-4"/>
          <w:lang w:val="en-US"/>
        </w:rPr>
        <w:t>OneSoil</w:t>
      </w:r>
      <w:proofErr w:type="spellEnd"/>
      <w:r w:rsidR="004E6143" w:rsidRPr="00DD2A20">
        <w:rPr>
          <w:i/>
          <w:iCs/>
          <w:spacing w:val="-4"/>
        </w:rPr>
        <w:t>»</w:t>
      </w:r>
      <w:r w:rsidR="006A59F4" w:rsidRPr="00DD2A20">
        <w:rPr>
          <w:spacing w:val="-4"/>
        </w:rPr>
        <w:t xml:space="preserve">, второй аналог, также предлагает сервисы </w:t>
      </w:r>
      <w:r w:rsidR="0039674D" w:rsidRPr="00DD2A20">
        <w:rPr>
          <w:spacing w:val="-4"/>
        </w:rPr>
        <w:t>для анализа и прогнозирования показателей посевов</w:t>
      </w:r>
      <w:r w:rsidR="006A59F4" w:rsidRPr="00DD2A20">
        <w:rPr>
          <w:spacing w:val="-4"/>
        </w:rPr>
        <w:t xml:space="preserve">. </w:t>
      </w:r>
      <w:r w:rsidRPr="00DD2A20">
        <w:rPr>
          <w:spacing w:val="-4"/>
        </w:rPr>
        <w:t>Главная страница в</w:t>
      </w:r>
      <w:r w:rsidR="003A47ED" w:rsidRPr="00DD2A20">
        <w:rPr>
          <w:spacing w:val="-4"/>
        </w:rPr>
        <w:t>еб-приложени</w:t>
      </w:r>
      <w:r w:rsidRPr="00DD2A20">
        <w:rPr>
          <w:spacing w:val="-4"/>
        </w:rPr>
        <w:t>я</w:t>
      </w:r>
      <w:r w:rsidR="003A47ED" w:rsidRPr="00DD2A20">
        <w:rPr>
          <w:spacing w:val="-4"/>
        </w:rPr>
        <w:t xml:space="preserve"> </w:t>
      </w:r>
      <w:r w:rsidR="004E6143" w:rsidRPr="00DD2A20">
        <w:rPr>
          <w:spacing w:val="-4"/>
        </w:rPr>
        <w:t>«</w:t>
      </w:r>
      <w:r w:rsidR="0039674D" w:rsidRPr="00DD2A20">
        <w:rPr>
          <w:i/>
          <w:iCs/>
          <w:spacing w:val="-4"/>
          <w:lang w:val="en-US"/>
        </w:rPr>
        <w:t>One</w:t>
      </w:r>
      <w:r w:rsidR="0039674D" w:rsidRPr="00DD2A20">
        <w:rPr>
          <w:i/>
          <w:iCs/>
          <w:spacing w:val="-4"/>
        </w:rPr>
        <w:t xml:space="preserve"> </w:t>
      </w:r>
      <w:r w:rsidR="0039674D" w:rsidRPr="00DD2A20">
        <w:rPr>
          <w:i/>
          <w:iCs/>
          <w:spacing w:val="-4"/>
          <w:lang w:val="en-US"/>
        </w:rPr>
        <w:t>Soil</w:t>
      </w:r>
      <w:r w:rsidR="004E6143" w:rsidRPr="00DD2A20">
        <w:rPr>
          <w:spacing w:val="-4"/>
        </w:rPr>
        <w:t xml:space="preserve">» </w:t>
      </w:r>
      <w:r w:rsidR="003A47ED" w:rsidRPr="00DD2A20">
        <w:rPr>
          <w:spacing w:val="-4"/>
        </w:rPr>
        <w:t>представлен</w:t>
      </w:r>
      <w:r w:rsidRPr="00DD2A20">
        <w:rPr>
          <w:spacing w:val="-4"/>
        </w:rPr>
        <w:t>а</w:t>
      </w:r>
      <w:r w:rsidR="003A47ED" w:rsidRPr="00DD2A20">
        <w:rPr>
          <w:spacing w:val="-4"/>
        </w:rPr>
        <w:t xml:space="preserve"> на рисунке 1.2.</w:t>
      </w:r>
    </w:p>
    <w:p w14:paraId="385288DF" w14:textId="17E73C22" w:rsidR="003A47ED" w:rsidRPr="00DD2A20" w:rsidRDefault="0039674D" w:rsidP="00B73AB7">
      <w:pPr>
        <w:pStyle w:val="af2"/>
        <w:rPr>
          <w:spacing w:val="-4"/>
        </w:rPr>
      </w:pPr>
      <w:r w:rsidRPr="00DD2A20">
        <w:rPr>
          <w:spacing w:val="-4"/>
          <w:lang w:eastAsia="ru-RU"/>
        </w:rPr>
        <w:lastRenderedPageBreak/>
        <w:drawing>
          <wp:inline distT="0" distB="0" distL="0" distR="0" wp14:anchorId="1CFAB49A" wp14:editId="76939EC5">
            <wp:extent cx="6282673" cy="3385820"/>
            <wp:effectExtent l="19050" t="19050" r="23495" b="24130"/>
            <wp:docPr id="120400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9172" name="Picture 12040091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11281" cy="3401237"/>
                    </a:xfrm>
                    <a:prstGeom prst="rect">
                      <a:avLst/>
                    </a:prstGeom>
                    <a:ln>
                      <a:solidFill>
                        <a:schemeClr val="tx1"/>
                      </a:solidFill>
                    </a:ln>
                  </pic:spPr>
                </pic:pic>
              </a:graphicData>
            </a:graphic>
          </wp:inline>
        </w:drawing>
      </w:r>
    </w:p>
    <w:p w14:paraId="2B69952C" w14:textId="15A89AE5" w:rsidR="003A47ED" w:rsidRPr="00DD2A20" w:rsidRDefault="00F20B16" w:rsidP="00B73AB7">
      <w:pPr>
        <w:pStyle w:val="ab"/>
      </w:pPr>
      <w:r w:rsidRPr="00DD2A20">
        <w:t xml:space="preserve">Рисунок 1.2 – </w:t>
      </w:r>
      <w:r w:rsidR="007F2FAE" w:rsidRPr="00DD2A20">
        <w:t>Главная страница в</w:t>
      </w:r>
      <w:r w:rsidRPr="00DD2A20">
        <w:t>еб-приложени</w:t>
      </w:r>
      <w:r w:rsidR="0085253B">
        <w:t>я</w:t>
      </w:r>
      <w:r w:rsidRPr="00DD2A20">
        <w:t xml:space="preserve"> </w:t>
      </w:r>
      <w:r w:rsidR="004E6143" w:rsidRPr="00DD2A20">
        <w:t>«</w:t>
      </w:r>
      <w:proofErr w:type="spellStart"/>
      <w:r w:rsidR="007F2FAE" w:rsidRPr="00DD2A20">
        <w:rPr>
          <w:i/>
          <w:iCs/>
          <w:lang w:val="en-US"/>
        </w:rPr>
        <w:t>OneSoil</w:t>
      </w:r>
      <w:proofErr w:type="spellEnd"/>
      <w:r w:rsidR="004E6143" w:rsidRPr="00DD2A20">
        <w:rPr>
          <w:i/>
          <w:iCs/>
        </w:rPr>
        <w:t>»</w:t>
      </w:r>
    </w:p>
    <w:p w14:paraId="7D566CA3" w14:textId="25160F46" w:rsidR="00B73AB7" w:rsidRPr="00DD2A20" w:rsidRDefault="007F2FAE" w:rsidP="00B73AB7">
      <w:pPr>
        <w:pStyle w:val="af3"/>
        <w:rPr>
          <w:spacing w:val="-4"/>
        </w:rPr>
      </w:pPr>
      <w:r w:rsidRPr="00DD2A20">
        <w:rPr>
          <w:spacing w:val="-4"/>
        </w:rPr>
        <w:t xml:space="preserve">Веб-приложение </w:t>
      </w:r>
      <w:r w:rsidR="006A59F4" w:rsidRPr="00DD2A20">
        <w:rPr>
          <w:spacing w:val="-4"/>
        </w:rPr>
        <w:t xml:space="preserve">позволяет пользователям отслеживать </w:t>
      </w:r>
      <w:r w:rsidR="0039674D" w:rsidRPr="00DD2A20">
        <w:rPr>
          <w:spacing w:val="-4"/>
        </w:rPr>
        <w:t xml:space="preserve">показатели </w:t>
      </w:r>
      <w:r w:rsidR="006A59F4" w:rsidRPr="00DD2A20">
        <w:rPr>
          <w:spacing w:val="-4"/>
        </w:rPr>
        <w:t>свои</w:t>
      </w:r>
      <w:r w:rsidR="00164C75" w:rsidRPr="00DD2A20">
        <w:rPr>
          <w:spacing w:val="-4"/>
        </w:rPr>
        <w:t>х</w:t>
      </w:r>
      <w:r w:rsidR="0039674D" w:rsidRPr="00DD2A20">
        <w:rPr>
          <w:spacing w:val="-4"/>
        </w:rPr>
        <w:t xml:space="preserve"> посевов</w:t>
      </w:r>
      <w:r w:rsidR="006A59F4" w:rsidRPr="00DD2A20">
        <w:rPr>
          <w:spacing w:val="-4"/>
        </w:rPr>
        <w:t>, анализировать и получать рекомендации по</w:t>
      </w:r>
      <w:r w:rsidR="0039674D" w:rsidRPr="00DD2A20">
        <w:rPr>
          <w:spacing w:val="-4"/>
        </w:rPr>
        <w:t xml:space="preserve"> принятию решений по устранению проблемы</w:t>
      </w:r>
      <w:r w:rsidR="006A59F4" w:rsidRPr="00DD2A20">
        <w:rPr>
          <w:spacing w:val="-4"/>
        </w:rPr>
        <w:t>. Он</w:t>
      </w:r>
      <w:r w:rsidR="0041045D">
        <w:rPr>
          <w:spacing w:val="-4"/>
        </w:rPr>
        <w:t>о</w:t>
      </w:r>
      <w:r w:rsidR="006A59F4" w:rsidRPr="00DD2A20">
        <w:rPr>
          <w:spacing w:val="-4"/>
        </w:rPr>
        <w:t xml:space="preserve"> также предоставляет некоторые инструменты для визуализации данных и создани</w:t>
      </w:r>
      <w:r w:rsidR="0041045D">
        <w:rPr>
          <w:spacing w:val="-4"/>
        </w:rPr>
        <w:t>ю</w:t>
      </w:r>
      <w:r w:rsidR="006A59F4" w:rsidRPr="00DD2A20">
        <w:rPr>
          <w:spacing w:val="-4"/>
        </w:rPr>
        <w:t xml:space="preserve"> отчетов. </w:t>
      </w:r>
      <w:r w:rsidR="004E6143" w:rsidRPr="00DD2A20">
        <w:rPr>
          <w:spacing w:val="-4"/>
        </w:rPr>
        <w:t>«</w:t>
      </w:r>
      <w:proofErr w:type="spellStart"/>
      <w:r w:rsidR="0039674D" w:rsidRPr="00DD2A20">
        <w:rPr>
          <w:i/>
          <w:iCs/>
          <w:spacing w:val="-4"/>
          <w:lang w:val="en-US"/>
        </w:rPr>
        <w:t>OneSoil</w:t>
      </w:r>
      <w:proofErr w:type="spellEnd"/>
      <w:r w:rsidR="004E6143" w:rsidRPr="00DD2A20">
        <w:rPr>
          <w:i/>
          <w:iCs/>
          <w:spacing w:val="-4"/>
        </w:rPr>
        <w:t>»</w:t>
      </w:r>
      <w:r w:rsidR="00F20B16" w:rsidRPr="00DD2A20">
        <w:rPr>
          <w:spacing w:val="-4"/>
        </w:rPr>
        <w:t xml:space="preserve"> предлагает более доступную альтернативу с меньшей ценой по сравнению с </w:t>
      </w:r>
      <w:r w:rsidR="004E6143" w:rsidRPr="00DD2A20">
        <w:rPr>
          <w:spacing w:val="-4"/>
        </w:rPr>
        <w:t>«</w:t>
      </w:r>
      <w:proofErr w:type="spellStart"/>
      <w:r w:rsidR="0039674D" w:rsidRPr="00DD2A20">
        <w:rPr>
          <w:i/>
          <w:iCs/>
          <w:spacing w:val="-4"/>
          <w:lang w:val="en-US"/>
        </w:rPr>
        <w:t>ExactFarmin</w:t>
      </w:r>
      <w:r w:rsidRPr="00DD2A20">
        <w:rPr>
          <w:i/>
          <w:iCs/>
          <w:spacing w:val="-4"/>
          <w:lang w:val="en-US"/>
        </w:rPr>
        <w:t>g</w:t>
      </w:r>
      <w:proofErr w:type="spellEnd"/>
      <w:r w:rsidR="004E6143" w:rsidRPr="00DD2A20">
        <w:rPr>
          <w:i/>
          <w:iCs/>
          <w:spacing w:val="-4"/>
        </w:rPr>
        <w:t>»</w:t>
      </w:r>
      <w:r w:rsidR="00F20B16" w:rsidRPr="00DD2A20">
        <w:rPr>
          <w:spacing w:val="-4"/>
        </w:rPr>
        <w:t xml:space="preserve">. </w:t>
      </w:r>
    </w:p>
    <w:p w14:paraId="39B82644" w14:textId="7DAD7B1A" w:rsidR="007E2D18" w:rsidRPr="00DD2A20" w:rsidRDefault="00F20B16" w:rsidP="00B73AB7">
      <w:pPr>
        <w:pStyle w:val="af3"/>
        <w:rPr>
          <w:spacing w:val="4"/>
        </w:rPr>
      </w:pPr>
      <w:r w:rsidRPr="00DD2A20">
        <w:rPr>
          <w:spacing w:val="4"/>
        </w:rPr>
        <w:t>Это может быть привлекательным для</w:t>
      </w:r>
      <w:r w:rsidR="0039674D" w:rsidRPr="00DD2A20">
        <w:rPr>
          <w:spacing w:val="4"/>
        </w:rPr>
        <w:t xml:space="preserve"> фермеров</w:t>
      </w:r>
      <w:r w:rsidRPr="00DD2A20">
        <w:rPr>
          <w:spacing w:val="4"/>
        </w:rPr>
        <w:t xml:space="preserve">, которые хотят получить некоторые функции анализа и </w:t>
      </w:r>
      <w:r w:rsidR="0039674D" w:rsidRPr="00DD2A20">
        <w:rPr>
          <w:spacing w:val="4"/>
        </w:rPr>
        <w:t>прогнозировани</w:t>
      </w:r>
      <w:r w:rsidR="0041045D">
        <w:rPr>
          <w:spacing w:val="4"/>
        </w:rPr>
        <w:t>я</w:t>
      </w:r>
      <w:r w:rsidR="0039674D" w:rsidRPr="00DD2A20">
        <w:rPr>
          <w:spacing w:val="4"/>
        </w:rPr>
        <w:t xml:space="preserve"> посевов</w:t>
      </w:r>
      <w:r w:rsidRPr="00DD2A20">
        <w:rPr>
          <w:spacing w:val="4"/>
        </w:rPr>
        <w:t xml:space="preserve"> без необходимости тратить большие суммы на подписку.</w:t>
      </w:r>
    </w:p>
    <w:p w14:paraId="68A0D3BF" w14:textId="77777777" w:rsidR="007E2D18" w:rsidRPr="00DD2A20" w:rsidRDefault="007E2D18" w:rsidP="00B73AB7">
      <w:pPr>
        <w:pStyle w:val="af3"/>
        <w:rPr>
          <w:spacing w:val="-4"/>
        </w:rPr>
      </w:pPr>
      <w:r w:rsidRPr="00DD2A20">
        <w:rPr>
          <w:spacing w:val="-4"/>
        </w:rPr>
        <w:t>Особенности данного веб-приложения является:</w:t>
      </w:r>
    </w:p>
    <w:p w14:paraId="7CE82671" w14:textId="396798DF" w:rsidR="007E2D18" w:rsidRPr="00DD2A20" w:rsidRDefault="007E2D18" w:rsidP="00B73AB7">
      <w:pPr>
        <w:pStyle w:val="a2"/>
        <w:rPr>
          <w:lang w:val="ru-RU"/>
        </w:rPr>
      </w:pPr>
      <w:r w:rsidRPr="00DD2A20">
        <w:rPr>
          <w:lang w:val="ru-RU"/>
        </w:rPr>
        <w:t>возможность</w:t>
      </w:r>
      <w:r w:rsidRPr="00DD2A20">
        <w:t xml:space="preserve"> </w:t>
      </w:r>
      <w:r w:rsidRPr="00DD2A20">
        <w:rPr>
          <w:lang w:val="ru-RU"/>
        </w:rPr>
        <w:t xml:space="preserve">интегрирования с </w:t>
      </w:r>
      <w:r w:rsidRPr="00DD2A20">
        <w:rPr>
          <w:i/>
          <w:iCs/>
        </w:rPr>
        <w:t>IoT</w:t>
      </w:r>
      <w:r w:rsidRPr="00DD2A20">
        <w:rPr>
          <w:lang w:val="ru-RU"/>
        </w:rPr>
        <w:t>;</w:t>
      </w:r>
    </w:p>
    <w:p w14:paraId="6C169752" w14:textId="22ADF4D2" w:rsidR="007E2D18" w:rsidRPr="00DD2A20" w:rsidRDefault="007E2D18" w:rsidP="00B73AB7">
      <w:pPr>
        <w:pStyle w:val="a2"/>
        <w:rPr>
          <w:lang w:val="ru-RU"/>
        </w:rPr>
      </w:pPr>
      <w:r w:rsidRPr="00DD2A20">
        <w:rPr>
          <w:lang w:val="ru-RU"/>
        </w:rPr>
        <w:t>возможность подсч</w:t>
      </w:r>
      <w:r w:rsidR="004C14B4" w:rsidRPr="00DD2A20">
        <w:rPr>
          <w:lang w:val="ru-RU"/>
        </w:rPr>
        <w:t>е</w:t>
      </w:r>
      <w:r w:rsidRPr="00DD2A20">
        <w:rPr>
          <w:lang w:val="ru-RU"/>
        </w:rPr>
        <w:t>та необходимого количества удобрений</w:t>
      </w:r>
      <w:r w:rsidR="0041045D">
        <w:rPr>
          <w:lang w:val="ru-RU"/>
        </w:rPr>
        <w:t>.</w:t>
      </w:r>
      <w:r w:rsidR="0041045D">
        <w:rPr>
          <w:rStyle w:val="CommentReference"/>
          <w:rFonts w:eastAsiaTheme="minorHAnsi" w:cstheme="minorBidi"/>
          <w:color w:val="auto"/>
          <w:lang w:val="ru-RU"/>
        </w:rPr>
        <w:t xml:space="preserve"> </w:t>
      </w:r>
    </w:p>
    <w:p w14:paraId="2B507AD4" w14:textId="1FF1FEDC" w:rsidR="007E2D18" w:rsidRPr="00DD2A20" w:rsidRDefault="00F20B16" w:rsidP="00B73AB7">
      <w:pPr>
        <w:pStyle w:val="af3"/>
        <w:rPr>
          <w:spacing w:val="-4"/>
        </w:rPr>
      </w:pPr>
      <w:r w:rsidRPr="00DD2A20">
        <w:rPr>
          <w:spacing w:val="-4"/>
        </w:rPr>
        <w:t xml:space="preserve">Однако, стоимость </w:t>
      </w:r>
      <w:r w:rsidR="004E6143" w:rsidRPr="00DD2A20">
        <w:rPr>
          <w:spacing w:val="-4"/>
        </w:rPr>
        <w:t>«</w:t>
      </w:r>
      <w:proofErr w:type="spellStart"/>
      <w:r w:rsidR="0039674D" w:rsidRPr="00DD2A20">
        <w:rPr>
          <w:i/>
          <w:iCs/>
          <w:spacing w:val="-4"/>
          <w:lang w:val="en-US"/>
        </w:rPr>
        <w:t>OneSoil</w:t>
      </w:r>
      <w:proofErr w:type="spellEnd"/>
      <w:r w:rsidR="004E6143" w:rsidRPr="00DD2A20">
        <w:rPr>
          <w:spacing w:val="-4"/>
        </w:rPr>
        <w:t xml:space="preserve">» </w:t>
      </w:r>
      <w:r w:rsidRPr="00DD2A20">
        <w:rPr>
          <w:spacing w:val="-4"/>
        </w:rPr>
        <w:t xml:space="preserve">по-прежнему остается достаточно высокой </w:t>
      </w:r>
      <w:r w:rsidR="00C054BB" w:rsidRPr="00DD2A20">
        <w:rPr>
          <w:spacing w:val="-4"/>
        </w:rPr>
        <w:t>из-за отсутствия сильной конкуренции в данной отрасли</w:t>
      </w:r>
      <w:r w:rsidRPr="00DD2A20">
        <w:rPr>
          <w:spacing w:val="-4"/>
        </w:rPr>
        <w:t>.</w:t>
      </w:r>
      <w:r w:rsidR="00C054BB" w:rsidRPr="00DD2A20">
        <w:rPr>
          <w:spacing w:val="-4"/>
        </w:rPr>
        <w:t xml:space="preserve"> </w:t>
      </w:r>
      <w:r w:rsidRPr="00DD2A20">
        <w:rPr>
          <w:spacing w:val="-4"/>
        </w:rPr>
        <w:t>Это может быть связано с относительной новизной и специфичностью инструмента, который требует значительных усилий для разработки и поддержки.</w:t>
      </w:r>
      <w:r w:rsidR="00C054BB" w:rsidRPr="00DD2A20">
        <w:rPr>
          <w:spacing w:val="-4"/>
        </w:rPr>
        <w:t xml:space="preserve"> Кроме того, функциональность платформы может быть ограничена, и она может не предлагать достаточно широкий спектр инструментов и аналитических возможностей для полного анализа</w:t>
      </w:r>
      <w:r w:rsidR="0039674D" w:rsidRPr="00DD2A20">
        <w:rPr>
          <w:spacing w:val="-4"/>
        </w:rPr>
        <w:t xml:space="preserve"> посевов</w:t>
      </w:r>
      <w:r w:rsidR="00C054BB" w:rsidRPr="00DD2A20">
        <w:rPr>
          <w:spacing w:val="-4"/>
        </w:rPr>
        <w:t>.</w:t>
      </w:r>
    </w:p>
    <w:p w14:paraId="4E015F07" w14:textId="36059034" w:rsidR="008D71E0" w:rsidRPr="00DD2A20" w:rsidRDefault="007F2FAE" w:rsidP="00B73AB7">
      <w:pPr>
        <w:pStyle w:val="af3"/>
        <w:rPr>
          <w:spacing w:val="-6"/>
        </w:rPr>
      </w:pPr>
      <w:r w:rsidRPr="00DD2A20">
        <w:rPr>
          <w:spacing w:val="-6"/>
        </w:rPr>
        <w:t xml:space="preserve">Платформа </w:t>
      </w:r>
      <w:r w:rsidR="00B4172F" w:rsidRPr="00DD2A20">
        <w:rPr>
          <w:spacing w:val="-6"/>
        </w:rPr>
        <w:t>«</w:t>
      </w:r>
      <w:r w:rsidR="0039674D" w:rsidRPr="00DD2A20">
        <w:rPr>
          <w:i/>
          <w:iCs/>
          <w:spacing w:val="-6"/>
          <w:lang w:val="en-US"/>
        </w:rPr>
        <w:t>EOS</w:t>
      </w:r>
      <w:r w:rsidR="00B4172F" w:rsidRPr="00DD2A20">
        <w:rPr>
          <w:i/>
          <w:iCs/>
          <w:spacing w:val="-6"/>
        </w:rPr>
        <w:t xml:space="preserve">» </w:t>
      </w:r>
      <w:r w:rsidR="007951EC" w:rsidRPr="00DD2A20">
        <w:rPr>
          <w:spacing w:val="-6"/>
        </w:rPr>
        <w:t xml:space="preserve">– это </w:t>
      </w:r>
      <w:r w:rsidRPr="00DD2A20">
        <w:rPr>
          <w:spacing w:val="-6"/>
        </w:rPr>
        <w:t>платформа</w:t>
      </w:r>
      <w:r w:rsidR="007951EC" w:rsidRPr="00DD2A20">
        <w:rPr>
          <w:spacing w:val="-6"/>
        </w:rPr>
        <w:t xml:space="preserve">, специально </w:t>
      </w:r>
      <w:r w:rsidRPr="00DD2A20">
        <w:rPr>
          <w:spacing w:val="-6"/>
        </w:rPr>
        <w:t>разработанная</w:t>
      </w:r>
      <w:r w:rsidR="007951EC" w:rsidRPr="00DD2A20">
        <w:rPr>
          <w:spacing w:val="-6"/>
        </w:rPr>
        <w:t xml:space="preserve"> для</w:t>
      </w:r>
      <w:r w:rsidR="00CA4749" w:rsidRPr="00DD2A20">
        <w:rPr>
          <w:spacing w:val="-6"/>
        </w:rPr>
        <w:t xml:space="preserve"> </w:t>
      </w:r>
      <w:r w:rsidRPr="00DD2A20">
        <w:rPr>
          <w:spacing w:val="-6"/>
        </w:rPr>
        <w:t>предоставления данных другим приложениям</w:t>
      </w:r>
      <w:r w:rsidR="007951EC" w:rsidRPr="00DD2A20">
        <w:rPr>
          <w:spacing w:val="-6"/>
        </w:rPr>
        <w:t xml:space="preserve">. С помощью </w:t>
      </w:r>
      <w:r w:rsidR="00B4172F" w:rsidRPr="00DD2A20">
        <w:rPr>
          <w:spacing w:val="-6"/>
        </w:rPr>
        <w:t>«</w:t>
      </w:r>
      <w:r w:rsidR="00CA4749" w:rsidRPr="00DD2A20">
        <w:rPr>
          <w:i/>
          <w:iCs/>
          <w:spacing w:val="-6"/>
          <w:lang w:val="en-US"/>
        </w:rPr>
        <w:t>EOS</w:t>
      </w:r>
      <w:r w:rsidR="00B4172F" w:rsidRPr="00DD2A20">
        <w:rPr>
          <w:i/>
          <w:iCs/>
          <w:spacing w:val="-6"/>
        </w:rPr>
        <w:t>»</w:t>
      </w:r>
      <w:r w:rsidR="007951EC" w:rsidRPr="00DD2A20">
        <w:rPr>
          <w:spacing w:val="-6"/>
        </w:rPr>
        <w:t xml:space="preserve"> </w:t>
      </w:r>
      <w:r w:rsidR="00CA4749" w:rsidRPr="00DD2A20">
        <w:rPr>
          <w:spacing w:val="-6"/>
        </w:rPr>
        <w:t xml:space="preserve">фермеры </w:t>
      </w:r>
      <w:r w:rsidR="007951EC" w:rsidRPr="00DD2A20">
        <w:rPr>
          <w:spacing w:val="-6"/>
        </w:rPr>
        <w:t>могут отслеживать прогресс</w:t>
      </w:r>
      <w:r w:rsidR="00CA4749" w:rsidRPr="00DD2A20">
        <w:rPr>
          <w:spacing w:val="-6"/>
        </w:rPr>
        <w:t xml:space="preserve"> </w:t>
      </w:r>
      <w:r w:rsidRPr="00DD2A20">
        <w:rPr>
          <w:spacing w:val="-6"/>
        </w:rPr>
        <w:t xml:space="preserve">своих </w:t>
      </w:r>
      <w:r w:rsidR="00CA4749" w:rsidRPr="00DD2A20">
        <w:rPr>
          <w:spacing w:val="-6"/>
        </w:rPr>
        <w:t>посевов</w:t>
      </w:r>
      <w:r w:rsidR="007951EC" w:rsidRPr="00DD2A20">
        <w:rPr>
          <w:spacing w:val="-6"/>
        </w:rPr>
        <w:t xml:space="preserve"> и </w:t>
      </w:r>
      <w:r w:rsidR="00CA4749" w:rsidRPr="00DD2A20">
        <w:rPr>
          <w:spacing w:val="-6"/>
        </w:rPr>
        <w:t>получать прогноз сбора сельской продукции в реальном времени</w:t>
      </w:r>
      <w:r w:rsidR="007951EC" w:rsidRPr="00DD2A20">
        <w:rPr>
          <w:spacing w:val="-6"/>
        </w:rPr>
        <w:t>.</w:t>
      </w:r>
    </w:p>
    <w:p w14:paraId="6C317A5A" w14:textId="7EF8BDBE" w:rsidR="007951EC" w:rsidRPr="00DD2A20" w:rsidRDefault="007F2FAE" w:rsidP="00B73AB7">
      <w:pPr>
        <w:pStyle w:val="af3"/>
        <w:rPr>
          <w:spacing w:val="-4"/>
        </w:rPr>
      </w:pPr>
      <w:r w:rsidRPr="00DD2A20">
        <w:t>Платформа</w:t>
      </w:r>
      <w:r w:rsidR="003F417D" w:rsidRPr="00DD2A20">
        <w:t xml:space="preserve"> </w:t>
      </w:r>
      <w:r w:rsidR="007951EC" w:rsidRPr="00DD2A20">
        <w:rPr>
          <w:spacing w:val="-4"/>
        </w:rPr>
        <w:t xml:space="preserve">предоставляет возможность </w:t>
      </w:r>
      <w:r w:rsidRPr="00DD2A20">
        <w:rPr>
          <w:spacing w:val="-4"/>
        </w:rPr>
        <w:t xml:space="preserve">взаимодействия с интерактивной картой посевов с </w:t>
      </w:r>
      <w:r w:rsidR="0041045D">
        <w:rPr>
          <w:spacing w:val="-4"/>
        </w:rPr>
        <w:t xml:space="preserve">выводом </w:t>
      </w:r>
      <w:r w:rsidRPr="00DD2A20">
        <w:rPr>
          <w:spacing w:val="-4"/>
        </w:rPr>
        <w:t xml:space="preserve">различных </w:t>
      </w:r>
      <w:r w:rsidR="00481CE2" w:rsidRPr="00DD2A20">
        <w:rPr>
          <w:spacing w:val="-4"/>
        </w:rPr>
        <w:t>показателей, и</w:t>
      </w:r>
      <w:r w:rsidR="0041045D">
        <w:rPr>
          <w:spacing w:val="-4"/>
        </w:rPr>
        <w:t xml:space="preserve"> выполнением на их основе статистического анализа</w:t>
      </w:r>
      <w:r w:rsidR="007951EC" w:rsidRPr="00DD2A20">
        <w:rPr>
          <w:spacing w:val="-4"/>
        </w:rPr>
        <w:t>.</w:t>
      </w:r>
      <w:r w:rsidR="00481CE2" w:rsidRPr="00DD2A20">
        <w:rPr>
          <w:spacing w:val="-4"/>
        </w:rPr>
        <w:t xml:space="preserve"> «</w:t>
      </w:r>
      <w:r w:rsidR="00481CE2" w:rsidRPr="00DD2A20">
        <w:rPr>
          <w:i/>
          <w:iCs/>
          <w:spacing w:val="-4"/>
          <w:lang w:val="en-US"/>
        </w:rPr>
        <w:t>EOS</w:t>
      </w:r>
      <w:r w:rsidR="00481CE2" w:rsidRPr="00DD2A20">
        <w:rPr>
          <w:spacing w:val="-4"/>
        </w:rPr>
        <w:t xml:space="preserve">» также предоставляет широкий функционал для </w:t>
      </w:r>
      <w:r w:rsidR="002E3CCE" w:rsidRPr="00DD2A20">
        <w:rPr>
          <w:spacing w:val="-4"/>
        </w:rPr>
        <w:t>лесных угодий</w:t>
      </w:r>
      <w:r w:rsidR="00481CE2" w:rsidRPr="00DD2A20">
        <w:rPr>
          <w:spacing w:val="-4"/>
        </w:rPr>
        <w:t>, мониторинг лесов и уведомление хозяина о возможны угрозах.</w:t>
      </w:r>
    </w:p>
    <w:p w14:paraId="6C8F5FD8" w14:textId="216AC76B" w:rsidR="003F417D" w:rsidRPr="00DD2A20" w:rsidRDefault="00481CE2" w:rsidP="00B73AB7">
      <w:pPr>
        <w:pStyle w:val="af3"/>
        <w:rPr>
          <w:spacing w:val="-4"/>
        </w:rPr>
      </w:pPr>
      <w:r w:rsidRPr="00DD2A20">
        <w:t>Главная страница платформы</w:t>
      </w:r>
      <w:r w:rsidR="003F417D" w:rsidRPr="00DD2A20">
        <w:t xml:space="preserve"> </w:t>
      </w:r>
      <w:r w:rsidR="003F417D" w:rsidRPr="00DD2A20">
        <w:rPr>
          <w:spacing w:val="-4"/>
        </w:rPr>
        <w:t>«</w:t>
      </w:r>
      <w:r w:rsidR="007C70A3" w:rsidRPr="00DD2A20">
        <w:rPr>
          <w:i/>
          <w:iCs/>
          <w:spacing w:val="-4"/>
          <w:lang w:val="en-US"/>
        </w:rPr>
        <w:t>EOS</w:t>
      </w:r>
      <w:r w:rsidR="003F417D" w:rsidRPr="00DD2A20">
        <w:rPr>
          <w:spacing w:val="-4"/>
        </w:rPr>
        <w:t>» представлено на рисунке 1.3.</w:t>
      </w:r>
    </w:p>
    <w:p w14:paraId="66C5EEFD" w14:textId="7792A884" w:rsidR="003F417D" w:rsidRPr="00DD2A20" w:rsidRDefault="00726AA4" w:rsidP="00B73AB7">
      <w:pPr>
        <w:pStyle w:val="af2"/>
        <w:rPr>
          <w:spacing w:val="-4"/>
        </w:rPr>
      </w:pPr>
      <w:r w:rsidRPr="00DD2A20">
        <w:rPr>
          <w:spacing w:val="-4"/>
          <w:lang w:eastAsia="ru-RU"/>
        </w:rPr>
        <w:lastRenderedPageBreak/>
        <w:drawing>
          <wp:inline distT="0" distB="0" distL="0" distR="0" wp14:anchorId="60ABAEE8" wp14:editId="43D71239">
            <wp:extent cx="6336000" cy="3680537"/>
            <wp:effectExtent l="19050" t="19050" r="27305" b="15240"/>
            <wp:docPr id="18909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3298" name=""/>
                    <pic:cNvPicPr/>
                  </pic:nvPicPr>
                  <pic:blipFill rotWithShape="1">
                    <a:blip r:embed="rId14"/>
                    <a:srcRect r="2909"/>
                    <a:stretch/>
                  </pic:blipFill>
                  <pic:spPr bwMode="auto">
                    <a:xfrm>
                      <a:off x="0" y="0"/>
                      <a:ext cx="6336000" cy="36805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2885EB" w14:textId="4F34EE99" w:rsidR="003F417D" w:rsidRPr="00DD2A20" w:rsidRDefault="003F417D" w:rsidP="00B73AB7">
      <w:pPr>
        <w:pStyle w:val="ab"/>
      </w:pPr>
      <w:r w:rsidRPr="00DD2A20">
        <w:t xml:space="preserve">Рисунок 1.3 – </w:t>
      </w:r>
      <w:r w:rsidR="00481CE2" w:rsidRPr="00DD2A20">
        <w:t>Главная страница платформы</w:t>
      </w:r>
      <w:r w:rsidRPr="00DD2A20">
        <w:t xml:space="preserve"> «</w:t>
      </w:r>
      <w:r w:rsidR="007C70A3" w:rsidRPr="00DD2A20">
        <w:rPr>
          <w:i/>
          <w:iCs/>
          <w:spacing w:val="-4"/>
          <w:lang w:val="en-US"/>
        </w:rPr>
        <w:t>EOS</w:t>
      </w:r>
      <w:r w:rsidRPr="00DD2A20">
        <w:rPr>
          <w:i/>
          <w:iCs/>
        </w:rPr>
        <w:t>»</w:t>
      </w:r>
    </w:p>
    <w:p w14:paraId="3833E612" w14:textId="65949B38" w:rsidR="00CB7EAF" w:rsidRPr="00DD2A20" w:rsidRDefault="00CB7EAF" w:rsidP="00B73AB7">
      <w:pPr>
        <w:pStyle w:val="af3"/>
        <w:rPr>
          <w:spacing w:val="-4"/>
        </w:rPr>
      </w:pPr>
      <w:r w:rsidRPr="00DD2A20">
        <w:t>Платформа «</w:t>
      </w:r>
      <w:r w:rsidRPr="00DD2A20">
        <w:rPr>
          <w:i/>
          <w:iCs/>
          <w:spacing w:val="-4"/>
          <w:lang w:val="en-US"/>
        </w:rPr>
        <w:t>EOS</w:t>
      </w:r>
      <w:r w:rsidRPr="00DD2A20">
        <w:rPr>
          <w:i/>
          <w:iCs/>
          <w:spacing w:val="-4"/>
        </w:rPr>
        <w:t>»</w:t>
      </w:r>
      <w:r w:rsidRPr="00DD2A20">
        <w:rPr>
          <w:spacing w:val="-4"/>
        </w:rPr>
        <w:t xml:space="preserve"> </w:t>
      </w:r>
      <w:r w:rsidR="00D1517D" w:rsidRPr="00DD2A20">
        <w:rPr>
          <w:spacing w:val="-4"/>
        </w:rPr>
        <w:t>предлагает</w:t>
      </w:r>
      <w:r w:rsidRPr="00DD2A20">
        <w:rPr>
          <w:spacing w:val="-4"/>
        </w:rPr>
        <w:t xml:space="preserve"> как бесплатную бета версию, так и платную версию с различными уровнями функциональности. «</w:t>
      </w:r>
      <w:r w:rsidRPr="00DD2A20">
        <w:rPr>
          <w:i/>
          <w:iCs/>
          <w:spacing w:val="-4"/>
          <w:lang w:val="en-US"/>
        </w:rPr>
        <w:t>EOS</w:t>
      </w:r>
      <w:r w:rsidRPr="00DD2A20">
        <w:rPr>
          <w:i/>
          <w:iCs/>
          <w:spacing w:val="-4"/>
        </w:rPr>
        <w:t>»</w:t>
      </w:r>
      <w:r w:rsidRPr="00DD2A20">
        <w:rPr>
          <w:spacing w:val="-4"/>
        </w:rPr>
        <w:t xml:space="preserve"> поддерживает несколько различных спутников, включая </w:t>
      </w:r>
      <w:r w:rsidRPr="00DD2A20">
        <w:rPr>
          <w:i/>
          <w:iCs/>
          <w:spacing w:val="-4"/>
          <w:lang w:val="en-US"/>
        </w:rPr>
        <w:t>Landsat</w:t>
      </w:r>
      <w:r w:rsidRPr="00DD2A20">
        <w:rPr>
          <w:spacing w:val="-4"/>
        </w:rPr>
        <w:t xml:space="preserve">, </w:t>
      </w:r>
      <w:r w:rsidRPr="00DD2A20">
        <w:rPr>
          <w:i/>
          <w:iCs/>
          <w:spacing w:val="-4"/>
          <w:lang w:val="en-US"/>
        </w:rPr>
        <w:t>MODIS</w:t>
      </w:r>
      <w:r w:rsidRPr="00DD2A20">
        <w:rPr>
          <w:spacing w:val="-4"/>
        </w:rPr>
        <w:t xml:space="preserve">, </w:t>
      </w:r>
      <w:proofErr w:type="spellStart"/>
      <w:r w:rsidRPr="00DD2A20">
        <w:rPr>
          <w:i/>
          <w:iCs/>
          <w:spacing w:val="-4"/>
          <w:lang w:val="en-US"/>
        </w:rPr>
        <w:t>Sential</w:t>
      </w:r>
      <w:proofErr w:type="spellEnd"/>
      <w:r w:rsidRPr="00DD2A20">
        <w:rPr>
          <w:spacing w:val="-4"/>
        </w:rPr>
        <w:t xml:space="preserve">, </w:t>
      </w:r>
      <w:r w:rsidRPr="00DD2A20">
        <w:rPr>
          <w:i/>
          <w:iCs/>
          <w:spacing w:val="-4"/>
          <w:lang w:val="en-US"/>
        </w:rPr>
        <w:t>KOMPSAT</w:t>
      </w:r>
      <w:r w:rsidRPr="00DD2A20">
        <w:rPr>
          <w:spacing w:val="-4"/>
        </w:rPr>
        <w:t xml:space="preserve"> и </w:t>
      </w:r>
      <w:proofErr w:type="spellStart"/>
      <w:r w:rsidRPr="00DD2A20">
        <w:rPr>
          <w:i/>
          <w:iCs/>
          <w:spacing w:val="-4"/>
          <w:lang w:val="en-US"/>
        </w:rPr>
        <w:t>SuperView</w:t>
      </w:r>
      <w:proofErr w:type="spellEnd"/>
      <w:r w:rsidRPr="00DD2A20">
        <w:rPr>
          <w:spacing w:val="-4"/>
        </w:rPr>
        <w:t xml:space="preserve">, что обеспечивает доступ к </w:t>
      </w:r>
      <w:r w:rsidR="0041045D">
        <w:rPr>
          <w:spacing w:val="-4"/>
        </w:rPr>
        <w:t>различным</w:t>
      </w:r>
      <w:r w:rsidRPr="00DD2A20">
        <w:rPr>
          <w:spacing w:val="-4"/>
        </w:rPr>
        <w:t xml:space="preserve"> дан</w:t>
      </w:r>
      <w:r w:rsidR="00726AA4" w:rsidRPr="00DD2A20">
        <w:rPr>
          <w:spacing w:val="-4"/>
        </w:rPr>
        <w:t>н</w:t>
      </w:r>
      <w:r w:rsidRPr="00DD2A20">
        <w:rPr>
          <w:spacing w:val="-4"/>
        </w:rPr>
        <w:t>ым и спектрам наблюдения.</w:t>
      </w:r>
    </w:p>
    <w:p w14:paraId="340416DA" w14:textId="7692E264" w:rsidR="00CB7EAF" w:rsidRPr="00DD2A20" w:rsidRDefault="00CB7EAF" w:rsidP="00B73AB7">
      <w:pPr>
        <w:pStyle w:val="af3"/>
        <w:rPr>
          <w:spacing w:val="-4"/>
        </w:rPr>
      </w:pPr>
      <w:r w:rsidRPr="00DD2A20">
        <w:rPr>
          <w:spacing w:val="-4"/>
        </w:rPr>
        <w:t>Особенно</w:t>
      </w:r>
      <w:r w:rsidR="0041045D">
        <w:rPr>
          <w:spacing w:val="-4"/>
        </w:rPr>
        <w:t>стями</w:t>
      </w:r>
      <w:r w:rsidRPr="00DD2A20">
        <w:rPr>
          <w:spacing w:val="-4"/>
        </w:rPr>
        <w:t xml:space="preserve"> данной платформы:</w:t>
      </w:r>
    </w:p>
    <w:p w14:paraId="1BED6C7C" w14:textId="09C23E14" w:rsidR="00CB7EAF" w:rsidRPr="00DD2A20" w:rsidRDefault="00CB7EAF" w:rsidP="00B73AB7">
      <w:pPr>
        <w:pStyle w:val="a2"/>
        <w:rPr>
          <w:lang w:val="ru-RU"/>
        </w:rPr>
      </w:pPr>
      <w:r w:rsidRPr="00DD2A20">
        <w:rPr>
          <w:lang w:val="ru-RU"/>
        </w:rPr>
        <w:t>возможность быть провайдером данных для других веб-приложений;</w:t>
      </w:r>
    </w:p>
    <w:p w14:paraId="7E6788DD" w14:textId="7913845C" w:rsidR="00CB7EAF" w:rsidRPr="00DD2A20" w:rsidRDefault="00CB7EAF" w:rsidP="00B73AB7">
      <w:pPr>
        <w:pStyle w:val="a2"/>
        <w:rPr>
          <w:lang w:val="ru-RU"/>
        </w:rPr>
      </w:pPr>
      <w:r w:rsidRPr="00DD2A20">
        <w:rPr>
          <w:lang w:val="ru-RU"/>
        </w:rPr>
        <w:t>предоставление широк</w:t>
      </w:r>
      <w:r w:rsidR="005F790E" w:rsidRPr="00DD2A20">
        <w:rPr>
          <w:lang w:val="ru-RU"/>
        </w:rPr>
        <w:t>ого набора</w:t>
      </w:r>
      <w:r w:rsidRPr="00DD2A20">
        <w:rPr>
          <w:lang w:val="ru-RU"/>
        </w:rPr>
        <w:t xml:space="preserve"> инструментов для разработки;</w:t>
      </w:r>
    </w:p>
    <w:p w14:paraId="10C1AA12" w14:textId="578DDFB1" w:rsidR="00CB7EAF" w:rsidRPr="00DD2A20" w:rsidRDefault="00CB7EAF" w:rsidP="00B73AB7">
      <w:pPr>
        <w:pStyle w:val="a2"/>
        <w:rPr>
          <w:lang w:val="ru-RU"/>
        </w:rPr>
      </w:pPr>
      <w:r w:rsidRPr="00DD2A20">
        <w:rPr>
          <w:lang w:val="ru-RU"/>
        </w:rPr>
        <w:t xml:space="preserve">предоставление специфичных изображений </w:t>
      </w:r>
      <w:r w:rsidR="0041045D">
        <w:rPr>
          <w:lang w:val="ru-RU"/>
        </w:rPr>
        <w:t xml:space="preserve">благодаря </w:t>
      </w:r>
      <w:r w:rsidRPr="00DD2A20">
        <w:rPr>
          <w:lang w:val="ru-RU"/>
        </w:rPr>
        <w:t>обширно</w:t>
      </w:r>
      <w:r w:rsidR="0041045D">
        <w:rPr>
          <w:lang w:val="ru-RU"/>
        </w:rPr>
        <w:t>му</w:t>
      </w:r>
      <w:r w:rsidRPr="00DD2A20">
        <w:rPr>
          <w:lang w:val="ru-RU"/>
        </w:rPr>
        <w:t xml:space="preserve"> количеств</w:t>
      </w:r>
      <w:r w:rsidR="0041045D">
        <w:rPr>
          <w:lang w:val="ru-RU"/>
        </w:rPr>
        <w:t>у</w:t>
      </w:r>
      <w:r w:rsidRPr="00DD2A20">
        <w:rPr>
          <w:lang w:val="ru-RU"/>
        </w:rPr>
        <w:t xml:space="preserve"> коммерческих и </w:t>
      </w:r>
      <w:r w:rsidR="005F790E" w:rsidRPr="00DD2A20">
        <w:rPr>
          <w:lang w:val="ru-RU"/>
        </w:rPr>
        <w:t>государственных</w:t>
      </w:r>
      <w:r w:rsidRPr="00DD2A20">
        <w:rPr>
          <w:lang w:val="ru-RU"/>
        </w:rPr>
        <w:t xml:space="preserve"> спутников;</w:t>
      </w:r>
    </w:p>
    <w:p w14:paraId="4088D0BB" w14:textId="24CD24CB" w:rsidR="00CB7EAF" w:rsidRPr="00DD2A20" w:rsidRDefault="00CB7EAF" w:rsidP="00B73AB7">
      <w:pPr>
        <w:pStyle w:val="a2"/>
        <w:rPr>
          <w:lang w:val="ru-RU"/>
        </w:rPr>
      </w:pPr>
      <w:r w:rsidRPr="00DD2A20">
        <w:rPr>
          <w:lang w:val="ru-RU"/>
        </w:rPr>
        <w:t>предоставляют полный цикл разработки под индивидуальные решения;</w:t>
      </w:r>
    </w:p>
    <w:p w14:paraId="6F16A478" w14:textId="7036E120" w:rsidR="00CB7EAF" w:rsidRPr="00DD2A20" w:rsidRDefault="00CB7EAF" w:rsidP="00B73AB7">
      <w:pPr>
        <w:pStyle w:val="a2"/>
        <w:rPr>
          <w:lang w:val="ru-RU"/>
        </w:rPr>
      </w:pPr>
      <w:r w:rsidRPr="00DD2A20">
        <w:rPr>
          <w:lang w:val="ru-RU"/>
        </w:rPr>
        <w:t>возможность работы не только с фермерами, но и с лесоводами;</w:t>
      </w:r>
    </w:p>
    <w:p w14:paraId="5843B2EC" w14:textId="43F3EF69" w:rsidR="00CB7EAF" w:rsidRPr="00DD2A20" w:rsidRDefault="00CB7EAF" w:rsidP="00B73AB7">
      <w:pPr>
        <w:pStyle w:val="a2"/>
        <w:rPr>
          <w:lang w:val="ru-RU"/>
        </w:rPr>
      </w:pPr>
      <w:r w:rsidRPr="0041045D">
        <w:rPr>
          <w:lang w:val="ru-RU"/>
        </w:rPr>
        <w:t>предоставля</w:t>
      </w:r>
      <w:r w:rsidR="0041045D" w:rsidRPr="0041045D">
        <w:rPr>
          <w:lang w:val="ru-RU"/>
        </w:rPr>
        <w:t>ет</w:t>
      </w:r>
      <w:r w:rsidRPr="00DD2A20">
        <w:rPr>
          <w:lang w:val="ru-RU"/>
        </w:rPr>
        <w:t xml:space="preserve"> инструменты по исследованию ландшафта.</w:t>
      </w:r>
    </w:p>
    <w:p w14:paraId="247C8F84" w14:textId="4F719FF5" w:rsidR="008D71E0" w:rsidRPr="00DD2A20" w:rsidRDefault="00481CE2" w:rsidP="00B73AB7">
      <w:pPr>
        <w:pStyle w:val="af3"/>
        <w:rPr>
          <w:spacing w:val="-4"/>
        </w:rPr>
      </w:pPr>
      <w:r w:rsidRPr="00DD2A20">
        <w:rPr>
          <w:spacing w:val="-4"/>
        </w:rPr>
        <w:t>Веб-приложение</w:t>
      </w:r>
      <w:r w:rsidRPr="00DD2A20">
        <w:rPr>
          <w:i/>
          <w:iCs/>
          <w:spacing w:val="-4"/>
        </w:rPr>
        <w:t xml:space="preserve"> </w:t>
      </w:r>
      <w:r w:rsidR="00B4172F" w:rsidRPr="00DD2A20">
        <w:rPr>
          <w:i/>
          <w:iCs/>
          <w:spacing w:val="-4"/>
        </w:rPr>
        <w:t>«</w:t>
      </w:r>
      <w:proofErr w:type="spellStart"/>
      <w:r w:rsidR="007C70A3" w:rsidRPr="00DD2A20">
        <w:rPr>
          <w:i/>
          <w:iCs/>
          <w:spacing w:val="-4"/>
          <w:lang w:val="en-US"/>
        </w:rPr>
        <w:t>Evertreen</w:t>
      </w:r>
      <w:proofErr w:type="spellEnd"/>
      <w:r w:rsidR="00B4172F" w:rsidRPr="00DD2A20">
        <w:rPr>
          <w:i/>
          <w:iCs/>
          <w:spacing w:val="-4"/>
        </w:rPr>
        <w:t>»</w:t>
      </w:r>
      <w:r w:rsidR="007951EC" w:rsidRPr="00DD2A20">
        <w:rPr>
          <w:spacing w:val="-4"/>
        </w:rPr>
        <w:t xml:space="preserve"> – это полностью</w:t>
      </w:r>
      <w:r w:rsidRPr="00DD2A20">
        <w:rPr>
          <w:spacing w:val="-4"/>
        </w:rPr>
        <w:t xml:space="preserve"> автоматизированное приложение</w:t>
      </w:r>
      <w:r w:rsidR="007951EC" w:rsidRPr="00DD2A20">
        <w:rPr>
          <w:spacing w:val="-4"/>
        </w:rPr>
        <w:t xml:space="preserve"> </w:t>
      </w:r>
      <w:r w:rsidR="007C70A3" w:rsidRPr="00DD2A20">
        <w:rPr>
          <w:spacing w:val="-4"/>
        </w:rPr>
        <w:t xml:space="preserve">по мониторингу </w:t>
      </w:r>
      <w:r w:rsidR="002E3CCE" w:rsidRPr="00DD2A20">
        <w:rPr>
          <w:spacing w:val="-4"/>
        </w:rPr>
        <w:t>лесных угодий</w:t>
      </w:r>
      <w:r w:rsidR="007951EC" w:rsidRPr="00DD2A20">
        <w:rPr>
          <w:spacing w:val="-4"/>
        </w:rPr>
        <w:t xml:space="preserve">, </w:t>
      </w:r>
      <w:r w:rsidRPr="00DD2A20">
        <w:rPr>
          <w:spacing w:val="-4"/>
        </w:rPr>
        <w:t>в основном предназначено</w:t>
      </w:r>
      <w:r w:rsidR="007951EC" w:rsidRPr="00DD2A20">
        <w:rPr>
          <w:spacing w:val="-4"/>
        </w:rPr>
        <w:t xml:space="preserve"> для </w:t>
      </w:r>
      <w:r w:rsidR="007C70A3" w:rsidRPr="00DD2A20">
        <w:rPr>
          <w:spacing w:val="-4"/>
        </w:rPr>
        <w:t xml:space="preserve">лесоводов и </w:t>
      </w:r>
      <w:proofErr w:type="gramStart"/>
      <w:r w:rsidRPr="00DD2A20">
        <w:rPr>
          <w:spacing w:val="-4"/>
        </w:rPr>
        <w:t>эко-</w:t>
      </w:r>
      <w:r w:rsidR="007C70A3" w:rsidRPr="00DD2A20">
        <w:rPr>
          <w:spacing w:val="-4"/>
        </w:rPr>
        <w:t>активистов</w:t>
      </w:r>
      <w:proofErr w:type="gramEnd"/>
      <w:r w:rsidR="007951EC" w:rsidRPr="00DD2A20">
        <w:rPr>
          <w:spacing w:val="-4"/>
        </w:rPr>
        <w:t xml:space="preserve">. </w:t>
      </w:r>
      <w:r w:rsidR="00B4172F" w:rsidRPr="00DD2A20">
        <w:rPr>
          <w:spacing w:val="-4"/>
        </w:rPr>
        <w:t>«</w:t>
      </w:r>
      <w:proofErr w:type="spellStart"/>
      <w:r w:rsidR="007C70A3" w:rsidRPr="00DD2A20">
        <w:rPr>
          <w:i/>
          <w:iCs/>
          <w:spacing w:val="-4"/>
          <w:lang w:val="en-US"/>
        </w:rPr>
        <w:t>Evertreen</w:t>
      </w:r>
      <w:proofErr w:type="spellEnd"/>
      <w:r w:rsidR="00B4172F" w:rsidRPr="00DD2A20">
        <w:rPr>
          <w:spacing w:val="-4"/>
        </w:rPr>
        <w:t>»</w:t>
      </w:r>
      <w:r w:rsidR="007951EC" w:rsidRPr="00DD2A20">
        <w:rPr>
          <w:spacing w:val="-4"/>
        </w:rPr>
        <w:t xml:space="preserve"> автоматически обрабатывает вс</w:t>
      </w:r>
      <w:r w:rsidR="007C70A3" w:rsidRPr="00DD2A20">
        <w:rPr>
          <w:spacing w:val="-4"/>
        </w:rPr>
        <w:t>е данные со спутник</w:t>
      </w:r>
      <w:r w:rsidRPr="00DD2A20">
        <w:rPr>
          <w:spacing w:val="-4"/>
        </w:rPr>
        <w:t>ов</w:t>
      </w:r>
      <w:r w:rsidR="007C70A3" w:rsidRPr="00DD2A20">
        <w:rPr>
          <w:spacing w:val="-4"/>
        </w:rPr>
        <w:t xml:space="preserve"> или </w:t>
      </w:r>
      <w:r w:rsidR="0064246A" w:rsidRPr="00DD2A20">
        <w:rPr>
          <w:spacing w:val="-4"/>
        </w:rPr>
        <w:t>беспилотных летательных аппарат</w:t>
      </w:r>
      <w:r w:rsidR="0041045D">
        <w:rPr>
          <w:spacing w:val="-4"/>
        </w:rPr>
        <w:t>ов</w:t>
      </w:r>
      <w:r w:rsidR="007951EC" w:rsidRPr="00DD2A20">
        <w:rPr>
          <w:spacing w:val="-4"/>
        </w:rPr>
        <w:t>.</w:t>
      </w:r>
    </w:p>
    <w:p w14:paraId="5D364038" w14:textId="4D45FD00" w:rsidR="00B73AB7" w:rsidRPr="00DD2A20" w:rsidRDefault="00CB7EAF" w:rsidP="00B73AB7">
      <w:pPr>
        <w:pStyle w:val="af3"/>
        <w:rPr>
          <w:spacing w:val="-4"/>
        </w:rPr>
      </w:pPr>
      <w:r w:rsidRPr="00DD2A20">
        <w:rPr>
          <w:spacing w:val="-4"/>
        </w:rPr>
        <w:t>Платформа позволяет лесникам и лесоводам мониторить и предупреждать о</w:t>
      </w:r>
      <w:r w:rsidR="0041045D">
        <w:rPr>
          <w:spacing w:val="-4"/>
        </w:rPr>
        <w:t xml:space="preserve"> таких</w:t>
      </w:r>
      <w:r w:rsidRPr="00DD2A20">
        <w:rPr>
          <w:spacing w:val="-4"/>
        </w:rPr>
        <w:t xml:space="preserve"> проблемах</w:t>
      </w:r>
      <w:r w:rsidR="0041045D">
        <w:rPr>
          <w:spacing w:val="-4"/>
        </w:rPr>
        <w:t>, как лесные пожары или затопления земель</w:t>
      </w:r>
      <w:r w:rsidRPr="00DD2A20">
        <w:rPr>
          <w:spacing w:val="-4"/>
        </w:rPr>
        <w:t>, также анализировать рост леса за прошлые год</w:t>
      </w:r>
      <w:r w:rsidR="009C454C" w:rsidRPr="00DD2A20">
        <w:rPr>
          <w:spacing w:val="-4"/>
        </w:rPr>
        <w:t>а</w:t>
      </w:r>
      <w:r w:rsidRPr="00DD2A20">
        <w:rPr>
          <w:spacing w:val="-4"/>
        </w:rPr>
        <w:t xml:space="preserve"> с помощью ленты времени, визуализирует данные в виде диаграмм. </w:t>
      </w:r>
    </w:p>
    <w:p w14:paraId="343FDB93" w14:textId="1F1EBA1A" w:rsidR="00CB7EAF" w:rsidRPr="00DD2A20" w:rsidRDefault="00CB7EAF" w:rsidP="00B73AB7">
      <w:pPr>
        <w:pStyle w:val="af3"/>
        <w:rPr>
          <w:spacing w:val="-4"/>
        </w:rPr>
      </w:pPr>
      <w:r w:rsidRPr="00DD2A20">
        <w:rPr>
          <w:spacing w:val="-4"/>
        </w:rPr>
        <w:t xml:space="preserve">С использованием </w:t>
      </w:r>
      <w:r w:rsidRPr="00DD2A20">
        <w:t>«</w:t>
      </w:r>
      <w:proofErr w:type="spellStart"/>
      <w:r w:rsidRPr="00DD2A20">
        <w:rPr>
          <w:i/>
          <w:iCs/>
          <w:spacing w:val="-4"/>
          <w:lang w:val="en-US"/>
        </w:rPr>
        <w:t>Evertreen</w:t>
      </w:r>
      <w:proofErr w:type="spellEnd"/>
      <w:r w:rsidRPr="00DD2A20">
        <w:rPr>
          <w:i/>
          <w:iCs/>
        </w:rPr>
        <w:t xml:space="preserve">» </w:t>
      </w:r>
      <w:r w:rsidRPr="00DD2A20">
        <w:rPr>
          <w:spacing w:val="-4"/>
        </w:rPr>
        <w:t>лесоводы и лесники могут анализировать свои данные для повышения рентабельности предприятия,</w:t>
      </w:r>
      <w:r w:rsidR="0064246A" w:rsidRPr="00DD2A20">
        <w:rPr>
          <w:spacing w:val="-4"/>
        </w:rPr>
        <w:t xml:space="preserve"> а</w:t>
      </w:r>
      <w:r w:rsidRPr="00DD2A20">
        <w:rPr>
          <w:spacing w:val="-4"/>
        </w:rPr>
        <w:t xml:space="preserve"> также принимать взвешенные решения по устроению проблем в своих </w:t>
      </w:r>
      <w:r w:rsidR="002E3CCE" w:rsidRPr="00DD2A20">
        <w:rPr>
          <w:spacing w:val="-4"/>
        </w:rPr>
        <w:t xml:space="preserve">лесных </w:t>
      </w:r>
      <w:r w:rsidR="00100DFA" w:rsidRPr="00DD2A20">
        <w:rPr>
          <w:spacing w:val="-4"/>
        </w:rPr>
        <w:t>угодьях</w:t>
      </w:r>
      <w:r w:rsidRPr="00DD2A20">
        <w:rPr>
          <w:spacing w:val="-4"/>
        </w:rPr>
        <w:t>.</w:t>
      </w:r>
      <w:r w:rsidR="00CB4B42" w:rsidRPr="00DD2A20">
        <w:rPr>
          <w:spacing w:val="-4"/>
        </w:rPr>
        <w:t xml:space="preserve"> Главная страница веб-приложения «</w:t>
      </w:r>
      <w:proofErr w:type="spellStart"/>
      <w:r w:rsidR="00CB4B42" w:rsidRPr="00DD2A20">
        <w:rPr>
          <w:i/>
          <w:iCs/>
          <w:spacing w:val="-4"/>
          <w:lang w:val="en-US"/>
        </w:rPr>
        <w:t>Evertreen</w:t>
      </w:r>
      <w:proofErr w:type="spellEnd"/>
      <w:r w:rsidR="00CB4B42" w:rsidRPr="00DD2A20">
        <w:rPr>
          <w:spacing w:val="-4"/>
        </w:rPr>
        <w:t>» представлено на рисунке 1.4.</w:t>
      </w:r>
    </w:p>
    <w:p w14:paraId="4C64FD44" w14:textId="7D36B2CC" w:rsidR="003F417D" w:rsidRPr="00DD2A20" w:rsidRDefault="0031234E" w:rsidP="00B73AB7">
      <w:pPr>
        <w:pStyle w:val="af2"/>
        <w:rPr>
          <w:spacing w:val="-4"/>
        </w:rPr>
      </w:pPr>
      <w:r w:rsidRPr="00DD2A20">
        <w:rPr>
          <w:spacing w:val="-4"/>
          <w:lang w:eastAsia="ru-RU"/>
        </w:rPr>
        <w:lastRenderedPageBreak/>
        <w:drawing>
          <wp:inline distT="0" distB="0" distL="0" distR="0" wp14:anchorId="36764454" wp14:editId="2A12A39A">
            <wp:extent cx="6264000" cy="3589938"/>
            <wp:effectExtent l="19050" t="19050" r="22860" b="10795"/>
            <wp:docPr id="1089410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0153" name="Picture 10894101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4000" cy="3589938"/>
                    </a:xfrm>
                    <a:prstGeom prst="rect">
                      <a:avLst/>
                    </a:prstGeom>
                    <a:ln>
                      <a:solidFill>
                        <a:schemeClr val="tx1"/>
                      </a:solidFill>
                    </a:ln>
                  </pic:spPr>
                </pic:pic>
              </a:graphicData>
            </a:graphic>
          </wp:inline>
        </w:drawing>
      </w:r>
    </w:p>
    <w:p w14:paraId="75199DC7" w14:textId="578108CF" w:rsidR="003F417D" w:rsidRPr="00DD2A20" w:rsidRDefault="003F417D" w:rsidP="00B73AB7">
      <w:pPr>
        <w:pStyle w:val="ab"/>
      </w:pPr>
      <w:r w:rsidRPr="00DD2A20">
        <w:t>Рисунок 1.</w:t>
      </w:r>
      <w:r w:rsidR="00B4172F" w:rsidRPr="00DD2A20">
        <w:t>4</w:t>
      </w:r>
      <w:r w:rsidRPr="00DD2A20">
        <w:t xml:space="preserve"> – </w:t>
      </w:r>
      <w:r w:rsidR="00481CE2" w:rsidRPr="00DD2A20">
        <w:t>Главная страница в</w:t>
      </w:r>
      <w:r w:rsidRPr="00DD2A20">
        <w:t>еб-приложени</w:t>
      </w:r>
      <w:r w:rsidR="0085253B">
        <w:t>я</w:t>
      </w:r>
      <w:r w:rsidRPr="00DD2A20">
        <w:t xml:space="preserve"> «</w:t>
      </w:r>
      <w:proofErr w:type="spellStart"/>
      <w:r w:rsidR="0031234E" w:rsidRPr="00DD2A20">
        <w:rPr>
          <w:i/>
          <w:iCs/>
          <w:spacing w:val="-4"/>
          <w:lang w:val="en-US"/>
        </w:rPr>
        <w:t>Evertreen</w:t>
      </w:r>
      <w:proofErr w:type="spellEnd"/>
      <w:r w:rsidRPr="00DD2A20">
        <w:rPr>
          <w:i/>
          <w:iCs/>
        </w:rPr>
        <w:t>»</w:t>
      </w:r>
    </w:p>
    <w:p w14:paraId="6CB4902B" w14:textId="55CBCC7E" w:rsidR="00F54A4F" w:rsidRPr="00DD2A20" w:rsidRDefault="00B238CD" w:rsidP="00B73AB7">
      <w:pPr>
        <w:pStyle w:val="af3"/>
        <w:rPr>
          <w:spacing w:val="2"/>
        </w:rPr>
      </w:pPr>
      <w:r w:rsidRPr="00DD2A20">
        <w:rPr>
          <w:spacing w:val="2"/>
        </w:rPr>
        <w:t>«</w:t>
      </w:r>
      <w:proofErr w:type="spellStart"/>
      <w:r w:rsidR="0031234E" w:rsidRPr="00DD2A20">
        <w:rPr>
          <w:i/>
          <w:iCs/>
          <w:spacing w:val="2"/>
          <w:lang w:val="en-US"/>
        </w:rPr>
        <w:t>Evertreen</w:t>
      </w:r>
      <w:proofErr w:type="spellEnd"/>
      <w:r w:rsidRPr="00DD2A20">
        <w:rPr>
          <w:i/>
          <w:iCs/>
          <w:spacing w:val="2"/>
        </w:rPr>
        <w:t xml:space="preserve">» </w:t>
      </w:r>
      <w:r w:rsidR="008D71E0" w:rsidRPr="00DD2A20">
        <w:rPr>
          <w:spacing w:val="2"/>
        </w:rPr>
        <w:t>имеет бесплатную и платную версии с различными уровнями функциональности и</w:t>
      </w:r>
      <w:r w:rsidR="0031234E" w:rsidRPr="00DD2A20">
        <w:rPr>
          <w:spacing w:val="2"/>
        </w:rPr>
        <w:t xml:space="preserve"> поддержками спутников</w:t>
      </w:r>
      <w:r w:rsidR="008D71E0" w:rsidRPr="00DD2A20">
        <w:rPr>
          <w:spacing w:val="2"/>
        </w:rPr>
        <w:t>, таки</w:t>
      </w:r>
      <w:r w:rsidR="00864211" w:rsidRPr="00DD2A20">
        <w:rPr>
          <w:spacing w:val="2"/>
        </w:rPr>
        <w:t>х</w:t>
      </w:r>
      <w:r w:rsidR="008D71E0" w:rsidRPr="00DD2A20">
        <w:rPr>
          <w:spacing w:val="2"/>
        </w:rPr>
        <w:t xml:space="preserve"> как</w:t>
      </w:r>
      <w:r w:rsidR="00F54A4F" w:rsidRPr="00DD2A20">
        <w:rPr>
          <w:spacing w:val="2"/>
        </w:rPr>
        <w:t>:</w:t>
      </w:r>
    </w:p>
    <w:p w14:paraId="301AC52D" w14:textId="4DCBE2B2" w:rsidR="00F54A4F" w:rsidRPr="00DD2A20" w:rsidRDefault="0031234E" w:rsidP="00B73AB7">
      <w:pPr>
        <w:pStyle w:val="a2"/>
      </w:pPr>
      <w:r w:rsidRPr="00DD2A20">
        <w:rPr>
          <w:i/>
          <w:iCs/>
        </w:rPr>
        <w:t>Landsat</w:t>
      </w:r>
      <w:r w:rsidR="00F54A4F" w:rsidRPr="00DD2A20">
        <w:t>;</w:t>
      </w:r>
    </w:p>
    <w:p w14:paraId="68944754" w14:textId="77C61FDB" w:rsidR="00F54A4F" w:rsidRPr="00DD2A20" w:rsidRDefault="0031234E" w:rsidP="00B73AB7">
      <w:pPr>
        <w:pStyle w:val="a2"/>
      </w:pPr>
      <w:r w:rsidRPr="00DD2A20">
        <w:rPr>
          <w:i/>
          <w:iCs/>
        </w:rPr>
        <w:t>MODIS</w:t>
      </w:r>
      <w:r w:rsidR="00F54A4F" w:rsidRPr="00DD2A20">
        <w:t>;</w:t>
      </w:r>
    </w:p>
    <w:p w14:paraId="64C0722E" w14:textId="69AB0668" w:rsidR="00F54A4F" w:rsidRPr="00DD2A20" w:rsidRDefault="0031234E" w:rsidP="00B73AB7">
      <w:pPr>
        <w:pStyle w:val="a2"/>
      </w:pPr>
      <w:proofErr w:type="spellStart"/>
      <w:r w:rsidRPr="00DD2A20">
        <w:rPr>
          <w:i/>
          <w:iCs/>
        </w:rPr>
        <w:t>Sential</w:t>
      </w:r>
      <w:proofErr w:type="spellEnd"/>
      <w:r w:rsidR="00F54A4F" w:rsidRPr="00DD2A20">
        <w:t>;</w:t>
      </w:r>
    </w:p>
    <w:p w14:paraId="22561322" w14:textId="77E5F901" w:rsidR="00F54A4F" w:rsidRPr="00DD2A20" w:rsidRDefault="0031234E" w:rsidP="00B73AB7">
      <w:pPr>
        <w:pStyle w:val="a2"/>
      </w:pPr>
      <w:r w:rsidRPr="00DD2A20">
        <w:rPr>
          <w:i/>
          <w:iCs/>
        </w:rPr>
        <w:t>KOMPSAT</w:t>
      </w:r>
      <w:r w:rsidR="00F54A4F" w:rsidRPr="00DD2A20">
        <w:t>;</w:t>
      </w:r>
    </w:p>
    <w:p w14:paraId="1D687793" w14:textId="2D201350" w:rsidR="00CB7EAF" w:rsidRPr="00DD2A20" w:rsidRDefault="0031234E" w:rsidP="00B73AB7">
      <w:pPr>
        <w:pStyle w:val="a2"/>
      </w:pPr>
      <w:proofErr w:type="spellStart"/>
      <w:r w:rsidRPr="00DD2A20">
        <w:rPr>
          <w:i/>
          <w:iCs/>
        </w:rPr>
        <w:t>SuperView</w:t>
      </w:r>
      <w:proofErr w:type="spellEnd"/>
      <w:r w:rsidR="008D71E0" w:rsidRPr="00DD2A20">
        <w:t>.</w:t>
      </w:r>
    </w:p>
    <w:p w14:paraId="3B7C1EE1" w14:textId="19BF50D9" w:rsidR="00CB7EAF" w:rsidRPr="00DD2A20" w:rsidRDefault="00CB7EAF" w:rsidP="00B73AB7">
      <w:pPr>
        <w:pStyle w:val="af3"/>
        <w:rPr>
          <w:spacing w:val="-4"/>
        </w:rPr>
      </w:pPr>
      <w:r w:rsidRPr="00DD2A20">
        <w:rPr>
          <w:spacing w:val="-4"/>
        </w:rPr>
        <w:t>Особенности данной платформы:</w:t>
      </w:r>
    </w:p>
    <w:p w14:paraId="6AC5CF2E" w14:textId="77777777" w:rsidR="00CB7EAF" w:rsidRPr="00DD2A20" w:rsidRDefault="00CB7EAF" w:rsidP="00B73AB7">
      <w:pPr>
        <w:pStyle w:val="a2"/>
        <w:rPr>
          <w:lang w:val="ru-RU"/>
        </w:rPr>
      </w:pPr>
      <w:r w:rsidRPr="00DD2A20">
        <w:rPr>
          <w:lang w:val="ru-RU"/>
        </w:rPr>
        <w:t>возможность работы не только с фермерами, но и с лесоводами;</w:t>
      </w:r>
    </w:p>
    <w:p w14:paraId="5DD3FE25" w14:textId="4718BB14" w:rsidR="00CB7EAF" w:rsidRPr="00DD2A20" w:rsidRDefault="00E065CB" w:rsidP="00B73AB7">
      <w:pPr>
        <w:pStyle w:val="a2"/>
        <w:rPr>
          <w:lang w:val="ru-RU"/>
        </w:rPr>
      </w:pPr>
      <w:r w:rsidRPr="00DD2A20">
        <w:rPr>
          <w:lang w:val="ru-RU"/>
        </w:rPr>
        <w:t xml:space="preserve">принимает участие </w:t>
      </w:r>
      <w:r w:rsidR="00CB7EAF" w:rsidRPr="00DD2A20">
        <w:rPr>
          <w:lang w:val="ru-RU"/>
        </w:rPr>
        <w:t>благотворительных эко-</w:t>
      </w:r>
      <w:r w:rsidRPr="00DD2A20">
        <w:rPr>
          <w:lang w:val="ru-RU"/>
        </w:rPr>
        <w:t>проекта по восстановлению окружающей среды по всему миру;</w:t>
      </w:r>
    </w:p>
    <w:p w14:paraId="6835865E" w14:textId="106663CA" w:rsidR="00CB7EAF" w:rsidRPr="00DD2A20" w:rsidRDefault="00806F4A" w:rsidP="00B73AB7">
      <w:pPr>
        <w:pStyle w:val="a2"/>
        <w:rPr>
          <w:lang w:val="ru-RU"/>
        </w:rPr>
      </w:pPr>
      <w:r w:rsidRPr="00DD2A20">
        <w:rPr>
          <w:noProof/>
          <w:lang w:val="ru-RU" w:eastAsia="ru-RU"/>
        </w:rPr>
        <mc:AlternateContent>
          <mc:Choice Requires="aink">
            <w:drawing>
              <wp:anchor distT="0" distB="0" distL="114300" distR="114300" simplePos="0" relativeHeight="251780096" behindDoc="0" locked="0" layoutInCell="1" allowOverlap="1" wp14:anchorId="0673A3CE" wp14:editId="78DD288A">
                <wp:simplePos x="0" y="0"/>
                <wp:positionH relativeFrom="column">
                  <wp:posOffset>1879784</wp:posOffset>
                </wp:positionH>
                <wp:positionV relativeFrom="paragraph">
                  <wp:posOffset>13374</wp:posOffset>
                </wp:positionV>
                <wp:extent cx="360" cy="360"/>
                <wp:effectExtent l="38100" t="25400" r="25400" b="38100"/>
                <wp:wrapNone/>
                <wp:docPr id="1547014675"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780096" behindDoc="0" locked="0" layoutInCell="1" allowOverlap="1" wp14:anchorId="0673A3CE" wp14:editId="78DD288A">
                <wp:simplePos x="0" y="0"/>
                <wp:positionH relativeFrom="column">
                  <wp:posOffset>1879784</wp:posOffset>
                </wp:positionH>
                <wp:positionV relativeFrom="paragraph">
                  <wp:posOffset>13374</wp:posOffset>
                </wp:positionV>
                <wp:extent cx="360" cy="360"/>
                <wp:effectExtent l="38100" t="25400" r="25400" b="38100"/>
                <wp:wrapNone/>
                <wp:docPr id="1547014675" name="Ink 2"/>
                <wp:cNvGraphicFramePr/>
                <a:graphic xmlns:a="http://schemas.openxmlformats.org/drawingml/2006/main">
                  <a:graphicData uri="http://schemas.openxmlformats.org/drawingml/2006/picture">
                    <pic:pic xmlns:pic="http://schemas.openxmlformats.org/drawingml/2006/picture">
                      <pic:nvPicPr>
                        <pic:cNvPr id="1547014675" name="Ink 2"/>
                        <pic:cNvPicPr/>
                      </pic:nvPicPr>
                      <pic:blipFill>
                        <a:blip r:embed="rId17"/>
                        <a:stretch>
                          <a:fillRect/>
                        </a:stretch>
                      </pic:blipFill>
                      <pic:spPr>
                        <a:xfrm>
                          <a:off x="0" y="0"/>
                          <a:ext cx="18000" cy="108000"/>
                        </a:xfrm>
                        <a:prstGeom prst="rect">
                          <a:avLst/>
                        </a:prstGeom>
                      </pic:spPr>
                    </pic:pic>
                  </a:graphicData>
                </a:graphic>
              </wp:anchor>
            </w:drawing>
          </mc:Fallback>
        </mc:AlternateContent>
      </w:r>
      <w:r w:rsidRPr="00DD2A20">
        <w:rPr>
          <w:noProof/>
          <w:lang w:val="ru-RU" w:eastAsia="ru-RU"/>
        </w:rPr>
        <mc:AlternateContent>
          <mc:Choice Requires="aink">
            <w:drawing>
              <wp:anchor distT="0" distB="0" distL="114300" distR="114300" simplePos="0" relativeHeight="251779072" behindDoc="0" locked="0" layoutInCell="1" allowOverlap="1" wp14:anchorId="6122294A" wp14:editId="57693536">
                <wp:simplePos x="0" y="0"/>
                <wp:positionH relativeFrom="column">
                  <wp:posOffset>859904</wp:posOffset>
                </wp:positionH>
                <wp:positionV relativeFrom="paragraph">
                  <wp:posOffset>173214</wp:posOffset>
                </wp:positionV>
                <wp:extent cx="222480" cy="360"/>
                <wp:effectExtent l="38100" t="38100" r="31750" b="38100"/>
                <wp:wrapNone/>
                <wp:docPr id="338613382" name="Ink 1"/>
                <wp:cNvGraphicFramePr/>
                <a:graphic xmlns:a="http://schemas.openxmlformats.org/drawingml/2006/main">
                  <a:graphicData uri="http://schemas.microsoft.com/office/word/2010/wordprocessingInk">
                    <w14:contentPart bwMode="auto" r:id="rId18">
                      <w14:nvContentPartPr>
                        <w14:cNvContentPartPr/>
                      </w14:nvContentPartPr>
                      <w14:xfrm>
                        <a:off x="0" y="0"/>
                        <a:ext cx="222480" cy="360"/>
                      </w14:xfrm>
                    </w14:contentPart>
                  </a:graphicData>
                </a:graphic>
              </wp:anchor>
            </w:drawing>
          </mc:Choice>
          <mc:Fallback>
            <w:drawing>
              <wp:anchor distT="0" distB="0" distL="114300" distR="114300" simplePos="0" relativeHeight="251779072" behindDoc="0" locked="0" layoutInCell="1" allowOverlap="1" wp14:anchorId="6122294A" wp14:editId="57693536">
                <wp:simplePos x="0" y="0"/>
                <wp:positionH relativeFrom="column">
                  <wp:posOffset>859904</wp:posOffset>
                </wp:positionH>
                <wp:positionV relativeFrom="paragraph">
                  <wp:posOffset>173214</wp:posOffset>
                </wp:positionV>
                <wp:extent cx="222480" cy="360"/>
                <wp:effectExtent l="38100" t="38100" r="31750" b="38100"/>
                <wp:wrapNone/>
                <wp:docPr id="338613382" name="Ink 1"/>
                <wp:cNvGraphicFramePr/>
                <a:graphic xmlns:a="http://schemas.openxmlformats.org/drawingml/2006/main">
                  <a:graphicData uri="http://schemas.openxmlformats.org/drawingml/2006/picture">
                    <pic:pic xmlns:pic="http://schemas.openxmlformats.org/drawingml/2006/picture">
                      <pic:nvPicPr>
                        <pic:cNvPr id="338613382" name="Ink 1"/>
                        <pic:cNvPicPr/>
                      </pic:nvPicPr>
                      <pic:blipFill>
                        <a:blip r:embed="rId21"/>
                        <a:stretch>
                          <a:fillRect/>
                        </a:stretch>
                      </pic:blipFill>
                      <pic:spPr>
                        <a:xfrm>
                          <a:off x="0" y="0"/>
                          <a:ext cx="240120" cy="108000"/>
                        </a:xfrm>
                        <a:prstGeom prst="rect">
                          <a:avLst/>
                        </a:prstGeom>
                      </pic:spPr>
                    </pic:pic>
                  </a:graphicData>
                </a:graphic>
              </wp:anchor>
            </w:drawing>
          </mc:Fallback>
        </mc:AlternateContent>
      </w:r>
      <w:r w:rsidR="002E3CCE" w:rsidRPr="00DD2A20">
        <w:rPr>
          <w:lang w:val="ru-RU"/>
        </w:rPr>
        <w:t>предоставляют</w:t>
      </w:r>
      <w:r w:rsidR="00CB7EAF" w:rsidRPr="00DD2A20">
        <w:rPr>
          <w:lang w:val="ru-RU"/>
        </w:rPr>
        <w:t xml:space="preserve"> инструменты по исследованию ландшафта</w:t>
      </w:r>
      <w:r w:rsidR="00E065CB" w:rsidRPr="00DD2A20">
        <w:rPr>
          <w:lang w:val="ru-RU"/>
        </w:rPr>
        <w:t>;</w:t>
      </w:r>
    </w:p>
    <w:p w14:paraId="5A536038" w14:textId="6864E66E" w:rsidR="006965B2" w:rsidRPr="00DD2A20" w:rsidRDefault="00E065CB" w:rsidP="00B73AB7">
      <w:pPr>
        <w:pStyle w:val="a2"/>
        <w:rPr>
          <w:lang w:val="ru-RU"/>
        </w:rPr>
      </w:pPr>
      <w:r w:rsidRPr="00DD2A20">
        <w:rPr>
          <w:lang w:val="ru-RU"/>
        </w:rPr>
        <w:t>предоставление возможности ведения плана по полю.</w:t>
      </w:r>
    </w:p>
    <w:p w14:paraId="315C2CEB" w14:textId="459034DE" w:rsidR="006965B2" w:rsidRPr="00DD2A20" w:rsidRDefault="006965B2" w:rsidP="00B73AB7">
      <w:pPr>
        <w:pStyle w:val="af3"/>
      </w:pPr>
      <w:r w:rsidRPr="00DD2A20">
        <w:t>Из недостатков данного веб-</w:t>
      </w:r>
      <w:r w:rsidRPr="00B16ED8">
        <w:t>приложени</w:t>
      </w:r>
      <w:r w:rsidR="00864211" w:rsidRPr="00B16ED8">
        <w:t>я</w:t>
      </w:r>
      <w:r w:rsidR="00B16ED8" w:rsidRPr="00B16ED8">
        <w:t xml:space="preserve"> </w:t>
      </w:r>
      <w:r w:rsidR="00B16ED8" w:rsidRPr="00B16ED8">
        <w:rPr>
          <w:spacing w:val="4"/>
        </w:rPr>
        <w:t>–</w:t>
      </w:r>
      <w:r w:rsidR="00B16ED8" w:rsidRPr="00B16ED8">
        <w:t xml:space="preserve"> </w:t>
      </w:r>
      <w:r w:rsidRPr="00B16ED8">
        <w:t>это в</w:t>
      </w:r>
      <w:r w:rsidRPr="00DD2A20">
        <w:t xml:space="preserve">ысокая цена и сложность интерфейса для обычных пользователей. </w:t>
      </w:r>
    </w:p>
    <w:p w14:paraId="4EB9FBBE" w14:textId="5F112F9B" w:rsidR="003F417D" w:rsidRPr="00DD2A20" w:rsidRDefault="003F417D" w:rsidP="00B73AB7">
      <w:pPr>
        <w:pStyle w:val="af3"/>
        <w:rPr>
          <w:spacing w:val="-4"/>
        </w:rPr>
      </w:pPr>
      <w:r w:rsidRPr="00DD2A20">
        <w:rPr>
          <w:spacing w:val="-4"/>
        </w:rPr>
        <w:t xml:space="preserve">Сравнение аналогов </w:t>
      </w:r>
      <w:r w:rsidR="00B238CD" w:rsidRPr="00DD2A20">
        <w:rPr>
          <w:spacing w:val="-4"/>
        </w:rPr>
        <w:t>«</w:t>
      </w:r>
      <w:proofErr w:type="spellStart"/>
      <w:r w:rsidR="0031234E" w:rsidRPr="00DD2A20">
        <w:rPr>
          <w:i/>
          <w:iCs/>
          <w:spacing w:val="-4"/>
          <w:lang w:val="en-US"/>
        </w:rPr>
        <w:t>ExactFarming</w:t>
      </w:r>
      <w:proofErr w:type="spellEnd"/>
      <w:r w:rsidR="00B238CD" w:rsidRPr="00DD2A20">
        <w:rPr>
          <w:i/>
          <w:iCs/>
          <w:spacing w:val="-4"/>
        </w:rPr>
        <w:t>»</w:t>
      </w:r>
      <w:r w:rsidRPr="00DD2A20">
        <w:rPr>
          <w:spacing w:val="-4"/>
        </w:rPr>
        <w:t xml:space="preserve"> и </w:t>
      </w:r>
      <w:r w:rsidR="00B238CD" w:rsidRPr="00DD2A20">
        <w:rPr>
          <w:spacing w:val="-4"/>
        </w:rPr>
        <w:t>«</w:t>
      </w:r>
      <w:proofErr w:type="spellStart"/>
      <w:r w:rsidR="0031234E" w:rsidRPr="00DD2A20">
        <w:rPr>
          <w:i/>
          <w:iCs/>
          <w:spacing w:val="-4"/>
          <w:lang w:val="en-US"/>
        </w:rPr>
        <w:t>OneSoil</w:t>
      </w:r>
      <w:proofErr w:type="spellEnd"/>
      <w:r w:rsidR="00B238CD" w:rsidRPr="00DD2A20">
        <w:rPr>
          <w:i/>
          <w:iCs/>
          <w:spacing w:val="-4"/>
        </w:rPr>
        <w:t>»</w:t>
      </w:r>
      <w:r w:rsidRPr="00DD2A20">
        <w:rPr>
          <w:spacing w:val="-4"/>
        </w:rPr>
        <w:t xml:space="preserve"> с </w:t>
      </w:r>
      <w:r w:rsidR="00B238CD" w:rsidRPr="00DD2A20">
        <w:rPr>
          <w:spacing w:val="-4"/>
        </w:rPr>
        <w:t>«</w:t>
      </w:r>
      <w:r w:rsidR="0031234E" w:rsidRPr="00DD2A20">
        <w:rPr>
          <w:i/>
          <w:iCs/>
          <w:spacing w:val="-4"/>
          <w:lang w:val="en-US"/>
        </w:rPr>
        <w:t>EOS</w:t>
      </w:r>
      <w:r w:rsidR="00B238CD" w:rsidRPr="00DD2A20">
        <w:rPr>
          <w:i/>
          <w:iCs/>
          <w:spacing w:val="-4"/>
        </w:rPr>
        <w:t>»</w:t>
      </w:r>
      <w:r w:rsidRPr="00DD2A20">
        <w:rPr>
          <w:spacing w:val="-4"/>
        </w:rPr>
        <w:t xml:space="preserve"> и </w:t>
      </w:r>
      <w:r w:rsidR="00B238CD" w:rsidRPr="00DD2A20">
        <w:rPr>
          <w:spacing w:val="-4"/>
        </w:rPr>
        <w:t>«</w:t>
      </w:r>
      <w:proofErr w:type="spellStart"/>
      <w:r w:rsidR="0031234E" w:rsidRPr="00DD2A20">
        <w:rPr>
          <w:i/>
          <w:iCs/>
          <w:spacing w:val="-4"/>
          <w:lang w:val="en-US"/>
        </w:rPr>
        <w:t>Evertreen</w:t>
      </w:r>
      <w:proofErr w:type="spellEnd"/>
      <w:r w:rsidR="00B238CD" w:rsidRPr="00DD2A20">
        <w:rPr>
          <w:i/>
          <w:iCs/>
          <w:spacing w:val="-4"/>
        </w:rPr>
        <w:t>»</w:t>
      </w:r>
      <w:r w:rsidRPr="00DD2A20">
        <w:rPr>
          <w:spacing w:val="-4"/>
        </w:rPr>
        <w:t xml:space="preserve"> может быть проведено по нескольким аспектам:</w:t>
      </w:r>
    </w:p>
    <w:p w14:paraId="17CED186" w14:textId="425E090D" w:rsidR="003F417D" w:rsidRPr="00DD2A20" w:rsidRDefault="003F417D" w:rsidP="00B73AB7">
      <w:pPr>
        <w:pStyle w:val="a2"/>
      </w:pPr>
      <w:proofErr w:type="spellStart"/>
      <w:r w:rsidRPr="00DD2A20">
        <w:t>функциональност</w:t>
      </w:r>
      <w:proofErr w:type="spellEnd"/>
      <w:r w:rsidR="00864211" w:rsidRPr="00DD2A20">
        <w:rPr>
          <w:lang w:val="ru-RU"/>
        </w:rPr>
        <w:t>и</w:t>
      </w:r>
      <w:r w:rsidR="00F54A4F" w:rsidRPr="00DD2A20">
        <w:t>;</w:t>
      </w:r>
    </w:p>
    <w:p w14:paraId="4FFB7A5E" w14:textId="2C8E0713" w:rsidR="003F417D" w:rsidRPr="00DD2A20" w:rsidRDefault="003F417D" w:rsidP="00B73AB7">
      <w:pPr>
        <w:pStyle w:val="a2"/>
      </w:pPr>
      <w:proofErr w:type="spellStart"/>
      <w:r w:rsidRPr="00DD2A20">
        <w:t>интерфейс</w:t>
      </w:r>
      <w:proofErr w:type="spellEnd"/>
      <w:r w:rsidR="00864211" w:rsidRPr="00DD2A20">
        <w:rPr>
          <w:lang w:val="ru-RU"/>
        </w:rPr>
        <w:t>у</w:t>
      </w:r>
      <w:r w:rsidR="00F54A4F" w:rsidRPr="00DD2A20">
        <w:t>;</w:t>
      </w:r>
    </w:p>
    <w:p w14:paraId="4CD70D9C" w14:textId="59BB606A" w:rsidR="003F417D" w:rsidRPr="00DD2A20" w:rsidRDefault="003F417D" w:rsidP="00B73AB7">
      <w:pPr>
        <w:pStyle w:val="a2"/>
      </w:pPr>
      <w:proofErr w:type="spellStart"/>
      <w:r w:rsidRPr="00DD2A20">
        <w:t>интеграци</w:t>
      </w:r>
      <w:proofErr w:type="spellEnd"/>
      <w:r w:rsidR="00864211" w:rsidRPr="00DD2A20">
        <w:rPr>
          <w:lang w:val="ru-RU"/>
        </w:rPr>
        <w:t>и</w:t>
      </w:r>
      <w:r w:rsidRPr="00DD2A20">
        <w:t xml:space="preserve"> и </w:t>
      </w:r>
      <w:proofErr w:type="spellStart"/>
      <w:r w:rsidRPr="00DD2A20">
        <w:t>поддерж</w:t>
      </w:r>
      <w:proofErr w:type="spellEnd"/>
      <w:r w:rsidR="00864211" w:rsidRPr="00DD2A20">
        <w:rPr>
          <w:lang w:val="ru-RU"/>
        </w:rPr>
        <w:t>е</w:t>
      </w:r>
      <w:r w:rsidR="00F54A4F" w:rsidRPr="00DD2A20">
        <w:t>;</w:t>
      </w:r>
    </w:p>
    <w:p w14:paraId="3626CCEB" w14:textId="2AE6956F" w:rsidR="003F417D" w:rsidRPr="00DD2A20" w:rsidRDefault="003F417D" w:rsidP="00B73AB7">
      <w:pPr>
        <w:pStyle w:val="a2"/>
      </w:pPr>
      <w:proofErr w:type="spellStart"/>
      <w:r w:rsidRPr="00DD2A20">
        <w:t>цен</w:t>
      </w:r>
      <w:proofErr w:type="spellEnd"/>
      <w:r w:rsidR="00864211" w:rsidRPr="00DD2A20">
        <w:rPr>
          <w:lang w:val="ru-RU"/>
        </w:rPr>
        <w:t>е</w:t>
      </w:r>
      <w:r w:rsidRPr="00DD2A20">
        <w:t xml:space="preserve"> и </w:t>
      </w:r>
      <w:proofErr w:type="spellStart"/>
      <w:r w:rsidRPr="00DD2A20">
        <w:t>доступност</w:t>
      </w:r>
      <w:proofErr w:type="spellEnd"/>
      <w:r w:rsidR="00864211" w:rsidRPr="00DD2A20">
        <w:rPr>
          <w:lang w:val="ru-RU"/>
        </w:rPr>
        <w:t>и</w:t>
      </w:r>
      <w:r w:rsidR="00F54A4F" w:rsidRPr="00DD2A20">
        <w:t>.</w:t>
      </w:r>
    </w:p>
    <w:p w14:paraId="728F4F53" w14:textId="5575AE8E" w:rsidR="003F417D" w:rsidRPr="00DD2A20" w:rsidRDefault="00B238CD" w:rsidP="00B73AB7">
      <w:pPr>
        <w:pStyle w:val="af3"/>
        <w:rPr>
          <w:spacing w:val="-4"/>
        </w:rPr>
      </w:pPr>
      <w:r w:rsidRPr="00DD2A20">
        <w:rPr>
          <w:i/>
          <w:iCs/>
          <w:spacing w:val="-4"/>
        </w:rPr>
        <w:t>«</w:t>
      </w:r>
      <w:proofErr w:type="spellStart"/>
      <w:r w:rsidR="00882F6C" w:rsidRPr="00DD2A20">
        <w:rPr>
          <w:i/>
          <w:iCs/>
          <w:spacing w:val="-4"/>
          <w:lang w:val="en-US"/>
        </w:rPr>
        <w:t>ExactFarming</w:t>
      </w:r>
      <w:proofErr w:type="spellEnd"/>
      <w:r w:rsidRPr="00DD2A20">
        <w:rPr>
          <w:i/>
          <w:iCs/>
          <w:spacing w:val="-4"/>
        </w:rPr>
        <w:t>»</w:t>
      </w:r>
      <w:r w:rsidR="003F417D" w:rsidRPr="00DD2A20">
        <w:rPr>
          <w:spacing w:val="-4"/>
        </w:rPr>
        <w:t xml:space="preserve"> и </w:t>
      </w:r>
      <w:r w:rsidRPr="00DD2A20">
        <w:rPr>
          <w:spacing w:val="-4"/>
        </w:rPr>
        <w:t>«</w:t>
      </w:r>
      <w:proofErr w:type="spellStart"/>
      <w:r w:rsidR="00882F6C" w:rsidRPr="00DD2A20">
        <w:rPr>
          <w:i/>
          <w:iCs/>
          <w:spacing w:val="-4"/>
          <w:lang w:val="en-US"/>
        </w:rPr>
        <w:t>OneSoil</w:t>
      </w:r>
      <w:proofErr w:type="spellEnd"/>
      <w:r w:rsidRPr="00DD2A20">
        <w:rPr>
          <w:i/>
          <w:iCs/>
          <w:spacing w:val="-4"/>
        </w:rPr>
        <w:t>»</w:t>
      </w:r>
      <w:r w:rsidR="003F417D" w:rsidRPr="00DD2A20">
        <w:rPr>
          <w:spacing w:val="-4"/>
        </w:rPr>
        <w:t xml:space="preserve">, как веб-приложения для </w:t>
      </w:r>
      <w:r w:rsidR="00BA5649" w:rsidRPr="00DD2A20">
        <w:rPr>
          <w:spacing w:val="-4"/>
        </w:rPr>
        <w:t>фермеров</w:t>
      </w:r>
      <w:r w:rsidR="003F417D" w:rsidRPr="00DD2A20">
        <w:rPr>
          <w:spacing w:val="-4"/>
        </w:rPr>
        <w:t xml:space="preserve">, предоставляют функциональность </w:t>
      </w:r>
      <w:r w:rsidR="00BA5649" w:rsidRPr="00DD2A20">
        <w:rPr>
          <w:spacing w:val="-4"/>
        </w:rPr>
        <w:t>мониторинга</w:t>
      </w:r>
      <w:r w:rsidR="003F417D" w:rsidRPr="00DD2A20">
        <w:rPr>
          <w:spacing w:val="-4"/>
        </w:rPr>
        <w:t xml:space="preserve"> и анализа данных о </w:t>
      </w:r>
      <w:r w:rsidR="00BA5649" w:rsidRPr="00DD2A20">
        <w:rPr>
          <w:spacing w:val="-4"/>
        </w:rPr>
        <w:t>посевах</w:t>
      </w:r>
      <w:r w:rsidR="003F417D" w:rsidRPr="00DD2A20">
        <w:rPr>
          <w:spacing w:val="-4"/>
        </w:rPr>
        <w:t>, а также предоставляют актуальную информацию</w:t>
      </w:r>
      <w:r w:rsidR="00BA5649" w:rsidRPr="00DD2A20">
        <w:rPr>
          <w:spacing w:val="-4"/>
        </w:rPr>
        <w:t xml:space="preserve"> о прогнозе погоды</w:t>
      </w:r>
      <w:r w:rsidR="003F417D" w:rsidRPr="00DD2A20">
        <w:rPr>
          <w:spacing w:val="-4"/>
        </w:rPr>
        <w:t xml:space="preserve">. </w:t>
      </w:r>
      <w:r w:rsidRPr="00DD2A20">
        <w:rPr>
          <w:spacing w:val="-4"/>
        </w:rPr>
        <w:t>«</w:t>
      </w:r>
      <w:r w:rsidR="00BA5649" w:rsidRPr="00DD2A20">
        <w:rPr>
          <w:i/>
          <w:iCs/>
          <w:spacing w:val="-4"/>
          <w:lang w:val="en-US"/>
        </w:rPr>
        <w:t>EOS</w:t>
      </w:r>
      <w:r w:rsidRPr="00DD2A20">
        <w:rPr>
          <w:i/>
          <w:iCs/>
          <w:spacing w:val="-4"/>
        </w:rPr>
        <w:t>»</w:t>
      </w:r>
      <w:r w:rsidR="003F417D" w:rsidRPr="00DD2A20">
        <w:rPr>
          <w:spacing w:val="-4"/>
        </w:rPr>
        <w:t xml:space="preserve"> и </w:t>
      </w:r>
      <w:r w:rsidRPr="00DD2A20">
        <w:rPr>
          <w:spacing w:val="-4"/>
        </w:rPr>
        <w:t>«</w:t>
      </w:r>
      <w:proofErr w:type="spellStart"/>
      <w:r w:rsidR="00BA5649" w:rsidRPr="00DD2A20">
        <w:rPr>
          <w:i/>
          <w:iCs/>
          <w:spacing w:val="-4"/>
          <w:lang w:val="en-US"/>
        </w:rPr>
        <w:t>Evertreen</w:t>
      </w:r>
      <w:proofErr w:type="spellEnd"/>
      <w:r w:rsidRPr="00DD2A20">
        <w:rPr>
          <w:i/>
          <w:iCs/>
          <w:spacing w:val="-4"/>
        </w:rPr>
        <w:t>»</w:t>
      </w:r>
      <w:r w:rsidR="003F417D" w:rsidRPr="00DD2A20">
        <w:rPr>
          <w:spacing w:val="-4"/>
        </w:rPr>
        <w:t xml:space="preserve"> также предостав</w:t>
      </w:r>
      <w:r w:rsidR="003F417D" w:rsidRPr="00DD2A20">
        <w:rPr>
          <w:spacing w:val="-4"/>
        </w:rPr>
        <w:lastRenderedPageBreak/>
        <w:t xml:space="preserve">ляют функциональность </w:t>
      </w:r>
      <w:r w:rsidR="00BA5649" w:rsidRPr="00DD2A20">
        <w:rPr>
          <w:spacing w:val="-4"/>
        </w:rPr>
        <w:t>мониторинга</w:t>
      </w:r>
      <w:r w:rsidR="003F417D" w:rsidRPr="00DD2A20">
        <w:rPr>
          <w:spacing w:val="-4"/>
        </w:rPr>
        <w:t xml:space="preserve">, анализа </w:t>
      </w:r>
      <w:r w:rsidR="00BA5649" w:rsidRPr="00DD2A20">
        <w:rPr>
          <w:spacing w:val="-4"/>
        </w:rPr>
        <w:t>данных</w:t>
      </w:r>
      <w:r w:rsidR="003F417D" w:rsidRPr="00DD2A20">
        <w:rPr>
          <w:spacing w:val="-4"/>
        </w:rPr>
        <w:t xml:space="preserve"> и позволяют</w:t>
      </w:r>
      <w:r w:rsidR="00BA5649" w:rsidRPr="00DD2A20">
        <w:rPr>
          <w:spacing w:val="-4"/>
        </w:rPr>
        <w:t xml:space="preserve"> также визуализировать</w:t>
      </w:r>
      <w:r w:rsidR="00864211" w:rsidRPr="00DD2A20">
        <w:rPr>
          <w:spacing w:val="-4"/>
        </w:rPr>
        <w:t xml:space="preserve"> прогресс роста леса за определенное время</w:t>
      </w:r>
      <w:r w:rsidR="003F417D" w:rsidRPr="00DD2A20">
        <w:rPr>
          <w:spacing w:val="-4"/>
        </w:rPr>
        <w:t xml:space="preserve">. Однако, </w:t>
      </w:r>
      <w:r w:rsidRPr="00DD2A20">
        <w:rPr>
          <w:spacing w:val="-4"/>
        </w:rPr>
        <w:t>«</w:t>
      </w:r>
      <w:r w:rsidR="00BA5649" w:rsidRPr="00DD2A20">
        <w:rPr>
          <w:i/>
          <w:iCs/>
          <w:spacing w:val="-4"/>
          <w:lang w:val="en-US"/>
        </w:rPr>
        <w:t>EOS</w:t>
      </w:r>
      <w:r w:rsidRPr="00DD2A20">
        <w:rPr>
          <w:i/>
          <w:iCs/>
          <w:spacing w:val="-4"/>
        </w:rPr>
        <w:t>»</w:t>
      </w:r>
      <w:r w:rsidR="003F417D" w:rsidRPr="00DD2A20">
        <w:rPr>
          <w:spacing w:val="-4"/>
        </w:rPr>
        <w:t xml:space="preserve"> и </w:t>
      </w:r>
      <w:r w:rsidRPr="00DD2A20">
        <w:rPr>
          <w:spacing w:val="-4"/>
        </w:rPr>
        <w:t>«</w:t>
      </w:r>
      <w:proofErr w:type="spellStart"/>
      <w:r w:rsidR="00BA5649" w:rsidRPr="00DD2A20">
        <w:rPr>
          <w:i/>
          <w:iCs/>
          <w:spacing w:val="-4"/>
          <w:lang w:val="en-US"/>
        </w:rPr>
        <w:t>Evertreen</w:t>
      </w:r>
      <w:proofErr w:type="spellEnd"/>
      <w:r w:rsidRPr="00DD2A20">
        <w:rPr>
          <w:i/>
          <w:iCs/>
          <w:spacing w:val="-4"/>
        </w:rPr>
        <w:t>»</w:t>
      </w:r>
      <w:r w:rsidR="003F417D" w:rsidRPr="00DD2A20">
        <w:rPr>
          <w:spacing w:val="-4"/>
        </w:rPr>
        <w:t xml:space="preserve"> могут иметь более узкую специализацию </w:t>
      </w:r>
      <w:r w:rsidR="00BA5649" w:rsidRPr="00DD2A20">
        <w:rPr>
          <w:spacing w:val="-4"/>
        </w:rPr>
        <w:t xml:space="preserve">по мониторингу лесов </w:t>
      </w:r>
      <w:r w:rsidR="003F417D" w:rsidRPr="00DD2A20">
        <w:rPr>
          <w:spacing w:val="-4"/>
        </w:rPr>
        <w:t xml:space="preserve">и </w:t>
      </w:r>
      <w:r w:rsidR="00BA5649" w:rsidRPr="00DD2A20">
        <w:rPr>
          <w:spacing w:val="-4"/>
        </w:rPr>
        <w:t>анализ</w:t>
      </w:r>
      <w:r w:rsidR="008C4D50">
        <w:rPr>
          <w:spacing w:val="-4"/>
        </w:rPr>
        <w:t xml:space="preserve">а </w:t>
      </w:r>
      <w:r w:rsidR="00BA5649" w:rsidRPr="00DD2A20">
        <w:rPr>
          <w:spacing w:val="-4"/>
        </w:rPr>
        <w:t>данных</w:t>
      </w:r>
      <w:r w:rsidR="003F417D" w:rsidRPr="00DD2A20">
        <w:rPr>
          <w:spacing w:val="-4"/>
        </w:rPr>
        <w:t xml:space="preserve">, в то время как </w:t>
      </w:r>
      <w:r w:rsidRPr="00DD2A20">
        <w:rPr>
          <w:spacing w:val="-4"/>
        </w:rPr>
        <w:t>«</w:t>
      </w:r>
      <w:proofErr w:type="spellStart"/>
      <w:r w:rsidR="00BA5649" w:rsidRPr="00DD2A20">
        <w:rPr>
          <w:i/>
          <w:iCs/>
          <w:spacing w:val="-4"/>
          <w:lang w:val="en-US"/>
        </w:rPr>
        <w:t>ExactFarming</w:t>
      </w:r>
      <w:proofErr w:type="spellEnd"/>
      <w:r w:rsidRPr="00DD2A20">
        <w:rPr>
          <w:i/>
          <w:iCs/>
          <w:spacing w:val="-4"/>
        </w:rPr>
        <w:t>»</w:t>
      </w:r>
      <w:r w:rsidR="003F417D" w:rsidRPr="00DD2A20">
        <w:rPr>
          <w:spacing w:val="-4"/>
        </w:rPr>
        <w:t xml:space="preserve"> и </w:t>
      </w:r>
      <w:r w:rsidRPr="00DD2A20">
        <w:rPr>
          <w:spacing w:val="-4"/>
        </w:rPr>
        <w:t>«</w:t>
      </w:r>
      <w:proofErr w:type="spellStart"/>
      <w:r w:rsidR="00BA5649" w:rsidRPr="00DD2A20">
        <w:rPr>
          <w:i/>
          <w:iCs/>
          <w:spacing w:val="-4"/>
          <w:lang w:val="en-US"/>
        </w:rPr>
        <w:t>OneSoil</w:t>
      </w:r>
      <w:proofErr w:type="spellEnd"/>
      <w:r w:rsidRPr="00DD2A20">
        <w:rPr>
          <w:i/>
          <w:iCs/>
          <w:spacing w:val="-4"/>
        </w:rPr>
        <w:t>»</w:t>
      </w:r>
      <w:r w:rsidR="003F417D" w:rsidRPr="00DD2A20">
        <w:rPr>
          <w:spacing w:val="-4"/>
        </w:rPr>
        <w:t xml:space="preserve"> </w:t>
      </w:r>
      <w:r w:rsidR="00BA5649" w:rsidRPr="00DD2A20">
        <w:rPr>
          <w:spacing w:val="-4"/>
        </w:rPr>
        <w:t xml:space="preserve">предлагают </w:t>
      </w:r>
      <w:r w:rsidR="003F417D" w:rsidRPr="00DD2A20">
        <w:rPr>
          <w:spacing w:val="-4"/>
        </w:rPr>
        <w:t xml:space="preserve">больше функций, связанных с мониторингом и </w:t>
      </w:r>
      <w:r w:rsidR="00BA5649" w:rsidRPr="00DD2A20">
        <w:rPr>
          <w:spacing w:val="-4"/>
        </w:rPr>
        <w:t>анализом посев</w:t>
      </w:r>
      <w:r w:rsidR="008C4D50">
        <w:rPr>
          <w:spacing w:val="-4"/>
        </w:rPr>
        <w:t>ов</w:t>
      </w:r>
      <w:r w:rsidR="003F417D" w:rsidRPr="00DD2A20">
        <w:rPr>
          <w:spacing w:val="-4"/>
        </w:rPr>
        <w:t>.</w:t>
      </w:r>
    </w:p>
    <w:p w14:paraId="7EE318B6" w14:textId="15FFF0BE" w:rsidR="003F417D" w:rsidRPr="00DD2A20" w:rsidRDefault="003F417D" w:rsidP="00B73AB7">
      <w:pPr>
        <w:pStyle w:val="af3"/>
        <w:rPr>
          <w:spacing w:val="-6"/>
        </w:rPr>
      </w:pPr>
      <w:r w:rsidRPr="00DD2A20">
        <w:rPr>
          <w:spacing w:val="-6"/>
        </w:rPr>
        <w:t xml:space="preserve">Каждая из этих платформ </w:t>
      </w:r>
      <w:r w:rsidR="00864211" w:rsidRPr="00DD2A20">
        <w:rPr>
          <w:spacing w:val="-6"/>
        </w:rPr>
        <w:t>имеет</w:t>
      </w:r>
      <w:r w:rsidRPr="00DD2A20">
        <w:rPr>
          <w:spacing w:val="-6"/>
        </w:rPr>
        <w:t xml:space="preserve"> свой уникальный дизайн интерфейса и </w:t>
      </w:r>
      <w:commentRangeStart w:id="23"/>
      <w:commentRangeStart w:id="24"/>
      <w:r w:rsidRPr="00DD2A20">
        <w:rPr>
          <w:spacing w:val="-6"/>
        </w:rPr>
        <w:t>пользовательский опыт</w:t>
      </w:r>
      <w:commentRangeEnd w:id="23"/>
      <w:r w:rsidR="00100DFA">
        <w:rPr>
          <w:rStyle w:val="CommentReference"/>
          <w:rFonts w:cstheme="minorBidi"/>
          <w:color w:val="auto"/>
        </w:rPr>
        <w:commentReference w:id="23"/>
      </w:r>
      <w:commentRangeEnd w:id="24"/>
      <w:r w:rsidR="00146248">
        <w:rPr>
          <w:rStyle w:val="CommentReference"/>
          <w:rFonts w:cstheme="minorBidi"/>
          <w:color w:val="auto"/>
        </w:rPr>
        <w:commentReference w:id="24"/>
      </w:r>
      <w:r w:rsidRPr="00DD2A20">
        <w:rPr>
          <w:spacing w:val="-6"/>
        </w:rPr>
        <w:t>. Важно учесть, что восприятие интерфейса и удобство использования могут быть субъективными и зависеть от предпочтений и потребностей каждого</w:t>
      </w:r>
      <w:r w:rsidR="00BA5649" w:rsidRPr="00DD2A20">
        <w:rPr>
          <w:spacing w:val="-6"/>
        </w:rPr>
        <w:t xml:space="preserve"> фермера</w:t>
      </w:r>
      <w:r w:rsidRPr="00DD2A20">
        <w:rPr>
          <w:spacing w:val="-6"/>
        </w:rPr>
        <w:t>.</w:t>
      </w:r>
    </w:p>
    <w:p w14:paraId="241EA1CC" w14:textId="51C2FC2B" w:rsidR="003F417D" w:rsidRPr="00DD2A20" w:rsidRDefault="003F417D" w:rsidP="00B73AB7">
      <w:pPr>
        <w:pStyle w:val="af3"/>
        <w:rPr>
          <w:spacing w:val="-4"/>
        </w:rPr>
      </w:pPr>
      <w:r w:rsidRPr="00DD2A20">
        <w:rPr>
          <w:spacing w:val="-4"/>
        </w:rPr>
        <w:t>Важным фактором является наличие интеграций с другими</w:t>
      </w:r>
      <w:r w:rsidR="00BA5649" w:rsidRPr="00DD2A20">
        <w:rPr>
          <w:spacing w:val="-4"/>
        </w:rPr>
        <w:t xml:space="preserve"> источниками данных</w:t>
      </w:r>
      <w:r w:rsidRPr="00DD2A20">
        <w:rPr>
          <w:spacing w:val="-4"/>
        </w:rPr>
        <w:t xml:space="preserve"> или сервисами, которые могут быть полезными для </w:t>
      </w:r>
      <w:r w:rsidR="00BA5649" w:rsidRPr="00DD2A20">
        <w:rPr>
          <w:spacing w:val="-4"/>
        </w:rPr>
        <w:t>фермеров</w:t>
      </w:r>
      <w:r w:rsidRPr="00DD2A20">
        <w:rPr>
          <w:spacing w:val="-4"/>
        </w:rPr>
        <w:t xml:space="preserve">. </w:t>
      </w:r>
      <w:r w:rsidR="00B238CD" w:rsidRPr="00DD2A20">
        <w:rPr>
          <w:spacing w:val="-4"/>
        </w:rPr>
        <w:t>«</w:t>
      </w:r>
      <w:proofErr w:type="spellStart"/>
      <w:r w:rsidR="00BA5649" w:rsidRPr="00DD2A20">
        <w:rPr>
          <w:i/>
          <w:iCs/>
          <w:spacing w:val="-4"/>
          <w:lang w:val="en-US"/>
        </w:rPr>
        <w:t>ExactFarming</w:t>
      </w:r>
      <w:proofErr w:type="spellEnd"/>
      <w:r w:rsidR="00B238CD" w:rsidRPr="00DD2A20">
        <w:rPr>
          <w:i/>
          <w:iCs/>
          <w:spacing w:val="-4"/>
        </w:rPr>
        <w:t>»</w:t>
      </w:r>
      <w:r w:rsidRPr="00DD2A20">
        <w:rPr>
          <w:spacing w:val="-4"/>
        </w:rPr>
        <w:t xml:space="preserve"> и </w:t>
      </w:r>
      <w:r w:rsidR="00B238CD" w:rsidRPr="00DD2A20">
        <w:rPr>
          <w:spacing w:val="-4"/>
        </w:rPr>
        <w:t>«</w:t>
      </w:r>
      <w:proofErr w:type="spellStart"/>
      <w:r w:rsidR="00BA5649" w:rsidRPr="00DD2A20">
        <w:rPr>
          <w:i/>
          <w:iCs/>
          <w:spacing w:val="-4"/>
          <w:lang w:val="en-US"/>
        </w:rPr>
        <w:t>OneSoil</w:t>
      </w:r>
      <w:proofErr w:type="spellEnd"/>
      <w:r w:rsidR="00B238CD" w:rsidRPr="00DD2A20">
        <w:rPr>
          <w:i/>
          <w:iCs/>
          <w:spacing w:val="-4"/>
        </w:rPr>
        <w:t>»</w:t>
      </w:r>
      <w:r w:rsidRPr="00DD2A20">
        <w:rPr>
          <w:spacing w:val="-4"/>
        </w:rPr>
        <w:t xml:space="preserve"> </w:t>
      </w:r>
      <w:r w:rsidR="00BA5649" w:rsidRPr="00DD2A20">
        <w:rPr>
          <w:spacing w:val="-4"/>
        </w:rPr>
        <w:t xml:space="preserve">не </w:t>
      </w:r>
      <w:r w:rsidRPr="00DD2A20">
        <w:rPr>
          <w:spacing w:val="-4"/>
        </w:rPr>
        <w:t xml:space="preserve">могут </w:t>
      </w:r>
      <w:r w:rsidR="00BA5649" w:rsidRPr="00DD2A20">
        <w:rPr>
          <w:spacing w:val="-4"/>
        </w:rPr>
        <w:t>предложить</w:t>
      </w:r>
      <w:r w:rsidRPr="00DD2A20">
        <w:rPr>
          <w:spacing w:val="-4"/>
        </w:rPr>
        <w:t xml:space="preserve"> интеграци</w:t>
      </w:r>
      <w:r w:rsidR="00BA5649" w:rsidRPr="00DD2A20">
        <w:rPr>
          <w:spacing w:val="-4"/>
        </w:rPr>
        <w:t>й</w:t>
      </w:r>
      <w:r w:rsidRPr="00DD2A20">
        <w:rPr>
          <w:spacing w:val="-4"/>
        </w:rPr>
        <w:t xml:space="preserve"> с </w:t>
      </w:r>
      <w:r w:rsidR="00BA5649" w:rsidRPr="00DD2A20">
        <w:rPr>
          <w:spacing w:val="-4"/>
        </w:rPr>
        <w:t>другими спутниками</w:t>
      </w:r>
      <w:r w:rsidRPr="00DD2A20">
        <w:rPr>
          <w:spacing w:val="-4"/>
        </w:rPr>
        <w:t xml:space="preserve">, в то время как </w:t>
      </w:r>
      <w:r w:rsidR="00B238CD" w:rsidRPr="00DD2A20">
        <w:rPr>
          <w:spacing w:val="-4"/>
        </w:rPr>
        <w:t>«</w:t>
      </w:r>
      <w:r w:rsidR="00BA5649" w:rsidRPr="00DD2A20">
        <w:rPr>
          <w:i/>
          <w:iCs/>
          <w:spacing w:val="-4"/>
          <w:lang w:val="en-US"/>
        </w:rPr>
        <w:t>EOS</w:t>
      </w:r>
      <w:r w:rsidR="00B238CD" w:rsidRPr="00DD2A20">
        <w:rPr>
          <w:i/>
          <w:iCs/>
          <w:spacing w:val="-4"/>
        </w:rPr>
        <w:t>»</w:t>
      </w:r>
      <w:r w:rsidRPr="00DD2A20">
        <w:rPr>
          <w:spacing w:val="-4"/>
        </w:rPr>
        <w:t xml:space="preserve"> и </w:t>
      </w:r>
      <w:r w:rsidR="00B238CD" w:rsidRPr="00DD2A20">
        <w:rPr>
          <w:spacing w:val="-4"/>
        </w:rPr>
        <w:t>«</w:t>
      </w:r>
      <w:proofErr w:type="spellStart"/>
      <w:r w:rsidR="00BA5649" w:rsidRPr="00DD2A20">
        <w:rPr>
          <w:i/>
          <w:iCs/>
          <w:spacing w:val="-4"/>
          <w:lang w:val="en-US"/>
        </w:rPr>
        <w:t>Evertreen</w:t>
      </w:r>
      <w:proofErr w:type="spellEnd"/>
      <w:r w:rsidR="00B238CD" w:rsidRPr="00DD2A20">
        <w:rPr>
          <w:i/>
          <w:iCs/>
          <w:spacing w:val="-4"/>
        </w:rPr>
        <w:t>»</w:t>
      </w:r>
      <w:r w:rsidRPr="00DD2A20">
        <w:rPr>
          <w:spacing w:val="-4"/>
        </w:rPr>
        <w:t xml:space="preserve"> могут </w:t>
      </w:r>
      <w:r w:rsidR="00BA5649" w:rsidRPr="00DD2A20">
        <w:rPr>
          <w:spacing w:val="-4"/>
        </w:rPr>
        <w:t>интегрироваться с</w:t>
      </w:r>
      <w:r w:rsidRPr="00DD2A20">
        <w:rPr>
          <w:spacing w:val="-4"/>
        </w:rPr>
        <w:t xml:space="preserve"> более специ</w:t>
      </w:r>
      <w:r w:rsidR="00BA5649" w:rsidRPr="00DD2A20">
        <w:rPr>
          <w:spacing w:val="-4"/>
        </w:rPr>
        <w:t>фичными спутниками</w:t>
      </w:r>
      <w:r w:rsidRPr="00DD2A20">
        <w:rPr>
          <w:spacing w:val="-4"/>
        </w:rPr>
        <w:t>.</w:t>
      </w:r>
    </w:p>
    <w:p w14:paraId="5B1BDD84" w14:textId="03408608" w:rsidR="003F417D" w:rsidRPr="00DD2A20" w:rsidRDefault="00B238CD" w:rsidP="00B73AB7">
      <w:pPr>
        <w:pStyle w:val="af3"/>
        <w:rPr>
          <w:spacing w:val="-4"/>
        </w:rPr>
      </w:pPr>
      <w:r w:rsidRPr="00DD2A20">
        <w:rPr>
          <w:spacing w:val="-4"/>
        </w:rPr>
        <w:t>Также в</w:t>
      </w:r>
      <w:r w:rsidR="003F417D" w:rsidRPr="00DD2A20">
        <w:rPr>
          <w:spacing w:val="-4"/>
        </w:rPr>
        <w:t xml:space="preserve">ажным фактором для </w:t>
      </w:r>
      <w:r w:rsidR="00BA5649" w:rsidRPr="00DD2A20">
        <w:rPr>
          <w:spacing w:val="-4"/>
        </w:rPr>
        <w:t>фермеров</w:t>
      </w:r>
      <w:r w:rsidR="003F417D" w:rsidRPr="00DD2A20">
        <w:rPr>
          <w:spacing w:val="-4"/>
        </w:rPr>
        <w:t xml:space="preserve"> является доступность и стоимость использования этих платформ. Некоторые из них могут предлагать бесплатные версии с ограниченным функционалом или подписки с различными планами и возможностями</w:t>
      </w:r>
      <w:r w:rsidR="003B3663" w:rsidRPr="00DD2A20">
        <w:rPr>
          <w:spacing w:val="-4"/>
        </w:rPr>
        <w:t>.</w:t>
      </w:r>
    </w:p>
    <w:p w14:paraId="1163A750" w14:textId="3BBA2E45" w:rsidR="00B238CD" w:rsidRPr="00DD2A20" w:rsidRDefault="00B238CD" w:rsidP="00B73AB7">
      <w:pPr>
        <w:pStyle w:val="af3"/>
      </w:pPr>
      <w:r w:rsidRPr="00DD2A20">
        <w:rPr>
          <w:spacing w:val="-4"/>
        </w:rPr>
        <w:t>Исходя из проведенного анализа аналогов, можно сделать следующий вывод.</w:t>
      </w:r>
      <w:r w:rsidR="00DB11DC" w:rsidRPr="00DD2A20">
        <w:rPr>
          <w:spacing w:val="-4"/>
        </w:rPr>
        <w:t xml:space="preserve"> </w:t>
      </w:r>
      <w:r w:rsidRPr="00DD2A20">
        <w:t>Веб-приложения «</w:t>
      </w:r>
      <w:proofErr w:type="spellStart"/>
      <w:r w:rsidR="00BA5649" w:rsidRPr="00DD2A20">
        <w:rPr>
          <w:i/>
          <w:iCs/>
          <w:spacing w:val="-4"/>
          <w:lang w:val="en-US"/>
        </w:rPr>
        <w:t>ExactFarming</w:t>
      </w:r>
      <w:proofErr w:type="spellEnd"/>
      <w:r w:rsidRPr="00DD2A20">
        <w:rPr>
          <w:i/>
          <w:iCs/>
        </w:rPr>
        <w:t>»</w:t>
      </w:r>
      <w:r w:rsidRPr="00DD2A20">
        <w:t>, «</w:t>
      </w:r>
      <w:proofErr w:type="spellStart"/>
      <w:r w:rsidR="00BA5649" w:rsidRPr="00DD2A20">
        <w:rPr>
          <w:i/>
          <w:iCs/>
          <w:spacing w:val="-4"/>
          <w:lang w:val="en-US"/>
        </w:rPr>
        <w:t>OneSoil</w:t>
      </w:r>
      <w:proofErr w:type="spellEnd"/>
      <w:r w:rsidRPr="00DD2A20">
        <w:t>», «</w:t>
      </w:r>
      <w:r w:rsidR="00BA5649" w:rsidRPr="00DD2A20">
        <w:rPr>
          <w:i/>
          <w:iCs/>
          <w:spacing w:val="-4"/>
          <w:lang w:val="en-US"/>
        </w:rPr>
        <w:t>EOS</w:t>
      </w:r>
      <w:r w:rsidRPr="00DD2A20">
        <w:t>» и «</w:t>
      </w:r>
      <w:proofErr w:type="spellStart"/>
      <w:r w:rsidR="00BA5649" w:rsidRPr="00DD2A20">
        <w:rPr>
          <w:i/>
          <w:iCs/>
          <w:spacing w:val="-4"/>
          <w:lang w:val="en-US"/>
        </w:rPr>
        <w:t>Evertreen</w:t>
      </w:r>
      <w:proofErr w:type="spellEnd"/>
      <w:r w:rsidRPr="00DD2A20">
        <w:t xml:space="preserve">» имеют некоторые </w:t>
      </w:r>
      <w:r w:rsidR="00864211" w:rsidRPr="00DD2A20">
        <w:t xml:space="preserve">функциональные </w:t>
      </w:r>
      <w:r w:rsidRPr="00DD2A20">
        <w:t>ограничения и высокую стоимость использования. Это открывает потенциальные возможности для разработки веб-приложения «</w:t>
      </w:r>
      <w:r w:rsidR="00806F4A" w:rsidRPr="00DD2A20">
        <w:t>Вычисление</w:t>
      </w:r>
      <w:r w:rsidR="00BA5649" w:rsidRPr="00DD2A20">
        <w:t xml:space="preserve"> вегетационных индексов по спутниковым снимкам</w:t>
      </w:r>
      <w:r w:rsidRPr="00DD2A20">
        <w:t>», которое будет обладать сравнимыми функциональными возможностями по более привлекательной цене. Цель</w:t>
      </w:r>
      <w:r w:rsidR="00591151" w:rsidRPr="00DD2A20">
        <w:t>ю можно поставить</w:t>
      </w:r>
      <w:r w:rsidRPr="00DD2A20">
        <w:t xml:space="preserve"> созда</w:t>
      </w:r>
      <w:r w:rsidR="00591151" w:rsidRPr="00DD2A20">
        <w:t>ние</w:t>
      </w:r>
      <w:r w:rsidRPr="00DD2A20">
        <w:t xml:space="preserve"> приложени</w:t>
      </w:r>
      <w:r w:rsidR="00864211" w:rsidRPr="00DD2A20">
        <w:t>я</w:t>
      </w:r>
      <w:r w:rsidRPr="00DD2A20">
        <w:t>, которое будет удовлетворять потребности</w:t>
      </w:r>
      <w:r w:rsidR="00BA5649" w:rsidRPr="00DD2A20">
        <w:t xml:space="preserve"> фермеров</w:t>
      </w:r>
      <w:r w:rsidRPr="00146248">
        <w:rPr>
          <w:spacing w:val="-6"/>
        </w:rPr>
        <w:t xml:space="preserve">, предоставлять широкий набор инструментов для </w:t>
      </w:r>
      <w:r w:rsidR="00BA5649" w:rsidRPr="00146248">
        <w:rPr>
          <w:spacing w:val="-6"/>
        </w:rPr>
        <w:t>просмотра</w:t>
      </w:r>
      <w:r w:rsidRPr="00146248">
        <w:rPr>
          <w:spacing w:val="-6"/>
        </w:rPr>
        <w:t xml:space="preserve"> и управления</w:t>
      </w:r>
      <w:r w:rsidR="00BA5649" w:rsidRPr="00146248">
        <w:rPr>
          <w:spacing w:val="-6"/>
        </w:rPr>
        <w:t xml:space="preserve"> фермой</w:t>
      </w:r>
      <w:r w:rsidR="00DB11DC" w:rsidRPr="00DD2A20">
        <w:t>.</w:t>
      </w:r>
    </w:p>
    <w:p w14:paraId="21A6C469" w14:textId="4BC24536" w:rsidR="00AC42CF" w:rsidRPr="00DD2A20" w:rsidRDefault="00AC42CF" w:rsidP="00B73AB7">
      <w:pPr>
        <w:pStyle w:val="Heading2"/>
      </w:pPr>
      <w:bookmarkStart w:id="25" w:name="_Toc168394694"/>
      <w:r w:rsidRPr="00DD2A20">
        <w:t>1.3 Патентный поиск</w:t>
      </w:r>
      <w:bookmarkEnd w:id="25"/>
    </w:p>
    <w:p w14:paraId="1141ADB9" w14:textId="45199AF2" w:rsidR="00AC42CF" w:rsidRPr="00DD2A20" w:rsidRDefault="00AC42CF" w:rsidP="00B73AB7">
      <w:pPr>
        <w:pStyle w:val="afff4"/>
        <w:rPr>
          <w:color w:val="auto"/>
        </w:rPr>
      </w:pPr>
      <w:r w:rsidRPr="00DD2A20">
        <w:rPr>
          <w:color w:val="auto"/>
        </w:rPr>
        <w:t>В данном подразделе представлены результаты патентного исследования. В результате проведенного патентного поиска был</w:t>
      </w:r>
      <w:r w:rsidR="009C454C" w:rsidRPr="00DD2A20">
        <w:rPr>
          <w:color w:val="auto"/>
        </w:rPr>
        <w:t>о</w:t>
      </w:r>
      <w:r w:rsidRPr="00DD2A20">
        <w:rPr>
          <w:color w:val="auto"/>
        </w:rPr>
        <w:t xml:space="preserve"> выявлен</w:t>
      </w:r>
      <w:r w:rsidR="009C454C" w:rsidRPr="00DD2A20">
        <w:rPr>
          <w:color w:val="auto"/>
        </w:rPr>
        <w:t>о</w:t>
      </w:r>
      <w:r w:rsidRPr="00DD2A20">
        <w:rPr>
          <w:color w:val="auto"/>
        </w:rPr>
        <w:t xml:space="preserve"> </w:t>
      </w:r>
      <w:r w:rsidR="009C454C" w:rsidRPr="00DD2A20">
        <w:rPr>
          <w:color w:val="auto"/>
        </w:rPr>
        <w:t xml:space="preserve">несколько </w:t>
      </w:r>
      <w:r w:rsidRPr="00DD2A20">
        <w:rPr>
          <w:color w:val="auto"/>
        </w:rPr>
        <w:t>схожи</w:t>
      </w:r>
      <w:r w:rsidR="009C454C" w:rsidRPr="00DD2A20">
        <w:rPr>
          <w:color w:val="auto"/>
        </w:rPr>
        <w:t>х</w:t>
      </w:r>
      <w:r w:rsidRPr="00DD2A20">
        <w:rPr>
          <w:color w:val="auto"/>
        </w:rPr>
        <w:t xml:space="preserve"> по тем</w:t>
      </w:r>
      <w:r w:rsidR="009C454C" w:rsidRPr="00DD2A20">
        <w:rPr>
          <w:color w:val="auto"/>
        </w:rPr>
        <w:t xml:space="preserve">е </w:t>
      </w:r>
      <w:r w:rsidRPr="00DD2A20">
        <w:rPr>
          <w:color w:val="auto"/>
        </w:rPr>
        <w:t>патент</w:t>
      </w:r>
      <w:r w:rsidR="0019515A">
        <w:rPr>
          <w:color w:val="auto"/>
        </w:rPr>
        <w:t>ов</w:t>
      </w:r>
      <w:r w:rsidRPr="00DD2A20">
        <w:rPr>
          <w:color w:val="auto"/>
        </w:rPr>
        <w:t xml:space="preserve">. Помимо этого, удалось найти </w:t>
      </w:r>
      <w:r w:rsidR="0019515A">
        <w:rPr>
          <w:color w:val="auto"/>
        </w:rPr>
        <w:t xml:space="preserve">решения схожих </w:t>
      </w:r>
      <w:r w:rsidRPr="00DD2A20">
        <w:rPr>
          <w:color w:val="auto"/>
        </w:rPr>
        <w:t>элемент</w:t>
      </w:r>
      <w:r w:rsidR="0019515A">
        <w:rPr>
          <w:color w:val="auto"/>
        </w:rPr>
        <w:t>ов</w:t>
      </w:r>
      <w:r w:rsidRPr="00DD2A20">
        <w:rPr>
          <w:color w:val="auto"/>
        </w:rPr>
        <w:t xml:space="preserve"> веб-приложения, </w:t>
      </w:r>
      <w:r w:rsidR="0019515A">
        <w:rPr>
          <w:color w:val="auto"/>
        </w:rPr>
        <w:t>которые</w:t>
      </w:r>
      <w:r w:rsidRPr="00DD2A20">
        <w:rPr>
          <w:color w:val="auto"/>
        </w:rPr>
        <w:t xml:space="preserve"> потребуется разработать в ходе </w:t>
      </w:r>
      <w:r w:rsidR="0019515A">
        <w:rPr>
          <w:color w:val="auto"/>
        </w:rPr>
        <w:t xml:space="preserve">выполнения </w:t>
      </w:r>
      <w:r w:rsidRPr="00DD2A20">
        <w:rPr>
          <w:color w:val="auto"/>
        </w:rPr>
        <w:t xml:space="preserve">дипломного проекта. </w:t>
      </w:r>
    </w:p>
    <w:p w14:paraId="73640BCB" w14:textId="77777777" w:rsidR="00AC42CF" w:rsidRPr="00DD2A20" w:rsidRDefault="00AC42CF" w:rsidP="00B73AB7">
      <w:pPr>
        <w:pStyle w:val="afff4"/>
        <w:rPr>
          <w:color w:val="auto"/>
        </w:rPr>
      </w:pPr>
      <w:r w:rsidRPr="00DD2A20">
        <w:rPr>
          <w:color w:val="auto"/>
        </w:rPr>
        <w:t>Найденные патенты представлены в таблицах 1.1, 1.2 и 1.3.</w:t>
      </w:r>
    </w:p>
    <w:p w14:paraId="60255D03" w14:textId="77777777" w:rsidR="00AC42CF" w:rsidRPr="00DD2A20" w:rsidRDefault="00AC42CF" w:rsidP="00B73AB7">
      <w:pPr>
        <w:pStyle w:val="afff6"/>
      </w:pPr>
      <w:proofErr w:type="spellStart"/>
      <w:r w:rsidRPr="00DD2A20">
        <w:t>Таблица</w:t>
      </w:r>
      <w:proofErr w:type="spellEnd"/>
      <w:r w:rsidRPr="00DD2A20">
        <w:t xml:space="preserve"> 1.1 – </w:t>
      </w:r>
      <w:proofErr w:type="spellStart"/>
      <w:r w:rsidRPr="00DD2A20">
        <w:t>Описание</w:t>
      </w:r>
      <w:proofErr w:type="spellEnd"/>
      <w:r w:rsidRPr="00DD2A20">
        <w:t xml:space="preserve"> </w:t>
      </w:r>
      <w:proofErr w:type="spellStart"/>
      <w:r w:rsidRPr="00DD2A20">
        <w:t>патента</w:t>
      </w:r>
      <w:proofErr w:type="spellEnd"/>
      <w:r w:rsidRPr="00DD2A20">
        <w:t xml:space="preserve"> №1</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2552"/>
        <w:gridCol w:w="1984"/>
        <w:gridCol w:w="1985"/>
      </w:tblGrid>
      <w:tr w:rsidR="00AC42CF" w:rsidRPr="00DD2A20" w14:paraId="2B08A6BE" w14:textId="77777777" w:rsidTr="00485404">
        <w:trPr>
          <w:trHeight w:val="103"/>
        </w:trPr>
        <w:tc>
          <w:tcPr>
            <w:tcW w:w="3544" w:type="dxa"/>
          </w:tcPr>
          <w:p w14:paraId="146E1615" w14:textId="77777777" w:rsidR="00AC42CF" w:rsidRPr="00DD2A20" w:rsidRDefault="00AC42CF" w:rsidP="00B73AB7">
            <w:pPr>
              <w:jc w:val="center"/>
            </w:pPr>
            <w:r w:rsidRPr="00DD2A20">
              <w:t>Наименование</w:t>
            </w:r>
          </w:p>
        </w:tc>
        <w:tc>
          <w:tcPr>
            <w:tcW w:w="2552" w:type="dxa"/>
          </w:tcPr>
          <w:p w14:paraId="5E51DCDF" w14:textId="77777777" w:rsidR="00AC42CF" w:rsidRPr="00DD2A20" w:rsidRDefault="00AC42CF" w:rsidP="00B73AB7">
            <w:pPr>
              <w:jc w:val="center"/>
            </w:pPr>
            <w:r w:rsidRPr="00DD2A20">
              <w:t>Номер патента</w:t>
            </w:r>
          </w:p>
        </w:tc>
        <w:tc>
          <w:tcPr>
            <w:tcW w:w="1984" w:type="dxa"/>
          </w:tcPr>
          <w:p w14:paraId="05934E87" w14:textId="77777777" w:rsidR="00AC42CF" w:rsidRPr="00DD2A20" w:rsidRDefault="00AC42CF" w:rsidP="00B73AB7">
            <w:pPr>
              <w:jc w:val="center"/>
            </w:pPr>
            <w:r w:rsidRPr="00DD2A20">
              <w:t>Опубликовано</w:t>
            </w:r>
          </w:p>
        </w:tc>
        <w:tc>
          <w:tcPr>
            <w:tcW w:w="1985" w:type="dxa"/>
          </w:tcPr>
          <w:p w14:paraId="7F3839A7" w14:textId="77777777" w:rsidR="00AC42CF" w:rsidRPr="00DD2A20" w:rsidRDefault="00AC42CF" w:rsidP="00B73AB7">
            <w:pPr>
              <w:jc w:val="center"/>
            </w:pPr>
            <w:r w:rsidRPr="00DD2A20">
              <w:t>Авторы</w:t>
            </w:r>
          </w:p>
        </w:tc>
      </w:tr>
      <w:tr w:rsidR="00AC42CF" w:rsidRPr="00AE14FA" w14:paraId="34F6CA35" w14:textId="77777777" w:rsidTr="00351D50">
        <w:trPr>
          <w:trHeight w:val="900"/>
        </w:trPr>
        <w:tc>
          <w:tcPr>
            <w:tcW w:w="3544" w:type="dxa"/>
            <w:vAlign w:val="center"/>
          </w:tcPr>
          <w:p w14:paraId="05F1903B" w14:textId="2F4D100E" w:rsidR="00AC42CF" w:rsidRPr="00DD2A20" w:rsidRDefault="00AC42CF" w:rsidP="00B73AB7">
            <w:pPr>
              <w:rPr>
                <w:lang w:val="en-US"/>
              </w:rPr>
            </w:pPr>
            <w:r w:rsidRPr="00DD2A20">
              <w:rPr>
                <w:lang w:val="en-US"/>
              </w:rPr>
              <w:t>«</w:t>
            </w:r>
            <w:r w:rsidRPr="00DD2A20">
              <w:rPr>
                <w:i/>
                <w:iCs/>
                <w:lang w:val="en-US"/>
              </w:rPr>
              <w:t>Crop identification method and computing device</w:t>
            </w:r>
            <w:r w:rsidRPr="00DD2A20">
              <w:rPr>
                <w:lang w:val="en-US"/>
              </w:rPr>
              <w:t>»</w:t>
            </w:r>
          </w:p>
        </w:tc>
        <w:tc>
          <w:tcPr>
            <w:tcW w:w="2552" w:type="dxa"/>
            <w:vAlign w:val="center"/>
          </w:tcPr>
          <w:p w14:paraId="1F36ECAB" w14:textId="6734D37D" w:rsidR="00AC42CF" w:rsidRPr="00DD2A20" w:rsidRDefault="00AC42CF" w:rsidP="00B73AB7">
            <w:pPr>
              <w:jc w:val="center"/>
              <w:rPr>
                <w:i/>
                <w:iCs/>
              </w:rPr>
            </w:pPr>
            <w:r w:rsidRPr="00DD2A20">
              <w:rPr>
                <w:i/>
                <w:iCs/>
              </w:rPr>
              <w:t>US11328506B2</w:t>
            </w:r>
          </w:p>
        </w:tc>
        <w:tc>
          <w:tcPr>
            <w:tcW w:w="1984" w:type="dxa"/>
            <w:vAlign w:val="center"/>
          </w:tcPr>
          <w:p w14:paraId="19222FAB" w14:textId="459A7960" w:rsidR="00AC42CF" w:rsidRPr="00DD2A20" w:rsidRDefault="00AC42CF" w:rsidP="00B73AB7">
            <w:pPr>
              <w:jc w:val="center"/>
            </w:pPr>
            <w:r w:rsidRPr="00DD2A20">
              <w:rPr>
                <w:bdr w:val="none" w:sz="0" w:space="0" w:color="auto" w:frame="1"/>
              </w:rPr>
              <w:t>01.07.2021</w:t>
            </w:r>
          </w:p>
        </w:tc>
        <w:tc>
          <w:tcPr>
            <w:tcW w:w="1985" w:type="dxa"/>
          </w:tcPr>
          <w:p w14:paraId="4F8B7AE7" w14:textId="254FA83F" w:rsidR="00AC42CF" w:rsidRPr="00DD2A20" w:rsidRDefault="0008557C" w:rsidP="00B73AB7">
            <w:pPr>
              <w:jc w:val="both"/>
              <w:rPr>
                <w:i/>
                <w:iCs/>
                <w:lang w:val="en-US"/>
              </w:rPr>
            </w:pPr>
            <w:proofErr w:type="spellStart"/>
            <w:r w:rsidRPr="00DD2A20">
              <w:rPr>
                <w:i/>
                <w:iCs/>
                <w:lang w:val="en-US"/>
              </w:rPr>
              <w:t>Rueui</w:t>
            </w:r>
            <w:proofErr w:type="spellEnd"/>
            <w:r w:rsidRPr="00DD2A20">
              <w:rPr>
                <w:i/>
                <w:iCs/>
                <w:lang w:val="en-US"/>
              </w:rPr>
              <w:t xml:space="preserve">-Sung Lin, Nan </w:t>
            </w:r>
            <w:proofErr w:type="spellStart"/>
            <w:r w:rsidRPr="00DD2A20">
              <w:rPr>
                <w:i/>
                <w:iCs/>
                <w:lang w:val="en-US"/>
              </w:rPr>
              <w:t>Qiao</w:t>
            </w:r>
            <w:proofErr w:type="spellEnd"/>
            <w:r w:rsidRPr="00DD2A20">
              <w:rPr>
                <w:i/>
                <w:iCs/>
                <w:lang w:val="en-US"/>
              </w:rPr>
              <w:t>, Yi Zhao, Bo Gong, Mei Han</w:t>
            </w:r>
          </w:p>
        </w:tc>
      </w:tr>
    </w:tbl>
    <w:p w14:paraId="7AB8285F" w14:textId="24D830F5" w:rsidR="00AC42CF" w:rsidRPr="00DD2A20" w:rsidRDefault="00AC42CF" w:rsidP="00B73AB7">
      <w:pPr>
        <w:pStyle w:val="afff4"/>
        <w:spacing w:before="240"/>
        <w:rPr>
          <w:color w:val="auto"/>
        </w:rPr>
      </w:pPr>
      <w:r w:rsidRPr="00DD2A20">
        <w:rPr>
          <w:color w:val="auto"/>
        </w:rPr>
        <w:t xml:space="preserve">Данное изобретение представляет собой </w:t>
      </w:r>
      <w:r w:rsidR="00BC6578" w:rsidRPr="00DD2A20">
        <w:rPr>
          <w:color w:val="auto"/>
        </w:rPr>
        <w:t xml:space="preserve">концепцию и алгоритм по вычислению вегетационных индексов на примере </w:t>
      </w:r>
      <w:r w:rsidR="00BC6578" w:rsidRPr="00DD2A20">
        <w:rPr>
          <w:i/>
          <w:iCs/>
          <w:color w:val="auto"/>
          <w:lang w:val="en-US"/>
        </w:rPr>
        <w:t>NDVI</w:t>
      </w:r>
      <w:r w:rsidR="002D2B61" w:rsidRPr="00DD2A20">
        <w:rPr>
          <w:color w:val="auto"/>
        </w:rPr>
        <w:t xml:space="preserve"> (</w:t>
      </w:r>
      <w:proofErr w:type="spellStart"/>
      <w:r w:rsidR="002D2B61" w:rsidRPr="00DD2A20">
        <w:rPr>
          <w:i/>
          <w:iCs/>
          <w:color w:val="auto"/>
        </w:rPr>
        <w:t>Normalized</w:t>
      </w:r>
      <w:proofErr w:type="spellEnd"/>
      <w:r w:rsidR="002D2B61" w:rsidRPr="00DD2A20">
        <w:rPr>
          <w:i/>
          <w:iCs/>
          <w:color w:val="auto"/>
        </w:rPr>
        <w:t xml:space="preserve"> </w:t>
      </w:r>
      <w:proofErr w:type="spellStart"/>
      <w:r w:rsidR="002D2B61" w:rsidRPr="00DD2A20">
        <w:rPr>
          <w:i/>
          <w:iCs/>
          <w:color w:val="auto"/>
        </w:rPr>
        <w:t>difference</w:t>
      </w:r>
      <w:proofErr w:type="spellEnd"/>
      <w:r w:rsidR="002D2B61" w:rsidRPr="00DD2A20">
        <w:rPr>
          <w:i/>
          <w:iCs/>
          <w:color w:val="auto"/>
        </w:rPr>
        <w:t xml:space="preserve"> </w:t>
      </w:r>
      <w:proofErr w:type="spellStart"/>
      <w:r w:rsidR="002D2B61" w:rsidRPr="00DD2A20">
        <w:rPr>
          <w:i/>
          <w:iCs/>
          <w:color w:val="auto"/>
        </w:rPr>
        <w:t>vegetation</w:t>
      </w:r>
      <w:proofErr w:type="spellEnd"/>
      <w:r w:rsidR="002D2B61" w:rsidRPr="00DD2A20">
        <w:rPr>
          <w:i/>
          <w:iCs/>
          <w:color w:val="auto"/>
        </w:rPr>
        <w:t xml:space="preserve"> </w:t>
      </w:r>
      <w:proofErr w:type="spellStart"/>
      <w:r w:rsidR="002D2B61" w:rsidRPr="00DD2A20">
        <w:rPr>
          <w:i/>
          <w:iCs/>
          <w:color w:val="auto"/>
        </w:rPr>
        <w:t>index</w:t>
      </w:r>
      <w:proofErr w:type="spellEnd"/>
      <w:r w:rsidR="002D2B61" w:rsidRPr="00DD2A20">
        <w:rPr>
          <w:color w:val="auto"/>
        </w:rPr>
        <w:t>)</w:t>
      </w:r>
      <w:r w:rsidR="00BC6578" w:rsidRPr="00DD2A20">
        <w:rPr>
          <w:color w:val="auto"/>
        </w:rPr>
        <w:t>.</w:t>
      </w:r>
      <w:r w:rsidR="00BC6578" w:rsidRPr="00DD2A20">
        <w:rPr>
          <w:i/>
          <w:iCs/>
          <w:color w:val="auto"/>
        </w:rPr>
        <w:t xml:space="preserve"> </w:t>
      </w:r>
      <w:r w:rsidR="00BC6578" w:rsidRPr="00DD2A20">
        <w:rPr>
          <w:color w:val="auto"/>
        </w:rPr>
        <w:t>В патенте показываются основные компоненты по получению и обработки информации</w:t>
      </w:r>
      <w:r w:rsidR="009C454C" w:rsidRPr="00DD2A20">
        <w:rPr>
          <w:color w:val="auto"/>
        </w:rPr>
        <w:t xml:space="preserve"> </w:t>
      </w:r>
      <w:r w:rsidR="009C454C" w:rsidRPr="00DD2A20">
        <w:rPr>
          <w:iCs/>
          <w:color w:val="auto"/>
        </w:rPr>
        <w:t>[</w:t>
      </w:r>
      <w:r w:rsidR="0021430B" w:rsidRPr="00DD2A20">
        <w:rPr>
          <w:iCs/>
          <w:color w:val="auto"/>
        </w:rPr>
        <w:t>7</w:t>
      </w:r>
      <w:r w:rsidR="009C454C" w:rsidRPr="00DD2A20">
        <w:rPr>
          <w:iCs/>
          <w:color w:val="auto"/>
        </w:rPr>
        <w:t>]</w:t>
      </w:r>
      <w:r w:rsidR="00BC6578" w:rsidRPr="00DD2A20">
        <w:rPr>
          <w:iCs/>
          <w:color w:val="auto"/>
        </w:rPr>
        <w:t>.</w:t>
      </w:r>
      <w:r w:rsidR="00BC6578" w:rsidRPr="00DD2A20">
        <w:rPr>
          <w:color w:val="auto"/>
        </w:rPr>
        <w:t xml:space="preserve"> Описанный алгоритм представляет собой повторения этапов сбора данных и уменьшения шумов</w:t>
      </w:r>
      <w:r w:rsidR="009C454C" w:rsidRPr="00DD2A20">
        <w:rPr>
          <w:color w:val="auto"/>
        </w:rPr>
        <w:t xml:space="preserve"> методом Гауссова размытия</w:t>
      </w:r>
      <w:r w:rsidR="00BC6578" w:rsidRPr="00DD2A20">
        <w:rPr>
          <w:color w:val="auto"/>
        </w:rPr>
        <w:t>, для создания набор</w:t>
      </w:r>
      <w:r w:rsidR="009C454C" w:rsidRPr="00DD2A20">
        <w:rPr>
          <w:color w:val="auto"/>
        </w:rPr>
        <w:t>ов</w:t>
      </w:r>
      <w:r w:rsidR="00BC6578" w:rsidRPr="00DD2A20">
        <w:rPr>
          <w:color w:val="auto"/>
        </w:rPr>
        <w:t xml:space="preserve"> </w:t>
      </w:r>
      <w:r w:rsidR="00351D50" w:rsidRPr="00DD2A20">
        <w:rPr>
          <w:color w:val="auto"/>
        </w:rPr>
        <w:t>пред обработанных</w:t>
      </w:r>
      <w:r w:rsidR="00BC6578" w:rsidRPr="00DD2A20">
        <w:rPr>
          <w:color w:val="auto"/>
        </w:rPr>
        <w:t xml:space="preserve"> данных для получения более точн</w:t>
      </w:r>
      <w:r w:rsidR="009C454C" w:rsidRPr="00DD2A20">
        <w:rPr>
          <w:color w:val="auto"/>
        </w:rPr>
        <w:t>ых</w:t>
      </w:r>
      <w:r w:rsidR="00BC6578" w:rsidRPr="00DD2A20">
        <w:rPr>
          <w:color w:val="auto"/>
        </w:rPr>
        <w:t xml:space="preserve"> модел</w:t>
      </w:r>
      <w:r w:rsidR="009C454C" w:rsidRPr="00DD2A20">
        <w:rPr>
          <w:color w:val="auto"/>
        </w:rPr>
        <w:t>ей</w:t>
      </w:r>
      <w:r w:rsidR="00BC6578" w:rsidRPr="00DD2A20">
        <w:rPr>
          <w:color w:val="auto"/>
        </w:rPr>
        <w:t xml:space="preserve"> прогнозирования индексов </w:t>
      </w:r>
      <w:r w:rsidR="009C454C" w:rsidRPr="00DD2A20">
        <w:rPr>
          <w:color w:val="auto"/>
        </w:rPr>
        <w:t>для</w:t>
      </w:r>
      <w:r w:rsidR="00BC6578" w:rsidRPr="00DD2A20">
        <w:rPr>
          <w:color w:val="auto"/>
        </w:rPr>
        <w:t xml:space="preserve"> определенн</w:t>
      </w:r>
      <w:r w:rsidR="009C454C" w:rsidRPr="00DD2A20">
        <w:rPr>
          <w:color w:val="auto"/>
        </w:rPr>
        <w:t>ых</w:t>
      </w:r>
      <w:r w:rsidR="00BC6578" w:rsidRPr="00DD2A20">
        <w:rPr>
          <w:color w:val="auto"/>
        </w:rPr>
        <w:t xml:space="preserve"> устройств.</w:t>
      </w:r>
    </w:p>
    <w:p w14:paraId="05F1AB8B" w14:textId="77777777" w:rsidR="00AC42CF" w:rsidRPr="00DD2A20" w:rsidRDefault="00AC42CF" w:rsidP="00B73AB7">
      <w:pPr>
        <w:pStyle w:val="afff6"/>
        <w:rPr>
          <w:lang w:val="ru-RU"/>
        </w:rPr>
      </w:pPr>
      <w:r w:rsidRPr="00DD2A20">
        <w:rPr>
          <w:lang w:val="ru-RU"/>
        </w:rPr>
        <w:lastRenderedPageBreak/>
        <w:t>Таблица 1.2 – Описание патента №2</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9"/>
        <w:gridCol w:w="2457"/>
        <w:gridCol w:w="1984"/>
        <w:gridCol w:w="1843"/>
      </w:tblGrid>
      <w:tr w:rsidR="0008557C" w:rsidRPr="00DD2A20" w14:paraId="16707D3B" w14:textId="77777777" w:rsidTr="003D29C4">
        <w:trPr>
          <w:trHeight w:val="58"/>
        </w:trPr>
        <w:tc>
          <w:tcPr>
            <w:tcW w:w="3639" w:type="dxa"/>
          </w:tcPr>
          <w:p w14:paraId="234E9DAF" w14:textId="77777777" w:rsidR="00AC42CF" w:rsidRPr="00DD2A20" w:rsidRDefault="00AC42CF" w:rsidP="00B73AB7">
            <w:pPr>
              <w:pStyle w:val="TableParagraph"/>
              <w:jc w:val="center"/>
              <w:rPr>
                <w:sz w:val="28"/>
                <w:szCs w:val="24"/>
              </w:rPr>
            </w:pPr>
            <w:r w:rsidRPr="00DD2A20">
              <w:rPr>
                <w:sz w:val="28"/>
                <w:szCs w:val="24"/>
              </w:rPr>
              <w:t>Наименование</w:t>
            </w:r>
          </w:p>
        </w:tc>
        <w:tc>
          <w:tcPr>
            <w:tcW w:w="2457" w:type="dxa"/>
          </w:tcPr>
          <w:p w14:paraId="1A04002B" w14:textId="77777777" w:rsidR="00AC42CF" w:rsidRPr="00DD2A20" w:rsidRDefault="00AC42CF" w:rsidP="00B73AB7">
            <w:pPr>
              <w:pStyle w:val="TableParagraph"/>
              <w:jc w:val="center"/>
              <w:rPr>
                <w:sz w:val="28"/>
                <w:szCs w:val="24"/>
              </w:rPr>
            </w:pPr>
            <w:r w:rsidRPr="00DD2A20">
              <w:rPr>
                <w:sz w:val="28"/>
                <w:szCs w:val="24"/>
              </w:rPr>
              <w:t>Номер патента</w:t>
            </w:r>
          </w:p>
        </w:tc>
        <w:tc>
          <w:tcPr>
            <w:tcW w:w="1984" w:type="dxa"/>
          </w:tcPr>
          <w:p w14:paraId="268730F0" w14:textId="77777777" w:rsidR="00AC42CF" w:rsidRPr="00DD2A20" w:rsidRDefault="00AC42CF" w:rsidP="00B73AB7">
            <w:pPr>
              <w:pStyle w:val="TableParagraph"/>
              <w:jc w:val="center"/>
              <w:rPr>
                <w:sz w:val="28"/>
                <w:szCs w:val="24"/>
              </w:rPr>
            </w:pPr>
            <w:r w:rsidRPr="00DD2A20">
              <w:rPr>
                <w:sz w:val="28"/>
                <w:szCs w:val="24"/>
              </w:rPr>
              <w:t>Опубликовано</w:t>
            </w:r>
          </w:p>
        </w:tc>
        <w:tc>
          <w:tcPr>
            <w:tcW w:w="1843" w:type="dxa"/>
          </w:tcPr>
          <w:p w14:paraId="2B6D2D52" w14:textId="77777777" w:rsidR="00AC42CF" w:rsidRPr="00DD2A20" w:rsidRDefault="00AC42CF" w:rsidP="00B73AB7">
            <w:pPr>
              <w:pStyle w:val="TableParagraph"/>
              <w:jc w:val="center"/>
              <w:rPr>
                <w:sz w:val="28"/>
                <w:szCs w:val="24"/>
              </w:rPr>
            </w:pPr>
            <w:r w:rsidRPr="00DD2A20">
              <w:rPr>
                <w:sz w:val="28"/>
                <w:szCs w:val="24"/>
              </w:rPr>
              <w:t>Авторы</w:t>
            </w:r>
          </w:p>
        </w:tc>
      </w:tr>
      <w:tr w:rsidR="0008557C" w:rsidRPr="00DD2A20" w14:paraId="06EC1334" w14:textId="77777777" w:rsidTr="003D29C4">
        <w:trPr>
          <w:trHeight w:val="392"/>
        </w:trPr>
        <w:tc>
          <w:tcPr>
            <w:tcW w:w="3639" w:type="dxa"/>
          </w:tcPr>
          <w:p w14:paraId="7480FD1F" w14:textId="1FD02B4D" w:rsidR="00AC42CF" w:rsidRPr="00DD2A20" w:rsidRDefault="00AC42CF" w:rsidP="00B73AB7">
            <w:pPr>
              <w:pStyle w:val="TableParagraph"/>
              <w:jc w:val="both"/>
              <w:rPr>
                <w:sz w:val="28"/>
                <w:szCs w:val="24"/>
                <w:lang w:val="en-US"/>
              </w:rPr>
            </w:pPr>
            <w:r w:rsidRPr="00DD2A20">
              <w:rPr>
                <w:sz w:val="28"/>
                <w:szCs w:val="24"/>
                <w:lang w:val="en-US"/>
              </w:rPr>
              <w:t>«</w:t>
            </w:r>
            <w:r w:rsidR="0008557C" w:rsidRPr="00DD2A20">
              <w:rPr>
                <w:i/>
                <w:iCs/>
                <w:sz w:val="28"/>
                <w:szCs w:val="24"/>
                <w:lang w:val="en-US"/>
              </w:rPr>
              <w:t>Method and system to control irrigation across large geographic areas using remote sensing, weather and field level data</w:t>
            </w:r>
            <w:r w:rsidRPr="00DD2A20">
              <w:rPr>
                <w:sz w:val="28"/>
                <w:szCs w:val="24"/>
                <w:lang w:val="en-US"/>
              </w:rPr>
              <w:t>»</w:t>
            </w:r>
          </w:p>
        </w:tc>
        <w:tc>
          <w:tcPr>
            <w:tcW w:w="2457" w:type="dxa"/>
            <w:vAlign w:val="center"/>
          </w:tcPr>
          <w:p w14:paraId="137B936A" w14:textId="5ED86FDB" w:rsidR="00AC42CF" w:rsidRPr="00DD2A20" w:rsidRDefault="00A90619" w:rsidP="00B73AB7">
            <w:pPr>
              <w:pStyle w:val="TableParagraph"/>
              <w:jc w:val="center"/>
              <w:rPr>
                <w:i/>
                <w:iCs/>
                <w:sz w:val="28"/>
                <w:szCs w:val="24"/>
              </w:rPr>
            </w:pPr>
            <w:r w:rsidRPr="00DD2A20">
              <w:rPr>
                <w:i/>
                <w:iCs/>
                <w:sz w:val="28"/>
                <w:szCs w:val="24"/>
              </w:rPr>
              <w:t>US8649907B2</w:t>
            </w:r>
          </w:p>
        </w:tc>
        <w:tc>
          <w:tcPr>
            <w:tcW w:w="1984" w:type="dxa"/>
            <w:vAlign w:val="center"/>
          </w:tcPr>
          <w:p w14:paraId="06D2F472" w14:textId="6CA486A6" w:rsidR="00AC42CF" w:rsidRPr="00DD2A20" w:rsidRDefault="003E6978" w:rsidP="00B73AB7">
            <w:pPr>
              <w:pStyle w:val="TableParagraph"/>
              <w:jc w:val="center"/>
              <w:rPr>
                <w:sz w:val="28"/>
                <w:szCs w:val="24"/>
              </w:rPr>
            </w:pPr>
            <w:r w:rsidRPr="00DD2A20">
              <w:rPr>
                <w:sz w:val="28"/>
                <w:szCs w:val="24"/>
                <w:bdr w:val="none" w:sz="0" w:space="0" w:color="auto" w:frame="1"/>
              </w:rPr>
              <w:t>15</w:t>
            </w:r>
            <w:r w:rsidR="00AC42CF" w:rsidRPr="00DD2A20">
              <w:rPr>
                <w:sz w:val="28"/>
                <w:szCs w:val="24"/>
                <w:bdr w:val="none" w:sz="0" w:space="0" w:color="auto" w:frame="1"/>
              </w:rPr>
              <w:t>.</w:t>
            </w:r>
            <w:r w:rsidRPr="00DD2A20">
              <w:rPr>
                <w:sz w:val="28"/>
                <w:szCs w:val="24"/>
                <w:bdr w:val="none" w:sz="0" w:space="0" w:color="auto" w:frame="1"/>
              </w:rPr>
              <w:t>09</w:t>
            </w:r>
            <w:r w:rsidR="00AC42CF" w:rsidRPr="00DD2A20">
              <w:rPr>
                <w:sz w:val="28"/>
                <w:szCs w:val="24"/>
                <w:bdr w:val="none" w:sz="0" w:space="0" w:color="auto" w:frame="1"/>
              </w:rPr>
              <w:t>.20</w:t>
            </w:r>
            <w:r w:rsidR="0008557C" w:rsidRPr="00DD2A20">
              <w:rPr>
                <w:sz w:val="28"/>
                <w:szCs w:val="24"/>
                <w:bdr w:val="none" w:sz="0" w:space="0" w:color="auto" w:frame="1"/>
                <w:lang w:val="en-US"/>
              </w:rPr>
              <w:t>1</w:t>
            </w:r>
            <w:r w:rsidRPr="00DD2A20">
              <w:rPr>
                <w:sz w:val="28"/>
                <w:szCs w:val="24"/>
                <w:bdr w:val="none" w:sz="0" w:space="0" w:color="auto" w:frame="1"/>
              </w:rPr>
              <w:t>5</w:t>
            </w:r>
          </w:p>
        </w:tc>
        <w:tc>
          <w:tcPr>
            <w:tcW w:w="1843" w:type="dxa"/>
            <w:vAlign w:val="center"/>
          </w:tcPr>
          <w:p w14:paraId="65F86FF6" w14:textId="08B735D0" w:rsidR="00AC42CF" w:rsidRPr="00DD2A20" w:rsidRDefault="0008557C" w:rsidP="00B73AB7">
            <w:pPr>
              <w:rPr>
                <w:i/>
                <w:iCs/>
                <w:lang w:val="en-US"/>
              </w:rPr>
            </w:pPr>
            <w:r w:rsidRPr="00DD2A20">
              <w:rPr>
                <w:i/>
                <w:iCs/>
                <w:lang w:val="en-US"/>
              </w:rPr>
              <w:t xml:space="preserve">David </w:t>
            </w:r>
            <w:proofErr w:type="spellStart"/>
            <w:proofErr w:type="gramStart"/>
            <w:r w:rsidRPr="00DD2A20">
              <w:rPr>
                <w:i/>
                <w:iCs/>
                <w:lang w:val="en-US"/>
              </w:rPr>
              <w:t>P.Groeneveld</w:t>
            </w:r>
            <w:proofErr w:type="spellEnd"/>
            <w:proofErr w:type="gramEnd"/>
          </w:p>
        </w:tc>
      </w:tr>
    </w:tbl>
    <w:p w14:paraId="1DC47D71" w14:textId="1D0453D6" w:rsidR="005849C8" w:rsidRPr="00DD2A20" w:rsidRDefault="00AC42CF" w:rsidP="003D29C4">
      <w:pPr>
        <w:tabs>
          <w:tab w:val="left" w:pos="10035"/>
        </w:tabs>
        <w:spacing w:before="240"/>
        <w:ind w:firstLine="709"/>
        <w:jc w:val="both"/>
        <w:rPr>
          <w:spacing w:val="6"/>
          <w:szCs w:val="28"/>
        </w:rPr>
      </w:pPr>
      <w:r w:rsidRPr="00DD2A20">
        <w:rPr>
          <w:spacing w:val="6"/>
          <w:szCs w:val="28"/>
        </w:rPr>
        <w:t xml:space="preserve">Этот патент описывает </w:t>
      </w:r>
      <w:r w:rsidR="00BC6578" w:rsidRPr="00DD2A20">
        <w:rPr>
          <w:spacing w:val="6"/>
          <w:szCs w:val="28"/>
        </w:rPr>
        <w:t xml:space="preserve">методы и </w:t>
      </w:r>
      <w:r w:rsidRPr="00DD2A20">
        <w:rPr>
          <w:spacing w:val="6"/>
          <w:szCs w:val="28"/>
        </w:rPr>
        <w:t>систему, которая может</w:t>
      </w:r>
      <w:r w:rsidR="005849C8" w:rsidRPr="00DD2A20">
        <w:rPr>
          <w:spacing w:val="6"/>
          <w:szCs w:val="28"/>
        </w:rPr>
        <w:t xml:space="preserve"> принимать, обрабатывать и прогнозировать показатели по полям.</w:t>
      </w:r>
      <w:r w:rsidR="003E6978" w:rsidRPr="00DD2A20">
        <w:rPr>
          <w:spacing w:val="6"/>
          <w:szCs w:val="28"/>
        </w:rPr>
        <w:t xml:space="preserve"> </w:t>
      </w:r>
      <w:r w:rsidR="00FA56EA" w:rsidRPr="00DD2A20">
        <w:rPr>
          <w:spacing w:val="6"/>
          <w:szCs w:val="28"/>
        </w:rPr>
        <w:t xml:space="preserve">Также предлагает использование статистических методов анализа и </w:t>
      </w:r>
      <w:r w:rsidR="00591151" w:rsidRPr="00DD2A20">
        <w:rPr>
          <w:spacing w:val="6"/>
          <w:szCs w:val="28"/>
        </w:rPr>
        <w:t xml:space="preserve">вычисления </w:t>
      </w:r>
      <w:r w:rsidR="00FA56EA" w:rsidRPr="00DD2A20">
        <w:rPr>
          <w:spacing w:val="6"/>
          <w:szCs w:val="28"/>
        </w:rPr>
        <w:t>показателей</w:t>
      </w:r>
      <w:r w:rsidR="009C454C" w:rsidRPr="00DD2A20">
        <w:rPr>
          <w:spacing w:val="6"/>
          <w:szCs w:val="28"/>
        </w:rPr>
        <w:t xml:space="preserve"> </w:t>
      </w:r>
      <w:r w:rsidR="009C454C" w:rsidRPr="00DD2A20">
        <w:rPr>
          <w:iCs/>
          <w:spacing w:val="6"/>
          <w:szCs w:val="28"/>
        </w:rPr>
        <w:t>[</w:t>
      </w:r>
      <w:r w:rsidR="0021430B" w:rsidRPr="00DD2A20">
        <w:rPr>
          <w:iCs/>
          <w:spacing w:val="6"/>
          <w:szCs w:val="28"/>
        </w:rPr>
        <w:t>8</w:t>
      </w:r>
      <w:r w:rsidR="009C454C" w:rsidRPr="00DD2A20">
        <w:rPr>
          <w:iCs/>
          <w:spacing w:val="6"/>
          <w:szCs w:val="28"/>
        </w:rPr>
        <w:t>]</w:t>
      </w:r>
      <w:r w:rsidR="00FA56EA" w:rsidRPr="00DD2A20">
        <w:rPr>
          <w:iCs/>
          <w:spacing w:val="6"/>
          <w:szCs w:val="28"/>
        </w:rPr>
        <w:t>.</w:t>
      </w:r>
      <w:r w:rsidR="005849C8" w:rsidRPr="00DD2A20">
        <w:rPr>
          <w:spacing w:val="6"/>
          <w:szCs w:val="28"/>
        </w:rPr>
        <w:t xml:space="preserve"> Система представляет собой удобный способ взаимодействия </w:t>
      </w:r>
      <w:r w:rsidR="003E6978" w:rsidRPr="00DD2A20">
        <w:rPr>
          <w:spacing w:val="6"/>
          <w:szCs w:val="28"/>
        </w:rPr>
        <w:t>с фермерски</w:t>
      </w:r>
      <w:r w:rsidR="009851F4">
        <w:rPr>
          <w:spacing w:val="6"/>
          <w:szCs w:val="28"/>
        </w:rPr>
        <w:t>ми</w:t>
      </w:r>
      <w:r w:rsidR="003E6978" w:rsidRPr="00DD2A20">
        <w:rPr>
          <w:spacing w:val="6"/>
          <w:szCs w:val="28"/>
        </w:rPr>
        <w:t xml:space="preserve"> хозяйств</w:t>
      </w:r>
      <w:r w:rsidR="009851F4">
        <w:rPr>
          <w:spacing w:val="6"/>
          <w:szCs w:val="28"/>
        </w:rPr>
        <w:t>ами</w:t>
      </w:r>
      <w:r w:rsidR="005849C8" w:rsidRPr="00DD2A20">
        <w:rPr>
          <w:spacing w:val="6"/>
          <w:szCs w:val="28"/>
        </w:rPr>
        <w:t xml:space="preserve">, </w:t>
      </w:r>
      <w:r w:rsidR="009851F4">
        <w:rPr>
          <w:spacing w:val="6"/>
          <w:szCs w:val="28"/>
        </w:rPr>
        <w:t>обеспечивающая следующие возможности</w:t>
      </w:r>
      <w:r w:rsidR="005849C8" w:rsidRPr="00DD2A20">
        <w:rPr>
          <w:spacing w:val="6"/>
          <w:szCs w:val="28"/>
        </w:rPr>
        <w:t>:</w:t>
      </w:r>
    </w:p>
    <w:p w14:paraId="2679CFE0" w14:textId="51E62EBF" w:rsidR="005849C8" w:rsidRPr="009851F4" w:rsidRDefault="003E6978" w:rsidP="00B73AB7">
      <w:pPr>
        <w:pStyle w:val="a2"/>
        <w:rPr>
          <w:lang w:val="ru-RU"/>
        </w:rPr>
      </w:pPr>
      <w:r w:rsidRPr="00DD2A20">
        <w:rPr>
          <w:lang w:val="ru-RU"/>
        </w:rPr>
        <w:t>у</w:t>
      </w:r>
      <w:r w:rsidR="005849C8" w:rsidRPr="00DD2A20">
        <w:rPr>
          <w:lang w:val="ru-RU"/>
        </w:rPr>
        <w:t>добный и качественный</w:t>
      </w:r>
      <w:r w:rsidR="009851F4">
        <w:rPr>
          <w:lang w:val="ru-RU"/>
        </w:rPr>
        <w:t xml:space="preserve"> интерфейс взаимодействия</w:t>
      </w:r>
      <w:r w:rsidR="005849C8" w:rsidRPr="009851F4">
        <w:rPr>
          <w:lang w:val="ru-RU"/>
        </w:rPr>
        <w:t>;</w:t>
      </w:r>
    </w:p>
    <w:p w14:paraId="2A287E25" w14:textId="311A3240" w:rsidR="005849C8" w:rsidRPr="00DD2A20" w:rsidRDefault="003E6978" w:rsidP="00B73AB7">
      <w:pPr>
        <w:pStyle w:val="a2"/>
      </w:pPr>
      <w:r w:rsidRPr="00DD2A20">
        <w:rPr>
          <w:lang w:val="ru-RU"/>
        </w:rPr>
        <w:t>в</w:t>
      </w:r>
      <w:r w:rsidR="005849C8" w:rsidRPr="00DD2A20">
        <w:rPr>
          <w:lang w:val="ru-RU"/>
        </w:rPr>
        <w:t xml:space="preserve">заимодействие </w:t>
      </w:r>
      <w:r w:rsidR="005849C8" w:rsidRPr="009851F4">
        <w:rPr>
          <w:lang w:val="ru-RU"/>
        </w:rPr>
        <w:t>дистанционно</w:t>
      </w:r>
      <w:r w:rsidR="009851F4" w:rsidRPr="009851F4">
        <w:rPr>
          <w:lang w:val="ru-RU"/>
        </w:rPr>
        <w:t xml:space="preserve"> с</w:t>
      </w:r>
      <w:r w:rsidR="005849C8" w:rsidRPr="009851F4">
        <w:rPr>
          <w:lang w:val="ru-RU"/>
        </w:rPr>
        <w:t xml:space="preserve"> устройствами</w:t>
      </w:r>
      <w:r w:rsidR="005849C8" w:rsidRPr="00DD2A20">
        <w:t>;</w:t>
      </w:r>
    </w:p>
    <w:p w14:paraId="6E7C2D00" w14:textId="64AF1FCB" w:rsidR="005849C8" w:rsidRPr="00DD2A20" w:rsidRDefault="003E6978" w:rsidP="00B73AB7">
      <w:pPr>
        <w:pStyle w:val="a2"/>
      </w:pPr>
      <w:r w:rsidRPr="00DD2A20">
        <w:rPr>
          <w:lang w:val="ru-RU"/>
        </w:rPr>
        <w:t>у</w:t>
      </w:r>
      <w:r w:rsidR="005849C8" w:rsidRPr="00DD2A20">
        <w:rPr>
          <w:lang w:val="ru-RU"/>
        </w:rPr>
        <w:t xml:space="preserve">правление </w:t>
      </w:r>
      <w:proofErr w:type="spellStart"/>
      <w:r w:rsidR="005849C8" w:rsidRPr="00DD2A20">
        <w:rPr>
          <w:lang w:val="ru-RU"/>
        </w:rPr>
        <w:t>геоданными</w:t>
      </w:r>
      <w:proofErr w:type="spellEnd"/>
      <w:r w:rsidR="005849C8" w:rsidRPr="00DD2A20">
        <w:t>;</w:t>
      </w:r>
    </w:p>
    <w:p w14:paraId="2CD757DB" w14:textId="63A038EE" w:rsidR="005849C8" w:rsidRPr="00DD2A20" w:rsidRDefault="003E6978" w:rsidP="00B73AB7">
      <w:pPr>
        <w:pStyle w:val="a2"/>
      </w:pPr>
      <w:r w:rsidRPr="00DD2A20">
        <w:rPr>
          <w:lang w:val="ru-RU"/>
        </w:rPr>
        <w:t>в</w:t>
      </w:r>
      <w:r w:rsidR="005849C8" w:rsidRPr="00DD2A20">
        <w:rPr>
          <w:lang w:val="ru-RU"/>
        </w:rPr>
        <w:t>ычисление вегетационных индексов</w:t>
      </w:r>
      <w:r w:rsidR="005849C8" w:rsidRPr="00DD2A20">
        <w:t>;</w:t>
      </w:r>
    </w:p>
    <w:p w14:paraId="39BED3AD" w14:textId="204D22AC" w:rsidR="003E6978" w:rsidRPr="00DD2A20" w:rsidRDefault="003E6978" w:rsidP="00B73AB7">
      <w:pPr>
        <w:pStyle w:val="a2"/>
      </w:pPr>
      <w:r w:rsidRPr="00DD2A20">
        <w:rPr>
          <w:lang w:val="ru-RU"/>
        </w:rPr>
        <w:t>систему уведомления о проблемах;</w:t>
      </w:r>
    </w:p>
    <w:p w14:paraId="575301D3" w14:textId="6DB74318" w:rsidR="005849C8" w:rsidRPr="00DD2A20" w:rsidRDefault="003E6978" w:rsidP="00B73AB7">
      <w:pPr>
        <w:pStyle w:val="a2"/>
      </w:pPr>
      <w:r w:rsidRPr="00DD2A20">
        <w:rPr>
          <w:lang w:val="ru-RU"/>
        </w:rPr>
        <w:t>п</w:t>
      </w:r>
      <w:r w:rsidR="005849C8" w:rsidRPr="00DD2A20">
        <w:rPr>
          <w:lang w:val="ru-RU"/>
        </w:rPr>
        <w:t>озволяет прогнозировать показатели</w:t>
      </w:r>
      <w:r w:rsidR="005849C8" w:rsidRPr="00DD2A20">
        <w:t>.</w:t>
      </w:r>
    </w:p>
    <w:p w14:paraId="603E545D" w14:textId="77777777" w:rsidR="00AC42CF" w:rsidRPr="00DD2A20" w:rsidRDefault="00AC42CF" w:rsidP="00B73AB7">
      <w:pPr>
        <w:pStyle w:val="afff6"/>
      </w:pPr>
      <w:r w:rsidRPr="00DD2A20">
        <w:rPr>
          <w:lang w:val="ru-RU"/>
        </w:rPr>
        <w:t>Таблица 1.</w:t>
      </w:r>
      <w:r w:rsidRPr="00DD2A20">
        <w:t>3</w:t>
      </w:r>
      <w:r w:rsidRPr="00DD2A20">
        <w:rPr>
          <w:lang w:val="ru-RU"/>
        </w:rPr>
        <w:t xml:space="preserve"> – Описание патента №</w:t>
      </w:r>
      <w:r w:rsidRPr="00DD2A20">
        <w:t>3</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9"/>
        <w:gridCol w:w="2457"/>
        <w:gridCol w:w="1984"/>
        <w:gridCol w:w="1843"/>
      </w:tblGrid>
      <w:tr w:rsidR="00AC42CF" w:rsidRPr="00DD2A20" w14:paraId="094C6D9B" w14:textId="77777777" w:rsidTr="003D29C4">
        <w:trPr>
          <w:trHeight w:val="58"/>
        </w:trPr>
        <w:tc>
          <w:tcPr>
            <w:tcW w:w="3639" w:type="dxa"/>
          </w:tcPr>
          <w:p w14:paraId="52376EF7" w14:textId="77777777" w:rsidR="00AC42CF" w:rsidRPr="00DD2A20" w:rsidRDefault="00AC42CF" w:rsidP="00B73AB7">
            <w:pPr>
              <w:pStyle w:val="TableParagraph"/>
              <w:jc w:val="center"/>
              <w:rPr>
                <w:sz w:val="28"/>
                <w:szCs w:val="24"/>
              </w:rPr>
            </w:pPr>
            <w:r w:rsidRPr="00DD2A20">
              <w:rPr>
                <w:sz w:val="28"/>
                <w:szCs w:val="24"/>
              </w:rPr>
              <w:t>Наименование</w:t>
            </w:r>
          </w:p>
        </w:tc>
        <w:tc>
          <w:tcPr>
            <w:tcW w:w="2457" w:type="dxa"/>
          </w:tcPr>
          <w:p w14:paraId="33A8EB3F" w14:textId="77777777" w:rsidR="00AC42CF" w:rsidRPr="00DD2A20" w:rsidRDefault="00AC42CF" w:rsidP="00B73AB7">
            <w:pPr>
              <w:pStyle w:val="TableParagraph"/>
              <w:jc w:val="center"/>
              <w:rPr>
                <w:sz w:val="28"/>
                <w:szCs w:val="24"/>
              </w:rPr>
            </w:pPr>
            <w:r w:rsidRPr="00DD2A20">
              <w:rPr>
                <w:sz w:val="28"/>
                <w:szCs w:val="24"/>
              </w:rPr>
              <w:t>Номер патента</w:t>
            </w:r>
          </w:p>
        </w:tc>
        <w:tc>
          <w:tcPr>
            <w:tcW w:w="1984" w:type="dxa"/>
          </w:tcPr>
          <w:p w14:paraId="7255B0D7" w14:textId="77777777" w:rsidR="00AC42CF" w:rsidRPr="00DD2A20" w:rsidRDefault="00AC42CF" w:rsidP="00B73AB7">
            <w:pPr>
              <w:pStyle w:val="TableParagraph"/>
              <w:jc w:val="center"/>
              <w:rPr>
                <w:sz w:val="28"/>
                <w:szCs w:val="24"/>
              </w:rPr>
            </w:pPr>
            <w:r w:rsidRPr="00DD2A20">
              <w:rPr>
                <w:sz w:val="28"/>
                <w:szCs w:val="24"/>
              </w:rPr>
              <w:t>Опубликовано</w:t>
            </w:r>
          </w:p>
        </w:tc>
        <w:tc>
          <w:tcPr>
            <w:tcW w:w="1843" w:type="dxa"/>
          </w:tcPr>
          <w:p w14:paraId="5C6E29F4" w14:textId="77777777" w:rsidR="00AC42CF" w:rsidRPr="00DD2A20" w:rsidRDefault="00AC42CF" w:rsidP="00B73AB7">
            <w:pPr>
              <w:pStyle w:val="TableParagraph"/>
              <w:jc w:val="center"/>
              <w:rPr>
                <w:sz w:val="28"/>
                <w:szCs w:val="24"/>
              </w:rPr>
            </w:pPr>
            <w:r w:rsidRPr="00DD2A20">
              <w:rPr>
                <w:sz w:val="28"/>
                <w:szCs w:val="24"/>
              </w:rPr>
              <w:t>Авторы</w:t>
            </w:r>
          </w:p>
        </w:tc>
      </w:tr>
      <w:tr w:rsidR="003E6978" w:rsidRPr="00DD2A20" w14:paraId="748EEE43" w14:textId="77777777" w:rsidTr="003D29C4">
        <w:trPr>
          <w:trHeight w:val="392"/>
        </w:trPr>
        <w:tc>
          <w:tcPr>
            <w:tcW w:w="3639" w:type="dxa"/>
          </w:tcPr>
          <w:p w14:paraId="54157F5E" w14:textId="4A746325" w:rsidR="003E6978" w:rsidRPr="00DD2A20" w:rsidRDefault="003E6978" w:rsidP="00B73AB7">
            <w:pPr>
              <w:pStyle w:val="TableParagraph"/>
              <w:jc w:val="both"/>
              <w:rPr>
                <w:sz w:val="28"/>
                <w:szCs w:val="24"/>
                <w:lang w:val="en-US"/>
              </w:rPr>
            </w:pPr>
            <w:r w:rsidRPr="00DD2A20">
              <w:rPr>
                <w:sz w:val="28"/>
                <w:szCs w:val="24"/>
                <w:lang w:val="en-US"/>
              </w:rPr>
              <w:t>«</w:t>
            </w:r>
            <w:r w:rsidRPr="00DD2A20">
              <w:rPr>
                <w:i/>
                <w:iCs/>
                <w:sz w:val="28"/>
                <w:szCs w:val="24"/>
                <w:lang w:val="en-US"/>
              </w:rPr>
              <w:t>Systems to prescribe and deliver fertilizer over agricultural fields and related methods</w:t>
            </w:r>
            <w:r w:rsidRPr="00DD2A20">
              <w:rPr>
                <w:sz w:val="28"/>
                <w:szCs w:val="24"/>
                <w:lang w:val="en-US"/>
              </w:rPr>
              <w:t>»</w:t>
            </w:r>
          </w:p>
        </w:tc>
        <w:tc>
          <w:tcPr>
            <w:tcW w:w="2457" w:type="dxa"/>
            <w:vAlign w:val="center"/>
          </w:tcPr>
          <w:p w14:paraId="57C40B7E" w14:textId="2658AD5B" w:rsidR="003E6978" w:rsidRPr="00DD2A20" w:rsidRDefault="003E6978" w:rsidP="00B73AB7">
            <w:pPr>
              <w:pStyle w:val="TableParagraph"/>
              <w:jc w:val="center"/>
              <w:rPr>
                <w:i/>
                <w:iCs/>
                <w:sz w:val="28"/>
                <w:szCs w:val="24"/>
                <w:lang w:val="en-US"/>
              </w:rPr>
            </w:pPr>
            <w:r w:rsidRPr="00DD2A20">
              <w:rPr>
                <w:i/>
                <w:iCs/>
                <w:sz w:val="28"/>
                <w:szCs w:val="24"/>
                <w:lang w:val="en-US"/>
              </w:rPr>
              <w:t>US10096073B2</w:t>
            </w:r>
          </w:p>
        </w:tc>
        <w:tc>
          <w:tcPr>
            <w:tcW w:w="1984" w:type="dxa"/>
            <w:vAlign w:val="center"/>
          </w:tcPr>
          <w:p w14:paraId="16F9D284" w14:textId="7B2985FD" w:rsidR="003E6978" w:rsidRPr="00DD2A20" w:rsidRDefault="003E6978" w:rsidP="00B73AB7">
            <w:pPr>
              <w:pStyle w:val="TableParagraph"/>
              <w:jc w:val="center"/>
              <w:rPr>
                <w:sz w:val="28"/>
                <w:szCs w:val="24"/>
              </w:rPr>
            </w:pPr>
            <w:r w:rsidRPr="00DD2A20">
              <w:rPr>
                <w:sz w:val="28"/>
                <w:szCs w:val="24"/>
                <w:bdr w:val="none" w:sz="0" w:space="0" w:color="auto" w:frame="1"/>
              </w:rPr>
              <w:t>09.10.2018</w:t>
            </w:r>
          </w:p>
        </w:tc>
        <w:tc>
          <w:tcPr>
            <w:tcW w:w="1843" w:type="dxa"/>
            <w:vAlign w:val="center"/>
          </w:tcPr>
          <w:p w14:paraId="090DE175" w14:textId="1138203B" w:rsidR="003E6978" w:rsidRPr="00DD2A20" w:rsidRDefault="003E6978" w:rsidP="00B73AB7">
            <w:pPr>
              <w:rPr>
                <w:i/>
                <w:iCs/>
              </w:rPr>
            </w:pPr>
            <w:r w:rsidRPr="00DD2A20">
              <w:rPr>
                <w:i/>
                <w:iCs/>
                <w:lang w:val="en-US"/>
              </w:rPr>
              <w:t xml:space="preserve">David </w:t>
            </w:r>
            <w:proofErr w:type="spellStart"/>
            <w:proofErr w:type="gramStart"/>
            <w:r w:rsidRPr="00DD2A20">
              <w:rPr>
                <w:i/>
                <w:iCs/>
                <w:lang w:val="en-US"/>
              </w:rPr>
              <w:t>P.Groeneveld</w:t>
            </w:r>
            <w:proofErr w:type="spellEnd"/>
            <w:proofErr w:type="gramEnd"/>
          </w:p>
        </w:tc>
      </w:tr>
    </w:tbl>
    <w:p w14:paraId="7BFD8F32" w14:textId="17E735DD" w:rsidR="00AC42CF" w:rsidRPr="00DD2A20" w:rsidRDefault="00AC42CF" w:rsidP="00B73AB7">
      <w:pPr>
        <w:tabs>
          <w:tab w:val="left" w:pos="10076"/>
        </w:tabs>
        <w:spacing w:before="240"/>
        <w:ind w:firstLine="709"/>
        <w:jc w:val="both"/>
        <w:rPr>
          <w:szCs w:val="28"/>
        </w:rPr>
      </w:pPr>
      <w:r w:rsidRPr="00DD2A20">
        <w:rPr>
          <w:szCs w:val="28"/>
        </w:rPr>
        <w:t>Данный патент описывает</w:t>
      </w:r>
      <w:r w:rsidR="005849C8" w:rsidRPr="00DD2A20">
        <w:rPr>
          <w:szCs w:val="28"/>
        </w:rPr>
        <w:t xml:space="preserve"> систему</w:t>
      </w:r>
      <w:r w:rsidRPr="00DD2A20">
        <w:rPr>
          <w:szCs w:val="28"/>
        </w:rPr>
        <w:t>,</w:t>
      </w:r>
      <w:r w:rsidR="003E6978" w:rsidRPr="00DD2A20">
        <w:rPr>
          <w:szCs w:val="28"/>
        </w:rPr>
        <w:t xml:space="preserve"> в которой можно было бы вести статистический анализ </w:t>
      </w:r>
      <w:r w:rsidR="009851F4">
        <w:rPr>
          <w:szCs w:val="28"/>
        </w:rPr>
        <w:t xml:space="preserve">показателей </w:t>
      </w:r>
      <w:r w:rsidR="003E6978" w:rsidRPr="00DD2A20">
        <w:rPr>
          <w:szCs w:val="28"/>
        </w:rPr>
        <w:t>полей по вегетационным индексам за периоды</w:t>
      </w:r>
      <w:r w:rsidR="00FA56EA" w:rsidRPr="00DD2A20">
        <w:rPr>
          <w:szCs w:val="28"/>
        </w:rPr>
        <w:t>. Также демонстрируются различные блок схемы с бизнес-логикой, а также схемы архитектур</w:t>
      </w:r>
      <w:r w:rsidR="009851F4">
        <w:rPr>
          <w:szCs w:val="28"/>
        </w:rPr>
        <w:t>ы</w:t>
      </w:r>
      <w:r w:rsidR="00FA56EA" w:rsidRPr="00DD2A20">
        <w:rPr>
          <w:szCs w:val="28"/>
        </w:rPr>
        <w:t xml:space="preserve"> такого приложения и </w:t>
      </w:r>
      <w:r w:rsidR="009C454C" w:rsidRPr="00DD2A20">
        <w:rPr>
          <w:szCs w:val="28"/>
        </w:rPr>
        <w:t xml:space="preserve">его </w:t>
      </w:r>
      <w:r w:rsidR="00FA56EA" w:rsidRPr="00DD2A20">
        <w:rPr>
          <w:szCs w:val="28"/>
        </w:rPr>
        <w:t>инфраструктур</w:t>
      </w:r>
      <w:r w:rsidR="009C454C" w:rsidRPr="00DD2A20">
        <w:rPr>
          <w:szCs w:val="28"/>
        </w:rPr>
        <w:t xml:space="preserve">а </w:t>
      </w:r>
      <w:r w:rsidR="009C454C" w:rsidRPr="00DD2A20">
        <w:rPr>
          <w:iCs/>
          <w:szCs w:val="28"/>
        </w:rPr>
        <w:t>[</w:t>
      </w:r>
      <w:r w:rsidR="0021430B" w:rsidRPr="00DD2A20">
        <w:rPr>
          <w:iCs/>
          <w:szCs w:val="28"/>
        </w:rPr>
        <w:t>9</w:t>
      </w:r>
      <w:r w:rsidR="009C454C" w:rsidRPr="00DD2A20">
        <w:rPr>
          <w:iCs/>
          <w:szCs w:val="28"/>
        </w:rPr>
        <w:t>]</w:t>
      </w:r>
      <w:r w:rsidR="00FA56EA" w:rsidRPr="00DD2A20">
        <w:rPr>
          <w:iCs/>
          <w:szCs w:val="28"/>
        </w:rPr>
        <w:t>.</w:t>
      </w:r>
    </w:p>
    <w:p w14:paraId="1189EC1F" w14:textId="4ADBC346" w:rsidR="007E5CD4" w:rsidRPr="00DD2A20" w:rsidRDefault="00AE1F88" w:rsidP="00B73AB7">
      <w:pPr>
        <w:pStyle w:val="Heading2"/>
      </w:pPr>
      <w:bookmarkStart w:id="26" w:name="_Toc121698558"/>
      <w:bookmarkStart w:id="27" w:name="_Toc121698788"/>
      <w:bookmarkStart w:id="28" w:name="_Toc121699991"/>
      <w:bookmarkStart w:id="29" w:name="_Toc168394695"/>
      <w:r w:rsidRPr="00DD2A20">
        <w:t>1.</w:t>
      </w:r>
      <w:r w:rsidR="00AC42CF" w:rsidRPr="00DD2A20">
        <w:t>4</w:t>
      </w:r>
      <w:r w:rsidRPr="00DD2A20">
        <w:t xml:space="preserve"> </w:t>
      </w:r>
      <w:bookmarkEnd w:id="26"/>
      <w:bookmarkEnd w:id="27"/>
      <w:bookmarkEnd w:id="28"/>
      <w:r w:rsidR="00581B1C" w:rsidRPr="00DD2A20">
        <w:t>Постановка задачи</w:t>
      </w:r>
      <w:bookmarkEnd w:id="29"/>
    </w:p>
    <w:p w14:paraId="73342C56" w14:textId="0C997B1D" w:rsidR="007E5CD4" w:rsidRPr="00DD2A20" w:rsidRDefault="007E5CD4" w:rsidP="00B73AB7">
      <w:pPr>
        <w:pStyle w:val="af3"/>
      </w:pPr>
      <w:r w:rsidRPr="00DD2A20">
        <w:t>После изучения аналогов</w:t>
      </w:r>
      <w:r w:rsidR="00E719FC" w:rsidRPr="00DD2A20">
        <w:t xml:space="preserve">, </w:t>
      </w:r>
      <w:r w:rsidR="00353940" w:rsidRPr="00DD2A20">
        <w:t xml:space="preserve">их </w:t>
      </w:r>
      <w:r w:rsidR="00934D63" w:rsidRPr="00DD2A20">
        <w:t>возможностей</w:t>
      </w:r>
      <w:r w:rsidR="00E719FC" w:rsidRPr="00DD2A20">
        <w:t xml:space="preserve"> и </w:t>
      </w:r>
      <w:r w:rsidR="00353940" w:rsidRPr="00DD2A20">
        <w:t>ценовой политики</w:t>
      </w:r>
      <w:r w:rsidR="00E719FC" w:rsidRPr="00DD2A20">
        <w:t xml:space="preserve"> </w:t>
      </w:r>
      <w:r w:rsidRPr="00DD2A20">
        <w:t xml:space="preserve">можно определить </w:t>
      </w:r>
      <w:r w:rsidR="00353940" w:rsidRPr="00DD2A20">
        <w:t xml:space="preserve">набор </w:t>
      </w:r>
      <w:r w:rsidR="00934D63" w:rsidRPr="00DD2A20">
        <w:t>функциональных требований</w:t>
      </w:r>
      <w:r w:rsidRPr="00DD2A20">
        <w:t xml:space="preserve"> разрабатываемой системы.</w:t>
      </w:r>
      <w:r w:rsidR="00934D63" w:rsidRPr="00DD2A20">
        <w:t xml:space="preserve"> Бизнес-требования содержат высокоуровневые цели организации или заказчиков системы. Как правило, их высказывают те, кто финансируют проект, покупатели системы, менеджер реальных пользователей, отдел маркетинга. </w:t>
      </w:r>
      <w:r w:rsidR="006A59F4" w:rsidRPr="00DD2A20">
        <w:t>Дипломный</w:t>
      </w:r>
      <w:r w:rsidR="00934D63" w:rsidRPr="00DD2A20">
        <w:t xml:space="preserve"> проект не подразумевает наличие заказчика, который мог бы выдвинуть бизнес-требования, поэтому в качестве таких высокоуровневых требований можно рассматривать </w:t>
      </w:r>
      <w:commentRangeStart w:id="30"/>
      <w:commentRangeStart w:id="31"/>
      <w:r w:rsidR="00934D63" w:rsidRPr="00DD2A20">
        <w:t>общие требования к разрабатываемому средству</w:t>
      </w:r>
      <w:commentRangeEnd w:id="30"/>
      <w:r w:rsidR="005F38CF">
        <w:rPr>
          <w:rStyle w:val="CommentReference"/>
          <w:rFonts w:cstheme="minorBidi"/>
          <w:color w:val="auto"/>
        </w:rPr>
        <w:commentReference w:id="30"/>
      </w:r>
      <w:commentRangeEnd w:id="31"/>
      <w:r w:rsidR="00146248">
        <w:rPr>
          <w:rStyle w:val="CommentReference"/>
          <w:rFonts w:cstheme="minorBidi"/>
          <w:color w:val="auto"/>
        </w:rPr>
        <w:commentReference w:id="31"/>
      </w:r>
      <w:r w:rsidR="00934D63" w:rsidRPr="00DD2A20">
        <w:t>. Функциональные требования могут быть описаны в виде утверждений, способов взаимодействия и методов реализаций.</w:t>
      </w:r>
    </w:p>
    <w:p w14:paraId="17AFA9E8" w14:textId="5A9CAA98" w:rsidR="007E5CD4" w:rsidRPr="00DD2A20" w:rsidRDefault="007E5CD4" w:rsidP="00B73AB7">
      <w:pPr>
        <w:pStyle w:val="af3"/>
      </w:pPr>
      <w:r w:rsidRPr="00DD2A20">
        <w:t xml:space="preserve">Основной целью приложения является </w:t>
      </w:r>
      <w:r w:rsidR="006F5845" w:rsidRPr="00DD2A20">
        <w:t>возможность просмотра вегетационных индексов полей</w:t>
      </w:r>
      <w:r w:rsidRPr="00DD2A20">
        <w:t>.</w:t>
      </w:r>
      <w:r w:rsidR="00934D63" w:rsidRPr="00DD2A20">
        <w:t xml:space="preserve"> </w:t>
      </w:r>
      <w:r w:rsidRPr="00DD2A20">
        <w:t>На основе цели можно сформировать функционал системы:</w:t>
      </w:r>
    </w:p>
    <w:p w14:paraId="615FF886" w14:textId="008D5565" w:rsidR="007E2D18" w:rsidRPr="00DD2A20" w:rsidRDefault="007E2D18">
      <w:pPr>
        <w:pStyle w:val="a2"/>
        <w:numPr>
          <w:ilvl w:val="0"/>
          <w:numId w:val="8"/>
        </w:numPr>
        <w:ind w:left="0" w:firstLine="709"/>
        <w:rPr>
          <w:iCs/>
          <w:spacing w:val="-6"/>
          <w:lang w:val="ru-RU"/>
        </w:rPr>
      </w:pPr>
      <w:r w:rsidRPr="00DD2A20">
        <w:rPr>
          <w:iCs/>
          <w:spacing w:val="-6"/>
          <w:lang w:val="ru-RU"/>
        </w:rPr>
        <w:t>приложение должно поддерживать роли: рабочий, владелец и администратор;</w:t>
      </w:r>
    </w:p>
    <w:p w14:paraId="38A5B4F2" w14:textId="77777777" w:rsidR="00390790" w:rsidRPr="00DD2A20" w:rsidRDefault="00390790">
      <w:pPr>
        <w:pStyle w:val="a2"/>
        <w:numPr>
          <w:ilvl w:val="0"/>
          <w:numId w:val="8"/>
        </w:numPr>
        <w:ind w:left="0" w:firstLine="709"/>
        <w:rPr>
          <w:iCs/>
          <w:lang w:val="ru-RU"/>
        </w:rPr>
      </w:pPr>
      <w:r w:rsidRPr="00DD2A20">
        <w:rPr>
          <w:iCs/>
          <w:lang w:val="ru-RU"/>
        </w:rPr>
        <w:lastRenderedPageBreak/>
        <w:t>поддерживать общие функции: создание, редактирование, удаление организаций, групп, ферм, полей;</w:t>
      </w:r>
    </w:p>
    <w:p w14:paraId="310DA048" w14:textId="5C07DE77" w:rsidR="007E2D18" w:rsidRPr="00DD2A20" w:rsidRDefault="00390790" w:rsidP="00B73AB7">
      <w:pPr>
        <w:pStyle w:val="a2"/>
        <w:rPr>
          <w:iCs/>
          <w:lang w:val="ru-RU"/>
        </w:rPr>
      </w:pPr>
      <w:r w:rsidRPr="00DD2A20">
        <w:rPr>
          <w:iCs/>
          <w:lang w:val="ru-RU"/>
        </w:rPr>
        <w:t xml:space="preserve">к </w:t>
      </w:r>
      <w:r w:rsidR="00A050E4" w:rsidRPr="00DD2A20">
        <w:rPr>
          <w:iCs/>
          <w:lang w:val="ru-RU"/>
        </w:rPr>
        <w:t>возможностям</w:t>
      </w:r>
      <w:r w:rsidRPr="00DD2A20">
        <w:rPr>
          <w:iCs/>
          <w:lang w:val="ru-RU"/>
        </w:rPr>
        <w:t xml:space="preserve"> рабочего относится: просмотр ферм</w:t>
      </w:r>
      <w:r w:rsidR="000028DB" w:rsidRPr="00DD2A20">
        <w:rPr>
          <w:iCs/>
          <w:lang w:val="ru-RU"/>
        </w:rPr>
        <w:t>, полей, групп, профиля, организаций,</w:t>
      </w:r>
      <w:r w:rsidRPr="00DD2A20">
        <w:rPr>
          <w:iCs/>
          <w:lang w:val="ru-RU"/>
        </w:rPr>
        <w:t xml:space="preserve"> изменение пароля, изменение профиля, просмотр вегетационных индексов</w:t>
      </w:r>
      <w:r w:rsidR="000028DB" w:rsidRPr="00DD2A20">
        <w:rPr>
          <w:iCs/>
          <w:lang w:val="ru-RU"/>
        </w:rPr>
        <w:t>, просмотр погодных данных поля</w:t>
      </w:r>
      <w:r w:rsidRPr="00DD2A20">
        <w:rPr>
          <w:iCs/>
          <w:lang w:val="ru-RU"/>
        </w:rPr>
        <w:t>;</w:t>
      </w:r>
    </w:p>
    <w:p w14:paraId="72CAB4B5" w14:textId="5EDA7620" w:rsidR="007E2D18" w:rsidRPr="00DD2A20" w:rsidRDefault="00390790" w:rsidP="00B73AB7">
      <w:pPr>
        <w:pStyle w:val="a2"/>
        <w:rPr>
          <w:iCs/>
          <w:spacing w:val="-6"/>
          <w:lang w:val="ru-RU"/>
        </w:rPr>
      </w:pPr>
      <w:r w:rsidRPr="00DD2A20">
        <w:rPr>
          <w:iCs/>
          <w:spacing w:val="-6"/>
          <w:lang w:val="ru-RU"/>
        </w:rPr>
        <w:t xml:space="preserve">к </w:t>
      </w:r>
      <w:r w:rsidR="00A050E4" w:rsidRPr="00DD2A20">
        <w:rPr>
          <w:iCs/>
          <w:spacing w:val="-6"/>
          <w:lang w:val="ru-RU"/>
        </w:rPr>
        <w:t xml:space="preserve">возможностям </w:t>
      </w:r>
      <w:r w:rsidRPr="00DD2A20">
        <w:rPr>
          <w:iCs/>
          <w:spacing w:val="-6"/>
          <w:lang w:val="ru-RU"/>
        </w:rPr>
        <w:t>владельца относится:</w:t>
      </w:r>
      <w:r w:rsidR="000028DB" w:rsidRPr="00DD2A20">
        <w:rPr>
          <w:iCs/>
          <w:spacing w:val="-6"/>
          <w:lang w:val="ru-RU"/>
        </w:rPr>
        <w:t xml:space="preserve"> просмотр</w:t>
      </w:r>
      <w:r w:rsidR="00CB4B42" w:rsidRPr="00DD2A20">
        <w:rPr>
          <w:iCs/>
          <w:spacing w:val="-6"/>
          <w:lang w:val="ru-RU"/>
        </w:rPr>
        <w:t xml:space="preserve">, </w:t>
      </w:r>
      <w:r w:rsidR="000028DB" w:rsidRPr="00DD2A20">
        <w:rPr>
          <w:iCs/>
          <w:spacing w:val="-6"/>
          <w:lang w:val="ru-RU"/>
        </w:rPr>
        <w:t>создание</w:t>
      </w:r>
      <w:r w:rsidR="00CB4B42" w:rsidRPr="00DD2A20">
        <w:rPr>
          <w:iCs/>
          <w:spacing w:val="-6"/>
          <w:lang w:val="ru-RU"/>
        </w:rPr>
        <w:t xml:space="preserve">, </w:t>
      </w:r>
      <w:r w:rsidR="000028DB" w:rsidRPr="00DD2A20">
        <w:rPr>
          <w:iCs/>
          <w:spacing w:val="-6"/>
          <w:lang w:val="ru-RU"/>
        </w:rPr>
        <w:t>изменение</w:t>
      </w:r>
      <w:r w:rsidR="00CB4B42" w:rsidRPr="00DD2A20">
        <w:rPr>
          <w:iCs/>
          <w:spacing w:val="-6"/>
          <w:lang w:val="ru-RU"/>
        </w:rPr>
        <w:t xml:space="preserve">, </w:t>
      </w:r>
      <w:r w:rsidR="000028DB" w:rsidRPr="00DD2A20">
        <w:rPr>
          <w:iCs/>
          <w:spacing w:val="-6"/>
          <w:lang w:val="ru-RU"/>
        </w:rPr>
        <w:t xml:space="preserve">удаление </w:t>
      </w:r>
      <w:r w:rsidR="00CB4B42" w:rsidRPr="00DD2A20">
        <w:rPr>
          <w:iCs/>
          <w:spacing w:val="-6"/>
          <w:lang w:val="ru-RU"/>
        </w:rPr>
        <w:t>организаци</w:t>
      </w:r>
      <w:r w:rsidR="000028DB" w:rsidRPr="00DD2A20">
        <w:rPr>
          <w:iCs/>
          <w:spacing w:val="-6"/>
          <w:lang w:val="ru-RU"/>
        </w:rPr>
        <w:t>й</w:t>
      </w:r>
      <w:r w:rsidR="00CB4B42" w:rsidRPr="00DD2A20">
        <w:rPr>
          <w:iCs/>
          <w:spacing w:val="-6"/>
          <w:lang w:val="ru-RU"/>
        </w:rPr>
        <w:t>, групп, ферм, пол</w:t>
      </w:r>
      <w:r w:rsidR="000028DB" w:rsidRPr="00DD2A20">
        <w:rPr>
          <w:iCs/>
          <w:spacing w:val="-6"/>
          <w:lang w:val="ru-RU"/>
        </w:rPr>
        <w:t>ей, приглашать и исключать рабочих из организации</w:t>
      </w:r>
      <w:r w:rsidRPr="00DD2A20">
        <w:rPr>
          <w:iCs/>
          <w:spacing w:val="-6"/>
          <w:lang w:val="ru-RU"/>
        </w:rPr>
        <w:t>;</w:t>
      </w:r>
    </w:p>
    <w:p w14:paraId="658379B0" w14:textId="2EFF450D" w:rsidR="007E2D18" w:rsidRPr="00DD2A20" w:rsidRDefault="007E2D18" w:rsidP="00B73AB7">
      <w:pPr>
        <w:pStyle w:val="a2"/>
        <w:rPr>
          <w:iCs/>
          <w:spacing w:val="-8"/>
          <w:lang w:val="ru-RU"/>
        </w:rPr>
      </w:pPr>
      <w:r w:rsidRPr="00DD2A20">
        <w:rPr>
          <w:iCs/>
          <w:spacing w:val="-8"/>
          <w:lang w:val="ru-RU"/>
        </w:rPr>
        <w:t xml:space="preserve">к </w:t>
      </w:r>
      <w:r w:rsidR="00A050E4" w:rsidRPr="00DD2A20">
        <w:rPr>
          <w:iCs/>
          <w:spacing w:val="-8"/>
          <w:lang w:val="ru-RU"/>
        </w:rPr>
        <w:t xml:space="preserve">возможностям </w:t>
      </w:r>
      <w:r w:rsidRPr="00DD2A20">
        <w:rPr>
          <w:iCs/>
          <w:spacing w:val="-8"/>
          <w:lang w:val="ru-RU"/>
        </w:rPr>
        <w:t xml:space="preserve">администратора относится: </w:t>
      </w:r>
      <w:r w:rsidR="00136918" w:rsidRPr="00DD2A20">
        <w:rPr>
          <w:iCs/>
          <w:spacing w:val="-8"/>
          <w:lang w:val="ru-RU"/>
        </w:rPr>
        <w:t>администрирование пользователей</w:t>
      </w:r>
      <w:r w:rsidRPr="00DD2A20">
        <w:rPr>
          <w:iCs/>
          <w:spacing w:val="-8"/>
          <w:lang w:val="ru-RU"/>
        </w:rPr>
        <w:t>;</w:t>
      </w:r>
    </w:p>
    <w:p w14:paraId="5555CE2C" w14:textId="547CB69D" w:rsidR="007E2D18" w:rsidRPr="00DD2A20" w:rsidRDefault="007E2D18" w:rsidP="00B73AB7">
      <w:pPr>
        <w:pStyle w:val="a2"/>
        <w:rPr>
          <w:iCs/>
          <w:lang w:val="ru-RU"/>
        </w:rPr>
      </w:pPr>
      <w:r w:rsidRPr="00DD2A20">
        <w:rPr>
          <w:iCs/>
          <w:lang w:val="ru-RU"/>
        </w:rPr>
        <w:t xml:space="preserve">приложение должно содержать модуль </w:t>
      </w:r>
      <w:r w:rsidR="00CB4B42" w:rsidRPr="00DD2A20">
        <w:rPr>
          <w:iCs/>
          <w:lang w:val="ru-RU"/>
        </w:rPr>
        <w:t>вычисления</w:t>
      </w:r>
      <w:r w:rsidRPr="00DD2A20">
        <w:rPr>
          <w:iCs/>
          <w:lang w:val="ru-RU"/>
        </w:rPr>
        <w:t xml:space="preserve"> вегетационных индексов</w:t>
      </w:r>
      <w:r w:rsidR="00CB4B42" w:rsidRPr="00DD2A20">
        <w:rPr>
          <w:iCs/>
          <w:lang w:val="ru-RU"/>
        </w:rPr>
        <w:t xml:space="preserve"> по спутниковым снимкам</w:t>
      </w:r>
      <w:r w:rsidRPr="00DD2A20">
        <w:rPr>
          <w:iCs/>
          <w:lang w:val="ru-RU"/>
        </w:rPr>
        <w:t>;</w:t>
      </w:r>
    </w:p>
    <w:p w14:paraId="7CE7141D" w14:textId="300856A7" w:rsidR="00A050E4" w:rsidRPr="00DD2A20" w:rsidRDefault="00A050E4" w:rsidP="00B73AB7">
      <w:pPr>
        <w:pStyle w:val="a2"/>
        <w:rPr>
          <w:iCs/>
          <w:spacing w:val="6"/>
          <w:lang w:val="ru-RU"/>
        </w:rPr>
      </w:pPr>
      <w:r w:rsidRPr="00DD2A20">
        <w:rPr>
          <w:iCs/>
          <w:spacing w:val="6"/>
          <w:lang w:val="ru-RU"/>
        </w:rPr>
        <w:t>приложение должно содержать модуль для отображения графика прогноза погоды для поля;</w:t>
      </w:r>
    </w:p>
    <w:p w14:paraId="4FD75B2A" w14:textId="7BD73F60" w:rsidR="007E2D18" w:rsidRPr="00DD2A20" w:rsidRDefault="007E2D18" w:rsidP="00B73AB7">
      <w:pPr>
        <w:pStyle w:val="a2"/>
        <w:rPr>
          <w:iCs/>
          <w:lang w:val="ru-RU"/>
        </w:rPr>
      </w:pPr>
      <w:r w:rsidRPr="00DD2A20">
        <w:rPr>
          <w:iCs/>
          <w:lang w:val="ru-RU"/>
        </w:rPr>
        <w:t xml:space="preserve">приложение должно содержать модуль для отображения карты с вегетационными индексами, и </w:t>
      </w:r>
      <w:r w:rsidR="00CB4B42" w:rsidRPr="00DD2A20">
        <w:rPr>
          <w:iCs/>
          <w:lang w:val="ru-RU"/>
        </w:rPr>
        <w:t>фермой</w:t>
      </w:r>
      <w:r w:rsidRPr="00DD2A20">
        <w:rPr>
          <w:iCs/>
          <w:lang w:val="ru-RU"/>
        </w:rPr>
        <w:t xml:space="preserve">, и </w:t>
      </w:r>
      <w:r w:rsidR="00CB4B42" w:rsidRPr="00DD2A20">
        <w:rPr>
          <w:iCs/>
          <w:lang w:val="ru-RU"/>
        </w:rPr>
        <w:t>полем</w:t>
      </w:r>
      <w:r w:rsidRPr="00DD2A20">
        <w:rPr>
          <w:iCs/>
          <w:lang w:val="ru-RU"/>
        </w:rPr>
        <w:t>.</w:t>
      </w:r>
    </w:p>
    <w:p w14:paraId="6FE686EA" w14:textId="04BE42ED" w:rsidR="006A59F4" w:rsidRPr="00DD2A20" w:rsidRDefault="006A59F4" w:rsidP="00B73AB7">
      <w:pPr>
        <w:pStyle w:val="af3"/>
        <w:rPr>
          <w:spacing w:val="6"/>
        </w:rPr>
      </w:pPr>
      <w:r w:rsidRPr="00DD2A20">
        <w:rPr>
          <w:spacing w:val="6"/>
        </w:rPr>
        <w:t>На основе анализа аналогов сформулированы следующие аргументы в пользу разработки веб-приложения «</w:t>
      </w:r>
      <w:r w:rsidR="00806F4A" w:rsidRPr="00DD2A20">
        <w:rPr>
          <w:spacing w:val="6"/>
        </w:rPr>
        <w:t>Вычисление</w:t>
      </w:r>
      <w:r w:rsidR="006F5845" w:rsidRPr="00DD2A20">
        <w:rPr>
          <w:spacing w:val="6"/>
        </w:rPr>
        <w:t xml:space="preserve"> вегетационных индексов по спутниковым снимкам</w:t>
      </w:r>
      <w:r w:rsidRPr="00DD2A20">
        <w:rPr>
          <w:spacing w:val="6"/>
        </w:rPr>
        <w:t>»:</w:t>
      </w:r>
    </w:p>
    <w:p w14:paraId="0A2D218F" w14:textId="6C50F0A3" w:rsidR="00A050E4" w:rsidRPr="00DD2A20" w:rsidRDefault="00A050E4" w:rsidP="00B73AB7">
      <w:pPr>
        <w:pStyle w:val="a2"/>
        <w:rPr>
          <w:lang w:val="ru-RU"/>
        </w:rPr>
      </w:pPr>
      <w:r w:rsidRPr="00DD2A20">
        <w:rPr>
          <w:lang w:val="ru-RU"/>
        </w:rPr>
        <w:t>востребованность точного земледелия растет с каждым днем;</w:t>
      </w:r>
    </w:p>
    <w:p w14:paraId="2493F13A" w14:textId="13D96F71" w:rsidR="006A59F4" w:rsidRPr="00DD2A20" w:rsidRDefault="006A59F4" w:rsidP="00B73AB7">
      <w:pPr>
        <w:pStyle w:val="a2"/>
        <w:rPr>
          <w:lang w:val="ru-RU"/>
        </w:rPr>
      </w:pPr>
      <w:r w:rsidRPr="00DD2A20">
        <w:rPr>
          <w:lang w:val="ru-RU"/>
        </w:rPr>
        <w:t>в будущем разрабатываемое приложение будет доступно по более низкой цене нежели у конкурентов;</w:t>
      </w:r>
    </w:p>
    <w:p w14:paraId="5A99FE22" w14:textId="66F01A62" w:rsidR="006A59F4" w:rsidRPr="00DD2A20" w:rsidRDefault="00707173" w:rsidP="00B73AB7">
      <w:pPr>
        <w:pStyle w:val="a2"/>
        <w:rPr>
          <w:lang w:val="ru-RU"/>
        </w:rPr>
      </w:pPr>
      <w:r w:rsidRPr="00DD2A20">
        <w:rPr>
          <w:lang w:val="ru-RU"/>
        </w:rPr>
        <w:t xml:space="preserve">потенциал </w:t>
      </w:r>
      <w:r w:rsidR="00A050E4" w:rsidRPr="00DD2A20">
        <w:rPr>
          <w:lang w:val="ru-RU"/>
        </w:rPr>
        <w:t>внедрения</w:t>
      </w:r>
      <w:r w:rsidRPr="00DD2A20">
        <w:rPr>
          <w:lang w:val="ru-RU"/>
        </w:rPr>
        <w:t xml:space="preserve"> технологи</w:t>
      </w:r>
      <w:r w:rsidR="00A050E4" w:rsidRPr="00DD2A20">
        <w:rPr>
          <w:lang w:val="ru-RU"/>
        </w:rPr>
        <w:t>и</w:t>
      </w:r>
      <w:r w:rsidRPr="00DD2A20">
        <w:rPr>
          <w:lang w:val="ru-RU"/>
        </w:rPr>
        <w:t xml:space="preserve"> в другие сферы деятельности человека</w:t>
      </w:r>
      <w:r w:rsidR="00A050E4" w:rsidRPr="00DD2A20">
        <w:rPr>
          <w:lang w:val="ru-RU"/>
        </w:rPr>
        <w:t>.</w:t>
      </w:r>
    </w:p>
    <w:p w14:paraId="3BE9A3AA" w14:textId="31401B45" w:rsidR="00AC42CF" w:rsidRPr="00DD2A20" w:rsidRDefault="008971AB" w:rsidP="00B73AB7">
      <w:pPr>
        <w:pStyle w:val="af3"/>
        <w:rPr>
          <w:spacing w:val="-4"/>
        </w:rPr>
      </w:pPr>
      <w:r w:rsidRPr="00DD2A20">
        <w:rPr>
          <w:spacing w:val="-4"/>
        </w:rPr>
        <w:t>Таким образом, решение о разработке веб-приложения «</w:t>
      </w:r>
      <w:r w:rsidR="00806F4A" w:rsidRPr="00DD2A20">
        <w:rPr>
          <w:spacing w:val="-4"/>
        </w:rPr>
        <w:t>Вычисление</w:t>
      </w:r>
      <w:r w:rsidR="006F5845" w:rsidRPr="00DD2A20">
        <w:rPr>
          <w:spacing w:val="-4"/>
        </w:rPr>
        <w:t xml:space="preserve"> вегетационных индексов по спутниковым снимкам</w:t>
      </w:r>
      <w:r w:rsidRPr="00DD2A20">
        <w:rPr>
          <w:spacing w:val="-4"/>
        </w:rPr>
        <w:t>» является обоснованным и рациональным</w:t>
      </w:r>
      <w:r w:rsidR="00CA66F0" w:rsidRPr="00DD2A20">
        <w:rPr>
          <w:spacing w:val="-4"/>
        </w:rPr>
        <w:t>.</w:t>
      </w:r>
    </w:p>
    <w:p w14:paraId="649340FD" w14:textId="3FABB3C1" w:rsidR="00381740" w:rsidRPr="00DD2A20" w:rsidRDefault="00381740" w:rsidP="00B73AB7">
      <w:pPr>
        <w:pStyle w:val="Heading2"/>
      </w:pPr>
      <w:bookmarkStart w:id="32" w:name="_Toc168394696"/>
      <w:r w:rsidRPr="00DD2A20">
        <w:t>1.</w:t>
      </w:r>
      <w:r w:rsidR="00AC42CF" w:rsidRPr="00DD2A20">
        <w:t>5</w:t>
      </w:r>
      <w:r w:rsidRPr="00DD2A20">
        <w:t xml:space="preserve"> Выводы по разделу</w:t>
      </w:r>
      <w:bookmarkEnd w:id="32"/>
    </w:p>
    <w:p w14:paraId="029B6D80" w14:textId="17B6E7A9" w:rsidR="00351D50" w:rsidRPr="00DD2A20" w:rsidRDefault="00DB11DC" w:rsidP="00B73AB7">
      <w:pPr>
        <w:pStyle w:val="af3"/>
      </w:pPr>
      <w:r w:rsidRPr="00DD2A20">
        <w:t xml:space="preserve">В данном разделе представлен теоретический материал, описывающий предметную область, был проведен </w:t>
      </w:r>
      <w:r w:rsidR="007C011D" w:rsidRPr="00DD2A20">
        <w:t>обзор</w:t>
      </w:r>
      <w:r w:rsidRPr="00DD2A20">
        <w:t xml:space="preserve"> аналогов подобных разрабатываемому веб-приложению «</w:t>
      </w:r>
      <w:r w:rsidR="00806F4A" w:rsidRPr="00DD2A20">
        <w:t>Вычисление</w:t>
      </w:r>
      <w:r w:rsidR="006F5845" w:rsidRPr="00DD2A20">
        <w:t xml:space="preserve"> вегетационных индексов по спутниковым снимкам</w:t>
      </w:r>
      <w:r w:rsidRPr="00DD2A20">
        <w:t>»</w:t>
      </w:r>
      <w:r w:rsidR="007C011D" w:rsidRPr="00DD2A20">
        <w:t>, а также п</w:t>
      </w:r>
      <w:r w:rsidRPr="00DD2A20">
        <w:t>роведен их анализ с целью выявления преимуществ и недостатков.</w:t>
      </w:r>
      <w:r w:rsidR="00C21354" w:rsidRPr="00DD2A20">
        <w:t xml:space="preserve"> Найдены патенты схожей тематикой, а также </w:t>
      </w:r>
      <w:r w:rsidR="007C011D" w:rsidRPr="00DD2A20">
        <w:t>выполнена постановк</w:t>
      </w:r>
      <w:r w:rsidR="009851F4">
        <w:t>а</w:t>
      </w:r>
      <w:r w:rsidR="007C011D" w:rsidRPr="00DD2A20">
        <w:t xml:space="preserve"> задачи</w:t>
      </w:r>
      <w:r w:rsidR="00C21354" w:rsidRPr="00DD2A20">
        <w:t>.</w:t>
      </w:r>
      <w:r w:rsidR="00351D50" w:rsidRPr="00DD2A20">
        <w:br w:type="page"/>
      </w:r>
    </w:p>
    <w:bookmarkStart w:id="33" w:name="_Toc168394697"/>
    <w:p w14:paraId="56A51E4C" w14:textId="40475033" w:rsidR="005874C3" w:rsidRPr="00DD2A20" w:rsidRDefault="00351D50" w:rsidP="00B73AB7">
      <w:pPr>
        <w:pStyle w:val="Heading1"/>
        <w:spacing w:before="0" w:after="360"/>
      </w:pPr>
      <w:r w:rsidRPr="00DD2A20">
        <w:rPr>
          <w:noProof/>
          <w:sz w:val="24"/>
          <w:szCs w:val="24"/>
          <w:lang w:eastAsia="ru-RU"/>
        </w:rPr>
        <w:lastRenderedPageBreak/>
        <mc:AlternateContent>
          <mc:Choice Requires="wpg">
            <w:drawing>
              <wp:anchor distT="0" distB="0" distL="114300" distR="114300" simplePos="0" relativeHeight="251792384" behindDoc="0" locked="0" layoutInCell="1" allowOverlap="1" wp14:anchorId="7DC3637E" wp14:editId="6E8E28BC">
                <wp:simplePos x="0" y="0"/>
                <wp:positionH relativeFrom="margin">
                  <wp:posOffset>-152259</wp:posOffset>
                </wp:positionH>
                <wp:positionV relativeFrom="margin">
                  <wp:posOffset>-528955</wp:posOffset>
                </wp:positionV>
                <wp:extent cx="6659880" cy="10259695"/>
                <wp:effectExtent l="12700" t="12700" r="20320" b="14605"/>
                <wp:wrapNone/>
                <wp:docPr id="1445805490"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682293337"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05803"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2981341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6272436"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305522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131719"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8795668"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34240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758821"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6593593"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1303726"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1C1328" w14:textId="77777777" w:rsidR="00561D48" w:rsidRDefault="00561D48" w:rsidP="00351D50">
                              <w:pPr>
                                <w:pStyle w:val="afffa"/>
                                <w:jc w:val="center"/>
                              </w:pPr>
                            </w:p>
                          </w:txbxContent>
                        </wps:txbx>
                        <wps:bodyPr rot="0" vert="horz" wrap="square" lIns="12700" tIns="12700" rIns="12700" bIns="12700" anchor="t" anchorCtr="0" upright="1">
                          <a:noAutofit/>
                        </wps:bodyPr>
                      </wps:wsp>
                      <wps:wsp>
                        <wps:cNvPr id="1714237564"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17B265" w14:textId="77777777" w:rsidR="00561D48" w:rsidRDefault="00561D48" w:rsidP="00351D50">
                              <w:pPr>
                                <w:pStyle w:val="afffa"/>
                              </w:pPr>
                            </w:p>
                          </w:txbxContent>
                        </wps:txbx>
                        <wps:bodyPr rot="0" vert="horz" wrap="square" lIns="12700" tIns="12700" rIns="12700" bIns="12700" anchor="t" anchorCtr="0" upright="1">
                          <a:noAutofit/>
                        </wps:bodyPr>
                      </wps:wsp>
                      <wps:wsp>
                        <wps:cNvPr id="112707866"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239D94" w14:textId="77777777" w:rsidR="00561D48" w:rsidRDefault="00561D48" w:rsidP="00351D50">
                              <w:pPr>
                                <w:pStyle w:val="afffa"/>
                                <w:jc w:val="center"/>
                                <w:rPr>
                                  <w:rFonts w:ascii="Times New Roman" w:hAnsi="Times New Roman"/>
                                  <w:i w:val="0"/>
                                  <w:lang w:val="ru-RU"/>
                                </w:rPr>
                              </w:pPr>
                              <w:r>
                                <w:rPr>
                                  <w:rFonts w:ascii="Times New Roman" w:hAnsi="Times New Roman"/>
                                  <w:i w:val="0"/>
                                  <w:lang w:val="ru-RU"/>
                                </w:rPr>
                                <w:t>ФИО</w:t>
                              </w:r>
                            </w:p>
                            <w:p w14:paraId="2861007F" w14:textId="77777777" w:rsidR="00561D48" w:rsidRDefault="00561D48" w:rsidP="00351D50">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3813547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5CD7C9" w14:textId="77777777" w:rsidR="00561D48" w:rsidRDefault="00561D48" w:rsidP="00351D50">
                              <w:pPr>
                                <w:pStyle w:val="afffa"/>
                                <w:jc w:val="center"/>
                                <w:rPr>
                                  <w:rFonts w:ascii="Times New Roman" w:hAnsi="Times New Roman"/>
                                  <w:i w:val="0"/>
                                </w:rPr>
                              </w:pPr>
                              <w:proofErr w:type="spellStart"/>
                              <w:r>
                                <w:rPr>
                                  <w:rFonts w:ascii="Times New Roman" w:hAnsi="Times New Roman"/>
                                  <w:i w:val="0"/>
                                </w:rPr>
                                <w:t>Подпись</w:t>
                              </w:r>
                              <w:proofErr w:type="spellEnd"/>
                            </w:p>
                            <w:p w14:paraId="00CF1716" w14:textId="77777777" w:rsidR="00561D48" w:rsidRDefault="00561D48" w:rsidP="00351D50">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776421108"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B54B09" w14:textId="77777777" w:rsidR="00561D48" w:rsidRDefault="00561D48" w:rsidP="00351D50">
                              <w:pPr>
                                <w:pStyle w:val="afffa"/>
                                <w:jc w:val="center"/>
                                <w:rPr>
                                  <w:rFonts w:ascii="Times New Roman" w:hAnsi="Times New Roman"/>
                                  <w:i w:val="0"/>
                                </w:rPr>
                              </w:pPr>
                              <w:r>
                                <w:rPr>
                                  <w:rFonts w:ascii="Times New Roman" w:hAnsi="Times New Roman"/>
                                  <w:i w:val="0"/>
                                </w:rPr>
                                <w:t>Дата</w:t>
                              </w:r>
                            </w:p>
                            <w:p w14:paraId="7D0C59E8" w14:textId="77777777" w:rsidR="00561D48" w:rsidRDefault="00561D48" w:rsidP="00351D50">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92959774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2031E" w14:textId="77777777" w:rsidR="00561D48" w:rsidRDefault="00561D48" w:rsidP="00351D50">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800362085"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9E726F" w14:textId="77777777" w:rsidR="00561D48" w:rsidRDefault="00561D48" w:rsidP="00351D50">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638552278"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98F2AD" w14:textId="381A643D" w:rsidR="00561D48" w:rsidRDefault="00561D48" w:rsidP="00351D50">
                              <w:pPr>
                                <w:pStyle w:val="aff0"/>
                                <w:jc w:val="center"/>
                                <w:rPr>
                                  <w:rFonts w:ascii="Times New Roman" w:hAnsi="Times New Roman"/>
                                  <w:sz w:val="24"/>
                                  <w:szCs w:val="14"/>
                                  <w:lang w:val="ru-RU"/>
                                </w:rPr>
                              </w:pPr>
                              <w:r>
                                <w:rPr>
                                  <w:rFonts w:ascii="Times New Roman" w:hAnsi="Times New Roman"/>
                                  <w:sz w:val="24"/>
                                  <w:szCs w:val="24"/>
                                  <w:lang w:val="ru-RU"/>
                                </w:rPr>
                                <w:t>БГТУ 02.</w:t>
                              </w:r>
                              <w:proofErr w:type="gramStart"/>
                              <w:r>
                                <w:rPr>
                                  <w:rFonts w:ascii="Times New Roman" w:hAnsi="Times New Roman"/>
                                  <w:sz w:val="24"/>
                                  <w:szCs w:val="24"/>
                                  <w:lang w:val="ru-RU"/>
                                </w:rPr>
                                <w:t>00.ПЗ</w:t>
                              </w:r>
                              <w:proofErr w:type="gramEnd"/>
                            </w:p>
                            <w:p w14:paraId="2DA2B555" w14:textId="77777777" w:rsidR="00561D48" w:rsidRDefault="00561D48" w:rsidP="00351D50">
                              <w:pPr>
                                <w:rPr>
                                  <w:sz w:val="20"/>
                                  <w:szCs w:val="20"/>
                                </w:rPr>
                              </w:pPr>
                            </w:p>
                          </w:txbxContent>
                        </wps:txbx>
                        <wps:bodyPr rot="0" vert="horz" wrap="square" lIns="12700" tIns="12700" rIns="12700" bIns="12700" anchor="t" anchorCtr="0" upright="1">
                          <a:noAutofit/>
                        </wps:bodyPr>
                      </wps:wsp>
                      <wps:wsp>
                        <wps:cNvPr id="40699843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4123946"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953884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1738388"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0814326"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65305898" name="Group 77"/>
                        <wpg:cNvGrpSpPr>
                          <a:grpSpLocks/>
                        </wpg:cNvGrpSpPr>
                        <wpg:grpSpPr bwMode="auto">
                          <a:xfrm>
                            <a:off x="20" y="14161"/>
                            <a:ext cx="2507" cy="240"/>
                            <a:chOff x="20" y="14161"/>
                            <a:chExt cx="19999" cy="20000"/>
                          </a:xfrm>
                        </wpg:grpSpPr>
                        <wps:wsp>
                          <wps:cNvPr id="231153074"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135997" w14:textId="77777777" w:rsidR="00561D48" w:rsidRDefault="00561D48" w:rsidP="00351D50">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405802014"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60DC48" w14:textId="77777777" w:rsidR="00561D48" w:rsidRDefault="00561D48" w:rsidP="00351D50">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1343816806" name="Group 80"/>
                        <wpg:cNvGrpSpPr>
                          <a:grpSpLocks/>
                        </wpg:cNvGrpSpPr>
                        <wpg:grpSpPr bwMode="auto">
                          <a:xfrm>
                            <a:off x="20" y="14430"/>
                            <a:ext cx="2506" cy="239"/>
                            <a:chOff x="20" y="14430"/>
                            <a:chExt cx="19995" cy="20000"/>
                          </a:xfrm>
                        </wpg:grpSpPr>
                        <wps:wsp>
                          <wps:cNvPr id="198118663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EF9B9D" w14:textId="77777777" w:rsidR="00561D48" w:rsidRDefault="00561D48" w:rsidP="00351D50">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88723182"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318743" w14:textId="77777777" w:rsidR="00561D48" w:rsidRDefault="00561D48" w:rsidP="00351D50">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988195979" name="Group 83"/>
                        <wpg:cNvGrpSpPr>
                          <a:grpSpLocks/>
                        </wpg:cNvGrpSpPr>
                        <wpg:grpSpPr bwMode="auto">
                          <a:xfrm>
                            <a:off x="20" y="14705"/>
                            <a:ext cx="2507" cy="239"/>
                            <a:chOff x="20" y="14705"/>
                            <a:chExt cx="19999" cy="20000"/>
                          </a:xfrm>
                        </wpg:grpSpPr>
                        <wps:wsp>
                          <wps:cNvPr id="13887199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1EFC24" w14:textId="77777777" w:rsidR="00561D48" w:rsidRDefault="00561D48" w:rsidP="00351D50">
                                <w:pPr>
                                  <w:pStyle w:val="afffc"/>
                                </w:pPr>
                              </w:p>
                            </w:txbxContent>
                          </wps:txbx>
                          <wps:bodyPr rot="0" vert="horz" wrap="square" lIns="12700" tIns="12700" rIns="12700" bIns="12700" anchor="t" anchorCtr="0" upright="1">
                            <a:noAutofit/>
                          </wps:bodyPr>
                        </wps:wsp>
                        <wps:wsp>
                          <wps:cNvPr id="508229334"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BBEA04" w14:textId="77777777" w:rsidR="00561D48" w:rsidRDefault="00561D48" w:rsidP="00351D50"/>
                            </w:txbxContent>
                          </wps:txbx>
                          <wps:bodyPr rot="0" vert="horz" wrap="square" lIns="12700" tIns="12700" rIns="12700" bIns="12700" anchor="t" anchorCtr="0" upright="1">
                            <a:noAutofit/>
                          </wps:bodyPr>
                        </wps:wsp>
                      </wpg:grpSp>
                      <wpg:grpSp>
                        <wpg:cNvPr id="492014285" name="Group 86"/>
                        <wpg:cNvGrpSpPr>
                          <a:grpSpLocks/>
                        </wpg:cNvGrpSpPr>
                        <wpg:grpSpPr bwMode="auto">
                          <a:xfrm>
                            <a:off x="20" y="14972"/>
                            <a:ext cx="2507" cy="241"/>
                            <a:chOff x="20" y="14972"/>
                            <a:chExt cx="20002" cy="20000"/>
                          </a:xfrm>
                        </wpg:grpSpPr>
                        <wps:wsp>
                          <wps:cNvPr id="63065460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D5560" w14:textId="77777777" w:rsidR="00561D48" w:rsidRDefault="00561D48" w:rsidP="00351D50">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5154304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10703" w14:textId="77777777" w:rsidR="00561D48" w:rsidRDefault="00561D48" w:rsidP="00351D50">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EC6CE56" w14:textId="77777777" w:rsidR="00561D48" w:rsidRDefault="00561D48" w:rsidP="00351D50">
                                <w:pPr>
                                  <w:pStyle w:val="aff0"/>
                                </w:pPr>
                              </w:p>
                            </w:txbxContent>
                          </wps:txbx>
                          <wps:bodyPr rot="0" vert="horz" wrap="square" lIns="12700" tIns="12700" rIns="12700" bIns="12700" anchor="t" anchorCtr="0" upright="1">
                            <a:noAutofit/>
                          </wps:bodyPr>
                        </wps:wsp>
                      </wpg:grpSp>
                      <wpg:grpSp>
                        <wpg:cNvPr id="1234210451" name="Group 89"/>
                        <wpg:cNvGrpSpPr>
                          <a:grpSpLocks/>
                        </wpg:cNvGrpSpPr>
                        <wpg:grpSpPr bwMode="auto">
                          <a:xfrm>
                            <a:off x="20" y="15240"/>
                            <a:ext cx="2524" cy="240"/>
                            <a:chOff x="20" y="15240"/>
                            <a:chExt cx="20135" cy="20000"/>
                          </a:xfrm>
                        </wpg:grpSpPr>
                        <wps:wsp>
                          <wps:cNvPr id="1863419182"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6A7B0" w14:textId="77777777" w:rsidR="00561D48" w:rsidRDefault="00561D48" w:rsidP="00351D50">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3952980"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BDAE3" w14:textId="77777777" w:rsidR="00561D48" w:rsidRPr="00FD6DED" w:rsidRDefault="00561D48" w:rsidP="00351D50">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416859441"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5741802"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06BF9B" w14:textId="77777777" w:rsidR="00561D48" w:rsidRDefault="00561D48" w:rsidP="00351D50">
                              <w:pPr>
                                <w:pStyle w:val="aff0"/>
                                <w:suppressAutoHyphens/>
                                <w:jc w:val="center"/>
                                <w:rPr>
                                  <w:rFonts w:ascii="Times New Roman" w:hAnsi="Times New Roman"/>
                                  <w:sz w:val="24"/>
                                  <w:lang w:val="ru-RU"/>
                                </w:rPr>
                              </w:pPr>
                              <w:r>
                                <w:rPr>
                                  <w:rFonts w:ascii="Times New Roman" w:hAnsi="Times New Roman"/>
                                  <w:sz w:val="24"/>
                                  <w:lang w:val="ru-RU"/>
                                </w:rPr>
                                <w:t xml:space="preserve">2 Проектирование </w:t>
                              </w:r>
                            </w:p>
                            <w:p w14:paraId="23C9090A" w14:textId="3D7F705F" w:rsidR="00561D48" w:rsidRDefault="00561D48" w:rsidP="00351D50">
                              <w:pPr>
                                <w:pStyle w:val="aff0"/>
                                <w:suppressAutoHyphens/>
                                <w:jc w:val="center"/>
                                <w:rPr>
                                  <w:rFonts w:ascii="Times New Roman" w:hAnsi="Times New Roman"/>
                                  <w:sz w:val="24"/>
                                  <w:lang w:val="ru-RU"/>
                                </w:rPr>
                              </w:pPr>
                              <w:r>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s:wsp>
                        <wps:cNvPr id="57097752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6762878"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02808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350238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6C7E8D" w14:textId="77777777" w:rsidR="00561D48" w:rsidRDefault="00561D48" w:rsidP="00351D50">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204233848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3FD0B9" w14:textId="77777777" w:rsidR="00561D48" w:rsidRDefault="00561D48" w:rsidP="00351D50">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30678916"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71974" w14:textId="2A1865F5" w:rsidR="00561D48" w:rsidRDefault="00561D48" w:rsidP="00351D50">
                              <w:pPr>
                                <w:pStyle w:val="afffa"/>
                                <w:jc w:val="center"/>
                                <w:rPr>
                                  <w:rFonts w:ascii="Times New Roman" w:hAnsi="Times New Roman"/>
                                  <w:i w:val="0"/>
                                  <w:lang w:val="ru-RU"/>
                                </w:rPr>
                              </w:pPr>
                              <w:r>
                                <w:rPr>
                                  <w:rFonts w:ascii="Times New Roman" w:hAnsi="Times New Roman"/>
                                  <w:i w:val="0"/>
                                  <w:lang w:val="ru-RU"/>
                                </w:rPr>
                                <w:t>1</w:t>
                              </w:r>
                              <w:r w:rsidR="00185E76">
                                <w:rPr>
                                  <w:rFonts w:ascii="Times New Roman" w:hAnsi="Times New Roman"/>
                                  <w:i w:val="0"/>
                                  <w:lang w:val="ru-RU"/>
                                </w:rPr>
                                <w:t>4</w:t>
                              </w:r>
                            </w:p>
                          </w:txbxContent>
                        </wps:txbx>
                        <wps:bodyPr rot="0" vert="horz" wrap="square" lIns="12700" tIns="12700" rIns="12700" bIns="12700" anchor="t" anchorCtr="0" upright="1">
                          <a:noAutofit/>
                        </wps:bodyPr>
                      </wps:wsp>
                      <wps:wsp>
                        <wps:cNvPr id="144290795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75061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4756135"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D86596" w14:textId="77777777" w:rsidR="00561D48" w:rsidRDefault="00561D48" w:rsidP="00351D50">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1ABDFB71" w14:textId="77777777" w:rsidR="00561D48" w:rsidRDefault="00561D48" w:rsidP="00351D50">
                              <w:pPr>
                                <w:rPr>
                                  <w:sz w:val="20"/>
                                  <w:szCs w:val="20"/>
                                </w:rPr>
                              </w:pPr>
                            </w:p>
                            <w:p w14:paraId="0563F0A0" w14:textId="77777777" w:rsidR="00561D48" w:rsidRDefault="00561D48" w:rsidP="00351D5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C3637E" id="_x0000_s1273" style="position:absolute;left:0;text-align:left;margin-left:-12pt;margin-top:-41.65pt;width:524.4pt;height:807.85pt;z-index:251792384;mso-position-horizontal-relative:margin;mso-position-vertical-relative:margin" coordsize="10441,155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">
                <v:rect id="Rectangle 54" o:spid="_x0000_s1274" style="position:absolute;width:10441;height:155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" filled="f" strokeweight="2pt"/>
                <v:line id="Line 55" o:spid="_x0000_s1275" style="position:absolute;visibility:visible;mso-wrap-style:square" from="518,13320" to="519,14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" strokeweight="2pt"/>
                <v:line id="Line 56" o:spid="_x0000_s1276" style="position:absolute;visibility:visible;mso-wrap-style:square" from="5,13313" to="10429,133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" strokeweight="2pt"/>
                <v:line id="Line 57" o:spid="_x0000_s1277" style="position:absolute;visibility:visible;mso-wrap-style:square" from="1141,13327" to="1142,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" strokeweight="2pt"/>
                <v:line id="Line 58" o:spid="_x0000_s1278" style="position:absolute;visibility:visible;mso-wrap-style:square" from="2568,13327" to="2569,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" strokeweight="2pt"/>
                <v:line id="Line 59" o:spid="_x0000_s1279" style="position:absolute;visibility:visible;mso-wrap-style:square" from="3423,13327" to="3424,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" strokeweight="2pt"/>
                <v:line id="Line 60" o:spid="_x0000_s1280" style="position:absolute;visibility:visible;mso-wrap-style:square" from="3994,13320" to="3995,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" strokeweight="2pt"/>
                <v:line id="Line 61" o:spid="_x0000_s1281" style="position:absolute;visibility:visible;mso-wrap-style:square" from="8273,14139" to="8276,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" strokeweight="2pt"/>
                <v:line id="Line 62" o:spid="_x0000_s1282" style="position:absolute;visibility:visible;mso-wrap-style:square" from="5,14956" to="3984,149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" strokeweight="1pt"/>
                <v:line id="Line 63" o:spid="_x0000_s1283" style="position:absolute;visibility:visible;mso-wrap-style:square" from="5,15230" to="3984,15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" strokeweight="1pt"/>
                <v:rect id="Rectangle 64" o:spid="_x0000_s1284" style="position:absolute;left:28;top:13885;width:46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" filled="f" stroked="f" strokeweight=".25pt">
                  <v:textbox inset="1pt,1pt,1pt,1pt">
                    <w:txbxContent>
                      <w:p w14:paraId="131C1328" w14:textId="77777777" w:rsidR="00561D48" w:rsidRDefault="00561D48" w:rsidP="00351D50">
                        <w:pPr>
                          <w:pStyle w:val="afffa"/>
                          <w:jc w:val="center"/>
                        </w:pPr>
                      </w:p>
                    </w:txbxContent>
                  </v:textbox>
                </v:rect>
                <v:rect id="Rectangle 65" o:spid="_x0000_s1285" style="position:absolute;left:549;top:13885;width:57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" filled="f" stroked="f" strokeweight=".25pt">
                  <v:textbox inset="1pt,1pt,1pt,1pt">
                    <w:txbxContent>
                      <w:p w14:paraId="3717B265" w14:textId="77777777" w:rsidR="00561D48" w:rsidRDefault="00561D48" w:rsidP="00351D50">
                        <w:pPr>
                          <w:pStyle w:val="afffa"/>
                        </w:pPr>
                      </w:p>
                    </w:txbxContent>
                  </v:textbox>
                </v:rect>
                <v:rect id="Rectangle 66" o:spid="_x0000_s1286" style="position:absolute;left:1183;top:13885;width:134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" filled="f" stroked="f" strokeweight=".25pt">
                  <v:textbox inset="1pt,1pt,1pt,1pt">
                    <w:txbxContent>
                      <w:p w14:paraId="23239D94" w14:textId="77777777" w:rsidR="00561D48" w:rsidRDefault="00561D48" w:rsidP="00351D50">
                        <w:pPr>
                          <w:pStyle w:val="afffa"/>
                          <w:jc w:val="center"/>
                          <w:rPr>
                            <w:rFonts w:ascii="Times New Roman" w:hAnsi="Times New Roman"/>
                            <w:i w:val="0"/>
                            <w:lang w:val="ru-RU"/>
                          </w:rPr>
                        </w:pPr>
                        <w:r>
                          <w:rPr>
                            <w:rFonts w:ascii="Times New Roman" w:hAnsi="Times New Roman"/>
                            <w:i w:val="0"/>
                            <w:lang w:val="ru-RU"/>
                          </w:rPr>
                          <w:t>ФИО</w:t>
                        </w:r>
                      </w:p>
                      <w:p w14:paraId="2861007F" w14:textId="77777777" w:rsidR="00561D48" w:rsidRDefault="00561D48" w:rsidP="00351D50">
                        <w:pPr>
                          <w:pStyle w:val="afffa"/>
                          <w:jc w:val="center"/>
                          <w:rPr>
                            <w:rFonts w:ascii="Times New Roman" w:hAnsi="Times New Roman"/>
                            <w:i w:val="0"/>
                            <w:iCs/>
                            <w:lang w:val="ru-RU"/>
                          </w:rPr>
                        </w:pPr>
                      </w:p>
                    </w:txbxContent>
                  </v:textbox>
                </v:rect>
                <v:rect id="Rectangle 67" o:spid="_x0000_s1287" style="position:absolute;left:2601;top:13885;width:80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" filled="f" stroked="f" strokeweight=".25pt">
                  <v:textbox inset="1pt,1pt,1pt,1pt">
                    <w:txbxContent>
                      <w:p w14:paraId="2C5CD7C9" w14:textId="77777777" w:rsidR="00561D48" w:rsidRDefault="00561D48" w:rsidP="00351D50">
                        <w:pPr>
                          <w:pStyle w:val="afffa"/>
                          <w:jc w:val="center"/>
                          <w:rPr>
                            <w:rFonts w:ascii="Times New Roman" w:hAnsi="Times New Roman"/>
                            <w:i w:val="0"/>
                          </w:rPr>
                        </w:pPr>
                        <w:r>
                          <w:rPr>
                            <w:rFonts w:ascii="Times New Roman" w:hAnsi="Times New Roman"/>
                            <w:i w:val="0"/>
                          </w:rPr>
                          <w:t>Подпись</w:t>
                        </w:r>
                      </w:p>
                      <w:p w14:paraId="00CF1716" w14:textId="77777777" w:rsidR="00561D48" w:rsidRDefault="00561D48" w:rsidP="00351D50">
                        <w:pPr>
                          <w:pStyle w:val="afffa"/>
                          <w:jc w:val="center"/>
                          <w:rPr>
                            <w:rFonts w:ascii="Times New Roman" w:hAnsi="Times New Roman"/>
                            <w:i w:val="0"/>
                            <w:iCs/>
                          </w:rPr>
                        </w:pPr>
                      </w:p>
                    </w:txbxContent>
                  </v:textbox>
                </v:rect>
                <v:rect id="Rectangle 68" o:spid="_x0000_s1288" style="position:absolute;left:3448;top:13885;width:522;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" filled="f" stroked="f" strokeweight=".25pt">
                  <v:textbox inset="1pt,1pt,1pt,1pt">
                    <w:txbxContent>
                      <w:p w14:paraId="23B54B09" w14:textId="77777777" w:rsidR="00561D48" w:rsidRDefault="00561D48" w:rsidP="00351D50">
                        <w:pPr>
                          <w:pStyle w:val="afffa"/>
                          <w:jc w:val="center"/>
                          <w:rPr>
                            <w:rFonts w:ascii="Times New Roman" w:hAnsi="Times New Roman"/>
                            <w:i w:val="0"/>
                          </w:rPr>
                        </w:pPr>
                        <w:r>
                          <w:rPr>
                            <w:rFonts w:ascii="Times New Roman" w:hAnsi="Times New Roman"/>
                            <w:i w:val="0"/>
                          </w:rPr>
                          <w:t>Дата</w:t>
                        </w:r>
                      </w:p>
                      <w:p w14:paraId="7D0C59E8" w14:textId="77777777" w:rsidR="00561D48" w:rsidRDefault="00561D48" w:rsidP="00351D50">
                        <w:pPr>
                          <w:pStyle w:val="afffa"/>
                          <w:jc w:val="center"/>
                          <w:rPr>
                            <w:rFonts w:ascii="Times New Roman" w:hAnsi="Times New Roman"/>
                            <w:i w:val="0"/>
                            <w:iCs/>
                          </w:rPr>
                        </w:pPr>
                      </w:p>
                    </w:txbxContent>
                  </v:textbox>
                </v:rect>
                <v:rect id="Rectangle 69" o:spid="_x0000_s1289" style="position:absolute;left:8316;top:14154;width:770;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" filled="f" stroked="f" strokeweight=".25pt">
                  <v:textbox inset="1pt,1pt,1pt,1pt">
                    <w:txbxContent>
                      <w:p w14:paraId="5DE2031E" w14:textId="77777777" w:rsidR="00561D48" w:rsidRDefault="00561D48" w:rsidP="00351D50">
                        <w:pPr>
                          <w:pStyle w:val="afffa"/>
                          <w:jc w:val="center"/>
                          <w:rPr>
                            <w:rFonts w:ascii="Times New Roman" w:hAnsi="Times New Roman"/>
                            <w:i w:val="0"/>
                            <w:iCs/>
                          </w:rPr>
                        </w:pPr>
                        <w:r>
                          <w:rPr>
                            <w:rFonts w:ascii="Times New Roman" w:hAnsi="Times New Roman"/>
                            <w:i w:val="0"/>
                            <w:iCs/>
                          </w:rPr>
                          <w:t>Лист</w:t>
                        </w:r>
                      </w:p>
                    </w:txbxContent>
                  </v:textbox>
                </v:rect>
                <v:rect id="Rectangle 70" o:spid="_x0000_s1290" style="position:absolute;left:8316;top:14437;width:770;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" filled="f" stroked="f" strokeweight=".25pt">
                  <v:textbox inset="1pt,1pt,1pt,1pt">
                    <w:txbxContent>
                      <w:p w14:paraId="429E726F" w14:textId="77777777" w:rsidR="00561D48" w:rsidRDefault="00561D48" w:rsidP="00351D50">
                        <w:pPr>
                          <w:pStyle w:val="afffa"/>
                          <w:jc w:val="center"/>
                          <w:rPr>
                            <w:rFonts w:ascii="Times New Roman" w:hAnsi="Times New Roman"/>
                            <w:i w:val="0"/>
                          </w:rPr>
                        </w:pPr>
                        <w:r>
                          <w:rPr>
                            <w:rFonts w:ascii="Times New Roman" w:hAnsi="Times New Roman"/>
                            <w:i w:val="0"/>
                          </w:rPr>
                          <w:t>1</w:t>
                        </w:r>
                      </w:p>
                    </w:txbxContent>
                  </v:textbox>
                </v:rect>
                <v:rect id="Rectangle 71" o:spid="_x0000_s1291" style="position:absolute;left:4051;top:13551;width:6348;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" filled="f" stroked="f" strokeweight=".25pt">
                  <v:textbox inset="1pt,1pt,1pt,1pt">
                    <w:txbxContent>
                      <w:p w14:paraId="5398F2AD" w14:textId="381A643D" w:rsidR="00561D48" w:rsidRDefault="00561D48" w:rsidP="00351D50">
                        <w:pPr>
                          <w:pStyle w:val="aff0"/>
                          <w:jc w:val="center"/>
                          <w:rPr>
                            <w:rFonts w:ascii="Times New Roman" w:hAnsi="Times New Roman"/>
                            <w:sz w:val="24"/>
                            <w:szCs w:val="14"/>
                            <w:lang w:val="ru-RU"/>
                          </w:rPr>
                        </w:pPr>
                        <w:r>
                          <w:rPr>
                            <w:rFonts w:ascii="Times New Roman" w:hAnsi="Times New Roman"/>
                            <w:sz w:val="24"/>
                            <w:szCs w:val="24"/>
                            <w:lang w:val="ru-RU"/>
                          </w:rPr>
                          <w:t>БГТУ 02.00.ПЗ</w:t>
                        </w:r>
                      </w:p>
                      <w:p w14:paraId="2DA2B555" w14:textId="77777777" w:rsidR="00561D48" w:rsidRDefault="00561D48" w:rsidP="00351D50">
                        <w:pPr>
                          <w:rPr>
                            <w:sz w:val="20"/>
                            <w:szCs w:val="20"/>
                          </w:rPr>
                        </w:pPr>
                      </w:p>
                    </w:txbxContent>
                  </v:textbox>
                </v:rect>
                <v:line id="Line 72" o:spid="_x0000_s1292" style="position:absolute;visibility:visible;mso-wrap-style:square" from="6,14134" to="10430,14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" strokeweight="2pt"/>
                <v:line id="Line 73" o:spid="_x0000_s1293" style="position:absolute;visibility:visible;mso-wrap-style:square" from="13,13861" to="3992,13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" strokeweight="2pt"/>
                <v:line id="Line 74" o:spid="_x0000_s1294" style="position:absolute;visibility:visible;mso-wrap-style:square" from="5,13586" to="3984,13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" strokeweight="1pt"/>
                <v:line id="Line 75" o:spid="_x0000_s1295" style="position:absolute;visibility:visible;mso-wrap-style:square" from="5,14681" to="3984,14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" strokeweight="1pt"/>
                <v:line id="Line 76" o:spid="_x0000_s1296" style="position:absolute;visibility:visible;mso-wrap-style:square" from="5,14406" to="3984,14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" strokeweight="1pt"/>
                <v:group id="Group 77" o:spid="_x0000_s1297" style="position:absolute;left:20;top:14161;width:2507;height:240" coordorigin="20,14161"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">
                  <v:rect id="Rectangle 78" o:spid="_x0000_s1298" style="position:absolute;left:20;top:14161;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" filled="f" stroked="f" strokeweight=".25pt">
                    <v:textbox inset="1pt,1pt,1pt,1pt">
                      <w:txbxContent>
                        <w:p w14:paraId="56135997" w14:textId="77777777" w:rsidR="00561D48" w:rsidRDefault="00561D48" w:rsidP="00351D50">
                          <w:pPr>
                            <w:pStyle w:val="afffc"/>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299" style="position:absolute;left:9301;top:1416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" filled="f" stroked="f" strokeweight=".25pt">
                    <v:textbox inset="1pt,1pt,1pt,1pt">
                      <w:txbxContent>
                        <w:p w14:paraId="3F60DC48" w14:textId="77777777" w:rsidR="00561D48" w:rsidRDefault="00561D48" w:rsidP="00351D50">
                          <w:pPr>
                            <w:rPr>
                              <w:i/>
                              <w:iCs/>
                              <w:sz w:val="18"/>
                              <w:szCs w:val="18"/>
                            </w:rPr>
                          </w:pPr>
                          <w:r>
                            <w:rPr>
                              <w:i/>
                              <w:iCs/>
                              <w:sz w:val="18"/>
                              <w:szCs w:val="18"/>
                            </w:rPr>
                            <w:t>Ткачев А.А.</w:t>
                          </w:r>
                        </w:p>
                      </w:txbxContent>
                    </v:textbox>
                  </v:rect>
                </v:group>
                <v:group id="Group 80" o:spid="_x0000_s1300" style="position:absolute;left:20;top:14430;width:2506;height:239" coordorigin="20,14430" coordsize="1999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">
                  <v:rect id="Rectangle 81" o:spid="_x0000_s1301" style="position:absolute;left:20;top:1443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" filled="f" stroked="f" strokeweight=".25pt">
                    <v:textbox inset="1pt,1pt,1pt,1pt">
                      <w:txbxContent>
                        <w:p w14:paraId="01EF9B9D" w14:textId="77777777" w:rsidR="00561D48" w:rsidRDefault="00561D48" w:rsidP="00351D50">
                          <w:pPr>
                            <w:pStyle w:val="afffc"/>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302" style="position:absolute;left:9299;top:14430;width:1071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" filled="f" stroked="f" strokeweight=".25pt">
                    <v:textbox inset="1pt,1pt,1pt,1pt">
                      <w:txbxContent>
                        <w:p w14:paraId="60318743" w14:textId="77777777" w:rsidR="00561D48" w:rsidRDefault="00561D48" w:rsidP="00351D50">
                          <w:pPr>
                            <w:rPr>
                              <w:i/>
                              <w:iCs/>
                              <w:sz w:val="18"/>
                              <w:szCs w:val="18"/>
                            </w:rPr>
                          </w:pPr>
                          <w:r>
                            <w:rPr>
                              <w:i/>
                              <w:iCs/>
                              <w:sz w:val="18"/>
                              <w:szCs w:val="18"/>
                            </w:rPr>
                            <w:t>Наркевич А.С.</w:t>
                          </w:r>
                        </w:p>
                      </w:txbxContent>
                    </v:textbox>
                  </v:rect>
                </v:group>
                <v:group id="Group 83" o:spid="_x0000_s1303" style="position:absolute;left:20;top:14705;width:2507;height:239" coordorigin="20,14705"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">
                  <v:rect id="Rectangle 84" o:spid="_x0000_s1304" style="position:absolute;left:20;top:14705;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" filled="f" stroked="f" strokeweight=".25pt">
                    <v:textbox inset="1pt,1pt,1pt,1pt">
                      <w:txbxContent>
                        <w:p w14:paraId="671EFC24" w14:textId="77777777" w:rsidR="00561D48" w:rsidRDefault="00561D48" w:rsidP="00351D50">
                          <w:pPr>
                            <w:pStyle w:val="afffc"/>
                          </w:pPr>
                        </w:p>
                      </w:txbxContent>
                    </v:textbox>
                  </v:rect>
                  <v:rect id="Rectangle 85" o:spid="_x0000_s1305" style="position:absolute;left:9301;top:14705;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" filled="f" stroked="f" strokeweight=".25pt">
                    <v:textbox inset="1pt,1pt,1pt,1pt">
                      <w:txbxContent>
                        <w:p w14:paraId="2ABBEA04" w14:textId="77777777" w:rsidR="00561D48" w:rsidRDefault="00561D48" w:rsidP="00351D50"/>
                      </w:txbxContent>
                    </v:textbox>
                  </v:rect>
                </v:group>
                <v:group id="Group 86" o:spid="_x0000_s1306" style="position:absolute;left:20;top:14972;width:2507;height:241" coordorigin="20,14972"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">
                  <v:rect id="Rectangle 87" o:spid="_x0000_s1307" style="position:absolute;left:20;top:14972;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" filled="f" stroked="f" strokeweight=".25pt">
                    <v:textbox inset="1pt,1pt,1pt,1pt">
                      <w:txbxContent>
                        <w:p w14:paraId="060D5560" w14:textId="77777777" w:rsidR="00561D48" w:rsidRDefault="00561D48" w:rsidP="00351D50">
                          <w:pPr>
                            <w:pStyle w:val="afffc"/>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308" style="position:absolute;left:9302;top:14972;width:10720;height:19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" filled="f" stroked="f" strokeweight=".25pt">
                    <v:textbox inset="1pt,1pt,1pt,1pt">
                      <w:txbxContent>
                        <w:p w14:paraId="48910703" w14:textId="77777777" w:rsidR="00561D48" w:rsidRDefault="00561D48" w:rsidP="00351D50">
                          <w:pPr>
                            <w:pStyle w:val="afffc"/>
                            <w:rPr>
                              <w:rFonts w:ascii="Times New Roman" w:hAnsi="Times New Roman"/>
                              <w:sz w:val="18"/>
                              <w:lang w:val="ru-RU"/>
                            </w:rPr>
                          </w:pPr>
                          <w:r>
                            <w:rPr>
                              <w:rFonts w:ascii="Times New Roman" w:hAnsi="Times New Roman"/>
                              <w:sz w:val="18"/>
                              <w:lang w:val="ru-RU"/>
                            </w:rPr>
                            <w:t>Нистюк О.А.</w:t>
                          </w:r>
                        </w:p>
                        <w:p w14:paraId="7EC6CE56" w14:textId="77777777" w:rsidR="00561D48" w:rsidRDefault="00561D48" w:rsidP="00351D50">
                          <w:pPr>
                            <w:pStyle w:val="aff0"/>
                          </w:pPr>
                        </w:p>
                      </w:txbxContent>
                    </v:textbox>
                  </v:rect>
                </v:group>
                <v:group id="Group 89" o:spid="_x0000_s1309" style="position:absolute;left:20;top:15240;width:2524;height:240" coordorigin="20,15240" coordsize="2013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">
                  <v:rect id="Rectangle 90" o:spid="_x0000_s1310" style="position:absolute;left:20;top:1524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" filled="f" stroked="f" strokeweight=".25pt">
                    <v:textbox inset="1pt,1pt,1pt,1pt">
                      <w:txbxContent>
                        <w:p w14:paraId="2BE6A7B0" w14:textId="77777777" w:rsidR="00561D48" w:rsidRDefault="00561D48" w:rsidP="00351D50">
                          <w:pPr>
                            <w:pStyle w:val="afffc"/>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311" style="position:absolute;left:9298;top:15240;width:1085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" filled="f" stroked="f" strokeweight=".25pt">
                    <v:textbox inset="1pt,1pt,1pt,1pt">
                      <w:txbxContent>
                        <w:p w14:paraId="4ABBDAE3" w14:textId="77777777" w:rsidR="00561D48" w:rsidRPr="00FD6DED" w:rsidRDefault="00561D48" w:rsidP="00351D50">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312" style="position:absolute;visibility:visible;mso-wrap-style:square" from="7417,14139" to="7418,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" strokeweight="2pt"/>
                <v:rect id="Rectangle 93" o:spid="_x0000_s1313" style="position:absolute;left:4065;top:14197;width:3285;height:1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" filled="f" stroked="f" strokeweight=".25pt">
                  <v:textbox inset="1pt,1pt,1pt,1pt">
                    <w:txbxContent>
                      <w:p w14:paraId="5D06BF9B" w14:textId="77777777" w:rsidR="00561D48" w:rsidRDefault="00561D48" w:rsidP="00351D50">
                        <w:pPr>
                          <w:pStyle w:val="aff0"/>
                          <w:suppressAutoHyphens/>
                          <w:jc w:val="center"/>
                          <w:rPr>
                            <w:rFonts w:ascii="Times New Roman" w:hAnsi="Times New Roman"/>
                            <w:sz w:val="24"/>
                            <w:lang w:val="ru-RU"/>
                          </w:rPr>
                        </w:pPr>
                        <w:r>
                          <w:rPr>
                            <w:rFonts w:ascii="Times New Roman" w:hAnsi="Times New Roman"/>
                            <w:sz w:val="24"/>
                            <w:lang w:val="ru-RU"/>
                          </w:rPr>
                          <w:t xml:space="preserve">2 Проектирование </w:t>
                        </w:r>
                      </w:p>
                      <w:p w14:paraId="23C9090A" w14:textId="3D7F705F" w:rsidR="00561D48" w:rsidRDefault="00561D48" w:rsidP="00351D50">
                        <w:pPr>
                          <w:pStyle w:val="aff0"/>
                          <w:suppressAutoHyphens/>
                          <w:jc w:val="center"/>
                          <w:rPr>
                            <w:rFonts w:ascii="Times New Roman" w:hAnsi="Times New Roman"/>
                            <w:sz w:val="24"/>
                            <w:lang w:val="ru-RU"/>
                          </w:rPr>
                        </w:pPr>
                        <w:r>
                          <w:rPr>
                            <w:rFonts w:ascii="Times New Roman" w:hAnsi="Times New Roman"/>
                            <w:sz w:val="24"/>
                            <w:lang w:val="ru-RU"/>
                          </w:rPr>
                          <w:t>веб-приложения</w:t>
                        </w:r>
                      </w:p>
                    </w:txbxContent>
                  </v:textbox>
                </v:rect>
                <v:line id="Line 94" o:spid="_x0000_s1314" style="position:absolute;visibility:visible;mso-wrap-style:square" from="7424,14409" to="10436,14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" strokeweight="2pt"/>
                <v:line id="Line 95" o:spid="_x0000_s1315" style="position:absolute;visibility:visible;mso-wrap-style:square" from="7423,14682" to="10435,146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" strokeweight="2pt"/>
                <v:line id="Line 96" o:spid="_x0000_s1316" style="position:absolute;visibility:visible;mso-wrap-style:square" from="9129,14139" to="9131,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" strokeweight="2pt"/>
                <v:rect id="Rectangle 97" o:spid="_x0000_s1317" style="position:absolute;left:7463;top:14154;width:769;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" filled="f" stroked="f" strokeweight=".25pt">
                  <v:textbox inset="1pt,1pt,1pt,1pt">
                    <w:txbxContent>
                      <w:p w14:paraId="726C7E8D" w14:textId="77777777" w:rsidR="00561D48" w:rsidRDefault="00561D48" w:rsidP="00351D50">
                        <w:pPr>
                          <w:pStyle w:val="afffa"/>
                          <w:jc w:val="center"/>
                          <w:rPr>
                            <w:rFonts w:ascii="Times New Roman" w:hAnsi="Times New Roman"/>
                            <w:lang w:val="ru-RU"/>
                          </w:rPr>
                        </w:pPr>
                      </w:p>
                    </w:txbxContent>
                  </v:textbox>
                </v:rect>
                <v:rect id="Rectangle 98" o:spid="_x0000_s1318" style="position:absolute;left:9176;top:14154;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" filled="f" stroked="f" strokeweight=".25pt">
                  <v:textbox inset="1pt,1pt,1pt,1pt">
                    <w:txbxContent>
                      <w:p w14:paraId="473FD0B9" w14:textId="77777777" w:rsidR="00561D48" w:rsidRDefault="00561D48" w:rsidP="00351D50">
                        <w:pPr>
                          <w:pStyle w:val="afffa"/>
                          <w:jc w:val="center"/>
                          <w:rPr>
                            <w:rFonts w:ascii="Times New Roman" w:hAnsi="Times New Roman"/>
                            <w:i w:val="0"/>
                            <w:iCs/>
                          </w:rPr>
                        </w:pPr>
                        <w:r>
                          <w:rPr>
                            <w:rFonts w:ascii="Times New Roman" w:hAnsi="Times New Roman"/>
                            <w:i w:val="0"/>
                            <w:iCs/>
                          </w:rPr>
                          <w:t>Листов</w:t>
                        </w:r>
                      </w:p>
                    </w:txbxContent>
                  </v:textbox>
                </v:rect>
                <v:rect id="Rectangle 99" o:spid="_x0000_s1319" style="position:absolute;left:9202;top:14429;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" filled="f" stroked="f" strokeweight=".25pt">
                  <v:textbox inset="1pt,1pt,1pt,1pt">
                    <w:txbxContent>
                      <w:p w14:paraId="76371974" w14:textId="2A1865F5" w:rsidR="00561D48" w:rsidRDefault="00561D48" w:rsidP="00351D50">
                        <w:pPr>
                          <w:pStyle w:val="afffa"/>
                          <w:jc w:val="center"/>
                          <w:rPr>
                            <w:rFonts w:ascii="Times New Roman" w:hAnsi="Times New Roman"/>
                            <w:i w:val="0"/>
                            <w:lang w:val="ru-RU"/>
                          </w:rPr>
                        </w:pPr>
                        <w:r>
                          <w:rPr>
                            <w:rFonts w:ascii="Times New Roman" w:hAnsi="Times New Roman"/>
                            <w:i w:val="0"/>
                            <w:lang w:val="ru-RU"/>
                          </w:rPr>
                          <w:t>1</w:t>
                        </w:r>
                        <w:r w:rsidR="00185E76">
                          <w:rPr>
                            <w:rFonts w:ascii="Times New Roman" w:hAnsi="Times New Roman"/>
                            <w:i w:val="0"/>
                            <w:lang w:val="ru-RU"/>
                          </w:rPr>
                          <w:t>4</w:t>
                        </w:r>
                      </w:p>
                    </w:txbxContent>
                  </v:textbox>
                </v:rect>
                <v:line id="Line 100" o:spid="_x0000_s1320" style="position:absolute;visibility:visible;mso-wrap-style:square" from="7703,14414" to="7704,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" strokeweight="1pt"/>
                <v:line id="Line 101" o:spid="_x0000_s1321" style="position:absolute;visibility:visible;mso-wrap-style:square" from="7988,14415" to="7989,146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" strokeweight="1pt"/>
                <v:rect id="Rectangle 102" o:spid="_x0000_s1322" style="position:absolute;left:7463;top:14900;width:2928;height: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" filled="f" stroked="f" strokeweight=".25pt">
                  <v:textbox inset="1pt,1pt,1pt,1pt">
                    <w:txbxContent>
                      <w:p w14:paraId="3AD86596" w14:textId="77777777" w:rsidR="00561D48" w:rsidRDefault="00561D48" w:rsidP="00351D50">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1ABDFB71" w14:textId="77777777" w:rsidR="00561D48" w:rsidRDefault="00561D48" w:rsidP="00351D50">
                        <w:pPr>
                          <w:rPr>
                            <w:sz w:val="20"/>
                            <w:szCs w:val="20"/>
                          </w:rPr>
                        </w:pPr>
                      </w:p>
                      <w:p w14:paraId="0563F0A0" w14:textId="77777777" w:rsidR="00561D48" w:rsidRDefault="00561D48" w:rsidP="00351D50"/>
                    </w:txbxContent>
                  </v:textbox>
                </v:rect>
                <w10:wrap anchorx="margin" anchory="margin"/>
              </v:group>
            </w:pict>
          </mc:Fallback>
        </mc:AlternateContent>
      </w:r>
      <w:r w:rsidR="00557CE5" w:rsidRPr="00DD2A20">
        <w:rPr>
          <w:noProof/>
          <w:sz w:val="24"/>
          <w:szCs w:val="24"/>
          <w:lang w:eastAsia="ru-RU"/>
        </w:rPr>
        <mc:AlternateContent>
          <mc:Choice Requires="wps">
            <w:drawing>
              <wp:anchor distT="0" distB="0" distL="114300" distR="114300" simplePos="0" relativeHeight="251736064" behindDoc="0" locked="0" layoutInCell="1" allowOverlap="1" wp14:anchorId="24340502" wp14:editId="6AF80769">
                <wp:simplePos x="0" y="0"/>
                <wp:positionH relativeFrom="column">
                  <wp:posOffset>6154420</wp:posOffset>
                </wp:positionH>
                <wp:positionV relativeFrom="paragraph">
                  <wp:posOffset>-426720</wp:posOffset>
                </wp:positionV>
                <wp:extent cx="279400" cy="248920"/>
                <wp:effectExtent l="0" t="0" r="25400" b="17780"/>
                <wp:wrapNone/>
                <wp:docPr id="33" name="Прямоугольник 33"/>
                <wp:cNvGraphicFramePr/>
                <a:graphic xmlns:a="http://schemas.openxmlformats.org/drawingml/2006/main">
                  <a:graphicData uri="http://schemas.microsoft.com/office/word/2010/wordprocessingShape">
                    <wps:wsp>
                      <wps:cNvSpPr/>
                      <wps:spPr>
                        <a:xfrm flipV="1">
                          <a:off x="0" y="0"/>
                          <a:ext cx="279400" cy="248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6898543D" id="Прямоугольник 33" o:spid="_x0000_s1026" style="position:absolute;margin-left:484.6pt;margin-top:-33.6pt;width:22pt;height:19.6pt;flip:y;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" fillcolor="white [3212]" strokecolor="white [3212]" strokeweight="1pt"/>
            </w:pict>
          </mc:Fallback>
        </mc:AlternateContent>
      </w:r>
      <w:r w:rsidR="00AE1F88" w:rsidRPr="00DD2A20">
        <w:t xml:space="preserve">2 </w:t>
      </w:r>
      <w:r w:rsidR="007E5CD4" w:rsidRPr="00DD2A20">
        <w:t xml:space="preserve">Проектирование </w:t>
      </w:r>
      <w:bookmarkStart w:id="34" w:name="_Toc121698560"/>
      <w:bookmarkStart w:id="35" w:name="_Toc121698790"/>
      <w:bookmarkStart w:id="36" w:name="_Toc121699993"/>
      <w:r w:rsidR="004B192B" w:rsidRPr="00DD2A20">
        <w:t>веб</w:t>
      </w:r>
      <w:r w:rsidR="00ED07C3" w:rsidRPr="00DD2A20">
        <w:t>-приложения</w:t>
      </w:r>
      <w:bookmarkEnd w:id="33"/>
    </w:p>
    <w:p w14:paraId="31EBCE8A" w14:textId="50B9ED41" w:rsidR="005B35EF" w:rsidRPr="00DD2A20" w:rsidRDefault="005B35EF" w:rsidP="00B73AB7">
      <w:pPr>
        <w:pStyle w:val="af3"/>
      </w:pPr>
      <w:r w:rsidRPr="00DD2A20">
        <w:t>Стадия проектирования веб-приложения является одной из наиболее значимых и важных частей разработки программного продукта. От того, насколько качественно и тщательно будет спроектирован проект, зависит конечный результат и эффективность использования веб-приложения.</w:t>
      </w:r>
    </w:p>
    <w:p w14:paraId="433E0481" w14:textId="6EA5C701" w:rsidR="005B35EF" w:rsidRPr="00DD2A20" w:rsidRDefault="005B35EF" w:rsidP="00B73AB7">
      <w:pPr>
        <w:pStyle w:val="af3"/>
      </w:pPr>
      <w:r w:rsidRPr="00DD2A20">
        <w:t>В данном разделе будут рассматриваться этапы проектирования веб-приложения «</w:t>
      </w:r>
      <w:r w:rsidR="00806F4A" w:rsidRPr="00DD2A20">
        <w:t xml:space="preserve">Вычисление </w:t>
      </w:r>
      <w:r w:rsidR="00E6755E" w:rsidRPr="00DD2A20">
        <w:t>вегетационных индексов по спутниковым снимкам</w:t>
      </w:r>
      <w:r w:rsidRPr="00DD2A20">
        <w:t>». Будут рассмотрены основные аспекты, такие как выбор языка программирования и используемые фреймворки, а также</w:t>
      </w:r>
      <w:r w:rsidR="009B5311">
        <w:t xml:space="preserve"> библиотеки</w:t>
      </w:r>
      <w:r w:rsidRPr="00DD2A20">
        <w:t>.</w:t>
      </w:r>
    </w:p>
    <w:p w14:paraId="60D83A2B" w14:textId="77777777" w:rsidR="009C2BE5" w:rsidRPr="00DD2A20" w:rsidRDefault="009C2BE5" w:rsidP="00B73AB7">
      <w:pPr>
        <w:pStyle w:val="af3"/>
      </w:pPr>
      <w:r w:rsidRPr="00DD2A20">
        <w:t>При проектировании приложения важно начать с определения функциональных требований. Функциональные требования описывают основные возможности и задачи, которые приложение должно выполнять.</w:t>
      </w:r>
    </w:p>
    <w:p w14:paraId="623C7E80" w14:textId="392CA7B7" w:rsidR="009C2BE5" w:rsidRPr="00DD2A20" w:rsidRDefault="009C2BE5" w:rsidP="00B73AB7">
      <w:pPr>
        <w:pStyle w:val="Heading2"/>
      </w:pPr>
      <w:bookmarkStart w:id="37" w:name="_Toc168394698"/>
      <w:r w:rsidRPr="00DD2A20">
        <w:t>2.1 Функциональные требования</w:t>
      </w:r>
      <w:bookmarkEnd w:id="37"/>
    </w:p>
    <w:p w14:paraId="05FC1033" w14:textId="0535B42F" w:rsidR="009C2BE5" w:rsidRPr="00DD2A20" w:rsidRDefault="009C2BE5" w:rsidP="00B73AB7">
      <w:pPr>
        <w:pStyle w:val="af3"/>
      </w:pPr>
      <w:r w:rsidRPr="00DD2A20">
        <w:rPr>
          <w:spacing w:val="-2"/>
        </w:rPr>
        <w:t>Перед началом разработки программы необходимо определить цели и задачи, а также продумать все варианты использования</w:t>
      </w:r>
      <w:r w:rsidR="00B01067" w:rsidRPr="00DD2A20">
        <w:rPr>
          <w:spacing w:val="-2"/>
        </w:rPr>
        <w:t xml:space="preserve"> веб-приложения</w:t>
      </w:r>
      <w:r w:rsidR="000271BC" w:rsidRPr="00DD2A20">
        <w:rPr>
          <w:spacing w:val="-2"/>
        </w:rPr>
        <w:t xml:space="preserve">, </w:t>
      </w:r>
      <w:r w:rsidR="000271BC" w:rsidRPr="00DD2A20">
        <w:t>поэтому</w:t>
      </w:r>
      <w:r w:rsidRPr="00DD2A20">
        <w:t xml:space="preserve"> </w:t>
      </w:r>
      <w:r w:rsidR="000271BC" w:rsidRPr="00DD2A20">
        <w:t xml:space="preserve">для </w:t>
      </w:r>
      <w:r w:rsidRPr="00DD2A20">
        <w:t xml:space="preserve">данного дипломного проекта была разработана диаграмма вариантов использования, на которой изображен функционал разрабатываемого </w:t>
      </w:r>
      <w:r w:rsidR="000271BC" w:rsidRPr="00DD2A20">
        <w:t>приложения</w:t>
      </w:r>
      <w:r w:rsidR="00674AE0" w:rsidRPr="00674AE0">
        <w:t>.</w:t>
      </w:r>
      <w:r w:rsidRPr="00DD2A20">
        <w:t xml:space="preserve"> </w:t>
      </w:r>
      <w:r w:rsidR="00674AE0">
        <w:t>Полная д</w:t>
      </w:r>
      <w:r w:rsidRPr="00DD2A20">
        <w:t>иаграмма вариантов использования представлена в приложении А.</w:t>
      </w:r>
    </w:p>
    <w:p w14:paraId="1EB44313" w14:textId="283CD6DD" w:rsidR="00A57FA6" w:rsidRDefault="009C2BE5" w:rsidP="00A57FA6">
      <w:pPr>
        <w:pStyle w:val="af3"/>
      </w:pPr>
      <w:r w:rsidRPr="00DD2A20">
        <w:t>В приложении предусмотрена система проверки входа пользователей и предоставление прав</w:t>
      </w:r>
      <w:r w:rsidR="00B01067" w:rsidRPr="00DD2A20">
        <w:t xml:space="preserve"> доступа</w:t>
      </w:r>
      <w:r w:rsidRPr="00DD2A20">
        <w:t xml:space="preserve"> в зависимости от роли.</w:t>
      </w:r>
      <w:r w:rsidR="00B35855" w:rsidRPr="00DD2A20">
        <w:t xml:space="preserve"> Всего существует </w:t>
      </w:r>
      <w:r w:rsidR="008A430E" w:rsidRPr="00DD2A20">
        <w:t>три</w:t>
      </w:r>
      <w:r w:rsidR="00B35855" w:rsidRPr="00DD2A20">
        <w:t xml:space="preserve"> основных рол</w:t>
      </w:r>
      <w:r w:rsidR="000F3917" w:rsidRPr="00DD2A20">
        <w:t>и</w:t>
      </w:r>
      <w:r w:rsidR="00911CD7" w:rsidRPr="00DD2A20">
        <w:t xml:space="preserve"> пользователя</w:t>
      </w:r>
      <w:r w:rsidR="00674AE0" w:rsidRPr="00674AE0">
        <w:t>:</w:t>
      </w:r>
      <w:r w:rsidR="00B35855" w:rsidRPr="00DD2A20">
        <w:t xml:space="preserve"> работник, владелец</w:t>
      </w:r>
      <w:r w:rsidR="00911CD7" w:rsidRPr="00DD2A20">
        <w:t xml:space="preserve"> и</w:t>
      </w:r>
      <w:r w:rsidR="00B35855" w:rsidRPr="00DD2A20">
        <w:t xml:space="preserve"> администратор. </w:t>
      </w:r>
    </w:p>
    <w:p w14:paraId="06E3006E" w14:textId="7D271C70" w:rsidR="00A57FA6" w:rsidRPr="00BC76BB" w:rsidRDefault="00A57FA6" w:rsidP="00A57FA6">
      <w:pPr>
        <w:pStyle w:val="af3"/>
      </w:pPr>
      <w:r w:rsidRPr="00BC76BB">
        <w:t>Возможности работника представлены на рисунке 2.1.</w:t>
      </w:r>
    </w:p>
    <w:p w14:paraId="6825E2F7" w14:textId="2BB67CDE" w:rsidR="00A57FA6" w:rsidRPr="00CA4CBC" w:rsidRDefault="00A57FA6" w:rsidP="00674AE0">
      <w:pPr>
        <w:pStyle w:val="a2"/>
        <w:numPr>
          <w:ilvl w:val="0"/>
          <w:numId w:val="0"/>
        </w:numPr>
        <w:spacing w:before="280"/>
        <w:ind w:firstLine="709"/>
        <w:jc w:val="center"/>
        <w:rPr>
          <w:lang w:val="ru-RU"/>
        </w:rPr>
      </w:pPr>
      <w:r w:rsidRPr="00CA4CBC">
        <w:rPr>
          <w:noProof/>
          <w:lang w:val="ru-RU" w:eastAsia="ru-RU"/>
        </w:rPr>
        <w:drawing>
          <wp:inline distT="0" distB="0" distL="0" distR="0" wp14:anchorId="75C7B783" wp14:editId="2978B21F">
            <wp:extent cx="2740970" cy="2526212"/>
            <wp:effectExtent l="12700" t="12700" r="15240" b="13970"/>
            <wp:docPr id="177519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98320" name=""/>
                    <pic:cNvPicPr/>
                  </pic:nvPicPr>
                  <pic:blipFill>
                    <a:blip r:embed="rId22"/>
                    <a:stretch>
                      <a:fillRect/>
                    </a:stretch>
                  </pic:blipFill>
                  <pic:spPr>
                    <a:xfrm>
                      <a:off x="0" y="0"/>
                      <a:ext cx="2808028" cy="2588016"/>
                    </a:xfrm>
                    <a:prstGeom prst="rect">
                      <a:avLst/>
                    </a:prstGeom>
                    <a:ln>
                      <a:solidFill>
                        <a:schemeClr val="tx1"/>
                      </a:solidFill>
                    </a:ln>
                  </pic:spPr>
                </pic:pic>
              </a:graphicData>
            </a:graphic>
          </wp:inline>
        </w:drawing>
      </w:r>
    </w:p>
    <w:p w14:paraId="108107C2" w14:textId="19913563" w:rsidR="00A57FA6" w:rsidRDefault="00A57FA6" w:rsidP="00A57FA6">
      <w:pPr>
        <w:pStyle w:val="ab"/>
        <w:rPr>
          <w:noProof/>
        </w:rPr>
      </w:pPr>
      <w:r w:rsidRPr="00BC76BB">
        <w:rPr>
          <w:noProof/>
        </w:rPr>
        <w:t>Рисунок 2.1 – Диаграмма возможностей работника</w:t>
      </w:r>
    </w:p>
    <w:p w14:paraId="049F6C79" w14:textId="72B9C51E" w:rsidR="00A57FA6" w:rsidRPr="001249B9" w:rsidRDefault="00A57FA6" w:rsidP="00A57FA6">
      <w:pPr>
        <w:spacing w:after="160" w:line="259" w:lineRule="auto"/>
        <w:rPr>
          <w:noProof/>
          <w:szCs w:val="28"/>
        </w:rPr>
      </w:pPr>
      <w:r>
        <w:rPr>
          <w:noProof/>
        </w:rPr>
        <w:br w:type="page"/>
      </w:r>
    </w:p>
    <w:p w14:paraId="7311079D" w14:textId="77777777" w:rsidR="00A57FA6" w:rsidRPr="00A57FA6" w:rsidRDefault="00A57FA6" w:rsidP="00A57FA6">
      <w:pPr>
        <w:pStyle w:val="af3"/>
      </w:pPr>
      <w:r w:rsidRPr="00DD2A20">
        <w:lastRenderedPageBreak/>
        <w:t>Работник имеет ограниченные возможности внутри организации, а именно</w:t>
      </w:r>
      <w:r w:rsidRPr="00A57FA6">
        <w:t xml:space="preserve"> </w:t>
      </w:r>
      <w:r w:rsidRPr="00DD2A20">
        <w:t>просмотр организации, групп, ферм, полей, профиля</w:t>
      </w:r>
      <w:r w:rsidRPr="00A57FA6">
        <w:t xml:space="preserve">, </w:t>
      </w:r>
      <w:r w:rsidRPr="00DD2A20">
        <w:t>просмотр вегетационного индекса</w:t>
      </w:r>
      <w:r w:rsidRPr="00A57FA6">
        <w:t xml:space="preserve">, </w:t>
      </w:r>
      <w:r w:rsidRPr="00DD2A20">
        <w:t>просмотр погодных данных</w:t>
      </w:r>
      <w:r w:rsidRPr="00A57FA6">
        <w:t xml:space="preserve">, </w:t>
      </w:r>
      <w:r w:rsidRPr="00DD2A20">
        <w:t>изменение профиля и пароля.</w:t>
      </w:r>
    </w:p>
    <w:p w14:paraId="3CC51D8A" w14:textId="3B3983A5" w:rsidR="00A57FA6" w:rsidRPr="00BC76BB" w:rsidRDefault="00A57FA6" w:rsidP="00A57FA6">
      <w:pPr>
        <w:pStyle w:val="af3"/>
      </w:pPr>
      <w:r w:rsidRPr="00BC76BB">
        <w:t>Возможности владельца представлены на рисунке 2.2.</w:t>
      </w:r>
    </w:p>
    <w:p w14:paraId="420D2E1C" w14:textId="79846103" w:rsidR="00B550F0" w:rsidRPr="00A57FA6" w:rsidRDefault="00B550F0" w:rsidP="00BC76BB">
      <w:pPr>
        <w:pStyle w:val="a2"/>
        <w:numPr>
          <w:ilvl w:val="0"/>
          <w:numId w:val="0"/>
        </w:numPr>
        <w:spacing w:before="240"/>
        <w:ind w:firstLine="709"/>
        <w:jc w:val="center"/>
        <w:rPr>
          <w:lang w:val="ru-RU"/>
        </w:rPr>
      </w:pPr>
      <w:r w:rsidRPr="00B550F0">
        <w:rPr>
          <w:noProof/>
          <w:lang w:val="ru-RU" w:eastAsia="ru-RU"/>
        </w:rPr>
        <w:drawing>
          <wp:inline distT="0" distB="0" distL="0" distR="0" wp14:anchorId="668AA0DB" wp14:editId="62C7DEDD">
            <wp:extent cx="3158233" cy="2794895"/>
            <wp:effectExtent l="12700" t="12700" r="17145" b="12065"/>
            <wp:docPr id="132781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14764" name=""/>
                    <pic:cNvPicPr/>
                  </pic:nvPicPr>
                  <pic:blipFill>
                    <a:blip r:embed="rId23"/>
                    <a:stretch>
                      <a:fillRect/>
                    </a:stretch>
                  </pic:blipFill>
                  <pic:spPr>
                    <a:xfrm>
                      <a:off x="0" y="0"/>
                      <a:ext cx="3184833" cy="2818435"/>
                    </a:xfrm>
                    <a:prstGeom prst="rect">
                      <a:avLst/>
                    </a:prstGeom>
                    <a:ln>
                      <a:solidFill>
                        <a:schemeClr val="tx1"/>
                      </a:solidFill>
                    </a:ln>
                  </pic:spPr>
                </pic:pic>
              </a:graphicData>
            </a:graphic>
          </wp:inline>
        </w:drawing>
      </w:r>
    </w:p>
    <w:p w14:paraId="3F4CE950" w14:textId="23B87931" w:rsidR="00A57FA6" w:rsidRDefault="00B550F0" w:rsidP="00B550F0">
      <w:pPr>
        <w:pStyle w:val="ab"/>
        <w:ind w:firstLine="709"/>
        <w:rPr>
          <w:noProof/>
        </w:rPr>
      </w:pPr>
      <w:commentRangeStart w:id="38"/>
      <w:commentRangeStart w:id="39"/>
      <w:r w:rsidRPr="00DD2A20">
        <w:rPr>
          <w:noProof/>
        </w:rPr>
        <w:t xml:space="preserve">Рисунок </w:t>
      </w:r>
      <w:commentRangeEnd w:id="38"/>
      <w:r w:rsidR="00101665">
        <w:rPr>
          <w:rStyle w:val="CommentReference"/>
        </w:rPr>
        <w:commentReference w:id="38"/>
      </w:r>
      <w:commentRangeEnd w:id="39"/>
      <w:r w:rsidR="00146248">
        <w:rPr>
          <w:rStyle w:val="CommentReference"/>
        </w:rPr>
        <w:commentReference w:id="39"/>
      </w:r>
      <w:r>
        <w:rPr>
          <w:noProof/>
        </w:rPr>
        <w:t>2</w:t>
      </w:r>
      <w:r w:rsidRPr="00DD2A20">
        <w:rPr>
          <w:noProof/>
        </w:rPr>
        <w:t>.</w:t>
      </w:r>
      <w:r w:rsidRPr="00BC76BB">
        <w:rPr>
          <w:noProof/>
        </w:rPr>
        <w:t>2 – Диаграмма возможностей владельца</w:t>
      </w:r>
    </w:p>
    <w:p w14:paraId="7C51BDA2" w14:textId="001EF941" w:rsidR="00843521" w:rsidRDefault="00843521" w:rsidP="00A57FA6">
      <w:pPr>
        <w:pStyle w:val="a2"/>
        <w:numPr>
          <w:ilvl w:val="0"/>
          <w:numId w:val="0"/>
        </w:numPr>
        <w:ind w:firstLine="709"/>
        <w:rPr>
          <w:lang w:val="ru-RU"/>
        </w:rPr>
      </w:pPr>
      <w:r w:rsidRPr="00DD2A20">
        <w:rPr>
          <w:lang w:val="ru-RU"/>
        </w:rPr>
        <w:t xml:space="preserve">Владелец имеет все </w:t>
      </w:r>
      <w:r w:rsidR="00911CD7" w:rsidRPr="00DD2A20">
        <w:rPr>
          <w:lang w:val="ru-RU"/>
        </w:rPr>
        <w:t>возможности</w:t>
      </w:r>
      <w:r w:rsidRPr="00DD2A20">
        <w:rPr>
          <w:lang w:val="ru-RU"/>
        </w:rPr>
        <w:t xml:space="preserve"> работника, а также</w:t>
      </w:r>
      <w:r w:rsidR="00A57FA6" w:rsidRPr="00A57FA6">
        <w:rPr>
          <w:lang w:val="ru-RU"/>
        </w:rPr>
        <w:t xml:space="preserve"> </w:t>
      </w:r>
      <w:r w:rsidRPr="00DD2A20">
        <w:rPr>
          <w:lang w:val="ru-RU"/>
        </w:rPr>
        <w:t>создавать организацию, группу, ферму, поле</w:t>
      </w:r>
      <w:r w:rsidR="00A57FA6" w:rsidRPr="00A57FA6">
        <w:rPr>
          <w:lang w:val="ru-RU"/>
        </w:rPr>
        <w:t xml:space="preserve">, </w:t>
      </w:r>
      <w:r w:rsidRPr="00DD2A20">
        <w:rPr>
          <w:lang w:val="ru-RU"/>
        </w:rPr>
        <w:t>изменять организацию, группу, ферму, поле</w:t>
      </w:r>
      <w:r w:rsidR="00A57FA6" w:rsidRPr="00A57FA6">
        <w:rPr>
          <w:lang w:val="ru-RU"/>
        </w:rPr>
        <w:t xml:space="preserve">, </w:t>
      </w:r>
      <w:r w:rsidRPr="00DD2A20">
        <w:rPr>
          <w:lang w:val="ru-RU"/>
        </w:rPr>
        <w:t>удалять организацию, группу, ферму, поле</w:t>
      </w:r>
      <w:r w:rsidR="00A57FA6" w:rsidRPr="00A57FA6">
        <w:rPr>
          <w:lang w:val="ru-RU"/>
        </w:rPr>
        <w:t xml:space="preserve">, </w:t>
      </w:r>
      <w:r w:rsidR="00911CD7" w:rsidRPr="00DD2A20">
        <w:rPr>
          <w:lang w:val="ru-RU"/>
        </w:rPr>
        <w:t>приглашать и исключать пользователя из организации.</w:t>
      </w:r>
    </w:p>
    <w:p w14:paraId="5333CE04" w14:textId="2F06C815" w:rsidR="00B550F0" w:rsidRPr="007A7E5A" w:rsidRDefault="00B550F0" w:rsidP="00B550F0">
      <w:pPr>
        <w:pStyle w:val="af3"/>
      </w:pPr>
      <w:r w:rsidRPr="007A7E5A">
        <w:t>Возможности администратора представлены на рисунке 2.3.</w:t>
      </w:r>
    </w:p>
    <w:p w14:paraId="05735489" w14:textId="05B696EB" w:rsidR="00B550F0" w:rsidRPr="00A57FA6" w:rsidRDefault="00B550F0" w:rsidP="007A7E5A">
      <w:pPr>
        <w:pStyle w:val="a2"/>
        <w:numPr>
          <w:ilvl w:val="0"/>
          <w:numId w:val="0"/>
        </w:numPr>
        <w:spacing w:before="280"/>
        <w:ind w:firstLine="709"/>
        <w:jc w:val="center"/>
        <w:rPr>
          <w:lang w:val="ru-RU"/>
        </w:rPr>
      </w:pPr>
      <w:r w:rsidRPr="00B550F0">
        <w:rPr>
          <w:noProof/>
          <w:lang w:val="ru-RU" w:eastAsia="ru-RU"/>
        </w:rPr>
        <w:drawing>
          <wp:inline distT="0" distB="0" distL="0" distR="0" wp14:anchorId="48C87343" wp14:editId="534EF957">
            <wp:extent cx="3136605" cy="1933524"/>
            <wp:effectExtent l="12700" t="12700" r="13335" b="10160"/>
            <wp:docPr id="92827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73880" name=""/>
                    <pic:cNvPicPr/>
                  </pic:nvPicPr>
                  <pic:blipFill>
                    <a:blip r:embed="rId24"/>
                    <a:stretch>
                      <a:fillRect/>
                    </a:stretch>
                  </pic:blipFill>
                  <pic:spPr>
                    <a:xfrm>
                      <a:off x="0" y="0"/>
                      <a:ext cx="3136605" cy="1933524"/>
                    </a:xfrm>
                    <a:prstGeom prst="rect">
                      <a:avLst/>
                    </a:prstGeom>
                    <a:ln>
                      <a:solidFill>
                        <a:schemeClr val="tx1"/>
                      </a:solidFill>
                    </a:ln>
                  </pic:spPr>
                </pic:pic>
              </a:graphicData>
            </a:graphic>
          </wp:inline>
        </w:drawing>
      </w:r>
    </w:p>
    <w:p w14:paraId="1AC1D348" w14:textId="04DF4A38" w:rsidR="00A57FA6" w:rsidRPr="00DD2A20" w:rsidRDefault="00B550F0" w:rsidP="00B550F0">
      <w:pPr>
        <w:pStyle w:val="ab"/>
        <w:ind w:firstLine="709"/>
        <w:rPr>
          <w:noProof/>
        </w:rPr>
      </w:pPr>
      <w:r w:rsidRPr="00DD2A20">
        <w:rPr>
          <w:noProof/>
        </w:rPr>
        <w:t xml:space="preserve">Рисунок </w:t>
      </w:r>
      <w:r>
        <w:rPr>
          <w:noProof/>
        </w:rPr>
        <w:t>2</w:t>
      </w:r>
      <w:r w:rsidRPr="00DD2A20">
        <w:rPr>
          <w:noProof/>
        </w:rPr>
        <w:t>.</w:t>
      </w:r>
      <w:r>
        <w:rPr>
          <w:noProof/>
        </w:rPr>
        <w:t>3</w:t>
      </w:r>
      <w:r w:rsidRPr="00DD2A20">
        <w:rPr>
          <w:noProof/>
        </w:rPr>
        <w:t xml:space="preserve"> – </w:t>
      </w:r>
      <w:r w:rsidRPr="007A7E5A">
        <w:rPr>
          <w:noProof/>
        </w:rPr>
        <w:t xml:space="preserve">Диаграмма возможностей </w:t>
      </w:r>
      <w:r w:rsidRPr="007A7E5A">
        <w:t>администратора</w:t>
      </w:r>
    </w:p>
    <w:p w14:paraId="6C15CDF8" w14:textId="1C4DAA3F" w:rsidR="007A7E5A" w:rsidRPr="00F97E96" w:rsidRDefault="00911CD7" w:rsidP="00B550F0">
      <w:pPr>
        <w:pStyle w:val="a2"/>
        <w:numPr>
          <w:ilvl w:val="0"/>
          <w:numId w:val="0"/>
        </w:numPr>
        <w:ind w:firstLine="709"/>
        <w:rPr>
          <w:lang w:val="ru-RU"/>
        </w:rPr>
      </w:pPr>
      <w:commentRangeStart w:id="40"/>
      <w:commentRangeStart w:id="41"/>
      <w:r w:rsidRPr="00DD2A20">
        <w:rPr>
          <w:lang w:val="ru-RU"/>
        </w:rPr>
        <w:t xml:space="preserve">Администратор имеет </w:t>
      </w:r>
      <w:commentRangeEnd w:id="40"/>
      <w:commentRangeEnd w:id="41"/>
      <w:r w:rsidR="007A7E5A">
        <w:rPr>
          <w:lang w:val="ru-RU"/>
        </w:rPr>
        <w:t xml:space="preserve">все </w:t>
      </w:r>
      <w:r w:rsidR="00101665" w:rsidRPr="00F97E96">
        <w:rPr>
          <w:rStyle w:val="CommentReference"/>
          <w:rFonts w:eastAsiaTheme="minorHAnsi" w:cstheme="minorBidi"/>
          <w:color w:val="auto"/>
          <w:lang w:val="ru-RU"/>
        </w:rPr>
        <w:commentReference w:id="40"/>
      </w:r>
      <w:r w:rsidR="00146248">
        <w:rPr>
          <w:rStyle w:val="CommentReference"/>
          <w:rFonts w:eastAsiaTheme="minorHAnsi" w:cstheme="minorBidi"/>
          <w:color w:val="auto"/>
          <w:lang w:val="ru-RU"/>
        </w:rPr>
        <w:commentReference w:id="41"/>
      </w:r>
      <w:r w:rsidRPr="00F97E96">
        <w:rPr>
          <w:lang w:val="ru-RU"/>
        </w:rPr>
        <w:t>возможности владельца, а также</w:t>
      </w:r>
      <w:r w:rsidR="007A7E5A" w:rsidRPr="00F97E96">
        <w:rPr>
          <w:lang w:val="ru-RU"/>
        </w:rPr>
        <w:t xml:space="preserve"> возможность</w:t>
      </w:r>
      <w:r w:rsidR="00C37F81" w:rsidRPr="00F97E96">
        <w:rPr>
          <w:lang w:val="ru-RU"/>
        </w:rPr>
        <w:t xml:space="preserve"> администрирова</w:t>
      </w:r>
      <w:r w:rsidR="001C34D4" w:rsidRPr="00F97E96">
        <w:rPr>
          <w:lang w:val="ru-RU"/>
        </w:rPr>
        <w:t>ния</w:t>
      </w:r>
      <w:r w:rsidR="00C37F81" w:rsidRPr="00F97E96">
        <w:rPr>
          <w:lang w:val="ru-RU"/>
        </w:rPr>
        <w:t xml:space="preserve"> пользователей</w:t>
      </w:r>
      <w:r w:rsidR="001C34D4" w:rsidRPr="00F97E96">
        <w:rPr>
          <w:lang w:val="ru-RU"/>
        </w:rPr>
        <w:t xml:space="preserve"> в системе</w:t>
      </w:r>
      <w:r w:rsidR="00C37F81" w:rsidRPr="00F97E96">
        <w:rPr>
          <w:lang w:val="ru-RU"/>
        </w:rPr>
        <w:t>.</w:t>
      </w:r>
      <w:r w:rsidR="003D29C4" w:rsidRPr="00F97E96">
        <w:rPr>
          <w:lang w:val="ru-RU"/>
        </w:rPr>
        <w:t xml:space="preserve"> </w:t>
      </w:r>
    </w:p>
    <w:p w14:paraId="1AFE9BD8" w14:textId="1F6B2A69" w:rsidR="00F97E96" w:rsidRPr="00F97E96" w:rsidRDefault="00F97E96" w:rsidP="00F97E96">
      <w:pPr>
        <w:pStyle w:val="a2"/>
        <w:numPr>
          <w:ilvl w:val="0"/>
          <w:numId w:val="0"/>
        </w:numPr>
        <w:ind w:firstLine="709"/>
        <w:rPr>
          <w:lang w:val="ru-RU"/>
        </w:rPr>
      </w:pPr>
      <w:r w:rsidRPr="00F97E96">
        <w:rPr>
          <w:highlight w:val="cyan"/>
          <w:lang w:val="ru-RU"/>
        </w:rPr>
        <w:t>Веб-приложение должно</w:t>
      </w:r>
      <w:r w:rsidRPr="00F97E96">
        <w:rPr>
          <w:lang w:val="ru-RU"/>
        </w:rPr>
        <w:t xml:space="preserve"> иметь функционал ролевой системы. Для этого необходимо создать группу внутри организации, выбрать </w:t>
      </w:r>
      <w:r w:rsidRPr="00F97E96">
        <w:rPr>
          <w:spacing w:val="-4"/>
          <w:lang w:val="ru-RU"/>
        </w:rPr>
        <w:t>прав доступа и определить допустимые действия, где владелец указывает название группы, выбирает фермы и пользователей и выдает права.</w:t>
      </w:r>
    </w:p>
    <w:p w14:paraId="77577772" w14:textId="36DFFF8A" w:rsidR="001C34D4" w:rsidRPr="00DD2A20" w:rsidRDefault="00133303" w:rsidP="00F97E96">
      <w:pPr>
        <w:pStyle w:val="af3"/>
        <w:rPr>
          <w:spacing w:val="2"/>
        </w:rPr>
      </w:pPr>
      <w:r w:rsidRPr="00DD2A20">
        <w:rPr>
          <w:spacing w:val="2"/>
        </w:rPr>
        <w:lastRenderedPageBreak/>
        <w:t xml:space="preserve">Одной из </w:t>
      </w:r>
      <w:r w:rsidR="007A7E5A">
        <w:rPr>
          <w:spacing w:val="2"/>
        </w:rPr>
        <w:t>основных</w:t>
      </w:r>
      <w:r w:rsidRPr="00DD2A20">
        <w:rPr>
          <w:spacing w:val="2"/>
        </w:rPr>
        <w:t xml:space="preserve"> функций </w:t>
      </w:r>
      <w:r w:rsidR="007A7E5A">
        <w:rPr>
          <w:spacing w:val="2"/>
        </w:rPr>
        <w:t>веб-приложения</w:t>
      </w:r>
      <w:r w:rsidRPr="00DD2A20">
        <w:rPr>
          <w:spacing w:val="2"/>
        </w:rPr>
        <w:t xml:space="preserve"> является просмотр вегетационных индексов по спутниковым снимкам и прогноза погоды для поля. Для этого пользователь выбирает нужную ферму и поле, выбирает вегетационный индекс и доступные даты, после этого </w:t>
      </w:r>
      <w:r w:rsidR="009810F0" w:rsidRPr="00DD2A20">
        <w:rPr>
          <w:spacing w:val="2"/>
        </w:rPr>
        <w:t>пользователь может просмотреть на интерактивной карте полигон вегетационного индекса, а также график прогноза погоды на ближайшие дни</w:t>
      </w:r>
      <w:r w:rsidR="000F3917" w:rsidRPr="00DD2A20">
        <w:rPr>
          <w:spacing w:val="2"/>
        </w:rPr>
        <w:t xml:space="preserve"> для поля</w:t>
      </w:r>
      <w:r w:rsidR="009810F0" w:rsidRPr="00DD2A20">
        <w:rPr>
          <w:spacing w:val="2"/>
        </w:rPr>
        <w:t>.</w:t>
      </w:r>
    </w:p>
    <w:p w14:paraId="00E6405D" w14:textId="735CEDF6" w:rsidR="005B35EF" w:rsidRPr="00DD2A20" w:rsidRDefault="005B35EF" w:rsidP="00B73AB7">
      <w:pPr>
        <w:pStyle w:val="Heading2"/>
      </w:pPr>
      <w:bookmarkStart w:id="42" w:name="_Toc168394699"/>
      <w:r w:rsidRPr="00DD2A20">
        <w:t>2.</w:t>
      </w:r>
      <w:r w:rsidR="009C2BE5" w:rsidRPr="00DD2A20">
        <w:t>2</w:t>
      </w:r>
      <w:r w:rsidRPr="00DD2A20">
        <w:t xml:space="preserve"> </w:t>
      </w:r>
      <w:r w:rsidR="009C2BE5" w:rsidRPr="00DD2A20">
        <w:t>Логическая схема и описание базы данных</w:t>
      </w:r>
      <w:bookmarkEnd w:id="42"/>
    </w:p>
    <w:p w14:paraId="0D4C9891" w14:textId="77777777" w:rsidR="009C2BE5" w:rsidRPr="00DD2A20" w:rsidRDefault="009C2BE5" w:rsidP="00B73AB7">
      <w:pPr>
        <w:pStyle w:val="af3"/>
      </w:pPr>
      <w:r w:rsidRPr="00DD2A20">
        <w:t>Проектирование баз данных – процесс создания схемы базы данных и определения необходимых ограничений целостности.</w:t>
      </w:r>
    </w:p>
    <w:p w14:paraId="4E85AB79" w14:textId="53C6789E" w:rsidR="009C2BE5" w:rsidRPr="00DD2A20" w:rsidRDefault="009C2BE5" w:rsidP="00B73AB7">
      <w:pPr>
        <w:pStyle w:val="af3"/>
        <w:rPr>
          <w:spacing w:val="-4"/>
        </w:rPr>
      </w:pPr>
      <w:r w:rsidRPr="00DD2A20">
        <w:rPr>
          <w:spacing w:val="-4"/>
        </w:rPr>
        <w:t>Проектирование баз данных является важным этапом разработки веб-приложения «</w:t>
      </w:r>
      <w:r w:rsidR="00806F4A" w:rsidRPr="00DD2A20">
        <w:rPr>
          <w:spacing w:val="-4"/>
        </w:rPr>
        <w:t>Вычисление</w:t>
      </w:r>
      <w:r w:rsidRPr="00DD2A20">
        <w:rPr>
          <w:spacing w:val="-4"/>
        </w:rPr>
        <w:t xml:space="preserve"> вегетационных индексов по спутниковым снимкам». Оно включает создание схемы базы данных, определение структуры таблиц и установку ограничений целостности, чтобы обеспечить эффективное хранение и управление информацией.</w:t>
      </w:r>
    </w:p>
    <w:p w14:paraId="79100EA8" w14:textId="77777777" w:rsidR="009C2BE5" w:rsidRPr="00DD2A20" w:rsidRDefault="009C2BE5" w:rsidP="00B73AB7">
      <w:pPr>
        <w:pStyle w:val="af3"/>
      </w:pPr>
      <w:r w:rsidRPr="00DD2A20">
        <w:t>Основные задачи проектирования базы данных включают:</w:t>
      </w:r>
    </w:p>
    <w:p w14:paraId="780F2ABB" w14:textId="2DE80FD2" w:rsidR="009C2BE5" w:rsidRPr="00DD2A20" w:rsidRDefault="009C2BE5" w:rsidP="00B73AB7">
      <w:pPr>
        <w:pStyle w:val="a2"/>
        <w:rPr>
          <w:lang w:val="ru-RU"/>
        </w:rPr>
      </w:pPr>
      <w:r w:rsidRPr="00DD2A20">
        <w:rPr>
          <w:lang w:val="ru-RU"/>
        </w:rPr>
        <w:t>обеспечение хранения всей необходимой информации:</w:t>
      </w:r>
      <w:r w:rsidR="009D0252" w:rsidRPr="00DD2A20">
        <w:rPr>
          <w:lang w:val="ru-RU"/>
        </w:rPr>
        <w:t xml:space="preserve"> б</w:t>
      </w:r>
      <w:r w:rsidRPr="00DD2A20">
        <w:rPr>
          <w:lang w:val="ru-RU"/>
        </w:rPr>
        <w:t>аза данных должна быть способна хранить данные о пользователях, точек и полигонов ферм и полей</w:t>
      </w:r>
      <w:r w:rsidR="00486E9C" w:rsidRPr="00DD2A20">
        <w:rPr>
          <w:lang w:val="ru-RU"/>
        </w:rPr>
        <w:t xml:space="preserve">. </w:t>
      </w:r>
      <w:r w:rsidRPr="00DD2A20">
        <w:rPr>
          <w:lang w:val="ru-RU"/>
        </w:rPr>
        <w:t>Важно определить соответствующие таблицы и поля для каждого типа данных, чтобы обеспечить их сохранность и доступность;</w:t>
      </w:r>
    </w:p>
    <w:p w14:paraId="78E730C1" w14:textId="1B53EF0C" w:rsidR="009C2BE5" w:rsidRPr="00DD2A20" w:rsidRDefault="009C2BE5" w:rsidP="00B73AB7">
      <w:pPr>
        <w:pStyle w:val="a2"/>
        <w:rPr>
          <w:spacing w:val="6"/>
          <w:lang w:val="ru-RU"/>
        </w:rPr>
      </w:pPr>
      <w:r w:rsidRPr="00DD2A20">
        <w:rPr>
          <w:spacing w:val="6"/>
          <w:lang w:val="ru-RU"/>
        </w:rPr>
        <w:t xml:space="preserve">обеспечение возможности получения данных по запросам: </w:t>
      </w:r>
      <w:r w:rsidR="009D0252" w:rsidRPr="00DD2A20">
        <w:rPr>
          <w:spacing w:val="6"/>
          <w:lang w:val="ru-RU"/>
        </w:rPr>
        <w:t>б</w:t>
      </w:r>
      <w:r w:rsidRPr="00DD2A20">
        <w:rPr>
          <w:spacing w:val="6"/>
          <w:lang w:val="ru-RU"/>
        </w:rPr>
        <w:t>аза данных должна быть спроектирована таким образом, чтобы обеспечить быстрый доступ к данным по различным запросам. Необходимо оптимизировать индексы и структуру таблиц, чтобы минимизировать время выполнения запросов и обеспечить эффективное извлечение данных;</w:t>
      </w:r>
    </w:p>
    <w:p w14:paraId="584660CF" w14:textId="5314F3E1" w:rsidR="009C2BE5" w:rsidRPr="00DD2A20" w:rsidRDefault="009C2BE5" w:rsidP="00B73AB7">
      <w:pPr>
        <w:pStyle w:val="a2"/>
      </w:pPr>
      <w:r w:rsidRPr="00DD2A20">
        <w:rPr>
          <w:lang w:val="ru-RU"/>
        </w:rPr>
        <w:t xml:space="preserve">сокращение избыточности и дублирования данных: </w:t>
      </w:r>
      <w:r w:rsidR="009D0252" w:rsidRPr="00DD2A20">
        <w:rPr>
          <w:lang w:val="ru-RU"/>
        </w:rPr>
        <w:t>в</w:t>
      </w:r>
      <w:r w:rsidRPr="00DD2A20">
        <w:rPr>
          <w:lang w:val="ru-RU"/>
        </w:rPr>
        <w:t xml:space="preserve">ажным аспектом проектирования базы данных является устранение избыточности и дублирования данных. Необходимо определить связи между таблицами и установить правильные отношения, чтобы избежать хранения одних и тех же данных в нескольких местах. </w:t>
      </w:r>
      <w:proofErr w:type="spellStart"/>
      <w:r w:rsidRPr="00DD2A20">
        <w:t>Это</w:t>
      </w:r>
      <w:proofErr w:type="spellEnd"/>
      <w:r w:rsidRPr="00DD2A20">
        <w:t xml:space="preserve"> </w:t>
      </w:r>
      <w:proofErr w:type="spellStart"/>
      <w:r w:rsidRPr="00DD2A20">
        <w:t>поможет</w:t>
      </w:r>
      <w:proofErr w:type="spellEnd"/>
      <w:r w:rsidRPr="00DD2A20">
        <w:t xml:space="preserve"> </w:t>
      </w:r>
      <w:proofErr w:type="spellStart"/>
      <w:r w:rsidRPr="00DD2A20">
        <w:t>снизить</w:t>
      </w:r>
      <w:proofErr w:type="spellEnd"/>
      <w:r w:rsidRPr="00DD2A20">
        <w:t xml:space="preserve"> </w:t>
      </w:r>
      <w:proofErr w:type="spellStart"/>
      <w:r w:rsidRPr="00DD2A20">
        <w:t>объем</w:t>
      </w:r>
      <w:proofErr w:type="spellEnd"/>
      <w:r w:rsidRPr="00DD2A20">
        <w:t xml:space="preserve"> </w:t>
      </w:r>
      <w:proofErr w:type="spellStart"/>
      <w:r w:rsidRPr="00DD2A20">
        <w:t>данных</w:t>
      </w:r>
      <w:proofErr w:type="spellEnd"/>
      <w:r w:rsidRPr="00DD2A20">
        <w:t xml:space="preserve"> и </w:t>
      </w:r>
      <w:proofErr w:type="spellStart"/>
      <w:r w:rsidRPr="00DD2A20">
        <w:t>обеспечить</w:t>
      </w:r>
      <w:proofErr w:type="spellEnd"/>
      <w:r w:rsidRPr="00DD2A20">
        <w:t xml:space="preserve"> </w:t>
      </w:r>
      <w:proofErr w:type="spellStart"/>
      <w:r w:rsidRPr="00DD2A20">
        <w:t>их</w:t>
      </w:r>
      <w:proofErr w:type="spellEnd"/>
      <w:r w:rsidRPr="00DD2A20">
        <w:t xml:space="preserve"> </w:t>
      </w:r>
      <w:proofErr w:type="spellStart"/>
      <w:r w:rsidRPr="00DD2A20">
        <w:t>целостность</w:t>
      </w:r>
      <w:proofErr w:type="spellEnd"/>
      <w:r w:rsidRPr="00DD2A20">
        <w:t>;</w:t>
      </w:r>
    </w:p>
    <w:p w14:paraId="1EFCD96A" w14:textId="667E5FA4" w:rsidR="009C2BE5" w:rsidRPr="00DD2A20" w:rsidRDefault="009C2BE5" w:rsidP="00B73AB7">
      <w:pPr>
        <w:pStyle w:val="a2"/>
        <w:rPr>
          <w:lang w:val="ru-RU"/>
        </w:rPr>
      </w:pPr>
      <w:r w:rsidRPr="00DD2A20">
        <w:rPr>
          <w:lang w:val="ru-RU"/>
        </w:rPr>
        <w:t xml:space="preserve">обеспечение целостности базы данных: </w:t>
      </w:r>
      <w:r w:rsidR="009D0252" w:rsidRPr="00DD2A20">
        <w:rPr>
          <w:lang w:val="ru-RU"/>
        </w:rPr>
        <w:t>ц</w:t>
      </w:r>
      <w:r w:rsidRPr="00DD2A20">
        <w:rPr>
          <w:lang w:val="ru-RU"/>
        </w:rPr>
        <w:t>елостность данных является важным аспектом проектирования базы данных. Необходимо установить правила и ограничения, чтобы предотвратить нарушение целостности данных.</w:t>
      </w:r>
    </w:p>
    <w:p w14:paraId="652D86C8" w14:textId="3CE3C8B7" w:rsidR="009C2BE5" w:rsidRPr="00DD2A20" w:rsidRDefault="009C2BE5" w:rsidP="00B73AB7">
      <w:pPr>
        <w:pStyle w:val="af3"/>
        <w:rPr>
          <w:spacing w:val="-2"/>
        </w:rPr>
      </w:pPr>
      <w:r w:rsidRPr="00DD2A20">
        <w:rPr>
          <w:spacing w:val="-2"/>
        </w:rPr>
        <w:t>Цель проектирования базы данных в веб-приложении «</w:t>
      </w:r>
      <w:r w:rsidR="00806F4A" w:rsidRPr="00DD2A20">
        <w:rPr>
          <w:spacing w:val="-2"/>
        </w:rPr>
        <w:t>Вычисление</w:t>
      </w:r>
      <w:r w:rsidRPr="00DD2A20">
        <w:rPr>
          <w:spacing w:val="-2"/>
        </w:rPr>
        <w:t xml:space="preserve"> вегетационных индексов по спутниковым снимкам» заключается в создании эффективной и гибкой структуры, которая обеспечит надежное хранение данных и оптимальную обработку операций. Проектирование данных включает определение таблиц, их структуры и связей, а также оптимизацию запросов.</w:t>
      </w:r>
    </w:p>
    <w:p w14:paraId="1E98873E" w14:textId="4EB787E6" w:rsidR="009C2BE5" w:rsidRPr="00DD2A20" w:rsidRDefault="009C2BE5" w:rsidP="00B73AB7">
      <w:pPr>
        <w:pStyle w:val="af3"/>
      </w:pPr>
      <w:r w:rsidRPr="00DD2A20">
        <w:t xml:space="preserve">База данных </w:t>
      </w:r>
      <w:proofErr w:type="spellStart"/>
      <w:r w:rsidRPr="00DD2A20">
        <w:rPr>
          <w:i/>
          <w:iCs/>
        </w:rPr>
        <w:t>PostgreSQL</w:t>
      </w:r>
      <w:proofErr w:type="spellEnd"/>
      <w:r w:rsidRPr="00DD2A20">
        <w:t xml:space="preserve"> </w:t>
      </w:r>
      <w:r w:rsidR="000D0B6E" w:rsidRPr="00DD2A20">
        <w:rPr>
          <w:iCs/>
        </w:rPr>
        <w:t>[10]</w:t>
      </w:r>
      <w:r w:rsidR="000D0B6E" w:rsidRPr="00DD2A20">
        <w:t xml:space="preserve"> </w:t>
      </w:r>
      <w:r w:rsidRPr="00DD2A20">
        <w:t xml:space="preserve">в приложении состоит </w:t>
      </w:r>
      <w:r w:rsidRPr="0098331D">
        <w:t>из</w:t>
      </w:r>
      <w:r w:rsidR="00FB63FD" w:rsidRPr="0098331D">
        <w:t xml:space="preserve"> </w:t>
      </w:r>
      <w:r w:rsidR="0098331D" w:rsidRPr="0098331D">
        <w:t>двадцат</w:t>
      </w:r>
      <w:r w:rsidR="007A7E5A">
        <w:t>и</w:t>
      </w:r>
      <w:r w:rsidR="00FB63FD" w:rsidRPr="0098331D">
        <w:t xml:space="preserve"> одной</w:t>
      </w:r>
      <w:r w:rsidR="00FB63FD" w:rsidRPr="00DD2A20">
        <w:t xml:space="preserve"> таблицы, </w:t>
      </w:r>
      <w:r w:rsidR="007A7E5A">
        <w:t>представлено</w:t>
      </w:r>
      <w:r w:rsidR="00FB63FD" w:rsidRPr="00DD2A20">
        <w:t xml:space="preserve"> только</w:t>
      </w:r>
      <w:r w:rsidRPr="00DD2A20">
        <w:t xml:space="preserve"> шест</w:t>
      </w:r>
      <w:r w:rsidR="00FB63FD" w:rsidRPr="00DD2A20">
        <w:t>ь</w:t>
      </w:r>
      <w:r w:rsidRPr="00DD2A20">
        <w:t xml:space="preserve"> основных таблиц: «</w:t>
      </w:r>
      <w:r w:rsidRPr="00DD2A20">
        <w:rPr>
          <w:i/>
          <w:iCs/>
        </w:rPr>
        <w:t>User</w:t>
      </w:r>
      <w:r w:rsidRPr="00DD2A20">
        <w:t>», «</w:t>
      </w:r>
      <w:r w:rsidRPr="00DD2A20">
        <w:rPr>
          <w:rStyle w:val="aff8"/>
          <w:i/>
          <w:iCs/>
          <w:lang w:val="en-US"/>
        </w:rPr>
        <w:t>Organization</w:t>
      </w:r>
      <w:r w:rsidRPr="00DD2A20">
        <w:t>», «</w:t>
      </w:r>
      <w:proofErr w:type="spellStart"/>
      <w:r w:rsidR="00486E9C" w:rsidRPr="00DD2A20">
        <w:rPr>
          <w:i/>
          <w:iCs/>
          <w:lang w:val="en-US"/>
        </w:rPr>
        <w:t>Og</w:t>
      </w:r>
      <w:r w:rsidRPr="00DD2A20">
        <w:rPr>
          <w:i/>
          <w:iCs/>
          <w:lang w:val="en-US"/>
        </w:rPr>
        <w:t>roup</w:t>
      </w:r>
      <w:proofErr w:type="spellEnd"/>
      <w:r w:rsidRPr="00DD2A20">
        <w:t>», «</w:t>
      </w:r>
      <w:r w:rsidRPr="00DD2A20">
        <w:rPr>
          <w:i/>
          <w:iCs/>
          <w:lang w:val="en-US"/>
        </w:rPr>
        <w:t>Permission</w:t>
      </w:r>
      <w:r w:rsidRPr="00DD2A20">
        <w:t>», «</w:t>
      </w:r>
      <w:r w:rsidRPr="00DD2A20">
        <w:rPr>
          <w:i/>
          <w:iCs/>
          <w:lang w:val="en-US"/>
        </w:rPr>
        <w:t>Farm</w:t>
      </w:r>
      <w:r w:rsidRPr="00DD2A20">
        <w:t>» и «</w:t>
      </w:r>
      <w:r w:rsidRPr="00DD2A20">
        <w:rPr>
          <w:i/>
          <w:iCs/>
          <w:lang w:val="en-US"/>
        </w:rPr>
        <w:t>Field</w:t>
      </w:r>
      <w:r w:rsidRPr="00DD2A20">
        <w:t>».</w:t>
      </w:r>
    </w:p>
    <w:p w14:paraId="5C890E2B" w14:textId="443BE8D7" w:rsidR="009C2BE5" w:rsidRPr="00DD2A20" w:rsidRDefault="009C2BE5" w:rsidP="00B73AB7">
      <w:pPr>
        <w:pStyle w:val="af3"/>
        <w:rPr>
          <w:spacing w:val="4"/>
        </w:rPr>
      </w:pPr>
      <w:r w:rsidRPr="00DD2A20">
        <w:rPr>
          <w:spacing w:val="4"/>
        </w:rPr>
        <w:t>Таблица «</w:t>
      </w:r>
      <w:r w:rsidRPr="00DD2A20">
        <w:rPr>
          <w:i/>
          <w:iCs/>
          <w:spacing w:val="4"/>
        </w:rPr>
        <w:t>User</w:t>
      </w:r>
      <w:r w:rsidRPr="00DD2A20">
        <w:rPr>
          <w:spacing w:val="4"/>
        </w:rPr>
        <w:t>» содержит информацию о пользователях приложения. В ней хранятся данные о пользователе. Таблица «</w:t>
      </w:r>
      <w:r w:rsidRPr="00DD2A20">
        <w:rPr>
          <w:i/>
          <w:iCs/>
          <w:spacing w:val="4"/>
        </w:rPr>
        <w:t>User</w:t>
      </w:r>
      <w:r w:rsidRPr="00DD2A20">
        <w:rPr>
          <w:spacing w:val="4"/>
        </w:rPr>
        <w:t>» связана с таблицей «</w:t>
      </w:r>
      <w:r w:rsidRPr="00DD2A20">
        <w:rPr>
          <w:rStyle w:val="aff8"/>
          <w:i/>
          <w:iCs/>
          <w:spacing w:val="4"/>
          <w:lang w:val="en-US"/>
        </w:rPr>
        <w:t>Organization</w:t>
      </w:r>
      <w:r w:rsidRPr="00DD2A20">
        <w:rPr>
          <w:spacing w:val="4"/>
        </w:rPr>
        <w:t>» через отношение один-ко-многим</w:t>
      </w:r>
      <w:r w:rsidR="00296A59" w:rsidRPr="00DD2A20">
        <w:rPr>
          <w:spacing w:val="4"/>
        </w:rPr>
        <w:t xml:space="preserve"> по ключам </w:t>
      </w:r>
      <w:r w:rsidR="00296A59" w:rsidRPr="00DD2A20">
        <w:rPr>
          <w:i/>
          <w:iCs/>
          <w:spacing w:val="4"/>
          <w:lang w:val="en-US"/>
        </w:rPr>
        <w:t>id</w:t>
      </w:r>
      <w:r w:rsidR="00296A59" w:rsidRPr="00DD2A20">
        <w:rPr>
          <w:spacing w:val="4"/>
        </w:rPr>
        <w:t xml:space="preserve"> и </w:t>
      </w:r>
      <w:r w:rsidR="00296A59" w:rsidRPr="00DD2A20">
        <w:rPr>
          <w:i/>
          <w:iCs/>
          <w:spacing w:val="4"/>
          <w:lang w:val="en-US"/>
        </w:rPr>
        <w:t>owner</w:t>
      </w:r>
      <w:r w:rsidR="00296A59" w:rsidRPr="00DD2A20">
        <w:rPr>
          <w:i/>
          <w:iCs/>
          <w:spacing w:val="4"/>
        </w:rPr>
        <w:t>_</w:t>
      </w:r>
      <w:r w:rsidR="00296A59" w:rsidRPr="00DD2A20">
        <w:rPr>
          <w:i/>
          <w:iCs/>
          <w:spacing w:val="4"/>
          <w:lang w:val="en-US"/>
        </w:rPr>
        <w:t>id</w:t>
      </w:r>
      <w:r w:rsidRPr="00DD2A20">
        <w:rPr>
          <w:spacing w:val="4"/>
        </w:rPr>
        <w:t xml:space="preserve"> </w:t>
      </w:r>
      <w:r w:rsidR="00296A59" w:rsidRPr="00DD2A20">
        <w:rPr>
          <w:spacing w:val="4"/>
        </w:rPr>
        <w:t xml:space="preserve">и </w:t>
      </w:r>
      <w:r w:rsidRPr="00DD2A20">
        <w:rPr>
          <w:spacing w:val="4"/>
        </w:rPr>
        <w:t>многий-ко-многим</w:t>
      </w:r>
      <w:r w:rsidR="00296A59" w:rsidRPr="00DD2A20">
        <w:rPr>
          <w:spacing w:val="4"/>
        </w:rPr>
        <w:t xml:space="preserve"> по клю</w:t>
      </w:r>
      <w:r w:rsidR="00296A59" w:rsidRPr="00DD2A20">
        <w:rPr>
          <w:color w:val="auto"/>
          <w:spacing w:val="4"/>
        </w:rPr>
        <w:t xml:space="preserve">чам </w:t>
      </w:r>
      <w:r w:rsidR="00296A59" w:rsidRPr="00DD2A20">
        <w:rPr>
          <w:i/>
          <w:iCs/>
          <w:color w:val="auto"/>
          <w:spacing w:val="4"/>
          <w:lang w:val="en-US"/>
        </w:rPr>
        <w:t>id</w:t>
      </w:r>
      <w:r w:rsidR="00296A59" w:rsidRPr="00DD2A20">
        <w:rPr>
          <w:color w:val="auto"/>
          <w:spacing w:val="4"/>
        </w:rPr>
        <w:t xml:space="preserve"> и </w:t>
      </w:r>
      <w:r w:rsidR="00296A59" w:rsidRPr="00DD2A20">
        <w:rPr>
          <w:i/>
          <w:iCs/>
          <w:color w:val="auto"/>
          <w:spacing w:val="4"/>
          <w:lang w:val="en-US"/>
        </w:rPr>
        <w:t>id</w:t>
      </w:r>
      <w:r w:rsidRPr="00DD2A20">
        <w:rPr>
          <w:color w:val="auto"/>
          <w:spacing w:val="4"/>
        </w:rPr>
        <w:t>, а также с таблицей «</w:t>
      </w:r>
      <w:proofErr w:type="spellStart"/>
      <w:r w:rsidR="00486E9C" w:rsidRPr="00DD2A20">
        <w:rPr>
          <w:i/>
          <w:iCs/>
          <w:color w:val="auto"/>
          <w:spacing w:val="4"/>
          <w:lang w:val="en-US"/>
        </w:rPr>
        <w:t>O</w:t>
      </w:r>
      <w:r w:rsidR="00486E9C" w:rsidRPr="00DD2A20">
        <w:rPr>
          <w:rStyle w:val="aff8"/>
          <w:i/>
          <w:iCs/>
          <w:color w:val="auto"/>
          <w:spacing w:val="4"/>
          <w:lang w:val="en-US"/>
        </w:rPr>
        <w:t>g</w:t>
      </w:r>
      <w:r w:rsidRPr="00DD2A20">
        <w:rPr>
          <w:rStyle w:val="aff8"/>
          <w:i/>
          <w:iCs/>
          <w:color w:val="auto"/>
          <w:spacing w:val="4"/>
          <w:lang w:val="en-US"/>
        </w:rPr>
        <w:t>roup</w:t>
      </w:r>
      <w:proofErr w:type="spellEnd"/>
      <w:r w:rsidRPr="00DD2A20">
        <w:rPr>
          <w:rStyle w:val="aff8"/>
          <w:i/>
          <w:iCs/>
          <w:color w:val="auto"/>
          <w:spacing w:val="4"/>
        </w:rPr>
        <w:t>»</w:t>
      </w:r>
      <w:r w:rsidRPr="00DD2A20">
        <w:rPr>
          <w:rStyle w:val="aff8"/>
          <w:color w:val="auto"/>
          <w:spacing w:val="4"/>
        </w:rPr>
        <w:t xml:space="preserve"> в отношении </w:t>
      </w:r>
      <w:r w:rsidRPr="00DD2A20">
        <w:rPr>
          <w:color w:val="auto"/>
          <w:spacing w:val="4"/>
        </w:rPr>
        <w:t>многий-ко-многим</w:t>
      </w:r>
      <w:r w:rsidR="00296A59" w:rsidRPr="00DD2A20">
        <w:rPr>
          <w:color w:val="auto"/>
          <w:spacing w:val="4"/>
        </w:rPr>
        <w:t xml:space="preserve"> по ключам </w:t>
      </w:r>
      <w:r w:rsidR="00296A59" w:rsidRPr="00DD2A20">
        <w:rPr>
          <w:i/>
          <w:iCs/>
          <w:color w:val="auto"/>
          <w:spacing w:val="4"/>
          <w:lang w:val="en-US"/>
        </w:rPr>
        <w:t>id</w:t>
      </w:r>
      <w:r w:rsidR="00296A59" w:rsidRPr="00DD2A20">
        <w:rPr>
          <w:color w:val="auto"/>
          <w:spacing w:val="4"/>
        </w:rPr>
        <w:t xml:space="preserve"> и </w:t>
      </w:r>
      <w:r w:rsidR="00296A59" w:rsidRPr="00DD2A20">
        <w:rPr>
          <w:i/>
          <w:iCs/>
          <w:color w:val="auto"/>
          <w:spacing w:val="4"/>
          <w:lang w:val="en-US"/>
        </w:rPr>
        <w:t>id</w:t>
      </w:r>
      <w:r w:rsidRPr="00DD2A20">
        <w:rPr>
          <w:color w:val="auto"/>
          <w:spacing w:val="4"/>
        </w:rPr>
        <w:t>.</w:t>
      </w:r>
    </w:p>
    <w:p w14:paraId="10F16DC0" w14:textId="77777777" w:rsidR="009C2BE5" w:rsidRPr="00DD2A20" w:rsidRDefault="009C2BE5" w:rsidP="00B73AB7">
      <w:pPr>
        <w:pStyle w:val="af3"/>
      </w:pPr>
      <w:r w:rsidRPr="00DD2A20">
        <w:lastRenderedPageBreak/>
        <w:t>Описание полей таблицы «</w:t>
      </w:r>
      <w:r w:rsidRPr="00DD2A20">
        <w:rPr>
          <w:i/>
          <w:iCs/>
        </w:rPr>
        <w:t>User</w:t>
      </w:r>
      <w:r w:rsidRPr="00DD2A20">
        <w:t>» приведено в таблице 2.1.</w:t>
      </w:r>
    </w:p>
    <w:p w14:paraId="190C2855" w14:textId="77777777" w:rsidR="009C2BE5" w:rsidRPr="00DD2A20" w:rsidRDefault="009C2BE5" w:rsidP="00B73AB7">
      <w:pPr>
        <w:pStyle w:val="af5"/>
      </w:pPr>
      <w:r w:rsidRPr="00DD2A20">
        <w:t>Таблица 2.1 – Структура таблицы «</w:t>
      </w:r>
      <w:r w:rsidRPr="00DD2A20">
        <w:rPr>
          <w:i/>
          <w:lang w:val="en-US"/>
        </w:rPr>
        <w:t>User</w:t>
      </w:r>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661CCAE7"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2740698"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82DB429"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C65528D" w14:textId="77777777" w:rsidR="009C2BE5" w:rsidRPr="00DD2A20" w:rsidRDefault="009C2BE5" w:rsidP="00B73AB7">
            <w:pPr>
              <w:pStyle w:val="aff2"/>
            </w:pPr>
            <w:r w:rsidRPr="00DD2A20">
              <w:t>Описание</w:t>
            </w:r>
          </w:p>
        </w:tc>
      </w:tr>
      <w:tr w:rsidR="009C2BE5" w:rsidRPr="00DD2A20" w14:paraId="401F1F6A"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9A0FE65"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04C59E9" w14:textId="77777777" w:rsidR="009C2BE5" w:rsidRPr="00DD2A20" w:rsidRDefault="009C2BE5" w:rsidP="00B73AB7">
            <w:pPr>
              <w:pStyle w:val="aff1"/>
              <w:jc w:val="left"/>
              <w:rPr>
                <w:i/>
                <w:iC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7C2204CD" w14:textId="77777777" w:rsidR="009C2BE5" w:rsidRPr="00DD2A20" w:rsidRDefault="009C2BE5" w:rsidP="00B73AB7">
            <w:pPr>
              <w:pStyle w:val="aff1"/>
              <w:jc w:val="left"/>
            </w:pPr>
            <w:r w:rsidRPr="00DD2A20">
              <w:t>Идентификатор пользователя, является первичным ключом данной таблицы</w:t>
            </w:r>
          </w:p>
        </w:tc>
      </w:tr>
      <w:tr w:rsidR="009C2BE5" w:rsidRPr="00DD2A20" w14:paraId="13AC7AA0"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0504F16A" w14:textId="77777777" w:rsidR="009C2BE5" w:rsidRPr="00DD2A20" w:rsidRDefault="009C2BE5" w:rsidP="00B73AB7">
            <w:pPr>
              <w:pStyle w:val="aff1"/>
              <w:jc w:val="left"/>
              <w:rPr>
                <w:i/>
                <w:iCs/>
                <w:lang w:val="en-US"/>
              </w:rPr>
            </w:pPr>
            <w:r w:rsidRPr="00DD2A20">
              <w:rPr>
                <w:i/>
                <w:iCs/>
                <w:lang w:val="en-US"/>
              </w:rPr>
              <w:t>password</w:t>
            </w:r>
          </w:p>
        </w:tc>
        <w:tc>
          <w:tcPr>
            <w:tcW w:w="1560" w:type="dxa"/>
            <w:tcBorders>
              <w:top w:val="single" w:sz="4" w:space="0" w:color="auto"/>
              <w:left w:val="single" w:sz="4" w:space="0" w:color="auto"/>
              <w:bottom w:val="single" w:sz="4" w:space="0" w:color="auto"/>
              <w:right w:val="single" w:sz="4" w:space="0" w:color="auto"/>
            </w:tcBorders>
            <w:vAlign w:val="center"/>
          </w:tcPr>
          <w:p w14:paraId="29AE230F"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1883CF18" w14:textId="77777777" w:rsidR="009C2BE5" w:rsidRPr="00DD2A20" w:rsidRDefault="009C2BE5" w:rsidP="00B73AB7">
            <w:pPr>
              <w:pStyle w:val="aff1"/>
              <w:jc w:val="left"/>
            </w:pPr>
            <w:r w:rsidRPr="00DD2A20">
              <w:t>Пароль пользователя, который хранится в виде хеш-значения</w:t>
            </w:r>
          </w:p>
        </w:tc>
      </w:tr>
      <w:tr w:rsidR="009C2BE5" w:rsidRPr="00DD2A20" w14:paraId="3241F303"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5AE91AB9" w14:textId="77777777" w:rsidR="009C2BE5" w:rsidRPr="00DD2A20" w:rsidRDefault="009C2BE5" w:rsidP="00B73AB7">
            <w:pPr>
              <w:pStyle w:val="aff1"/>
              <w:jc w:val="left"/>
              <w:rPr>
                <w:i/>
                <w:iCs/>
                <w:lang w:val="en-US"/>
              </w:rPr>
            </w:pPr>
            <w:proofErr w:type="spellStart"/>
            <w:r w:rsidRPr="00DD2A20">
              <w:rPr>
                <w:i/>
                <w:iCs/>
                <w:lang w:val="en-US"/>
              </w:rPr>
              <w:t>last_login</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BB319CD" w14:textId="77777777" w:rsidR="009C2BE5" w:rsidRPr="00DD2A20" w:rsidRDefault="009C2BE5" w:rsidP="00B73AB7">
            <w:pPr>
              <w:pStyle w:val="aff1"/>
              <w:jc w:val="left"/>
              <w:rPr>
                <w:i/>
                <w:iCs/>
                <w:lang w:val="en-US"/>
              </w:rPr>
            </w:pPr>
            <w:r w:rsidRPr="00DD2A20">
              <w:rPr>
                <w:i/>
                <w:iCs/>
                <w:lang w:val="en-US"/>
              </w:rPr>
              <w:t>Timestamp</w:t>
            </w:r>
          </w:p>
        </w:tc>
        <w:tc>
          <w:tcPr>
            <w:tcW w:w="6237" w:type="dxa"/>
            <w:tcBorders>
              <w:top w:val="single" w:sz="4" w:space="0" w:color="auto"/>
              <w:left w:val="single" w:sz="4" w:space="0" w:color="auto"/>
              <w:bottom w:val="single" w:sz="4" w:space="0" w:color="auto"/>
              <w:right w:val="single" w:sz="4" w:space="0" w:color="auto"/>
            </w:tcBorders>
            <w:vAlign w:val="center"/>
          </w:tcPr>
          <w:p w14:paraId="60F1AB35" w14:textId="77777777" w:rsidR="009C2BE5" w:rsidRPr="00DD2A20" w:rsidRDefault="009C2BE5" w:rsidP="00B73AB7">
            <w:pPr>
              <w:pStyle w:val="aff1"/>
              <w:jc w:val="left"/>
            </w:pPr>
            <w:r w:rsidRPr="00DD2A20">
              <w:t>Дата последнего входа</w:t>
            </w:r>
          </w:p>
        </w:tc>
      </w:tr>
      <w:tr w:rsidR="009C2BE5" w:rsidRPr="00DD2A20" w14:paraId="51183134"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27147D01" w14:textId="77777777" w:rsidR="009C2BE5" w:rsidRPr="00DD2A20" w:rsidRDefault="009C2BE5" w:rsidP="00B73AB7">
            <w:pPr>
              <w:pStyle w:val="aff1"/>
              <w:jc w:val="left"/>
              <w:rPr>
                <w:i/>
                <w:iCs/>
                <w:lang w:val="en-US"/>
              </w:rPr>
            </w:pPr>
            <w:proofErr w:type="spellStart"/>
            <w:r w:rsidRPr="00DD2A20">
              <w:rPr>
                <w:i/>
                <w:iCs/>
                <w:lang w:val="en-US"/>
              </w:rPr>
              <w:t>is_superuser</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580C4AB5" w14:textId="77777777" w:rsidR="009C2BE5" w:rsidRPr="00DD2A20" w:rsidRDefault="009C2BE5" w:rsidP="00B73AB7">
            <w:pPr>
              <w:pStyle w:val="aff1"/>
              <w:jc w:val="left"/>
              <w:rPr>
                <w:i/>
                <w:iCs/>
                <w:lang w:val="en-US"/>
              </w:rPr>
            </w:pPr>
            <w:r w:rsidRPr="00DD2A20">
              <w:rPr>
                <w:i/>
                <w:iCs/>
                <w:lang w:val="en-US"/>
              </w:rPr>
              <w:t>Boolean</w:t>
            </w:r>
          </w:p>
        </w:tc>
        <w:tc>
          <w:tcPr>
            <w:tcW w:w="6237" w:type="dxa"/>
            <w:tcBorders>
              <w:top w:val="single" w:sz="4" w:space="0" w:color="auto"/>
              <w:left w:val="single" w:sz="4" w:space="0" w:color="auto"/>
              <w:bottom w:val="single" w:sz="4" w:space="0" w:color="auto"/>
              <w:right w:val="single" w:sz="4" w:space="0" w:color="auto"/>
            </w:tcBorders>
            <w:vAlign w:val="center"/>
          </w:tcPr>
          <w:p w14:paraId="6A9AD632" w14:textId="77777777" w:rsidR="009C2BE5" w:rsidRPr="00DD2A20" w:rsidRDefault="009C2BE5" w:rsidP="00B73AB7">
            <w:pPr>
              <w:pStyle w:val="aff1"/>
              <w:jc w:val="left"/>
            </w:pPr>
            <w:r w:rsidRPr="00DD2A20">
              <w:t>Флаг является ли пользователь суперпользователем</w:t>
            </w:r>
          </w:p>
        </w:tc>
      </w:tr>
      <w:tr w:rsidR="009C2BE5" w:rsidRPr="00DD2A20" w14:paraId="448A0F76"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28246717" w14:textId="77777777" w:rsidR="009C2BE5" w:rsidRPr="00DD2A20" w:rsidRDefault="009C2BE5" w:rsidP="00B73AB7">
            <w:pPr>
              <w:pStyle w:val="aff1"/>
              <w:jc w:val="left"/>
              <w:rPr>
                <w:i/>
                <w:iCs/>
                <w:lang w:val="en-US"/>
              </w:rPr>
            </w:pPr>
            <w:r w:rsidRPr="00DD2A20">
              <w:rPr>
                <w:i/>
                <w:iCs/>
                <w:lang w:val="en-US"/>
              </w:rPr>
              <w:t>username</w:t>
            </w:r>
          </w:p>
        </w:tc>
        <w:tc>
          <w:tcPr>
            <w:tcW w:w="1560" w:type="dxa"/>
            <w:tcBorders>
              <w:top w:val="single" w:sz="4" w:space="0" w:color="auto"/>
              <w:left w:val="single" w:sz="4" w:space="0" w:color="auto"/>
              <w:bottom w:val="single" w:sz="4" w:space="0" w:color="auto"/>
              <w:right w:val="single" w:sz="4" w:space="0" w:color="auto"/>
            </w:tcBorders>
            <w:vAlign w:val="center"/>
          </w:tcPr>
          <w:p w14:paraId="1793B6F9"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18DF2B3A" w14:textId="77777777" w:rsidR="009C2BE5" w:rsidRPr="00DD2A20" w:rsidRDefault="009C2BE5" w:rsidP="00B73AB7">
            <w:pPr>
              <w:pStyle w:val="aff1"/>
              <w:jc w:val="left"/>
            </w:pPr>
            <w:r w:rsidRPr="00DD2A20">
              <w:t>Никнейм пользователя</w:t>
            </w:r>
          </w:p>
        </w:tc>
      </w:tr>
      <w:tr w:rsidR="009C2BE5" w:rsidRPr="00DD2A20" w14:paraId="11D44BAB"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F7FEEF7" w14:textId="77777777" w:rsidR="009C2BE5" w:rsidRPr="00DD2A20" w:rsidRDefault="009C2BE5" w:rsidP="00B73AB7">
            <w:pPr>
              <w:pStyle w:val="aff1"/>
              <w:jc w:val="left"/>
              <w:rPr>
                <w:i/>
                <w:iCs/>
                <w:lang w:val="en-US"/>
              </w:rPr>
            </w:pPr>
            <w:proofErr w:type="spellStart"/>
            <w:r w:rsidRPr="00DD2A20">
              <w:rPr>
                <w:i/>
                <w:iCs/>
                <w:lang w:val="en-US"/>
              </w:rPr>
              <w:t>first_name</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69FF7669"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086E7D94" w14:textId="77777777" w:rsidR="009C2BE5" w:rsidRPr="00DD2A20" w:rsidRDefault="009C2BE5" w:rsidP="00B73AB7">
            <w:pPr>
              <w:pStyle w:val="aff1"/>
              <w:jc w:val="left"/>
            </w:pPr>
            <w:r w:rsidRPr="00DD2A20">
              <w:t>Имя пользователя</w:t>
            </w:r>
          </w:p>
        </w:tc>
      </w:tr>
      <w:tr w:rsidR="009C2BE5" w:rsidRPr="00DD2A20" w14:paraId="4D33D953"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8679BBE" w14:textId="77777777" w:rsidR="009C2BE5" w:rsidRPr="00DD2A20" w:rsidRDefault="009C2BE5" w:rsidP="00B73AB7">
            <w:pPr>
              <w:pStyle w:val="aff1"/>
              <w:jc w:val="left"/>
              <w:rPr>
                <w:i/>
                <w:iCs/>
                <w:lang w:val="en-US"/>
              </w:rPr>
            </w:pPr>
            <w:proofErr w:type="spellStart"/>
            <w:r w:rsidRPr="00DD2A20">
              <w:rPr>
                <w:i/>
                <w:iCs/>
                <w:lang w:val="en-US"/>
              </w:rPr>
              <w:t>last_name</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59CE797A"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611712A9" w14:textId="77777777" w:rsidR="009C2BE5" w:rsidRPr="00DD2A20" w:rsidRDefault="009C2BE5" w:rsidP="00B73AB7">
            <w:pPr>
              <w:pStyle w:val="aff1"/>
              <w:jc w:val="left"/>
            </w:pPr>
            <w:r w:rsidRPr="00DD2A20">
              <w:t>Фамилия пользователя</w:t>
            </w:r>
          </w:p>
        </w:tc>
      </w:tr>
      <w:tr w:rsidR="009C2BE5" w:rsidRPr="00DD2A20" w14:paraId="63A4D393"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59252FA0" w14:textId="77777777" w:rsidR="009C2BE5" w:rsidRPr="00DD2A20" w:rsidRDefault="009C2BE5" w:rsidP="00B73AB7">
            <w:pPr>
              <w:pStyle w:val="aff1"/>
              <w:jc w:val="left"/>
              <w:rPr>
                <w:i/>
                <w:iCs/>
                <w:lang w:val="en-US"/>
              </w:rPr>
            </w:pPr>
            <w:r w:rsidRPr="00DD2A20">
              <w:rPr>
                <w:i/>
                <w:iCs/>
                <w:lang w:val="en-US"/>
              </w:rPr>
              <w:t>email</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2A0EB3D"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726D3C07" w14:textId="77777777" w:rsidR="009C2BE5" w:rsidRPr="00DD2A20" w:rsidRDefault="009C2BE5" w:rsidP="00B73AB7">
            <w:pPr>
              <w:pStyle w:val="aff1"/>
              <w:jc w:val="left"/>
            </w:pPr>
            <w:r w:rsidRPr="00DD2A20">
              <w:t>Электронная почта пользователя</w:t>
            </w:r>
          </w:p>
        </w:tc>
      </w:tr>
      <w:tr w:rsidR="009C2BE5" w:rsidRPr="00DD2A20" w14:paraId="545BED38"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tcPr>
          <w:p w14:paraId="4555A8E9" w14:textId="77777777" w:rsidR="009C2BE5" w:rsidRPr="00DD2A20" w:rsidRDefault="009C2BE5" w:rsidP="00B73AB7">
            <w:pPr>
              <w:pStyle w:val="aff1"/>
              <w:jc w:val="left"/>
              <w:rPr>
                <w:i/>
                <w:iCs/>
                <w:lang w:val="en-US"/>
              </w:rPr>
            </w:pPr>
            <w:proofErr w:type="spellStart"/>
            <w:r w:rsidRPr="00DD2A20">
              <w:rPr>
                <w:i/>
                <w:iCs/>
                <w:lang w:val="en-US"/>
              </w:rPr>
              <w:t>is_staff</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23DCBD0" w14:textId="77777777" w:rsidR="009C2BE5" w:rsidRPr="00DD2A20" w:rsidRDefault="009C2BE5" w:rsidP="00B73AB7">
            <w:pPr>
              <w:pStyle w:val="aff1"/>
              <w:jc w:val="left"/>
              <w:rPr>
                <w:i/>
                <w:iCs/>
                <w:lang w:val="en-US"/>
              </w:rPr>
            </w:pPr>
            <w:r w:rsidRPr="00DD2A20">
              <w:rPr>
                <w:i/>
                <w:iCs/>
                <w:lang w:val="en-US"/>
              </w:rPr>
              <w:t>Boolean</w:t>
            </w:r>
          </w:p>
        </w:tc>
        <w:tc>
          <w:tcPr>
            <w:tcW w:w="6237" w:type="dxa"/>
            <w:tcBorders>
              <w:top w:val="single" w:sz="4" w:space="0" w:color="auto"/>
              <w:left w:val="single" w:sz="4" w:space="0" w:color="auto"/>
              <w:bottom w:val="single" w:sz="4" w:space="0" w:color="auto"/>
              <w:right w:val="single" w:sz="4" w:space="0" w:color="auto"/>
            </w:tcBorders>
            <w:vAlign w:val="center"/>
          </w:tcPr>
          <w:p w14:paraId="17C0A3E3" w14:textId="77777777" w:rsidR="009C2BE5" w:rsidRPr="00DD2A20" w:rsidRDefault="009C2BE5" w:rsidP="00B73AB7">
            <w:pPr>
              <w:pStyle w:val="aff1"/>
              <w:jc w:val="left"/>
            </w:pPr>
            <w:r w:rsidRPr="00DD2A20">
              <w:t>Флаг является ли пользователь админом</w:t>
            </w:r>
          </w:p>
        </w:tc>
      </w:tr>
      <w:tr w:rsidR="009C2BE5" w:rsidRPr="00DD2A20" w14:paraId="47362D37"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tcPr>
          <w:p w14:paraId="65A85F33" w14:textId="77777777" w:rsidR="009C2BE5" w:rsidRPr="00DD2A20" w:rsidRDefault="009C2BE5" w:rsidP="00B73AB7">
            <w:pPr>
              <w:pStyle w:val="aff1"/>
              <w:jc w:val="left"/>
              <w:rPr>
                <w:i/>
                <w:iCs/>
                <w:lang w:val="en-US"/>
              </w:rPr>
            </w:pPr>
            <w:proofErr w:type="spellStart"/>
            <w:r w:rsidRPr="00DD2A20">
              <w:rPr>
                <w:i/>
                <w:iCs/>
                <w:lang w:val="en-US"/>
              </w:rPr>
              <w:t>is_active</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75909E9" w14:textId="77777777" w:rsidR="009C2BE5" w:rsidRPr="00DD2A20" w:rsidRDefault="009C2BE5" w:rsidP="00B73AB7">
            <w:pPr>
              <w:pStyle w:val="aff1"/>
              <w:jc w:val="left"/>
              <w:rPr>
                <w:i/>
                <w:iCs/>
                <w:lang w:val="en-US"/>
              </w:rPr>
            </w:pPr>
            <w:r w:rsidRPr="00DD2A20">
              <w:rPr>
                <w:i/>
                <w:iCs/>
                <w:lang w:val="en-US"/>
              </w:rPr>
              <w:t>Boolean</w:t>
            </w:r>
          </w:p>
        </w:tc>
        <w:tc>
          <w:tcPr>
            <w:tcW w:w="6237" w:type="dxa"/>
            <w:tcBorders>
              <w:top w:val="single" w:sz="4" w:space="0" w:color="auto"/>
              <w:left w:val="single" w:sz="4" w:space="0" w:color="auto"/>
              <w:bottom w:val="single" w:sz="4" w:space="0" w:color="auto"/>
              <w:right w:val="single" w:sz="4" w:space="0" w:color="auto"/>
            </w:tcBorders>
            <w:vAlign w:val="center"/>
          </w:tcPr>
          <w:p w14:paraId="7DDDF613" w14:textId="77777777" w:rsidR="009C2BE5" w:rsidRPr="00DD2A20" w:rsidRDefault="009C2BE5" w:rsidP="00B73AB7">
            <w:pPr>
              <w:pStyle w:val="aff1"/>
              <w:jc w:val="left"/>
            </w:pPr>
            <w:r w:rsidRPr="00DD2A20">
              <w:t>Флаг пользователь верифицировался</w:t>
            </w:r>
          </w:p>
        </w:tc>
      </w:tr>
      <w:tr w:rsidR="009C2BE5" w:rsidRPr="00DD2A20" w14:paraId="25006C3D"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tcPr>
          <w:p w14:paraId="047169A1" w14:textId="77777777" w:rsidR="009C2BE5" w:rsidRPr="00DD2A20" w:rsidRDefault="009C2BE5" w:rsidP="00B73AB7">
            <w:pPr>
              <w:pStyle w:val="aff1"/>
              <w:jc w:val="left"/>
              <w:rPr>
                <w:i/>
                <w:iCs/>
                <w:lang w:val="en-US"/>
              </w:rPr>
            </w:pPr>
            <w:proofErr w:type="spellStart"/>
            <w:r w:rsidRPr="00DD2A20">
              <w:rPr>
                <w:i/>
                <w:iCs/>
                <w:lang w:val="en-US"/>
              </w:rPr>
              <w:t>date_joined</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DEE0661" w14:textId="77777777" w:rsidR="009C2BE5" w:rsidRPr="00DD2A20" w:rsidRDefault="009C2BE5" w:rsidP="00B73AB7">
            <w:pPr>
              <w:pStyle w:val="aff1"/>
              <w:jc w:val="left"/>
              <w:rPr>
                <w:i/>
                <w:iCs/>
                <w:lang w:val="en-US"/>
              </w:rPr>
            </w:pPr>
            <w:r w:rsidRPr="00DD2A20">
              <w:rPr>
                <w:i/>
                <w:iCs/>
                <w:lang w:val="en-US"/>
              </w:rPr>
              <w:t>Timestamp</w:t>
            </w:r>
          </w:p>
        </w:tc>
        <w:tc>
          <w:tcPr>
            <w:tcW w:w="6237" w:type="dxa"/>
            <w:tcBorders>
              <w:top w:val="single" w:sz="4" w:space="0" w:color="auto"/>
              <w:left w:val="single" w:sz="4" w:space="0" w:color="auto"/>
              <w:bottom w:val="single" w:sz="4" w:space="0" w:color="auto"/>
              <w:right w:val="single" w:sz="4" w:space="0" w:color="auto"/>
            </w:tcBorders>
            <w:vAlign w:val="center"/>
          </w:tcPr>
          <w:p w14:paraId="7F777640" w14:textId="77777777" w:rsidR="009C2BE5" w:rsidRPr="00DD2A20" w:rsidRDefault="009C2BE5" w:rsidP="00B73AB7">
            <w:pPr>
              <w:pStyle w:val="aff1"/>
              <w:jc w:val="left"/>
            </w:pPr>
            <w:r w:rsidRPr="00DD2A20">
              <w:t>Дата регистрации</w:t>
            </w:r>
          </w:p>
        </w:tc>
      </w:tr>
      <w:tr w:rsidR="009C2BE5" w:rsidRPr="00DD2A20" w14:paraId="1E2E6404"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tcPr>
          <w:p w14:paraId="1C4524B9" w14:textId="77777777" w:rsidR="009C2BE5" w:rsidRPr="00DD2A20" w:rsidRDefault="009C2BE5" w:rsidP="00B73AB7">
            <w:pPr>
              <w:pStyle w:val="aff1"/>
              <w:jc w:val="left"/>
              <w:rPr>
                <w:i/>
                <w:iCs/>
                <w:lang w:val="en-US"/>
              </w:rPr>
            </w:pPr>
            <w:r w:rsidRPr="00DD2A20">
              <w:rPr>
                <w:i/>
                <w:iCs/>
                <w:lang w:val="en-US"/>
              </w:rPr>
              <w:t>phone</w:t>
            </w:r>
          </w:p>
        </w:tc>
        <w:tc>
          <w:tcPr>
            <w:tcW w:w="1560" w:type="dxa"/>
            <w:tcBorders>
              <w:top w:val="single" w:sz="4" w:space="0" w:color="auto"/>
              <w:left w:val="single" w:sz="4" w:space="0" w:color="auto"/>
              <w:bottom w:val="single" w:sz="4" w:space="0" w:color="auto"/>
              <w:right w:val="single" w:sz="4" w:space="0" w:color="auto"/>
            </w:tcBorders>
            <w:vAlign w:val="center"/>
          </w:tcPr>
          <w:p w14:paraId="239E8867"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13E39DEE" w14:textId="77777777" w:rsidR="009C2BE5" w:rsidRPr="00DD2A20" w:rsidRDefault="009C2BE5" w:rsidP="00B73AB7">
            <w:pPr>
              <w:pStyle w:val="aff1"/>
              <w:jc w:val="left"/>
            </w:pPr>
            <w:r w:rsidRPr="00DD2A20">
              <w:t>Мобильный телефон пользователя</w:t>
            </w:r>
          </w:p>
        </w:tc>
      </w:tr>
      <w:tr w:rsidR="009C2BE5" w:rsidRPr="00DD2A20" w14:paraId="43201952"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tcPr>
          <w:p w14:paraId="74BFBBE6" w14:textId="77777777" w:rsidR="009C2BE5" w:rsidRPr="00DD2A20" w:rsidRDefault="009C2BE5" w:rsidP="00B73AB7">
            <w:pPr>
              <w:pStyle w:val="aff1"/>
              <w:jc w:val="left"/>
              <w:rPr>
                <w:i/>
                <w:iCs/>
                <w:lang w:val="en-US"/>
              </w:rPr>
            </w:pPr>
            <w:r w:rsidRPr="00DD2A20">
              <w:rPr>
                <w:i/>
                <w:iCs/>
                <w:lang w:val="en-US"/>
              </w:rPr>
              <w:t>address</w:t>
            </w:r>
          </w:p>
        </w:tc>
        <w:tc>
          <w:tcPr>
            <w:tcW w:w="1560" w:type="dxa"/>
            <w:tcBorders>
              <w:top w:val="single" w:sz="4" w:space="0" w:color="auto"/>
              <w:left w:val="single" w:sz="4" w:space="0" w:color="auto"/>
              <w:bottom w:val="single" w:sz="4" w:space="0" w:color="auto"/>
              <w:right w:val="single" w:sz="4" w:space="0" w:color="auto"/>
            </w:tcBorders>
            <w:vAlign w:val="center"/>
          </w:tcPr>
          <w:p w14:paraId="7A986D92"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44B08661" w14:textId="77777777" w:rsidR="009C2BE5" w:rsidRPr="00DD2A20" w:rsidRDefault="009C2BE5" w:rsidP="00B73AB7">
            <w:pPr>
              <w:pStyle w:val="aff1"/>
              <w:jc w:val="left"/>
            </w:pPr>
            <w:r w:rsidRPr="00DD2A20">
              <w:t>Адрес пользователя</w:t>
            </w:r>
          </w:p>
        </w:tc>
      </w:tr>
    </w:tbl>
    <w:p w14:paraId="34456E95" w14:textId="77777777" w:rsidR="003D29C4" w:rsidRPr="00DD2A20" w:rsidRDefault="009C2BE5" w:rsidP="00B73AB7">
      <w:pPr>
        <w:pStyle w:val="aff3"/>
        <w:rPr>
          <w:spacing w:val="4"/>
        </w:rPr>
      </w:pPr>
      <w:r w:rsidRPr="00DD2A20">
        <w:rPr>
          <w:spacing w:val="4"/>
        </w:rPr>
        <w:t>Таблица «</w:t>
      </w:r>
      <w:r w:rsidRPr="00DD2A20">
        <w:rPr>
          <w:i/>
          <w:iCs/>
          <w:spacing w:val="4"/>
          <w:lang w:val="en-US"/>
        </w:rPr>
        <w:t>Organization</w:t>
      </w:r>
      <w:r w:rsidRPr="00DD2A20">
        <w:rPr>
          <w:spacing w:val="4"/>
        </w:rPr>
        <w:t>» содержит информацию об</w:t>
      </w:r>
      <w:r w:rsidRPr="00DD2A20">
        <w:rPr>
          <w:i/>
          <w:iCs/>
          <w:spacing w:val="4"/>
        </w:rPr>
        <w:t xml:space="preserve"> </w:t>
      </w:r>
      <w:r w:rsidRPr="00DD2A20">
        <w:rPr>
          <w:spacing w:val="4"/>
        </w:rPr>
        <w:t xml:space="preserve">существующих организациях в веб-приложении. </w:t>
      </w:r>
    </w:p>
    <w:p w14:paraId="120D83C1" w14:textId="332BD98B" w:rsidR="005228B3" w:rsidRPr="00DD2A20" w:rsidRDefault="009C2BE5" w:rsidP="003D29C4">
      <w:pPr>
        <w:pStyle w:val="aff3"/>
        <w:spacing w:before="0"/>
      </w:pPr>
      <w:r w:rsidRPr="00DD2A20">
        <w:t>Таблица «</w:t>
      </w:r>
      <w:r w:rsidRPr="00DD2A20">
        <w:rPr>
          <w:i/>
          <w:iCs/>
          <w:lang w:val="en-US"/>
        </w:rPr>
        <w:t>Organization</w:t>
      </w:r>
      <w:r w:rsidRPr="00DD2A20">
        <w:t>» связана с таблицей «</w:t>
      </w:r>
      <w:r w:rsidRPr="00DD2A20">
        <w:rPr>
          <w:rStyle w:val="aff8"/>
          <w:i/>
          <w:iCs/>
          <w:lang w:val="en-US"/>
        </w:rPr>
        <w:t>User</w:t>
      </w:r>
      <w:r w:rsidRPr="00DD2A20">
        <w:t>» через отношение многим-ко-многим</w:t>
      </w:r>
      <w:r w:rsidR="00694281" w:rsidRPr="00DD2A20">
        <w:t xml:space="preserve"> по ключам </w:t>
      </w:r>
      <w:r w:rsidR="00694281" w:rsidRPr="00DD2A20">
        <w:rPr>
          <w:i/>
          <w:iCs/>
          <w:lang w:val="en-US"/>
        </w:rPr>
        <w:t>id</w:t>
      </w:r>
      <w:r w:rsidR="00694281" w:rsidRPr="00DD2A20">
        <w:t xml:space="preserve"> и </w:t>
      </w:r>
      <w:r w:rsidR="00694281" w:rsidRPr="00DD2A20">
        <w:rPr>
          <w:i/>
          <w:iCs/>
          <w:lang w:val="en-US"/>
        </w:rPr>
        <w:t>id</w:t>
      </w:r>
      <w:r w:rsidR="00694281" w:rsidRPr="00DD2A20">
        <w:t xml:space="preserve"> </w:t>
      </w:r>
      <w:r w:rsidRPr="00DD2A20">
        <w:t xml:space="preserve"> и </w:t>
      </w:r>
      <w:r w:rsidR="00694281" w:rsidRPr="00DD2A20">
        <w:t>многи</w:t>
      </w:r>
      <w:r w:rsidR="003D29C4" w:rsidRPr="00DD2A20">
        <w:t>е</w:t>
      </w:r>
      <w:r w:rsidRPr="00DD2A20">
        <w:t>-к-одному</w:t>
      </w:r>
      <w:r w:rsidR="00694281" w:rsidRPr="00DD2A20">
        <w:t xml:space="preserve"> по ключам </w:t>
      </w:r>
      <w:r w:rsidR="00694281" w:rsidRPr="00DD2A20">
        <w:rPr>
          <w:i/>
          <w:iCs/>
          <w:lang w:val="en-US"/>
        </w:rPr>
        <w:t>id</w:t>
      </w:r>
      <w:r w:rsidR="00694281" w:rsidRPr="00DD2A20">
        <w:rPr>
          <w:i/>
          <w:iCs/>
        </w:rPr>
        <w:t>_</w:t>
      </w:r>
      <w:r w:rsidR="00694281" w:rsidRPr="00DD2A20">
        <w:rPr>
          <w:i/>
          <w:iCs/>
          <w:lang w:val="en-US"/>
        </w:rPr>
        <w:t>owner</w:t>
      </w:r>
      <w:r w:rsidR="00694281" w:rsidRPr="00DD2A20">
        <w:t xml:space="preserve"> и </w:t>
      </w:r>
      <w:r w:rsidR="00694281" w:rsidRPr="00DD2A20">
        <w:rPr>
          <w:i/>
          <w:iCs/>
          <w:lang w:val="en-US"/>
        </w:rPr>
        <w:t>id</w:t>
      </w:r>
      <w:r w:rsidRPr="00DD2A20">
        <w:t>, что позволяет приглашать работников в организацию и назначать владельца организации, связана с таблицей «</w:t>
      </w:r>
      <w:proofErr w:type="spellStart"/>
      <w:r w:rsidR="00486E9C" w:rsidRPr="00DD2A20">
        <w:rPr>
          <w:i/>
          <w:iCs/>
          <w:lang w:val="en-US"/>
        </w:rPr>
        <w:t>O</w:t>
      </w:r>
      <w:r w:rsidR="00486E9C" w:rsidRPr="00DD2A20">
        <w:rPr>
          <w:rStyle w:val="aff8"/>
          <w:i/>
          <w:iCs/>
          <w:lang w:val="en-US"/>
        </w:rPr>
        <w:t>g</w:t>
      </w:r>
      <w:r w:rsidRPr="00DD2A20">
        <w:rPr>
          <w:rStyle w:val="aff8"/>
          <w:i/>
          <w:iCs/>
          <w:lang w:val="en-US"/>
        </w:rPr>
        <w:t>roup</w:t>
      </w:r>
      <w:proofErr w:type="spellEnd"/>
      <w:r w:rsidRPr="00DD2A20">
        <w:rPr>
          <w:rStyle w:val="aff8"/>
          <w:i/>
          <w:iCs/>
        </w:rPr>
        <w:t xml:space="preserve">» </w:t>
      </w:r>
      <w:r w:rsidRPr="00DD2A20">
        <w:t>отношением один-ко-многим</w:t>
      </w:r>
      <w:r w:rsidR="00694281" w:rsidRPr="00DD2A20">
        <w:t xml:space="preserve"> по ключам </w:t>
      </w:r>
      <w:r w:rsidR="00694281" w:rsidRPr="00DD2A20">
        <w:rPr>
          <w:i/>
          <w:iCs/>
          <w:lang w:val="en-US"/>
        </w:rPr>
        <w:t>id</w:t>
      </w:r>
      <w:r w:rsidR="00694281" w:rsidRPr="00DD2A20">
        <w:t xml:space="preserve"> и </w:t>
      </w:r>
      <w:r w:rsidR="00012A56" w:rsidRPr="00DD2A20">
        <w:rPr>
          <w:i/>
          <w:iCs/>
          <w:lang w:val="en-US"/>
        </w:rPr>
        <w:t>organization</w:t>
      </w:r>
      <w:r w:rsidR="00694281" w:rsidRPr="00DD2A20">
        <w:rPr>
          <w:i/>
          <w:iCs/>
        </w:rPr>
        <w:t>_</w:t>
      </w:r>
      <w:r w:rsidR="00694281" w:rsidRPr="00DD2A20">
        <w:rPr>
          <w:i/>
          <w:iCs/>
          <w:lang w:val="en-US"/>
        </w:rPr>
        <w:t>id</w:t>
      </w:r>
      <w:r w:rsidRPr="00DD2A20">
        <w:rPr>
          <w:rStyle w:val="aff8"/>
        </w:rPr>
        <w:t xml:space="preserve"> для предоставления прав пользователям внутри организации, а также связана с таблицей «</w:t>
      </w:r>
      <w:r w:rsidRPr="00DD2A20">
        <w:rPr>
          <w:rStyle w:val="aff8"/>
          <w:i/>
          <w:iCs/>
          <w:lang w:val="en-US"/>
        </w:rPr>
        <w:t>Farm</w:t>
      </w:r>
      <w:r w:rsidRPr="00DD2A20">
        <w:rPr>
          <w:rStyle w:val="aff8"/>
        </w:rPr>
        <w:t xml:space="preserve">» отношением </w:t>
      </w:r>
      <w:r w:rsidRPr="00DD2A20">
        <w:t>один-ко-многим</w:t>
      </w:r>
      <w:r w:rsidR="00694281" w:rsidRPr="00DD2A20">
        <w:t xml:space="preserve"> по ключам </w:t>
      </w:r>
      <w:r w:rsidR="00694281" w:rsidRPr="00DD2A20">
        <w:rPr>
          <w:i/>
          <w:iCs/>
          <w:lang w:val="en-US"/>
        </w:rPr>
        <w:t>id</w:t>
      </w:r>
      <w:r w:rsidR="00694281" w:rsidRPr="00DD2A20">
        <w:t xml:space="preserve"> и </w:t>
      </w:r>
      <w:r w:rsidR="00694281" w:rsidRPr="00DD2A20">
        <w:rPr>
          <w:i/>
          <w:iCs/>
          <w:lang w:val="en-US"/>
        </w:rPr>
        <w:t>id</w:t>
      </w:r>
      <w:r w:rsidRPr="00DD2A20">
        <w:t xml:space="preserve"> для прикрепления определенной фермы к организации.</w:t>
      </w:r>
    </w:p>
    <w:p w14:paraId="41782FB6" w14:textId="5719C0FD" w:rsidR="009C2BE5" w:rsidRPr="00DD2A20" w:rsidRDefault="009C2BE5" w:rsidP="00B73AB7">
      <w:pPr>
        <w:pStyle w:val="aff3"/>
        <w:spacing w:before="0"/>
      </w:pPr>
      <w:r w:rsidRPr="00DD2A20">
        <w:t>Описание полей таблицы «</w:t>
      </w:r>
      <w:r w:rsidRPr="00DD2A20">
        <w:rPr>
          <w:i/>
          <w:iCs/>
          <w:lang w:val="en-US"/>
        </w:rPr>
        <w:t>Organization</w:t>
      </w:r>
      <w:r w:rsidRPr="00DD2A20">
        <w:t>» приведено в таблице 2.2.</w:t>
      </w:r>
    </w:p>
    <w:p w14:paraId="3ACB398D" w14:textId="77777777" w:rsidR="009C2BE5" w:rsidRPr="00DD2A20" w:rsidRDefault="009C2BE5" w:rsidP="00B73AB7">
      <w:pPr>
        <w:pStyle w:val="af5"/>
      </w:pPr>
      <w:r w:rsidRPr="00DD2A20">
        <w:t>Таблица 2.2 – Структура таблицы «</w:t>
      </w:r>
      <w:r w:rsidRPr="00DD2A20">
        <w:rPr>
          <w:i/>
          <w:lang w:val="en-US"/>
        </w:rPr>
        <w:t>Organization</w:t>
      </w:r>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7A238430"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216BA74C"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9FDD69E"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5A1F343A" w14:textId="77777777" w:rsidR="009C2BE5" w:rsidRPr="00DD2A20" w:rsidRDefault="009C2BE5" w:rsidP="00B73AB7">
            <w:pPr>
              <w:pStyle w:val="aff2"/>
            </w:pPr>
            <w:r w:rsidRPr="00DD2A20">
              <w:t>Описание</w:t>
            </w:r>
          </w:p>
        </w:tc>
      </w:tr>
      <w:tr w:rsidR="009C2BE5" w:rsidRPr="00DD2A20" w14:paraId="1CF086B8"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F930D97"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77D1FC4" w14:textId="77777777" w:rsidR="009C2BE5" w:rsidRPr="00DD2A20" w:rsidRDefault="009C2BE5" w:rsidP="00B73AB7">
            <w:pPr>
              <w:pStyle w:val="aff1"/>
              <w:jc w:val="left"/>
              <w:rPr>
                <w:i/>
                <w:iC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663867BC" w14:textId="77777777" w:rsidR="009C2BE5" w:rsidRPr="00DD2A20" w:rsidRDefault="009C2BE5" w:rsidP="00B73AB7">
            <w:pPr>
              <w:pStyle w:val="aff1"/>
              <w:jc w:val="left"/>
            </w:pPr>
            <w:r w:rsidRPr="00DD2A20">
              <w:t>Идентификатор</w:t>
            </w:r>
            <w:r w:rsidRPr="00DD2A20">
              <w:rPr>
                <w:i/>
                <w:iCs/>
              </w:rPr>
              <w:t xml:space="preserve"> </w:t>
            </w:r>
            <w:r w:rsidRPr="00DD2A20">
              <w:t>организации, является первичным ключом данной таблицы</w:t>
            </w:r>
          </w:p>
        </w:tc>
      </w:tr>
      <w:tr w:rsidR="009C2BE5" w:rsidRPr="00DD2A20" w14:paraId="70F80B8A"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526CF824" w14:textId="77777777" w:rsidR="009C2BE5" w:rsidRPr="00DD2A20" w:rsidRDefault="009C2BE5" w:rsidP="00B73AB7">
            <w:pPr>
              <w:pStyle w:val="aff1"/>
              <w:jc w:val="left"/>
              <w:rPr>
                <w:i/>
                <w:iCs/>
                <w:lang w:val="en-US"/>
              </w:rPr>
            </w:pPr>
            <w:r w:rsidRPr="00DD2A20">
              <w:rPr>
                <w:i/>
                <w:iCs/>
                <w:lang w:val="en-US"/>
              </w:rPr>
              <w:t>name</w:t>
            </w:r>
          </w:p>
        </w:tc>
        <w:tc>
          <w:tcPr>
            <w:tcW w:w="1560" w:type="dxa"/>
            <w:tcBorders>
              <w:top w:val="single" w:sz="4" w:space="0" w:color="auto"/>
              <w:left w:val="single" w:sz="4" w:space="0" w:color="auto"/>
              <w:bottom w:val="single" w:sz="4" w:space="0" w:color="auto"/>
              <w:right w:val="single" w:sz="4" w:space="0" w:color="auto"/>
            </w:tcBorders>
            <w:vAlign w:val="center"/>
          </w:tcPr>
          <w:p w14:paraId="397858DE"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58F603AE" w14:textId="77777777" w:rsidR="009C2BE5" w:rsidRPr="00DD2A20" w:rsidRDefault="009C2BE5" w:rsidP="00B73AB7">
            <w:pPr>
              <w:pStyle w:val="aff1"/>
              <w:jc w:val="left"/>
            </w:pPr>
            <w:r w:rsidRPr="00DD2A20">
              <w:t>Название организации</w:t>
            </w:r>
          </w:p>
        </w:tc>
      </w:tr>
      <w:tr w:rsidR="009C2BE5" w:rsidRPr="00DD2A20" w14:paraId="7B67D927"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6DFAB75" w14:textId="77777777" w:rsidR="009C2BE5" w:rsidRPr="00DD2A20" w:rsidRDefault="009C2BE5" w:rsidP="00B73AB7">
            <w:pPr>
              <w:pStyle w:val="aff1"/>
              <w:jc w:val="left"/>
              <w:rPr>
                <w:i/>
                <w:iCs/>
                <w:lang w:val="en-US"/>
              </w:rPr>
            </w:pPr>
            <w:r w:rsidRPr="00DD2A20">
              <w:rPr>
                <w:i/>
                <w:iCs/>
                <w:lang w:val="en-US"/>
              </w:rPr>
              <w:t>description</w:t>
            </w:r>
          </w:p>
        </w:tc>
        <w:tc>
          <w:tcPr>
            <w:tcW w:w="1560" w:type="dxa"/>
            <w:tcBorders>
              <w:top w:val="single" w:sz="4" w:space="0" w:color="auto"/>
              <w:left w:val="single" w:sz="4" w:space="0" w:color="auto"/>
              <w:bottom w:val="single" w:sz="4" w:space="0" w:color="auto"/>
              <w:right w:val="single" w:sz="4" w:space="0" w:color="auto"/>
            </w:tcBorders>
            <w:vAlign w:val="center"/>
          </w:tcPr>
          <w:p w14:paraId="7DC1B125"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0AB5CC36" w14:textId="77777777" w:rsidR="009C2BE5" w:rsidRPr="00DD2A20" w:rsidRDefault="009C2BE5" w:rsidP="00B73AB7">
            <w:pPr>
              <w:pStyle w:val="aff1"/>
              <w:jc w:val="left"/>
            </w:pPr>
            <w:r w:rsidRPr="00DD2A20">
              <w:t>Описание организации</w:t>
            </w:r>
          </w:p>
        </w:tc>
      </w:tr>
      <w:tr w:rsidR="009C2BE5" w:rsidRPr="00DD2A20" w14:paraId="0C4626A9"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5A02AD72" w14:textId="77777777" w:rsidR="009C2BE5" w:rsidRPr="00DD2A20" w:rsidRDefault="009C2BE5" w:rsidP="00B73AB7">
            <w:pPr>
              <w:pStyle w:val="aff1"/>
              <w:jc w:val="left"/>
              <w:rPr>
                <w:i/>
                <w:iCs/>
                <w:lang w:val="en-US"/>
              </w:rPr>
            </w:pPr>
            <w:r w:rsidRPr="00DD2A20">
              <w:rPr>
                <w:i/>
                <w:iCs/>
                <w:lang w:val="en-US"/>
              </w:rPr>
              <w:t>address</w:t>
            </w:r>
          </w:p>
        </w:tc>
        <w:tc>
          <w:tcPr>
            <w:tcW w:w="1560" w:type="dxa"/>
            <w:tcBorders>
              <w:top w:val="single" w:sz="4" w:space="0" w:color="auto"/>
              <w:left w:val="single" w:sz="4" w:space="0" w:color="auto"/>
              <w:bottom w:val="single" w:sz="4" w:space="0" w:color="auto"/>
              <w:right w:val="single" w:sz="4" w:space="0" w:color="auto"/>
            </w:tcBorders>
            <w:vAlign w:val="center"/>
          </w:tcPr>
          <w:p w14:paraId="33C4C70E"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1F15395B" w14:textId="77777777" w:rsidR="009C2BE5" w:rsidRPr="00DD2A20" w:rsidRDefault="009C2BE5" w:rsidP="00B73AB7">
            <w:pPr>
              <w:pStyle w:val="aff1"/>
              <w:jc w:val="left"/>
            </w:pPr>
            <w:r w:rsidRPr="00DD2A20">
              <w:t>Юридический адрес организации</w:t>
            </w:r>
          </w:p>
        </w:tc>
      </w:tr>
      <w:tr w:rsidR="009C2BE5" w:rsidRPr="00DD2A20" w14:paraId="413B43FE"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A45E99F" w14:textId="77777777" w:rsidR="009C2BE5" w:rsidRPr="00DD2A20" w:rsidRDefault="009C2BE5" w:rsidP="00B73AB7">
            <w:pPr>
              <w:pStyle w:val="aff1"/>
              <w:jc w:val="left"/>
              <w:rPr>
                <w:i/>
                <w:iCs/>
                <w:lang w:val="en-US"/>
              </w:rPr>
            </w:pPr>
            <w:r w:rsidRPr="00DD2A20">
              <w:rPr>
                <w:i/>
                <w:iCs/>
                <w:lang w:val="en-US"/>
              </w:rPr>
              <w:t>type</w:t>
            </w:r>
          </w:p>
        </w:tc>
        <w:tc>
          <w:tcPr>
            <w:tcW w:w="1560" w:type="dxa"/>
            <w:tcBorders>
              <w:top w:val="single" w:sz="4" w:space="0" w:color="auto"/>
              <w:left w:val="single" w:sz="4" w:space="0" w:color="auto"/>
              <w:bottom w:val="single" w:sz="4" w:space="0" w:color="auto"/>
              <w:right w:val="single" w:sz="4" w:space="0" w:color="auto"/>
            </w:tcBorders>
            <w:vAlign w:val="center"/>
          </w:tcPr>
          <w:p w14:paraId="67207CDC"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6462E6C0" w14:textId="77777777" w:rsidR="009C2BE5" w:rsidRPr="00DD2A20" w:rsidRDefault="009C2BE5" w:rsidP="00B73AB7">
            <w:pPr>
              <w:pStyle w:val="aff1"/>
              <w:jc w:val="left"/>
            </w:pPr>
            <w:r w:rsidRPr="00DD2A20">
              <w:t>Тип организации</w:t>
            </w:r>
          </w:p>
        </w:tc>
      </w:tr>
      <w:tr w:rsidR="009C2BE5" w:rsidRPr="00DD2A20" w14:paraId="1537D34F"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9AC44DD" w14:textId="77777777" w:rsidR="009C2BE5" w:rsidRPr="00DD2A20" w:rsidRDefault="009C2BE5" w:rsidP="00B73AB7">
            <w:pPr>
              <w:pStyle w:val="aff1"/>
              <w:jc w:val="left"/>
              <w:rPr>
                <w:i/>
                <w:iCs/>
                <w:lang w:val="en-US"/>
              </w:rPr>
            </w:pPr>
            <w:proofErr w:type="spellStart"/>
            <w:r w:rsidRPr="00DD2A20">
              <w:rPr>
                <w:i/>
                <w:iCs/>
                <w:lang w:val="en-US"/>
              </w:rPr>
              <w:t>owner_id</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0DA80BF"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tcPr>
          <w:p w14:paraId="5989C42D" w14:textId="77777777" w:rsidR="009C2BE5" w:rsidRPr="00DD2A20" w:rsidRDefault="009C2BE5" w:rsidP="00B73AB7">
            <w:pPr>
              <w:pStyle w:val="aff1"/>
              <w:jc w:val="left"/>
            </w:pPr>
            <w:r w:rsidRPr="00DD2A20">
              <w:t>Идентификатор создателя организации</w:t>
            </w:r>
          </w:p>
        </w:tc>
      </w:tr>
    </w:tbl>
    <w:p w14:paraId="19B23E4A" w14:textId="60E96E97" w:rsidR="009C2BE5" w:rsidRPr="00DD2A20" w:rsidRDefault="009C2BE5" w:rsidP="00B73AB7">
      <w:pPr>
        <w:pStyle w:val="aff3"/>
        <w:rPr>
          <w:spacing w:val="2"/>
        </w:rPr>
      </w:pPr>
      <w:r w:rsidRPr="00DD2A20">
        <w:rPr>
          <w:spacing w:val="2"/>
        </w:rPr>
        <w:t>Таблица «</w:t>
      </w:r>
      <w:proofErr w:type="spellStart"/>
      <w:r w:rsidR="00486E9C" w:rsidRPr="00DD2A20">
        <w:rPr>
          <w:i/>
          <w:iCs/>
          <w:spacing w:val="2"/>
          <w:lang w:val="en-US"/>
        </w:rPr>
        <w:t>Og</w:t>
      </w:r>
      <w:r w:rsidRPr="00DD2A20">
        <w:rPr>
          <w:i/>
          <w:iCs/>
          <w:spacing w:val="2"/>
          <w:lang w:val="en-US"/>
        </w:rPr>
        <w:t>roup</w:t>
      </w:r>
      <w:proofErr w:type="spellEnd"/>
      <w:r w:rsidRPr="00DD2A20">
        <w:rPr>
          <w:spacing w:val="2"/>
        </w:rPr>
        <w:t>» содержит информацию о существующих групп внутри организации. Здесь хранятся данные о связях между прав</w:t>
      </w:r>
      <w:r w:rsidR="00486E9C" w:rsidRPr="00DD2A20">
        <w:rPr>
          <w:spacing w:val="2"/>
        </w:rPr>
        <w:t>а</w:t>
      </w:r>
      <w:r w:rsidRPr="00DD2A20">
        <w:rPr>
          <w:spacing w:val="2"/>
        </w:rPr>
        <w:t>ми, фермами и пользователями. Данная таблица связана с таблицей «</w:t>
      </w:r>
      <w:r w:rsidRPr="00DD2A20">
        <w:rPr>
          <w:i/>
          <w:iCs/>
          <w:spacing w:val="2"/>
          <w:lang w:val="en-US"/>
        </w:rPr>
        <w:t>Organization</w:t>
      </w:r>
      <w:r w:rsidRPr="00DD2A20">
        <w:rPr>
          <w:spacing w:val="2"/>
        </w:rPr>
        <w:t>» отношением один-ко-</w:t>
      </w:r>
      <w:r w:rsidRPr="00DD2A20">
        <w:rPr>
          <w:spacing w:val="2"/>
        </w:rPr>
        <w:lastRenderedPageBreak/>
        <w:t>многим</w:t>
      </w:r>
      <w:r w:rsidR="00694281" w:rsidRPr="00DD2A20">
        <w:rPr>
          <w:spacing w:val="2"/>
        </w:rPr>
        <w:t xml:space="preserve"> по ключам </w:t>
      </w:r>
      <w:r w:rsidR="00012A56" w:rsidRPr="00DD2A20">
        <w:rPr>
          <w:i/>
          <w:iCs/>
          <w:spacing w:val="2"/>
          <w:lang w:val="en-US"/>
        </w:rPr>
        <w:t>organization</w:t>
      </w:r>
      <w:r w:rsidR="00012A56" w:rsidRPr="00DD2A20">
        <w:rPr>
          <w:i/>
          <w:iCs/>
          <w:spacing w:val="2"/>
        </w:rPr>
        <w:t>_</w:t>
      </w:r>
      <w:r w:rsidR="00012A56" w:rsidRPr="00DD2A20">
        <w:rPr>
          <w:i/>
          <w:iCs/>
          <w:spacing w:val="2"/>
          <w:lang w:val="en-US"/>
        </w:rPr>
        <w:t>id</w:t>
      </w:r>
      <w:r w:rsidR="00012A56" w:rsidRPr="00DD2A20">
        <w:rPr>
          <w:rStyle w:val="aff8"/>
          <w:spacing w:val="2"/>
        </w:rPr>
        <w:t xml:space="preserve"> </w:t>
      </w:r>
      <w:r w:rsidR="00694281" w:rsidRPr="00DD2A20">
        <w:rPr>
          <w:spacing w:val="2"/>
        </w:rPr>
        <w:t xml:space="preserve">и </w:t>
      </w:r>
      <w:r w:rsidR="00694281" w:rsidRPr="00DD2A20">
        <w:rPr>
          <w:i/>
          <w:iCs/>
          <w:spacing w:val="2"/>
          <w:lang w:val="en-US"/>
        </w:rPr>
        <w:t>id</w:t>
      </w:r>
      <w:r w:rsidRPr="00DD2A20">
        <w:rPr>
          <w:spacing w:val="2"/>
        </w:rPr>
        <w:t>, связана с таблицей «</w:t>
      </w:r>
      <w:r w:rsidRPr="00DD2A20">
        <w:rPr>
          <w:i/>
          <w:iCs/>
          <w:spacing w:val="2"/>
          <w:lang w:val="en-US"/>
        </w:rPr>
        <w:t>Permission</w:t>
      </w:r>
      <w:r w:rsidRPr="00DD2A20">
        <w:rPr>
          <w:spacing w:val="2"/>
        </w:rPr>
        <w:t>» отношением многим-ко-многим</w:t>
      </w:r>
      <w:r w:rsidR="00012A56" w:rsidRPr="00DD2A20">
        <w:rPr>
          <w:spacing w:val="2"/>
        </w:rPr>
        <w:t xml:space="preserve"> по ключам </w:t>
      </w:r>
      <w:r w:rsidR="00012A56" w:rsidRPr="00DD2A20">
        <w:rPr>
          <w:i/>
          <w:iCs/>
          <w:spacing w:val="2"/>
          <w:lang w:val="en-US"/>
        </w:rPr>
        <w:t>id</w:t>
      </w:r>
      <w:r w:rsidR="00012A56" w:rsidRPr="00DD2A20">
        <w:rPr>
          <w:spacing w:val="2"/>
        </w:rPr>
        <w:t xml:space="preserve"> и </w:t>
      </w:r>
      <w:r w:rsidR="00012A56" w:rsidRPr="00DD2A20">
        <w:rPr>
          <w:i/>
          <w:iCs/>
          <w:spacing w:val="2"/>
          <w:lang w:val="en-US"/>
        </w:rPr>
        <w:t>id</w:t>
      </w:r>
      <w:r w:rsidRPr="00DD2A20">
        <w:rPr>
          <w:spacing w:val="2"/>
        </w:rPr>
        <w:t>, связана с таблицей «</w:t>
      </w:r>
      <w:r w:rsidRPr="00DD2A20">
        <w:rPr>
          <w:i/>
          <w:iCs/>
          <w:spacing w:val="2"/>
          <w:lang w:val="en-US"/>
        </w:rPr>
        <w:t>Farm</w:t>
      </w:r>
      <w:r w:rsidRPr="00DD2A20">
        <w:rPr>
          <w:spacing w:val="2"/>
        </w:rPr>
        <w:t>» отношением многим-ко-многим</w:t>
      </w:r>
      <w:r w:rsidR="00012A56" w:rsidRPr="00DD2A20">
        <w:rPr>
          <w:spacing w:val="2"/>
        </w:rPr>
        <w:t xml:space="preserve"> по ключам </w:t>
      </w:r>
      <w:r w:rsidR="00012A56" w:rsidRPr="00DD2A20">
        <w:rPr>
          <w:i/>
          <w:iCs/>
          <w:spacing w:val="2"/>
          <w:lang w:val="en-US"/>
        </w:rPr>
        <w:t>id</w:t>
      </w:r>
      <w:r w:rsidR="00012A56" w:rsidRPr="00DD2A20">
        <w:rPr>
          <w:spacing w:val="2"/>
        </w:rPr>
        <w:t xml:space="preserve"> и </w:t>
      </w:r>
      <w:r w:rsidR="00012A56" w:rsidRPr="00DD2A20">
        <w:rPr>
          <w:i/>
          <w:iCs/>
          <w:spacing w:val="2"/>
          <w:lang w:val="en-US"/>
        </w:rPr>
        <w:t>id</w:t>
      </w:r>
      <w:r w:rsidRPr="00DD2A20">
        <w:rPr>
          <w:spacing w:val="2"/>
        </w:rPr>
        <w:t>, связана с таблицей «</w:t>
      </w:r>
      <w:r w:rsidRPr="00DD2A20">
        <w:rPr>
          <w:i/>
          <w:iCs/>
          <w:spacing w:val="2"/>
          <w:lang w:val="en-US"/>
        </w:rPr>
        <w:t>User</w:t>
      </w:r>
      <w:r w:rsidRPr="00DD2A20">
        <w:rPr>
          <w:spacing w:val="2"/>
        </w:rPr>
        <w:t>» отношением многим-ко-многим</w:t>
      </w:r>
      <w:r w:rsidR="00012A56" w:rsidRPr="00DD2A20">
        <w:rPr>
          <w:spacing w:val="2"/>
        </w:rPr>
        <w:t xml:space="preserve"> по ключам </w:t>
      </w:r>
      <w:r w:rsidR="00012A56" w:rsidRPr="00DD2A20">
        <w:rPr>
          <w:i/>
          <w:iCs/>
          <w:spacing w:val="2"/>
          <w:lang w:val="en-US"/>
        </w:rPr>
        <w:t>id</w:t>
      </w:r>
      <w:r w:rsidR="00012A56" w:rsidRPr="00DD2A20">
        <w:rPr>
          <w:spacing w:val="2"/>
        </w:rPr>
        <w:t xml:space="preserve"> и </w:t>
      </w:r>
      <w:r w:rsidR="00012A56" w:rsidRPr="00DD2A20">
        <w:rPr>
          <w:i/>
          <w:iCs/>
          <w:spacing w:val="2"/>
          <w:lang w:val="en-US"/>
        </w:rPr>
        <w:t>id</w:t>
      </w:r>
      <w:r w:rsidRPr="00DD2A20">
        <w:rPr>
          <w:spacing w:val="2"/>
        </w:rPr>
        <w:t>.</w:t>
      </w:r>
    </w:p>
    <w:p w14:paraId="660C6663" w14:textId="55D99142" w:rsidR="009C2BE5" w:rsidRPr="00DD2A20" w:rsidRDefault="009C2BE5" w:rsidP="00B73AB7">
      <w:pPr>
        <w:pStyle w:val="af3"/>
      </w:pPr>
      <w:r w:rsidRPr="00DD2A20">
        <w:t>Описание полей таблицы «</w:t>
      </w:r>
      <w:proofErr w:type="spellStart"/>
      <w:r w:rsidR="00486E9C" w:rsidRPr="00DD2A20">
        <w:rPr>
          <w:i/>
          <w:iCs/>
          <w:lang w:val="en-US"/>
        </w:rPr>
        <w:t>Og</w:t>
      </w:r>
      <w:r w:rsidRPr="00DD2A20">
        <w:rPr>
          <w:i/>
          <w:iCs/>
          <w:lang w:val="en-US"/>
        </w:rPr>
        <w:t>roup</w:t>
      </w:r>
      <w:proofErr w:type="spellEnd"/>
      <w:r w:rsidRPr="00DD2A20">
        <w:t>» приведено в таблице 2.3.</w:t>
      </w:r>
    </w:p>
    <w:p w14:paraId="04C0C513" w14:textId="24C97229" w:rsidR="009C2BE5" w:rsidRPr="00DD2A20" w:rsidRDefault="009C2BE5" w:rsidP="00B73AB7">
      <w:pPr>
        <w:pStyle w:val="af5"/>
      </w:pPr>
      <w:r w:rsidRPr="00DD2A20">
        <w:t>Таблица 2.3 – Структура таблицы «</w:t>
      </w:r>
      <w:proofErr w:type="spellStart"/>
      <w:r w:rsidR="00486E9C" w:rsidRPr="00DD2A20">
        <w:rPr>
          <w:i/>
          <w:iCs/>
          <w:lang w:val="en-US"/>
        </w:rPr>
        <w:t>Og</w:t>
      </w:r>
      <w:r w:rsidRPr="00DD2A20">
        <w:rPr>
          <w:i/>
          <w:iCs/>
          <w:lang w:val="en-US"/>
        </w:rPr>
        <w:t>roup</w:t>
      </w:r>
      <w:proofErr w:type="spellEnd"/>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01BEC0AD"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2552CF6"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8AAC903"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5AEE444A" w14:textId="77777777" w:rsidR="009C2BE5" w:rsidRPr="00DD2A20" w:rsidRDefault="009C2BE5" w:rsidP="00B73AB7">
            <w:pPr>
              <w:pStyle w:val="aff2"/>
            </w:pPr>
            <w:r w:rsidRPr="00DD2A20">
              <w:t>Описание</w:t>
            </w:r>
          </w:p>
        </w:tc>
      </w:tr>
      <w:tr w:rsidR="009C2BE5" w:rsidRPr="00DD2A20" w14:paraId="38AB7DAB"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0DF24EA5"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3BFC059"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0E42EDDA" w14:textId="77777777" w:rsidR="009C2BE5" w:rsidRPr="00DD2A20" w:rsidRDefault="009C2BE5" w:rsidP="00B73AB7">
            <w:pPr>
              <w:pStyle w:val="aff1"/>
              <w:jc w:val="left"/>
            </w:pPr>
            <w:r w:rsidRPr="00DD2A20">
              <w:t>Идентификатор группы, является первичным ключом данной таблицы</w:t>
            </w:r>
          </w:p>
        </w:tc>
      </w:tr>
      <w:tr w:rsidR="009C2BE5" w:rsidRPr="00DD2A20" w14:paraId="5F3A83A3"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2600C8D0" w14:textId="77777777" w:rsidR="009C2BE5" w:rsidRPr="00DD2A20" w:rsidRDefault="009C2BE5" w:rsidP="00B73AB7">
            <w:pPr>
              <w:pStyle w:val="aff1"/>
              <w:jc w:val="left"/>
              <w:rPr>
                <w:i/>
                <w:iCs/>
                <w:lang w:val="en-US"/>
              </w:rPr>
            </w:pPr>
            <w:r w:rsidRPr="00DD2A20">
              <w:rPr>
                <w:i/>
                <w:iCs/>
                <w:lang w:val="en-US"/>
              </w:rPr>
              <w:t>name</w:t>
            </w:r>
          </w:p>
        </w:tc>
        <w:tc>
          <w:tcPr>
            <w:tcW w:w="1560" w:type="dxa"/>
            <w:tcBorders>
              <w:top w:val="single" w:sz="4" w:space="0" w:color="auto"/>
              <w:left w:val="single" w:sz="4" w:space="0" w:color="auto"/>
              <w:bottom w:val="single" w:sz="4" w:space="0" w:color="auto"/>
              <w:right w:val="single" w:sz="4" w:space="0" w:color="auto"/>
            </w:tcBorders>
            <w:vAlign w:val="center"/>
          </w:tcPr>
          <w:p w14:paraId="0724962D"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21A2022F" w14:textId="77777777" w:rsidR="009C2BE5" w:rsidRPr="00DD2A20" w:rsidRDefault="009C2BE5" w:rsidP="00B73AB7">
            <w:pPr>
              <w:pStyle w:val="aff1"/>
              <w:jc w:val="left"/>
            </w:pPr>
            <w:r w:rsidRPr="00DD2A20">
              <w:t>Название группы</w:t>
            </w:r>
          </w:p>
        </w:tc>
      </w:tr>
      <w:tr w:rsidR="009C2BE5" w:rsidRPr="00DD2A20" w14:paraId="4AADF76C"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62D8F7C1" w14:textId="77777777" w:rsidR="009C2BE5" w:rsidRPr="00DD2A20" w:rsidRDefault="009C2BE5" w:rsidP="00B73AB7">
            <w:pPr>
              <w:pStyle w:val="aff1"/>
              <w:jc w:val="left"/>
              <w:rPr>
                <w:i/>
                <w:iCs/>
                <w:lang w:val="en-US"/>
              </w:rPr>
            </w:pPr>
            <w:r w:rsidRPr="00DD2A20">
              <w:rPr>
                <w:i/>
                <w:iCs/>
                <w:lang w:val="en-US"/>
              </w:rPr>
              <w:t>description</w:t>
            </w:r>
          </w:p>
        </w:tc>
        <w:tc>
          <w:tcPr>
            <w:tcW w:w="1560" w:type="dxa"/>
            <w:tcBorders>
              <w:top w:val="single" w:sz="4" w:space="0" w:color="auto"/>
              <w:left w:val="single" w:sz="4" w:space="0" w:color="auto"/>
              <w:bottom w:val="single" w:sz="4" w:space="0" w:color="auto"/>
              <w:right w:val="single" w:sz="4" w:space="0" w:color="auto"/>
            </w:tcBorders>
            <w:vAlign w:val="center"/>
          </w:tcPr>
          <w:p w14:paraId="38A58466" w14:textId="77777777" w:rsidR="009C2BE5" w:rsidRPr="00DD2A20" w:rsidRDefault="009C2BE5" w:rsidP="00B73AB7">
            <w:pPr>
              <w:pStyle w:val="aff1"/>
              <w:jc w:val="left"/>
              <w:rPr>
                <w:i/>
                <w:iC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40D51C5D" w14:textId="77777777" w:rsidR="009C2BE5" w:rsidRPr="00DD2A20" w:rsidRDefault="009C2BE5" w:rsidP="00B73AB7">
            <w:pPr>
              <w:pStyle w:val="aff1"/>
              <w:jc w:val="left"/>
            </w:pPr>
            <w:r w:rsidRPr="00DD2A20">
              <w:t>Описание группы</w:t>
            </w:r>
          </w:p>
        </w:tc>
      </w:tr>
      <w:tr w:rsidR="009C2BE5" w:rsidRPr="00DD2A20" w14:paraId="3941672E"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0EF9C9B2" w14:textId="77777777" w:rsidR="009C2BE5" w:rsidRPr="00DD2A20" w:rsidRDefault="009C2BE5" w:rsidP="00B73AB7">
            <w:pPr>
              <w:pStyle w:val="aff1"/>
              <w:jc w:val="left"/>
              <w:rPr>
                <w:i/>
                <w:iCs/>
                <w:lang w:val="en-US"/>
              </w:rPr>
            </w:pPr>
            <w:proofErr w:type="spellStart"/>
            <w:r w:rsidRPr="00DD2A20">
              <w:rPr>
                <w:i/>
                <w:iCs/>
                <w:lang w:val="en-US"/>
              </w:rPr>
              <w:t>is_owner</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1FBB74E1" w14:textId="77777777" w:rsidR="009C2BE5" w:rsidRPr="00DD2A20" w:rsidRDefault="009C2BE5" w:rsidP="00B73AB7">
            <w:pPr>
              <w:pStyle w:val="aff1"/>
              <w:jc w:val="left"/>
              <w:rPr>
                <w:i/>
                <w:iCs/>
                <w:lang w:val="en-US"/>
              </w:rPr>
            </w:pPr>
            <w:r w:rsidRPr="00DD2A20">
              <w:rPr>
                <w:i/>
                <w:iCs/>
                <w:lang w:val="en-US"/>
              </w:rPr>
              <w:t>Boolean</w:t>
            </w:r>
          </w:p>
        </w:tc>
        <w:tc>
          <w:tcPr>
            <w:tcW w:w="6237" w:type="dxa"/>
            <w:tcBorders>
              <w:top w:val="single" w:sz="4" w:space="0" w:color="auto"/>
              <w:left w:val="single" w:sz="4" w:space="0" w:color="auto"/>
              <w:bottom w:val="single" w:sz="4" w:space="0" w:color="auto"/>
              <w:right w:val="single" w:sz="4" w:space="0" w:color="auto"/>
            </w:tcBorders>
            <w:vAlign w:val="center"/>
          </w:tcPr>
          <w:p w14:paraId="757F8C97" w14:textId="77777777" w:rsidR="009C2BE5" w:rsidRPr="00DD2A20" w:rsidRDefault="009C2BE5" w:rsidP="00B73AB7">
            <w:pPr>
              <w:pStyle w:val="aff1"/>
              <w:jc w:val="left"/>
            </w:pPr>
            <w:r w:rsidRPr="00DD2A20">
              <w:t>Флаг является ли группа, группой владельцев</w:t>
            </w:r>
          </w:p>
        </w:tc>
      </w:tr>
      <w:tr w:rsidR="009C2BE5" w:rsidRPr="00DD2A20" w14:paraId="3D53197A"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D201FF6" w14:textId="77777777" w:rsidR="009C2BE5" w:rsidRPr="00DD2A20" w:rsidRDefault="009C2BE5" w:rsidP="00B73AB7">
            <w:pPr>
              <w:pStyle w:val="aff1"/>
              <w:jc w:val="left"/>
              <w:rPr>
                <w:i/>
                <w:iCs/>
                <w:lang w:val="en-US"/>
              </w:rPr>
            </w:pPr>
            <w:proofErr w:type="spellStart"/>
            <w:r w:rsidRPr="00DD2A20">
              <w:rPr>
                <w:i/>
                <w:iCs/>
                <w:lang w:val="en-US"/>
              </w:rPr>
              <w:t>organization_id</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7476E872"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tcPr>
          <w:p w14:paraId="10C05394" w14:textId="77777777" w:rsidR="009C2BE5" w:rsidRPr="00DD2A20" w:rsidRDefault="009C2BE5" w:rsidP="00B73AB7">
            <w:pPr>
              <w:pStyle w:val="aff1"/>
              <w:jc w:val="left"/>
            </w:pPr>
            <w:r w:rsidRPr="00DD2A20">
              <w:t>Идентификатор организации, которой группа принадлежит</w:t>
            </w:r>
          </w:p>
        </w:tc>
      </w:tr>
    </w:tbl>
    <w:p w14:paraId="6BFCC044" w14:textId="77777777" w:rsidR="00012A56" w:rsidRPr="00DD2A20" w:rsidRDefault="009C2BE5" w:rsidP="00B73AB7">
      <w:pPr>
        <w:pStyle w:val="aff3"/>
        <w:rPr>
          <w:spacing w:val="-2"/>
        </w:rPr>
      </w:pPr>
      <w:r w:rsidRPr="00DD2A20">
        <w:rPr>
          <w:spacing w:val="-2"/>
        </w:rPr>
        <w:t>Таблица «</w:t>
      </w:r>
      <w:r w:rsidRPr="00DD2A20">
        <w:rPr>
          <w:i/>
          <w:iCs/>
          <w:lang w:val="en-US"/>
        </w:rPr>
        <w:t>Permission</w:t>
      </w:r>
      <w:r w:rsidRPr="00DD2A20">
        <w:rPr>
          <w:spacing w:val="-2"/>
        </w:rPr>
        <w:t>» содержит информацию о существующих разрешениях. Таблица «</w:t>
      </w:r>
      <w:r w:rsidRPr="00DD2A20">
        <w:rPr>
          <w:i/>
          <w:iCs/>
          <w:lang w:val="en-US"/>
        </w:rPr>
        <w:t>Permission</w:t>
      </w:r>
      <w:r w:rsidRPr="00DD2A20">
        <w:rPr>
          <w:spacing w:val="-2"/>
        </w:rPr>
        <w:t>» связана с таблицей «</w:t>
      </w:r>
      <w:proofErr w:type="spellStart"/>
      <w:r w:rsidR="00486E9C" w:rsidRPr="00DD2A20">
        <w:rPr>
          <w:i/>
          <w:spacing w:val="-2"/>
          <w:lang w:val="en-US"/>
        </w:rPr>
        <w:t>Og</w:t>
      </w:r>
      <w:r w:rsidRPr="00DD2A20">
        <w:rPr>
          <w:i/>
          <w:spacing w:val="-2"/>
          <w:lang w:val="en-US"/>
        </w:rPr>
        <w:t>roup</w:t>
      </w:r>
      <w:proofErr w:type="spellEnd"/>
      <w:r w:rsidRPr="00DD2A20">
        <w:rPr>
          <w:spacing w:val="-2"/>
        </w:rPr>
        <w:t>» имеет отношение многий-ко-многим</w:t>
      </w:r>
      <w:r w:rsidR="00012A56" w:rsidRPr="00DD2A20">
        <w:rPr>
          <w:spacing w:val="-2"/>
        </w:rPr>
        <w:t xml:space="preserve"> </w:t>
      </w:r>
      <w:r w:rsidR="00012A56" w:rsidRPr="00DD2A20">
        <w:t xml:space="preserve">по ключам </w:t>
      </w:r>
      <w:r w:rsidR="00012A56" w:rsidRPr="00DD2A20">
        <w:rPr>
          <w:i/>
          <w:iCs/>
          <w:lang w:val="en-US"/>
        </w:rPr>
        <w:t>id</w:t>
      </w:r>
      <w:r w:rsidR="00012A56" w:rsidRPr="00DD2A20">
        <w:t xml:space="preserve"> и </w:t>
      </w:r>
      <w:r w:rsidR="00012A56" w:rsidRPr="00DD2A20">
        <w:rPr>
          <w:i/>
          <w:iCs/>
          <w:lang w:val="en-US"/>
        </w:rPr>
        <w:t>id</w:t>
      </w:r>
      <w:r w:rsidRPr="00DD2A20">
        <w:rPr>
          <w:spacing w:val="-2"/>
        </w:rPr>
        <w:t>.</w:t>
      </w:r>
    </w:p>
    <w:p w14:paraId="38052673" w14:textId="5A68E391" w:rsidR="009C2BE5" w:rsidRPr="00DD2A20" w:rsidRDefault="009C2BE5" w:rsidP="00B73AB7">
      <w:pPr>
        <w:pStyle w:val="aff3"/>
        <w:spacing w:before="0"/>
        <w:rPr>
          <w:spacing w:val="-2"/>
        </w:rPr>
      </w:pPr>
      <w:r w:rsidRPr="00DD2A20">
        <w:rPr>
          <w:spacing w:val="-2"/>
        </w:rPr>
        <w:t>Описание таблицы «</w:t>
      </w:r>
      <w:r w:rsidRPr="00DD2A20">
        <w:rPr>
          <w:i/>
          <w:iCs/>
          <w:lang w:val="en-US"/>
        </w:rPr>
        <w:t>Permission</w:t>
      </w:r>
      <w:r w:rsidRPr="00DD2A20">
        <w:rPr>
          <w:spacing w:val="-2"/>
        </w:rPr>
        <w:t>» приведено в таблице 2.4.</w:t>
      </w:r>
    </w:p>
    <w:p w14:paraId="38A0EE68" w14:textId="77777777" w:rsidR="009C2BE5" w:rsidRPr="00DD2A20" w:rsidRDefault="009C2BE5" w:rsidP="00B73AB7">
      <w:pPr>
        <w:pStyle w:val="af5"/>
      </w:pPr>
      <w:r w:rsidRPr="00DD2A20">
        <w:t>Таблица 2.4 – Структура таблицы «</w:t>
      </w:r>
      <w:r w:rsidRPr="00DD2A20">
        <w:rPr>
          <w:i/>
          <w:iCs/>
          <w:lang w:val="en-US"/>
        </w:rPr>
        <w:t>Permission</w:t>
      </w:r>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647BD9D3"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10E6E373"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4B07A30"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014C3AE3" w14:textId="77777777" w:rsidR="009C2BE5" w:rsidRPr="00DD2A20" w:rsidRDefault="009C2BE5" w:rsidP="00B73AB7">
            <w:pPr>
              <w:pStyle w:val="aff2"/>
            </w:pPr>
            <w:r w:rsidRPr="00DD2A20">
              <w:t>Описание</w:t>
            </w:r>
          </w:p>
        </w:tc>
      </w:tr>
      <w:tr w:rsidR="009C2BE5" w:rsidRPr="00DD2A20" w14:paraId="2B8BC6F4"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E6058CE"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13BC461"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7CE9AC81" w14:textId="77777777" w:rsidR="009C2BE5" w:rsidRPr="00DD2A20" w:rsidRDefault="009C2BE5" w:rsidP="00B73AB7">
            <w:pPr>
              <w:pStyle w:val="aff1"/>
              <w:jc w:val="left"/>
            </w:pPr>
            <w:r w:rsidRPr="00DD2A20">
              <w:t>Идентификатор права, является первичным ключом данной таблицы</w:t>
            </w:r>
          </w:p>
        </w:tc>
      </w:tr>
      <w:tr w:rsidR="009C2BE5" w:rsidRPr="00DD2A20" w14:paraId="326641C3"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2C5C3C4F" w14:textId="77777777" w:rsidR="009C2BE5" w:rsidRPr="00DD2A20" w:rsidRDefault="009C2BE5" w:rsidP="00B73AB7">
            <w:pPr>
              <w:pStyle w:val="aff1"/>
              <w:jc w:val="left"/>
              <w:rPr>
                <w:i/>
                <w:iCs/>
                <w:lang w:val="en-US"/>
              </w:rPr>
            </w:pPr>
            <w:r w:rsidRPr="00DD2A20">
              <w:rPr>
                <w:i/>
                <w:iCs/>
                <w:lang w:val="en-US"/>
              </w:rPr>
              <w:t>name</w:t>
            </w:r>
          </w:p>
        </w:tc>
        <w:tc>
          <w:tcPr>
            <w:tcW w:w="1560" w:type="dxa"/>
            <w:tcBorders>
              <w:top w:val="single" w:sz="4" w:space="0" w:color="auto"/>
              <w:left w:val="single" w:sz="4" w:space="0" w:color="auto"/>
              <w:bottom w:val="single" w:sz="4" w:space="0" w:color="auto"/>
              <w:right w:val="single" w:sz="4" w:space="0" w:color="auto"/>
            </w:tcBorders>
            <w:vAlign w:val="center"/>
          </w:tcPr>
          <w:p w14:paraId="698268FB"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4B024D8F" w14:textId="77777777" w:rsidR="009C2BE5" w:rsidRPr="00DD2A20" w:rsidRDefault="009C2BE5" w:rsidP="00B73AB7">
            <w:pPr>
              <w:pStyle w:val="aff1"/>
              <w:jc w:val="left"/>
            </w:pPr>
            <w:r w:rsidRPr="00DD2A20">
              <w:t>Название права</w:t>
            </w:r>
          </w:p>
        </w:tc>
      </w:tr>
      <w:tr w:rsidR="009C2BE5" w:rsidRPr="00DD2A20" w14:paraId="2E4B6969"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7F5B560" w14:textId="77777777" w:rsidR="009C2BE5" w:rsidRPr="00DD2A20" w:rsidRDefault="009C2BE5" w:rsidP="00B73AB7">
            <w:pPr>
              <w:pStyle w:val="aff1"/>
              <w:jc w:val="left"/>
              <w:rPr>
                <w:i/>
                <w:iCs/>
                <w:lang w:val="en-US"/>
              </w:rPr>
            </w:pPr>
            <w:r w:rsidRPr="00DD2A20">
              <w:rPr>
                <w:i/>
                <w:iCs/>
                <w:lang w:val="en-US"/>
              </w:rPr>
              <w:t>codename</w:t>
            </w:r>
          </w:p>
        </w:tc>
        <w:tc>
          <w:tcPr>
            <w:tcW w:w="1560" w:type="dxa"/>
            <w:tcBorders>
              <w:top w:val="single" w:sz="4" w:space="0" w:color="auto"/>
              <w:left w:val="single" w:sz="4" w:space="0" w:color="auto"/>
              <w:bottom w:val="single" w:sz="4" w:space="0" w:color="auto"/>
              <w:right w:val="single" w:sz="4" w:space="0" w:color="auto"/>
            </w:tcBorders>
            <w:vAlign w:val="center"/>
          </w:tcPr>
          <w:p w14:paraId="483BEE0E"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3E28622F" w14:textId="77777777" w:rsidR="009C2BE5" w:rsidRPr="00DD2A20" w:rsidRDefault="009C2BE5" w:rsidP="00B73AB7">
            <w:pPr>
              <w:pStyle w:val="aff1"/>
              <w:jc w:val="left"/>
            </w:pPr>
            <w:r w:rsidRPr="00DD2A20">
              <w:t>Кодовое название права</w:t>
            </w:r>
          </w:p>
        </w:tc>
      </w:tr>
    </w:tbl>
    <w:p w14:paraId="64B6607D" w14:textId="77777777" w:rsidR="00106EE6" w:rsidRPr="00DD2A20" w:rsidRDefault="009C2BE5" w:rsidP="00B73AB7">
      <w:pPr>
        <w:pStyle w:val="aff3"/>
        <w:rPr>
          <w:spacing w:val="-2"/>
        </w:rPr>
      </w:pPr>
      <w:r w:rsidRPr="00DD2A20">
        <w:rPr>
          <w:spacing w:val="-2"/>
        </w:rPr>
        <w:t>Таблица «</w:t>
      </w:r>
      <w:r w:rsidRPr="00DD2A20">
        <w:rPr>
          <w:i/>
          <w:spacing w:val="-2"/>
          <w:lang w:val="en-US"/>
        </w:rPr>
        <w:t>Farm</w:t>
      </w:r>
      <w:r w:rsidRPr="00DD2A20">
        <w:rPr>
          <w:spacing w:val="-2"/>
        </w:rPr>
        <w:t>» содержит информацию о фермах и их расположении в координатной плоскости. Таблица «</w:t>
      </w:r>
      <w:r w:rsidRPr="00DD2A20">
        <w:rPr>
          <w:i/>
          <w:spacing w:val="-2"/>
          <w:lang w:val="en-US"/>
        </w:rPr>
        <w:t>Farm</w:t>
      </w:r>
      <w:r w:rsidRPr="00DD2A20">
        <w:rPr>
          <w:spacing w:val="-2"/>
        </w:rPr>
        <w:t>» связана с таблицей «</w:t>
      </w:r>
      <w:r w:rsidRPr="00DD2A20">
        <w:rPr>
          <w:i/>
          <w:spacing w:val="-2"/>
          <w:lang w:val="en-US"/>
        </w:rPr>
        <w:t>Organization</w:t>
      </w:r>
      <w:r w:rsidRPr="00DD2A20">
        <w:rPr>
          <w:spacing w:val="-2"/>
        </w:rPr>
        <w:t>» имеет отношение многим-ко-одному</w:t>
      </w:r>
      <w:r w:rsidR="00012A56" w:rsidRPr="00DD2A20">
        <w:rPr>
          <w:spacing w:val="-2"/>
        </w:rPr>
        <w:t xml:space="preserve"> </w:t>
      </w:r>
      <w:r w:rsidR="00012A56" w:rsidRPr="00DD2A20">
        <w:t xml:space="preserve">по ключам </w:t>
      </w:r>
      <w:r w:rsidR="00012A56" w:rsidRPr="00DD2A20">
        <w:rPr>
          <w:i/>
          <w:iCs/>
          <w:lang w:val="en-US"/>
        </w:rPr>
        <w:t>organization</w:t>
      </w:r>
      <w:r w:rsidR="00012A56" w:rsidRPr="00DD2A20">
        <w:rPr>
          <w:i/>
          <w:iCs/>
        </w:rPr>
        <w:t>_</w:t>
      </w:r>
      <w:r w:rsidR="00012A56" w:rsidRPr="00DD2A20">
        <w:rPr>
          <w:i/>
          <w:iCs/>
          <w:lang w:val="en-US"/>
        </w:rPr>
        <w:t>id</w:t>
      </w:r>
      <w:r w:rsidR="00012A56" w:rsidRPr="00DD2A20">
        <w:t xml:space="preserve"> и </w:t>
      </w:r>
      <w:r w:rsidR="00012A56" w:rsidRPr="00DD2A20">
        <w:rPr>
          <w:i/>
          <w:iCs/>
          <w:lang w:val="en-US"/>
        </w:rPr>
        <w:t>id</w:t>
      </w:r>
      <w:r w:rsidRPr="00DD2A20">
        <w:rPr>
          <w:spacing w:val="-2"/>
        </w:rPr>
        <w:t>, связана с таблицей «</w:t>
      </w:r>
      <w:proofErr w:type="spellStart"/>
      <w:r w:rsidR="00486E9C" w:rsidRPr="00DD2A20">
        <w:rPr>
          <w:i/>
          <w:iCs/>
          <w:spacing w:val="-2"/>
          <w:lang w:val="en-US"/>
        </w:rPr>
        <w:t>Og</w:t>
      </w:r>
      <w:r w:rsidRPr="00DD2A20">
        <w:rPr>
          <w:i/>
          <w:iCs/>
          <w:spacing w:val="-2"/>
          <w:lang w:val="en-US"/>
        </w:rPr>
        <w:t>roup</w:t>
      </w:r>
      <w:proofErr w:type="spellEnd"/>
      <w:r w:rsidRPr="00DD2A20">
        <w:rPr>
          <w:spacing w:val="-2"/>
        </w:rPr>
        <w:t>» имеет отношение многим-ко-многим</w:t>
      </w:r>
      <w:r w:rsidR="00012A56" w:rsidRPr="00DD2A20">
        <w:rPr>
          <w:spacing w:val="-2"/>
        </w:rPr>
        <w:t xml:space="preserve"> </w:t>
      </w:r>
      <w:r w:rsidR="00012A56" w:rsidRPr="00DD2A20">
        <w:t xml:space="preserve">по ключам </w:t>
      </w:r>
      <w:r w:rsidR="00012A56" w:rsidRPr="00DD2A20">
        <w:rPr>
          <w:i/>
          <w:iCs/>
          <w:lang w:val="en-US"/>
        </w:rPr>
        <w:t>id</w:t>
      </w:r>
      <w:r w:rsidR="00012A56" w:rsidRPr="00DD2A20">
        <w:t xml:space="preserve"> и </w:t>
      </w:r>
      <w:r w:rsidR="00012A56" w:rsidRPr="00DD2A20">
        <w:rPr>
          <w:i/>
          <w:iCs/>
          <w:lang w:val="en-US"/>
        </w:rPr>
        <w:t>id</w:t>
      </w:r>
      <w:r w:rsidRPr="00DD2A20">
        <w:rPr>
          <w:spacing w:val="-2"/>
        </w:rPr>
        <w:t>, связана с таблицей «</w:t>
      </w:r>
      <w:r w:rsidRPr="00DD2A20">
        <w:rPr>
          <w:i/>
          <w:iCs/>
          <w:spacing w:val="-2"/>
          <w:lang w:val="en-US"/>
        </w:rPr>
        <w:t>Field</w:t>
      </w:r>
      <w:r w:rsidRPr="00DD2A20">
        <w:rPr>
          <w:spacing w:val="-2"/>
        </w:rPr>
        <w:t>» имеет отношение один-ко-многим</w:t>
      </w:r>
      <w:r w:rsidR="00012A56" w:rsidRPr="00DD2A20">
        <w:rPr>
          <w:spacing w:val="-2"/>
        </w:rPr>
        <w:t xml:space="preserve"> </w:t>
      </w:r>
      <w:r w:rsidR="00012A56" w:rsidRPr="00DD2A20">
        <w:t xml:space="preserve">по ключам </w:t>
      </w:r>
      <w:r w:rsidR="00012A56" w:rsidRPr="00DD2A20">
        <w:rPr>
          <w:i/>
          <w:iCs/>
          <w:lang w:val="en-US"/>
        </w:rPr>
        <w:t>id</w:t>
      </w:r>
      <w:r w:rsidR="00012A56" w:rsidRPr="00DD2A20">
        <w:t xml:space="preserve"> и </w:t>
      </w:r>
      <w:proofErr w:type="spellStart"/>
      <w:r w:rsidR="00012A56" w:rsidRPr="00DD2A20">
        <w:rPr>
          <w:i/>
          <w:iCs/>
          <w:lang w:val="en-US"/>
        </w:rPr>
        <w:t>famr</w:t>
      </w:r>
      <w:proofErr w:type="spellEnd"/>
      <w:r w:rsidR="00012A56" w:rsidRPr="00DD2A20">
        <w:rPr>
          <w:i/>
          <w:iCs/>
        </w:rPr>
        <w:t>_</w:t>
      </w:r>
      <w:r w:rsidR="00012A56" w:rsidRPr="00DD2A20">
        <w:rPr>
          <w:i/>
          <w:iCs/>
          <w:lang w:val="en-US"/>
        </w:rPr>
        <w:t>id</w:t>
      </w:r>
      <w:r w:rsidRPr="00DD2A20">
        <w:rPr>
          <w:spacing w:val="-2"/>
        </w:rPr>
        <w:t xml:space="preserve">. </w:t>
      </w:r>
    </w:p>
    <w:p w14:paraId="1E17ADCC" w14:textId="43A076BF" w:rsidR="009C2BE5" w:rsidRPr="00DD2A20" w:rsidRDefault="009C2BE5" w:rsidP="00B73AB7">
      <w:pPr>
        <w:pStyle w:val="aff3"/>
        <w:spacing w:before="0"/>
        <w:rPr>
          <w:spacing w:val="-2"/>
        </w:rPr>
      </w:pPr>
      <w:r w:rsidRPr="00DD2A20">
        <w:rPr>
          <w:spacing w:val="-2"/>
        </w:rPr>
        <w:t>Описание таблицы «</w:t>
      </w:r>
      <w:r w:rsidRPr="00DD2A20">
        <w:rPr>
          <w:i/>
          <w:spacing w:val="-2"/>
          <w:lang w:val="en-US"/>
        </w:rPr>
        <w:t>Farm</w:t>
      </w:r>
      <w:r w:rsidRPr="00DD2A20">
        <w:rPr>
          <w:spacing w:val="-2"/>
        </w:rPr>
        <w:t>» приведено в таблице 2.5.</w:t>
      </w:r>
    </w:p>
    <w:p w14:paraId="0D733DFC" w14:textId="77777777" w:rsidR="009C2BE5" w:rsidRPr="00DD2A20" w:rsidRDefault="009C2BE5" w:rsidP="00B73AB7">
      <w:pPr>
        <w:pStyle w:val="af5"/>
      </w:pPr>
      <w:r w:rsidRPr="00DD2A20">
        <w:t>Таблица 2.5 – Структура таблицы «</w:t>
      </w:r>
      <w:r w:rsidRPr="00DD2A20">
        <w:rPr>
          <w:i/>
          <w:lang w:val="en-US"/>
        </w:rPr>
        <w:t>Farm</w:t>
      </w:r>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739F20C4"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191D9BFB"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FF59ED6"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2CDB497E" w14:textId="77777777" w:rsidR="009C2BE5" w:rsidRPr="00DD2A20" w:rsidRDefault="009C2BE5" w:rsidP="00B73AB7">
            <w:pPr>
              <w:pStyle w:val="aff2"/>
            </w:pPr>
            <w:r w:rsidRPr="00DD2A20">
              <w:t>Описание</w:t>
            </w:r>
          </w:p>
        </w:tc>
      </w:tr>
      <w:tr w:rsidR="009C2BE5" w:rsidRPr="00DD2A20" w14:paraId="1FB817F2"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AB8EFAC"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3CF65AF" w14:textId="77777777" w:rsidR="009C2BE5" w:rsidRPr="00DD2A20" w:rsidRDefault="009C2BE5" w:rsidP="00B73AB7">
            <w:pPr>
              <w:pStyle w:val="aff1"/>
              <w:jc w:val="left"/>
              <w:rPr>
                <w:i/>
                <w:iC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267CE05D" w14:textId="77777777" w:rsidR="009C2BE5" w:rsidRPr="00DD2A20" w:rsidRDefault="009C2BE5" w:rsidP="00B73AB7">
            <w:pPr>
              <w:pStyle w:val="aff1"/>
              <w:jc w:val="left"/>
            </w:pPr>
            <w:r w:rsidRPr="00DD2A20">
              <w:t>Идентификатор фермы, является первичным ключом данной таблицы</w:t>
            </w:r>
          </w:p>
        </w:tc>
      </w:tr>
      <w:tr w:rsidR="009C2BE5" w:rsidRPr="00DD2A20" w14:paraId="0629FF1D"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47B4F51" w14:textId="77777777" w:rsidR="009C2BE5" w:rsidRPr="00DD2A20" w:rsidRDefault="009C2BE5" w:rsidP="00B73AB7">
            <w:pPr>
              <w:pStyle w:val="aff1"/>
              <w:jc w:val="left"/>
              <w:rPr>
                <w:i/>
                <w:iCs/>
                <w:lang w:val="en-US"/>
              </w:rPr>
            </w:pPr>
            <w:r w:rsidRPr="00DD2A20">
              <w:rPr>
                <w:i/>
                <w:iCs/>
                <w:lang w:val="en-US"/>
              </w:rPr>
              <w:t>name</w:t>
            </w:r>
          </w:p>
        </w:tc>
        <w:tc>
          <w:tcPr>
            <w:tcW w:w="1560" w:type="dxa"/>
            <w:tcBorders>
              <w:top w:val="single" w:sz="4" w:space="0" w:color="auto"/>
              <w:left w:val="single" w:sz="4" w:space="0" w:color="auto"/>
              <w:bottom w:val="single" w:sz="4" w:space="0" w:color="auto"/>
              <w:right w:val="single" w:sz="4" w:space="0" w:color="auto"/>
            </w:tcBorders>
            <w:vAlign w:val="center"/>
          </w:tcPr>
          <w:p w14:paraId="399EBD4E"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19D11BF3" w14:textId="77777777" w:rsidR="009C2BE5" w:rsidRPr="00DD2A20" w:rsidRDefault="009C2BE5" w:rsidP="00B73AB7">
            <w:pPr>
              <w:pStyle w:val="aff1"/>
              <w:jc w:val="left"/>
            </w:pPr>
            <w:r w:rsidRPr="00DD2A20">
              <w:t>Название фермы</w:t>
            </w:r>
          </w:p>
        </w:tc>
      </w:tr>
      <w:tr w:rsidR="009C2BE5" w:rsidRPr="00DD2A20" w14:paraId="6F5E5CAA"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42CBA1A" w14:textId="77777777" w:rsidR="009C2BE5" w:rsidRPr="00DD2A20" w:rsidRDefault="009C2BE5" w:rsidP="00B73AB7">
            <w:pPr>
              <w:pStyle w:val="aff1"/>
              <w:jc w:val="left"/>
              <w:rPr>
                <w:i/>
                <w:iCs/>
                <w:lang w:val="en-US"/>
              </w:rPr>
            </w:pPr>
            <w:r w:rsidRPr="00DD2A20">
              <w:rPr>
                <w:i/>
                <w:iCs/>
                <w:lang w:val="en-US"/>
              </w:rPr>
              <w:t>location</w:t>
            </w:r>
          </w:p>
        </w:tc>
        <w:tc>
          <w:tcPr>
            <w:tcW w:w="1560" w:type="dxa"/>
            <w:tcBorders>
              <w:top w:val="single" w:sz="4" w:space="0" w:color="auto"/>
              <w:left w:val="single" w:sz="4" w:space="0" w:color="auto"/>
              <w:bottom w:val="single" w:sz="4" w:space="0" w:color="auto"/>
              <w:right w:val="single" w:sz="4" w:space="0" w:color="auto"/>
            </w:tcBorders>
            <w:vAlign w:val="center"/>
          </w:tcPr>
          <w:p w14:paraId="12EC44A0" w14:textId="77777777" w:rsidR="009C2BE5" w:rsidRPr="00DD2A20" w:rsidRDefault="009C2BE5" w:rsidP="00B73AB7">
            <w:pPr>
              <w:pStyle w:val="aff1"/>
              <w:jc w:val="left"/>
              <w:rPr>
                <w:i/>
                <w:iCs/>
                <w:lang w:val="en-US"/>
              </w:rPr>
            </w:pPr>
            <w:r w:rsidRPr="00DD2A20">
              <w:rPr>
                <w:i/>
                <w:iCs/>
                <w:lang w:val="en-US"/>
              </w:rPr>
              <w:t>Geometry</w:t>
            </w:r>
          </w:p>
        </w:tc>
        <w:tc>
          <w:tcPr>
            <w:tcW w:w="6237" w:type="dxa"/>
            <w:tcBorders>
              <w:top w:val="single" w:sz="4" w:space="0" w:color="auto"/>
              <w:left w:val="single" w:sz="4" w:space="0" w:color="auto"/>
              <w:bottom w:val="single" w:sz="4" w:space="0" w:color="auto"/>
              <w:right w:val="single" w:sz="4" w:space="0" w:color="auto"/>
            </w:tcBorders>
            <w:vAlign w:val="center"/>
          </w:tcPr>
          <w:p w14:paraId="0D11650D" w14:textId="77777777" w:rsidR="009C2BE5" w:rsidRPr="00DD2A20" w:rsidRDefault="009C2BE5" w:rsidP="00B73AB7">
            <w:pPr>
              <w:pStyle w:val="aff1"/>
              <w:jc w:val="left"/>
            </w:pPr>
            <w:r w:rsidRPr="00DD2A20">
              <w:t>Месторасположение фермы</w:t>
            </w:r>
          </w:p>
        </w:tc>
      </w:tr>
      <w:tr w:rsidR="009C2BE5" w:rsidRPr="00DD2A20" w14:paraId="1B72D82A"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1215E7C3" w14:textId="77777777" w:rsidR="009C2BE5" w:rsidRPr="00DD2A20" w:rsidRDefault="009C2BE5" w:rsidP="00B73AB7">
            <w:pPr>
              <w:pStyle w:val="aff1"/>
              <w:jc w:val="left"/>
              <w:rPr>
                <w:i/>
                <w:iCs/>
                <w:lang w:val="en-US"/>
              </w:rPr>
            </w:pPr>
            <w:proofErr w:type="spellStart"/>
            <w:r w:rsidRPr="00DD2A20">
              <w:rPr>
                <w:i/>
                <w:iCs/>
                <w:lang w:val="en-US"/>
              </w:rPr>
              <w:t>organization_id</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6D68DD02"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tcPr>
          <w:p w14:paraId="6AF38644" w14:textId="77777777" w:rsidR="009C2BE5" w:rsidRPr="00DD2A20" w:rsidRDefault="009C2BE5" w:rsidP="00B73AB7">
            <w:pPr>
              <w:pStyle w:val="aff1"/>
              <w:jc w:val="left"/>
            </w:pPr>
            <w:r w:rsidRPr="00DD2A20">
              <w:t>Идентификатор организации, которой ферма принадлежит</w:t>
            </w:r>
          </w:p>
        </w:tc>
      </w:tr>
    </w:tbl>
    <w:p w14:paraId="787CAEFA" w14:textId="77777777" w:rsidR="00106EE6" w:rsidRPr="00DD2A20" w:rsidRDefault="009C2BE5" w:rsidP="00B73AB7">
      <w:pPr>
        <w:pStyle w:val="aff3"/>
      </w:pPr>
      <w:r w:rsidRPr="00DD2A20">
        <w:t>Таблица «</w:t>
      </w:r>
      <w:r w:rsidRPr="00DD2A20">
        <w:rPr>
          <w:i/>
          <w:iCs/>
          <w:lang w:val="en-US"/>
        </w:rPr>
        <w:t>Field</w:t>
      </w:r>
      <w:r w:rsidRPr="00DD2A20">
        <w:t>» предназначена для создания полигонов, по которым происходит вычисление вегетационных индексов. Таблица «</w:t>
      </w:r>
      <w:r w:rsidRPr="00DD2A20">
        <w:rPr>
          <w:i/>
          <w:iCs/>
          <w:lang w:val="en-US"/>
        </w:rPr>
        <w:t>Field</w:t>
      </w:r>
      <w:r w:rsidRPr="00DD2A20">
        <w:t>» связана с таблицей «</w:t>
      </w:r>
      <w:r w:rsidRPr="00DD2A20">
        <w:rPr>
          <w:i/>
          <w:lang w:val="en-US"/>
        </w:rPr>
        <w:t>Farm</w:t>
      </w:r>
      <w:r w:rsidRPr="00DD2A20">
        <w:t>» имеет отношение многим-ко-одному</w:t>
      </w:r>
      <w:r w:rsidR="00012A56" w:rsidRPr="00DD2A20">
        <w:t xml:space="preserve"> по ключам </w:t>
      </w:r>
      <w:r w:rsidR="00012A56" w:rsidRPr="00DD2A20">
        <w:rPr>
          <w:i/>
          <w:iCs/>
          <w:lang w:val="en-US"/>
        </w:rPr>
        <w:t>farm</w:t>
      </w:r>
      <w:r w:rsidR="00012A56" w:rsidRPr="00DD2A20">
        <w:rPr>
          <w:i/>
          <w:iCs/>
        </w:rPr>
        <w:t>_</w:t>
      </w:r>
      <w:r w:rsidR="00012A56" w:rsidRPr="00DD2A20">
        <w:rPr>
          <w:i/>
          <w:iCs/>
          <w:lang w:val="en-US"/>
        </w:rPr>
        <w:t>id</w:t>
      </w:r>
      <w:r w:rsidR="00012A56" w:rsidRPr="00DD2A20">
        <w:t xml:space="preserve"> и </w:t>
      </w:r>
      <w:r w:rsidR="00012A56" w:rsidRPr="00DD2A20">
        <w:rPr>
          <w:i/>
          <w:iCs/>
          <w:lang w:val="en-US"/>
        </w:rPr>
        <w:t>id</w:t>
      </w:r>
      <w:r w:rsidRPr="00DD2A20">
        <w:t xml:space="preserve">. </w:t>
      </w:r>
    </w:p>
    <w:p w14:paraId="1FDB87AB" w14:textId="6F2E95F7" w:rsidR="009C2BE5" w:rsidRPr="00DD2A20" w:rsidRDefault="009C2BE5" w:rsidP="00B73AB7">
      <w:pPr>
        <w:pStyle w:val="aff3"/>
        <w:spacing w:before="0"/>
      </w:pPr>
      <w:r w:rsidRPr="00DD2A20">
        <w:lastRenderedPageBreak/>
        <w:t>Описание полей таблицы «</w:t>
      </w:r>
      <w:r w:rsidRPr="00DD2A20">
        <w:rPr>
          <w:i/>
          <w:iCs/>
          <w:lang w:val="en-US"/>
        </w:rPr>
        <w:t>Field</w:t>
      </w:r>
      <w:r w:rsidRPr="00DD2A20">
        <w:t>» приведено в таблице 2.6.</w:t>
      </w:r>
    </w:p>
    <w:p w14:paraId="43F07EBE" w14:textId="77777777" w:rsidR="009C2BE5" w:rsidRPr="00DD2A20" w:rsidRDefault="009C2BE5" w:rsidP="00B73AB7">
      <w:pPr>
        <w:pStyle w:val="af5"/>
      </w:pPr>
      <w:r w:rsidRPr="00DD2A20">
        <w:t>Таблица 2.6 – Структура таблицы «</w:t>
      </w:r>
      <w:r w:rsidRPr="00DD2A20">
        <w:rPr>
          <w:i/>
          <w:iCs/>
          <w:lang w:val="en-US"/>
        </w:rPr>
        <w:t>Field</w:t>
      </w:r>
      <w:r w:rsidRPr="00DD2A20">
        <w:t>»</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6237"/>
      </w:tblGrid>
      <w:tr w:rsidR="009C2BE5" w:rsidRPr="00DD2A20" w14:paraId="60CA01E8" w14:textId="77777777" w:rsidTr="00106EE6">
        <w:trPr>
          <w:trHeight w:val="33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C3B0DC5" w14:textId="77777777" w:rsidR="009C2BE5" w:rsidRPr="00DD2A20" w:rsidRDefault="009C2BE5" w:rsidP="00B73AB7">
            <w:pPr>
              <w:pStyle w:val="aff2"/>
            </w:pPr>
            <w:r w:rsidRPr="00DD2A20">
              <w:t>Название</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08C3B1A" w14:textId="77777777" w:rsidR="009C2BE5" w:rsidRPr="00DD2A20" w:rsidRDefault="009C2BE5" w:rsidP="00B73AB7">
            <w:pPr>
              <w:pStyle w:val="aff2"/>
            </w:pPr>
            <w:r w:rsidRPr="00DD2A20">
              <w:t>Тип</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EC40394" w14:textId="77777777" w:rsidR="009C2BE5" w:rsidRPr="00DD2A20" w:rsidRDefault="009C2BE5" w:rsidP="00B73AB7">
            <w:pPr>
              <w:pStyle w:val="aff2"/>
            </w:pPr>
            <w:r w:rsidRPr="00DD2A20">
              <w:t>Описание</w:t>
            </w:r>
          </w:p>
        </w:tc>
      </w:tr>
      <w:tr w:rsidR="009C2BE5" w:rsidRPr="00DD2A20" w14:paraId="274ABE10"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40B80F04" w14:textId="77777777" w:rsidR="009C2BE5" w:rsidRPr="00DD2A20" w:rsidRDefault="009C2BE5" w:rsidP="00B73AB7">
            <w:pPr>
              <w:pStyle w:val="aff1"/>
              <w:jc w:val="left"/>
              <w:rPr>
                <w:i/>
                <w:iCs/>
                <w:lang w:val="en-US"/>
              </w:rPr>
            </w:pPr>
            <w:r w:rsidRPr="00DD2A20">
              <w:rPr>
                <w:i/>
                <w:iCs/>
                <w:lang w:val="en-US"/>
              </w:rPr>
              <w:t>id</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024D3A2" w14:textId="77777777" w:rsidR="009C2BE5" w:rsidRPr="00DD2A20" w:rsidRDefault="009C2BE5" w:rsidP="00B73AB7">
            <w:pPr>
              <w:pStyle w:val="aff1"/>
              <w:jc w:val="left"/>
              <w:rPr>
                <w:i/>
                <w:iC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4FD7DD1F" w14:textId="77777777" w:rsidR="009C2BE5" w:rsidRPr="00DD2A20" w:rsidRDefault="009C2BE5" w:rsidP="00B73AB7">
            <w:pPr>
              <w:pStyle w:val="aff1"/>
              <w:jc w:val="left"/>
            </w:pPr>
            <w:r w:rsidRPr="00DD2A20">
              <w:t>Идентификатор поля, является первичным ключом данной таблицы</w:t>
            </w:r>
          </w:p>
        </w:tc>
      </w:tr>
      <w:tr w:rsidR="009C2BE5" w:rsidRPr="00DD2A20" w14:paraId="52F6466C"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96A3072" w14:textId="77777777" w:rsidR="009C2BE5" w:rsidRPr="00DD2A20" w:rsidRDefault="009C2BE5" w:rsidP="00B73AB7">
            <w:pPr>
              <w:pStyle w:val="aff1"/>
              <w:jc w:val="left"/>
              <w:rPr>
                <w:i/>
                <w:iCs/>
                <w:lang w:val="en-US"/>
              </w:rPr>
            </w:pPr>
            <w:r w:rsidRPr="00DD2A20">
              <w:rPr>
                <w:i/>
                <w:iCs/>
                <w:lang w:val="en-US"/>
              </w:rPr>
              <w:t>name</w:t>
            </w:r>
          </w:p>
        </w:tc>
        <w:tc>
          <w:tcPr>
            <w:tcW w:w="1560" w:type="dxa"/>
            <w:tcBorders>
              <w:top w:val="single" w:sz="4" w:space="0" w:color="auto"/>
              <w:left w:val="single" w:sz="4" w:space="0" w:color="auto"/>
              <w:bottom w:val="single" w:sz="4" w:space="0" w:color="auto"/>
              <w:right w:val="single" w:sz="4" w:space="0" w:color="auto"/>
            </w:tcBorders>
            <w:vAlign w:val="center"/>
          </w:tcPr>
          <w:p w14:paraId="79D16DF0"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72737902" w14:textId="77777777" w:rsidR="009C2BE5" w:rsidRPr="00DD2A20" w:rsidRDefault="009C2BE5" w:rsidP="00B73AB7">
            <w:pPr>
              <w:pStyle w:val="aff1"/>
              <w:jc w:val="left"/>
            </w:pPr>
            <w:r w:rsidRPr="00DD2A20">
              <w:t>Название поля</w:t>
            </w:r>
          </w:p>
        </w:tc>
      </w:tr>
      <w:tr w:rsidR="009C2BE5" w:rsidRPr="00DD2A20" w14:paraId="05A5AE6C"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4CF89173" w14:textId="77777777" w:rsidR="009C2BE5" w:rsidRPr="00DD2A20" w:rsidRDefault="009C2BE5" w:rsidP="00B73AB7">
            <w:pPr>
              <w:pStyle w:val="aff1"/>
              <w:jc w:val="left"/>
              <w:rPr>
                <w:i/>
                <w:iCs/>
                <w:lang w:val="en-US"/>
              </w:rPr>
            </w:pPr>
            <w:r w:rsidRPr="00DD2A20">
              <w:rPr>
                <w:i/>
                <w:iCs/>
                <w:lang w:val="en-US"/>
              </w:rPr>
              <w:t>plant</w:t>
            </w:r>
          </w:p>
        </w:tc>
        <w:tc>
          <w:tcPr>
            <w:tcW w:w="1560" w:type="dxa"/>
            <w:tcBorders>
              <w:top w:val="single" w:sz="4" w:space="0" w:color="auto"/>
              <w:left w:val="single" w:sz="4" w:space="0" w:color="auto"/>
              <w:bottom w:val="single" w:sz="4" w:space="0" w:color="auto"/>
              <w:right w:val="single" w:sz="4" w:space="0" w:color="auto"/>
            </w:tcBorders>
            <w:vAlign w:val="center"/>
          </w:tcPr>
          <w:p w14:paraId="76F0B80C" w14:textId="77777777" w:rsidR="009C2BE5" w:rsidRPr="00DD2A20" w:rsidRDefault="009C2BE5" w:rsidP="00B73AB7">
            <w:pPr>
              <w:pStyle w:val="aff1"/>
              <w:jc w:val="left"/>
              <w:rPr>
                <w:i/>
                <w:iCs/>
                <w:lang w:val="en-US"/>
              </w:rPr>
            </w:pPr>
            <w:proofErr w:type="spellStart"/>
            <w:r w:rsidRPr="00DD2A20">
              <w:rPr>
                <w:i/>
                <w:iCs/>
                <w:lang w:val="en-US"/>
              </w:rPr>
              <w:t>Nvarchar</w:t>
            </w:r>
            <w:proofErr w:type="spellEnd"/>
          </w:p>
        </w:tc>
        <w:tc>
          <w:tcPr>
            <w:tcW w:w="6237" w:type="dxa"/>
            <w:tcBorders>
              <w:top w:val="single" w:sz="4" w:space="0" w:color="auto"/>
              <w:left w:val="single" w:sz="4" w:space="0" w:color="auto"/>
              <w:bottom w:val="single" w:sz="4" w:space="0" w:color="auto"/>
              <w:right w:val="single" w:sz="4" w:space="0" w:color="auto"/>
            </w:tcBorders>
            <w:vAlign w:val="center"/>
          </w:tcPr>
          <w:p w14:paraId="0BD1AB4F" w14:textId="77777777" w:rsidR="009C2BE5" w:rsidRPr="00DD2A20" w:rsidRDefault="009C2BE5" w:rsidP="00B73AB7">
            <w:pPr>
              <w:pStyle w:val="aff1"/>
              <w:jc w:val="left"/>
            </w:pPr>
            <w:r w:rsidRPr="00DD2A20">
              <w:t xml:space="preserve">Название выращиваемой культуры </w:t>
            </w:r>
          </w:p>
        </w:tc>
      </w:tr>
      <w:tr w:rsidR="009C2BE5" w:rsidRPr="00DD2A20" w14:paraId="27BF6B45"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40212BF8" w14:textId="77777777" w:rsidR="009C2BE5" w:rsidRPr="00DD2A20" w:rsidRDefault="009C2BE5" w:rsidP="00B73AB7">
            <w:pPr>
              <w:pStyle w:val="aff1"/>
              <w:jc w:val="left"/>
              <w:rPr>
                <w:i/>
                <w:iCs/>
                <w:lang w:val="en-US"/>
              </w:rPr>
            </w:pPr>
            <w:r w:rsidRPr="00DD2A20">
              <w:rPr>
                <w:i/>
                <w:iCs/>
                <w:lang w:val="en-US"/>
              </w:rPr>
              <w:t>territory</w:t>
            </w:r>
          </w:p>
        </w:tc>
        <w:tc>
          <w:tcPr>
            <w:tcW w:w="1560" w:type="dxa"/>
            <w:tcBorders>
              <w:top w:val="single" w:sz="4" w:space="0" w:color="auto"/>
              <w:left w:val="single" w:sz="4" w:space="0" w:color="auto"/>
              <w:bottom w:val="single" w:sz="4" w:space="0" w:color="auto"/>
              <w:right w:val="single" w:sz="4" w:space="0" w:color="auto"/>
            </w:tcBorders>
            <w:vAlign w:val="center"/>
          </w:tcPr>
          <w:p w14:paraId="53A08E8D" w14:textId="77777777" w:rsidR="009C2BE5" w:rsidRPr="00DD2A20" w:rsidRDefault="009C2BE5" w:rsidP="00B73AB7">
            <w:pPr>
              <w:pStyle w:val="aff1"/>
              <w:jc w:val="left"/>
              <w:rPr>
                <w:i/>
                <w:iCs/>
                <w:lang w:val="en-US"/>
              </w:rPr>
            </w:pPr>
            <w:r w:rsidRPr="00DD2A20">
              <w:rPr>
                <w:i/>
                <w:iCs/>
                <w:lang w:val="en-US"/>
              </w:rPr>
              <w:t>Geometry</w:t>
            </w:r>
          </w:p>
        </w:tc>
        <w:tc>
          <w:tcPr>
            <w:tcW w:w="6237" w:type="dxa"/>
            <w:tcBorders>
              <w:top w:val="single" w:sz="4" w:space="0" w:color="auto"/>
              <w:left w:val="single" w:sz="4" w:space="0" w:color="auto"/>
              <w:bottom w:val="single" w:sz="4" w:space="0" w:color="auto"/>
              <w:right w:val="single" w:sz="4" w:space="0" w:color="auto"/>
            </w:tcBorders>
            <w:vAlign w:val="center"/>
          </w:tcPr>
          <w:p w14:paraId="51899FAC" w14:textId="3B04C4F8" w:rsidR="009C2BE5" w:rsidRPr="00DD2A20" w:rsidRDefault="009C2BE5" w:rsidP="00B73AB7">
            <w:pPr>
              <w:pStyle w:val="aff1"/>
              <w:jc w:val="left"/>
            </w:pPr>
            <w:r w:rsidRPr="00DD2A20">
              <w:t>Область</w:t>
            </w:r>
            <w:r w:rsidR="00106EE6" w:rsidRPr="00DD2A20">
              <w:t>,</w:t>
            </w:r>
            <w:r w:rsidRPr="00DD2A20">
              <w:t xml:space="preserve"> занимаемая полем</w:t>
            </w:r>
          </w:p>
        </w:tc>
      </w:tr>
      <w:tr w:rsidR="009C2BE5" w:rsidRPr="00DD2A20" w14:paraId="2F06D772" w14:textId="77777777" w:rsidTr="00106EE6">
        <w:trPr>
          <w:trHeight w:val="317"/>
          <w:jc w:val="center"/>
        </w:trPr>
        <w:tc>
          <w:tcPr>
            <w:tcW w:w="2263" w:type="dxa"/>
            <w:tcBorders>
              <w:top w:val="single" w:sz="4" w:space="0" w:color="auto"/>
              <w:left w:val="single" w:sz="4" w:space="0" w:color="auto"/>
              <w:bottom w:val="single" w:sz="4" w:space="0" w:color="auto"/>
              <w:right w:val="single" w:sz="4" w:space="0" w:color="auto"/>
            </w:tcBorders>
            <w:vAlign w:val="center"/>
          </w:tcPr>
          <w:p w14:paraId="7582EB1D" w14:textId="77777777" w:rsidR="009C2BE5" w:rsidRPr="00DD2A20" w:rsidRDefault="009C2BE5" w:rsidP="00B73AB7">
            <w:pPr>
              <w:pStyle w:val="aff1"/>
              <w:jc w:val="left"/>
              <w:rPr>
                <w:i/>
                <w:iCs/>
                <w:lang w:val="en-US"/>
              </w:rPr>
            </w:pPr>
            <w:proofErr w:type="spellStart"/>
            <w:r w:rsidRPr="00DD2A20">
              <w:rPr>
                <w:i/>
                <w:iCs/>
                <w:lang w:val="en-US"/>
              </w:rPr>
              <w:t>farm_id</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A82A874" w14:textId="77777777" w:rsidR="009C2BE5" w:rsidRPr="00DD2A20" w:rsidRDefault="009C2BE5" w:rsidP="00B73AB7">
            <w:pPr>
              <w:pStyle w:val="aff1"/>
              <w:jc w:val="left"/>
              <w:rPr>
                <w:i/>
                <w:iCs/>
                <w:lang w:val="en-US"/>
              </w:rPr>
            </w:pPr>
            <w:r w:rsidRPr="00DD2A20">
              <w:rPr>
                <w:i/>
                <w:iCs/>
                <w:lang w:val="en-US"/>
              </w:rPr>
              <w:t>Int</w:t>
            </w:r>
          </w:p>
        </w:tc>
        <w:tc>
          <w:tcPr>
            <w:tcW w:w="6237" w:type="dxa"/>
            <w:tcBorders>
              <w:top w:val="single" w:sz="4" w:space="0" w:color="auto"/>
              <w:left w:val="single" w:sz="4" w:space="0" w:color="auto"/>
              <w:bottom w:val="single" w:sz="4" w:space="0" w:color="auto"/>
              <w:right w:val="single" w:sz="4" w:space="0" w:color="auto"/>
            </w:tcBorders>
            <w:vAlign w:val="center"/>
          </w:tcPr>
          <w:p w14:paraId="418539CA" w14:textId="77777777" w:rsidR="009C2BE5" w:rsidRPr="00DD2A20" w:rsidRDefault="009C2BE5" w:rsidP="00B73AB7">
            <w:pPr>
              <w:pStyle w:val="aff1"/>
              <w:jc w:val="left"/>
            </w:pPr>
            <w:r w:rsidRPr="00DD2A20">
              <w:t>Идентификатор фермы, к которой принадлежит поле</w:t>
            </w:r>
          </w:p>
        </w:tc>
      </w:tr>
    </w:tbl>
    <w:p w14:paraId="3483FAD2" w14:textId="7F891E48" w:rsidR="009C2BE5" w:rsidRPr="00DD2A20" w:rsidRDefault="009C2BE5" w:rsidP="00B73AB7">
      <w:pPr>
        <w:pStyle w:val="aff3"/>
        <w:rPr>
          <w:spacing w:val="2"/>
        </w:rPr>
      </w:pPr>
      <w:r w:rsidRPr="00DD2A20">
        <w:rPr>
          <w:spacing w:val="2"/>
        </w:rPr>
        <w:t>Логическая схема базы данных веб-приложения «</w:t>
      </w:r>
      <w:r w:rsidR="00806F4A" w:rsidRPr="00DD2A20">
        <w:rPr>
          <w:spacing w:val="-2"/>
        </w:rPr>
        <w:t>Вычисление</w:t>
      </w:r>
      <w:r w:rsidRPr="00DD2A20">
        <w:rPr>
          <w:spacing w:val="-2"/>
        </w:rPr>
        <w:t xml:space="preserve"> вегетационных индексов по спутниковым снимкам</w:t>
      </w:r>
      <w:r w:rsidRPr="00DD2A20">
        <w:rPr>
          <w:spacing w:val="2"/>
        </w:rPr>
        <w:t>» представляет собой структуру, которая описывает таблицы и их взаимосвязи для хранения и организации информации о пользователях, организациях, группах, прав, ферм и полей. Она играет важную роль в обеспечении эффективного взаимодействия между компонентами приложения и обработке требуемых операций.</w:t>
      </w:r>
    </w:p>
    <w:p w14:paraId="6D263C88" w14:textId="09D6823F" w:rsidR="009810F0" w:rsidRPr="00DD2A20" w:rsidRDefault="009C2BE5" w:rsidP="00B73AB7">
      <w:pPr>
        <w:pStyle w:val="af3"/>
      </w:pPr>
      <w:r w:rsidRPr="00DD2A20">
        <w:t>В логической схеме базы данных определяются отдельные таблицы, каждая из которых представляет собой логическую единицу данных.</w:t>
      </w:r>
      <w:r w:rsidR="00FB63FD" w:rsidRPr="00DD2A20">
        <w:t xml:space="preserve"> </w:t>
      </w:r>
      <w:r w:rsidRPr="00DD2A20">
        <w:t>Взаимосвязи между таблицами устанавливаются с помощью связей, таких как первичные и внешние ключи.</w:t>
      </w:r>
      <w:r w:rsidR="00CE54B9" w:rsidRPr="00DD2A20">
        <w:t xml:space="preserve"> </w:t>
      </w:r>
      <w:r w:rsidR="009810F0" w:rsidRPr="00DD2A20">
        <w:t>Логическая схема базы данных представлена в приложении Б.</w:t>
      </w:r>
    </w:p>
    <w:p w14:paraId="63121143" w14:textId="732A12C2" w:rsidR="009C2BE5" w:rsidRPr="00DD2A20" w:rsidRDefault="009C2BE5" w:rsidP="00B73AB7">
      <w:pPr>
        <w:pStyle w:val="Heading2"/>
      </w:pPr>
      <w:bookmarkStart w:id="43" w:name="_Toc168394700"/>
      <w:r w:rsidRPr="00DD2A20">
        <w:t>2.3 Архитектура приложения</w:t>
      </w:r>
      <w:bookmarkEnd w:id="43"/>
    </w:p>
    <w:p w14:paraId="22BACB77" w14:textId="77777777" w:rsidR="00FB63FD" w:rsidRPr="00DD2A20" w:rsidRDefault="00FB63FD" w:rsidP="00B73AB7">
      <w:pPr>
        <w:pStyle w:val="af3"/>
      </w:pPr>
      <w:r w:rsidRPr="00DD2A20">
        <w:t>Перед началом разработки программного продукта важно провести процесс проектирования его архитектуры.</w:t>
      </w:r>
    </w:p>
    <w:p w14:paraId="731C6467" w14:textId="77777777" w:rsidR="00FB63FD" w:rsidRPr="00DD2A20" w:rsidRDefault="00FB63FD" w:rsidP="00B73AB7">
      <w:pPr>
        <w:pStyle w:val="af3"/>
      </w:pPr>
      <w:r w:rsidRPr="00DD2A20">
        <w:t xml:space="preserve">Архитектура программного средства – это его строение как оно видно извне его, т. е. представление программного средства как системы, состоящей из некоторой совокупности взаимодействующих подсистем. В качестве таких подсистем выступают обычно отдельные программы. </w:t>
      </w:r>
    </w:p>
    <w:p w14:paraId="2344B666" w14:textId="77777777" w:rsidR="00FB63FD" w:rsidRPr="00DD2A20" w:rsidRDefault="00FB63FD" w:rsidP="00B73AB7">
      <w:pPr>
        <w:pStyle w:val="af3"/>
      </w:pPr>
      <w:r w:rsidRPr="00DD2A20">
        <w:t>Разработка архитектуры является первым этапом борьбы со сложностью программного средства, на котором реализуется принцип выделения относительно независимых компонент.</w:t>
      </w:r>
    </w:p>
    <w:p w14:paraId="1E162339" w14:textId="77777777" w:rsidR="00FB63FD" w:rsidRPr="00DD2A20" w:rsidRDefault="00FB63FD" w:rsidP="00B73AB7">
      <w:pPr>
        <w:pStyle w:val="af3"/>
      </w:pPr>
      <w:r w:rsidRPr="00DD2A20">
        <w:t>Основные задачи разработки архитектуры программного средства:</w:t>
      </w:r>
    </w:p>
    <w:p w14:paraId="52521613" w14:textId="77777777" w:rsidR="00FB63FD" w:rsidRPr="00DD2A20" w:rsidRDefault="00FB63FD" w:rsidP="00B73AB7">
      <w:pPr>
        <w:pStyle w:val="a2"/>
        <w:rPr>
          <w:lang w:val="ru-RU"/>
        </w:rPr>
      </w:pPr>
      <w:r w:rsidRPr="00DD2A20">
        <w:rPr>
          <w:lang w:val="ru-RU"/>
        </w:rPr>
        <w:t>выделение программных подсистем и отображение на них внешних функций (заданных во внешнем описании) программного средства;</w:t>
      </w:r>
    </w:p>
    <w:p w14:paraId="3225C4F9" w14:textId="77777777" w:rsidR="00FB63FD" w:rsidRPr="00DD2A20" w:rsidRDefault="00FB63FD" w:rsidP="00B73AB7">
      <w:pPr>
        <w:pStyle w:val="a2"/>
        <w:rPr>
          <w:lang w:val="ru-RU"/>
        </w:rPr>
      </w:pPr>
      <w:r w:rsidRPr="00DD2A20">
        <w:rPr>
          <w:lang w:val="ru-RU"/>
        </w:rPr>
        <w:t>определение способов взаимодействия между специально выделенными программными подсистемами.</w:t>
      </w:r>
    </w:p>
    <w:p w14:paraId="6E0257C6" w14:textId="77777777" w:rsidR="00FB63FD" w:rsidRPr="00DD2A20" w:rsidRDefault="00FB63FD" w:rsidP="00B73AB7">
      <w:pPr>
        <w:pStyle w:val="af3"/>
      </w:pPr>
      <w:r w:rsidRPr="00DD2A20">
        <w:t>С учетом принимаемых на этом этапе решений производится дальнейшая конкретизация и функциональных спецификаций.</w:t>
      </w:r>
    </w:p>
    <w:p w14:paraId="6E2E9AE6" w14:textId="77777777" w:rsidR="00E13924" w:rsidRPr="00DD2A20" w:rsidRDefault="00FB63FD" w:rsidP="00B73AB7">
      <w:pPr>
        <w:pStyle w:val="af3"/>
      </w:pPr>
      <w:r w:rsidRPr="00DD2A20">
        <w:t xml:space="preserve">Диаграмма </w:t>
      </w:r>
      <w:r w:rsidR="00486E9C" w:rsidRPr="00DD2A20">
        <w:t>архитектуры приложения</w:t>
      </w:r>
      <w:r w:rsidRPr="00DD2A20">
        <w:t xml:space="preserve"> является неотъемлемой частью процесса разработки программного обеспечения, поскольку она помогает команде разработчиков и архитекторам получить ясное представление, как работает система. Она по</w:t>
      </w:r>
      <w:r w:rsidRPr="00DD2A20">
        <w:lastRenderedPageBreak/>
        <w:t>могает понять, какие компоненты системы размещены на каких узлах и как они взаимодействуют между собой. Она также позволяет определить требования к инфраструктуре, такие как требуемые узлы, сетевые соединения.</w:t>
      </w:r>
    </w:p>
    <w:p w14:paraId="1D4590A1" w14:textId="48322A12" w:rsidR="00BD0351" w:rsidRPr="00BD0351" w:rsidRDefault="00E13924" w:rsidP="00B73AB7">
      <w:pPr>
        <w:pStyle w:val="af3"/>
      </w:pPr>
      <w:r w:rsidRPr="00DD2A20">
        <w:t>На</w:t>
      </w:r>
      <w:r w:rsidR="00FB63FD" w:rsidRPr="00DD2A20">
        <w:t xml:space="preserve"> основе функциональных требований </w:t>
      </w:r>
      <w:commentRangeStart w:id="44"/>
      <w:commentRangeStart w:id="45"/>
      <w:r w:rsidR="00FB63FD" w:rsidRPr="00DD2A20">
        <w:t>построена диаграмма</w:t>
      </w:r>
      <w:r w:rsidR="008B51DB" w:rsidRPr="00DD2A20">
        <w:t xml:space="preserve"> </w:t>
      </w:r>
      <w:commentRangeEnd w:id="44"/>
      <w:r w:rsidR="00B931DC">
        <w:rPr>
          <w:rStyle w:val="CommentReference"/>
          <w:rFonts w:cstheme="minorBidi"/>
          <w:color w:val="auto"/>
        </w:rPr>
        <w:commentReference w:id="44"/>
      </w:r>
      <w:commentRangeEnd w:id="45"/>
      <w:r w:rsidR="00146248">
        <w:rPr>
          <w:rStyle w:val="CommentReference"/>
          <w:rFonts w:cstheme="minorBidi"/>
          <w:color w:val="auto"/>
        </w:rPr>
        <w:commentReference w:id="45"/>
      </w:r>
      <w:r w:rsidR="008B51DB" w:rsidRPr="00DD2A20">
        <w:t>архитектуры приложения</w:t>
      </w:r>
      <w:r w:rsidR="00FB63FD" w:rsidRPr="00DD2A20">
        <w:t>, представлена в приложении В</w:t>
      </w:r>
      <w:r w:rsidR="00BD0351">
        <w:t>, а также на рисунке 2.4.</w:t>
      </w:r>
    </w:p>
    <w:p w14:paraId="7F69F99E" w14:textId="4FE885EB" w:rsidR="00BD0351" w:rsidRPr="00A57FA6" w:rsidRDefault="00E07DEF" w:rsidP="00CA4CBC">
      <w:pPr>
        <w:pStyle w:val="a2"/>
        <w:numPr>
          <w:ilvl w:val="0"/>
          <w:numId w:val="0"/>
        </w:numPr>
        <w:spacing w:before="240"/>
        <w:jc w:val="center"/>
        <w:rPr>
          <w:lang w:val="ru-RU"/>
        </w:rPr>
      </w:pPr>
      <w:r>
        <w:rPr>
          <w:noProof/>
          <w:lang w:val="ru-RU"/>
        </w:rPr>
        <w:drawing>
          <wp:inline distT="0" distB="0" distL="0" distR="0" wp14:anchorId="26666EBA" wp14:editId="3011CF84">
            <wp:extent cx="5873994" cy="4520664"/>
            <wp:effectExtent l="12700" t="12700" r="19050" b="13335"/>
            <wp:docPr id="1672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204" name="Picture 167295204"/>
                    <pic:cNvPicPr/>
                  </pic:nvPicPr>
                  <pic:blipFill>
                    <a:blip r:embed="rId25">
                      <a:extLst>
                        <a:ext uri="{28A0092B-C50C-407E-A947-70E740481C1C}">
                          <a14:useLocalDpi xmlns:a14="http://schemas.microsoft.com/office/drawing/2010/main" val="0"/>
                        </a:ext>
                      </a:extLst>
                    </a:blip>
                    <a:stretch>
                      <a:fillRect/>
                    </a:stretch>
                  </pic:blipFill>
                  <pic:spPr>
                    <a:xfrm>
                      <a:off x="0" y="0"/>
                      <a:ext cx="5938158" cy="4570045"/>
                    </a:xfrm>
                    <a:prstGeom prst="rect">
                      <a:avLst/>
                    </a:prstGeom>
                    <a:ln>
                      <a:solidFill>
                        <a:schemeClr val="tx1"/>
                      </a:solidFill>
                    </a:ln>
                  </pic:spPr>
                </pic:pic>
              </a:graphicData>
            </a:graphic>
          </wp:inline>
        </w:drawing>
      </w:r>
    </w:p>
    <w:p w14:paraId="35DB2C04" w14:textId="6345935A" w:rsidR="00BD0351" w:rsidRDefault="00BD0351" w:rsidP="00E07DEF">
      <w:pPr>
        <w:pStyle w:val="ab"/>
        <w:ind w:firstLine="709"/>
        <w:rPr>
          <w:noProof/>
        </w:rPr>
      </w:pPr>
      <w:r w:rsidRPr="00E07DEF">
        <w:rPr>
          <w:noProof/>
        </w:rPr>
        <w:t>Рисунок 2.</w:t>
      </w:r>
      <w:r w:rsidRPr="00AE14FA">
        <w:rPr>
          <w:noProof/>
        </w:rPr>
        <w:t>4</w:t>
      </w:r>
      <w:r w:rsidRPr="00E07DEF">
        <w:rPr>
          <w:noProof/>
        </w:rPr>
        <w:t xml:space="preserve"> – Архитектура приложения</w:t>
      </w:r>
    </w:p>
    <w:p w14:paraId="066EAFCB" w14:textId="10CA2431" w:rsidR="00197FBD" w:rsidRPr="00DD2A20" w:rsidRDefault="00E13924" w:rsidP="00B73AB7">
      <w:pPr>
        <w:pStyle w:val="af3"/>
      </w:pPr>
      <w:r w:rsidRPr="00DD2A20">
        <w:t xml:space="preserve">Для уменьшения связности системы, решено разделить серверное приложения на два отдельных приложения, а именно </w:t>
      </w:r>
      <w:r w:rsidR="00B1507C" w:rsidRPr="00DD2A20">
        <w:t>веб-сервис</w:t>
      </w:r>
      <w:r w:rsidRPr="00DD2A20">
        <w:t xml:space="preserve"> по вычислению вегетационного индекса и </w:t>
      </w:r>
      <w:r w:rsidR="005000FF" w:rsidRPr="00DD2A20">
        <w:t xml:space="preserve">выдачи </w:t>
      </w:r>
      <w:r w:rsidRPr="00DD2A20">
        <w:t>прогноз</w:t>
      </w:r>
      <w:r w:rsidR="005000FF" w:rsidRPr="00DD2A20">
        <w:t>ных данных</w:t>
      </w:r>
      <w:r w:rsidRPr="00DD2A20">
        <w:t xml:space="preserve"> и </w:t>
      </w:r>
      <w:r w:rsidR="00B1507C" w:rsidRPr="00DD2A20">
        <w:t xml:space="preserve">серверное </w:t>
      </w:r>
      <w:r w:rsidRPr="00DD2A20">
        <w:t>приложение отвечающие за остальн</w:t>
      </w:r>
      <w:r w:rsidR="005000FF" w:rsidRPr="00DD2A20">
        <w:t>ой функционал</w:t>
      </w:r>
      <w:r w:rsidR="00012A56" w:rsidRPr="00DD2A20">
        <w:t xml:space="preserve"> серверной части </w:t>
      </w:r>
      <w:r w:rsidR="00B1507C" w:rsidRPr="00DD2A20">
        <w:t>проекта</w:t>
      </w:r>
      <w:r w:rsidR="00012A56" w:rsidRPr="00DD2A20">
        <w:t>, которое имеет монолитную архитектуру</w:t>
      </w:r>
      <w:r w:rsidR="005000FF" w:rsidRPr="00DD2A20">
        <w:t>. Это позволят использовать горизонтальное масштабирование в случаи высоких нагрузок. Также каждое приложение имеет свои собственные модули, которые также позволяют разделить зоны ответственности внутри самого приложения.</w:t>
      </w:r>
    </w:p>
    <w:p w14:paraId="4A9FC787" w14:textId="248AB953" w:rsidR="005874C3" w:rsidRPr="00DD2A20" w:rsidRDefault="00AE1F88" w:rsidP="00B73AB7">
      <w:pPr>
        <w:pStyle w:val="Heading2"/>
      </w:pPr>
      <w:bookmarkStart w:id="46" w:name="_Toc168394701"/>
      <w:r w:rsidRPr="00DD2A20">
        <w:t>2.</w:t>
      </w:r>
      <w:r w:rsidR="00E027CB" w:rsidRPr="00DD2A20">
        <w:t>4</w:t>
      </w:r>
      <w:r w:rsidRPr="00DD2A20">
        <w:t xml:space="preserve"> </w:t>
      </w:r>
      <w:r w:rsidR="007E5CD4" w:rsidRPr="00DD2A20">
        <w:t>Выбор платформы</w:t>
      </w:r>
      <w:bookmarkEnd w:id="34"/>
      <w:bookmarkEnd w:id="35"/>
      <w:bookmarkEnd w:id="36"/>
      <w:bookmarkEnd w:id="46"/>
    </w:p>
    <w:p w14:paraId="44409204" w14:textId="0975591D" w:rsidR="004B192B" w:rsidRPr="00DD2A20" w:rsidRDefault="004B192B" w:rsidP="00B73AB7">
      <w:pPr>
        <w:pStyle w:val="af3"/>
      </w:pPr>
      <w:r w:rsidRPr="00DD2A20">
        <w:t>«</w:t>
      </w:r>
      <w:r w:rsidR="00806F4A" w:rsidRPr="00DD2A20">
        <w:t>Вычисление</w:t>
      </w:r>
      <w:r w:rsidR="00E6755E" w:rsidRPr="00DD2A20">
        <w:t xml:space="preserve"> вегетационных индексов по спутниковым снимкам</w:t>
      </w:r>
      <w:r w:rsidRPr="00DD2A20">
        <w:t>» представляет собой веб-ориентированное приложение, архитектура которого предполагает наличие клиентской и серверной частей.</w:t>
      </w:r>
      <w:r w:rsidR="003D29C4" w:rsidRPr="00DD2A20">
        <w:t xml:space="preserve"> </w:t>
      </w:r>
      <w:r w:rsidRPr="00DD2A20">
        <w:t xml:space="preserve">При разработке серверной части использовался язык программирования </w:t>
      </w:r>
      <w:r w:rsidR="00E6755E" w:rsidRPr="00DD2A20">
        <w:rPr>
          <w:i/>
          <w:lang w:val="en-US"/>
        </w:rPr>
        <w:t>Python</w:t>
      </w:r>
      <w:r w:rsidRPr="00DD2A20">
        <w:t xml:space="preserve">. Однако разработка серверной части велась не на чистом </w:t>
      </w:r>
      <w:r w:rsidR="00E6755E" w:rsidRPr="00DD2A20">
        <w:rPr>
          <w:i/>
          <w:lang w:val="en-US"/>
        </w:rPr>
        <w:t>Python</w:t>
      </w:r>
      <w:r w:rsidRPr="00DD2A20">
        <w:t>, а с использованием фреймворк</w:t>
      </w:r>
      <w:r w:rsidR="00E6755E" w:rsidRPr="00DD2A20">
        <w:t>ов</w:t>
      </w:r>
      <w:r w:rsidRPr="00DD2A20">
        <w:t xml:space="preserve"> </w:t>
      </w:r>
      <w:r w:rsidR="00E6755E" w:rsidRPr="00DD2A20">
        <w:rPr>
          <w:i/>
          <w:lang w:val="en-US"/>
        </w:rPr>
        <w:t>Django</w:t>
      </w:r>
      <w:r w:rsidR="00E6755E" w:rsidRPr="00DD2A20">
        <w:rPr>
          <w:iCs/>
        </w:rPr>
        <w:t xml:space="preserve"> </w:t>
      </w:r>
      <w:r w:rsidRPr="00DD2A20">
        <w:rPr>
          <w:iCs/>
        </w:rPr>
        <w:t>[</w:t>
      </w:r>
      <w:r w:rsidR="0021430B" w:rsidRPr="00DD2A20">
        <w:rPr>
          <w:iCs/>
        </w:rPr>
        <w:t>1</w:t>
      </w:r>
      <w:r w:rsidR="000D0B6E" w:rsidRPr="00DD2A20">
        <w:rPr>
          <w:iCs/>
        </w:rPr>
        <w:t>1</w:t>
      </w:r>
      <w:r w:rsidRPr="00DD2A20">
        <w:rPr>
          <w:iCs/>
        </w:rPr>
        <w:t>]</w:t>
      </w:r>
      <w:r w:rsidR="00E6755E" w:rsidRPr="00DD2A20">
        <w:rPr>
          <w:iCs/>
        </w:rPr>
        <w:t xml:space="preserve"> </w:t>
      </w:r>
      <w:r w:rsidR="00E6755E" w:rsidRPr="00DD2A20">
        <w:t xml:space="preserve">и </w:t>
      </w:r>
      <w:proofErr w:type="spellStart"/>
      <w:r w:rsidR="00E6755E" w:rsidRPr="00DD2A20">
        <w:rPr>
          <w:i/>
          <w:iCs/>
          <w:lang w:val="en-US"/>
        </w:rPr>
        <w:t>FastAPI</w:t>
      </w:r>
      <w:proofErr w:type="spellEnd"/>
      <w:r w:rsidR="00E6755E" w:rsidRPr="00DD2A20">
        <w:t xml:space="preserve"> </w:t>
      </w:r>
      <w:r w:rsidR="00E6755E" w:rsidRPr="00DD2A20">
        <w:rPr>
          <w:iCs/>
        </w:rPr>
        <w:t>[</w:t>
      </w:r>
      <w:r w:rsidR="005000FF" w:rsidRPr="00DD2A20">
        <w:rPr>
          <w:iCs/>
        </w:rPr>
        <w:t>1</w:t>
      </w:r>
      <w:r w:rsidR="000D0B6E" w:rsidRPr="00DD2A20">
        <w:rPr>
          <w:iCs/>
        </w:rPr>
        <w:t>2</w:t>
      </w:r>
      <w:r w:rsidR="00E6755E" w:rsidRPr="00DD2A20">
        <w:rPr>
          <w:iCs/>
        </w:rPr>
        <w:t>]</w:t>
      </w:r>
      <w:r w:rsidRPr="00DD2A20">
        <w:rPr>
          <w:iCs/>
        </w:rPr>
        <w:t>.</w:t>
      </w:r>
    </w:p>
    <w:p w14:paraId="14707220" w14:textId="70AA08AD" w:rsidR="00E6755E" w:rsidRPr="00DD2A20" w:rsidRDefault="004B192B" w:rsidP="00B73AB7">
      <w:pPr>
        <w:pStyle w:val="af3"/>
      </w:pPr>
      <w:r w:rsidRPr="00DD2A20">
        <w:lastRenderedPageBreak/>
        <w:t xml:space="preserve">Для работы с базой данных использовалась СУБД </w:t>
      </w:r>
      <w:proofErr w:type="spellStart"/>
      <w:r w:rsidR="00B73E22" w:rsidRPr="00DD2A20">
        <w:rPr>
          <w:i/>
        </w:rPr>
        <w:t>Postgre</w:t>
      </w:r>
      <w:r w:rsidR="00BF3068" w:rsidRPr="00DD2A20">
        <w:rPr>
          <w:i/>
        </w:rPr>
        <w:t>SQL</w:t>
      </w:r>
      <w:proofErr w:type="spellEnd"/>
      <w:r w:rsidR="00E6755E" w:rsidRPr="00DD2A20">
        <w:rPr>
          <w:iCs/>
        </w:rPr>
        <w:t xml:space="preserve"> с ра</w:t>
      </w:r>
      <w:r w:rsidR="00E80699" w:rsidRPr="00DD2A20">
        <w:rPr>
          <w:iCs/>
        </w:rPr>
        <w:t>с</w:t>
      </w:r>
      <w:r w:rsidR="00E6755E" w:rsidRPr="00DD2A20">
        <w:rPr>
          <w:iCs/>
        </w:rPr>
        <w:t>ширенным модул</w:t>
      </w:r>
      <w:r w:rsidR="008B0CD8" w:rsidRPr="00DD2A20">
        <w:rPr>
          <w:iCs/>
        </w:rPr>
        <w:t>е</w:t>
      </w:r>
      <w:r w:rsidR="00E6755E" w:rsidRPr="00DD2A20">
        <w:rPr>
          <w:iCs/>
        </w:rPr>
        <w:t xml:space="preserve">м для </w:t>
      </w:r>
      <w:proofErr w:type="spellStart"/>
      <w:r w:rsidR="008B0CD8" w:rsidRPr="00DD2A20">
        <w:rPr>
          <w:iCs/>
        </w:rPr>
        <w:t>геоданнах</w:t>
      </w:r>
      <w:proofErr w:type="spellEnd"/>
      <w:r w:rsidR="008B0CD8" w:rsidRPr="00DD2A20">
        <w:rPr>
          <w:iCs/>
        </w:rPr>
        <w:t>, включая типы, процедуры, функции</w:t>
      </w:r>
      <w:r w:rsidR="008B0CD8" w:rsidRPr="00DD2A20">
        <w:t>.</w:t>
      </w:r>
      <w:r w:rsidRPr="00DD2A20">
        <w:t xml:space="preserve"> </w:t>
      </w:r>
      <w:r w:rsidR="008B0CD8" w:rsidRPr="00DD2A20">
        <w:t>Д</w:t>
      </w:r>
      <w:r w:rsidRPr="00DD2A20">
        <w:t>ля работы с</w:t>
      </w:r>
      <w:r w:rsidR="008B0CD8" w:rsidRPr="00DD2A20">
        <w:t xml:space="preserve"> базой данн</w:t>
      </w:r>
      <w:r w:rsidR="00106EE6" w:rsidRPr="00DD2A20">
        <w:t>ых</w:t>
      </w:r>
      <w:r w:rsidRPr="00DD2A20">
        <w:t xml:space="preserve"> на программном уровне применялась библиотека </w:t>
      </w:r>
      <w:proofErr w:type="spellStart"/>
      <w:r w:rsidR="00E6755E" w:rsidRPr="00DD2A20">
        <w:rPr>
          <w:i/>
          <w:lang w:val="en-US"/>
        </w:rPr>
        <w:t>DjangoORM</w:t>
      </w:r>
      <w:proofErr w:type="spellEnd"/>
      <w:r w:rsidR="00E6755E" w:rsidRPr="00DD2A20">
        <w:rPr>
          <w:iCs/>
        </w:rPr>
        <w:t xml:space="preserve"> </w:t>
      </w:r>
      <w:r w:rsidRPr="00DD2A20">
        <w:rPr>
          <w:iCs/>
        </w:rPr>
        <w:t>[</w:t>
      </w:r>
      <w:r w:rsidR="0021430B" w:rsidRPr="00DD2A20">
        <w:rPr>
          <w:iCs/>
        </w:rPr>
        <w:t>1</w:t>
      </w:r>
      <w:r w:rsidR="000D0B6E" w:rsidRPr="00DD2A20">
        <w:rPr>
          <w:iCs/>
        </w:rPr>
        <w:t>1</w:t>
      </w:r>
      <w:r w:rsidRPr="00DD2A20">
        <w:rPr>
          <w:iCs/>
        </w:rPr>
        <w:t>].</w:t>
      </w:r>
      <w:r w:rsidR="00FB63FD" w:rsidRPr="00DD2A20">
        <w:t xml:space="preserve"> </w:t>
      </w:r>
      <w:r w:rsidR="008B0CD8" w:rsidRPr="00DD2A20">
        <w:t xml:space="preserve">Эта библиотека позволяет отобразить сущности </w:t>
      </w:r>
      <w:r w:rsidR="00E6755E" w:rsidRPr="00DD2A20">
        <w:t xml:space="preserve">базы данных в объекты, используемого языка программирования, и предоставляет удобное </w:t>
      </w:r>
      <w:r w:rsidR="00E6755E" w:rsidRPr="00DD2A20">
        <w:rPr>
          <w:i/>
        </w:rPr>
        <w:t>API</w:t>
      </w:r>
      <w:r w:rsidR="00E6755E" w:rsidRPr="00DD2A20">
        <w:t xml:space="preserve"> для работы </w:t>
      </w:r>
      <w:r w:rsidR="00E6755E" w:rsidRPr="00DD2A20">
        <w:rPr>
          <w:i/>
          <w:lang w:val="en-US"/>
        </w:rPr>
        <w:t>c</w:t>
      </w:r>
      <w:r w:rsidR="00E6755E" w:rsidRPr="00DD2A20">
        <w:t xml:space="preserve"> данными.</w:t>
      </w:r>
    </w:p>
    <w:p w14:paraId="10F53EA2" w14:textId="4152F9CF" w:rsidR="00E6755E" w:rsidRPr="00DD2A20" w:rsidRDefault="00E6755E" w:rsidP="00B73AB7">
      <w:pPr>
        <w:pStyle w:val="af3"/>
      </w:pPr>
      <w:r w:rsidRPr="00DD2A20">
        <w:t xml:space="preserve">Для работы со спутниковыми данными применялась платформа </w:t>
      </w:r>
      <w:r w:rsidRPr="00DD2A20">
        <w:rPr>
          <w:i/>
          <w:iCs/>
          <w:lang w:val="en-US"/>
        </w:rPr>
        <w:t>Google</w:t>
      </w:r>
      <w:r w:rsidRPr="00DD2A20">
        <w:rPr>
          <w:i/>
          <w:iCs/>
        </w:rPr>
        <w:t xml:space="preserve"> </w:t>
      </w:r>
      <w:r w:rsidRPr="00DD2A20">
        <w:rPr>
          <w:i/>
          <w:iCs/>
          <w:lang w:val="en-US"/>
        </w:rPr>
        <w:t>Earth</w:t>
      </w:r>
      <w:r w:rsidRPr="00DD2A20">
        <w:rPr>
          <w:i/>
          <w:iCs/>
        </w:rPr>
        <w:t xml:space="preserve"> </w:t>
      </w:r>
      <w:r w:rsidRPr="00DD2A20">
        <w:rPr>
          <w:i/>
          <w:iCs/>
          <w:lang w:val="en-US"/>
        </w:rPr>
        <w:t>Engine</w:t>
      </w:r>
      <w:r w:rsidR="00E80699" w:rsidRPr="00DD2A20">
        <w:rPr>
          <w:i/>
          <w:iCs/>
        </w:rPr>
        <w:t xml:space="preserve"> </w:t>
      </w:r>
      <w:r w:rsidR="00E80699" w:rsidRPr="00DD2A20">
        <w:rPr>
          <w:iCs/>
        </w:rPr>
        <w:t>[</w:t>
      </w:r>
      <w:r w:rsidR="005000FF" w:rsidRPr="00DD2A20">
        <w:rPr>
          <w:iCs/>
        </w:rPr>
        <w:t>1</w:t>
      </w:r>
      <w:r w:rsidR="000D0B6E" w:rsidRPr="00DD2A20">
        <w:rPr>
          <w:iCs/>
        </w:rPr>
        <w:t>3</w:t>
      </w:r>
      <w:r w:rsidR="00E80699" w:rsidRPr="00DD2A20">
        <w:rPr>
          <w:iCs/>
        </w:rPr>
        <w:t>]</w:t>
      </w:r>
      <w:r w:rsidRPr="00DD2A20">
        <w:rPr>
          <w:i/>
          <w:iCs/>
        </w:rPr>
        <w:t xml:space="preserve"> </w:t>
      </w:r>
      <w:r w:rsidRPr="00DD2A20">
        <w:t xml:space="preserve">и библиотеки </w:t>
      </w:r>
      <w:proofErr w:type="spellStart"/>
      <w:r w:rsidRPr="00DD2A20">
        <w:rPr>
          <w:i/>
          <w:iCs/>
          <w:lang w:val="en-US"/>
        </w:rPr>
        <w:t>ee</w:t>
      </w:r>
      <w:proofErr w:type="spellEnd"/>
      <w:r w:rsidR="00B767E3" w:rsidRPr="00DD2A20">
        <w:t xml:space="preserve"> </w:t>
      </w:r>
      <w:r w:rsidR="00B767E3" w:rsidRPr="00DD2A20">
        <w:rPr>
          <w:iCs/>
        </w:rPr>
        <w:t>[</w:t>
      </w:r>
      <w:r w:rsidR="005000FF" w:rsidRPr="00DD2A20">
        <w:rPr>
          <w:iCs/>
        </w:rPr>
        <w:t>1</w:t>
      </w:r>
      <w:r w:rsidR="000D0B6E" w:rsidRPr="00DD2A20">
        <w:rPr>
          <w:iCs/>
        </w:rPr>
        <w:t>4</w:t>
      </w:r>
      <w:r w:rsidR="00B767E3" w:rsidRPr="00DD2A20">
        <w:rPr>
          <w:iCs/>
        </w:rPr>
        <w:t>]</w:t>
      </w:r>
      <w:r w:rsidRPr="00DD2A20">
        <w:rPr>
          <w:iCs/>
        </w:rPr>
        <w:t>,</w:t>
      </w:r>
      <w:r w:rsidRPr="00DD2A20">
        <w:t xml:space="preserve"> которые предоставляют удобный интерфейс для взаимодействия с векторными и растровыми типами </w:t>
      </w:r>
      <w:proofErr w:type="spellStart"/>
      <w:r w:rsidRPr="00DD2A20">
        <w:t>геоданны</w:t>
      </w:r>
      <w:r w:rsidR="008C23CD" w:rsidRPr="00DD2A20">
        <w:t>х</w:t>
      </w:r>
      <w:proofErr w:type="spellEnd"/>
      <w:r w:rsidRPr="00DD2A20">
        <w:t>.</w:t>
      </w:r>
    </w:p>
    <w:p w14:paraId="09DCC179" w14:textId="610151A7" w:rsidR="008C23CD" w:rsidRPr="00DD2A20" w:rsidRDefault="008C23CD" w:rsidP="00B73AB7">
      <w:pPr>
        <w:pStyle w:val="af3"/>
        <w:rPr>
          <w:spacing w:val="-6"/>
        </w:rPr>
      </w:pPr>
      <w:r w:rsidRPr="00DD2A20">
        <w:rPr>
          <w:spacing w:val="-6"/>
        </w:rPr>
        <w:t>Для более легкой интеграции серверных приложений и клиентского приложения было принято решение создание клиент</w:t>
      </w:r>
      <w:r w:rsidRPr="00DD2A20">
        <w:rPr>
          <w:i/>
          <w:spacing w:val="-6"/>
          <w:lang w:val="en-US"/>
        </w:rPr>
        <w:t>c</w:t>
      </w:r>
      <w:r w:rsidRPr="00DD2A20">
        <w:rPr>
          <w:spacing w:val="-6"/>
        </w:rPr>
        <w:t xml:space="preserve">кого </w:t>
      </w:r>
      <w:r w:rsidRPr="00DD2A20">
        <w:rPr>
          <w:i/>
          <w:iCs/>
          <w:spacing w:val="-6"/>
          <w:lang w:val="en-US"/>
        </w:rPr>
        <w:t>API</w:t>
      </w:r>
      <w:r w:rsidRPr="00DD2A20">
        <w:rPr>
          <w:spacing w:val="-6"/>
        </w:rPr>
        <w:t xml:space="preserve"> на основе </w:t>
      </w:r>
      <w:r w:rsidRPr="00DD2A20">
        <w:rPr>
          <w:i/>
          <w:iCs/>
          <w:spacing w:val="-6"/>
          <w:lang w:val="en-US"/>
        </w:rPr>
        <w:t>Swagger</w:t>
      </w:r>
      <w:r w:rsidR="002D2B61" w:rsidRPr="00DD2A20">
        <w:rPr>
          <w:spacing w:val="-6"/>
        </w:rPr>
        <w:t xml:space="preserve"> </w:t>
      </w:r>
      <w:r w:rsidRPr="00DD2A20">
        <w:rPr>
          <w:spacing w:val="-6"/>
        </w:rPr>
        <w:t>документации.</w:t>
      </w:r>
    </w:p>
    <w:p w14:paraId="040BD32F" w14:textId="016BCF8A" w:rsidR="00ED32F1" w:rsidRPr="00DD2A20" w:rsidRDefault="004B192B" w:rsidP="00B73AB7">
      <w:pPr>
        <w:pStyle w:val="af3"/>
      </w:pPr>
      <w:r w:rsidRPr="00DD2A20">
        <w:t xml:space="preserve">Для разработки клиентской части приложения было принято решение использовать </w:t>
      </w:r>
      <w:r w:rsidR="008C23CD" w:rsidRPr="00DD2A20">
        <w:t xml:space="preserve">язык программирования </w:t>
      </w:r>
      <w:r w:rsidR="008C23CD" w:rsidRPr="00DD2A20">
        <w:rPr>
          <w:i/>
          <w:iCs/>
          <w:lang w:val="en-US"/>
        </w:rPr>
        <w:t>JavaScript</w:t>
      </w:r>
      <w:r w:rsidR="008C23CD" w:rsidRPr="00DD2A20">
        <w:t xml:space="preserve"> вместе с </w:t>
      </w:r>
      <w:r w:rsidRPr="00DD2A20">
        <w:t>библиотек</w:t>
      </w:r>
      <w:r w:rsidR="008C23CD" w:rsidRPr="00DD2A20">
        <w:t>ой</w:t>
      </w:r>
      <w:r w:rsidRPr="00DD2A20">
        <w:t xml:space="preserve"> </w:t>
      </w:r>
      <w:r w:rsidR="00CD279B" w:rsidRPr="00DD2A20">
        <w:rPr>
          <w:i/>
        </w:rPr>
        <w:t>React</w:t>
      </w:r>
      <w:r w:rsidR="00B73E22" w:rsidRPr="00DD2A20">
        <w:rPr>
          <w:i/>
        </w:rPr>
        <w:t>.js</w:t>
      </w:r>
      <w:r w:rsidRPr="00DD2A20">
        <w:t xml:space="preserve"> </w:t>
      </w:r>
      <w:r w:rsidRPr="00DD2A20">
        <w:rPr>
          <w:iCs/>
        </w:rPr>
        <w:t>[</w:t>
      </w:r>
      <w:r w:rsidR="00E80699" w:rsidRPr="00DD2A20">
        <w:rPr>
          <w:iCs/>
        </w:rPr>
        <w:t>1</w:t>
      </w:r>
      <w:r w:rsidR="00FA6D08" w:rsidRPr="00DD2A20">
        <w:rPr>
          <w:iCs/>
        </w:rPr>
        <w:t>5</w:t>
      </w:r>
      <w:r w:rsidRPr="00DD2A20">
        <w:rPr>
          <w:iCs/>
        </w:rPr>
        <w:t>]</w:t>
      </w:r>
      <w:r w:rsidR="00B767E3" w:rsidRPr="00DD2A20">
        <w:rPr>
          <w:iCs/>
        </w:rPr>
        <w:t>,</w:t>
      </w:r>
      <w:r w:rsidR="00B767E3" w:rsidRPr="00DD2A20">
        <w:t xml:space="preserve"> совместно использовалась библиотека стилей </w:t>
      </w:r>
      <w:proofErr w:type="spellStart"/>
      <w:r w:rsidR="00B767E3" w:rsidRPr="00DD2A20">
        <w:rPr>
          <w:i/>
          <w:iCs/>
          <w:lang w:val="en-US"/>
        </w:rPr>
        <w:t>ChakraUI</w:t>
      </w:r>
      <w:proofErr w:type="spellEnd"/>
      <w:r w:rsidR="00B767E3" w:rsidRPr="00DD2A20">
        <w:t xml:space="preserve"> </w:t>
      </w:r>
      <w:r w:rsidR="00B767E3" w:rsidRPr="00DD2A20">
        <w:rPr>
          <w:iCs/>
        </w:rPr>
        <w:t>[</w:t>
      </w:r>
      <w:r w:rsidR="00E80699" w:rsidRPr="00DD2A20">
        <w:rPr>
          <w:iCs/>
        </w:rPr>
        <w:t>1</w:t>
      </w:r>
      <w:r w:rsidR="00FA6D08" w:rsidRPr="00DD2A20">
        <w:rPr>
          <w:iCs/>
        </w:rPr>
        <w:t>6</w:t>
      </w:r>
      <w:r w:rsidR="00B767E3" w:rsidRPr="00DD2A20">
        <w:rPr>
          <w:iCs/>
        </w:rPr>
        <w:t>].</w:t>
      </w:r>
    </w:p>
    <w:p w14:paraId="3E02FA88" w14:textId="1BE3CFE5" w:rsidR="00ED32F1" w:rsidRPr="00DD2A20" w:rsidRDefault="00ED32F1" w:rsidP="00B73AB7">
      <w:pPr>
        <w:pStyle w:val="Heading2"/>
        <w:spacing w:after="120"/>
      </w:pPr>
      <w:bookmarkStart w:id="47" w:name="_Toc135767592"/>
      <w:bookmarkStart w:id="48" w:name="_Toc168394702"/>
      <w:r w:rsidRPr="00DD2A20">
        <w:t>2.</w:t>
      </w:r>
      <w:r w:rsidR="00E027CB" w:rsidRPr="00DD2A20">
        <w:t>5</w:t>
      </w:r>
      <w:r w:rsidRPr="00DD2A20">
        <w:t xml:space="preserve"> </w:t>
      </w:r>
      <w:r w:rsidR="00171A50" w:rsidRPr="00DD2A20">
        <w:t>И</w:t>
      </w:r>
      <w:r w:rsidRPr="00DD2A20">
        <w:t>спользуемы</w:t>
      </w:r>
      <w:r w:rsidR="00171A50" w:rsidRPr="00DD2A20">
        <w:t>е</w:t>
      </w:r>
      <w:r w:rsidRPr="00DD2A20">
        <w:t xml:space="preserve"> технологи</w:t>
      </w:r>
      <w:r w:rsidR="00171A50" w:rsidRPr="00DD2A20">
        <w:t>и</w:t>
      </w:r>
      <w:bookmarkEnd w:id="47"/>
      <w:bookmarkEnd w:id="48"/>
    </w:p>
    <w:p w14:paraId="42CCC604" w14:textId="23C22430" w:rsidR="00C2542C" w:rsidRPr="00DD2A20" w:rsidRDefault="00C2542C" w:rsidP="00B73AB7">
      <w:pPr>
        <w:pStyle w:val="Heading3"/>
        <w:spacing w:before="120"/>
        <w:rPr>
          <w:i/>
          <w:iCs/>
          <w:lang w:eastAsia="be-BY"/>
        </w:rPr>
      </w:pPr>
      <w:bookmarkStart w:id="49" w:name="_Toc166830062"/>
      <w:bookmarkStart w:id="50" w:name="_Toc167265109"/>
      <w:bookmarkStart w:id="51" w:name="_Toc167313836"/>
      <w:bookmarkStart w:id="52" w:name="_Toc167656356"/>
      <w:bookmarkStart w:id="53" w:name="_Toc168394703"/>
      <w:r w:rsidRPr="00DD2A20">
        <w:rPr>
          <w:lang w:eastAsia="be-BY"/>
        </w:rPr>
        <w:t>2.</w:t>
      </w:r>
      <w:r w:rsidR="0004755A" w:rsidRPr="00DD2A20">
        <w:rPr>
          <w:lang w:eastAsia="be-BY"/>
        </w:rPr>
        <w:t>5</w:t>
      </w:r>
      <w:r w:rsidRPr="00DD2A20">
        <w:rPr>
          <w:lang w:eastAsia="be-BY"/>
        </w:rPr>
        <w:t>.</w:t>
      </w:r>
      <w:r w:rsidR="00EA3C30" w:rsidRPr="00DD2A20">
        <w:rPr>
          <w:lang w:eastAsia="be-BY"/>
        </w:rPr>
        <w:t>1</w:t>
      </w:r>
      <w:r w:rsidRPr="00DD2A20">
        <w:rPr>
          <w:lang w:eastAsia="be-BY"/>
        </w:rPr>
        <w:t xml:space="preserve"> Язык программирования </w:t>
      </w:r>
      <w:r w:rsidRPr="00DD2A20">
        <w:rPr>
          <w:i/>
          <w:iCs/>
          <w:lang w:val="en-US" w:eastAsia="be-BY"/>
        </w:rPr>
        <w:t>Python</w:t>
      </w:r>
      <w:bookmarkEnd w:id="49"/>
      <w:bookmarkEnd w:id="50"/>
      <w:bookmarkEnd w:id="51"/>
      <w:bookmarkEnd w:id="52"/>
      <w:bookmarkEnd w:id="53"/>
    </w:p>
    <w:p w14:paraId="72042689" w14:textId="2337D002" w:rsidR="00C929A1" w:rsidRPr="00DD2A20" w:rsidRDefault="000B6E04" w:rsidP="00B73AB7">
      <w:pPr>
        <w:pStyle w:val="af3"/>
        <w:rPr>
          <w:spacing w:val="6"/>
        </w:rPr>
      </w:pPr>
      <w:r>
        <w:rPr>
          <w:spacing w:val="6"/>
        </w:rPr>
        <w:t xml:space="preserve">Язык программирования </w:t>
      </w:r>
      <w:r w:rsidR="00C929A1" w:rsidRPr="00DD2A20">
        <w:rPr>
          <w:i/>
          <w:iCs/>
          <w:spacing w:val="6"/>
        </w:rPr>
        <w:t>Python</w:t>
      </w:r>
      <w:r w:rsidR="00C929A1" w:rsidRPr="00DD2A20">
        <w:rPr>
          <w:spacing w:val="6"/>
        </w:rPr>
        <w:t xml:space="preserve"> является отличным выбором для использования в проекте по следующим причинам:</w:t>
      </w:r>
    </w:p>
    <w:p w14:paraId="25ADC45D" w14:textId="3373AA06" w:rsidR="00C929A1" w:rsidRPr="00DD2A20" w:rsidRDefault="00C929A1">
      <w:pPr>
        <w:pStyle w:val="a2"/>
        <w:numPr>
          <w:ilvl w:val="0"/>
          <w:numId w:val="8"/>
        </w:numPr>
        <w:ind w:left="0" w:firstLine="709"/>
        <w:rPr>
          <w:lang w:val="ru-RU"/>
        </w:rPr>
      </w:pPr>
      <w:r w:rsidRPr="00DD2A20">
        <w:rPr>
          <w:lang w:val="ru-RU"/>
        </w:rPr>
        <w:t xml:space="preserve">быстрота написания кода: </w:t>
      </w:r>
      <w:r w:rsidR="00444A88" w:rsidRPr="00DD2A20">
        <w:rPr>
          <w:lang w:val="ru-RU"/>
        </w:rPr>
        <w:t>синтаксис</w:t>
      </w:r>
      <w:r w:rsidRPr="00DD2A20">
        <w:rPr>
          <w:lang w:val="ru-RU"/>
        </w:rPr>
        <w:t xml:space="preserve"> </w:t>
      </w:r>
      <w:r w:rsidRPr="00DD2A20">
        <w:rPr>
          <w:i/>
          <w:iCs/>
        </w:rPr>
        <w:t>Python</w:t>
      </w:r>
      <w:r w:rsidRPr="00DD2A20">
        <w:rPr>
          <w:lang w:val="ru-RU"/>
        </w:rPr>
        <w:t xml:space="preserve"> прост и понятен, что облегчает написание, чтение и сопровождение кода. Это особенно важно при работе над крупными проектами с участием нескольких разработчиков;</w:t>
      </w:r>
    </w:p>
    <w:p w14:paraId="1652E1D4" w14:textId="4958C5C9" w:rsidR="00C929A1" w:rsidRPr="00DD2A20" w:rsidRDefault="00C929A1">
      <w:pPr>
        <w:pStyle w:val="a2"/>
        <w:numPr>
          <w:ilvl w:val="0"/>
          <w:numId w:val="8"/>
        </w:numPr>
        <w:ind w:left="0" w:firstLine="709"/>
        <w:rPr>
          <w:lang w:val="ru-RU"/>
        </w:rPr>
      </w:pPr>
      <w:r w:rsidRPr="00DD2A20">
        <w:rPr>
          <w:lang w:val="ru-RU"/>
        </w:rPr>
        <w:t xml:space="preserve">кроссплатформенность: </w:t>
      </w:r>
      <w:r w:rsidRPr="00DD2A20">
        <w:rPr>
          <w:i/>
          <w:iCs/>
          <w:lang w:val="ru-RU"/>
        </w:rPr>
        <w:t>Python</w:t>
      </w:r>
      <w:r w:rsidRPr="00DD2A20">
        <w:rPr>
          <w:lang w:val="ru-RU"/>
        </w:rPr>
        <w:t xml:space="preserve"> является кроссплатформенным языком, это позволяет работать на различных операционных системах без необходимости значительных изменений. Это обеспечивает гибкость и портативность проекта;</w:t>
      </w:r>
    </w:p>
    <w:p w14:paraId="76AF03BA" w14:textId="644FECFF" w:rsidR="00C929A1" w:rsidRPr="00DD2A20" w:rsidRDefault="00C929A1">
      <w:pPr>
        <w:pStyle w:val="a2"/>
        <w:numPr>
          <w:ilvl w:val="0"/>
          <w:numId w:val="8"/>
        </w:numPr>
        <w:ind w:left="0" w:firstLine="709"/>
        <w:rPr>
          <w:spacing w:val="-6"/>
          <w:lang w:val="ru-RU"/>
        </w:rPr>
      </w:pPr>
      <w:r w:rsidRPr="00DD2A20">
        <w:rPr>
          <w:spacing w:val="-6"/>
          <w:lang w:val="ru-RU"/>
        </w:rPr>
        <w:t xml:space="preserve">обширность библиотек и фреймворков: </w:t>
      </w:r>
      <w:r w:rsidRPr="00DD2A20">
        <w:rPr>
          <w:i/>
          <w:iCs/>
          <w:spacing w:val="-6"/>
          <w:lang w:val="ru-RU"/>
        </w:rPr>
        <w:t>Python</w:t>
      </w:r>
      <w:r w:rsidRPr="00DD2A20">
        <w:rPr>
          <w:spacing w:val="-6"/>
          <w:lang w:val="ru-RU"/>
        </w:rPr>
        <w:t xml:space="preserve"> имеет огромное сообщество разработчиков, которые создали и поддерживают множество библиотек и фреймворков для различных задач, таких как веб-разработка, научные вычисления, обработка данных. Это позволяет быстро разрабатывать приложения, используя готовые решения.</w:t>
      </w:r>
    </w:p>
    <w:p w14:paraId="0AF85103" w14:textId="4B1039E1" w:rsidR="00C929A1" w:rsidRPr="00DD2A20" w:rsidRDefault="00C929A1" w:rsidP="00B73AB7">
      <w:pPr>
        <w:pStyle w:val="a2"/>
        <w:numPr>
          <w:ilvl w:val="0"/>
          <w:numId w:val="0"/>
        </w:numPr>
        <w:ind w:firstLine="709"/>
        <w:rPr>
          <w:lang w:val="ru-RU"/>
        </w:rPr>
      </w:pPr>
      <w:r w:rsidRPr="00DD2A20">
        <w:rPr>
          <w:lang w:val="ru-RU"/>
        </w:rPr>
        <w:t>По этим причина</w:t>
      </w:r>
      <w:r w:rsidR="00D1301B" w:rsidRPr="00DD2A20">
        <w:rPr>
          <w:lang w:val="ru-RU"/>
        </w:rPr>
        <w:t>м</w:t>
      </w:r>
      <w:r w:rsidRPr="00DD2A20">
        <w:rPr>
          <w:lang w:val="ru-RU"/>
        </w:rPr>
        <w:t xml:space="preserve"> было решено использовать</w:t>
      </w:r>
      <w:r w:rsidR="00D1301B" w:rsidRPr="00DD2A20">
        <w:rPr>
          <w:lang w:val="ru-RU"/>
        </w:rPr>
        <w:t xml:space="preserve"> язык программирования</w:t>
      </w:r>
      <w:r w:rsidRPr="00DD2A20">
        <w:rPr>
          <w:lang w:val="ru-RU"/>
        </w:rPr>
        <w:t xml:space="preserve"> </w:t>
      </w:r>
      <w:r w:rsidRPr="00DD2A20">
        <w:rPr>
          <w:i/>
          <w:iCs/>
        </w:rPr>
        <w:t>Python</w:t>
      </w:r>
      <w:r w:rsidRPr="00DD2A20">
        <w:rPr>
          <w:lang w:val="ru-RU"/>
        </w:rPr>
        <w:t xml:space="preserve"> в </w:t>
      </w:r>
      <w:r w:rsidR="00D1301B" w:rsidRPr="00DD2A20">
        <w:rPr>
          <w:lang w:val="ru-RU"/>
        </w:rPr>
        <w:t xml:space="preserve">качестве языка написания </w:t>
      </w:r>
      <w:r w:rsidRPr="00DD2A20">
        <w:rPr>
          <w:lang w:val="ru-RU"/>
        </w:rPr>
        <w:t xml:space="preserve">серверной </w:t>
      </w:r>
      <w:r w:rsidR="00D1301B" w:rsidRPr="00DD2A20">
        <w:rPr>
          <w:lang w:val="ru-RU"/>
        </w:rPr>
        <w:t>части</w:t>
      </w:r>
      <w:r w:rsidRPr="00DD2A20">
        <w:rPr>
          <w:lang w:val="ru-RU"/>
        </w:rPr>
        <w:t xml:space="preserve"> приложения. </w:t>
      </w:r>
    </w:p>
    <w:p w14:paraId="49EBD67D" w14:textId="6C73A876" w:rsidR="00ED32F1" w:rsidRPr="00DD2A20" w:rsidRDefault="00ED32F1" w:rsidP="00B73AB7">
      <w:pPr>
        <w:pStyle w:val="Heading3"/>
        <w:rPr>
          <w:i/>
          <w:iCs/>
          <w:lang w:eastAsia="be-BY"/>
        </w:rPr>
      </w:pPr>
      <w:bookmarkStart w:id="54" w:name="_Toc135767595"/>
      <w:bookmarkStart w:id="55" w:name="_Toc166830063"/>
      <w:bookmarkStart w:id="56" w:name="_Toc167265110"/>
      <w:bookmarkStart w:id="57" w:name="_Toc167313837"/>
      <w:bookmarkStart w:id="58" w:name="_Toc167656357"/>
      <w:bookmarkStart w:id="59" w:name="_Toc168394704"/>
      <w:r w:rsidRPr="00DD2A20">
        <w:rPr>
          <w:lang w:eastAsia="be-BY"/>
        </w:rPr>
        <w:t>2.</w:t>
      </w:r>
      <w:r w:rsidR="00947F86" w:rsidRPr="00DD2A20">
        <w:rPr>
          <w:lang w:eastAsia="be-BY"/>
        </w:rPr>
        <w:t>5</w:t>
      </w:r>
      <w:r w:rsidRPr="00DD2A20">
        <w:rPr>
          <w:lang w:eastAsia="be-BY"/>
        </w:rPr>
        <w:t>.</w:t>
      </w:r>
      <w:r w:rsidR="00EA3C30" w:rsidRPr="00DD2A20">
        <w:rPr>
          <w:lang w:eastAsia="be-BY"/>
        </w:rPr>
        <w:t>2</w:t>
      </w:r>
      <w:r w:rsidRPr="00DD2A20">
        <w:rPr>
          <w:lang w:eastAsia="be-BY"/>
        </w:rPr>
        <w:t xml:space="preserve"> Язык программирования</w:t>
      </w:r>
      <w:r w:rsidRPr="00DD2A20">
        <w:rPr>
          <w:i/>
          <w:iCs/>
          <w:lang w:eastAsia="be-BY"/>
        </w:rPr>
        <w:t xml:space="preserve"> </w:t>
      </w:r>
      <w:r w:rsidRPr="00DD2A20">
        <w:rPr>
          <w:i/>
          <w:iCs/>
          <w:lang w:val="en-US" w:eastAsia="be-BY"/>
        </w:rPr>
        <w:t>JavaScript</w:t>
      </w:r>
      <w:bookmarkEnd w:id="54"/>
      <w:bookmarkEnd w:id="55"/>
      <w:bookmarkEnd w:id="56"/>
      <w:bookmarkEnd w:id="57"/>
      <w:bookmarkEnd w:id="58"/>
      <w:bookmarkEnd w:id="59"/>
    </w:p>
    <w:p w14:paraId="7A1A2FDB" w14:textId="21CA80DB" w:rsidR="00D1301B" w:rsidRPr="00DD2A20" w:rsidRDefault="000B6E04" w:rsidP="00B73AB7">
      <w:pPr>
        <w:pStyle w:val="af3"/>
      </w:pPr>
      <w:r>
        <w:t xml:space="preserve">Язык программирования </w:t>
      </w:r>
      <w:r w:rsidR="00D1301B" w:rsidRPr="00DD2A20">
        <w:rPr>
          <w:i/>
          <w:iCs/>
          <w:lang w:val="en-US"/>
        </w:rPr>
        <w:t>JavaScript</w:t>
      </w:r>
      <w:r w:rsidR="00D1301B" w:rsidRPr="00DD2A20">
        <w:t xml:space="preserve"> является отличным выбором для использования в проекте по следующим причинам:</w:t>
      </w:r>
    </w:p>
    <w:p w14:paraId="59AACB49" w14:textId="7D89BE75" w:rsidR="00D1301B" w:rsidRPr="00DD2A20" w:rsidRDefault="00D1301B">
      <w:pPr>
        <w:pStyle w:val="a2"/>
        <w:numPr>
          <w:ilvl w:val="0"/>
          <w:numId w:val="8"/>
        </w:numPr>
        <w:ind w:left="0" w:firstLine="709"/>
        <w:rPr>
          <w:spacing w:val="-6"/>
          <w:lang w:val="ru-RU"/>
        </w:rPr>
      </w:pPr>
      <w:r w:rsidRPr="00DD2A20">
        <w:rPr>
          <w:spacing w:val="-6"/>
          <w:lang w:val="ru-RU"/>
        </w:rPr>
        <w:t xml:space="preserve">веб-разработка: </w:t>
      </w:r>
      <w:r w:rsidRPr="00DD2A20">
        <w:rPr>
          <w:i/>
          <w:iCs/>
          <w:spacing w:val="-6"/>
        </w:rPr>
        <w:t>JavaScript</w:t>
      </w:r>
      <w:r w:rsidRPr="00DD2A20">
        <w:rPr>
          <w:spacing w:val="-6"/>
          <w:lang w:val="ru-RU"/>
        </w:rPr>
        <w:t xml:space="preserve"> позволяет создавать интерактивные и динамические веб-приложения,</w:t>
      </w:r>
      <w:r w:rsidR="00AF452E" w:rsidRPr="00DD2A20">
        <w:rPr>
          <w:spacing w:val="-6"/>
          <w:lang w:val="ru-RU"/>
        </w:rPr>
        <w:t xml:space="preserve"> позволяя</w:t>
      </w:r>
      <w:r w:rsidRPr="00DD2A20">
        <w:rPr>
          <w:spacing w:val="-6"/>
          <w:lang w:val="ru-RU"/>
        </w:rPr>
        <w:t xml:space="preserve"> </w:t>
      </w:r>
      <w:r w:rsidR="00AF452E" w:rsidRPr="00DD2A20">
        <w:rPr>
          <w:spacing w:val="-6"/>
          <w:lang w:val="ru-RU"/>
        </w:rPr>
        <w:t>взаимодействовать пользователю с серверным приложением;</w:t>
      </w:r>
    </w:p>
    <w:p w14:paraId="6EE15E06" w14:textId="7A66DD46" w:rsidR="00D1301B" w:rsidRPr="00DD2A20" w:rsidRDefault="00D1301B">
      <w:pPr>
        <w:pStyle w:val="a2"/>
        <w:numPr>
          <w:ilvl w:val="0"/>
          <w:numId w:val="8"/>
        </w:numPr>
        <w:ind w:left="0" w:firstLine="709"/>
        <w:rPr>
          <w:lang w:val="ru-RU"/>
        </w:rPr>
      </w:pPr>
      <w:r w:rsidRPr="00DD2A20">
        <w:rPr>
          <w:lang w:val="ru-RU"/>
        </w:rPr>
        <w:t xml:space="preserve">обширность библиотек: </w:t>
      </w:r>
      <w:r w:rsidR="00AF452E" w:rsidRPr="00DD2A20">
        <w:rPr>
          <w:i/>
          <w:iCs/>
        </w:rPr>
        <w:t>JavaScript</w:t>
      </w:r>
      <w:r w:rsidR="00AF452E" w:rsidRPr="00DD2A20">
        <w:rPr>
          <w:lang w:val="ru-RU"/>
        </w:rPr>
        <w:t xml:space="preserve"> поддерживает множество </w:t>
      </w:r>
      <w:r w:rsidRPr="00DD2A20">
        <w:rPr>
          <w:lang w:val="ru-RU"/>
        </w:rPr>
        <w:t>библиотек</w:t>
      </w:r>
      <w:r w:rsidR="00AF452E" w:rsidRPr="00DD2A20">
        <w:rPr>
          <w:lang w:val="ru-RU"/>
        </w:rPr>
        <w:t xml:space="preserve"> связанных с созданием интерактивных карт и визуализацией графиков. Эти библиотеки значительно упрощают разработку, предлагая готовые решения</w:t>
      </w:r>
      <w:r w:rsidRPr="00DD2A20">
        <w:rPr>
          <w:lang w:val="ru-RU"/>
        </w:rPr>
        <w:t>.</w:t>
      </w:r>
    </w:p>
    <w:p w14:paraId="79923C24" w14:textId="73C057A5" w:rsidR="00D1301B" w:rsidRPr="00DD2A20" w:rsidRDefault="00D1301B" w:rsidP="00B73AB7">
      <w:pPr>
        <w:pStyle w:val="a2"/>
        <w:numPr>
          <w:ilvl w:val="0"/>
          <w:numId w:val="0"/>
        </w:numPr>
        <w:ind w:firstLine="709"/>
        <w:rPr>
          <w:lang w:val="ru-RU"/>
        </w:rPr>
      </w:pPr>
      <w:r w:rsidRPr="00DD2A20">
        <w:rPr>
          <w:lang w:val="ru-RU"/>
        </w:rPr>
        <w:t xml:space="preserve">По этим причинам было решено использовать язык программирования </w:t>
      </w:r>
      <w:r w:rsidR="00AF452E" w:rsidRPr="00DD2A20">
        <w:rPr>
          <w:i/>
          <w:iCs/>
        </w:rPr>
        <w:t>JavaScript</w:t>
      </w:r>
      <w:r w:rsidRPr="00DD2A20">
        <w:rPr>
          <w:lang w:val="ru-RU"/>
        </w:rPr>
        <w:t xml:space="preserve"> в качестве языка написания </w:t>
      </w:r>
      <w:r w:rsidR="00AF452E" w:rsidRPr="00DD2A20">
        <w:rPr>
          <w:lang w:val="ru-RU"/>
        </w:rPr>
        <w:t>клиентской</w:t>
      </w:r>
      <w:r w:rsidRPr="00DD2A20">
        <w:rPr>
          <w:lang w:val="ru-RU"/>
        </w:rPr>
        <w:t xml:space="preserve"> части приложения. </w:t>
      </w:r>
    </w:p>
    <w:p w14:paraId="2EEB89C5" w14:textId="618247D7" w:rsidR="0021353E" w:rsidRPr="00DD2A20" w:rsidRDefault="0021353E" w:rsidP="00B73AB7">
      <w:pPr>
        <w:pStyle w:val="Heading3"/>
        <w:rPr>
          <w:lang w:eastAsia="be-BY"/>
        </w:rPr>
      </w:pPr>
      <w:bookmarkStart w:id="60" w:name="_Toc166830064"/>
      <w:bookmarkStart w:id="61" w:name="_Toc167265111"/>
      <w:bookmarkStart w:id="62" w:name="_Toc167313838"/>
      <w:bookmarkStart w:id="63" w:name="_Toc167656358"/>
      <w:bookmarkStart w:id="64" w:name="_Toc168394705"/>
      <w:r w:rsidRPr="00DD2A20">
        <w:rPr>
          <w:lang w:eastAsia="be-BY"/>
        </w:rPr>
        <w:lastRenderedPageBreak/>
        <w:t>2.</w:t>
      </w:r>
      <w:r w:rsidR="00947F86" w:rsidRPr="00DD2A20">
        <w:rPr>
          <w:lang w:eastAsia="be-BY"/>
        </w:rPr>
        <w:t>5</w:t>
      </w:r>
      <w:r w:rsidRPr="00DD2A20">
        <w:rPr>
          <w:lang w:eastAsia="be-BY"/>
        </w:rPr>
        <w:t>.</w:t>
      </w:r>
      <w:r w:rsidR="00EA3C30" w:rsidRPr="00DD2A20">
        <w:rPr>
          <w:lang w:eastAsia="be-BY"/>
        </w:rPr>
        <w:t>3</w:t>
      </w:r>
      <w:r w:rsidRPr="00DD2A20">
        <w:rPr>
          <w:lang w:eastAsia="be-BY"/>
        </w:rPr>
        <w:t xml:space="preserve"> Фреймворк </w:t>
      </w:r>
      <w:r w:rsidRPr="00DD2A20">
        <w:rPr>
          <w:i/>
          <w:iCs/>
          <w:lang w:val="en-US" w:eastAsia="be-BY"/>
        </w:rPr>
        <w:t>Django</w:t>
      </w:r>
      <w:bookmarkEnd w:id="60"/>
      <w:bookmarkEnd w:id="61"/>
      <w:bookmarkEnd w:id="62"/>
      <w:bookmarkEnd w:id="63"/>
      <w:bookmarkEnd w:id="64"/>
    </w:p>
    <w:p w14:paraId="5DB61FB7" w14:textId="79E3D474" w:rsidR="0021353E" w:rsidRPr="00DD2A20" w:rsidRDefault="0021353E" w:rsidP="00B73AB7">
      <w:pPr>
        <w:pStyle w:val="af3"/>
        <w:rPr>
          <w:szCs w:val="24"/>
          <w:lang w:eastAsia="ru-RU"/>
        </w:rPr>
      </w:pPr>
      <w:r w:rsidRPr="00DD2A20">
        <w:rPr>
          <w:szCs w:val="24"/>
          <w:lang w:eastAsia="ru-RU"/>
        </w:rPr>
        <w:t xml:space="preserve">Для разработки основного серверного приложения был выбран фреймворк </w:t>
      </w:r>
      <w:r w:rsidRPr="00DD2A20">
        <w:rPr>
          <w:i/>
          <w:iCs/>
          <w:szCs w:val="24"/>
          <w:lang w:val="en-US" w:eastAsia="ru-RU"/>
        </w:rPr>
        <w:t>Django</w:t>
      </w:r>
      <w:r w:rsidRPr="00DD2A20">
        <w:rPr>
          <w:szCs w:val="24"/>
          <w:lang w:eastAsia="ru-RU"/>
        </w:rPr>
        <w:t>, так как он имеет множество преимуществ, которые позволяют упростить процесс разработки, ускорить время разработки</w:t>
      </w:r>
      <w:r w:rsidR="00C929A1" w:rsidRPr="00DD2A20">
        <w:rPr>
          <w:szCs w:val="24"/>
          <w:lang w:eastAsia="ru-RU"/>
        </w:rPr>
        <w:t>:</w:t>
      </w:r>
    </w:p>
    <w:p w14:paraId="66A423A6" w14:textId="1AA45605" w:rsidR="00444A88" w:rsidRPr="00DD2A20" w:rsidRDefault="00444A88">
      <w:pPr>
        <w:pStyle w:val="a2"/>
        <w:numPr>
          <w:ilvl w:val="0"/>
          <w:numId w:val="8"/>
        </w:numPr>
        <w:ind w:left="0" w:firstLine="709"/>
        <w:rPr>
          <w:lang w:val="ru-RU"/>
        </w:rPr>
      </w:pPr>
      <w:r w:rsidRPr="00DD2A20">
        <w:rPr>
          <w:lang w:val="ru-RU" w:eastAsia="ru-RU"/>
        </w:rPr>
        <w:t>функциональность</w:t>
      </w:r>
      <w:r w:rsidRPr="00DD2A20">
        <w:rPr>
          <w:lang w:val="ru-RU"/>
        </w:rPr>
        <w:t xml:space="preserve">: </w:t>
      </w:r>
      <w:r w:rsidRPr="00DD2A20">
        <w:rPr>
          <w:i/>
          <w:iCs/>
        </w:rPr>
        <w:t>Django</w:t>
      </w:r>
      <w:r w:rsidRPr="00DD2A20">
        <w:rPr>
          <w:lang w:val="ru-RU"/>
        </w:rPr>
        <w:t xml:space="preserve"> из коробки предоставляет множество полезных функций, таких как поддержка собственной объектно-реляционного отображения различных баз данных, поддержка базовых функций пользователя, а также поддержка панели администратора;</w:t>
      </w:r>
    </w:p>
    <w:p w14:paraId="619383CD" w14:textId="390CEDFE" w:rsidR="00444A88" w:rsidRPr="00DD2A20" w:rsidRDefault="00AF452E">
      <w:pPr>
        <w:pStyle w:val="a2"/>
        <w:numPr>
          <w:ilvl w:val="0"/>
          <w:numId w:val="8"/>
        </w:numPr>
        <w:ind w:left="0" w:firstLine="709"/>
        <w:rPr>
          <w:lang w:val="ru-RU"/>
        </w:rPr>
      </w:pPr>
      <w:r w:rsidRPr="00DD2A20">
        <w:rPr>
          <w:lang w:val="be-BY" w:eastAsia="ru-RU"/>
        </w:rPr>
        <w:t>модульность</w:t>
      </w:r>
      <w:r w:rsidRPr="00DD2A20">
        <w:rPr>
          <w:lang w:val="ru-RU"/>
        </w:rPr>
        <w:t xml:space="preserve">: </w:t>
      </w:r>
      <w:r w:rsidRPr="00DD2A20">
        <w:rPr>
          <w:i/>
          <w:iCs/>
        </w:rPr>
        <w:t>Django</w:t>
      </w:r>
      <w:r w:rsidRPr="00DD2A20">
        <w:rPr>
          <w:lang w:val="ru-RU"/>
        </w:rPr>
        <w:t xml:space="preserve"> </w:t>
      </w:r>
      <w:r w:rsidR="00444A88" w:rsidRPr="00DD2A20">
        <w:rPr>
          <w:lang w:val="be-BY" w:eastAsia="ru-RU"/>
        </w:rPr>
        <w:t>позволяет легко добавлять и использовать сторонние модули,</w:t>
      </w:r>
      <w:r w:rsidR="00444A88" w:rsidRPr="00DD2A20">
        <w:rPr>
          <w:lang w:val="ru-RU" w:eastAsia="ru-RU"/>
        </w:rPr>
        <w:t xml:space="preserve"> такие как модули авторизации и аутентификации, модуль </w:t>
      </w:r>
      <w:proofErr w:type="spellStart"/>
      <w:r w:rsidR="00444A88" w:rsidRPr="00DD2A20">
        <w:rPr>
          <w:lang w:val="ru-RU" w:eastAsia="ru-RU"/>
        </w:rPr>
        <w:t>геопространственных</w:t>
      </w:r>
      <w:proofErr w:type="spellEnd"/>
      <w:r w:rsidR="00444A88" w:rsidRPr="00DD2A20">
        <w:rPr>
          <w:lang w:val="ru-RU" w:eastAsia="ru-RU"/>
        </w:rPr>
        <w:t xml:space="preserve"> типов данных, модуль </w:t>
      </w:r>
      <w:proofErr w:type="spellStart"/>
      <w:r w:rsidR="00444A88" w:rsidRPr="00DD2A20">
        <w:rPr>
          <w:lang w:val="ru-RU" w:eastAsia="ru-RU"/>
        </w:rPr>
        <w:t>автогенерации</w:t>
      </w:r>
      <w:proofErr w:type="spellEnd"/>
      <w:r w:rsidR="00444A88" w:rsidRPr="00DD2A20">
        <w:rPr>
          <w:lang w:val="ru-RU" w:eastAsia="ru-RU"/>
        </w:rPr>
        <w:t xml:space="preserve"> документации </w:t>
      </w:r>
      <w:r w:rsidR="00444A88" w:rsidRPr="00DD2A20">
        <w:rPr>
          <w:i/>
          <w:iCs/>
          <w:lang w:eastAsia="ru-RU"/>
        </w:rPr>
        <w:t>API</w:t>
      </w:r>
      <w:r w:rsidR="00E02056" w:rsidRPr="00DD2A20">
        <w:rPr>
          <w:lang w:val="ru-RU"/>
        </w:rPr>
        <w:t>.</w:t>
      </w:r>
    </w:p>
    <w:p w14:paraId="546CB44F" w14:textId="5180A315" w:rsidR="00007959" w:rsidRPr="00DD2A20" w:rsidRDefault="00EA3C30" w:rsidP="00B73AB7">
      <w:pPr>
        <w:pStyle w:val="a2"/>
        <w:numPr>
          <w:ilvl w:val="0"/>
          <w:numId w:val="0"/>
        </w:numPr>
        <w:ind w:firstLine="851"/>
        <w:rPr>
          <w:lang w:val="ru-RU"/>
        </w:rPr>
      </w:pPr>
      <w:r w:rsidRPr="00DD2A20">
        <w:rPr>
          <w:lang w:val="ru-RU"/>
        </w:rPr>
        <w:t xml:space="preserve">По этим причинам было решено использовать </w:t>
      </w:r>
      <w:r w:rsidRPr="00DD2A20">
        <w:rPr>
          <w:i/>
          <w:iCs/>
        </w:rPr>
        <w:t>Django</w:t>
      </w:r>
      <w:r w:rsidRPr="00DD2A20">
        <w:rPr>
          <w:lang w:val="ru-RU"/>
        </w:rPr>
        <w:t xml:space="preserve"> в качестве фреймворка для создания основного серверного приложения. </w:t>
      </w:r>
    </w:p>
    <w:p w14:paraId="1B875179" w14:textId="61A5A344" w:rsidR="000526B9" w:rsidRPr="00DD2A20" w:rsidRDefault="000526B9" w:rsidP="00B73AB7">
      <w:pPr>
        <w:pStyle w:val="Heading3"/>
        <w:rPr>
          <w:lang w:eastAsia="be-BY"/>
        </w:rPr>
      </w:pPr>
      <w:bookmarkStart w:id="65" w:name="_Toc166830065"/>
      <w:bookmarkStart w:id="66" w:name="_Toc167265112"/>
      <w:bookmarkStart w:id="67" w:name="_Toc167313839"/>
      <w:bookmarkStart w:id="68" w:name="_Toc167656359"/>
      <w:bookmarkStart w:id="69" w:name="_Toc168394706"/>
      <w:r w:rsidRPr="00DD2A20">
        <w:rPr>
          <w:lang w:eastAsia="be-BY"/>
        </w:rPr>
        <w:t>2.</w:t>
      </w:r>
      <w:r w:rsidR="00947F86" w:rsidRPr="00DD2A20">
        <w:rPr>
          <w:lang w:eastAsia="be-BY"/>
        </w:rPr>
        <w:t>5</w:t>
      </w:r>
      <w:r w:rsidRPr="00DD2A20">
        <w:rPr>
          <w:lang w:eastAsia="be-BY"/>
        </w:rPr>
        <w:t>.</w:t>
      </w:r>
      <w:r w:rsidR="00EA3C30" w:rsidRPr="00DD2A20">
        <w:rPr>
          <w:lang w:eastAsia="be-BY"/>
        </w:rPr>
        <w:t>4</w:t>
      </w:r>
      <w:r w:rsidRPr="00DD2A20">
        <w:rPr>
          <w:lang w:eastAsia="be-BY"/>
        </w:rPr>
        <w:t xml:space="preserve"> Фреймворк </w:t>
      </w:r>
      <w:proofErr w:type="spellStart"/>
      <w:r w:rsidR="00023946" w:rsidRPr="00DD2A20">
        <w:rPr>
          <w:i/>
          <w:iCs/>
          <w:lang w:val="en-US" w:eastAsia="be-BY"/>
        </w:rPr>
        <w:t>FastAPI</w:t>
      </w:r>
      <w:bookmarkEnd w:id="65"/>
      <w:bookmarkEnd w:id="66"/>
      <w:bookmarkEnd w:id="67"/>
      <w:bookmarkEnd w:id="68"/>
      <w:bookmarkEnd w:id="69"/>
      <w:proofErr w:type="spellEnd"/>
    </w:p>
    <w:p w14:paraId="6F202562" w14:textId="77777777" w:rsidR="00033B18" w:rsidRPr="00DD2A20" w:rsidRDefault="000526B9" w:rsidP="00B73AB7">
      <w:pPr>
        <w:pStyle w:val="af3"/>
        <w:rPr>
          <w:szCs w:val="24"/>
          <w:lang w:eastAsia="ru-RU"/>
        </w:rPr>
      </w:pPr>
      <w:r w:rsidRPr="00DD2A20">
        <w:rPr>
          <w:szCs w:val="24"/>
          <w:lang w:eastAsia="ru-RU"/>
        </w:rPr>
        <w:t xml:space="preserve">Для разработки приложение содержащего модуль </w:t>
      </w:r>
      <w:r w:rsidR="00023946" w:rsidRPr="00DD2A20">
        <w:rPr>
          <w:szCs w:val="24"/>
          <w:lang w:eastAsia="ru-RU"/>
        </w:rPr>
        <w:t xml:space="preserve">для вычисления вегетационных индексов </w:t>
      </w:r>
      <w:r w:rsidRPr="00DD2A20">
        <w:rPr>
          <w:szCs w:val="24"/>
          <w:lang w:eastAsia="ru-RU"/>
        </w:rPr>
        <w:t xml:space="preserve">был выбран фреймворк </w:t>
      </w:r>
      <w:proofErr w:type="spellStart"/>
      <w:r w:rsidR="00023946" w:rsidRPr="00DD2A20">
        <w:rPr>
          <w:i/>
          <w:iCs/>
          <w:szCs w:val="24"/>
          <w:lang w:val="en-US" w:eastAsia="ru-RU"/>
        </w:rPr>
        <w:t>FastAPI</w:t>
      </w:r>
      <w:proofErr w:type="spellEnd"/>
      <w:r w:rsidRPr="00DD2A20">
        <w:rPr>
          <w:szCs w:val="24"/>
          <w:lang w:eastAsia="ru-RU"/>
        </w:rPr>
        <w:t>, так как</w:t>
      </w:r>
      <w:r w:rsidR="00033B18" w:rsidRPr="00DD2A20">
        <w:rPr>
          <w:szCs w:val="24"/>
          <w:lang w:eastAsia="ru-RU"/>
        </w:rPr>
        <w:t>:</w:t>
      </w:r>
    </w:p>
    <w:p w14:paraId="34CCD56A" w14:textId="05537BE0" w:rsidR="00033B18" w:rsidRPr="00DD2A20" w:rsidRDefault="00033B18">
      <w:pPr>
        <w:pStyle w:val="a2"/>
        <w:numPr>
          <w:ilvl w:val="0"/>
          <w:numId w:val="8"/>
        </w:numPr>
        <w:ind w:left="0" w:firstLine="709"/>
        <w:rPr>
          <w:lang w:val="ru-RU"/>
        </w:rPr>
      </w:pPr>
      <w:r w:rsidRPr="00DD2A20">
        <w:rPr>
          <w:lang w:val="ru-RU" w:eastAsia="ru-RU"/>
        </w:rPr>
        <w:t>высокая производительность</w:t>
      </w:r>
      <w:r w:rsidRPr="00DD2A20">
        <w:rPr>
          <w:lang w:val="ru-RU"/>
        </w:rPr>
        <w:t xml:space="preserve">: </w:t>
      </w:r>
      <w:proofErr w:type="spellStart"/>
      <w:r w:rsidRPr="00DD2A20">
        <w:rPr>
          <w:i/>
          <w:iCs/>
        </w:rPr>
        <w:t>FastAPI</w:t>
      </w:r>
      <w:proofErr w:type="spellEnd"/>
      <w:r w:rsidRPr="00DD2A20">
        <w:rPr>
          <w:lang w:val="ru-RU"/>
        </w:rPr>
        <w:t xml:space="preserve"> построен на основе </w:t>
      </w:r>
      <w:r w:rsidRPr="00DD2A20">
        <w:rPr>
          <w:i/>
          <w:iCs/>
        </w:rPr>
        <w:t>ASGI</w:t>
      </w:r>
      <w:r w:rsidR="002D2B61" w:rsidRPr="00DD2A20">
        <w:rPr>
          <w:lang w:val="ru-RU"/>
        </w:rPr>
        <w:t xml:space="preserve"> </w:t>
      </w:r>
      <w:r w:rsidRPr="00DD2A20">
        <w:rPr>
          <w:lang w:val="ru-RU"/>
        </w:rPr>
        <w:t>(</w:t>
      </w:r>
      <w:r w:rsidRPr="00DD2A20">
        <w:rPr>
          <w:i/>
          <w:iCs/>
        </w:rPr>
        <w:t>Asynchronous</w:t>
      </w:r>
      <w:r w:rsidRPr="00DD2A20">
        <w:rPr>
          <w:i/>
          <w:iCs/>
          <w:lang w:val="ru-RU"/>
        </w:rPr>
        <w:t xml:space="preserve"> </w:t>
      </w:r>
      <w:r w:rsidRPr="00DD2A20">
        <w:rPr>
          <w:i/>
          <w:iCs/>
        </w:rPr>
        <w:t>Server</w:t>
      </w:r>
      <w:r w:rsidRPr="00DD2A20">
        <w:rPr>
          <w:i/>
          <w:iCs/>
          <w:lang w:val="ru-RU"/>
        </w:rPr>
        <w:t xml:space="preserve"> </w:t>
      </w:r>
      <w:r w:rsidRPr="00DD2A20">
        <w:rPr>
          <w:i/>
          <w:iCs/>
        </w:rPr>
        <w:t>Gateway</w:t>
      </w:r>
      <w:r w:rsidRPr="00DD2A20">
        <w:rPr>
          <w:i/>
          <w:iCs/>
          <w:lang w:val="ru-RU"/>
        </w:rPr>
        <w:t xml:space="preserve"> </w:t>
      </w:r>
      <w:r w:rsidRPr="00DD2A20">
        <w:rPr>
          <w:i/>
          <w:iCs/>
        </w:rPr>
        <w:t>Interface</w:t>
      </w:r>
      <w:r w:rsidRPr="00DD2A20">
        <w:rPr>
          <w:lang w:val="ru-RU"/>
        </w:rPr>
        <w:t>), что позволяет обрабатывать множество запросов одновременно, обеспечивая высокую производительность. Это особенно важно для приложений, которые должны обрабатывать большое количество запросов, таких как модуль вычисления вегетационных индексов;</w:t>
      </w:r>
    </w:p>
    <w:p w14:paraId="31240AC4" w14:textId="52C2AFC5" w:rsidR="00033B18" w:rsidRPr="00DD2A20" w:rsidRDefault="00033B18">
      <w:pPr>
        <w:pStyle w:val="a2"/>
        <w:numPr>
          <w:ilvl w:val="0"/>
          <w:numId w:val="8"/>
        </w:numPr>
        <w:ind w:left="0" w:firstLine="709"/>
        <w:rPr>
          <w:lang w:val="ru-RU"/>
        </w:rPr>
      </w:pPr>
      <w:r w:rsidRPr="00DD2A20">
        <w:rPr>
          <w:lang w:val="be-BY" w:eastAsia="ru-RU"/>
        </w:rPr>
        <w:t>легковестность</w:t>
      </w:r>
      <w:r w:rsidRPr="00DD2A20">
        <w:rPr>
          <w:lang w:val="ru-RU"/>
        </w:rPr>
        <w:t xml:space="preserve">: </w:t>
      </w:r>
      <w:proofErr w:type="spellStart"/>
      <w:r w:rsidR="00CF1B51" w:rsidRPr="00DD2A20">
        <w:rPr>
          <w:i/>
          <w:iCs/>
        </w:rPr>
        <w:t>FastAPI</w:t>
      </w:r>
      <w:proofErr w:type="spellEnd"/>
      <w:r w:rsidR="00CF1B51" w:rsidRPr="00DD2A20">
        <w:rPr>
          <w:lang w:val="ru-RU"/>
        </w:rPr>
        <w:t xml:space="preserve"> является легковесным фреймворком, что облегчает его развертывание и масштабирование, особенно в контейнерных системах</w:t>
      </w:r>
      <w:r w:rsidR="00E02056" w:rsidRPr="00DD2A20">
        <w:rPr>
          <w:lang w:val="ru-RU"/>
        </w:rPr>
        <w:t>.</w:t>
      </w:r>
    </w:p>
    <w:p w14:paraId="7A752A16" w14:textId="169E72D3" w:rsidR="000F3F6D" w:rsidRPr="00DD2A20" w:rsidRDefault="00CF1B51" w:rsidP="00B73AB7">
      <w:pPr>
        <w:pStyle w:val="a2"/>
        <w:numPr>
          <w:ilvl w:val="0"/>
          <w:numId w:val="0"/>
        </w:numPr>
        <w:ind w:firstLine="851"/>
        <w:rPr>
          <w:spacing w:val="-6"/>
          <w:lang w:val="ru-RU"/>
        </w:rPr>
      </w:pPr>
      <w:r w:rsidRPr="00DD2A20">
        <w:rPr>
          <w:spacing w:val="-6"/>
          <w:lang w:val="ru-RU"/>
        </w:rPr>
        <w:t xml:space="preserve">По этим причинам было решено использовать </w:t>
      </w:r>
      <w:proofErr w:type="spellStart"/>
      <w:r w:rsidRPr="00DD2A20">
        <w:rPr>
          <w:i/>
          <w:iCs/>
          <w:spacing w:val="-6"/>
        </w:rPr>
        <w:t>FastAPI</w:t>
      </w:r>
      <w:proofErr w:type="spellEnd"/>
      <w:r w:rsidRPr="00DD2A20">
        <w:rPr>
          <w:spacing w:val="-6"/>
          <w:lang w:val="ru-RU"/>
        </w:rPr>
        <w:t xml:space="preserve"> в качестве фреймворка для создания веб-сервиса модуля для вычисления вегетационного индекса. </w:t>
      </w:r>
    </w:p>
    <w:p w14:paraId="04A7D8C8" w14:textId="719689B0" w:rsidR="000F3F6D" w:rsidRPr="00537CA5" w:rsidRDefault="000F3F6D" w:rsidP="00B73AB7">
      <w:pPr>
        <w:pStyle w:val="Heading3"/>
        <w:rPr>
          <w:i/>
          <w:iCs/>
          <w:lang w:eastAsia="be-BY"/>
        </w:rPr>
      </w:pPr>
      <w:bookmarkStart w:id="70" w:name="_Toc166830066"/>
      <w:bookmarkStart w:id="71" w:name="_Toc167265113"/>
      <w:bookmarkStart w:id="72" w:name="_Toc167313840"/>
      <w:bookmarkStart w:id="73" w:name="_Toc167656360"/>
      <w:bookmarkStart w:id="74" w:name="_Toc168394707"/>
      <w:r w:rsidRPr="00DD2A20">
        <w:rPr>
          <w:lang w:eastAsia="be-BY"/>
        </w:rPr>
        <w:t>2.</w:t>
      </w:r>
      <w:r w:rsidR="00947F86" w:rsidRPr="00DD2A20">
        <w:rPr>
          <w:lang w:eastAsia="be-BY"/>
        </w:rPr>
        <w:t>5</w:t>
      </w:r>
      <w:r w:rsidRPr="00DD2A20">
        <w:rPr>
          <w:lang w:eastAsia="be-BY"/>
        </w:rPr>
        <w:t>.</w:t>
      </w:r>
      <w:r w:rsidR="00EA3C30" w:rsidRPr="00DD2A20">
        <w:rPr>
          <w:lang w:eastAsia="be-BY"/>
        </w:rPr>
        <w:t>5</w:t>
      </w:r>
      <w:r w:rsidRPr="00DD2A20">
        <w:rPr>
          <w:lang w:eastAsia="be-BY"/>
        </w:rPr>
        <w:t xml:space="preserve"> Платформа </w:t>
      </w:r>
      <w:r w:rsidRPr="00537CA5">
        <w:rPr>
          <w:i/>
          <w:iCs/>
          <w:lang w:val="en-US" w:eastAsia="be-BY"/>
        </w:rPr>
        <w:t>Google</w:t>
      </w:r>
      <w:r w:rsidRPr="00537CA5">
        <w:rPr>
          <w:i/>
          <w:iCs/>
          <w:lang w:eastAsia="be-BY"/>
        </w:rPr>
        <w:t xml:space="preserve"> </w:t>
      </w:r>
      <w:r w:rsidRPr="00537CA5">
        <w:rPr>
          <w:i/>
          <w:iCs/>
          <w:lang w:val="en-US" w:eastAsia="be-BY"/>
        </w:rPr>
        <w:t>Earth</w:t>
      </w:r>
      <w:r w:rsidRPr="00537CA5">
        <w:rPr>
          <w:i/>
          <w:iCs/>
          <w:lang w:eastAsia="be-BY"/>
        </w:rPr>
        <w:t xml:space="preserve"> </w:t>
      </w:r>
      <w:r w:rsidRPr="00537CA5">
        <w:rPr>
          <w:i/>
          <w:iCs/>
          <w:lang w:val="en-US" w:eastAsia="be-BY"/>
        </w:rPr>
        <w:t>Engine</w:t>
      </w:r>
      <w:bookmarkEnd w:id="70"/>
      <w:bookmarkEnd w:id="71"/>
      <w:bookmarkEnd w:id="72"/>
      <w:bookmarkEnd w:id="73"/>
      <w:bookmarkEnd w:id="74"/>
    </w:p>
    <w:p w14:paraId="153F9A68" w14:textId="77777777" w:rsidR="00CF1B51" w:rsidRPr="00DD2A20" w:rsidRDefault="007E2209" w:rsidP="00B73AB7">
      <w:pPr>
        <w:pStyle w:val="af3"/>
      </w:pPr>
      <w:r w:rsidRPr="00DD2A20">
        <w:t>Для п</w:t>
      </w:r>
      <w:r w:rsidR="000F3F6D" w:rsidRPr="00DD2A20">
        <w:t>олучени</w:t>
      </w:r>
      <w:r w:rsidRPr="00DD2A20">
        <w:t>я</w:t>
      </w:r>
      <w:r w:rsidR="000F3F6D" w:rsidRPr="00DD2A20">
        <w:t xml:space="preserve"> </w:t>
      </w:r>
      <w:r w:rsidRPr="00DD2A20">
        <w:t>спутниковых</w:t>
      </w:r>
      <w:r w:rsidR="000F3F6D" w:rsidRPr="00DD2A20">
        <w:t xml:space="preserve"> данных была выбрана платформа </w:t>
      </w:r>
      <w:r w:rsidR="000F3F6D" w:rsidRPr="00DD2A20">
        <w:rPr>
          <w:i/>
          <w:iCs/>
          <w:lang w:val="en-US"/>
        </w:rPr>
        <w:t>Google</w:t>
      </w:r>
      <w:r w:rsidR="000F3F6D" w:rsidRPr="00DD2A20">
        <w:rPr>
          <w:i/>
          <w:iCs/>
        </w:rPr>
        <w:t xml:space="preserve"> </w:t>
      </w:r>
      <w:r w:rsidR="000F3F6D" w:rsidRPr="00DD2A20">
        <w:rPr>
          <w:i/>
          <w:iCs/>
          <w:lang w:val="en-US"/>
        </w:rPr>
        <w:t>Earth</w:t>
      </w:r>
      <w:r w:rsidR="000F3F6D" w:rsidRPr="00DD2A20">
        <w:rPr>
          <w:i/>
          <w:iCs/>
        </w:rPr>
        <w:t xml:space="preserve"> </w:t>
      </w:r>
      <w:r w:rsidR="000F3F6D" w:rsidRPr="00DD2A20">
        <w:rPr>
          <w:i/>
          <w:iCs/>
          <w:lang w:val="en-US"/>
        </w:rPr>
        <w:t>Engine</w:t>
      </w:r>
      <w:r w:rsidR="000F3F6D" w:rsidRPr="00DD2A20">
        <w:t>, так как</w:t>
      </w:r>
      <w:r w:rsidR="00CF1B51" w:rsidRPr="00DD2A20">
        <w:t>:</w:t>
      </w:r>
    </w:p>
    <w:p w14:paraId="1140E1E5" w14:textId="76330017" w:rsidR="00CF1B51" w:rsidRPr="00DD2A20" w:rsidRDefault="00CF1B51" w:rsidP="00B73AB7">
      <w:pPr>
        <w:pStyle w:val="a2"/>
        <w:rPr>
          <w:lang w:val="ru-RU"/>
        </w:rPr>
      </w:pPr>
      <w:r w:rsidRPr="00DD2A20">
        <w:rPr>
          <w:lang w:val="ru-RU"/>
        </w:rPr>
        <w:t xml:space="preserve">большая база данных: </w:t>
      </w:r>
      <w:r w:rsidRPr="00DD2A20">
        <w:rPr>
          <w:i/>
          <w:iCs/>
        </w:rPr>
        <w:t>Google</w:t>
      </w:r>
      <w:r w:rsidRPr="00DD2A20">
        <w:rPr>
          <w:i/>
          <w:iCs/>
          <w:lang w:val="ru-RU"/>
        </w:rPr>
        <w:t xml:space="preserve"> </w:t>
      </w:r>
      <w:r w:rsidRPr="00DD2A20">
        <w:rPr>
          <w:i/>
          <w:iCs/>
        </w:rPr>
        <w:t>Earth</w:t>
      </w:r>
      <w:r w:rsidRPr="00DD2A20">
        <w:rPr>
          <w:i/>
          <w:iCs/>
          <w:lang w:val="ru-RU"/>
        </w:rPr>
        <w:t xml:space="preserve"> </w:t>
      </w:r>
      <w:r w:rsidRPr="00DD2A20">
        <w:rPr>
          <w:i/>
          <w:iCs/>
        </w:rPr>
        <w:t>Engine</w:t>
      </w:r>
      <w:r w:rsidRPr="00DD2A20">
        <w:rPr>
          <w:lang w:val="ru-RU"/>
        </w:rPr>
        <w:t xml:space="preserve"> предоставляет доступ к огромным архивам </w:t>
      </w:r>
      <w:proofErr w:type="spellStart"/>
      <w:r w:rsidRPr="00DD2A20">
        <w:rPr>
          <w:lang w:val="ru-RU"/>
        </w:rPr>
        <w:t>геопространственных</w:t>
      </w:r>
      <w:proofErr w:type="spellEnd"/>
      <w:r w:rsidRPr="00DD2A20">
        <w:rPr>
          <w:lang w:val="ru-RU"/>
        </w:rPr>
        <w:t xml:space="preserve"> данных, включая снимки спутников высокого разрешения, климатические данные, карты и многое другое. Эти данные доступны для использования в аналитических процессах и моделировании</w:t>
      </w:r>
      <w:r w:rsidR="00E02056" w:rsidRPr="00DD2A20">
        <w:rPr>
          <w:lang w:val="ru-RU"/>
        </w:rPr>
        <w:t>;</w:t>
      </w:r>
    </w:p>
    <w:p w14:paraId="1693E27F" w14:textId="77777777" w:rsidR="00CF1B51" w:rsidRPr="00DD2A20" w:rsidRDefault="00CF1B51" w:rsidP="00B73AB7">
      <w:pPr>
        <w:pStyle w:val="a2"/>
        <w:rPr>
          <w:lang w:val="ru-RU"/>
        </w:rPr>
      </w:pPr>
      <w:r w:rsidRPr="00DD2A20">
        <w:rPr>
          <w:lang w:val="ru-RU"/>
        </w:rPr>
        <w:t xml:space="preserve">существует бесплатный доступ: одной из важнейших преимуществ данной платформы является план бесплатного доступа к ресурсам в отличие от других платформ, так как </w:t>
      </w:r>
      <w:r w:rsidRPr="00DD2A20">
        <w:rPr>
          <w:i/>
          <w:iCs/>
        </w:rPr>
        <w:t>EOS</w:t>
      </w:r>
      <w:r w:rsidRPr="00DD2A20">
        <w:rPr>
          <w:lang w:val="ru-RU"/>
        </w:rPr>
        <w:t>.</w:t>
      </w:r>
    </w:p>
    <w:p w14:paraId="70F6D147" w14:textId="32AC9221" w:rsidR="00E02056" w:rsidRPr="00DD2A20" w:rsidRDefault="00E02056" w:rsidP="00B73AB7">
      <w:pPr>
        <w:pStyle w:val="a2"/>
        <w:numPr>
          <w:ilvl w:val="0"/>
          <w:numId w:val="0"/>
        </w:numPr>
        <w:ind w:firstLine="851"/>
        <w:rPr>
          <w:lang w:val="ru-RU"/>
        </w:rPr>
      </w:pPr>
      <w:bookmarkStart w:id="75" w:name="_Toc135767598"/>
      <w:bookmarkStart w:id="76" w:name="_Toc166830067"/>
      <w:bookmarkStart w:id="77" w:name="_Toc167265114"/>
      <w:bookmarkStart w:id="78" w:name="_Toc167313841"/>
      <w:bookmarkStart w:id="79" w:name="_Toc167656361"/>
      <w:r w:rsidRPr="00DD2A20">
        <w:rPr>
          <w:lang w:val="ru-RU"/>
        </w:rPr>
        <w:t xml:space="preserve">По этим причинам было решено использовать </w:t>
      </w:r>
      <w:r w:rsidRPr="00DD2A20">
        <w:rPr>
          <w:i/>
          <w:iCs/>
        </w:rPr>
        <w:t>Google</w:t>
      </w:r>
      <w:r w:rsidRPr="00DD2A20">
        <w:rPr>
          <w:i/>
          <w:iCs/>
          <w:lang w:val="ru-RU"/>
        </w:rPr>
        <w:t xml:space="preserve"> </w:t>
      </w:r>
      <w:r w:rsidRPr="00DD2A20">
        <w:rPr>
          <w:i/>
          <w:iCs/>
        </w:rPr>
        <w:t>Earth</w:t>
      </w:r>
      <w:r w:rsidRPr="00DD2A20">
        <w:rPr>
          <w:i/>
          <w:iCs/>
          <w:lang w:val="ru-RU"/>
        </w:rPr>
        <w:t xml:space="preserve"> </w:t>
      </w:r>
      <w:r w:rsidRPr="00DD2A20">
        <w:rPr>
          <w:i/>
          <w:iCs/>
        </w:rPr>
        <w:t>Engine</w:t>
      </w:r>
      <w:r w:rsidRPr="00DD2A20">
        <w:rPr>
          <w:lang w:val="ru-RU"/>
        </w:rPr>
        <w:t xml:space="preserve"> в качестве источника спутниковых снимков для вычисления вегетационного индекса.</w:t>
      </w:r>
    </w:p>
    <w:p w14:paraId="03FB484A" w14:textId="58F6D369" w:rsidR="00ED32F1" w:rsidRPr="00DD2A20" w:rsidRDefault="00ED32F1" w:rsidP="00B73AB7">
      <w:pPr>
        <w:pStyle w:val="Heading3"/>
        <w:rPr>
          <w:i/>
          <w:iCs/>
          <w:lang w:eastAsia="be-BY"/>
        </w:rPr>
      </w:pPr>
      <w:bookmarkStart w:id="80" w:name="_Toc168394708"/>
      <w:r w:rsidRPr="00DD2A20">
        <w:rPr>
          <w:lang w:eastAsia="be-BY"/>
        </w:rPr>
        <w:lastRenderedPageBreak/>
        <w:t>2.</w:t>
      </w:r>
      <w:r w:rsidR="00947F86" w:rsidRPr="00DD2A20">
        <w:rPr>
          <w:lang w:eastAsia="be-BY"/>
        </w:rPr>
        <w:t>5</w:t>
      </w:r>
      <w:r w:rsidRPr="00DD2A20">
        <w:rPr>
          <w:lang w:eastAsia="be-BY"/>
        </w:rPr>
        <w:t>.</w:t>
      </w:r>
      <w:r w:rsidR="00EA3C30" w:rsidRPr="00DD2A20">
        <w:rPr>
          <w:lang w:eastAsia="be-BY"/>
        </w:rPr>
        <w:t>6</w:t>
      </w:r>
      <w:r w:rsidRPr="00DD2A20">
        <w:rPr>
          <w:lang w:eastAsia="be-BY"/>
        </w:rPr>
        <w:t xml:space="preserve"> Система управления базами данных</w:t>
      </w:r>
      <w:r w:rsidRPr="00DD2A20">
        <w:rPr>
          <w:i/>
          <w:iCs/>
          <w:lang w:eastAsia="be-BY"/>
        </w:rPr>
        <w:t xml:space="preserve"> </w:t>
      </w:r>
      <w:r w:rsidRPr="00DD2A20">
        <w:rPr>
          <w:i/>
          <w:iCs/>
          <w:lang w:val="en-US" w:eastAsia="be-BY"/>
        </w:rPr>
        <w:t>PostgreSQL</w:t>
      </w:r>
      <w:bookmarkEnd w:id="75"/>
      <w:bookmarkEnd w:id="76"/>
      <w:bookmarkEnd w:id="77"/>
      <w:bookmarkEnd w:id="78"/>
      <w:bookmarkEnd w:id="79"/>
      <w:bookmarkEnd w:id="80"/>
    </w:p>
    <w:p w14:paraId="5A11016B" w14:textId="78B1F878" w:rsidR="00ED32F1" w:rsidRPr="00DD2A20" w:rsidRDefault="00ED32F1" w:rsidP="00B73AB7">
      <w:pPr>
        <w:pStyle w:val="af3"/>
        <w:rPr>
          <w:lang w:val="en-US" w:eastAsia="ru-RU"/>
        </w:rPr>
      </w:pPr>
      <w:r w:rsidRPr="00DD2A20">
        <w:rPr>
          <w:lang w:eastAsia="ru-RU"/>
        </w:rPr>
        <w:t xml:space="preserve">Для разработки полноценного веб-приложения необходима база данных, которая будет эффективно хранить и управлять данными. Для этой цели была выбрана </w:t>
      </w:r>
      <w:proofErr w:type="spellStart"/>
      <w:r w:rsidRPr="00DD2A20">
        <w:rPr>
          <w:i/>
          <w:iCs/>
          <w:lang w:eastAsia="ru-RU"/>
        </w:rPr>
        <w:t>PostgreSQL</w:t>
      </w:r>
      <w:proofErr w:type="spellEnd"/>
      <w:r w:rsidRPr="00DD2A20">
        <w:rPr>
          <w:lang w:eastAsia="ru-RU"/>
        </w:rPr>
        <w:t>, одну из самых мощных и надежных систем управления реляционными базами данных, доступных на сегодняшний день.</w:t>
      </w:r>
      <w:r w:rsidR="00E02056" w:rsidRPr="00DD2A20">
        <w:rPr>
          <w:lang w:eastAsia="ru-RU"/>
        </w:rPr>
        <w:t xml:space="preserve"> Главные обоснования стали</w:t>
      </w:r>
      <w:r w:rsidR="00E02056" w:rsidRPr="00DD2A20">
        <w:rPr>
          <w:lang w:val="en-US" w:eastAsia="ru-RU"/>
        </w:rPr>
        <w:t>:</w:t>
      </w:r>
    </w:p>
    <w:p w14:paraId="6E29DA02" w14:textId="4122B51C" w:rsidR="00E02056" w:rsidRPr="00DD2A20" w:rsidRDefault="00E02056" w:rsidP="00B73AB7">
      <w:pPr>
        <w:pStyle w:val="a2"/>
        <w:rPr>
          <w:lang w:val="ru-RU"/>
        </w:rPr>
      </w:pPr>
      <w:r w:rsidRPr="00DD2A20">
        <w:rPr>
          <w:lang w:val="ru-RU"/>
        </w:rPr>
        <w:t xml:space="preserve">бесплатное использование и открытый исходный код: </w:t>
      </w:r>
      <w:r w:rsidRPr="00DD2A20">
        <w:rPr>
          <w:i/>
          <w:iCs/>
          <w:lang w:eastAsia="ru-RU"/>
        </w:rPr>
        <w:t>PostgreSQL</w:t>
      </w:r>
      <w:r w:rsidRPr="00DD2A20">
        <w:rPr>
          <w:lang w:val="ru-RU" w:eastAsia="ru-RU"/>
        </w:rPr>
        <w:t xml:space="preserve"> распространяется под лицензией открытого исходного кода, что позволяет использовать ее бесплатно как в некоммерческих, так и в коммерческих проектах, не беспокоясь о лицензионных платежах;</w:t>
      </w:r>
    </w:p>
    <w:p w14:paraId="4715BBB1" w14:textId="0E5A2D6B" w:rsidR="00E02056" w:rsidRPr="00DD2A20" w:rsidRDefault="00E02056" w:rsidP="00B73AB7">
      <w:pPr>
        <w:pStyle w:val="a2"/>
        <w:rPr>
          <w:lang w:val="ru-RU"/>
        </w:rPr>
      </w:pPr>
      <w:r w:rsidRPr="00DD2A20">
        <w:rPr>
          <w:lang w:val="ru-RU" w:eastAsia="ru-RU"/>
        </w:rPr>
        <w:t xml:space="preserve">расширяемость: </w:t>
      </w:r>
      <w:r w:rsidR="00D23067" w:rsidRPr="00DD2A20">
        <w:rPr>
          <w:lang w:val="ru-RU" w:eastAsia="ru-RU"/>
        </w:rPr>
        <w:t>о</w:t>
      </w:r>
      <w:r w:rsidR="00DE6315" w:rsidRPr="00DD2A20">
        <w:rPr>
          <w:lang w:val="ru-RU" w:eastAsia="ru-RU"/>
        </w:rPr>
        <w:t>дной из задач дипломного проекта был</w:t>
      </w:r>
      <w:r w:rsidR="00D23067" w:rsidRPr="00DD2A20">
        <w:rPr>
          <w:lang w:val="ru-RU" w:eastAsia="ru-RU"/>
        </w:rPr>
        <w:t>о</w:t>
      </w:r>
      <w:r w:rsidR="00DE6315" w:rsidRPr="00DD2A20">
        <w:rPr>
          <w:lang w:val="ru-RU" w:eastAsia="ru-RU"/>
        </w:rPr>
        <w:t xml:space="preserve"> хранение </w:t>
      </w:r>
      <w:proofErr w:type="spellStart"/>
      <w:r w:rsidR="00DE6315" w:rsidRPr="00DD2A20">
        <w:rPr>
          <w:lang w:val="ru-RU" w:eastAsia="ru-RU"/>
        </w:rPr>
        <w:t>геопространственн</w:t>
      </w:r>
      <w:r w:rsidR="00D23067" w:rsidRPr="00DD2A20">
        <w:rPr>
          <w:lang w:val="ru-RU" w:eastAsia="ru-RU"/>
        </w:rPr>
        <w:t>ой</w:t>
      </w:r>
      <w:proofErr w:type="spellEnd"/>
      <w:r w:rsidR="00D23067" w:rsidRPr="00DD2A20">
        <w:rPr>
          <w:lang w:val="ru-RU" w:eastAsia="ru-RU"/>
        </w:rPr>
        <w:t xml:space="preserve"> информации в</w:t>
      </w:r>
      <w:r w:rsidR="00DE6315" w:rsidRPr="00DD2A20">
        <w:rPr>
          <w:lang w:val="ru-RU" w:eastAsia="ru-RU"/>
        </w:rPr>
        <w:t xml:space="preserve"> базе данны</w:t>
      </w:r>
      <w:r w:rsidR="00D23067" w:rsidRPr="00DD2A20">
        <w:rPr>
          <w:lang w:val="ru-RU" w:eastAsia="ru-RU"/>
        </w:rPr>
        <w:t>х</w:t>
      </w:r>
      <w:r w:rsidR="00DE6315" w:rsidRPr="00DD2A20">
        <w:rPr>
          <w:lang w:val="ru-RU" w:eastAsia="ru-RU"/>
        </w:rPr>
        <w:t xml:space="preserve">, для </w:t>
      </w:r>
      <w:r w:rsidR="00D23067" w:rsidRPr="00DD2A20">
        <w:rPr>
          <w:lang w:val="ru-RU" w:eastAsia="ru-RU"/>
        </w:rPr>
        <w:t xml:space="preserve">решение данной задачи </w:t>
      </w:r>
      <w:r w:rsidR="00DE6315" w:rsidRPr="00DD2A20">
        <w:rPr>
          <w:i/>
          <w:iCs/>
        </w:rPr>
        <w:t>PostgreSQL</w:t>
      </w:r>
      <w:r w:rsidR="00DE6315" w:rsidRPr="00DD2A20">
        <w:rPr>
          <w:lang w:val="ru-RU" w:eastAsia="ru-RU"/>
        </w:rPr>
        <w:t xml:space="preserve"> предлагает </w:t>
      </w:r>
      <w:r w:rsidR="00D23067" w:rsidRPr="00DD2A20">
        <w:rPr>
          <w:lang w:val="ru-RU" w:eastAsia="ru-RU"/>
        </w:rPr>
        <w:t xml:space="preserve">удобное </w:t>
      </w:r>
      <w:r w:rsidR="00DE6315" w:rsidRPr="00DD2A20">
        <w:rPr>
          <w:lang w:val="ru-RU" w:eastAsia="ru-RU"/>
        </w:rPr>
        <w:t xml:space="preserve">расширение </w:t>
      </w:r>
      <w:proofErr w:type="spellStart"/>
      <w:r w:rsidR="00DE6315" w:rsidRPr="00DD2A20">
        <w:rPr>
          <w:i/>
          <w:iCs/>
          <w:lang w:eastAsia="ru-RU"/>
        </w:rPr>
        <w:t>PostGIS</w:t>
      </w:r>
      <w:proofErr w:type="spellEnd"/>
      <w:r w:rsidR="002D2B61" w:rsidRPr="00DD2A20">
        <w:rPr>
          <w:i/>
          <w:iCs/>
          <w:lang w:val="ru-RU" w:eastAsia="ru-RU"/>
        </w:rPr>
        <w:t xml:space="preserve"> </w:t>
      </w:r>
      <w:r w:rsidR="002D2B61" w:rsidRPr="00DD2A20">
        <w:rPr>
          <w:iCs/>
          <w:lang w:val="ru-RU" w:eastAsia="ru-RU"/>
        </w:rPr>
        <w:t>[1</w:t>
      </w:r>
      <w:r w:rsidR="00FA6D08" w:rsidRPr="00DD2A20">
        <w:rPr>
          <w:iCs/>
          <w:lang w:val="ru-RU" w:eastAsia="ru-RU"/>
        </w:rPr>
        <w:t>7</w:t>
      </w:r>
      <w:r w:rsidR="002D2B61" w:rsidRPr="00DD2A20">
        <w:rPr>
          <w:iCs/>
          <w:lang w:val="ru-RU" w:eastAsia="ru-RU"/>
        </w:rPr>
        <w:t>]</w:t>
      </w:r>
      <w:r w:rsidR="00DE6315" w:rsidRPr="00DD2A20">
        <w:rPr>
          <w:iCs/>
          <w:lang w:val="ru-RU" w:eastAsia="ru-RU"/>
        </w:rPr>
        <w:t>,</w:t>
      </w:r>
      <w:r w:rsidR="00DE6315" w:rsidRPr="00DD2A20">
        <w:rPr>
          <w:lang w:val="ru-RU" w:eastAsia="ru-RU"/>
        </w:rPr>
        <w:t xml:space="preserve"> которое расширяет возможности стандартной базы данных, добавляя </w:t>
      </w:r>
      <w:proofErr w:type="spellStart"/>
      <w:r w:rsidR="00D23067" w:rsidRPr="00DD2A20">
        <w:rPr>
          <w:lang w:val="ru-RU" w:eastAsia="ru-RU"/>
        </w:rPr>
        <w:t>геопространственные</w:t>
      </w:r>
      <w:proofErr w:type="spellEnd"/>
      <w:r w:rsidR="00D23067" w:rsidRPr="00DD2A20">
        <w:rPr>
          <w:lang w:val="ru-RU" w:eastAsia="ru-RU"/>
        </w:rPr>
        <w:t xml:space="preserve"> типы данных, </w:t>
      </w:r>
      <w:r w:rsidR="00DE6315" w:rsidRPr="00DD2A20">
        <w:rPr>
          <w:lang w:val="ru-RU" w:eastAsia="ru-RU"/>
        </w:rPr>
        <w:t xml:space="preserve">такие как </w:t>
      </w:r>
      <w:r w:rsidR="00DE6315" w:rsidRPr="00DD2A20">
        <w:rPr>
          <w:i/>
          <w:iCs/>
          <w:lang w:eastAsia="ru-RU"/>
        </w:rPr>
        <w:t>Point</w:t>
      </w:r>
      <w:r w:rsidR="00DE6315" w:rsidRPr="00DD2A20">
        <w:rPr>
          <w:lang w:val="ru-RU" w:eastAsia="ru-RU"/>
        </w:rPr>
        <w:t xml:space="preserve">, </w:t>
      </w:r>
      <w:r w:rsidR="00DE6315" w:rsidRPr="00DD2A20">
        <w:rPr>
          <w:i/>
          <w:iCs/>
          <w:lang w:eastAsia="ru-RU"/>
        </w:rPr>
        <w:t>Polygon</w:t>
      </w:r>
      <w:r w:rsidR="00DE6315" w:rsidRPr="00DD2A20">
        <w:rPr>
          <w:i/>
          <w:iCs/>
          <w:lang w:val="ru-RU" w:eastAsia="ru-RU"/>
        </w:rPr>
        <w:t xml:space="preserve"> </w:t>
      </w:r>
      <w:r w:rsidR="00DE6315" w:rsidRPr="00DD2A20">
        <w:rPr>
          <w:lang w:val="ru-RU" w:eastAsia="ru-RU"/>
        </w:rPr>
        <w:t xml:space="preserve">и функции </w:t>
      </w:r>
      <w:r w:rsidR="00D23067" w:rsidRPr="00DD2A20">
        <w:rPr>
          <w:lang w:val="ru-RU" w:eastAsia="ru-RU"/>
        </w:rPr>
        <w:t>для взаимодействия с ними</w:t>
      </w:r>
      <w:r w:rsidR="00DE6315" w:rsidRPr="00DD2A20">
        <w:rPr>
          <w:lang w:val="ru-RU" w:eastAsia="ru-RU"/>
        </w:rPr>
        <w:t>.</w:t>
      </w:r>
    </w:p>
    <w:p w14:paraId="77975B85" w14:textId="49DF22F8" w:rsidR="00D23067" w:rsidRPr="00DD2A20" w:rsidRDefault="00D23067" w:rsidP="00B73AB7">
      <w:pPr>
        <w:pStyle w:val="a2"/>
        <w:numPr>
          <w:ilvl w:val="0"/>
          <w:numId w:val="0"/>
        </w:numPr>
        <w:ind w:firstLine="851"/>
        <w:rPr>
          <w:lang w:val="ru-RU"/>
        </w:rPr>
      </w:pPr>
      <w:r w:rsidRPr="00DD2A20">
        <w:rPr>
          <w:lang w:val="ru-RU"/>
        </w:rPr>
        <w:t xml:space="preserve">По этим причинам было решено использовать </w:t>
      </w:r>
      <w:r w:rsidRPr="00DD2A20">
        <w:rPr>
          <w:i/>
          <w:iCs/>
        </w:rPr>
        <w:t>PostgreSQL</w:t>
      </w:r>
      <w:r w:rsidRPr="00DD2A20">
        <w:rPr>
          <w:lang w:val="ru-RU"/>
        </w:rPr>
        <w:t xml:space="preserve"> в качестве системы управления базой данной.</w:t>
      </w:r>
    </w:p>
    <w:p w14:paraId="4CB4076B" w14:textId="32C4070A" w:rsidR="00ED32F1" w:rsidRPr="00DD2A20" w:rsidRDefault="00ED32F1" w:rsidP="00B73AB7">
      <w:pPr>
        <w:pStyle w:val="Heading3"/>
        <w:rPr>
          <w:i/>
          <w:iCs/>
          <w:lang w:eastAsia="be-BY"/>
        </w:rPr>
      </w:pPr>
      <w:bookmarkStart w:id="81" w:name="_Toc135767600"/>
      <w:bookmarkStart w:id="82" w:name="_Toc166830069"/>
      <w:bookmarkStart w:id="83" w:name="_Toc167265116"/>
      <w:bookmarkStart w:id="84" w:name="_Toc167313843"/>
      <w:bookmarkStart w:id="85" w:name="_Toc167656362"/>
      <w:bookmarkStart w:id="86" w:name="_Toc168394709"/>
      <w:r w:rsidRPr="00DD2A20">
        <w:rPr>
          <w:lang w:eastAsia="be-BY"/>
        </w:rPr>
        <w:t>2.</w:t>
      </w:r>
      <w:r w:rsidR="00947F86" w:rsidRPr="00DD2A20">
        <w:rPr>
          <w:lang w:eastAsia="be-BY"/>
        </w:rPr>
        <w:t>5</w:t>
      </w:r>
      <w:r w:rsidRPr="00DD2A20">
        <w:rPr>
          <w:lang w:eastAsia="be-BY"/>
        </w:rPr>
        <w:t>.</w:t>
      </w:r>
      <w:r w:rsidR="00EA3C30" w:rsidRPr="00DD2A20">
        <w:rPr>
          <w:lang w:eastAsia="be-BY"/>
        </w:rPr>
        <w:t>7</w:t>
      </w:r>
      <w:r w:rsidRPr="00DD2A20">
        <w:rPr>
          <w:lang w:eastAsia="be-BY"/>
        </w:rPr>
        <w:t xml:space="preserve"> Библиотека</w:t>
      </w:r>
      <w:r w:rsidRPr="00DD2A20">
        <w:rPr>
          <w:i/>
          <w:iCs/>
          <w:lang w:eastAsia="be-BY"/>
        </w:rPr>
        <w:t xml:space="preserve"> </w:t>
      </w:r>
      <w:r w:rsidRPr="00DD2A20">
        <w:rPr>
          <w:i/>
          <w:iCs/>
          <w:lang w:val="en-US" w:eastAsia="be-BY"/>
        </w:rPr>
        <w:t>React</w:t>
      </w:r>
      <w:bookmarkEnd w:id="81"/>
      <w:bookmarkEnd w:id="82"/>
      <w:bookmarkEnd w:id="83"/>
      <w:bookmarkEnd w:id="84"/>
      <w:bookmarkEnd w:id="85"/>
      <w:bookmarkEnd w:id="86"/>
    </w:p>
    <w:p w14:paraId="68260786" w14:textId="75E86222" w:rsidR="00F44F43" w:rsidRPr="00DD2A20" w:rsidRDefault="00ED32F1" w:rsidP="00B73AB7">
      <w:pPr>
        <w:pStyle w:val="af3"/>
        <w:rPr>
          <w:lang w:eastAsia="ru-RU"/>
        </w:rPr>
      </w:pPr>
      <w:r w:rsidRPr="00DD2A20">
        <w:rPr>
          <w:lang w:eastAsia="ru-RU"/>
        </w:rPr>
        <w:t xml:space="preserve">Для разработки клиентской части была выбрана библиотека </w:t>
      </w:r>
      <w:proofErr w:type="spellStart"/>
      <w:r w:rsidRPr="00DD2A20">
        <w:rPr>
          <w:i/>
          <w:iCs/>
          <w:lang w:eastAsia="ru-RU"/>
        </w:rPr>
        <w:t>React</w:t>
      </w:r>
      <w:proofErr w:type="spellEnd"/>
      <w:r w:rsidR="00F44F43" w:rsidRPr="00DD2A20">
        <w:rPr>
          <w:lang w:eastAsia="ru-RU"/>
        </w:rPr>
        <w:t>, так как:</w:t>
      </w:r>
    </w:p>
    <w:p w14:paraId="0EFA0A9A" w14:textId="0299C5DD" w:rsidR="00F44F43" w:rsidRPr="00DD2A20" w:rsidRDefault="00F44F43" w:rsidP="00B73AB7">
      <w:pPr>
        <w:pStyle w:val="a2"/>
        <w:rPr>
          <w:lang w:val="ru-RU"/>
        </w:rPr>
      </w:pPr>
      <w:r w:rsidRPr="00DD2A20">
        <w:rPr>
          <w:lang w:val="ru-RU"/>
        </w:rPr>
        <w:t xml:space="preserve">синтаксис </w:t>
      </w:r>
      <w:r w:rsidRPr="00DD2A20">
        <w:rPr>
          <w:i/>
          <w:iCs/>
        </w:rPr>
        <w:t>JSX</w:t>
      </w:r>
      <w:r w:rsidRPr="00DD2A20">
        <w:rPr>
          <w:lang w:val="ru-RU"/>
        </w:rPr>
        <w:t xml:space="preserve">: данный синтаксис позволяет описывать структуру пользовательского интерфейса прямо в коде. Это упрощает создание сложных интерфейсов и позволяет быстрее </w:t>
      </w:r>
      <w:proofErr w:type="spellStart"/>
      <w:r w:rsidRPr="00DD2A20">
        <w:rPr>
          <w:lang w:val="ru-RU"/>
        </w:rPr>
        <w:t>прототипировать</w:t>
      </w:r>
      <w:proofErr w:type="spellEnd"/>
      <w:r w:rsidRPr="00DD2A20">
        <w:rPr>
          <w:lang w:val="ru-RU"/>
        </w:rPr>
        <w:t xml:space="preserve"> функциональность приложения;</w:t>
      </w:r>
    </w:p>
    <w:p w14:paraId="29757556" w14:textId="6F099FD2" w:rsidR="00F44F43" w:rsidRPr="00DD2A20" w:rsidRDefault="00F44F43" w:rsidP="00B73AB7">
      <w:pPr>
        <w:pStyle w:val="a2"/>
        <w:rPr>
          <w:spacing w:val="-4"/>
          <w:lang w:val="ru-RU" w:eastAsia="ru-RU"/>
        </w:rPr>
      </w:pPr>
      <w:r w:rsidRPr="00DD2A20">
        <w:rPr>
          <w:spacing w:val="-4"/>
          <w:lang w:val="ru-RU"/>
        </w:rPr>
        <w:t xml:space="preserve">поддержка стилевых библиотек: </w:t>
      </w:r>
      <w:r w:rsidRPr="00DD2A20">
        <w:rPr>
          <w:i/>
          <w:iCs/>
          <w:spacing w:val="-4"/>
        </w:rPr>
        <w:t>React</w:t>
      </w:r>
      <w:r w:rsidRPr="00DD2A20">
        <w:rPr>
          <w:spacing w:val="-4"/>
          <w:lang w:val="ru-RU"/>
        </w:rPr>
        <w:t xml:space="preserve"> имеет большое комьюнити разработчиков, которые в открытом доступе публикуют готовые стилевые компоненты</w:t>
      </w:r>
      <w:r w:rsidR="006C49A0" w:rsidRPr="00DD2A20">
        <w:rPr>
          <w:spacing w:val="-4"/>
          <w:lang w:val="ru-RU"/>
        </w:rPr>
        <w:t xml:space="preserve">, например </w:t>
      </w:r>
      <w:proofErr w:type="spellStart"/>
      <w:r w:rsidR="006C49A0" w:rsidRPr="00DD2A20">
        <w:rPr>
          <w:i/>
          <w:iCs/>
          <w:spacing w:val="-4"/>
        </w:rPr>
        <w:t>CharkaUI</w:t>
      </w:r>
      <w:proofErr w:type="spellEnd"/>
      <w:r w:rsidRPr="00DD2A20">
        <w:rPr>
          <w:spacing w:val="-4"/>
          <w:lang w:val="ru-RU"/>
        </w:rPr>
        <w:t xml:space="preserve">, что также позволяет ускорить процесс разработки клиентской части. </w:t>
      </w:r>
    </w:p>
    <w:p w14:paraId="0CFB8890" w14:textId="4DC77592" w:rsidR="009B3EE1" w:rsidRPr="00DD2A20" w:rsidRDefault="00F44F43" w:rsidP="00B73AB7">
      <w:pPr>
        <w:pStyle w:val="a2"/>
        <w:numPr>
          <w:ilvl w:val="0"/>
          <w:numId w:val="0"/>
        </w:numPr>
        <w:ind w:firstLine="851"/>
        <w:rPr>
          <w:lang w:val="ru-RU"/>
        </w:rPr>
      </w:pPr>
      <w:r w:rsidRPr="00DD2A20">
        <w:rPr>
          <w:lang w:val="ru-RU"/>
        </w:rPr>
        <w:t xml:space="preserve">По этим причинам было решено использовать </w:t>
      </w:r>
      <w:r w:rsidRPr="00DD2A20">
        <w:rPr>
          <w:i/>
          <w:iCs/>
        </w:rPr>
        <w:t>React</w:t>
      </w:r>
      <w:r w:rsidRPr="00DD2A20">
        <w:rPr>
          <w:lang w:val="ru-RU"/>
        </w:rPr>
        <w:t xml:space="preserve"> в качестве </w:t>
      </w:r>
      <w:r w:rsidR="009A058E" w:rsidRPr="00DD2A20">
        <w:rPr>
          <w:lang w:val="ru-RU"/>
        </w:rPr>
        <w:t xml:space="preserve">библиотеки </w:t>
      </w:r>
      <w:r w:rsidRPr="00DD2A20">
        <w:rPr>
          <w:lang w:val="ru-RU"/>
        </w:rPr>
        <w:t>для разработки клиентской части приложения.</w:t>
      </w:r>
    </w:p>
    <w:p w14:paraId="27997673" w14:textId="02D0B784" w:rsidR="00ED32F1" w:rsidRPr="00DD2A20" w:rsidRDefault="00ED32F1" w:rsidP="00B73AB7">
      <w:pPr>
        <w:pStyle w:val="Heading3"/>
        <w:rPr>
          <w:lang w:eastAsia="be-BY"/>
        </w:rPr>
      </w:pPr>
      <w:bookmarkStart w:id="87" w:name="_Toc166830072"/>
      <w:bookmarkStart w:id="88" w:name="_Toc167265118"/>
      <w:bookmarkStart w:id="89" w:name="_Toc167313845"/>
      <w:bookmarkStart w:id="90" w:name="_Toc167656364"/>
      <w:bookmarkStart w:id="91" w:name="_Toc168394710"/>
      <w:r w:rsidRPr="00DD2A20">
        <w:rPr>
          <w:lang w:eastAsia="be-BY"/>
        </w:rPr>
        <w:t>2.</w:t>
      </w:r>
      <w:r w:rsidR="00947F86" w:rsidRPr="00DD2A20">
        <w:rPr>
          <w:lang w:eastAsia="be-BY"/>
        </w:rPr>
        <w:t>5</w:t>
      </w:r>
      <w:r w:rsidRPr="00DD2A20">
        <w:rPr>
          <w:lang w:eastAsia="be-BY"/>
        </w:rPr>
        <w:t>.</w:t>
      </w:r>
      <w:r w:rsidR="00947F86" w:rsidRPr="00DD2A20">
        <w:rPr>
          <w:lang w:eastAsia="be-BY"/>
        </w:rPr>
        <w:t>8</w:t>
      </w:r>
      <w:r w:rsidRPr="00DD2A20">
        <w:rPr>
          <w:lang w:eastAsia="be-BY"/>
        </w:rPr>
        <w:t xml:space="preserve"> </w:t>
      </w:r>
      <w:proofErr w:type="spellStart"/>
      <w:r w:rsidRPr="00DD2A20">
        <w:rPr>
          <w:i/>
          <w:iCs/>
          <w:lang w:eastAsia="be-BY"/>
        </w:rPr>
        <w:t>Docker</w:t>
      </w:r>
      <w:bookmarkEnd w:id="87"/>
      <w:bookmarkEnd w:id="88"/>
      <w:bookmarkEnd w:id="89"/>
      <w:bookmarkEnd w:id="90"/>
      <w:bookmarkEnd w:id="91"/>
      <w:proofErr w:type="spellEnd"/>
    </w:p>
    <w:p w14:paraId="386BBFA6" w14:textId="22DD8FFD" w:rsidR="006C49A0" w:rsidRPr="00DD2A20" w:rsidRDefault="006C49A0" w:rsidP="00B73AB7">
      <w:pPr>
        <w:pStyle w:val="af3"/>
        <w:rPr>
          <w:lang w:eastAsia="ru-RU"/>
        </w:rPr>
      </w:pPr>
      <w:r w:rsidRPr="00DD2A20">
        <w:rPr>
          <w:lang w:eastAsia="ru-RU"/>
        </w:rPr>
        <w:t xml:space="preserve">Одной из важнейшей составляющей любого приложения является легкость и гибкость его развертывания и масштабирования. Для решения такой задачи было принято использования </w:t>
      </w:r>
      <w:r w:rsidRPr="00DD2A20">
        <w:rPr>
          <w:i/>
          <w:iCs/>
          <w:lang w:val="en-US" w:eastAsia="ru-RU"/>
        </w:rPr>
        <w:t>Docker</w:t>
      </w:r>
      <w:r w:rsidR="007034ED" w:rsidRPr="00DD2A20">
        <w:rPr>
          <w:lang w:eastAsia="ru-RU"/>
        </w:rPr>
        <w:t xml:space="preserve"> </w:t>
      </w:r>
      <w:r w:rsidR="007034ED" w:rsidRPr="00DD2A20">
        <w:rPr>
          <w:iCs/>
          <w:lang w:eastAsia="ru-RU"/>
        </w:rPr>
        <w:t>[</w:t>
      </w:r>
      <w:r w:rsidR="00FA6D08" w:rsidRPr="00DD2A20">
        <w:rPr>
          <w:iCs/>
          <w:lang w:eastAsia="ru-RU"/>
        </w:rPr>
        <w:t>18</w:t>
      </w:r>
      <w:r w:rsidR="007034ED" w:rsidRPr="00DD2A20">
        <w:rPr>
          <w:iCs/>
          <w:lang w:eastAsia="ru-RU"/>
        </w:rPr>
        <w:t>]</w:t>
      </w:r>
      <w:r w:rsidRPr="00DD2A20">
        <w:rPr>
          <w:iCs/>
          <w:lang w:eastAsia="ru-RU"/>
        </w:rPr>
        <w:t>,</w:t>
      </w:r>
      <w:r w:rsidRPr="00DD2A20">
        <w:rPr>
          <w:lang w:eastAsia="ru-RU"/>
        </w:rPr>
        <w:t xml:space="preserve"> так как:</w:t>
      </w:r>
    </w:p>
    <w:p w14:paraId="5F7048D8" w14:textId="012492B4" w:rsidR="006C49A0" w:rsidRPr="00DD2A20" w:rsidRDefault="006C49A0" w:rsidP="00B73AB7">
      <w:pPr>
        <w:pStyle w:val="a2"/>
        <w:rPr>
          <w:lang w:val="ru-RU"/>
        </w:rPr>
      </w:pPr>
      <w:proofErr w:type="spellStart"/>
      <w:r w:rsidRPr="00DD2A20">
        <w:rPr>
          <w:lang w:val="ru-RU"/>
        </w:rPr>
        <w:t>портируемость</w:t>
      </w:r>
      <w:proofErr w:type="spellEnd"/>
      <w:r w:rsidRPr="00DD2A20">
        <w:rPr>
          <w:lang w:val="ru-RU"/>
        </w:rPr>
        <w:t xml:space="preserve"> и совместимость: </w:t>
      </w:r>
      <w:proofErr w:type="spellStart"/>
      <w:r w:rsidRPr="00DD2A20">
        <w:rPr>
          <w:i/>
          <w:iCs/>
          <w:lang w:val="ru-RU"/>
        </w:rPr>
        <w:t>Docker</w:t>
      </w:r>
      <w:proofErr w:type="spellEnd"/>
      <w:r w:rsidRPr="00DD2A20">
        <w:rPr>
          <w:i/>
          <w:iCs/>
          <w:lang w:val="ru-RU"/>
        </w:rPr>
        <w:t xml:space="preserve"> </w:t>
      </w:r>
      <w:r w:rsidRPr="00DD2A20">
        <w:rPr>
          <w:lang w:val="ru-RU"/>
        </w:rPr>
        <w:t>обеспечивает изолированную среду для приложения, включая все его зависимости, библиотеки и конфигурации. Это позволяет легко переносить приложение между различными операционными системами и средами, обеспечивая его работу в неизменном виде;</w:t>
      </w:r>
    </w:p>
    <w:p w14:paraId="2D24F0E7" w14:textId="2ECC9B9A" w:rsidR="006C49A0" w:rsidRPr="00DD2A20" w:rsidRDefault="006C49A0" w:rsidP="00B73AB7">
      <w:pPr>
        <w:pStyle w:val="a2"/>
        <w:rPr>
          <w:lang w:val="ru-RU"/>
        </w:rPr>
      </w:pPr>
      <w:r w:rsidRPr="00DD2A20">
        <w:rPr>
          <w:lang w:val="ru-RU"/>
        </w:rPr>
        <w:t xml:space="preserve">масштабируемость: </w:t>
      </w:r>
      <w:r w:rsidRPr="00DD2A20">
        <w:rPr>
          <w:i/>
          <w:iCs/>
        </w:rPr>
        <w:t>Docker</w:t>
      </w:r>
      <w:r w:rsidRPr="00DD2A20">
        <w:rPr>
          <w:lang w:val="ru-RU"/>
        </w:rPr>
        <w:t xml:space="preserve"> упрощает горизонтальное масштабирование приложений, позволяя динамически создавать и запускать дополнительные контейнеры для обработки возросшей нагрузки.</w:t>
      </w:r>
    </w:p>
    <w:p w14:paraId="3DD52EE6" w14:textId="67533499" w:rsidR="006C49A0" w:rsidRPr="00DD2A20" w:rsidRDefault="006C49A0" w:rsidP="00B73AB7">
      <w:pPr>
        <w:pStyle w:val="a2"/>
        <w:numPr>
          <w:ilvl w:val="0"/>
          <w:numId w:val="0"/>
        </w:numPr>
        <w:ind w:firstLine="851"/>
        <w:rPr>
          <w:lang w:val="ru-RU"/>
        </w:rPr>
      </w:pPr>
      <w:bookmarkStart w:id="92" w:name="_Toc121698561"/>
      <w:bookmarkStart w:id="93" w:name="_Toc121698791"/>
      <w:bookmarkStart w:id="94" w:name="_Toc121699994"/>
      <w:r w:rsidRPr="00DD2A20">
        <w:rPr>
          <w:lang w:val="ru-RU"/>
        </w:rPr>
        <w:t xml:space="preserve">По этим причинам было решено использовать </w:t>
      </w:r>
      <w:r w:rsidRPr="00DD2A20">
        <w:rPr>
          <w:i/>
          <w:iCs/>
        </w:rPr>
        <w:t>Docker</w:t>
      </w:r>
      <w:r w:rsidRPr="00DD2A20">
        <w:rPr>
          <w:lang w:val="ru-RU"/>
        </w:rPr>
        <w:t xml:space="preserve"> в качестве инструмента для развертывания приложения.</w:t>
      </w:r>
    </w:p>
    <w:p w14:paraId="2719D89B" w14:textId="1E156C6A" w:rsidR="007E5CD4" w:rsidRPr="00DD2A20" w:rsidRDefault="00AE1F88" w:rsidP="00B73AB7">
      <w:pPr>
        <w:pStyle w:val="Heading2"/>
      </w:pPr>
      <w:bookmarkStart w:id="95" w:name="_Toc168394711"/>
      <w:r w:rsidRPr="00DD2A20">
        <w:lastRenderedPageBreak/>
        <w:t>2.</w:t>
      </w:r>
      <w:r w:rsidR="00947F86" w:rsidRPr="00DD2A20">
        <w:t>6</w:t>
      </w:r>
      <w:r w:rsidRPr="00DD2A20">
        <w:t xml:space="preserve"> </w:t>
      </w:r>
      <w:r w:rsidR="007E5CD4" w:rsidRPr="00DD2A20">
        <w:t>Взаимодействие компонентов приложения</w:t>
      </w:r>
      <w:bookmarkEnd w:id="92"/>
      <w:bookmarkEnd w:id="93"/>
      <w:bookmarkEnd w:id="94"/>
      <w:bookmarkEnd w:id="95"/>
    </w:p>
    <w:p w14:paraId="78FD5C3C" w14:textId="76FAEF21" w:rsidR="002C1F11" w:rsidRPr="00DD2A20" w:rsidRDefault="002C1F11" w:rsidP="00B73AB7">
      <w:pPr>
        <w:pStyle w:val="af3"/>
      </w:pPr>
      <w:r w:rsidRPr="00DD2A20">
        <w:t xml:space="preserve">Серверная часть, написанная с использованием </w:t>
      </w:r>
      <w:r w:rsidR="007F4A58" w:rsidRPr="00DD2A20">
        <w:rPr>
          <w:i/>
          <w:lang w:val="en-US"/>
        </w:rPr>
        <w:t>Django</w:t>
      </w:r>
      <w:r w:rsidRPr="00DD2A20">
        <w:t xml:space="preserve">, выполняет роль посредника между клиентской частью и </w:t>
      </w:r>
      <w:r w:rsidR="00B1507C" w:rsidRPr="00DD2A20">
        <w:t>веб-сервисом</w:t>
      </w:r>
      <w:r w:rsidR="007F4A58" w:rsidRPr="00DD2A20">
        <w:t xml:space="preserve"> </w:t>
      </w:r>
      <w:r w:rsidR="00B1507C" w:rsidRPr="00DD2A20">
        <w:t xml:space="preserve">по </w:t>
      </w:r>
      <w:r w:rsidR="007F4A58" w:rsidRPr="00DD2A20">
        <w:t>вычислени</w:t>
      </w:r>
      <w:r w:rsidR="00B1507C" w:rsidRPr="00DD2A20">
        <w:t>ю</w:t>
      </w:r>
      <w:r w:rsidR="007F4A58" w:rsidRPr="00DD2A20">
        <w:t xml:space="preserve"> вегетационных индексов</w:t>
      </w:r>
      <w:r w:rsidRPr="00DD2A20">
        <w:t xml:space="preserve">. Она обрабатывает запросы от клиента и передает их к соответствующим </w:t>
      </w:r>
      <w:r w:rsidR="00B73E22" w:rsidRPr="00DD2A20">
        <w:t>конечным точкам</w:t>
      </w:r>
      <w:r w:rsidR="007F4A58" w:rsidRPr="00DD2A20">
        <w:t xml:space="preserve"> </w:t>
      </w:r>
      <w:r w:rsidR="00B1507C" w:rsidRPr="00DD2A20">
        <w:t>приложения</w:t>
      </w:r>
      <w:r w:rsidRPr="00DD2A20">
        <w:t xml:space="preserve">, взаимодействуя с ними посредством </w:t>
      </w:r>
      <w:r w:rsidR="00B73E22" w:rsidRPr="00DD2A20">
        <w:rPr>
          <w:i/>
        </w:rPr>
        <w:t>HTTP</w:t>
      </w:r>
      <w:r w:rsidRPr="00DD2A20">
        <w:t>-запросов</w:t>
      </w:r>
      <w:r w:rsidR="00D751D6" w:rsidRPr="00DD2A20">
        <w:t xml:space="preserve"> и с принципами </w:t>
      </w:r>
      <w:r w:rsidR="00D751D6" w:rsidRPr="00DD2A20">
        <w:rPr>
          <w:i/>
          <w:iCs/>
          <w:lang w:val="en-US"/>
        </w:rPr>
        <w:t>REST</w:t>
      </w:r>
      <w:r w:rsidRPr="00DD2A20">
        <w:t xml:space="preserve">. Серверная часть также обрабатывает ответы от </w:t>
      </w:r>
      <w:r w:rsidR="009A058E" w:rsidRPr="00DD2A20">
        <w:t>веб-сервиса</w:t>
      </w:r>
      <w:r w:rsidRPr="00DD2A20">
        <w:t xml:space="preserve"> и формирует данные для передачи клиентской части</w:t>
      </w:r>
      <w:r w:rsidR="009A058E" w:rsidRPr="00DD2A20">
        <w:t xml:space="preserve">. </w:t>
      </w:r>
      <w:r w:rsidR="00B1507C" w:rsidRPr="00DD2A20">
        <w:rPr>
          <w:spacing w:val="4"/>
        </w:rPr>
        <w:t xml:space="preserve">Более детально </w:t>
      </w:r>
      <w:r w:rsidR="009A058E" w:rsidRPr="00DD2A20">
        <w:rPr>
          <w:spacing w:val="4"/>
        </w:rPr>
        <w:t xml:space="preserve">взаимодействие приложения </w:t>
      </w:r>
      <w:r w:rsidR="00B1507C" w:rsidRPr="00DD2A20">
        <w:rPr>
          <w:spacing w:val="4"/>
        </w:rPr>
        <w:t>показано на диаграмме архитектура приложения В.</w:t>
      </w:r>
    </w:p>
    <w:p w14:paraId="410A1B5C" w14:textId="565EE3B2" w:rsidR="00740FB4" w:rsidRPr="00DD2A20" w:rsidRDefault="002C1F11" w:rsidP="00B73AB7">
      <w:pPr>
        <w:pStyle w:val="af3"/>
      </w:pPr>
      <w:r w:rsidRPr="00DD2A20">
        <w:t xml:space="preserve">Для хранения данных приложение использует базу данных </w:t>
      </w:r>
      <w:proofErr w:type="spellStart"/>
      <w:r w:rsidR="00B73E22" w:rsidRPr="00DD2A20">
        <w:rPr>
          <w:i/>
        </w:rPr>
        <w:t>Postgre</w:t>
      </w:r>
      <w:r w:rsidR="00BF3068" w:rsidRPr="00DD2A20">
        <w:rPr>
          <w:i/>
        </w:rPr>
        <w:t>SQL</w:t>
      </w:r>
      <w:proofErr w:type="spellEnd"/>
      <w:r w:rsidRPr="00DD2A20">
        <w:t xml:space="preserve">. Взаимодействие с базой данных осуществляется с помощью библиотеки </w:t>
      </w:r>
      <w:proofErr w:type="spellStart"/>
      <w:r w:rsidR="007F4A58" w:rsidRPr="00DD2A20">
        <w:rPr>
          <w:i/>
          <w:lang w:val="en-US"/>
        </w:rPr>
        <w:t>DjangoORM</w:t>
      </w:r>
      <w:proofErr w:type="spellEnd"/>
      <w:r w:rsidRPr="00DD2A20">
        <w:t xml:space="preserve">. </w:t>
      </w:r>
      <w:proofErr w:type="spellStart"/>
      <w:r w:rsidR="007F4A58" w:rsidRPr="00DD2A20">
        <w:rPr>
          <w:i/>
          <w:lang w:val="en-US"/>
        </w:rPr>
        <w:t>DjangoORM</w:t>
      </w:r>
      <w:proofErr w:type="spellEnd"/>
      <w:r w:rsidRPr="00DD2A20">
        <w:t xml:space="preserve"> предоставляет объектно-реляционное отображение для работы с базой данных, что позволяет разработчикам работать с данными в виде объектов и использовать объектно-ориентированный подход к доступу и модификации данных.</w:t>
      </w:r>
      <w:r w:rsidR="00FE34E6" w:rsidRPr="00DD2A20">
        <w:t xml:space="preserve"> </w:t>
      </w:r>
      <w:r w:rsidR="00740FB4" w:rsidRPr="00DD2A20">
        <w:t xml:space="preserve">Это позволяет создать полнофункциональное и эффективное веб-приложение для хранения и выдачи </w:t>
      </w:r>
      <w:r w:rsidR="00740FB4" w:rsidRPr="00DD2A20">
        <w:rPr>
          <w:i/>
          <w:iCs/>
          <w:lang w:val="en-US"/>
        </w:rPr>
        <w:t>GIS</w:t>
      </w:r>
      <w:r w:rsidR="000D0B6E" w:rsidRPr="00DD2A20">
        <w:t xml:space="preserve"> </w:t>
      </w:r>
      <w:r w:rsidR="000D0B6E" w:rsidRPr="00DD2A20">
        <w:rPr>
          <w:iCs/>
        </w:rPr>
        <w:t>[2</w:t>
      </w:r>
      <w:r w:rsidR="007034ED" w:rsidRPr="00DD2A20">
        <w:rPr>
          <w:iCs/>
        </w:rPr>
        <w:t>1</w:t>
      </w:r>
      <w:r w:rsidR="000D0B6E" w:rsidRPr="00DD2A20">
        <w:rPr>
          <w:iCs/>
        </w:rPr>
        <w:t>]</w:t>
      </w:r>
      <w:r w:rsidR="00740FB4" w:rsidRPr="00DD2A20">
        <w:t xml:space="preserve"> данных в различных географических координатных систем.</w:t>
      </w:r>
    </w:p>
    <w:p w14:paraId="2E3B8C20" w14:textId="10FB7519" w:rsidR="0091158F" w:rsidRPr="00DD2A20" w:rsidRDefault="00740FB4" w:rsidP="00B73AB7">
      <w:pPr>
        <w:pStyle w:val="af3"/>
      </w:pPr>
      <w:r w:rsidRPr="00DD2A20">
        <w:t xml:space="preserve">Для получение вегетационных индексов по спутниковых снимкам серверная часть приложения взаимодействует с сервисом, разработанным на </w:t>
      </w:r>
      <w:proofErr w:type="spellStart"/>
      <w:r w:rsidRPr="00DD2A20">
        <w:rPr>
          <w:i/>
          <w:iCs/>
          <w:lang w:val="en-US"/>
        </w:rPr>
        <w:t>FastAPI</w:t>
      </w:r>
      <w:proofErr w:type="spellEnd"/>
      <w:r w:rsidRPr="00DD2A20">
        <w:t xml:space="preserve"> и используемый платформу </w:t>
      </w:r>
      <w:r w:rsidRPr="00DD2A20">
        <w:rPr>
          <w:i/>
          <w:iCs/>
          <w:lang w:val="en-US"/>
        </w:rPr>
        <w:t>Google</w:t>
      </w:r>
      <w:r w:rsidRPr="00DD2A20">
        <w:rPr>
          <w:i/>
          <w:iCs/>
        </w:rPr>
        <w:t xml:space="preserve"> </w:t>
      </w:r>
      <w:r w:rsidRPr="00DD2A20">
        <w:rPr>
          <w:i/>
          <w:iCs/>
          <w:lang w:val="en-US"/>
        </w:rPr>
        <w:t>Earth</w:t>
      </w:r>
      <w:r w:rsidRPr="00DD2A20">
        <w:rPr>
          <w:i/>
          <w:iCs/>
        </w:rPr>
        <w:t xml:space="preserve"> </w:t>
      </w:r>
      <w:r w:rsidRPr="00DD2A20">
        <w:rPr>
          <w:i/>
          <w:iCs/>
          <w:lang w:val="en-US"/>
        </w:rPr>
        <w:t>Engine</w:t>
      </w:r>
      <w:r w:rsidRPr="00DD2A20">
        <w:t xml:space="preserve"> для получения данных.</w:t>
      </w:r>
      <w:r w:rsidR="0091158F" w:rsidRPr="00DD2A20">
        <w:t xml:space="preserve"> </w:t>
      </w:r>
      <w:r w:rsidR="00B30D07" w:rsidRPr="00DD2A20">
        <w:t>Для получения вегетационных индексов сравниваются различные спектры светового луча</w:t>
      </w:r>
      <w:r w:rsidR="0091158F" w:rsidRPr="00DD2A20">
        <w:t>, а</w:t>
      </w:r>
      <w:r w:rsidR="00B30D07" w:rsidRPr="00DD2A20">
        <w:t xml:space="preserve"> для передачи данных использовался растровый формат </w:t>
      </w:r>
      <w:proofErr w:type="spellStart"/>
      <w:r w:rsidR="00B30D07" w:rsidRPr="00DD2A20">
        <w:t>геоданных</w:t>
      </w:r>
      <w:proofErr w:type="spellEnd"/>
      <w:r w:rsidR="00B30D07" w:rsidRPr="00DD2A20">
        <w:t>, а именно</w:t>
      </w:r>
      <w:r w:rsidR="0091158F" w:rsidRPr="00DD2A20">
        <w:t xml:space="preserve"> </w:t>
      </w:r>
      <w:proofErr w:type="spellStart"/>
      <w:r w:rsidR="0091158F" w:rsidRPr="00DD2A20">
        <w:rPr>
          <w:i/>
          <w:iCs/>
          <w:lang w:val="en-US"/>
        </w:rPr>
        <w:t>GeoTIFF</w:t>
      </w:r>
      <w:proofErr w:type="spellEnd"/>
      <w:r w:rsidR="000D0B6E" w:rsidRPr="00DD2A20">
        <w:rPr>
          <w:i/>
          <w:iCs/>
        </w:rPr>
        <w:t xml:space="preserve"> </w:t>
      </w:r>
      <w:r w:rsidR="000D0B6E" w:rsidRPr="00DD2A20">
        <w:rPr>
          <w:iCs/>
        </w:rPr>
        <w:t>[2</w:t>
      </w:r>
      <w:r w:rsidR="007034ED" w:rsidRPr="00DD2A20">
        <w:rPr>
          <w:iCs/>
        </w:rPr>
        <w:t>2</w:t>
      </w:r>
      <w:r w:rsidR="000D0B6E" w:rsidRPr="00DD2A20">
        <w:rPr>
          <w:iCs/>
        </w:rPr>
        <w:t>]</w:t>
      </w:r>
      <w:r w:rsidR="0091158F" w:rsidRPr="00DD2A20">
        <w:rPr>
          <w:iCs/>
        </w:rPr>
        <w:t>.</w:t>
      </w:r>
      <w:r w:rsidR="0091158F" w:rsidRPr="00DD2A20">
        <w:t xml:space="preserve"> Для доступа к платформе использовался </w:t>
      </w:r>
      <w:r w:rsidR="0091158F" w:rsidRPr="00DD2A20">
        <w:rPr>
          <w:i/>
          <w:iCs/>
          <w:lang w:val="en-US"/>
        </w:rPr>
        <w:t>API</w:t>
      </w:r>
      <w:r w:rsidR="0091158F" w:rsidRPr="00DD2A20">
        <w:t xml:space="preserve"> ключ.</w:t>
      </w:r>
    </w:p>
    <w:p w14:paraId="1C9A5771" w14:textId="2069ABC5" w:rsidR="00187393" w:rsidRPr="00DD2A20" w:rsidRDefault="00187393" w:rsidP="00B73AB7">
      <w:pPr>
        <w:pStyle w:val="af3"/>
        <w:rPr>
          <w:spacing w:val="4"/>
        </w:rPr>
      </w:pPr>
      <w:r w:rsidRPr="00DD2A20">
        <w:rPr>
          <w:spacing w:val="4"/>
        </w:rPr>
        <w:t xml:space="preserve">Клиентская часть приложения, разработанная на </w:t>
      </w:r>
      <w:r w:rsidRPr="00DD2A20">
        <w:rPr>
          <w:i/>
          <w:spacing w:val="4"/>
        </w:rPr>
        <w:t>React.js</w:t>
      </w:r>
      <w:r w:rsidRPr="00DD2A20">
        <w:rPr>
          <w:spacing w:val="4"/>
        </w:rPr>
        <w:t xml:space="preserve">, обеспечивает пользовательский интерфейс и взаимодействие с серверной частью. </w:t>
      </w:r>
      <w:r w:rsidR="00521102">
        <w:rPr>
          <w:spacing w:val="4"/>
        </w:rPr>
        <w:t>Она</w:t>
      </w:r>
      <w:r w:rsidRPr="00DD2A20">
        <w:rPr>
          <w:spacing w:val="4"/>
        </w:rPr>
        <w:t xml:space="preserve"> обращается к серверу для отправки запросов на получение данных, и обрабатывает полученные от него ответы, отображая информацию пользователю.</w:t>
      </w:r>
    </w:p>
    <w:p w14:paraId="63F9EEDD" w14:textId="1EDB83A4" w:rsidR="0084232C" w:rsidRPr="00DD2A20" w:rsidRDefault="002C1F11" w:rsidP="00B73AB7">
      <w:pPr>
        <w:pStyle w:val="af3"/>
      </w:pPr>
      <w:r w:rsidRPr="00DD2A20">
        <w:t xml:space="preserve">Таким образом, взаимодействие компонентов приложения </w:t>
      </w:r>
      <w:r w:rsidR="00263616" w:rsidRPr="00DD2A20">
        <w:t>«</w:t>
      </w:r>
      <w:r w:rsidR="00806F4A" w:rsidRPr="00DD2A20">
        <w:rPr>
          <w:spacing w:val="-2"/>
        </w:rPr>
        <w:t>Вычисление</w:t>
      </w:r>
      <w:r w:rsidR="00740FB4" w:rsidRPr="00DD2A20">
        <w:rPr>
          <w:spacing w:val="-2"/>
        </w:rPr>
        <w:t xml:space="preserve"> вегетационных индексов по спутниковым снимкам</w:t>
      </w:r>
      <w:r w:rsidR="00263616" w:rsidRPr="00DD2A20">
        <w:t>»</w:t>
      </w:r>
      <w:r w:rsidRPr="00DD2A20">
        <w:t xml:space="preserve"> происходит через передачу данных между серверн</w:t>
      </w:r>
      <w:r w:rsidR="00740FB4" w:rsidRPr="00DD2A20">
        <w:t>ым</w:t>
      </w:r>
      <w:r w:rsidR="0091158F" w:rsidRPr="00DD2A20">
        <w:t>и и</w:t>
      </w:r>
      <w:r w:rsidR="00740FB4" w:rsidRPr="00DD2A20">
        <w:t xml:space="preserve"> </w:t>
      </w:r>
      <w:r w:rsidRPr="00DD2A20">
        <w:t>клиентск</w:t>
      </w:r>
      <w:r w:rsidR="00740FB4" w:rsidRPr="00DD2A20">
        <w:t xml:space="preserve">им </w:t>
      </w:r>
      <w:r w:rsidRPr="00DD2A20">
        <w:t>частями</w:t>
      </w:r>
      <w:r w:rsidR="00740FB4" w:rsidRPr="00DD2A20">
        <w:t>,</w:t>
      </w:r>
      <w:r w:rsidRPr="00DD2A20">
        <w:t xml:space="preserve"> а также через взаимодействие серверной части с </w:t>
      </w:r>
      <w:r w:rsidR="00EF68B0" w:rsidRPr="00EF68B0">
        <w:rPr>
          <w:iCs/>
        </w:rPr>
        <w:t>веб</w:t>
      </w:r>
      <w:r w:rsidR="00EF68B0">
        <w:t>-сервисом</w:t>
      </w:r>
      <w:r w:rsidRPr="00DD2A20">
        <w:t xml:space="preserve"> и базой данных</w:t>
      </w:r>
      <w:r w:rsidR="00FC32B8" w:rsidRPr="00DD2A20">
        <w:t>.</w:t>
      </w:r>
      <w:r w:rsidRPr="00DD2A20">
        <w:t xml:space="preserve"> </w:t>
      </w:r>
    </w:p>
    <w:p w14:paraId="6D5FE74D" w14:textId="1473503F" w:rsidR="00D27A6C" w:rsidRPr="00DD2A20" w:rsidRDefault="00D27A6C" w:rsidP="00B73AB7">
      <w:pPr>
        <w:pStyle w:val="Heading2"/>
      </w:pPr>
      <w:bookmarkStart w:id="96" w:name="_Toc10525020"/>
      <w:bookmarkStart w:id="97" w:name="_Toc38213691"/>
      <w:bookmarkStart w:id="98" w:name="_Toc41431930"/>
      <w:bookmarkStart w:id="99" w:name="_Toc168394712"/>
      <w:r w:rsidRPr="00DD2A20">
        <w:t>2.</w:t>
      </w:r>
      <w:r w:rsidR="00947F86" w:rsidRPr="00DD2A20">
        <w:t>7</w:t>
      </w:r>
      <w:r w:rsidRPr="00DD2A20">
        <w:t xml:space="preserve"> Проектирование серверной части</w:t>
      </w:r>
      <w:bookmarkEnd w:id="96"/>
      <w:bookmarkEnd w:id="97"/>
      <w:bookmarkEnd w:id="98"/>
      <w:bookmarkEnd w:id="99"/>
    </w:p>
    <w:p w14:paraId="5089F4CF" w14:textId="7C73B12C" w:rsidR="00BC141B" w:rsidRPr="00DD2A20" w:rsidRDefault="006E5751" w:rsidP="008D0724">
      <w:pPr>
        <w:pStyle w:val="af3"/>
      </w:pPr>
      <w:r w:rsidRPr="00DD2A20">
        <w:rPr>
          <w:spacing w:val="-2"/>
        </w:rPr>
        <w:t xml:space="preserve">При проектировании серверной части веб-приложения </w:t>
      </w:r>
      <w:r w:rsidR="00263616" w:rsidRPr="00DD2A20">
        <w:rPr>
          <w:spacing w:val="-2"/>
        </w:rPr>
        <w:t>«</w:t>
      </w:r>
      <w:r w:rsidR="00806F4A" w:rsidRPr="00DD2A20">
        <w:rPr>
          <w:spacing w:val="-2"/>
        </w:rPr>
        <w:t>Вычисление</w:t>
      </w:r>
      <w:r w:rsidR="00C6252C" w:rsidRPr="00DD2A20">
        <w:rPr>
          <w:spacing w:val="-2"/>
        </w:rPr>
        <w:t xml:space="preserve"> вегетационных индексов по спутниковым снимкам</w:t>
      </w:r>
      <w:r w:rsidR="00263616" w:rsidRPr="00DD2A20">
        <w:rPr>
          <w:spacing w:val="-2"/>
        </w:rPr>
        <w:t>»</w:t>
      </w:r>
      <w:r w:rsidRPr="00DD2A20">
        <w:rPr>
          <w:spacing w:val="-2"/>
        </w:rPr>
        <w:t xml:space="preserve"> была использована трехслойная архитектура, которая разделяет функциональности и обеспечивает четкую структуру системы.</w:t>
      </w:r>
    </w:p>
    <w:p w14:paraId="22B4BDAA" w14:textId="2BB5A4D6" w:rsidR="006E5751" w:rsidRPr="00DD2A20" w:rsidRDefault="006E5751" w:rsidP="00B73AB7">
      <w:pPr>
        <w:pStyle w:val="af3"/>
      </w:pPr>
      <w:r w:rsidRPr="00DD2A20">
        <w:t>Уровень контроллеров является первым уровнем обработки запросов от клиента. Здесь располагаются контроллеры, которые принимают запросы, взаимодействуют с клиентской частью приложения и обрабатывают данные.</w:t>
      </w:r>
      <w:r w:rsidR="00B24467" w:rsidRPr="00DD2A20">
        <w:t xml:space="preserve"> </w:t>
      </w:r>
      <w:r w:rsidRPr="00DD2A20">
        <w:t xml:space="preserve">В данном случае, контроллеры работают с объектами передачи данных </w:t>
      </w:r>
      <w:r w:rsidRPr="00DD2A20">
        <w:rPr>
          <w:i/>
          <w:iCs/>
        </w:rPr>
        <w:t>DTO</w:t>
      </w:r>
      <w:r w:rsidRPr="00DD2A20">
        <w:t xml:space="preserve"> </w:t>
      </w:r>
      <w:r w:rsidR="007D05A1" w:rsidRPr="00DD2A20">
        <w:t>(</w:t>
      </w:r>
      <w:r w:rsidR="0084232C" w:rsidRPr="00DD2A20">
        <w:rPr>
          <w:i/>
          <w:iCs/>
          <w:lang w:val="en-US"/>
        </w:rPr>
        <w:t>D</w:t>
      </w:r>
      <w:proofErr w:type="spellStart"/>
      <w:r w:rsidRPr="00DD2A20">
        <w:rPr>
          <w:i/>
          <w:iCs/>
        </w:rPr>
        <w:t>ata</w:t>
      </w:r>
      <w:proofErr w:type="spellEnd"/>
      <w:r w:rsidR="00B30D07" w:rsidRPr="00DD2A20">
        <w:rPr>
          <w:i/>
          <w:iCs/>
        </w:rPr>
        <w:t xml:space="preserve"> </w:t>
      </w:r>
      <w:r w:rsidR="0084232C" w:rsidRPr="00DD2A20">
        <w:rPr>
          <w:i/>
          <w:iCs/>
          <w:lang w:val="en-US"/>
        </w:rPr>
        <w:t>T</w:t>
      </w:r>
      <w:proofErr w:type="spellStart"/>
      <w:r w:rsidR="007D05A1" w:rsidRPr="00DD2A20">
        <w:rPr>
          <w:i/>
          <w:iCs/>
        </w:rPr>
        <w:t>t</w:t>
      </w:r>
      <w:r w:rsidRPr="00DD2A20">
        <w:rPr>
          <w:i/>
          <w:iCs/>
        </w:rPr>
        <w:t>ransfer</w:t>
      </w:r>
      <w:proofErr w:type="spellEnd"/>
      <w:r w:rsidR="0084232C" w:rsidRPr="00DD2A20">
        <w:rPr>
          <w:i/>
          <w:iCs/>
        </w:rPr>
        <w:t xml:space="preserve"> </w:t>
      </w:r>
      <w:r w:rsidR="0084232C" w:rsidRPr="00DD2A20">
        <w:rPr>
          <w:i/>
          <w:iCs/>
          <w:lang w:val="en-US"/>
        </w:rPr>
        <w:t>O</w:t>
      </w:r>
      <w:proofErr w:type="spellStart"/>
      <w:r w:rsidRPr="00DD2A20">
        <w:rPr>
          <w:i/>
          <w:iCs/>
        </w:rPr>
        <w:t>bject</w:t>
      </w:r>
      <w:proofErr w:type="spellEnd"/>
      <w:r w:rsidRPr="00DD2A20">
        <w:t>), которые представляют собой упрощенные модели данных для передачи между клиентом и сервером. Контроллеры выполняют валидацию данных, вызывают соответствующие сервисы и возвращают ответы клиенту.</w:t>
      </w:r>
    </w:p>
    <w:p w14:paraId="3255F4A8" w14:textId="012EA5B7" w:rsidR="00016940" w:rsidRPr="00DD2A20" w:rsidRDefault="006E5751" w:rsidP="00B73AB7">
      <w:pPr>
        <w:pStyle w:val="af3"/>
      </w:pPr>
      <w:r w:rsidRPr="00DD2A20">
        <w:lastRenderedPageBreak/>
        <w:t xml:space="preserve">Уровень </w:t>
      </w:r>
      <w:r w:rsidR="00B30D07" w:rsidRPr="00DD2A20">
        <w:t>репозиториев</w:t>
      </w:r>
      <w:r w:rsidRPr="00DD2A20">
        <w:t xml:space="preserve"> является промежуточным уровнем между контроллерами и </w:t>
      </w:r>
      <w:r w:rsidR="00B30D07" w:rsidRPr="00DD2A20">
        <w:t>моделью</w:t>
      </w:r>
      <w:r w:rsidRPr="00DD2A20">
        <w:t xml:space="preserve">. Здесь располагаются </w:t>
      </w:r>
      <w:r w:rsidR="00B30D07" w:rsidRPr="00DD2A20">
        <w:t>репозитории</w:t>
      </w:r>
      <w:r w:rsidRPr="00DD2A20">
        <w:t>, которые содержат бизнес-логику приложения и обрабатывают запросы от контроллеров.</w:t>
      </w:r>
    </w:p>
    <w:p w14:paraId="5A3DD1FA" w14:textId="7232284D" w:rsidR="006E5751" w:rsidRPr="00DD2A20" w:rsidRDefault="00B30D07" w:rsidP="00B73AB7">
      <w:pPr>
        <w:pStyle w:val="af3"/>
      </w:pPr>
      <w:r w:rsidRPr="00DD2A20">
        <w:t>Репозитории</w:t>
      </w:r>
      <w:r w:rsidR="006E5751" w:rsidRPr="00DD2A20">
        <w:t xml:space="preserve"> работают с доменными моделями, которые представляют более сложные и специфические модели данных, отражающие предметную область приложения. Они выполняют необходимые операции, применяют</w:t>
      </w:r>
      <w:r w:rsidRPr="00DD2A20">
        <w:t>ся в</w:t>
      </w:r>
      <w:r w:rsidR="006E5751" w:rsidRPr="00DD2A20">
        <w:t xml:space="preserve"> бизнес-правила</w:t>
      </w:r>
      <w:r w:rsidRPr="00DD2A20">
        <w:t>х</w:t>
      </w:r>
      <w:r w:rsidR="006E5751" w:rsidRPr="00DD2A20">
        <w:t xml:space="preserve"> и взаимодействуют с </w:t>
      </w:r>
      <w:r w:rsidRPr="00DD2A20">
        <w:t>базой данн</w:t>
      </w:r>
      <w:r w:rsidR="00E525FB" w:rsidRPr="00DD2A20">
        <w:t>ых</w:t>
      </w:r>
      <w:r w:rsidR="006E5751" w:rsidRPr="00DD2A20">
        <w:t xml:space="preserve"> для получения или сохранения данных.</w:t>
      </w:r>
    </w:p>
    <w:p w14:paraId="6470680B" w14:textId="781AE3E8" w:rsidR="006E5751" w:rsidRDefault="006E5751" w:rsidP="00B73AB7">
      <w:pPr>
        <w:pStyle w:val="af3"/>
      </w:pPr>
      <w:r w:rsidRPr="00DD2A20">
        <w:t xml:space="preserve">Уровень </w:t>
      </w:r>
      <w:r w:rsidR="00B30D07" w:rsidRPr="00DD2A20">
        <w:t>моделей</w:t>
      </w:r>
      <w:r w:rsidRPr="00DD2A20">
        <w:t xml:space="preserve"> отвечает за взаимодействие с базой данных и операции над сущностями. Здесь располагаются </w:t>
      </w:r>
      <w:r w:rsidR="00B30D07" w:rsidRPr="00DD2A20">
        <w:t>модели</w:t>
      </w:r>
      <w:r w:rsidRPr="00DD2A20">
        <w:t xml:space="preserve">, которые предоставляют абстракцию для работы с базой данных и выполняют операции </w:t>
      </w:r>
      <w:r w:rsidRPr="00DD2A20">
        <w:rPr>
          <w:i/>
          <w:iCs/>
        </w:rPr>
        <w:t>CRUD</w:t>
      </w:r>
      <w:r w:rsidRPr="00DD2A20">
        <w:t xml:space="preserve"> (</w:t>
      </w:r>
      <w:proofErr w:type="spellStart"/>
      <w:r w:rsidR="00972DA9" w:rsidRPr="00DD2A20">
        <w:rPr>
          <w:i/>
          <w:iCs/>
        </w:rPr>
        <w:t>c</w:t>
      </w:r>
      <w:r w:rsidRPr="00DD2A20">
        <w:rPr>
          <w:i/>
          <w:iCs/>
        </w:rPr>
        <w:t>reate</w:t>
      </w:r>
      <w:proofErr w:type="spellEnd"/>
      <w:r w:rsidRPr="00DD2A20">
        <w:t xml:space="preserve">, </w:t>
      </w:r>
      <w:proofErr w:type="spellStart"/>
      <w:r w:rsidR="00972DA9" w:rsidRPr="00DD2A20">
        <w:rPr>
          <w:i/>
          <w:iCs/>
        </w:rPr>
        <w:t>r</w:t>
      </w:r>
      <w:r w:rsidRPr="00DD2A20">
        <w:rPr>
          <w:i/>
          <w:iCs/>
        </w:rPr>
        <w:t>ead</w:t>
      </w:r>
      <w:proofErr w:type="spellEnd"/>
      <w:r w:rsidRPr="00DD2A20">
        <w:t xml:space="preserve">, </w:t>
      </w:r>
      <w:proofErr w:type="spellStart"/>
      <w:r w:rsidR="00972DA9" w:rsidRPr="00DD2A20">
        <w:rPr>
          <w:i/>
          <w:iCs/>
        </w:rPr>
        <w:t>u</w:t>
      </w:r>
      <w:r w:rsidRPr="00DD2A20">
        <w:rPr>
          <w:i/>
          <w:iCs/>
        </w:rPr>
        <w:t>pdate</w:t>
      </w:r>
      <w:proofErr w:type="spellEnd"/>
      <w:r w:rsidRPr="00DD2A20">
        <w:t xml:space="preserve">, </w:t>
      </w:r>
      <w:proofErr w:type="spellStart"/>
      <w:r w:rsidR="00972DA9" w:rsidRPr="00DD2A20">
        <w:rPr>
          <w:i/>
          <w:iCs/>
        </w:rPr>
        <w:t>d</w:t>
      </w:r>
      <w:r w:rsidRPr="00DD2A20">
        <w:rPr>
          <w:i/>
          <w:iCs/>
        </w:rPr>
        <w:t>elete</w:t>
      </w:r>
      <w:proofErr w:type="spellEnd"/>
      <w:r w:rsidRPr="00DD2A20">
        <w:t xml:space="preserve">) над сущностями. </w:t>
      </w:r>
      <w:r w:rsidR="00B30D07" w:rsidRPr="00DD2A20">
        <w:t>Модели</w:t>
      </w:r>
      <w:r w:rsidRPr="00DD2A20">
        <w:t xml:space="preserve"> работают с реальными сущностями базы данных и выполняют операции чтения и записи данных.</w:t>
      </w:r>
    </w:p>
    <w:p w14:paraId="416F653C" w14:textId="2162616C" w:rsidR="008D0724" w:rsidRPr="008D0724" w:rsidRDefault="008D0724" w:rsidP="008D0724">
      <w:pPr>
        <w:pStyle w:val="af3"/>
        <w:rPr>
          <w:spacing w:val="-2"/>
        </w:rPr>
      </w:pPr>
      <w:r>
        <w:rPr>
          <w:spacing w:val="-2"/>
        </w:rPr>
        <w:t>Т</w:t>
      </w:r>
      <w:r w:rsidRPr="00DD2A20">
        <w:rPr>
          <w:spacing w:val="-2"/>
        </w:rPr>
        <w:t>рех</w:t>
      </w:r>
      <w:r>
        <w:rPr>
          <w:spacing w:val="-2"/>
        </w:rPr>
        <w:t>слойная архитектура</w:t>
      </w:r>
      <w:r w:rsidRPr="008D0724">
        <w:rPr>
          <w:spacing w:val="-2"/>
        </w:rPr>
        <w:t xml:space="preserve"> </w:t>
      </w:r>
      <w:r w:rsidRPr="00DD2A20">
        <w:rPr>
          <w:spacing w:val="-2"/>
        </w:rPr>
        <w:t xml:space="preserve">представлена на рисунке </w:t>
      </w:r>
      <w:r w:rsidRPr="008D0724">
        <w:rPr>
          <w:spacing w:val="-2"/>
        </w:rPr>
        <w:t>2.</w:t>
      </w:r>
      <w:r>
        <w:rPr>
          <w:spacing w:val="-2"/>
        </w:rPr>
        <w:t>5</w:t>
      </w:r>
      <w:r w:rsidRPr="008D0724">
        <w:rPr>
          <w:spacing w:val="-2"/>
        </w:rPr>
        <w:t>.</w:t>
      </w:r>
    </w:p>
    <w:p w14:paraId="698B8ACE" w14:textId="77777777" w:rsidR="008D0724" w:rsidRPr="00DD2A20" w:rsidRDefault="008D0724" w:rsidP="008D0724">
      <w:pPr>
        <w:pStyle w:val="af2"/>
        <w:rPr>
          <w:spacing w:val="-4"/>
        </w:rPr>
      </w:pPr>
      <w:r w:rsidRPr="00DD2A20">
        <w:rPr>
          <w:spacing w:val="-4"/>
          <w:lang w:eastAsia="ru-RU"/>
        </w:rPr>
        <w:drawing>
          <wp:inline distT="0" distB="0" distL="0" distR="0" wp14:anchorId="56DA2AAF" wp14:editId="38138655">
            <wp:extent cx="1560919" cy="3870222"/>
            <wp:effectExtent l="12700" t="12700" r="13970" b="16510"/>
            <wp:docPr id="1425807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7824" name="Picture 1425807824"/>
                    <pic:cNvPicPr/>
                  </pic:nvPicPr>
                  <pic:blipFill>
                    <a:blip r:embed="rId26">
                      <a:extLst>
                        <a:ext uri="{28A0092B-C50C-407E-A947-70E740481C1C}">
                          <a14:useLocalDpi xmlns:a14="http://schemas.microsoft.com/office/drawing/2010/main" val="0"/>
                        </a:ext>
                      </a:extLst>
                    </a:blip>
                    <a:stretch>
                      <a:fillRect/>
                    </a:stretch>
                  </pic:blipFill>
                  <pic:spPr>
                    <a:xfrm>
                      <a:off x="0" y="0"/>
                      <a:ext cx="1610760" cy="3993801"/>
                    </a:xfrm>
                    <a:prstGeom prst="rect">
                      <a:avLst/>
                    </a:prstGeom>
                    <a:ln>
                      <a:solidFill>
                        <a:schemeClr val="tx1"/>
                      </a:solidFill>
                    </a:ln>
                  </pic:spPr>
                </pic:pic>
              </a:graphicData>
            </a:graphic>
          </wp:inline>
        </w:drawing>
      </w:r>
    </w:p>
    <w:p w14:paraId="0606797D" w14:textId="5D50D679" w:rsidR="008D0724" w:rsidRPr="00DD2A20" w:rsidRDefault="008D0724" w:rsidP="008D0724">
      <w:pPr>
        <w:pStyle w:val="ab"/>
      </w:pPr>
      <w:r w:rsidRPr="00DD2A20">
        <w:t>Рисунок 2.</w:t>
      </w:r>
      <w:r>
        <w:t>5</w:t>
      </w:r>
      <w:r w:rsidRPr="00DD2A20">
        <w:t xml:space="preserve"> – Взаимодействие в трехслойной архитектуре</w:t>
      </w:r>
    </w:p>
    <w:p w14:paraId="0445B8D0" w14:textId="61A88296" w:rsidR="006E5751" w:rsidRPr="00DD2A20" w:rsidRDefault="006E5751" w:rsidP="00B73AB7">
      <w:pPr>
        <w:pStyle w:val="af3"/>
      </w:pPr>
      <w:r w:rsidRPr="00DD2A20">
        <w:t>Трехслойная архитектура позволяет разделить различные функции и ответственности на разные уровни, что способствует улучшению модульности, гибкости и читаемости кода. Каждый уровень выполняет свою специфическую задачу, обеспечивая четкую структуру и раздел</w:t>
      </w:r>
      <w:r w:rsidR="00296A59" w:rsidRPr="00DD2A20">
        <w:t>.</w:t>
      </w:r>
    </w:p>
    <w:p w14:paraId="500065C5" w14:textId="1FC67B0A" w:rsidR="00296A59" w:rsidRPr="00DD2A20" w:rsidRDefault="00296A59" w:rsidP="00B73AB7">
      <w:pPr>
        <w:pStyle w:val="Heading2"/>
        <w:rPr>
          <w:spacing w:val="4"/>
        </w:rPr>
      </w:pPr>
      <w:bookmarkStart w:id="100" w:name="_Toc168394713"/>
      <w:r w:rsidRPr="00DD2A20">
        <w:rPr>
          <w:spacing w:val="4"/>
        </w:rPr>
        <w:t>2.</w:t>
      </w:r>
      <w:r w:rsidR="00947F86" w:rsidRPr="00DD2A20">
        <w:rPr>
          <w:spacing w:val="4"/>
        </w:rPr>
        <w:t>8</w:t>
      </w:r>
      <w:r w:rsidRPr="00DD2A20">
        <w:rPr>
          <w:spacing w:val="4"/>
        </w:rPr>
        <w:t xml:space="preserve"> </w:t>
      </w:r>
      <w:r w:rsidR="00BC141B" w:rsidRPr="00DD2A20">
        <w:rPr>
          <w:spacing w:val="4"/>
        </w:rPr>
        <w:t>Алгоритм вычисления вегетационного индекса по спутниковым снимкам</w:t>
      </w:r>
      <w:bookmarkEnd w:id="100"/>
    </w:p>
    <w:p w14:paraId="4DE7C86A" w14:textId="5A345380" w:rsidR="00296A59" w:rsidRDefault="00AB4719" w:rsidP="00B73AB7">
      <w:pPr>
        <w:pStyle w:val="af3"/>
      </w:pPr>
      <w:r w:rsidRPr="00DD2A20">
        <w:t>Одн</w:t>
      </w:r>
      <w:r w:rsidR="0034480F" w:rsidRPr="00DD2A20">
        <w:t>им</w:t>
      </w:r>
      <w:r w:rsidRPr="00DD2A20">
        <w:t xml:space="preserve"> из важных функциональных требований проекта является предоставление возможности вычисления вегетационного индекса по спутниковым снимкам. </w:t>
      </w:r>
      <w:r w:rsidRPr="00DD2A20">
        <w:lastRenderedPageBreak/>
        <w:t xml:space="preserve">Для </w:t>
      </w:r>
      <w:r w:rsidR="00330909" w:rsidRPr="00DD2A20">
        <w:t>решения этой задачи</w:t>
      </w:r>
      <w:r w:rsidRPr="00DD2A20">
        <w:t xml:space="preserve"> </w:t>
      </w:r>
      <w:r w:rsidR="0034480F" w:rsidRPr="00DD2A20">
        <w:t xml:space="preserve">была разработана </w:t>
      </w:r>
      <w:r w:rsidRPr="00DD2A20">
        <w:t>блок-схем</w:t>
      </w:r>
      <w:r w:rsidR="0034480F" w:rsidRPr="00DD2A20">
        <w:t>а</w:t>
      </w:r>
      <w:r w:rsidRPr="00DD2A20">
        <w:t xml:space="preserve"> алгоритма вычисления вегетационного индекса, </w:t>
      </w:r>
      <w:r w:rsidR="0034480F" w:rsidRPr="00DD2A20">
        <w:t>представленная</w:t>
      </w:r>
      <w:r w:rsidRPr="00DD2A20">
        <w:t xml:space="preserve"> в приложении Г</w:t>
      </w:r>
      <w:r w:rsidR="00E07DEF">
        <w:t>, а также на рисунке 2</w:t>
      </w:r>
      <w:r w:rsidRPr="00DD2A20">
        <w:t>.</w:t>
      </w:r>
      <w:r w:rsidR="00E07DEF">
        <w:t>6.</w:t>
      </w:r>
    </w:p>
    <w:p w14:paraId="48324917" w14:textId="61F98811" w:rsidR="00E07DEF" w:rsidRPr="00DD2A20" w:rsidRDefault="00CA4CBC" w:rsidP="00E07DEF">
      <w:pPr>
        <w:pStyle w:val="af2"/>
        <w:rPr>
          <w:spacing w:val="-4"/>
        </w:rPr>
      </w:pPr>
      <w:r>
        <w:rPr>
          <w:spacing w:val="-4"/>
        </w:rPr>
        <w:drawing>
          <wp:inline distT="0" distB="0" distL="0" distR="0" wp14:anchorId="3CE5E52B" wp14:editId="46123C46">
            <wp:extent cx="5768854" cy="3396927"/>
            <wp:effectExtent l="12700" t="12700" r="10160" b="6985"/>
            <wp:docPr id="804021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1034" name="Picture 8040210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9234" cy="3503142"/>
                    </a:xfrm>
                    <a:prstGeom prst="rect">
                      <a:avLst/>
                    </a:prstGeom>
                    <a:ln>
                      <a:solidFill>
                        <a:schemeClr val="tx1"/>
                      </a:solidFill>
                    </a:ln>
                  </pic:spPr>
                </pic:pic>
              </a:graphicData>
            </a:graphic>
          </wp:inline>
        </w:drawing>
      </w:r>
    </w:p>
    <w:p w14:paraId="597A569F" w14:textId="2794B4CA" w:rsidR="00E07DEF" w:rsidRPr="00DD2A20" w:rsidRDefault="00E07DEF" w:rsidP="00CA4CBC">
      <w:pPr>
        <w:pStyle w:val="ab"/>
      </w:pPr>
      <w:r w:rsidRPr="00DD2A20">
        <w:t>Рисунок 2.</w:t>
      </w:r>
      <w:r w:rsidR="00CA4CBC">
        <w:t>6</w:t>
      </w:r>
      <w:r w:rsidRPr="00DD2A20">
        <w:t xml:space="preserve"> – </w:t>
      </w:r>
      <w:r w:rsidR="00CA4CBC">
        <w:t xml:space="preserve">Блок-схема алгоритма вычисления вегетационного </w:t>
      </w:r>
      <w:commentRangeStart w:id="101"/>
      <w:r w:rsidR="00CA4CBC">
        <w:t>индекса</w:t>
      </w:r>
      <w:commentRangeEnd w:id="101"/>
      <w:r w:rsidR="00146248">
        <w:rPr>
          <w:rStyle w:val="CommentReference"/>
        </w:rPr>
        <w:commentReference w:id="101"/>
      </w:r>
    </w:p>
    <w:p w14:paraId="3EC2B8B7" w14:textId="2C45E5D1" w:rsidR="00330909" w:rsidRPr="00DD2A20" w:rsidRDefault="00330909" w:rsidP="00B73AB7">
      <w:pPr>
        <w:pStyle w:val="af3"/>
      </w:pPr>
      <w:r w:rsidRPr="00DD2A20">
        <w:t>Весь алгоритм можно разделить на четыре этапа:</w:t>
      </w:r>
    </w:p>
    <w:p w14:paraId="4DDAEAA7" w14:textId="446D81D3" w:rsidR="00330909" w:rsidRPr="00DD2A20" w:rsidRDefault="00330909" w:rsidP="00B73AB7">
      <w:pPr>
        <w:pStyle w:val="a2"/>
        <w:rPr>
          <w:lang w:val="ru-RU"/>
        </w:rPr>
      </w:pPr>
      <w:r w:rsidRPr="00DD2A20">
        <w:rPr>
          <w:lang w:val="ru-RU"/>
        </w:rPr>
        <w:t>запрос на получение доступных спутниковых снимков определенного полигона:</w:t>
      </w:r>
      <w:r w:rsidR="00B8456C" w:rsidRPr="00DD2A20">
        <w:rPr>
          <w:lang w:val="ru-RU"/>
        </w:rPr>
        <w:t xml:space="preserve"> после того как пользователь создал поле с определенным полигоном, открывается возможность просмотра вегетационного индекса. Пользователю необходимо выбрать один из перечисленных вегетационных индексов, формула которого будет использоваться для расч</w:t>
      </w:r>
      <w:r w:rsidR="004C14B4" w:rsidRPr="00DD2A20">
        <w:rPr>
          <w:lang w:val="ru-RU"/>
        </w:rPr>
        <w:t>е</w:t>
      </w:r>
      <w:r w:rsidR="00B8456C" w:rsidRPr="00DD2A20">
        <w:rPr>
          <w:lang w:val="ru-RU"/>
        </w:rPr>
        <w:t xml:space="preserve">та, после этого приложение отправляет запрос на платформу </w:t>
      </w:r>
      <w:r w:rsidR="00B8456C" w:rsidRPr="00DD2A20">
        <w:rPr>
          <w:i/>
          <w:iCs/>
        </w:rPr>
        <w:t>Google</w:t>
      </w:r>
      <w:r w:rsidR="00B8456C" w:rsidRPr="00DD2A20">
        <w:rPr>
          <w:i/>
          <w:iCs/>
          <w:lang w:val="ru-RU"/>
        </w:rPr>
        <w:t xml:space="preserve"> </w:t>
      </w:r>
      <w:r w:rsidR="00B8456C" w:rsidRPr="00DD2A20">
        <w:rPr>
          <w:i/>
          <w:iCs/>
        </w:rPr>
        <w:t>Earth</w:t>
      </w:r>
      <w:r w:rsidR="00B8456C" w:rsidRPr="00DD2A20">
        <w:rPr>
          <w:i/>
          <w:iCs/>
          <w:lang w:val="ru-RU"/>
        </w:rPr>
        <w:t xml:space="preserve"> </w:t>
      </w:r>
      <w:r w:rsidR="00B8456C" w:rsidRPr="00DD2A20">
        <w:rPr>
          <w:i/>
          <w:iCs/>
        </w:rPr>
        <w:t>Engine</w:t>
      </w:r>
      <w:r w:rsidR="00B8456C" w:rsidRPr="00DD2A20">
        <w:rPr>
          <w:lang w:val="ru-RU"/>
        </w:rPr>
        <w:t xml:space="preserve"> для получения доступных дат по спутнику </w:t>
      </w:r>
      <w:r w:rsidR="00B8456C" w:rsidRPr="00DD2A20">
        <w:rPr>
          <w:i/>
          <w:iCs/>
        </w:rPr>
        <w:t>Landsat</w:t>
      </w:r>
      <w:r w:rsidR="00B8456C" w:rsidRPr="00DD2A20">
        <w:rPr>
          <w:i/>
          <w:iCs/>
          <w:lang w:val="ru-RU"/>
        </w:rPr>
        <w:t xml:space="preserve"> 9</w:t>
      </w:r>
      <w:r w:rsidR="0034480F" w:rsidRPr="00DD2A20">
        <w:rPr>
          <w:lang w:val="ru-RU"/>
        </w:rPr>
        <w:t>, периодичность обновление снимков для данного спутника составляет несколько дней</w:t>
      </w:r>
      <w:r w:rsidR="00B8456C" w:rsidRPr="00DD2A20">
        <w:rPr>
          <w:lang w:val="ru-RU"/>
        </w:rPr>
        <w:t>. В результате пользователь получает список доступных дат или ошибку о недоступности вычисления вегетационного индекса для данного поля</w:t>
      </w:r>
      <w:r w:rsidRPr="00DD2A20">
        <w:rPr>
          <w:lang w:val="ru-RU"/>
        </w:rPr>
        <w:t>;</w:t>
      </w:r>
    </w:p>
    <w:p w14:paraId="6268F29D" w14:textId="632D533E" w:rsidR="00330909" w:rsidRPr="00DD2A20" w:rsidRDefault="00330909" w:rsidP="00B73AB7">
      <w:pPr>
        <w:pStyle w:val="a2"/>
        <w:rPr>
          <w:lang w:val="ru-RU"/>
        </w:rPr>
      </w:pPr>
      <w:r w:rsidRPr="00DD2A20">
        <w:rPr>
          <w:lang w:val="ru-RU"/>
        </w:rPr>
        <w:t>запрос на получение наиболее детально</w:t>
      </w:r>
      <w:r w:rsidR="0034480F" w:rsidRPr="00DD2A20">
        <w:rPr>
          <w:lang w:val="ru-RU"/>
        </w:rPr>
        <w:t>го</w:t>
      </w:r>
      <w:r w:rsidRPr="00DD2A20">
        <w:rPr>
          <w:lang w:val="ru-RU"/>
        </w:rPr>
        <w:t xml:space="preserve"> спутникового снимка:</w:t>
      </w:r>
      <w:r w:rsidR="00B8456C" w:rsidRPr="00DD2A20">
        <w:rPr>
          <w:lang w:val="ru-RU"/>
        </w:rPr>
        <w:t xml:space="preserve"> если пользователь получил список доступных дат</w:t>
      </w:r>
      <w:r w:rsidR="00024498" w:rsidRPr="00DD2A20">
        <w:rPr>
          <w:lang w:val="ru-RU"/>
        </w:rPr>
        <w:t>, ему необходимо выбрать одну из перечисленных дат, после этого осуществляет цикл по перебору масштабов данного полигона, это происходит из-за того, что поля, которые определил пользователь, могут быть достаточно большими по размеру данных</w:t>
      </w:r>
      <w:r w:rsidR="000A69FB" w:rsidRPr="00DD2A20">
        <w:rPr>
          <w:lang w:val="ru-RU"/>
        </w:rPr>
        <w:t>. П</w:t>
      </w:r>
      <w:r w:rsidR="00024498" w:rsidRPr="00DD2A20">
        <w:rPr>
          <w:lang w:val="ru-RU"/>
        </w:rPr>
        <w:t xml:space="preserve">латформа </w:t>
      </w:r>
      <w:r w:rsidR="000A69FB" w:rsidRPr="00DD2A20">
        <w:rPr>
          <w:lang w:val="ru-RU"/>
        </w:rPr>
        <w:t xml:space="preserve">также </w:t>
      </w:r>
      <w:r w:rsidR="00024498" w:rsidRPr="00DD2A20">
        <w:rPr>
          <w:lang w:val="ru-RU"/>
        </w:rPr>
        <w:t xml:space="preserve">имеет ограничение по </w:t>
      </w:r>
      <w:r w:rsidR="000A69FB" w:rsidRPr="00DD2A20">
        <w:rPr>
          <w:lang w:val="ru-RU"/>
        </w:rPr>
        <w:t xml:space="preserve">передачи данных в размере </w:t>
      </w:r>
      <w:r w:rsidR="004E00F2" w:rsidRPr="00DD2A20">
        <w:rPr>
          <w:lang w:val="ru-RU"/>
        </w:rPr>
        <w:t>десяти мегабайтов</w:t>
      </w:r>
      <w:r w:rsidRPr="00DD2A20">
        <w:rPr>
          <w:lang w:val="ru-RU"/>
        </w:rPr>
        <w:t>;</w:t>
      </w:r>
    </w:p>
    <w:p w14:paraId="7BD55C03" w14:textId="4FA2D425" w:rsidR="00330909" w:rsidRPr="00DD2A20" w:rsidRDefault="00330909" w:rsidP="00B73AB7">
      <w:pPr>
        <w:pStyle w:val="a2"/>
        <w:rPr>
          <w:spacing w:val="4"/>
          <w:lang w:val="ru-RU"/>
        </w:rPr>
      </w:pPr>
      <w:r w:rsidRPr="00DD2A20">
        <w:rPr>
          <w:spacing w:val="4"/>
          <w:lang w:val="ru-RU"/>
        </w:rPr>
        <w:t xml:space="preserve">вычисление вегетационного индекса по </w:t>
      </w:r>
      <w:r w:rsidR="00B8456C" w:rsidRPr="00DD2A20">
        <w:rPr>
          <w:spacing w:val="4"/>
          <w:lang w:val="ru-RU"/>
        </w:rPr>
        <w:t>электромагнитному излучению</w:t>
      </w:r>
      <w:r w:rsidRPr="00DD2A20">
        <w:rPr>
          <w:spacing w:val="4"/>
          <w:lang w:val="ru-RU"/>
        </w:rPr>
        <w:t>:</w:t>
      </w:r>
      <w:r w:rsidR="004E00F2" w:rsidRPr="00DD2A20">
        <w:rPr>
          <w:spacing w:val="4"/>
          <w:lang w:val="ru-RU"/>
        </w:rPr>
        <w:t xml:space="preserve"> после того как веб-приложение получило сжатый спутниковый снимок. После</w:t>
      </w:r>
      <w:r w:rsidR="0034480F" w:rsidRPr="00DD2A20">
        <w:rPr>
          <w:spacing w:val="4"/>
          <w:lang w:val="ru-RU"/>
        </w:rPr>
        <w:t xml:space="preserve"> распаковки спутникового с</w:t>
      </w:r>
      <w:r w:rsidR="00CD457C" w:rsidRPr="00DD2A20">
        <w:rPr>
          <w:spacing w:val="4"/>
          <w:lang w:val="ru-RU"/>
        </w:rPr>
        <w:t>нимка</w:t>
      </w:r>
      <w:r w:rsidR="004E00F2" w:rsidRPr="00DD2A20">
        <w:rPr>
          <w:spacing w:val="4"/>
          <w:lang w:val="ru-RU"/>
        </w:rPr>
        <w:t xml:space="preserve"> происходит цикл по вычислению вегетационного индекса по определенным электромагнитным излучениям на выходе которого образуется массив данных; </w:t>
      </w:r>
    </w:p>
    <w:p w14:paraId="4337D45A" w14:textId="3C2CCEA5" w:rsidR="00330909" w:rsidRPr="00DD2A20" w:rsidRDefault="00B8456C" w:rsidP="00B73AB7">
      <w:pPr>
        <w:pStyle w:val="a2"/>
        <w:rPr>
          <w:spacing w:val="-6"/>
          <w:lang w:val="ru-RU"/>
        </w:rPr>
      </w:pPr>
      <w:r w:rsidRPr="00DD2A20">
        <w:rPr>
          <w:spacing w:val="-6"/>
          <w:lang w:val="ru-RU"/>
        </w:rPr>
        <w:lastRenderedPageBreak/>
        <w:t>формирование формата передачи данных</w:t>
      </w:r>
      <w:r w:rsidR="00330909" w:rsidRPr="00DD2A20">
        <w:rPr>
          <w:spacing w:val="-6"/>
          <w:lang w:val="ru-RU"/>
        </w:rPr>
        <w:t xml:space="preserve">: </w:t>
      </w:r>
      <w:r w:rsidR="004E00F2" w:rsidRPr="00DD2A20">
        <w:rPr>
          <w:spacing w:val="-6"/>
          <w:lang w:val="ru-RU"/>
        </w:rPr>
        <w:t>из массива значений вегетационного индекса необходим</w:t>
      </w:r>
      <w:r w:rsidR="00CD457C" w:rsidRPr="00DD2A20">
        <w:rPr>
          <w:spacing w:val="-6"/>
          <w:lang w:val="ru-RU"/>
        </w:rPr>
        <w:t>о</w:t>
      </w:r>
      <w:r w:rsidR="004E00F2" w:rsidRPr="00DD2A20">
        <w:rPr>
          <w:spacing w:val="-6"/>
          <w:lang w:val="ru-RU"/>
        </w:rPr>
        <w:t xml:space="preserve"> сформировать матрицу, для дальнейшего преобразовани</w:t>
      </w:r>
      <w:r w:rsidR="00CD457C" w:rsidRPr="00DD2A20">
        <w:rPr>
          <w:spacing w:val="-6"/>
          <w:lang w:val="ru-RU"/>
        </w:rPr>
        <w:t>я</w:t>
      </w:r>
      <w:r w:rsidR="004E00F2" w:rsidRPr="00DD2A20">
        <w:rPr>
          <w:spacing w:val="-6"/>
          <w:lang w:val="ru-RU"/>
        </w:rPr>
        <w:t xml:space="preserve"> в растровый формат </w:t>
      </w:r>
      <w:proofErr w:type="spellStart"/>
      <w:r w:rsidR="004E00F2" w:rsidRPr="00DD2A20">
        <w:rPr>
          <w:spacing w:val="-6"/>
          <w:lang w:val="ru-RU"/>
        </w:rPr>
        <w:t>геоданных</w:t>
      </w:r>
      <w:proofErr w:type="spellEnd"/>
      <w:r w:rsidR="004E00F2" w:rsidRPr="00DD2A20">
        <w:rPr>
          <w:spacing w:val="-6"/>
          <w:lang w:val="ru-RU"/>
        </w:rPr>
        <w:t xml:space="preserve"> </w:t>
      </w:r>
      <w:proofErr w:type="spellStart"/>
      <w:r w:rsidR="004E00F2" w:rsidRPr="00DD2A20">
        <w:rPr>
          <w:i/>
          <w:iCs/>
          <w:spacing w:val="-6"/>
        </w:rPr>
        <w:t>GeoTIFF</w:t>
      </w:r>
      <w:proofErr w:type="spellEnd"/>
      <w:r w:rsidR="004E00F2" w:rsidRPr="00DD2A20">
        <w:rPr>
          <w:spacing w:val="-6"/>
          <w:lang w:val="ru-RU"/>
        </w:rPr>
        <w:t xml:space="preserve">. После создания растрового формата, веб-приложение отправляет </w:t>
      </w:r>
      <w:r w:rsidR="00787A00" w:rsidRPr="00DD2A20">
        <w:rPr>
          <w:spacing w:val="-6"/>
          <w:lang w:val="ru-RU"/>
        </w:rPr>
        <w:t xml:space="preserve">данные клиенту, которому на интерактивной карте отображается </w:t>
      </w:r>
      <w:r w:rsidR="00CD457C" w:rsidRPr="00DD2A20">
        <w:rPr>
          <w:spacing w:val="-6"/>
          <w:lang w:val="ru-RU"/>
        </w:rPr>
        <w:t>полигон с</w:t>
      </w:r>
      <w:r w:rsidR="005228B3" w:rsidRPr="00DD2A20">
        <w:rPr>
          <w:spacing w:val="-6"/>
          <w:lang w:val="ru-RU"/>
        </w:rPr>
        <w:t>о</w:t>
      </w:r>
      <w:r w:rsidR="00CD457C" w:rsidRPr="00DD2A20">
        <w:rPr>
          <w:spacing w:val="-6"/>
          <w:lang w:val="ru-RU"/>
        </w:rPr>
        <w:t xml:space="preserve"> слоем вегетационного индекса</w:t>
      </w:r>
      <w:r w:rsidR="005228B3" w:rsidRPr="00DD2A20">
        <w:rPr>
          <w:spacing w:val="-6"/>
          <w:lang w:val="ru-RU"/>
        </w:rPr>
        <w:t xml:space="preserve"> для последующего анализа пользователем</w:t>
      </w:r>
      <w:r w:rsidR="004E00F2" w:rsidRPr="00DD2A20">
        <w:rPr>
          <w:spacing w:val="-6"/>
          <w:lang w:val="ru-RU"/>
        </w:rPr>
        <w:t>.</w:t>
      </w:r>
    </w:p>
    <w:p w14:paraId="3B9E9585" w14:textId="4EB9A253" w:rsidR="00330909" w:rsidRPr="00DD2A20" w:rsidRDefault="009A058E" w:rsidP="00B73AB7">
      <w:pPr>
        <w:pStyle w:val="af3"/>
        <w:rPr>
          <w:spacing w:val="-6"/>
        </w:rPr>
      </w:pPr>
      <w:r w:rsidRPr="00DD2A20">
        <w:rPr>
          <w:spacing w:val="-6"/>
        </w:rPr>
        <w:t>Описание</w:t>
      </w:r>
      <w:r w:rsidR="009708C9" w:rsidRPr="00DD2A20">
        <w:rPr>
          <w:spacing w:val="-6"/>
        </w:rPr>
        <w:t xml:space="preserve"> </w:t>
      </w:r>
      <w:r w:rsidRPr="00DD2A20">
        <w:rPr>
          <w:spacing w:val="-6"/>
        </w:rPr>
        <w:t>д</w:t>
      </w:r>
      <w:r w:rsidR="00787A00" w:rsidRPr="00DD2A20">
        <w:rPr>
          <w:spacing w:val="-6"/>
        </w:rPr>
        <w:t>анн</w:t>
      </w:r>
      <w:r w:rsidRPr="00DD2A20">
        <w:rPr>
          <w:spacing w:val="-6"/>
        </w:rPr>
        <w:t>ого</w:t>
      </w:r>
      <w:r w:rsidR="00787A00" w:rsidRPr="00DD2A20">
        <w:rPr>
          <w:spacing w:val="-6"/>
        </w:rPr>
        <w:t xml:space="preserve"> алгоритм</w:t>
      </w:r>
      <w:r w:rsidRPr="00DD2A20">
        <w:rPr>
          <w:spacing w:val="-6"/>
        </w:rPr>
        <w:t>а</w:t>
      </w:r>
      <w:r w:rsidR="00787A00" w:rsidRPr="00DD2A20">
        <w:rPr>
          <w:spacing w:val="-6"/>
        </w:rPr>
        <w:t xml:space="preserve"> послужил</w:t>
      </w:r>
      <w:r w:rsidRPr="00DD2A20">
        <w:rPr>
          <w:spacing w:val="-6"/>
        </w:rPr>
        <w:t>о</w:t>
      </w:r>
      <w:r w:rsidR="00787A00" w:rsidRPr="00DD2A20">
        <w:rPr>
          <w:spacing w:val="-6"/>
        </w:rPr>
        <w:t xml:space="preserve"> основой реализации функции по вычислению вегетационного индекса</w:t>
      </w:r>
      <w:r w:rsidRPr="00DD2A20">
        <w:rPr>
          <w:spacing w:val="-6"/>
        </w:rPr>
        <w:t xml:space="preserve"> по спутниковому снимку</w:t>
      </w:r>
      <w:r w:rsidR="00CD457C" w:rsidRPr="00DD2A20">
        <w:rPr>
          <w:spacing w:val="-6"/>
        </w:rPr>
        <w:t xml:space="preserve"> для определенного поля</w:t>
      </w:r>
      <w:r w:rsidR="00787A00" w:rsidRPr="00DD2A20">
        <w:rPr>
          <w:spacing w:val="-6"/>
        </w:rPr>
        <w:t>.</w:t>
      </w:r>
    </w:p>
    <w:p w14:paraId="2D2154C9" w14:textId="4FC6ABEC" w:rsidR="00D27A6C" w:rsidRPr="00DD2A20" w:rsidRDefault="00452ECA" w:rsidP="00B73AB7">
      <w:pPr>
        <w:pStyle w:val="Heading2"/>
      </w:pPr>
      <w:bookmarkStart w:id="102" w:name="_Toc10525021"/>
      <w:bookmarkStart w:id="103" w:name="_Toc38213692"/>
      <w:bookmarkStart w:id="104" w:name="_Toc41431931"/>
      <w:bookmarkStart w:id="105" w:name="_Toc168394714"/>
      <w:r w:rsidRPr="00DD2A20">
        <w:t>2</w:t>
      </w:r>
      <w:r w:rsidR="00D27A6C" w:rsidRPr="00DD2A20">
        <w:t>.</w:t>
      </w:r>
      <w:r w:rsidR="00947F86" w:rsidRPr="00DD2A20">
        <w:t>9</w:t>
      </w:r>
      <w:r w:rsidR="00D27A6C" w:rsidRPr="00DD2A20">
        <w:t xml:space="preserve"> Проектирование клиентской части</w:t>
      </w:r>
      <w:bookmarkEnd w:id="102"/>
      <w:bookmarkEnd w:id="103"/>
      <w:bookmarkEnd w:id="104"/>
      <w:bookmarkEnd w:id="105"/>
    </w:p>
    <w:p w14:paraId="3AAC4FAC" w14:textId="115DBF76" w:rsidR="00016940" w:rsidRPr="00DD2A20" w:rsidRDefault="00016940" w:rsidP="00B73AB7">
      <w:pPr>
        <w:pStyle w:val="af3"/>
      </w:pPr>
      <w:r w:rsidRPr="00DD2A20">
        <w:t xml:space="preserve">При проектировании клиентской части веб-приложения </w:t>
      </w:r>
      <w:r w:rsidR="004E6143" w:rsidRPr="00DD2A20">
        <w:t>«</w:t>
      </w:r>
      <w:r w:rsidR="00806F4A" w:rsidRPr="00DD2A20">
        <w:t>Вычисление</w:t>
      </w:r>
      <w:r w:rsidR="00C6252C" w:rsidRPr="00DD2A20">
        <w:t xml:space="preserve"> вегетационных индексов по спутниковым снимкам</w:t>
      </w:r>
      <w:r w:rsidR="004E6143" w:rsidRPr="00DD2A20">
        <w:t>»</w:t>
      </w:r>
      <w:r w:rsidRPr="00DD2A20">
        <w:t xml:space="preserve"> была использована библиотека </w:t>
      </w:r>
      <w:r w:rsidRPr="00DD2A20">
        <w:rPr>
          <w:i/>
          <w:iCs/>
        </w:rPr>
        <w:t>React.js</w:t>
      </w:r>
      <w:r w:rsidRPr="00DD2A20">
        <w:t>, которая предоставляет эффективные инструменты и компоненты для создания пользовательского интерфейса. Клиентская часть разделена на компоненты, которые отвечают за отображение данных и взаимодействие с пользователем.</w:t>
      </w:r>
    </w:p>
    <w:p w14:paraId="6C5ED5B5" w14:textId="02CE3ACA" w:rsidR="00016940" w:rsidRPr="00DD2A20" w:rsidRDefault="00016940" w:rsidP="00B73AB7">
      <w:pPr>
        <w:pStyle w:val="af3"/>
        <w:rPr>
          <w:spacing w:val="-6"/>
        </w:rPr>
      </w:pPr>
      <w:r w:rsidRPr="00DD2A20">
        <w:rPr>
          <w:spacing w:val="-6"/>
        </w:rPr>
        <w:t>Каждый компонент в клиентской части имеет свою логику и функциональность. Они могут быть составными, вложенными друг в друга, образуя иерархию компонентов. Компоненты используются для отображения данных, реагируют на пользовательские действия и могут обмениваться информацией с серверной частью приложения.</w:t>
      </w:r>
    </w:p>
    <w:p w14:paraId="71DB8B56" w14:textId="266F8350" w:rsidR="00016940" w:rsidRPr="00DD2A20" w:rsidRDefault="00016940" w:rsidP="00B73AB7">
      <w:pPr>
        <w:pStyle w:val="af3"/>
      </w:pPr>
      <w:r w:rsidRPr="00DD2A20">
        <w:t>В процессе проектирования клиентской части уделялось внимание таким аспектам, как удобство использования и эффективность работы. Были разработаны интуитивно понятные интерфейсы, обеспечивающие простоту навигации и взаимодействия с приложением. Также были применены техники оптимизации производительности, чтобы обеспечить отзывчивость и быстрое отображение данных.</w:t>
      </w:r>
    </w:p>
    <w:p w14:paraId="12F7DCC5" w14:textId="56FA612E" w:rsidR="00EC5C19" w:rsidRPr="00DD2A20" w:rsidRDefault="00016940" w:rsidP="00B73AB7">
      <w:pPr>
        <w:pStyle w:val="af3"/>
      </w:pPr>
      <w:r w:rsidRPr="00DD2A20">
        <w:t xml:space="preserve">Клиентская часть веб-приложения </w:t>
      </w:r>
      <w:r w:rsidR="0046373E" w:rsidRPr="00DD2A20">
        <w:t>«</w:t>
      </w:r>
      <w:r w:rsidR="00806F4A" w:rsidRPr="00DD2A20">
        <w:t>Вычисление</w:t>
      </w:r>
      <w:r w:rsidR="00C6252C" w:rsidRPr="00DD2A20">
        <w:t xml:space="preserve"> вегетационных индексов по спутниковым снимкам</w:t>
      </w:r>
      <w:r w:rsidR="0046373E" w:rsidRPr="00DD2A20">
        <w:t>»</w:t>
      </w:r>
      <w:r w:rsidRPr="00DD2A20">
        <w:t xml:space="preserve"> взаимодействует с серверной частью при помощи </w:t>
      </w:r>
      <w:r w:rsidR="009908CF" w:rsidRPr="00DD2A20">
        <w:rPr>
          <w:i/>
          <w:iCs/>
          <w:lang w:val="en-US"/>
        </w:rPr>
        <w:t>HTTP</w:t>
      </w:r>
      <w:r w:rsidR="009908CF" w:rsidRPr="00DD2A20">
        <w:t>-</w:t>
      </w:r>
      <w:r w:rsidRPr="00DD2A20">
        <w:t>запросов. Клиентские запросы отправляются на сервер для получения данных или выполнения операций, полученные данные обрабатываются и отображаются в соответствующих компонентах.</w:t>
      </w:r>
    </w:p>
    <w:p w14:paraId="594F9DB7" w14:textId="4494E7FD" w:rsidR="009908CF" w:rsidRPr="00DD2A20" w:rsidRDefault="009908CF" w:rsidP="00B73AB7">
      <w:pPr>
        <w:pStyle w:val="Heading2"/>
      </w:pPr>
      <w:bookmarkStart w:id="106" w:name="_Toc41431933"/>
      <w:bookmarkStart w:id="107" w:name="_Toc168394715"/>
      <w:r w:rsidRPr="00DD2A20">
        <w:t>2.</w:t>
      </w:r>
      <w:r w:rsidR="00947F86" w:rsidRPr="00DD2A20">
        <w:t>10</w:t>
      </w:r>
      <w:r w:rsidRPr="00DD2A20">
        <w:t xml:space="preserve"> Выводы по разделу</w:t>
      </w:r>
      <w:bookmarkEnd w:id="106"/>
      <w:bookmarkEnd w:id="107"/>
    </w:p>
    <w:p w14:paraId="509D3A8D" w14:textId="71E56409" w:rsidR="00197CC8" w:rsidRPr="00DD2A20" w:rsidRDefault="00197CC8" w:rsidP="00B73AB7">
      <w:pPr>
        <w:pStyle w:val="affb"/>
      </w:pPr>
      <w:r w:rsidRPr="00DD2A20">
        <w:t>В данном разделе описывается проектирование веб-приложения</w:t>
      </w:r>
      <w:r w:rsidR="00787A00" w:rsidRPr="00DD2A20">
        <w:t>. Были рассмотрены функциональные требования, по которым составлены таблицы базы</w:t>
      </w:r>
      <w:r w:rsidR="00080DFB" w:rsidRPr="00DD2A20">
        <w:t xml:space="preserve"> данных и</w:t>
      </w:r>
      <w:r w:rsidR="00787A00" w:rsidRPr="00DD2A20">
        <w:t xml:space="preserve"> архитектура приложения. Выбран</w:t>
      </w:r>
      <w:r w:rsidR="00080DFB" w:rsidRPr="00DD2A20">
        <w:t>а</w:t>
      </w:r>
      <w:r w:rsidR="00787A00" w:rsidRPr="00DD2A20">
        <w:t xml:space="preserve"> платформа</w:t>
      </w:r>
      <w:r w:rsidR="00080DFB" w:rsidRPr="00DD2A20">
        <w:t xml:space="preserve">, а также </w:t>
      </w:r>
      <w:r w:rsidR="00763F5C" w:rsidRPr="00DD2A20">
        <w:t xml:space="preserve">рассмотрены обоснования </w:t>
      </w:r>
      <w:r w:rsidR="00787A00" w:rsidRPr="00DD2A20">
        <w:t>используемы</w:t>
      </w:r>
      <w:r w:rsidR="00763F5C" w:rsidRPr="00DD2A20">
        <w:t>х</w:t>
      </w:r>
      <w:r w:rsidR="00787A00" w:rsidRPr="00DD2A20">
        <w:t xml:space="preserve"> технологи</w:t>
      </w:r>
      <w:r w:rsidR="00763F5C" w:rsidRPr="00DD2A20">
        <w:t>й</w:t>
      </w:r>
      <w:r w:rsidR="00787A00" w:rsidRPr="00DD2A20">
        <w:t xml:space="preserve">. </w:t>
      </w:r>
      <w:r w:rsidR="00080DFB" w:rsidRPr="00DD2A20">
        <w:t>В разделе описывается алгоритм по вычислению вегетационного индекса по спутниковым снимкам, а также проектирование серверной и клиентской части приложения.</w:t>
      </w:r>
    </w:p>
    <w:p w14:paraId="3812E178" w14:textId="0C40FBF2" w:rsidR="009726A6" w:rsidRPr="00DD2A20" w:rsidRDefault="00A12634" w:rsidP="00B73AB7">
      <w:pPr>
        <w:pStyle w:val="affb"/>
      </w:pPr>
      <w:r w:rsidRPr="00DD2A20">
        <w:t>Раздел</w:t>
      </w:r>
      <w:r w:rsidR="009726A6" w:rsidRPr="00DD2A20">
        <w:t xml:space="preserve"> служ</w:t>
      </w:r>
      <w:r w:rsidRPr="00DD2A20">
        <w:t>ит</w:t>
      </w:r>
      <w:r w:rsidR="009726A6" w:rsidRPr="00DD2A20">
        <w:t xml:space="preserve"> основой для последующих этапов разработки </w:t>
      </w:r>
      <w:r w:rsidRPr="00DD2A20">
        <w:t xml:space="preserve">приложения, а также </w:t>
      </w:r>
      <w:r w:rsidR="009726A6" w:rsidRPr="00DD2A20">
        <w:t>позволя</w:t>
      </w:r>
      <w:r w:rsidRPr="00DD2A20">
        <w:t>ет</w:t>
      </w:r>
      <w:r w:rsidR="009726A6" w:rsidRPr="00DD2A20">
        <w:t xml:space="preserve"> иметь четкое представление о том, каким образом будет взаимодействовать система и какие технические решения будут использоваться для достижения поставленных целей.</w:t>
      </w:r>
    </w:p>
    <w:p w14:paraId="22362F80" w14:textId="334E001D" w:rsidR="007E5CD4" w:rsidRPr="00DD2A20" w:rsidRDefault="007E5CD4" w:rsidP="00B73AB7">
      <w:pPr>
        <w:pStyle w:val="af3"/>
      </w:pPr>
      <w:r w:rsidRPr="00DD2A20">
        <w:rPr>
          <w:rFonts w:eastAsia="Calibri"/>
          <w:spacing w:val="6"/>
        </w:rPr>
        <w:br w:type="page"/>
      </w:r>
    </w:p>
    <w:bookmarkStart w:id="108" w:name="_Toc121698564"/>
    <w:bookmarkStart w:id="109" w:name="_Toc121698794"/>
    <w:bookmarkStart w:id="110" w:name="_Toc121699997"/>
    <w:bookmarkStart w:id="111" w:name="_Toc168394716"/>
    <w:p w14:paraId="13C8FFB2" w14:textId="7653A1F1" w:rsidR="007E5CD4" w:rsidRPr="00DD2A20" w:rsidRDefault="00E525FB" w:rsidP="00B73AB7">
      <w:pPr>
        <w:pStyle w:val="Heading1"/>
        <w:spacing w:before="0" w:after="360"/>
      </w:pPr>
      <w:r w:rsidRPr="00DD2A20">
        <w:rPr>
          <w:noProof/>
          <w:sz w:val="24"/>
          <w:szCs w:val="24"/>
          <w:lang w:eastAsia="ru-RU"/>
        </w:rPr>
        <w:lastRenderedPageBreak/>
        <mc:AlternateContent>
          <mc:Choice Requires="wpg">
            <w:drawing>
              <wp:anchor distT="0" distB="0" distL="114300" distR="114300" simplePos="0" relativeHeight="251794432" behindDoc="0" locked="0" layoutInCell="1" allowOverlap="1" wp14:anchorId="2641E049" wp14:editId="13F8EADF">
                <wp:simplePos x="0" y="0"/>
                <wp:positionH relativeFrom="margin">
                  <wp:posOffset>-160020</wp:posOffset>
                </wp:positionH>
                <wp:positionV relativeFrom="margin">
                  <wp:posOffset>-529369</wp:posOffset>
                </wp:positionV>
                <wp:extent cx="6659880" cy="10259695"/>
                <wp:effectExtent l="0" t="0" r="26670" b="27305"/>
                <wp:wrapNone/>
                <wp:docPr id="1490538972"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10665397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11766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1742905"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489511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4750409"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751064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6118223"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8961917"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0710532"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6867855"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880481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3669DE" w14:textId="77777777" w:rsidR="00561D48" w:rsidRDefault="00561D48" w:rsidP="00E525FB">
                              <w:pPr>
                                <w:pStyle w:val="afffa"/>
                                <w:jc w:val="center"/>
                              </w:pPr>
                            </w:p>
                          </w:txbxContent>
                        </wps:txbx>
                        <wps:bodyPr rot="0" vert="horz" wrap="square" lIns="12700" tIns="12700" rIns="12700" bIns="12700" anchor="t" anchorCtr="0" upright="1">
                          <a:noAutofit/>
                        </wps:bodyPr>
                      </wps:wsp>
                      <wps:wsp>
                        <wps:cNvPr id="1916491615"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883612" w14:textId="77777777" w:rsidR="00561D48" w:rsidRDefault="00561D48" w:rsidP="00E525FB">
                              <w:pPr>
                                <w:pStyle w:val="afffa"/>
                              </w:pPr>
                            </w:p>
                          </w:txbxContent>
                        </wps:txbx>
                        <wps:bodyPr rot="0" vert="horz" wrap="square" lIns="12700" tIns="12700" rIns="12700" bIns="12700" anchor="t" anchorCtr="0" upright="1">
                          <a:noAutofit/>
                        </wps:bodyPr>
                      </wps:wsp>
                      <wps:wsp>
                        <wps:cNvPr id="752917564"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F5B3B" w14:textId="77777777" w:rsidR="00561D48" w:rsidRDefault="00561D48" w:rsidP="00E525FB">
                              <w:pPr>
                                <w:pStyle w:val="afffa"/>
                                <w:jc w:val="center"/>
                                <w:rPr>
                                  <w:rFonts w:ascii="Times New Roman" w:hAnsi="Times New Roman"/>
                                  <w:i w:val="0"/>
                                  <w:lang w:val="ru-RU"/>
                                </w:rPr>
                              </w:pPr>
                              <w:r>
                                <w:rPr>
                                  <w:rFonts w:ascii="Times New Roman" w:hAnsi="Times New Roman"/>
                                  <w:i w:val="0"/>
                                  <w:lang w:val="ru-RU"/>
                                </w:rPr>
                                <w:t>ФИО</w:t>
                              </w:r>
                            </w:p>
                            <w:p w14:paraId="54ABC8AA" w14:textId="77777777" w:rsidR="00561D48" w:rsidRDefault="00561D48" w:rsidP="00E525FB">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61095317"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3E009E" w14:textId="77777777" w:rsidR="00561D48" w:rsidRDefault="00561D48" w:rsidP="00E525FB">
                              <w:pPr>
                                <w:pStyle w:val="afffa"/>
                                <w:jc w:val="center"/>
                                <w:rPr>
                                  <w:rFonts w:ascii="Times New Roman" w:hAnsi="Times New Roman"/>
                                  <w:i w:val="0"/>
                                </w:rPr>
                              </w:pPr>
                              <w:proofErr w:type="spellStart"/>
                              <w:r>
                                <w:rPr>
                                  <w:rFonts w:ascii="Times New Roman" w:hAnsi="Times New Roman"/>
                                  <w:i w:val="0"/>
                                </w:rPr>
                                <w:t>Подпись</w:t>
                              </w:r>
                              <w:proofErr w:type="spellEnd"/>
                            </w:p>
                            <w:p w14:paraId="2EAA8597" w14:textId="77777777" w:rsidR="00561D48" w:rsidRDefault="00561D48" w:rsidP="00E525FB">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074117650"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D3C3AD" w14:textId="77777777" w:rsidR="00561D48" w:rsidRDefault="00561D48" w:rsidP="00E525FB">
                              <w:pPr>
                                <w:pStyle w:val="afffa"/>
                                <w:jc w:val="center"/>
                                <w:rPr>
                                  <w:rFonts w:ascii="Times New Roman" w:hAnsi="Times New Roman"/>
                                  <w:i w:val="0"/>
                                </w:rPr>
                              </w:pPr>
                              <w:r>
                                <w:rPr>
                                  <w:rFonts w:ascii="Times New Roman" w:hAnsi="Times New Roman"/>
                                  <w:i w:val="0"/>
                                </w:rPr>
                                <w:t>Дата</w:t>
                              </w:r>
                            </w:p>
                            <w:p w14:paraId="7D06AB2C" w14:textId="77777777" w:rsidR="00561D48" w:rsidRDefault="00561D48" w:rsidP="00E525FB">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12664391"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1A356" w14:textId="77777777" w:rsidR="00561D48" w:rsidRDefault="00561D48" w:rsidP="00E525FB">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144921859"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43C089" w14:textId="77777777" w:rsidR="00561D48" w:rsidRDefault="00561D48" w:rsidP="00E525FB">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58217397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3DF446" w14:textId="688F88E5" w:rsidR="00561D48" w:rsidRDefault="00561D48" w:rsidP="00E525FB">
                              <w:pPr>
                                <w:pStyle w:val="aff0"/>
                                <w:jc w:val="center"/>
                                <w:rPr>
                                  <w:rFonts w:ascii="Times New Roman" w:hAnsi="Times New Roman"/>
                                  <w:sz w:val="24"/>
                                  <w:szCs w:val="14"/>
                                  <w:lang w:val="ru-RU"/>
                                </w:rPr>
                              </w:pPr>
                              <w:r>
                                <w:rPr>
                                  <w:rFonts w:ascii="Times New Roman" w:hAnsi="Times New Roman"/>
                                  <w:sz w:val="24"/>
                                  <w:szCs w:val="24"/>
                                  <w:lang w:val="ru-RU"/>
                                </w:rPr>
                                <w:t>БГТУ 03.</w:t>
                              </w:r>
                              <w:proofErr w:type="gramStart"/>
                              <w:r>
                                <w:rPr>
                                  <w:rFonts w:ascii="Times New Roman" w:hAnsi="Times New Roman"/>
                                  <w:sz w:val="24"/>
                                  <w:szCs w:val="24"/>
                                  <w:lang w:val="ru-RU"/>
                                </w:rPr>
                                <w:t>00.ПЗ</w:t>
                              </w:r>
                              <w:proofErr w:type="gramEnd"/>
                            </w:p>
                            <w:p w14:paraId="6FD11D96" w14:textId="77777777" w:rsidR="00561D48" w:rsidRDefault="00561D48" w:rsidP="00E525FB">
                              <w:pPr>
                                <w:rPr>
                                  <w:sz w:val="20"/>
                                  <w:szCs w:val="20"/>
                                </w:rPr>
                              </w:pPr>
                            </w:p>
                          </w:txbxContent>
                        </wps:txbx>
                        <wps:bodyPr rot="0" vert="horz" wrap="square" lIns="12700" tIns="12700" rIns="12700" bIns="12700" anchor="t" anchorCtr="0" upright="1">
                          <a:noAutofit/>
                        </wps:bodyPr>
                      </wps:wsp>
                      <wps:wsp>
                        <wps:cNvPr id="199423918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301052"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23229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6211707"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48513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44530693" name="Group 77"/>
                        <wpg:cNvGrpSpPr>
                          <a:grpSpLocks/>
                        </wpg:cNvGrpSpPr>
                        <wpg:grpSpPr bwMode="auto">
                          <a:xfrm>
                            <a:off x="20" y="14161"/>
                            <a:ext cx="2507" cy="240"/>
                            <a:chOff x="20" y="14161"/>
                            <a:chExt cx="19999" cy="20000"/>
                          </a:xfrm>
                        </wpg:grpSpPr>
                        <wps:wsp>
                          <wps:cNvPr id="878818510"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8F383" w14:textId="77777777" w:rsidR="00561D48" w:rsidRDefault="00561D48" w:rsidP="00E525FB">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93164278"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52B159" w14:textId="77777777" w:rsidR="00561D48" w:rsidRDefault="00561D48" w:rsidP="00E525FB">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1415286362" name="Group 80"/>
                        <wpg:cNvGrpSpPr>
                          <a:grpSpLocks/>
                        </wpg:cNvGrpSpPr>
                        <wpg:grpSpPr bwMode="auto">
                          <a:xfrm>
                            <a:off x="20" y="14430"/>
                            <a:ext cx="2506" cy="239"/>
                            <a:chOff x="20" y="14430"/>
                            <a:chExt cx="19995" cy="20000"/>
                          </a:xfrm>
                        </wpg:grpSpPr>
                        <wps:wsp>
                          <wps:cNvPr id="138798409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6A651E" w14:textId="77777777" w:rsidR="00561D48" w:rsidRDefault="00561D48" w:rsidP="00E525FB">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91116607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61C2C" w14:textId="77777777" w:rsidR="00561D48" w:rsidRDefault="00561D48" w:rsidP="00E525FB">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1922816245" name="Group 83"/>
                        <wpg:cNvGrpSpPr>
                          <a:grpSpLocks/>
                        </wpg:cNvGrpSpPr>
                        <wpg:grpSpPr bwMode="auto">
                          <a:xfrm>
                            <a:off x="20" y="14705"/>
                            <a:ext cx="2507" cy="239"/>
                            <a:chOff x="20" y="14705"/>
                            <a:chExt cx="19999" cy="20000"/>
                          </a:xfrm>
                        </wpg:grpSpPr>
                        <wps:wsp>
                          <wps:cNvPr id="1499946375"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638985" w14:textId="77777777" w:rsidR="00561D48" w:rsidRDefault="00561D48" w:rsidP="00E525FB">
                                <w:pPr>
                                  <w:pStyle w:val="afffc"/>
                                </w:pPr>
                              </w:p>
                            </w:txbxContent>
                          </wps:txbx>
                          <wps:bodyPr rot="0" vert="horz" wrap="square" lIns="12700" tIns="12700" rIns="12700" bIns="12700" anchor="t" anchorCtr="0" upright="1">
                            <a:noAutofit/>
                          </wps:bodyPr>
                        </wps:wsp>
                        <wps:wsp>
                          <wps:cNvPr id="608700087"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9F7C5E" w14:textId="77777777" w:rsidR="00561D48" w:rsidRDefault="00561D48" w:rsidP="00E525FB"/>
                            </w:txbxContent>
                          </wps:txbx>
                          <wps:bodyPr rot="0" vert="horz" wrap="square" lIns="12700" tIns="12700" rIns="12700" bIns="12700" anchor="t" anchorCtr="0" upright="1">
                            <a:noAutofit/>
                          </wps:bodyPr>
                        </wps:wsp>
                      </wpg:grpSp>
                      <wpg:grpSp>
                        <wpg:cNvPr id="855676136" name="Group 86"/>
                        <wpg:cNvGrpSpPr>
                          <a:grpSpLocks/>
                        </wpg:cNvGrpSpPr>
                        <wpg:grpSpPr bwMode="auto">
                          <a:xfrm>
                            <a:off x="20" y="14972"/>
                            <a:ext cx="2507" cy="241"/>
                            <a:chOff x="20" y="14972"/>
                            <a:chExt cx="20002" cy="20000"/>
                          </a:xfrm>
                        </wpg:grpSpPr>
                        <wps:wsp>
                          <wps:cNvPr id="132198145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3262C" w14:textId="77777777" w:rsidR="00561D48" w:rsidRDefault="00561D48" w:rsidP="00E525FB">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84689416"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8C41EB" w14:textId="77777777" w:rsidR="00561D48" w:rsidRDefault="00561D48" w:rsidP="00E525FB">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22C9CFB5" w14:textId="77777777" w:rsidR="00561D48" w:rsidRDefault="00561D48" w:rsidP="00E525FB">
                                <w:pPr>
                                  <w:pStyle w:val="aff0"/>
                                </w:pPr>
                              </w:p>
                            </w:txbxContent>
                          </wps:txbx>
                          <wps:bodyPr rot="0" vert="horz" wrap="square" lIns="12700" tIns="12700" rIns="12700" bIns="12700" anchor="t" anchorCtr="0" upright="1">
                            <a:noAutofit/>
                          </wps:bodyPr>
                        </wps:wsp>
                      </wpg:grpSp>
                      <wpg:grpSp>
                        <wpg:cNvPr id="590445381" name="Group 89"/>
                        <wpg:cNvGrpSpPr>
                          <a:grpSpLocks/>
                        </wpg:cNvGrpSpPr>
                        <wpg:grpSpPr bwMode="auto">
                          <a:xfrm>
                            <a:off x="20" y="15240"/>
                            <a:ext cx="2524" cy="240"/>
                            <a:chOff x="20" y="15240"/>
                            <a:chExt cx="20135" cy="20000"/>
                          </a:xfrm>
                        </wpg:grpSpPr>
                        <wps:wsp>
                          <wps:cNvPr id="787759262"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2057B" w14:textId="77777777" w:rsidR="00561D48" w:rsidRDefault="00561D48" w:rsidP="00E525FB">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574921491"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091867" w14:textId="77777777" w:rsidR="00561D48" w:rsidRPr="00B54D20" w:rsidRDefault="00561D48" w:rsidP="00E525FB">
                                <w:pPr>
                                  <w:pStyle w:val="afffc"/>
                                  <w:rPr>
                                    <w:rFonts w:ascii="Times New Roman" w:hAnsi="Times New Roman" w:cs="Times New Roman"/>
                                    <w:sz w:val="18"/>
                                    <w:szCs w:val="18"/>
                                    <w:lang w:val="ru-RU"/>
                                  </w:rPr>
                                </w:pPr>
                                <w:r w:rsidRPr="00B54D20">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879398009"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732110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F9DD4A" w14:textId="7261A8A9" w:rsidR="00561D48" w:rsidRDefault="00561D48" w:rsidP="00E525FB">
                              <w:pPr>
                                <w:pStyle w:val="aff0"/>
                                <w:suppressAutoHyphens/>
                                <w:jc w:val="center"/>
                                <w:rPr>
                                  <w:rFonts w:ascii="Times New Roman" w:hAnsi="Times New Roman"/>
                                  <w:sz w:val="24"/>
                                  <w:lang w:val="ru-RU"/>
                                </w:rPr>
                              </w:pPr>
                              <w:r>
                                <w:rPr>
                                  <w:rFonts w:ascii="Times New Roman" w:hAnsi="Times New Roman"/>
                                  <w:sz w:val="24"/>
                                  <w:lang w:val="ru-RU"/>
                                </w:rPr>
                                <w:t>3 Разработка веб-приложения</w:t>
                              </w:r>
                            </w:p>
                          </w:txbxContent>
                        </wps:txbx>
                        <wps:bodyPr rot="0" vert="horz" wrap="square" lIns="12700" tIns="12700" rIns="12700" bIns="12700" anchor="ctr" anchorCtr="0" upright="1">
                          <a:noAutofit/>
                        </wps:bodyPr>
                      </wps:wsp>
                      <wps:wsp>
                        <wps:cNvPr id="931534950"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588995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985416"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589546"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AB50BA" w14:textId="77777777" w:rsidR="00561D48" w:rsidRDefault="00561D48" w:rsidP="00E525FB">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73611044"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44B854" w14:textId="77777777" w:rsidR="00561D48" w:rsidRDefault="00561D48" w:rsidP="00E525FB">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871031401"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0304D" w14:textId="21943484" w:rsidR="00561D48" w:rsidRDefault="00561D48" w:rsidP="00E525FB">
                              <w:pPr>
                                <w:pStyle w:val="afffa"/>
                                <w:jc w:val="center"/>
                                <w:rPr>
                                  <w:rFonts w:ascii="Times New Roman" w:hAnsi="Times New Roman"/>
                                  <w:i w:val="0"/>
                                  <w:lang w:val="ru-RU"/>
                                </w:rPr>
                              </w:pPr>
                              <w:r>
                                <w:rPr>
                                  <w:rFonts w:ascii="Times New Roman" w:hAnsi="Times New Roman"/>
                                  <w:i w:val="0"/>
                                  <w:lang w:val="ru-RU"/>
                                </w:rPr>
                                <w:t>17</w:t>
                              </w:r>
                            </w:p>
                          </w:txbxContent>
                        </wps:txbx>
                        <wps:bodyPr rot="0" vert="horz" wrap="square" lIns="12700" tIns="12700" rIns="12700" bIns="12700" anchor="t" anchorCtr="0" upright="1">
                          <a:noAutofit/>
                        </wps:bodyPr>
                      </wps:wsp>
                      <wps:wsp>
                        <wps:cNvPr id="84338794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3968839"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8076187"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29E63F" w14:textId="77777777" w:rsidR="00561D48" w:rsidRDefault="00561D48" w:rsidP="00E525FB">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2572C46C" w14:textId="77777777" w:rsidR="00561D48" w:rsidRDefault="00561D48" w:rsidP="00E525FB">
                              <w:pPr>
                                <w:rPr>
                                  <w:sz w:val="20"/>
                                  <w:szCs w:val="20"/>
                                </w:rPr>
                              </w:pPr>
                            </w:p>
                            <w:p w14:paraId="3EE62C4A" w14:textId="77777777" w:rsidR="00561D48" w:rsidRDefault="00561D48" w:rsidP="00E525F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1E049" id="_x0000_s1323" style="position:absolute;left:0;text-align:left;margin-left:-12.6pt;margin-top:-41.7pt;width:524.4pt;height:807.85pt;z-index:25179443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">
                <v:rect id="Rectangle 54" o:spid="_x0000_s1324"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GVRsgA&#10;AADjAAAADwAAAGRycy9kb3ducmV2LnhtbERPzWrCQBC+C32HZQq91U0sTZvUVaIg9CQ19QGG7DQJ&#10;ZmfT7JpEn94tFDzO9z/L9WRaMVDvGssK4nkEgri0uuFKwfF79/wOwnlkja1lUnAhB+vVw2yJmbYj&#10;H2gofCVCCLsMFdTed5mUrqzJoJvbjjhwP7Y36MPZV1L3OIZw08pFFCXSYMOhocaOtjWVp+JsFJz8&#10;NOzzqrju0uMmLb82+Xj+zZV6epzyDxCeJn8X/7s/dZgfR0ny+pK+xfD3UwBAr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4ZVGyAAAAOMAAAAPAAAAAAAAAAAAAAAAAJgCAABk&#10;cnMvZG93bnJldi54bWxQSwUGAAAAAAQABAD1AAAAjQMAAAAA&#10;" filled="f" strokeweight="2pt"/>
                <v:line id="Line 55" o:spid="_x0000_s1325"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uFK8YAAADiAAAADwAAAGRycy9kb3ducmV2LnhtbESPzYrCMBSF9wO+Q7iCuzGt0CrVKCJU&#10;3MlUN+6uzbUtNjeliVrf3iwGXB7OH99qM5hWPKl3jWUF8TQCQVxa3XCl4HzKfxcgnEfW2FomBW9y&#10;sFmPflaYafviP3oWvhJhhF2GCmrvu0xKV9Zk0E1tRxy8m+0N+iD7SuoeX2HctHIWRak02HB4qLGj&#10;XU3lvXgYBffLOcn3x50+tcVWX6vcX643rdRkPGyXIDwN/hv+bx+0giRK4niepgEiIAUckOs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7hSvGAAAA4gAAAA8AAAAAAAAA&#10;AAAAAAAAoQIAAGRycy9kb3ducmV2LnhtbFBLBQYAAAAABAAEAPkAAACUAwAAAAA=&#10;" strokeweight="2pt"/>
                <v:line id="Line 56" o:spid="_x0000_s1326"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ZoOcYAAADjAAAADwAAAGRycy9kb3ducmV2LnhtbERPS4vCMBC+C/sfwix4W1MfdddqFBEq&#10;3harF29jM7bFZlKaqPXfm4UFj/O9Z7HqTC3u1LrKsoLhIAJBnFtdcaHgeEi/fkA4j6yxtkwKnuRg&#10;tfzoLTDR9sF7ume+ECGEXYIKSu+bREqXl2TQDWxDHLiLbQ36cLaF1C0+Qrip5SiKptJgxaGhxIY2&#10;JeXX7GYUXE/HON3+bvShztb6XKT+dL5opfqf3XoOwlPn3+J/906H+fF4+D0ZzaIY/n4KAMj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maDnGAAAA4wAAAA8AAAAAAAAA&#10;AAAAAAAAoQIAAGRycy9kb3ducmV2LnhtbFBLBQYAAAAABAAEAPkAAACUAwAAAAA=&#10;" strokeweight="2pt"/>
                <v:line id="Line 57" o:spid="_x0000_s1327"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MhBcYAAADjAAAADwAAAGRycy9kb3ducmV2LnhtbERPzYrCMBC+L/gOYQRva1rRpVajiFDx&#10;tmzrxdvYjG2xmZQman17s7Cwx/n+Z70dTCse1LvGsoJ4GoEgLq1uuFJwKrLPBITzyBpby6TgRQ62&#10;m9HHGlNtn/xDj9xXIoSwS1FB7X2XSunKmgy6qe2IA3e1vUEfzr6SusdnCDetnEXRlzTYcGiosaN9&#10;TeUtvxsFt/NpkR2+97po852+VJk/X65aqcl42K1AeBr8v/jPfdRhfjKbJ8tFHMfw+1MAQG7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DIQXGAAAA4wAAAA8AAAAAAAAA&#10;AAAAAAAAoQIAAGRycy9kb3ducmV2LnhtbFBLBQYAAAAABAAEAPkAAACUAwAAAAA=&#10;" strokeweight="2pt"/>
                <v:line id="Line 58" o:spid="_x0000_s1328"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ev7cYAAADjAAAADwAAAGRycy9kb3ducmV2LnhtbERPS4vCMBC+L/gfwgh708TX6naNIkJl&#10;b7LVi7exGdtiMylNVuu/3wjCHud7z3Ld2VrcqPWVYw2joQJBnDtTcaHheEgHCxA+IBusHZOGB3lY&#10;r3pvS0yMu/MP3bJQiBjCPkENZQhNIqXPS7Loh64hjtzFtRZDPNtCmhbvMdzWcqzUh7RYcWwosaFt&#10;Sfk1+7UarqfjLN3tt+ZQZxtzLtJwOl+M1u/9bvMFIlAX/sUv97eJ8yeT6XympuoTnj9FAO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Hr+3GAAAA4wAAAA8AAAAAAAAA&#10;AAAAAAAAoQIAAGRycy9kb3ducmV2LnhtbFBLBQYAAAAABAAEAPkAAACUAwAAAAA=&#10;" strokeweight="2pt"/>
                <v:line id="Line 59" o:spid="_x0000_s1329"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GUdgygAAAOMAAAAPAAAA&#10;AAAAAAAAAAAAAKECAABkcnMvZG93bnJldi54bWxQSwUGAAAAAAQABAD5AAAAmAMAAAAA&#10;" strokeweight="2pt"/>
                <v:line id="Line 60" o:spid="_x0000_s1330"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us8UAAADjAAAADwAAAGRycy9kb3ducmV2LnhtbERPzYrCMBC+L/gOYQRva9rqilSjiFDx&#10;tli9eBubsS02k9JErW+/EYQ9zvc/y3VvGvGgztWWFcTjCARxYXXNpYLTMfueg3AeWWNjmRS8yMF6&#10;NfhaYqrtkw/0yH0pQgi7FBVU3replK6oyKAb25Y4cFfbGfTh7EqpO3yGcNPIJIpm0mDNoaHClrYV&#10;Fbf8bhTczqefbPe71ccm3+hLmfnz5aqVGg37zQKEp97/iz/uvQ7zp/EsjudJMoH3TwEA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us8UAAADjAAAADwAAAAAAAAAA&#10;AAAAAAChAgAAZHJzL2Rvd25yZXYueG1sUEsFBgAAAAAEAAQA+QAAAJMDAAAAAA==&#10;" strokeweight="2pt"/>
                <v:line id="Line 61" o:spid="_x0000_s1331"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VpkcYAAADjAAAADwAAAGRycy9kb3ducmV2LnhtbERPS4vCMBC+L/gfwix426YVfLRrFBEq&#10;3patXryNzdgWm0lpotZ/bxYWPM73nuV6MK24U+8aywqSKAZBXFrdcKXgeMi/FiCcR9bYWiYFT3Kw&#10;Xo0+lphp++Bfuhe+EiGEXYYKau+7TEpX1mTQRbYjDtzF9gZ9OPtK6h4fIdy0chLHM2mw4dBQY0fb&#10;msprcTMKrqfjNN/9bPWhLTb6XOX+dL5opcafw+YbhKfBv8X/7r0O8+PpIp0laTKHv58CAHL1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VaZHGAAAA4wAAAA8AAAAAAAAA&#10;AAAAAAAAoQIAAGRycy9kb3ducmV2LnhtbFBLBQYAAAAABAAEAPkAAACUAwAAAAA=&#10;" strokeweight="2pt"/>
                <v:line id="Line 62" o:spid="_x0000_s1332"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X6+ccAAADjAAAADwAAAGRycy9kb3ducmV2LnhtbERPzU4CMRC+m/gOzZhwk3YxiqwUYhQS&#10;CQcj+gDDdtyubKebtsDq01MSE47z/c903rtWHCjExrOGYqhAEFfeNFxr+Ppc3j6CiAnZYOuZNPxS&#10;hPns+mqKpfFH/qDDJtUih3AsUYNNqSuljJUlh3HoO+LMffvgMOUz1NIEPOZw18qRUg/SYcO5wWJH&#10;L5aq3WbvNKzCdr0r/mort7wKi/b9dRLdj9aDm/75CUSiPl3E/+43k+dPxmpcqPu7EZx/ygDI2Q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dfr5xwAAAOMAAAAPAAAAAAAA&#10;AAAAAAAAAKECAABkcnMvZG93bnJldi54bWxQSwUGAAAAAAQABAD5AAAAlQMAAAAA&#10;" strokeweight="1pt"/>
                <v:line id="Line 63" o:spid="_x0000_s1333"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g5hP+MsAAADiAAAADwAA&#10;AAAAAAAAAAAAAAChAgAAZHJzL2Rvd25yZXYueG1sUEsFBgAAAAAEAAQA+QAAAJkDAAAAAA==&#10;" strokeweight="1pt"/>
                <v:rect id="Rectangle 64" o:spid="_x0000_s1334"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Ex0cgA&#10;AADiAAAADwAAAGRycy9kb3ducmV2LnhtbESPQUsDMRSE74L/IbxCbzapriVum5ZFKPTqWsHjY/Pc&#10;3XbzsiaxXf+9EQSPw8x8w2x2kxvEhULsPRtYLhQI4sbbnlsDx9f9nQYRE7LFwTMZ+KYIu+3tzQZL&#10;66/8Qpc6tSJDOJZooEtpLKWMTUcO48KPxNn78MFhyjK00ga8Zrgb5L1SK+mw57zQ4UjPHTXn+ssZ&#10;qKrT9PZZP+E+Sq3Cyha2rd6Nmc+mag0i0ZT+w3/tgzXw+KC1KvSygN9L+Q7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sTHRyAAAAOIAAAAPAAAAAAAAAAAAAAAAAJgCAABk&#10;cnMvZG93bnJldi54bWxQSwUGAAAAAAQABAD1AAAAjQMAAAAA&#10;" filled="f" stroked="f" strokeweight=".25pt">
                  <v:textbox inset="1pt,1pt,1pt,1pt">
                    <w:txbxContent>
                      <w:p w14:paraId="183669DE" w14:textId="77777777" w:rsidR="00561D48" w:rsidRDefault="00561D48" w:rsidP="00E525FB">
                        <w:pPr>
                          <w:pStyle w:val="affffff1"/>
                          <w:jc w:val="center"/>
                        </w:pPr>
                      </w:p>
                    </w:txbxContent>
                  </v:textbox>
                </v:rect>
                <v:rect id="Rectangle 65" o:spid="_x0000_s1335"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fHsscA&#10;AADjAAAADwAAAGRycy9kb3ducmV2LnhtbERPwYrCMBC9C/sPYRb2pmlFi1ajFEHYq3UFj0MztnWb&#10;STfJavfvjSDs4R1m3rz35q23g+nEjZxvLStIJwkI4srqlmsFX8f9eAHCB2SNnWVS8Ecetpu30Rpz&#10;be98oFsZahFN2OeooAmhz6X0VUMG/cT2xJG7WGcwxNHVUju8R3PTyWmSZNJgyzGhwZ52DVXf5a9R&#10;UBTX4fRTLnHv5SJxmZ7pujgr9fE+FCsQgYbwf/xSf+r4/jLNZhHpHJ6d4gLk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nx7LHAAAA4wAAAA8AAAAAAAAAAAAAAAAAmAIAAGRy&#10;cy9kb3ducmV2LnhtbFBLBQYAAAAABAAEAPUAAACMAwAAAAA=&#10;" filled="f" stroked="f" strokeweight=".25pt">
                  <v:textbox inset="1pt,1pt,1pt,1pt">
                    <w:txbxContent>
                      <w:p w14:paraId="7A883612" w14:textId="77777777" w:rsidR="00561D48" w:rsidRDefault="00561D48" w:rsidP="00E525FB">
                        <w:pPr>
                          <w:pStyle w:val="affffff1"/>
                        </w:pPr>
                      </w:p>
                    </w:txbxContent>
                  </v:textbox>
                </v:rect>
                <v:rect id="Rectangle 66" o:spid="_x0000_s1336"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cZscA&#10;AADiAAAADwAAAGRycy9kb3ducmV2LnhtbESPQWvCQBSE7wX/w/IEb3WjaNTUVYIgeG2q4PGRfU2i&#10;2bdxd9X477uFQo/DzHzDrLe9acWDnG8sK5iMExDEpdUNVwqOX/v3JQgfkDW2lknBizxsN4O3NWba&#10;PvmTHkWoRISwz1BBHUKXSenLmgz6se2Io/dtncEQpaukdviMcNPKaZKk0mDDcaHGjnY1ldfibhTk&#10;+aU/3YoV7r1cJi7VM13lZ6VGwz7/ABGoD//hv/ZBK1jMp6vJYp7O4PdSvANy8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PnGbHAAAA4gAAAA8AAAAAAAAAAAAAAAAAmAIAAGRy&#10;cy9kb3ducmV2LnhtbFBLBQYAAAAABAAEAPUAAACMAwAAAAA=&#10;" filled="f" stroked="f" strokeweight=".25pt">
                  <v:textbox inset="1pt,1pt,1pt,1pt">
                    <w:txbxContent>
                      <w:p w14:paraId="568F5B3B" w14:textId="77777777" w:rsidR="00561D48" w:rsidRDefault="00561D48" w:rsidP="00E525FB">
                        <w:pPr>
                          <w:pStyle w:val="affffff1"/>
                          <w:jc w:val="center"/>
                          <w:rPr>
                            <w:rFonts w:ascii="Times New Roman" w:hAnsi="Times New Roman"/>
                            <w:i w:val="0"/>
                            <w:lang w:val="ru-RU"/>
                          </w:rPr>
                        </w:pPr>
                        <w:r>
                          <w:rPr>
                            <w:rFonts w:ascii="Times New Roman" w:hAnsi="Times New Roman"/>
                            <w:i w:val="0"/>
                            <w:lang w:val="ru-RU"/>
                          </w:rPr>
                          <w:t>ФИО</w:t>
                        </w:r>
                      </w:p>
                      <w:p w14:paraId="54ABC8AA" w14:textId="77777777" w:rsidR="00561D48" w:rsidRDefault="00561D48" w:rsidP="00E525FB">
                        <w:pPr>
                          <w:pStyle w:val="affffff1"/>
                          <w:jc w:val="center"/>
                          <w:rPr>
                            <w:rFonts w:ascii="Times New Roman" w:hAnsi="Times New Roman"/>
                            <w:i w:val="0"/>
                            <w:iCs/>
                            <w:lang w:val="ru-RU"/>
                          </w:rPr>
                        </w:pPr>
                      </w:p>
                    </w:txbxContent>
                  </v:textbox>
                </v:rect>
                <v:rect id="Rectangle 67" o:spid="_x0000_s1337"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kNW8YA&#10;AADjAAAADwAAAGRycy9kb3ducmV2LnhtbERPX2vCMBB/H/gdwgl7m0nd7LQzShkIe11V2OPR3Npq&#10;c6lJpt23XwaDPd7v/623o+3FlXzoHGvIZgoEce1Mx42Gw373sAQRIrLB3jFp+KYA283kbo2FcTd+&#10;p2sVG5FCOBSooY1xKKQMdUsWw8wNxIn7dN5iTKdvpPF4S+G2l3Olcmmx49TQ4kCvLdXn6stqKMvT&#10;eLxUK9wFuVQ+N0+mKT+0vp+O5QuISGP8F/+530yav8gztVo8Zs/w+1MC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WkNW8YAAADjAAAADwAAAAAAAAAAAAAAAACYAgAAZHJz&#10;L2Rvd25yZXYueG1sUEsFBgAAAAAEAAQA9QAAAIsDAAAAAA==&#10;" filled="f" stroked="f" strokeweight=".25pt">
                  <v:textbox inset="1pt,1pt,1pt,1pt">
                    <w:txbxContent>
                      <w:p w14:paraId="5D3E009E" w14:textId="77777777" w:rsidR="00561D48" w:rsidRDefault="00561D48" w:rsidP="00E525FB">
                        <w:pPr>
                          <w:pStyle w:val="affffff1"/>
                          <w:jc w:val="center"/>
                          <w:rPr>
                            <w:rFonts w:ascii="Times New Roman" w:hAnsi="Times New Roman"/>
                            <w:i w:val="0"/>
                          </w:rPr>
                        </w:pPr>
                        <w:r>
                          <w:rPr>
                            <w:rFonts w:ascii="Times New Roman" w:hAnsi="Times New Roman"/>
                            <w:i w:val="0"/>
                          </w:rPr>
                          <w:t>Подпись</w:t>
                        </w:r>
                      </w:p>
                      <w:p w14:paraId="2EAA8597" w14:textId="77777777" w:rsidR="00561D48" w:rsidRDefault="00561D48" w:rsidP="00E525FB">
                        <w:pPr>
                          <w:pStyle w:val="affffff1"/>
                          <w:jc w:val="center"/>
                          <w:rPr>
                            <w:rFonts w:ascii="Times New Roman" w:hAnsi="Times New Roman"/>
                            <w:i w:val="0"/>
                            <w:iCs/>
                          </w:rPr>
                        </w:pPr>
                      </w:p>
                    </w:txbxContent>
                  </v:textbox>
                </v:rect>
                <v:rect id="Rectangle 68" o:spid="_x0000_s1338"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AuL8gA&#10;AADjAAAADwAAAGRycy9kb3ducmV2LnhtbESPQU/DMAyF70j8h8hI3FhSNLrRLZsqpElcKUPiaDWm&#10;7WickoSt/Ht8QOJo+/m99233sx/VmWIaAlsoFgYUcRvcwJ2F4+vhbg0qZWSHY2Cy8EMJ9rvrqy1W&#10;Llz4hc5N7pSYcKrQQp/zVGmd2p48pkWYiOX2EaLHLGPstIt4EXM/6ntjSu1xYEnocaKnntrP5ttb&#10;qOvT/PbVPOIh6bWJpVu6rn639vZmrjegMs35X/z3/eykvlkti2JVPgiFMMkC9O4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UC4vyAAAAOMAAAAPAAAAAAAAAAAAAAAAAJgCAABk&#10;cnMvZG93bnJldi54bWxQSwUGAAAAAAQABAD1AAAAjQMAAAAA&#10;" filled="f" stroked="f" strokeweight=".25pt">
                  <v:textbox inset="1pt,1pt,1pt,1pt">
                    <w:txbxContent>
                      <w:p w14:paraId="5ED3C3AD" w14:textId="77777777" w:rsidR="00561D48" w:rsidRDefault="00561D48" w:rsidP="00E525FB">
                        <w:pPr>
                          <w:pStyle w:val="affffff1"/>
                          <w:jc w:val="center"/>
                          <w:rPr>
                            <w:rFonts w:ascii="Times New Roman" w:hAnsi="Times New Roman"/>
                            <w:i w:val="0"/>
                          </w:rPr>
                        </w:pPr>
                        <w:r>
                          <w:rPr>
                            <w:rFonts w:ascii="Times New Roman" w:hAnsi="Times New Roman"/>
                            <w:i w:val="0"/>
                          </w:rPr>
                          <w:t>Дата</w:t>
                        </w:r>
                      </w:p>
                      <w:p w14:paraId="7D06AB2C" w14:textId="77777777" w:rsidR="00561D48" w:rsidRDefault="00561D48" w:rsidP="00E525FB">
                        <w:pPr>
                          <w:pStyle w:val="affffff1"/>
                          <w:jc w:val="center"/>
                          <w:rPr>
                            <w:rFonts w:ascii="Times New Roman" w:hAnsi="Times New Roman"/>
                            <w:i w:val="0"/>
                            <w:iCs/>
                          </w:rPr>
                        </w:pPr>
                      </w:p>
                    </w:txbxContent>
                  </v:textbox>
                </v:rect>
                <v:rect id="Rectangle 69" o:spid="_x0000_s1339"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AZsMA&#10;AADiAAAADwAAAGRycy9kb3ducmV2LnhtbERPXWvCMBR9H/gfwhV8m2lVilajFEHYq90EHy/Nta02&#10;NzXJtP77ZTDY4+F8b3aD6cSDnG8tK0inCQjiyuqWawVfn4f3JQgfkDV2lknBizzstqO3DebaPvlI&#10;jzLUIoawz1FBE0KfS+mrhgz6qe2JI3exzmCI0NVSO3zGcNPJWZJk0mDLsaHBnvYNVbfy2ygoiutw&#10;upcrPHi5TFymF7ouzkpNxkOxBhFoCP/iP/eHjvPTWZYt5qsUfi9FDH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fAZsMAAADiAAAADwAAAAAAAAAAAAAAAACYAgAAZHJzL2Rv&#10;d25yZXYueG1sUEsFBgAAAAAEAAQA9QAAAIgDAAAAAA==&#10;" filled="f" stroked="f" strokeweight=".25pt">
                  <v:textbox inset="1pt,1pt,1pt,1pt">
                    <w:txbxContent>
                      <w:p w14:paraId="03E1A356" w14:textId="77777777" w:rsidR="00561D48" w:rsidRDefault="00561D48" w:rsidP="00E525FB">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340"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0PUsUA&#10;AADjAAAADwAAAGRycy9kb3ducmV2LnhtbERPX2vCMBB/H+w7hBvsbaaVTtpqlDIQfLVusMejOdtq&#10;c+mSqN23NwNhj/f7f6vNZAZxJed7ywrSWQKCuLG651bB52H7loPwAVnjYJkU/JKHzfr5aYWltjfe&#10;07UOrYgh7EtU0IUwllL6piODfmZH4sgdrTMY4ulaqR3eYrgZ5DxJFtJgz7Ghw5E+OmrO9cUoqKrT&#10;9PVTF7j1Mk/cQme6rb6Ven2ZqiWIQFP4Fz/cOx3np1lWzNP8vYC/nyIA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rQ9SxQAAAOMAAAAPAAAAAAAAAAAAAAAAAJgCAABkcnMv&#10;ZG93bnJldi54bWxQSwUGAAAAAAQABAD1AAAAigMAAAAA&#10;" filled="f" stroked="f" strokeweight=".25pt">
                  <v:textbox inset="1pt,1pt,1pt,1pt">
                    <w:txbxContent>
                      <w:p w14:paraId="0243C089" w14:textId="77777777" w:rsidR="00561D48" w:rsidRDefault="00561D48" w:rsidP="00E525FB">
                        <w:pPr>
                          <w:pStyle w:val="affffff1"/>
                          <w:jc w:val="center"/>
                          <w:rPr>
                            <w:rFonts w:ascii="Times New Roman" w:hAnsi="Times New Roman"/>
                            <w:i w:val="0"/>
                          </w:rPr>
                        </w:pPr>
                        <w:r>
                          <w:rPr>
                            <w:rFonts w:ascii="Times New Roman" w:hAnsi="Times New Roman"/>
                            <w:i w:val="0"/>
                          </w:rPr>
                          <w:t>1</w:t>
                        </w:r>
                      </w:p>
                    </w:txbxContent>
                  </v:textbox>
                </v:rect>
                <v:rect id="Rectangle 71" o:spid="_x0000_s1341"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avMgA&#10;AADiAAAADwAAAGRycy9kb3ducmV2LnhtbESPQWvCQBSE7wX/w/KE3urGtNUYXSUUhF5NK3h8ZJ9J&#10;2uzbuLtq+u9dQehxmJlvmNVmMJ24kPOtZQXTSQKCuLK65VrB99f2JQPhA7LGzjIp+CMPm/XoaYW5&#10;tlfe0aUMtYgQ9jkqaELocyl91ZBBP7E9cfSO1hkMUbpaaofXCDedTJNkJg22HBca7Omjoeq3PBsF&#10;RfEz7E/lArdeZomb6TddFwelnsdDsQQRaAj/4Uf7Uyt4z9Lp/HUxT+F+Kd4Bu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B9q8yAAAAOIAAAAPAAAAAAAAAAAAAAAAAJgCAABk&#10;cnMvZG93bnJldi54bWxQSwUGAAAAAAQABAD1AAAAjQMAAAAA&#10;" filled="f" stroked="f" strokeweight=".25pt">
                  <v:textbox inset="1pt,1pt,1pt,1pt">
                    <w:txbxContent>
                      <w:p w14:paraId="7C3DF446" w14:textId="688F88E5" w:rsidR="00561D48" w:rsidRDefault="00561D48" w:rsidP="00E525FB">
                        <w:pPr>
                          <w:pStyle w:val="affff3"/>
                          <w:jc w:val="center"/>
                          <w:rPr>
                            <w:rFonts w:ascii="Times New Roman" w:hAnsi="Times New Roman"/>
                            <w:sz w:val="24"/>
                            <w:szCs w:val="14"/>
                            <w:lang w:val="ru-RU"/>
                          </w:rPr>
                        </w:pPr>
                        <w:r>
                          <w:rPr>
                            <w:rFonts w:ascii="Times New Roman" w:hAnsi="Times New Roman"/>
                            <w:sz w:val="24"/>
                            <w:szCs w:val="24"/>
                            <w:lang w:val="ru-RU"/>
                          </w:rPr>
                          <w:t>БГТУ 03.00.ПЗ</w:t>
                        </w:r>
                      </w:p>
                      <w:p w14:paraId="6FD11D96" w14:textId="77777777" w:rsidR="00561D48" w:rsidRDefault="00561D48" w:rsidP="00E525FB">
                        <w:pPr>
                          <w:rPr>
                            <w:sz w:val="20"/>
                            <w:szCs w:val="20"/>
                          </w:rPr>
                        </w:pPr>
                      </w:p>
                    </w:txbxContent>
                  </v:textbox>
                </v:rect>
                <v:line id="Line 72" o:spid="_x0000_s1342"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t1IsYAAADjAAAADwAAAGRycy9kb3ducmV2LnhtbERPS4vCMBC+L/gfwgh7W1MfK7YaRYQu&#10;3mSrF29jM7bFZlKaqPXfG0HwON97FqvO1OJGrassKxgOIhDEudUVFwoO+/RnBsJ5ZI21ZVLwIAer&#10;Ze9rgYm2d/6nW+YLEULYJaig9L5JpHR5SQbdwDbEgTvb1qAPZ1tI3eI9hJtajqJoKg1WHBpKbGhT&#10;Un7JrkbB5Xj4Tf92G72vs7U+Fak/ns5aqe9+t56D8NT5j/jt3uowP44no3E8nI3h9VMAQC6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7dSLGAAAA4wAAAA8AAAAAAAAA&#10;AAAAAAAAoQIAAGRycy9kb3ducmV2LnhtbFBLBQYAAAAABAAEAPkAAACUAwAAAAA=&#10;" strokeweight="2pt"/>
                <v:line id="Line 73" o:spid="_x0000_s1343"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1s8cAAADhAAAADwAAAGRycy9kb3ducmV2LnhtbESPQYvCMBSE7wv+h/AEb2ui4irVKCJU&#10;vC3bevH2bJ5tsXkpTdT6783Cwh6HmfmGWW9724gHdb52rGEyViCIC2dqLjWc8vRzCcIHZIONY9Lw&#10;Ig/bzeBjjYlxT/6hRxZKESHsE9RQhdAmUvqiIot+7Fri6F1dZzFE2ZXSdPiMcNvIqVJf0mLNcaHC&#10;lvYVFbfsbjXczqd5evjem7zJduZSpuF8uRqtR8N+twIRqA//4b/20WhYLGdqouZT+H0U34Dc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sXWzxwAAAOEAAAAPAAAAAAAA&#10;AAAAAAAAAKECAABkcnMvZG93bnJldi54bWxQSwUGAAAAAAQABAD5AAAAlQMAAAAA&#10;" strokeweight="2pt"/>
                <v:line id="Line 74" o:spid="_x0000_s1344"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xu5csAAADiAAAADwAA&#10;AAAAAAAAAAAAAAChAgAAZHJzL2Rvd25yZXYueG1sUEsFBgAAAAAEAAQA+QAAAJkDAAAAAA==&#10;" strokeweight="1pt"/>
                <v:line id="Line 75" o:spid="_x0000_s1345"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wV8oAAADiAAAADwAAAGRycy9kb3ducmV2LnhtbESPwW7CMBBE75X6D9ZW4laccCA0YFBV&#10;qATiUEH5gCVe4kC8jmwX0n49rlSpx9HMvNHMFr1txZV8aBwryIcZCOLK6YZrBYfP9+cJiBCRNbaO&#10;ScE3BVjMHx9mWGp34x1d97EWCcKhRAUmxq6UMlSGLIah64iTd3LeYkzS11J7vCW4beUoy8bSYsNp&#10;wWBHb4aqy/7LKtj44/aS/9RGHnnjV+3H8iXYs1KDp/51CiJSH//Df+21VjApxqM8L7ICfi+lOyDn&#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H6XBXygAAAOIAAAAPAAAA&#10;AAAAAAAAAAAAAKECAABkcnMvZG93bnJldi54bWxQSwUGAAAAAAQABAD5AAAAmAMAAAAA&#10;" strokeweight="1pt"/>
                <v:line id="Line 76" o:spid="_x0000_s1346"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ZtWsHMsAAADjAAAADwAA&#10;AAAAAAAAAAAAAAChAgAAZHJzL2Rvd25yZXYueG1sUEsFBgAAAAAEAAQA+QAAAJkDAAAAAA==&#10;" strokeweight="1pt"/>
                <v:group id="Group 77" o:spid="_x0000_s1347"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IlcP+LL&#10;AAAA4gAAAA8AAAAAAAAAAAAAAAAAqgIAAGRycy9kb3ducmV2LnhtbFBLBQYAAAAABAAEAPoAAACi&#10;AwAAAAA=&#10;">
                  <v:rect id="Rectangle 78" o:spid="_x0000_s1348"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p0cYA&#10;AADiAAAADwAAAGRycy9kb3ducmV2LnhtbESPXWvCMBSG7wf7D+EMdjfTytRYjVIEYbfrFLw8NMe2&#10;W3NSk6jdv18uhF2+vF886+1oe3EjHzrHGvJJBoK4dqbjRsPha/+mQISIbLB3TBp+KcB28/y0xsK4&#10;O3/SrYqNSCMcCtTQxjgUUoa6JYth4gbi5J2dtxiT9I00Hu9p3PZymmVzabHj9NDiQLuW6p/qajWU&#10;5fd4vFRL3AepMj8376YpT1q/vozlCkSkMf6HH+0Po0EtlMrVLE8QCSnhgN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lp0cYAAADiAAAADwAAAAAAAAAAAAAAAACYAgAAZHJz&#10;L2Rvd25yZXYueG1sUEsFBgAAAAAEAAQA9QAAAIsDAAAAAA==&#10;" filled="f" stroked="f" strokeweight=".25pt">
                    <v:textbox inset="1pt,1pt,1pt,1pt">
                      <w:txbxContent>
                        <w:p w14:paraId="4468F383" w14:textId="77777777" w:rsidR="00561D48" w:rsidRDefault="00561D48" w:rsidP="00E525FB">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349"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fhWsUA&#10;AADiAAAADwAAAGRycy9kb3ducmV2LnhtbERPS2vCQBC+F/oflin0Vjc+SDW6ShCEXpu20OOQHZNo&#10;djburpr++86h0OPH997sRterG4XYeTYwnWSgiGtvO24MfH4cXpagYkK22HsmAz8UYbd9fNhgYf2d&#10;3+lWpUZJCMcCDbQpDYXWsW7JYZz4gVi4ow8Ok8DQaBvwLuGu17Msy7XDjqWhxYH2LdXn6uoMlOVp&#10;/LpUKzxEvcxCbhe2Kb+NeX4ayzWoRGP6F/+536zMX82n+WL2KpvlkmD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FaxQAAAOIAAAAPAAAAAAAAAAAAAAAAAJgCAABkcnMv&#10;ZG93bnJldi54bWxQSwUGAAAAAAQABAD1AAAAigMAAAAA&#10;" filled="f" stroked="f" strokeweight=".25pt">
                    <v:textbox inset="1pt,1pt,1pt,1pt">
                      <w:txbxContent>
                        <w:p w14:paraId="0952B159" w14:textId="77777777" w:rsidR="00561D48" w:rsidRDefault="00561D48" w:rsidP="00E525FB">
                          <w:pPr>
                            <w:rPr>
                              <w:i/>
                              <w:iCs/>
                              <w:sz w:val="18"/>
                              <w:szCs w:val="18"/>
                            </w:rPr>
                          </w:pPr>
                          <w:r>
                            <w:rPr>
                              <w:i/>
                              <w:iCs/>
                              <w:sz w:val="18"/>
                              <w:szCs w:val="18"/>
                            </w:rPr>
                            <w:t>Ткачев А.А.</w:t>
                          </w:r>
                        </w:p>
                      </w:txbxContent>
                    </v:textbox>
                  </v:rect>
                </v:group>
                <v:group id="Group 80" o:spid="_x0000_s1350" style="position:absolute;left:20;top:14430;width:2506;height:239" coordorigin="20,14430" coordsize="1999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I4iUXIAAAA&#10;4wAAAA8AAAAAAAAAAAAAAAAAqgIAAGRycy9kb3ducmV2LnhtbFBLBQYAAAAABAAEAPoAAACfAwAA&#10;AAA=&#10;">
                  <v:rect id="Rectangle 81" o:spid="_x0000_s1351" style="position:absolute;left:20;top:1443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1uFsUA&#10;AADjAAAADwAAAGRycy9kb3ducmV2LnhtbERPX2vCMBB/H/gdwg32NpNN0bYapQyEva7bwMejOdtq&#10;c6lJpt23XwRhj/f7f+vtaHtxIR86xxpepgoEce1Mx42Gr8/dcwYiRGSDvWPS8EsBtpvJwxoL4678&#10;QZcqNiKFcChQQxvjUEgZ6pYshqkbiBN3cN5iTKdvpPF4TeG2l69KLaTFjlNDiwO9tVSfqh+roSyP&#10;4/e5ynEXZKb8wsxNU+61fnocyxWISGP8F9/d7ybNn2XLPJurfAa3nxIA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XW4WxQAAAOMAAAAPAAAAAAAAAAAAAAAAAJgCAABkcnMv&#10;ZG93bnJldi54bWxQSwUGAAAAAAQABAD1AAAAigMAAAAA&#10;" filled="f" stroked="f" strokeweight=".25pt">
                    <v:textbox inset="1pt,1pt,1pt,1pt">
                      <w:txbxContent>
                        <w:p w14:paraId="446A651E" w14:textId="77777777" w:rsidR="00561D48" w:rsidRDefault="00561D48" w:rsidP="00E525FB">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352" style="position:absolute;left:9299;top:14430;width:1071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2L6sUA&#10;AADjAAAADwAAAGRycy9kb3ducmV2LnhtbERPX2vCMBB/H+w7hBP2NpMO12k1ShkIe111sMejubXV&#10;5tIlUbtvvwiCj/f7f6vNaHtxJh86xxqyqQJBXDvTcaNhv9s+z0GEiGywd0wa/ijAZv34sMLCuAt/&#10;0rmKjUghHArU0MY4FFKGuiWLYeoG4sT9OG8xptM30ni8pHDbyxelcmmx49TQ4kDvLdXH6mQ1lOVh&#10;/PqtFrgNcq58bmamKb+1fpqM5RJEpDHexTf3h0nzF1mW5bl6e4XrTwkA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YvqxQAAAOMAAAAPAAAAAAAAAAAAAAAAAJgCAABkcnMv&#10;ZG93bnJldi54bWxQSwUGAAAAAAQABAD1AAAAigMAAAAA&#10;" filled="f" stroked="f" strokeweight=".25pt">
                    <v:textbox inset="1pt,1pt,1pt,1pt">
                      <w:txbxContent>
                        <w:p w14:paraId="40B61C2C" w14:textId="77777777" w:rsidR="00561D48" w:rsidRDefault="00561D48" w:rsidP="00E525FB">
                          <w:pPr>
                            <w:rPr>
                              <w:i/>
                              <w:iCs/>
                              <w:sz w:val="18"/>
                              <w:szCs w:val="18"/>
                            </w:rPr>
                          </w:pPr>
                          <w:r>
                            <w:rPr>
                              <w:i/>
                              <w:iCs/>
                              <w:sz w:val="18"/>
                              <w:szCs w:val="18"/>
                            </w:rPr>
                            <w:t>Наркевич А.С.</w:t>
                          </w:r>
                        </w:p>
                      </w:txbxContent>
                    </v:textbox>
                  </v:rect>
                </v:group>
                <v:group id="Group 83" o:spid="_x0000_s1353" style="position:absolute;left:20;top:14705;width:2507;height:239" coordorigin="20,14705"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fePNfIAAAA&#10;4wAAAA8AAAAAAAAAAAAAAAAAqgIAAGRycy9kb3ducmV2LnhtbFBLBQYAAAAABAAEAPoAAACfAwAA&#10;AAA=&#10;">
                  <v:rect id="Rectangle 84" o:spid="_x0000_s1354"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f7X8YA&#10;AADjAAAADwAAAGRycy9kb3ducmV2LnhtbERPX2vCMBB/H/gdwgl7m+lc19nOKGUg+Gp1sMejubXd&#10;mktNMq3f3gjCHu/3/5br0fTiRM53lhU8zxIQxLXVHTcKDvvN0wKED8gae8uk4EIe1qvJwxILbc+8&#10;o1MVGhFD2BeooA1hKKT0dUsG/cwOxJH7ts5giKdrpHZ4juGml/MkyaTBjmNDiwN9tFT/Vn9GQVn+&#10;jJ/HKseNl4vEZTrVTfml1ON0LN9BBBrDv/ju3uo4P83zPM1e3l7h9lME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f7X8YAAADjAAAADwAAAAAAAAAAAAAAAACYAgAAZHJz&#10;L2Rvd25yZXYueG1sUEsFBgAAAAAEAAQA9QAAAIsDAAAAAA==&#10;" filled="f" stroked="f" strokeweight=".25pt">
                    <v:textbox inset="1pt,1pt,1pt,1pt">
                      <w:txbxContent>
                        <w:p w14:paraId="25638985" w14:textId="77777777" w:rsidR="00561D48" w:rsidRDefault="00561D48" w:rsidP="00E525FB">
                          <w:pPr>
                            <w:pStyle w:val="affffff3"/>
                          </w:pPr>
                        </w:p>
                      </w:txbxContent>
                    </v:textbox>
                  </v:rect>
                  <v:rect id="Rectangle 85" o:spid="_x0000_s1355" style="position:absolute;left:9301;top:14705;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iUsQA&#10;AADiAAAADwAAAGRycy9kb3ducmV2LnhtbERPXWvCMBR9H/gfwhX2NhOHdLUapQiCr3Yb7PHSXNtq&#10;c1OTTLt/bwaDvRw4nC/OejvaXtzIh86xhvlMgSCunem40fDxvn/JQYSIbLB3TBp+KMB2M3laY2Hc&#10;nY90q2IjUgmHAjW0MQ6FlKFuyWKYuYE4aSfnLcZEfSONx3sqt718VSqTFjtOCy0OtGupvlTfVkNZ&#10;nsfPa7XEfZC58plZmKb80vp5OpYrEJHG+G/+Sx+Mhkzlb0olgN9L6Q7Iz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qYlLEAAAA4gAAAA8AAAAAAAAAAAAAAAAAmAIAAGRycy9k&#10;b3ducmV2LnhtbFBLBQYAAAAABAAEAPUAAACJAwAAAAA=&#10;" filled="f" stroked="f" strokeweight=".25pt">
                    <v:textbox inset="1pt,1pt,1pt,1pt">
                      <w:txbxContent>
                        <w:p w14:paraId="769F7C5E" w14:textId="77777777" w:rsidR="00561D48" w:rsidRDefault="00561D48" w:rsidP="00E525FB"/>
                      </w:txbxContent>
                    </v:textbox>
                  </v:rect>
                </v:group>
                <v:group id="Group 86" o:spid="_x0000_s1356" style="position:absolute;left:20;top:14972;width:2507;height:241" coordorigin="20,14972" coordsize="2000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NxLvuMoA&#10;AADiAAAADwAAAAAAAAAAAAAAAACqAgAAZHJzL2Rvd25yZXYueG1sUEsFBgAAAAAEAAQA+gAAAKED&#10;AAAAAA==&#10;">
                  <v:rect id="Rectangle 87" o:spid="_x0000_s1357" style="position:absolute;left:20;top:14972;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sOocUA&#10;AADjAAAADwAAAGRycy9kb3ducmV2LnhtbERPX2vCMBB/H+w7hBvsbabVTmo1ShkIe7VzsMejOdtq&#10;c+mSqPXbG2Gwx/v9v9VmNL24kPOdZQXpJAFBXFvdcaNg/7V9y0H4gKyxt0wKbuRhs35+WmGh7ZV3&#10;dKlCI2II+wIVtCEMhZS+bsmgn9iBOHIH6wyGeLpGaofXGG56OU2SuTTYcWxocaCPlupTdTYKyvI4&#10;fv9WC9x6mSdurjPdlD9Kvb6M5RJEoDH8i//cnzrOn03TRZ5m7xk8fooA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mw6hxQAAAOMAAAAPAAAAAAAAAAAAAAAAAJgCAABkcnMv&#10;ZG93bnJldi54bWxQSwUGAAAAAAQABAD1AAAAigMAAAAA&#10;" filled="f" stroked="f" strokeweight=".25pt">
                    <v:textbox inset="1pt,1pt,1pt,1pt">
                      <w:txbxContent>
                        <w:p w14:paraId="5F73262C" w14:textId="77777777" w:rsidR="00561D48" w:rsidRDefault="00561D48" w:rsidP="00E525FB">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358" style="position:absolute;left:9302;top:14972;width:10720;height:19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MjscA&#10;AADiAAAADwAAAGRycy9kb3ducmV2LnhtbESPQWvCQBSE7wX/w/IEb3WjhBCjqwRB6NW0BY+P7DOJ&#10;Zt/G3a3Gf+8WCj0OM/MNs9mNphd3cr6zrGAxT0AQ11Z33Cj4+jy85yB8QNbYWyYFT/Kw207eNlho&#10;++Aj3avQiAhhX6CCNoShkNLXLRn0czsQR+9sncEQpWukdviIcNPLZZJk0mDHcaHFgfYt1dfqxygo&#10;y8v4fatWePAyT1ymU92UJ6Vm07Fcgwg0hv/wX/tDK1jmaZav0kUGv5fiHZDb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vjI7HAAAA4gAAAA8AAAAAAAAAAAAAAAAAmAIAAGRy&#10;cy9kb3ducmV2LnhtbFBLBQYAAAAABAAEAPUAAACMAwAAAAA=&#10;" filled="f" stroked="f" strokeweight=".25pt">
                    <v:textbox inset="1pt,1pt,1pt,1pt">
                      <w:txbxContent>
                        <w:p w14:paraId="5F8C41EB" w14:textId="77777777" w:rsidR="00561D48" w:rsidRDefault="00561D48" w:rsidP="00E525FB">
                          <w:pPr>
                            <w:pStyle w:val="affffff3"/>
                            <w:rPr>
                              <w:rFonts w:ascii="Times New Roman" w:hAnsi="Times New Roman"/>
                              <w:sz w:val="18"/>
                              <w:lang w:val="ru-RU"/>
                            </w:rPr>
                          </w:pPr>
                          <w:r>
                            <w:rPr>
                              <w:rFonts w:ascii="Times New Roman" w:hAnsi="Times New Roman"/>
                              <w:sz w:val="18"/>
                              <w:lang w:val="ru-RU"/>
                            </w:rPr>
                            <w:t>Нистюк О.А.</w:t>
                          </w:r>
                        </w:p>
                        <w:p w14:paraId="22C9CFB5" w14:textId="77777777" w:rsidR="00561D48" w:rsidRDefault="00561D48" w:rsidP="00E525FB">
                          <w:pPr>
                            <w:pStyle w:val="affff3"/>
                          </w:pPr>
                        </w:p>
                      </w:txbxContent>
                    </v:textbox>
                  </v:rect>
                </v:group>
                <v:group id="Group 89" o:spid="_x0000_s1359" style="position:absolute;left:20;top:15240;width:2524;height:240" coordorigin="20,15240" coordsize="2013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17k7lMoA&#10;AADiAAAADwAAAAAAAAAAAAAAAACqAgAAZHJzL2Rvd25yZXYueG1sUEsFBgAAAAAEAAQA+gAAAKED&#10;AAAAAA==&#10;">
                  <v:rect id="Rectangle 90" o:spid="_x0000_s1360" style="position:absolute;left:20;top:1524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3bR8gA&#10;AADiAAAADwAAAGRycy9kb3ducmV2LnhtbESPQWvCQBSE74L/YXlCb7ppaJMYXSUUhF4bW/D4yD6T&#10;2OzbdHer6b/vFgoeh5n5htnuJzOIKznfW1bwuEpAEDdW99wqeD8elgUIH5A1DpZJwQ952O/msy2W&#10;2t74ja51aEWEsC9RQRfCWErpm44M+pUdiaN3ts5giNK1Uju8RbgZZJokmTTYc1zocKSXjprP+tso&#10;qKrL9PFVr/HgZZG4TD/ptjop9bCYqg2IQFO4h//br1pBXuT58zrNUvi7FO+A3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HdtHyAAAAOIAAAAPAAAAAAAAAAAAAAAAAJgCAABk&#10;cnMvZG93bnJldi54bWxQSwUGAAAAAAQABAD1AAAAjQMAAAAA&#10;" filled="f" stroked="f" strokeweight=".25pt">
                    <v:textbox inset="1pt,1pt,1pt,1pt">
                      <w:txbxContent>
                        <w:p w14:paraId="3332057B" w14:textId="77777777" w:rsidR="00561D48" w:rsidRDefault="00561D48" w:rsidP="00E525FB">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361" style="position:absolute;left:9298;top:15240;width:10857;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B0/8gA&#10;AADiAAAADwAAAGRycy9kb3ducmV2LnhtbESPQWvCQBSE7wX/w/IKvdVNJFoTXSUUhF5NLXh8ZJ9J&#10;bPZt3N1q+u+7gtDjMDPfMOvtaHpxJec7ywrSaQKCuLa640bB4XP3ugThA7LG3jIp+CUP283kaY2F&#10;tjfe07UKjYgQ9gUqaEMYCil93ZJBP7UDcfRO1hkMUbpGaoe3CDe9nCXJQhrsOC60ONB7S/V39WMU&#10;lOV5/LpUOe68XCZuoTPdlEelXp7HcgUi0Bj+w4/2h1Ywf8vyWZrlKdwvxTs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oHT/yAAAAOIAAAAPAAAAAAAAAAAAAAAAAJgCAABk&#10;cnMvZG93bnJldi54bWxQSwUGAAAAAAQABAD1AAAAjQMAAAAA&#10;" filled="f" stroked="f" strokeweight=".25pt">
                    <v:textbox inset="1pt,1pt,1pt,1pt">
                      <w:txbxContent>
                        <w:p w14:paraId="21091867" w14:textId="77777777" w:rsidR="00561D48" w:rsidRPr="00B54D20" w:rsidRDefault="00561D48" w:rsidP="00E525FB">
                          <w:pPr>
                            <w:pStyle w:val="affffff3"/>
                            <w:rPr>
                              <w:rFonts w:ascii="Times New Roman" w:hAnsi="Times New Roman" w:cs="Times New Roman"/>
                              <w:sz w:val="18"/>
                              <w:szCs w:val="18"/>
                              <w:lang w:val="ru-RU"/>
                            </w:rPr>
                          </w:pPr>
                          <w:r w:rsidRPr="00B54D20">
                            <w:rPr>
                              <w:rFonts w:ascii="Times New Roman" w:hAnsi="Times New Roman" w:cs="Times New Roman"/>
                              <w:sz w:val="18"/>
                              <w:szCs w:val="18"/>
                              <w:lang w:val="ru-RU"/>
                            </w:rPr>
                            <w:t>Смелов В.В.</w:t>
                          </w:r>
                        </w:p>
                      </w:txbxContent>
                    </v:textbox>
                  </v:rect>
                </v:group>
                <v:line id="Line 92" o:spid="_x0000_s1362"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06/ckAAADiAAAADwAAAGRycy9kb3ducmV2LnhtbESPQWvCQBSE74X+h+UJvdVdW2qT1FVE&#10;SOlNjF68PbPPJJh9G7Jbjf/eFQSPw8x8w8wWg23FmXrfONYwGSsQxKUzDVcadtv8PQHhA7LB1jFp&#10;uJKHxfz1ZYaZcRfe0LkIlYgQ9hlqqEPoMil9WZNFP3YdcfSOrrcYouwraXq8RLht5YdSU2mx4bhQ&#10;Y0ermspT8W81nPa7r/x3vTLbtliaQ5WH/eFotH4bDcsfEIGG8Aw/2n9GQ/KdfqaJUincL8U7IOc3&#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FtOv3JAAAA4gAAAA8AAAAA&#10;AAAAAAAAAAAAoQIAAGRycy9kb3ducmV2LnhtbFBLBQYAAAAABAAEAPkAAACXAwAAAAA=&#10;" strokeweight="2pt"/>
                <v:rect id="Rectangle 93" o:spid="_x0000_s1363"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up8oA&#10;AADjAAAADwAAAGRycy9kb3ducmV2LnhtbESPQU/CQBCF7yb8h82QeJNtq6hUFkIkGm8UMD0P3bFt&#10;6M423RXqv3cOJh5n3pv3vlmuR9epCw2h9WwgnSWgiCtvW64NfB7f7p5BhYhssfNMBn4owHo1uVli&#10;bv2V93Q5xFpJCIccDTQx9rnWoWrIYZj5nli0Lz84jDIOtbYDXiXcdTpLkkftsGVpaLCn14aq8+Hb&#10;GZhzud0WC3/cFe17WsxdWZz2pTG303HzAirSGP/Nf9cfVvCzh6f7LE0TgZafZAF6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0RbqfKAAAA4wAAAA8AAAAAAAAAAAAAAAAAmAIA&#10;AGRycy9kb3ducmV2LnhtbFBLBQYAAAAABAAEAPUAAACPAwAAAAA=&#10;" filled="f" stroked="f" strokeweight=".25pt">
                  <v:textbox inset="1pt,1pt,1pt,1pt">
                    <w:txbxContent>
                      <w:p w14:paraId="74F9DD4A" w14:textId="7261A8A9" w:rsidR="00561D48" w:rsidRDefault="00561D48" w:rsidP="00E525FB">
                        <w:pPr>
                          <w:pStyle w:val="affff3"/>
                          <w:suppressAutoHyphens/>
                          <w:jc w:val="center"/>
                          <w:rPr>
                            <w:rFonts w:ascii="Times New Roman" w:hAnsi="Times New Roman"/>
                            <w:sz w:val="24"/>
                            <w:lang w:val="ru-RU"/>
                          </w:rPr>
                        </w:pPr>
                        <w:r>
                          <w:rPr>
                            <w:rFonts w:ascii="Times New Roman" w:hAnsi="Times New Roman"/>
                            <w:sz w:val="24"/>
                            <w:lang w:val="ru-RU"/>
                          </w:rPr>
                          <w:t>3 Разработка веб-приложения</w:t>
                        </w:r>
                      </w:p>
                    </w:txbxContent>
                  </v:textbox>
                </v:rect>
                <v:line id="Line 94" o:spid="_x0000_s1364"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fGXsYAAADiAAAADwAAAGRycy9kb3ducmV2LnhtbESPzYrCMBSF94LvEK7gTlN1KlqNIkJl&#10;doPVjbtrc22LzU1pota3N4sBl4fzx7fedqYWT2pdZVnBZByBIM6trrhQcD6lowUI55E11pZJwZsc&#10;bDf93hoTbV98pGfmCxFG2CWooPS+SaR0eUkG3dg2xMG72dagD7ItpG7xFcZNLadRNJcGKw4PJTa0&#10;Lym/Zw+j4H45x+nhb69PdbbT1yL1l+tNKzUcdLsVCE+d/4b/279awXI2iWc/yzhABKSAA3L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nxl7GAAAA4gAAAA8AAAAAAAAA&#10;AAAAAAAAoQIAAGRycy9kb3ducmV2LnhtbFBLBQYAAAAABAAEAPkAAACUAwAAAAA=&#10;" strokeweight="2pt"/>
                <v:line id="Line 95" o:spid="_x0000_s1365"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gXkckAAADjAAAADwAAAGRycy9kb3ducmV2LnhtbESPQWvCQBCF7wX/wzIFb3WjkBJTVxEh&#10;pTdp9OJtzI5JMDsbsqvGf+8cCj3OzJv33rfajK5TdxpC69nAfJaAIq68bbk2cDwUHxmoEJEtdp7J&#10;wJMCbNaTtxXm1j/4l+5lrJWYcMjRQBNjn2sdqoYchpnvieV28YPDKONQazvgQ8xdpxdJ8qkdtiwJ&#10;Dfa0a6i6ljdn4Ho6psX3fmcPXbm157qIp/PFGjN9H7dfoCKN8V/89/1jpf58kWbZcpkKhTDJAvT6&#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MYF5HJAAAA4wAAAA8AAAAA&#10;AAAAAAAAAAAAoQIAAGRycy9kb3ducmV2LnhtbFBLBQYAAAAABAAEAPkAAACXAwAAAAA=&#10;" strokeweight="2pt"/>
                <v:line id="Line 96" o:spid="_x0000_s1366"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VgUsgAAADhAAAADwAAAGRycy9kb3ducmV2LnhtbESPQYvCMBSE7wv+h/AEb2uqrkWrUUTo&#10;4m2x9eLt2TzbYvNSmqjdf28WFjwOM/MNs972phEP6lxtWcFkHIEgLqyuuVRwytPPBQjnkTU2lknB&#10;LznYbgYfa0y0ffKRHpkvRYCwS1BB5X2bSOmKigy6sW2Jg3e1nUEfZFdK3eEzwE0jp1EUS4M1h4UK&#10;W9pXVNyyu1FwO5/m6ffPXudNttOXMvXny1UrNRr2uxUIT71/h//bB61gFi8X869JDH+PwhuQm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VVgUsgAAADhAAAADwAAAAAA&#10;AAAAAAAAAAChAgAAZHJzL2Rvd25yZXYueG1sUEsFBgAAAAAEAAQA+QAAAJYDAAAAAA==&#10;" strokeweight="2pt"/>
                <v:rect id="Rectangle 97" o:spid="_x0000_s1367"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mhcsUA&#10;AADjAAAADwAAAGRycy9kb3ducmV2LnhtbERPX2vCMBB/H+w7hBvsbU0ULbUzShGEva5O2OPR3Npu&#10;zaVLonbf3gjCHu/3/9bbyQ7iTD70jjXMMgWCuHGm51bDx2H/UoAIEdng4Jg0/FGA7ebxYY2lcRd+&#10;p3MdW5FCOJSooYtxLKUMTUcWQ+ZG4sR9OW8xptO30ni8pHA7yLlSubTYc2rocKRdR81PfbIaqup7&#10;Ov7WK9wHWSifm4Vpq0+tn5+m6hVEpCn+i+/uN5Pmz+ZqWayWixxuPyUA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WaFyxQAAAOMAAAAPAAAAAAAAAAAAAAAAAJgCAABkcnMv&#10;ZG93bnJldi54bWxQSwUGAAAAAAQABAD1AAAAigMAAAAA&#10;" filled="f" stroked="f" strokeweight=".25pt">
                  <v:textbox inset="1pt,1pt,1pt,1pt">
                    <w:txbxContent>
                      <w:p w14:paraId="30AB50BA" w14:textId="77777777" w:rsidR="00561D48" w:rsidRDefault="00561D48" w:rsidP="00E525FB">
                        <w:pPr>
                          <w:pStyle w:val="affffff1"/>
                          <w:jc w:val="center"/>
                          <w:rPr>
                            <w:rFonts w:ascii="Times New Roman" w:hAnsi="Times New Roman"/>
                            <w:lang w:val="ru-RU"/>
                          </w:rPr>
                        </w:pPr>
                      </w:p>
                    </w:txbxContent>
                  </v:textbox>
                </v:rect>
                <v:rect id="Rectangle 98" o:spid="_x0000_s1368"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LGQ8cA&#10;AADhAAAADwAAAGRycy9kb3ducmV2LnhtbESPwWrDMBBE74X+g9hCbo3kxripGyWYQCDXuin0uFhb&#10;2621ciUlcf6+CgR6HGbmDbPaTHYQJ/Khd6whmysQxI0zPbcaDu+7xyWIEJENDo5Jw4UCbNb3dyss&#10;jTvzG53q2IoE4VCihi7GsZQyNB1ZDHM3Eifvy3mLMUnfSuPxnOB2kE9KFdJiz2mhw5G2HTU/9dFq&#10;qKrv6eO3fsFdkEvlC5ObtvrUevYwVa8gIk3xP3xr742G50WRZSrP4foovQ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ixkPHAAAA4QAAAA8AAAAAAAAAAAAAAAAAmAIAAGRy&#10;cy9kb3ducmV2LnhtbFBLBQYAAAAABAAEAPUAAACMAwAAAAA=&#10;" filled="f" stroked="f" strokeweight=".25pt">
                  <v:textbox inset="1pt,1pt,1pt,1pt">
                    <w:txbxContent>
                      <w:p w14:paraId="3744B854" w14:textId="77777777" w:rsidR="00561D48" w:rsidRDefault="00561D48" w:rsidP="00E525FB">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369"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iU5cgA&#10;AADiAAAADwAAAGRycy9kb3ducmV2LnhtbESPQWvCQBSE74X+h+UVvNXdqNg0ukooCL02WujxkX0m&#10;abNv4+5W03/fFQSPw8x8w6y3o+3FmXzoHGvIpgoEce1Mx42Gw373nIMIEdlg75g0/FGA7ebxYY2F&#10;cRf+oHMVG5EgHArU0MY4FFKGuiWLYeoG4uQdnbcYk/SNNB4vCW57OVNqKS12nBZaHOitpfqn+rUa&#10;yvJ7/DxVr7gLMld+aRamKb+0njyN5QpEpDHew7f2u9GQv2Rqni1UBtdL6Q7Iz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2JTlyAAAAOIAAAAPAAAAAAAAAAAAAAAAAJgCAABk&#10;cnMvZG93bnJldi54bWxQSwUGAAAAAAQABAD1AAAAjQMAAAAA&#10;" filled="f" stroked="f" strokeweight=".25pt">
                  <v:textbox inset="1pt,1pt,1pt,1pt">
                    <w:txbxContent>
                      <w:p w14:paraId="6260304D" w14:textId="21943484" w:rsidR="00561D48" w:rsidRDefault="00561D48" w:rsidP="00E525FB">
                        <w:pPr>
                          <w:pStyle w:val="affffff1"/>
                          <w:jc w:val="center"/>
                          <w:rPr>
                            <w:rFonts w:ascii="Times New Roman" w:hAnsi="Times New Roman"/>
                            <w:i w:val="0"/>
                            <w:lang w:val="ru-RU"/>
                          </w:rPr>
                        </w:pPr>
                        <w:r>
                          <w:rPr>
                            <w:rFonts w:ascii="Times New Roman" w:hAnsi="Times New Roman"/>
                            <w:i w:val="0"/>
                            <w:lang w:val="ru-RU"/>
                          </w:rPr>
                          <w:t>17</w:t>
                        </w:r>
                      </w:p>
                    </w:txbxContent>
                  </v:textbox>
                </v:rect>
                <v:line id="Line 100" o:spid="_x0000_s1370"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wPJHFMsAAADiAAAADwAA&#10;AAAAAAAAAAAAAAChAgAAZHJzL2Rvd25yZXYueG1sUEsFBgAAAAAEAAQA+QAAAJkDAAAAAA==&#10;" strokeweight="1pt"/>
                <v:line id="Line 101" o:spid="_x0000_s1371"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a1ZkxygAAAOIAAAAPAAAA&#10;AAAAAAAAAAAAAKECAABkcnMvZG93bnJldi54bWxQSwUGAAAAAAQABAD5AAAAmAMAAAAA&#10;" strokeweight="1pt"/>
                <v:rect id="Rectangle 102" o:spid="_x0000_s1372"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tkWcgA&#10;AADiAAAADwAAAGRycy9kb3ducmV2LnhtbESPQWvCQBSE74X+h+UVvNVdq8Q0ukoQBK+mLfT4yD6T&#10;tNm36e6q8d+7hUKPw8x8w6y3o+3FhXzoHGuYTRUI4tqZjhsN72/75xxEiMgGe8ek4UYBtpvHhzUW&#10;xl35SJcqNiJBOBSooY1xKKQMdUsWw9QNxMk7OW8xJukbaTxeE9z28kWpTFrsOC20ONCupfq7OlsN&#10;Zfk1fvxUr7gPMlc+MwvTlJ9aT57GcgUi0hj/w3/tg9GwmOdqmc3yJfxeSndAb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q2RZyAAAAOIAAAAPAAAAAAAAAAAAAAAAAJgCAABk&#10;cnMvZG93bnJldi54bWxQSwUGAAAAAAQABAD1AAAAjQMAAAAA&#10;" filled="f" stroked="f" strokeweight=".25pt">
                  <v:textbox inset="1pt,1pt,1pt,1pt">
                    <w:txbxContent>
                      <w:p w14:paraId="1F29E63F" w14:textId="77777777" w:rsidR="00561D48" w:rsidRDefault="00561D48" w:rsidP="00E525FB">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2572C46C" w14:textId="77777777" w:rsidR="00561D48" w:rsidRDefault="00561D48" w:rsidP="00E525FB">
                        <w:pPr>
                          <w:rPr>
                            <w:sz w:val="20"/>
                            <w:szCs w:val="20"/>
                          </w:rPr>
                        </w:pPr>
                      </w:p>
                      <w:p w14:paraId="3EE62C4A" w14:textId="77777777" w:rsidR="00561D48" w:rsidRDefault="00561D48" w:rsidP="00E525FB"/>
                    </w:txbxContent>
                  </v:textbox>
                </v:rect>
                <w10:wrap anchorx="margin" anchory="margin"/>
              </v:group>
            </w:pict>
          </mc:Fallback>
        </mc:AlternateContent>
      </w:r>
      <w:r w:rsidR="00557CE5" w:rsidRPr="00DD2A20">
        <w:rPr>
          <w:noProof/>
          <w:sz w:val="24"/>
          <w:szCs w:val="24"/>
          <w:lang w:eastAsia="ru-RU"/>
        </w:rPr>
        <mc:AlternateContent>
          <mc:Choice Requires="wps">
            <w:drawing>
              <wp:anchor distT="0" distB="0" distL="114300" distR="114300" simplePos="0" relativeHeight="251738112" behindDoc="0" locked="0" layoutInCell="1" allowOverlap="1" wp14:anchorId="25B42D45" wp14:editId="4E4C51D7">
                <wp:simplePos x="0" y="0"/>
                <wp:positionH relativeFrom="column">
                  <wp:posOffset>6178550</wp:posOffset>
                </wp:positionH>
                <wp:positionV relativeFrom="paragraph">
                  <wp:posOffset>-391795</wp:posOffset>
                </wp:positionV>
                <wp:extent cx="279400" cy="211455"/>
                <wp:effectExtent l="0" t="0" r="25400" b="17145"/>
                <wp:wrapNone/>
                <wp:docPr id="34" name="Прямоугольник 34"/>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CDA8114" id="Прямоугольник 34" o:spid="_x0000_s1026" style="position:absolute;margin-left:486.5pt;margin-top:-30.85pt;width:22pt;height:16.6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" fillcolor="white [3212]" strokecolor="white [3212]" strokeweight="1pt"/>
            </w:pict>
          </mc:Fallback>
        </mc:AlternateContent>
      </w:r>
      <w:r w:rsidR="00AE1F88" w:rsidRPr="00DD2A20">
        <w:t xml:space="preserve">3 </w:t>
      </w:r>
      <w:commentRangeStart w:id="112"/>
      <w:commentRangeStart w:id="113"/>
      <w:r w:rsidR="007E5CD4" w:rsidRPr="00DD2A20">
        <w:t>Разработка</w:t>
      </w:r>
      <w:bookmarkEnd w:id="108"/>
      <w:bookmarkEnd w:id="109"/>
      <w:bookmarkEnd w:id="110"/>
      <w:r w:rsidR="007E5CD4" w:rsidRPr="00DD2A20">
        <w:t xml:space="preserve"> </w:t>
      </w:r>
      <w:r w:rsidR="00667054" w:rsidRPr="00DD2A20">
        <w:t>веб</w:t>
      </w:r>
      <w:r w:rsidR="00ED07C3" w:rsidRPr="00DD2A20">
        <w:t>-приложения</w:t>
      </w:r>
      <w:commentRangeEnd w:id="112"/>
      <w:r w:rsidR="001C4D18">
        <w:rPr>
          <w:rStyle w:val="CommentReference"/>
          <w:rFonts w:eastAsiaTheme="minorHAnsi" w:cstheme="minorBidi"/>
          <w:b w:val="0"/>
          <w:color w:val="auto"/>
        </w:rPr>
        <w:commentReference w:id="112"/>
      </w:r>
      <w:commentRangeEnd w:id="113"/>
      <w:r w:rsidR="00146248">
        <w:rPr>
          <w:rStyle w:val="CommentReference"/>
          <w:rFonts w:eastAsiaTheme="minorHAnsi" w:cstheme="minorBidi"/>
          <w:b w:val="0"/>
          <w:color w:val="auto"/>
        </w:rPr>
        <w:commentReference w:id="113"/>
      </w:r>
      <w:bookmarkEnd w:id="111"/>
    </w:p>
    <w:p w14:paraId="3E46CE36" w14:textId="71DC94B7" w:rsidR="004361BC" w:rsidRPr="00DD2A20" w:rsidRDefault="004361BC" w:rsidP="00B73AB7">
      <w:pPr>
        <w:pStyle w:val="af3"/>
        <w:rPr>
          <w:spacing w:val="-6"/>
        </w:rPr>
      </w:pPr>
      <w:r w:rsidRPr="00DD2A20">
        <w:rPr>
          <w:spacing w:val="-6"/>
        </w:rPr>
        <w:t xml:space="preserve">Разработка веб-приложения </w:t>
      </w:r>
      <w:r w:rsidR="00A738EC" w:rsidRPr="00DD2A20">
        <w:rPr>
          <w:spacing w:val="-6"/>
        </w:rPr>
        <w:t>«</w:t>
      </w:r>
      <w:r w:rsidR="00806F4A" w:rsidRPr="00DD2A20">
        <w:rPr>
          <w:spacing w:val="-6"/>
        </w:rPr>
        <w:t>Вычисление</w:t>
      </w:r>
      <w:r w:rsidR="001C2949" w:rsidRPr="00DD2A20">
        <w:rPr>
          <w:spacing w:val="-6"/>
        </w:rPr>
        <w:t xml:space="preserve"> вегетационных индексов по спутниковым снимкам</w:t>
      </w:r>
      <w:r w:rsidR="00A738EC" w:rsidRPr="00DD2A20">
        <w:rPr>
          <w:spacing w:val="-6"/>
        </w:rPr>
        <w:t>»</w:t>
      </w:r>
      <w:r w:rsidRPr="00DD2A20">
        <w:rPr>
          <w:spacing w:val="-6"/>
        </w:rPr>
        <w:t xml:space="preserve"> была осуществлена с использованием современных технологий и методологий, с целью создания надежного, функционального и удобного в использовании продукта. Процесс разработки включал несколько этапов, начиная от анализа требований и проектирования, и заканчивая тестированием и развертыванием приложения.</w:t>
      </w:r>
    </w:p>
    <w:p w14:paraId="1A33B5D9" w14:textId="63E8DB4C" w:rsidR="00EA0E5C" w:rsidRPr="00DD2A20" w:rsidRDefault="00EA0E5C" w:rsidP="00B73AB7">
      <w:pPr>
        <w:pStyle w:val="Heading2"/>
      </w:pPr>
      <w:bookmarkStart w:id="114" w:name="_Toc168394717"/>
      <w:r w:rsidRPr="00DD2A20">
        <w:t>3.1 Настройка базы данных</w:t>
      </w:r>
      <w:bookmarkEnd w:id="114"/>
    </w:p>
    <w:p w14:paraId="604B4A79" w14:textId="76E0662D" w:rsidR="00B67052" w:rsidRPr="00DD2A20" w:rsidRDefault="00E423C8" w:rsidP="00B73AB7">
      <w:pPr>
        <w:pStyle w:val="af3"/>
        <w:rPr>
          <w:spacing w:val="-6"/>
        </w:rPr>
      </w:pPr>
      <w:r w:rsidRPr="00DD2A20">
        <w:rPr>
          <w:spacing w:val="-6"/>
        </w:rPr>
        <w:t>Перед началом разработки серверной части приложения необходимо уделить внимание настройк</w:t>
      </w:r>
      <w:r w:rsidR="004E20D5" w:rsidRPr="00DD2A20">
        <w:rPr>
          <w:spacing w:val="-6"/>
        </w:rPr>
        <w:t>и</w:t>
      </w:r>
      <w:r w:rsidRPr="00DD2A20">
        <w:rPr>
          <w:spacing w:val="-6"/>
        </w:rPr>
        <w:t xml:space="preserve"> базы данных. В дипломном проекте использовалась система управления базами данных </w:t>
      </w:r>
      <w:r w:rsidRPr="00DD2A20">
        <w:rPr>
          <w:i/>
          <w:iCs/>
          <w:spacing w:val="-6"/>
          <w:lang w:val="en-US"/>
        </w:rPr>
        <w:t>PostgreSQL</w:t>
      </w:r>
      <w:r w:rsidRPr="00DD2A20">
        <w:rPr>
          <w:spacing w:val="-6"/>
        </w:rPr>
        <w:t xml:space="preserve">, которая должна поддерживать </w:t>
      </w:r>
      <w:proofErr w:type="spellStart"/>
      <w:r w:rsidRPr="00DD2A20">
        <w:rPr>
          <w:spacing w:val="-6"/>
        </w:rPr>
        <w:t>геопространственные</w:t>
      </w:r>
      <w:proofErr w:type="spellEnd"/>
      <w:r w:rsidRPr="00DD2A20">
        <w:rPr>
          <w:spacing w:val="-6"/>
        </w:rPr>
        <w:t xml:space="preserve"> данные. Для этого был разработан скрипт установки необходимых расширений</w:t>
      </w:r>
      <w:r w:rsidR="00B67052" w:rsidRPr="00DD2A20">
        <w:rPr>
          <w:spacing w:val="-6"/>
        </w:rPr>
        <w:t>:</w:t>
      </w:r>
    </w:p>
    <w:p w14:paraId="4374E1FE" w14:textId="63A8EF72" w:rsidR="00B67052" w:rsidRPr="00DD2A20" w:rsidRDefault="00B67052" w:rsidP="00B73AB7">
      <w:pPr>
        <w:pStyle w:val="a2"/>
        <w:rPr>
          <w:lang w:val="ru-RU"/>
        </w:rPr>
      </w:pPr>
      <w:proofErr w:type="spellStart"/>
      <w:r w:rsidRPr="00DD2A20">
        <w:rPr>
          <w:i/>
          <w:iCs/>
        </w:rPr>
        <w:t>postgis</w:t>
      </w:r>
      <w:proofErr w:type="spellEnd"/>
      <w:r w:rsidRPr="00DD2A20">
        <w:rPr>
          <w:i/>
          <w:iCs/>
          <w:lang w:val="ru-RU"/>
        </w:rPr>
        <w:t>_</w:t>
      </w:r>
      <w:r w:rsidRPr="00DD2A20">
        <w:rPr>
          <w:i/>
          <w:iCs/>
        </w:rPr>
        <w:t>raster</w:t>
      </w:r>
      <w:r w:rsidRPr="00DD2A20">
        <w:rPr>
          <w:lang w:val="ru-RU"/>
        </w:rPr>
        <w:t xml:space="preserve">: расширение </w:t>
      </w:r>
      <w:r w:rsidR="00C75BC1" w:rsidRPr="00DD2A20">
        <w:rPr>
          <w:lang w:val="ru-RU"/>
        </w:rPr>
        <w:t>для</w:t>
      </w:r>
      <w:r w:rsidRPr="00DD2A20">
        <w:rPr>
          <w:lang w:val="ru-RU"/>
        </w:rPr>
        <w:t xml:space="preserve"> </w:t>
      </w:r>
      <w:proofErr w:type="spellStart"/>
      <w:r w:rsidRPr="00DD2A20">
        <w:rPr>
          <w:i/>
          <w:iCs/>
        </w:rPr>
        <w:t>PostGIS</w:t>
      </w:r>
      <w:proofErr w:type="spellEnd"/>
      <w:r w:rsidR="00C75BC1" w:rsidRPr="00DD2A20">
        <w:rPr>
          <w:lang w:val="ru-RU"/>
        </w:rPr>
        <w:t xml:space="preserve">, которое позволяет хранить, управлять и анализировать растровые данные, таких как изображения, спутниковые снимки, цифровые модели рельефа в базе данных </w:t>
      </w:r>
      <w:r w:rsidR="00C75BC1" w:rsidRPr="00DD2A20">
        <w:rPr>
          <w:i/>
          <w:iCs/>
        </w:rPr>
        <w:t>PostgreSQL</w:t>
      </w:r>
      <w:r w:rsidRPr="00DD2A20">
        <w:rPr>
          <w:lang w:val="ru-RU"/>
        </w:rPr>
        <w:t>;</w:t>
      </w:r>
    </w:p>
    <w:p w14:paraId="0C927C05" w14:textId="372DA502" w:rsidR="00B67052" w:rsidRPr="00DD2A20" w:rsidRDefault="00B67052" w:rsidP="00B73AB7">
      <w:pPr>
        <w:pStyle w:val="a2"/>
        <w:rPr>
          <w:lang w:val="ru-RU"/>
        </w:rPr>
      </w:pPr>
      <w:proofErr w:type="spellStart"/>
      <w:r w:rsidRPr="00DD2A20">
        <w:rPr>
          <w:i/>
          <w:iCs/>
        </w:rPr>
        <w:t>postgis</w:t>
      </w:r>
      <w:proofErr w:type="spellEnd"/>
      <w:r w:rsidRPr="00DD2A20">
        <w:rPr>
          <w:i/>
          <w:iCs/>
          <w:lang w:val="ru-RU"/>
        </w:rPr>
        <w:t>_</w:t>
      </w:r>
      <w:proofErr w:type="spellStart"/>
      <w:r w:rsidRPr="00DD2A20">
        <w:rPr>
          <w:i/>
          <w:iCs/>
        </w:rPr>
        <w:t>sfcgal</w:t>
      </w:r>
      <w:proofErr w:type="spellEnd"/>
      <w:r w:rsidRPr="00DD2A20">
        <w:rPr>
          <w:lang w:val="ru-RU"/>
        </w:rPr>
        <w:t xml:space="preserve">: </w:t>
      </w:r>
      <w:r w:rsidR="00C75BC1" w:rsidRPr="00DD2A20">
        <w:rPr>
          <w:lang w:val="ru-RU"/>
        </w:rPr>
        <w:t xml:space="preserve">расширение для </w:t>
      </w:r>
      <w:proofErr w:type="spellStart"/>
      <w:r w:rsidR="00C75BC1" w:rsidRPr="00DD2A20">
        <w:rPr>
          <w:i/>
          <w:iCs/>
        </w:rPr>
        <w:t>PostGIS</w:t>
      </w:r>
      <w:proofErr w:type="spellEnd"/>
      <w:r w:rsidR="00C75BC1" w:rsidRPr="00DD2A20">
        <w:rPr>
          <w:lang w:val="ru-RU"/>
        </w:rPr>
        <w:t>, которое предоставляет дополнительные функции и операторы для работы с геометрическими объектами</w:t>
      </w:r>
      <w:r w:rsidRPr="00DD2A20">
        <w:rPr>
          <w:lang w:val="ru-RU"/>
        </w:rPr>
        <w:t>;</w:t>
      </w:r>
    </w:p>
    <w:p w14:paraId="64B3FD36" w14:textId="6805FC2C" w:rsidR="00C75BC1" w:rsidRPr="00DD2A20" w:rsidRDefault="00B67052" w:rsidP="00B73AB7">
      <w:pPr>
        <w:pStyle w:val="a2"/>
        <w:rPr>
          <w:lang w:val="ru-RU"/>
        </w:rPr>
      </w:pPr>
      <w:r w:rsidRPr="00DD2A20">
        <w:rPr>
          <w:i/>
          <w:iCs/>
        </w:rPr>
        <w:t>address</w:t>
      </w:r>
      <w:r w:rsidRPr="00DD2A20">
        <w:rPr>
          <w:i/>
          <w:iCs/>
          <w:lang w:val="ru-RU"/>
        </w:rPr>
        <w:t>_</w:t>
      </w:r>
      <w:r w:rsidRPr="00DD2A20">
        <w:rPr>
          <w:i/>
          <w:iCs/>
        </w:rPr>
        <w:t>standardizer</w:t>
      </w:r>
      <w:r w:rsidRPr="00DD2A20">
        <w:rPr>
          <w:lang w:val="ru-RU"/>
        </w:rPr>
        <w:t xml:space="preserve">: </w:t>
      </w:r>
      <w:r w:rsidR="00C75BC1" w:rsidRPr="00DD2A20">
        <w:rPr>
          <w:lang w:val="ru-RU"/>
        </w:rPr>
        <w:t xml:space="preserve">расширение для </w:t>
      </w:r>
      <w:r w:rsidR="00C75BC1" w:rsidRPr="00DD2A20">
        <w:rPr>
          <w:i/>
          <w:iCs/>
        </w:rPr>
        <w:t>PostgreSQL</w:t>
      </w:r>
      <w:r w:rsidR="00C75BC1" w:rsidRPr="00DD2A20">
        <w:rPr>
          <w:lang w:val="ru-RU"/>
        </w:rPr>
        <w:t xml:space="preserve">, которое предоставляет функции для стандартизации и нормализации адресных данных. Данное расширение позволяет производить валидацию </w:t>
      </w:r>
      <w:proofErr w:type="spellStart"/>
      <w:r w:rsidR="00C75BC1" w:rsidRPr="00DD2A20">
        <w:rPr>
          <w:lang w:val="ru-RU"/>
        </w:rPr>
        <w:t>геоданных</w:t>
      </w:r>
      <w:proofErr w:type="spellEnd"/>
      <w:r w:rsidR="00C75BC1" w:rsidRPr="00DD2A20">
        <w:rPr>
          <w:lang w:val="ru-RU"/>
        </w:rPr>
        <w:t xml:space="preserve"> на уровне базы данных.</w:t>
      </w:r>
    </w:p>
    <w:p w14:paraId="1AD83B4D" w14:textId="7291F6BF" w:rsidR="00B67052" w:rsidRPr="00DD2A20" w:rsidRDefault="00B67052" w:rsidP="00B73AB7">
      <w:pPr>
        <w:pStyle w:val="a2"/>
        <w:numPr>
          <w:ilvl w:val="0"/>
          <w:numId w:val="0"/>
        </w:numPr>
        <w:ind w:left="709"/>
        <w:rPr>
          <w:lang w:val="ru-RU"/>
        </w:rPr>
      </w:pPr>
      <w:r w:rsidRPr="00DD2A20">
        <w:rPr>
          <w:iCs/>
        </w:rPr>
        <w:t>C</w:t>
      </w:r>
      <w:r w:rsidR="00E423C8" w:rsidRPr="00DD2A20">
        <w:rPr>
          <w:lang w:val="ru-RU"/>
        </w:rPr>
        <w:t xml:space="preserve">крипт </w:t>
      </w:r>
      <w:r w:rsidRPr="00DD2A20">
        <w:rPr>
          <w:lang w:val="ru-RU"/>
        </w:rPr>
        <w:t xml:space="preserve">инициализации </w:t>
      </w:r>
      <w:r w:rsidR="00E423C8" w:rsidRPr="00DD2A20">
        <w:rPr>
          <w:lang w:val="ru-RU"/>
        </w:rPr>
        <w:t>представлен в листинге 3.1.</w:t>
      </w:r>
    </w:p>
    <w:p w14:paraId="7467CA44" w14:textId="77777777"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select 'Create extension </w:t>
      </w:r>
      <w:proofErr w:type="spellStart"/>
      <w:r w:rsidRPr="00DD2A20">
        <w:rPr>
          <w:rFonts w:ascii="Courier New" w:hAnsi="Courier New" w:cs="Courier New"/>
          <w:iCs/>
        </w:rPr>
        <w:t>postgis_raster</w:t>
      </w:r>
      <w:proofErr w:type="spellEnd"/>
      <w:r w:rsidRPr="00DD2A20">
        <w:rPr>
          <w:rFonts w:ascii="Courier New" w:hAnsi="Courier New" w:cs="Courier New"/>
          <w:iCs/>
        </w:rPr>
        <w:t>' as log;</w:t>
      </w:r>
    </w:p>
    <w:p w14:paraId="1FD17AA7" w14:textId="3DEC2892"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CREATE EXTENSION IF NOT EXISTS </w:t>
      </w:r>
      <w:proofErr w:type="spellStart"/>
      <w:r w:rsidRPr="00DD2A20">
        <w:rPr>
          <w:rFonts w:ascii="Courier New" w:hAnsi="Courier New" w:cs="Courier New"/>
          <w:iCs/>
        </w:rPr>
        <w:t>postgis_raster</w:t>
      </w:r>
      <w:proofErr w:type="spellEnd"/>
      <w:r w:rsidRPr="00DD2A20">
        <w:rPr>
          <w:rFonts w:ascii="Courier New" w:hAnsi="Courier New" w:cs="Courier New"/>
          <w:iCs/>
        </w:rPr>
        <w:t>;</w:t>
      </w:r>
    </w:p>
    <w:p w14:paraId="0A256616" w14:textId="77777777" w:rsidR="0036649E" w:rsidRPr="00DD2A20" w:rsidRDefault="0036649E" w:rsidP="00403864">
      <w:pPr>
        <w:pStyle w:val="af6"/>
        <w:ind w:left="113" w:right="113"/>
        <w:rPr>
          <w:rFonts w:ascii="Courier New" w:hAnsi="Courier New" w:cs="Courier New"/>
          <w:iCs/>
        </w:rPr>
      </w:pPr>
    </w:p>
    <w:p w14:paraId="425B228C" w14:textId="3CFB2774"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select 'Create extension </w:t>
      </w:r>
      <w:proofErr w:type="spellStart"/>
      <w:r w:rsidRPr="00DD2A20">
        <w:rPr>
          <w:rFonts w:ascii="Courier New" w:hAnsi="Courier New" w:cs="Courier New"/>
          <w:iCs/>
        </w:rPr>
        <w:t>postgis_sfcgal</w:t>
      </w:r>
      <w:proofErr w:type="spellEnd"/>
      <w:r w:rsidRPr="00DD2A20">
        <w:rPr>
          <w:rFonts w:ascii="Courier New" w:hAnsi="Courier New" w:cs="Courier New"/>
          <w:iCs/>
        </w:rPr>
        <w:t>' as log;</w:t>
      </w:r>
    </w:p>
    <w:p w14:paraId="3C21143C" w14:textId="27DD3CF6"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CREATE EXTENSION IF NOT EXISTS </w:t>
      </w:r>
      <w:proofErr w:type="spellStart"/>
      <w:r w:rsidRPr="00DD2A20">
        <w:rPr>
          <w:rFonts w:ascii="Courier New" w:hAnsi="Courier New" w:cs="Courier New"/>
          <w:iCs/>
        </w:rPr>
        <w:t>postgis_sfcgal</w:t>
      </w:r>
      <w:proofErr w:type="spellEnd"/>
      <w:r w:rsidRPr="00DD2A20">
        <w:rPr>
          <w:rFonts w:ascii="Courier New" w:hAnsi="Courier New" w:cs="Courier New"/>
          <w:iCs/>
        </w:rPr>
        <w:t>;</w:t>
      </w:r>
    </w:p>
    <w:p w14:paraId="22F21ACE" w14:textId="77777777" w:rsidR="0036649E" w:rsidRPr="00DD2A20" w:rsidRDefault="0036649E" w:rsidP="00403864">
      <w:pPr>
        <w:pStyle w:val="af6"/>
        <w:ind w:left="113" w:right="113"/>
        <w:rPr>
          <w:rFonts w:ascii="Courier New" w:hAnsi="Courier New" w:cs="Courier New"/>
          <w:iCs/>
        </w:rPr>
      </w:pPr>
    </w:p>
    <w:p w14:paraId="5C120CF3" w14:textId="77777777"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select 'Create extension </w:t>
      </w:r>
      <w:proofErr w:type="spellStart"/>
      <w:r w:rsidRPr="00DD2A20">
        <w:rPr>
          <w:rFonts w:ascii="Courier New" w:hAnsi="Courier New" w:cs="Courier New"/>
          <w:iCs/>
        </w:rPr>
        <w:t>address_standardizer</w:t>
      </w:r>
      <w:proofErr w:type="spellEnd"/>
      <w:r w:rsidRPr="00DD2A20">
        <w:rPr>
          <w:rFonts w:ascii="Courier New" w:hAnsi="Courier New" w:cs="Courier New"/>
          <w:iCs/>
        </w:rPr>
        <w:t>' as log;</w:t>
      </w:r>
    </w:p>
    <w:p w14:paraId="5E278448" w14:textId="49896138"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 xml:space="preserve">CREATE EXTENSION IF NOT EXISTS </w:t>
      </w:r>
      <w:proofErr w:type="spellStart"/>
      <w:r w:rsidRPr="00DD2A20">
        <w:rPr>
          <w:rFonts w:ascii="Courier New" w:hAnsi="Courier New" w:cs="Courier New"/>
          <w:iCs/>
        </w:rPr>
        <w:t>address_standardizer</w:t>
      </w:r>
      <w:proofErr w:type="spellEnd"/>
      <w:r w:rsidRPr="00DD2A20">
        <w:rPr>
          <w:rFonts w:ascii="Courier New" w:hAnsi="Courier New" w:cs="Courier New"/>
          <w:iCs/>
        </w:rPr>
        <w:t>;</w:t>
      </w:r>
    </w:p>
    <w:p w14:paraId="0B4E9DBC" w14:textId="77777777" w:rsidR="0042324B" w:rsidRPr="00DD2A20" w:rsidRDefault="0042324B" w:rsidP="00403864">
      <w:pPr>
        <w:pStyle w:val="af6"/>
        <w:ind w:left="113" w:right="113"/>
        <w:rPr>
          <w:rFonts w:ascii="Courier New" w:hAnsi="Courier New" w:cs="Courier New"/>
          <w:iCs/>
        </w:rPr>
      </w:pPr>
    </w:p>
    <w:p w14:paraId="14CDDA91" w14:textId="2D0AB60B" w:rsidR="00B67052" w:rsidRPr="00DD2A20" w:rsidRDefault="00B67052" w:rsidP="00403864">
      <w:pPr>
        <w:pStyle w:val="af6"/>
        <w:ind w:left="113" w:right="113"/>
        <w:rPr>
          <w:rFonts w:ascii="Courier New" w:hAnsi="Courier New" w:cs="Courier New"/>
          <w:iCs/>
        </w:rPr>
      </w:pPr>
      <w:r w:rsidRPr="00DD2A20">
        <w:rPr>
          <w:rFonts w:ascii="Courier New" w:hAnsi="Courier New" w:cs="Courier New"/>
          <w:iCs/>
        </w:rPr>
        <w:t>select '---------------SUCCESS FINISH---------------' as log;</w:t>
      </w:r>
      <w:r w:rsidR="00E423C8" w:rsidRPr="00DD2A20">
        <w:rPr>
          <w:rFonts w:ascii="Courier New" w:hAnsi="Courier New" w:cs="Courier New"/>
          <w:iCs/>
        </w:rPr>
        <w:t xml:space="preserve">    </w:t>
      </w:r>
    </w:p>
    <w:p w14:paraId="2D8620BF" w14:textId="7BE34677" w:rsidR="00E423C8" w:rsidRPr="00DD2A20" w:rsidRDefault="00E423C8" w:rsidP="00B73AB7">
      <w:pPr>
        <w:pStyle w:val="ab"/>
        <w:rPr>
          <w:noProof/>
        </w:rPr>
      </w:pPr>
      <w:r w:rsidRPr="00DD2A20">
        <w:rPr>
          <w:noProof/>
        </w:rPr>
        <w:t xml:space="preserve">Листинг 3.1 – </w:t>
      </w:r>
      <w:r w:rsidR="00B67052" w:rsidRPr="00DD2A20">
        <w:rPr>
          <w:noProof/>
        </w:rPr>
        <w:t xml:space="preserve">Скрипт инициализации </w:t>
      </w:r>
      <w:r w:rsidR="00B67052" w:rsidRPr="00DD2A20">
        <w:rPr>
          <w:i/>
          <w:iCs/>
          <w:noProof/>
          <w:lang w:val="en-US"/>
        </w:rPr>
        <w:t>PostgreSQL</w:t>
      </w:r>
    </w:p>
    <w:p w14:paraId="729AD61F" w14:textId="38C60891" w:rsidR="00E423C8" w:rsidRPr="00DD2A20" w:rsidRDefault="00C75BC1" w:rsidP="00B73AB7">
      <w:pPr>
        <w:pStyle w:val="af3"/>
      </w:pPr>
      <w:r w:rsidRPr="00DD2A20">
        <w:t xml:space="preserve">Перед запуском </w:t>
      </w:r>
      <w:r w:rsidRPr="00DD2A20">
        <w:rPr>
          <w:i/>
          <w:iCs/>
          <w:lang w:val="en-US"/>
        </w:rPr>
        <w:t>PostgreSQL</w:t>
      </w:r>
      <w:r w:rsidRPr="00DD2A20">
        <w:t xml:space="preserve"> </w:t>
      </w:r>
      <w:r w:rsidR="004E20D5" w:rsidRPr="00DD2A20">
        <w:t>нужно</w:t>
      </w:r>
      <w:r w:rsidRPr="00DD2A20">
        <w:t xml:space="preserve"> передать данный скрипт в директорию инициализации</w:t>
      </w:r>
      <w:r w:rsidR="004E20D5" w:rsidRPr="00DD2A20">
        <w:t xml:space="preserve"> контейнера</w:t>
      </w:r>
      <w:r w:rsidRPr="00DD2A20">
        <w:t xml:space="preserve"> </w:t>
      </w:r>
      <w:r w:rsidR="0042324B" w:rsidRPr="00DD2A20">
        <w:rPr>
          <w:i/>
          <w:iCs/>
        </w:rPr>
        <w:t>/</w:t>
      </w:r>
      <w:proofErr w:type="spellStart"/>
      <w:r w:rsidR="0042324B" w:rsidRPr="00DD2A20">
        <w:rPr>
          <w:i/>
          <w:iCs/>
        </w:rPr>
        <w:t>docker-entrypoint-</w:t>
      </w:r>
      <w:proofErr w:type="gramStart"/>
      <w:r w:rsidR="0042324B" w:rsidRPr="00DD2A20">
        <w:rPr>
          <w:i/>
          <w:iCs/>
        </w:rPr>
        <w:t>initdb.d</w:t>
      </w:r>
      <w:proofErr w:type="spellEnd"/>
      <w:proofErr w:type="gramEnd"/>
      <w:r w:rsidR="0042324B" w:rsidRPr="00DD2A20">
        <w:t>, после того как база данных инициализируется, можно приступать к разработке серверной части приложения</w:t>
      </w:r>
      <w:r w:rsidR="00945414" w:rsidRPr="00DD2A20">
        <w:t>.</w:t>
      </w:r>
    </w:p>
    <w:p w14:paraId="16A33268" w14:textId="0DD18B2A" w:rsidR="00C75BC1" w:rsidRPr="00DD2A20" w:rsidRDefault="0042324B" w:rsidP="00B73AB7">
      <w:pPr>
        <w:spacing w:after="160"/>
        <w:rPr>
          <w:rFonts w:cs="Times New Roman"/>
          <w:color w:val="000000" w:themeColor="text1"/>
          <w:szCs w:val="28"/>
        </w:rPr>
      </w:pPr>
      <w:r w:rsidRPr="00DD2A20">
        <w:br w:type="page"/>
      </w:r>
    </w:p>
    <w:p w14:paraId="2105FA00" w14:textId="70CDFC92" w:rsidR="007E5CD4" w:rsidRPr="00DD2A20" w:rsidRDefault="00AE1F88" w:rsidP="00B73AB7">
      <w:pPr>
        <w:pStyle w:val="Heading2"/>
      </w:pPr>
      <w:bookmarkStart w:id="115" w:name="_Toc121698565"/>
      <w:bookmarkStart w:id="116" w:name="_Toc121698795"/>
      <w:bookmarkStart w:id="117" w:name="_Toc121699998"/>
      <w:bookmarkStart w:id="118" w:name="_Toc168394718"/>
      <w:r w:rsidRPr="00DD2A20">
        <w:lastRenderedPageBreak/>
        <w:t>3.</w:t>
      </w:r>
      <w:r w:rsidR="0042324B" w:rsidRPr="00DD2A20">
        <w:t>2</w:t>
      </w:r>
      <w:r w:rsidRPr="00DD2A20">
        <w:t xml:space="preserve"> </w:t>
      </w:r>
      <w:r w:rsidR="007E5CD4" w:rsidRPr="00DD2A20">
        <w:t>Разработка серверной части приложения</w:t>
      </w:r>
      <w:bookmarkEnd w:id="115"/>
      <w:bookmarkEnd w:id="116"/>
      <w:bookmarkEnd w:id="117"/>
      <w:bookmarkEnd w:id="118"/>
    </w:p>
    <w:p w14:paraId="7FAC86F7" w14:textId="0422C180" w:rsidR="00CF54AF" w:rsidRPr="00DD2A20" w:rsidRDefault="00CF54AF" w:rsidP="00B73AB7">
      <w:pPr>
        <w:pStyle w:val="af3"/>
      </w:pPr>
      <w:r w:rsidRPr="00DD2A20">
        <w:t>Разработка серверной части приложения «</w:t>
      </w:r>
      <w:r w:rsidR="00806F4A" w:rsidRPr="00DD2A20">
        <w:t>Вычисление</w:t>
      </w:r>
      <w:r w:rsidR="001C2949" w:rsidRPr="00DD2A20">
        <w:t xml:space="preserve"> вегетационных индексов по спутниковым снимкам</w:t>
      </w:r>
      <w:r w:rsidRPr="00DD2A20">
        <w:t xml:space="preserve">» осуществляется с использованием </w:t>
      </w:r>
      <w:r w:rsidR="001C2949" w:rsidRPr="00DD2A20">
        <w:t xml:space="preserve">языка программирования </w:t>
      </w:r>
      <w:r w:rsidR="001C2949" w:rsidRPr="00DD2A20">
        <w:rPr>
          <w:i/>
          <w:iCs/>
          <w:lang w:val="en-US"/>
        </w:rPr>
        <w:t>Python</w:t>
      </w:r>
      <w:r w:rsidR="001C2949" w:rsidRPr="00DD2A20">
        <w:t xml:space="preserve"> </w:t>
      </w:r>
      <w:r w:rsidRPr="00DD2A20">
        <w:t>и фреймворк</w:t>
      </w:r>
      <w:r w:rsidR="001C2949" w:rsidRPr="00DD2A20">
        <w:t>ов</w:t>
      </w:r>
      <w:r w:rsidRPr="00DD2A20">
        <w:t xml:space="preserve"> </w:t>
      </w:r>
      <w:r w:rsidR="00F5346B" w:rsidRPr="00DD2A20">
        <w:rPr>
          <w:i/>
          <w:lang w:val="en-US"/>
        </w:rPr>
        <w:t>Djan</w:t>
      </w:r>
      <w:r w:rsidR="001C2949" w:rsidRPr="00DD2A20">
        <w:rPr>
          <w:i/>
          <w:lang w:val="en-US"/>
        </w:rPr>
        <w:t>go</w:t>
      </w:r>
      <w:r w:rsidRPr="00DD2A20">
        <w:t>. Первоначально был создан шаблонный проект и задана инфраструктура приложения. На рисунке 3.1 можно увидеть с</w:t>
      </w:r>
      <w:r w:rsidRPr="00DD2A20">
        <w:rPr>
          <w:noProof/>
        </w:rPr>
        <w:t>труктура корневой директории серверного приложения</w:t>
      </w:r>
      <w:r w:rsidRPr="00DD2A20">
        <w:t>.</w:t>
      </w:r>
    </w:p>
    <w:p w14:paraId="18C2BFF2" w14:textId="648F7F3D" w:rsidR="00CF54AF" w:rsidRPr="00DD2A20" w:rsidRDefault="001C2949" w:rsidP="00B73AB7">
      <w:pPr>
        <w:pStyle w:val="af2"/>
        <w:rPr>
          <w:rFonts w:eastAsia="Calibri" w:cs="Times New Roman"/>
        </w:rPr>
      </w:pPr>
      <w:r w:rsidRPr="00DD2A20">
        <w:rPr>
          <w:rFonts w:eastAsia="Calibri" w:cs="Times New Roman"/>
          <w:lang w:eastAsia="ru-RU"/>
        </w:rPr>
        <w:drawing>
          <wp:inline distT="0" distB="0" distL="0" distR="0" wp14:anchorId="70113AFF" wp14:editId="03109A38">
            <wp:extent cx="2896766" cy="3870036"/>
            <wp:effectExtent l="12700" t="12700" r="12065" b="16510"/>
            <wp:docPr id="1650000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026" name="Picture 165000026"/>
                    <pic:cNvPicPr/>
                  </pic:nvPicPr>
                  <pic:blipFill>
                    <a:blip r:embed="rId28">
                      <a:extLst>
                        <a:ext uri="{28A0092B-C50C-407E-A947-70E740481C1C}">
                          <a14:useLocalDpi xmlns:a14="http://schemas.microsoft.com/office/drawing/2010/main" val="0"/>
                        </a:ext>
                      </a:extLst>
                    </a:blip>
                    <a:stretch>
                      <a:fillRect/>
                    </a:stretch>
                  </pic:blipFill>
                  <pic:spPr>
                    <a:xfrm>
                      <a:off x="0" y="0"/>
                      <a:ext cx="2922679" cy="3904655"/>
                    </a:xfrm>
                    <a:prstGeom prst="rect">
                      <a:avLst/>
                    </a:prstGeom>
                    <a:ln>
                      <a:solidFill>
                        <a:schemeClr val="tx1"/>
                      </a:solidFill>
                    </a:ln>
                  </pic:spPr>
                </pic:pic>
              </a:graphicData>
            </a:graphic>
          </wp:inline>
        </w:drawing>
      </w:r>
    </w:p>
    <w:p w14:paraId="6FACBA1D" w14:textId="61F70385" w:rsidR="00CF54AF" w:rsidRPr="00DD2A20" w:rsidRDefault="00CF54AF" w:rsidP="00B73AB7">
      <w:pPr>
        <w:pStyle w:val="ab"/>
        <w:rPr>
          <w:noProof/>
        </w:rPr>
      </w:pPr>
      <w:r w:rsidRPr="00DD2A20">
        <w:rPr>
          <w:noProof/>
        </w:rPr>
        <w:t xml:space="preserve">Рисунок 3.1 – Структура корневой директории </w:t>
      </w:r>
      <w:r w:rsidR="00452ECA" w:rsidRPr="00DD2A20">
        <w:rPr>
          <w:noProof/>
        </w:rPr>
        <w:t>сервер</w:t>
      </w:r>
      <w:r w:rsidR="002A1CC8" w:rsidRPr="00DD2A20">
        <w:rPr>
          <w:noProof/>
        </w:rPr>
        <w:t>ного</w:t>
      </w:r>
      <w:r w:rsidR="00452ECA" w:rsidRPr="00DD2A20">
        <w:rPr>
          <w:noProof/>
        </w:rPr>
        <w:t xml:space="preserve"> </w:t>
      </w:r>
      <w:r w:rsidRPr="00DD2A20">
        <w:rPr>
          <w:noProof/>
        </w:rPr>
        <w:t>приложения</w:t>
      </w:r>
    </w:p>
    <w:p w14:paraId="00F6F244" w14:textId="093A45DC" w:rsidR="00CF54AF" w:rsidRPr="00DD2A20" w:rsidRDefault="001C2949" w:rsidP="00B73AB7">
      <w:pPr>
        <w:pStyle w:val="af3"/>
        <w:rPr>
          <w:spacing w:val="4"/>
        </w:rPr>
      </w:pPr>
      <w:r w:rsidRPr="00DD2A20">
        <w:rPr>
          <w:i/>
          <w:spacing w:val="4"/>
          <w:lang w:val="en-US"/>
        </w:rPr>
        <w:t>Django</w:t>
      </w:r>
      <w:r w:rsidR="00CF54AF" w:rsidRPr="00DD2A20">
        <w:rPr>
          <w:spacing w:val="4"/>
        </w:rPr>
        <w:t xml:space="preserve"> задает строгую архитектуру проекта – проект разбивается на модули, доменные области, которые включают в себя конфигурацию модуля, описание </w:t>
      </w:r>
      <w:r w:rsidR="00565F6D" w:rsidRPr="00DD2A20">
        <w:rPr>
          <w:spacing w:val="4"/>
        </w:rPr>
        <w:t>репозиториев и</w:t>
      </w:r>
      <w:r w:rsidR="00CF54AF" w:rsidRPr="00DD2A20">
        <w:rPr>
          <w:spacing w:val="4"/>
        </w:rPr>
        <w:t xml:space="preserve"> </w:t>
      </w:r>
      <w:r w:rsidR="00CF54AF" w:rsidRPr="00DD2A20">
        <w:rPr>
          <w:i/>
          <w:spacing w:val="4"/>
          <w:lang w:val="en-US"/>
        </w:rPr>
        <w:t>D</w:t>
      </w:r>
      <w:r w:rsidR="00B0078F" w:rsidRPr="00DD2A20">
        <w:rPr>
          <w:i/>
          <w:spacing w:val="4"/>
          <w:lang w:val="en-US"/>
        </w:rPr>
        <w:t>TO</w:t>
      </w:r>
      <w:r w:rsidR="00CF54AF" w:rsidRPr="00DD2A20">
        <w:rPr>
          <w:spacing w:val="4"/>
        </w:rPr>
        <w:t>-</w:t>
      </w:r>
      <w:r w:rsidR="00B0078F" w:rsidRPr="00DD2A20">
        <w:rPr>
          <w:spacing w:val="4"/>
        </w:rPr>
        <w:t>классов</w:t>
      </w:r>
      <w:r w:rsidR="00CF54AF" w:rsidRPr="00DD2A20">
        <w:rPr>
          <w:spacing w:val="4"/>
        </w:rPr>
        <w:t>.</w:t>
      </w:r>
    </w:p>
    <w:p w14:paraId="4371AAAB" w14:textId="49318043" w:rsidR="00CF54AF" w:rsidRPr="00DD2A20" w:rsidRDefault="00CF54AF" w:rsidP="00B73AB7">
      <w:pPr>
        <w:pStyle w:val="af3"/>
      </w:pPr>
      <w:r w:rsidRPr="00DD2A20">
        <w:t xml:space="preserve">Конфигурационный файл </w:t>
      </w:r>
      <w:r w:rsidR="001C2949" w:rsidRPr="00DD2A20">
        <w:t xml:space="preserve">приложения </w:t>
      </w:r>
      <w:r w:rsidRPr="00DD2A20">
        <w:t xml:space="preserve">содержит </w:t>
      </w:r>
      <w:r w:rsidR="001C2949" w:rsidRPr="00DD2A20">
        <w:t xml:space="preserve">имена </w:t>
      </w:r>
      <w:r w:rsidR="00565F6D" w:rsidRPr="00DD2A20">
        <w:t>модулей</w:t>
      </w:r>
      <w:r w:rsidRPr="00DD2A20">
        <w:t>, которы</w:t>
      </w:r>
      <w:r w:rsidR="001C2949" w:rsidRPr="00DD2A20">
        <w:t>е</w:t>
      </w:r>
      <w:r w:rsidRPr="00DD2A20">
        <w:t xml:space="preserve"> </w:t>
      </w:r>
      <w:r w:rsidR="001C2949" w:rsidRPr="00DD2A20">
        <w:t>будут импортированы в основное приложение</w:t>
      </w:r>
      <w:r w:rsidRPr="00DD2A20">
        <w:t>. На листинге 3.</w:t>
      </w:r>
      <w:r w:rsidR="0042324B" w:rsidRPr="00DD2A20">
        <w:t>2</w:t>
      </w:r>
      <w:r w:rsidRPr="00DD2A20">
        <w:t xml:space="preserve"> показан пример</w:t>
      </w:r>
      <w:r w:rsidR="001C2949" w:rsidRPr="00DD2A20">
        <w:t xml:space="preserve"> импорта </w:t>
      </w:r>
      <w:r w:rsidR="00565F6D" w:rsidRPr="00DD2A20">
        <w:t>модулей</w:t>
      </w:r>
      <w:r w:rsidRPr="00DD2A20">
        <w:t>.</w:t>
      </w:r>
    </w:p>
    <w:p w14:paraId="566EED83" w14:textId="77777777" w:rsidR="001C2949" w:rsidRPr="00DD2A20" w:rsidRDefault="001C2949" w:rsidP="00403864">
      <w:pPr>
        <w:pStyle w:val="af6"/>
        <w:ind w:left="113" w:right="113"/>
        <w:rPr>
          <w:rFonts w:ascii="Courier New" w:hAnsi="Courier New" w:cs="Courier New"/>
          <w:iCs/>
          <w:lang w:val="ru-RU"/>
        </w:rPr>
      </w:pPr>
      <w:r w:rsidRPr="00DD2A20">
        <w:rPr>
          <w:rFonts w:ascii="Courier New" w:hAnsi="Courier New" w:cs="Courier New"/>
          <w:iCs/>
        </w:rPr>
        <w:t>INSTALLED</w:t>
      </w:r>
      <w:r w:rsidRPr="00DD2A20">
        <w:rPr>
          <w:rFonts w:ascii="Courier New" w:hAnsi="Courier New" w:cs="Courier New"/>
          <w:iCs/>
          <w:lang w:val="ru-RU"/>
        </w:rPr>
        <w:t>_</w:t>
      </w:r>
      <w:r w:rsidRPr="00DD2A20">
        <w:rPr>
          <w:rFonts w:ascii="Courier New" w:hAnsi="Courier New" w:cs="Courier New"/>
          <w:iCs/>
        </w:rPr>
        <w:t>APPS</w:t>
      </w:r>
      <w:r w:rsidRPr="00DD2A20">
        <w:rPr>
          <w:rFonts w:ascii="Courier New" w:hAnsi="Courier New" w:cs="Courier New"/>
          <w:iCs/>
          <w:lang w:val="ru-RU"/>
        </w:rPr>
        <w:t xml:space="preserve"> = [</w:t>
      </w:r>
    </w:p>
    <w:p w14:paraId="789A97C3" w14:textId="77777777" w:rsidR="001C2949" w:rsidRPr="00561D48" w:rsidRDefault="001C2949" w:rsidP="00403864">
      <w:pPr>
        <w:pStyle w:val="af6"/>
        <w:ind w:left="113" w:right="113"/>
        <w:rPr>
          <w:rFonts w:ascii="Courier New" w:hAnsi="Courier New" w:cs="Courier New"/>
          <w:iCs/>
          <w:lang w:val="ru-RU"/>
        </w:rPr>
      </w:pPr>
      <w:r w:rsidRPr="00DD2A20">
        <w:rPr>
          <w:rFonts w:ascii="Courier New" w:hAnsi="Courier New" w:cs="Courier New"/>
          <w:iCs/>
          <w:lang w:val="ru-RU"/>
        </w:rPr>
        <w:t xml:space="preserve">    </w:t>
      </w:r>
      <w:r w:rsidRPr="00561D48">
        <w:rPr>
          <w:rFonts w:ascii="Courier New" w:hAnsi="Courier New" w:cs="Courier New"/>
          <w:iCs/>
          <w:lang w:val="ru-RU"/>
        </w:rPr>
        <w:t>"</w:t>
      </w:r>
      <w:proofErr w:type="spellStart"/>
      <w:proofErr w:type="gramStart"/>
      <w:r w:rsidRPr="00DD2A20">
        <w:rPr>
          <w:rFonts w:ascii="Courier New" w:hAnsi="Courier New" w:cs="Courier New"/>
          <w:iCs/>
        </w:rPr>
        <w:t>django</w:t>
      </w:r>
      <w:proofErr w:type="spellEnd"/>
      <w:r w:rsidRPr="00561D48">
        <w:rPr>
          <w:rFonts w:ascii="Courier New" w:hAnsi="Courier New" w:cs="Courier New"/>
          <w:iCs/>
          <w:lang w:val="ru-RU"/>
        </w:rPr>
        <w:t>.</w:t>
      </w:r>
      <w:proofErr w:type="spellStart"/>
      <w:r w:rsidRPr="00DD2A20">
        <w:rPr>
          <w:rFonts w:ascii="Courier New" w:hAnsi="Courier New" w:cs="Courier New"/>
          <w:iCs/>
        </w:rPr>
        <w:t>contrib</w:t>
      </w:r>
      <w:proofErr w:type="spellEnd"/>
      <w:proofErr w:type="gramEnd"/>
      <w:r w:rsidRPr="00561D48">
        <w:rPr>
          <w:rFonts w:ascii="Courier New" w:hAnsi="Courier New" w:cs="Courier New"/>
          <w:iCs/>
          <w:lang w:val="ru-RU"/>
        </w:rPr>
        <w:t>.</w:t>
      </w:r>
      <w:r w:rsidRPr="00DD2A20">
        <w:rPr>
          <w:rFonts w:ascii="Courier New" w:hAnsi="Courier New" w:cs="Courier New"/>
          <w:iCs/>
        </w:rPr>
        <w:t>admin</w:t>
      </w:r>
      <w:r w:rsidRPr="00561D48">
        <w:rPr>
          <w:rFonts w:ascii="Courier New" w:hAnsi="Courier New" w:cs="Courier New"/>
          <w:iCs/>
          <w:lang w:val="ru-RU"/>
        </w:rPr>
        <w:t>",</w:t>
      </w:r>
    </w:p>
    <w:p w14:paraId="5DBCFBEA" w14:textId="77777777" w:rsidR="001C2949" w:rsidRPr="00DD2A20" w:rsidRDefault="001C2949" w:rsidP="00403864">
      <w:pPr>
        <w:pStyle w:val="af6"/>
        <w:ind w:left="113" w:right="113"/>
        <w:rPr>
          <w:rFonts w:ascii="Courier New" w:hAnsi="Courier New" w:cs="Courier New"/>
          <w:iCs/>
        </w:rPr>
      </w:pPr>
      <w:r w:rsidRPr="00561D48">
        <w:rPr>
          <w:rFonts w:ascii="Courier New" w:hAnsi="Courier New" w:cs="Courier New"/>
          <w:iCs/>
          <w:lang w:val="ru-RU"/>
        </w:rPr>
        <w:t xml:space="preserve">    </w:t>
      </w:r>
      <w:r w:rsidRPr="00DD2A20">
        <w:rPr>
          <w:rFonts w:ascii="Courier New" w:hAnsi="Courier New" w:cs="Courier New"/>
          <w:iCs/>
        </w:rPr>
        <w:t>"</w:t>
      </w:r>
      <w:proofErr w:type="spellStart"/>
      <w:proofErr w:type="gramStart"/>
      <w:r w:rsidRPr="00DD2A20">
        <w:rPr>
          <w:rFonts w:ascii="Courier New" w:hAnsi="Courier New" w:cs="Courier New"/>
          <w:iCs/>
        </w:rPr>
        <w:t>django.contrib</w:t>
      </w:r>
      <w:proofErr w:type="gramEnd"/>
      <w:r w:rsidRPr="00DD2A20">
        <w:rPr>
          <w:rFonts w:ascii="Courier New" w:hAnsi="Courier New" w:cs="Courier New"/>
          <w:iCs/>
        </w:rPr>
        <w:t>.auth</w:t>
      </w:r>
      <w:proofErr w:type="spellEnd"/>
      <w:r w:rsidRPr="00DD2A20">
        <w:rPr>
          <w:rFonts w:ascii="Courier New" w:hAnsi="Courier New" w:cs="Courier New"/>
          <w:iCs/>
        </w:rPr>
        <w:t>",</w:t>
      </w:r>
    </w:p>
    <w:p w14:paraId="7DBC1796" w14:textId="77777777" w:rsidR="001C2949" w:rsidRPr="00DD2A20" w:rsidRDefault="001C2949"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django.contrib</w:t>
      </w:r>
      <w:proofErr w:type="gramEnd"/>
      <w:r w:rsidRPr="00DD2A20">
        <w:rPr>
          <w:rFonts w:ascii="Courier New" w:hAnsi="Courier New" w:cs="Courier New"/>
          <w:iCs/>
        </w:rPr>
        <w:t>.sessions</w:t>
      </w:r>
      <w:proofErr w:type="spellEnd"/>
      <w:r w:rsidRPr="00DD2A20">
        <w:rPr>
          <w:rFonts w:ascii="Courier New" w:hAnsi="Courier New" w:cs="Courier New"/>
          <w:iCs/>
        </w:rPr>
        <w:t>",</w:t>
      </w:r>
    </w:p>
    <w:p w14:paraId="33E1C06A" w14:textId="77777777" w:rsidR="001C2949" w:rsidRPr="00DD2A20" w:rsidRDefault="001C2949"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django.contrib</w:t>
      </w:r>
      <w:proofErr w:type="gramEnd"/>
      <w:r w:rsidRPr="00DD2A20">
        <w:rPr>
          <w:rFonts w:ascii="Courier New" w:hAnsi="Courier New" w:cs="Courier New"/>
          <w:iCs/>
        </w:rPr>
        <w:t>.messages</w:t>
      </w:r>
      <w:proofErr w:type="spellEnd"/>
      <w:r w:rsidRPr="00DD2A20">
        <w:rPr>
          <w:rFonts w:ascii="Courier New" w:hAnsi="Courier New" w:cs="Courier New"/>
          <w:iCs/>
        </w:rPr>
        <w:t>",</w:t>
      </w:r>
    </w:p>
    <w:p w14:paraId="769F8423" w14:textId="77777777" w:rsidR="001C2949" w:rsidRPr="00DD2A20" w:rsidRDefault="001C2949"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django.contrib</w:t>
      </w:r>
      <w:proofErr w:type="gramEnd"/>
      <w:r w:rsidRPr="00DD2A20">
        <w:rPr>
          <w:rFonts w:ascii="Courier New" w:hAnsi="Courier New" w:cs="Courier New"/>
          <w:iCs/>
        </w:rPr>
        <w:t>.staticfiles</w:t>
      </w:r>
      <w:proofErr w:type="spellEnd"/>
      <w:r w:rsidRPr="00DD2A20">
        <w:rPr>
          <w:rFonts w:ascii="Courier New" w:hAnsi="Courier New" w:cs="Courier New"/>
          <w:iCs/>
        </w:rPr>
        <w:t>",</w:t>
      </w:r>
    </w:p>
    <w:p w14:paraId="609D268D" w14:textId="77777777" w:rsidR="001C2949" w:rsidRPr="00DD2A20" w:rsidRDefault="001C2949"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django.contrib</w:t>
      </w:r>
      <w:proofErr w:type="gramEnd"/>
      <w:r w:rsidRPr="00DD2A20">
        <w:rPr>
          <w:rFonts w:ascii="Courier New" w:hAnsi="Courier New" w:cs="Courier New"/>
          <w:iCs/>
        </w:rPr>
        <w:t>.postgres</w:t>
      </w:r>
      <w:proofErr w:type="spellEnd"/>
      <w:r w:rsidRPr="00DD2A20">
        <w:rPr>
          <w:rFonts w:ascii="Courier New" w:hAnsi="Courier New" w:cs="Courier New"/>
          <w:iCs/>
        </w:rPr>
        <w:t>",</w:t>
      </w:r>
    </w:p>
    <w:p w14:paraId="40CBC66D" w14:textId="77777777" w:rsidR="001C2949" w:rsidRPr="00561D48" w:rsidRDefault="001C2949" w:rsidP="00403864">
      <w:pPr>
        <w:pStyle w:val="af6"/>
        <w:ind w:left="113" w:right="113"/>
        <w:rPr>
          <w:rFonts w:ascii="Courier New" w:hAnsi="Courier New" w:cs="Courier New"/>
          <w:iCs/>
        </w:rPr>
      </w:pPr>
      <w:r w:rsidRPr="00DD2A20">
        <w:rPr>
          <w:rFonts w:ascii="Courier New" w:hAnsi="Courier New" w:cs="Courier New"/>
          <w:iCs/>
        </w:rPr>
        <w:t xml:space="preserve">    </w:t>
      </w:r>
      <w:r w:rsidRPr="00561D48">
        <w:rPr>
          <w:rFonts w:ascii="Courier New" w:hAnsi="Courier New" w:cs="Courier New"/>
          <w:iCs/>
        </w:rPr>
        <w:t>"</w:t>
      </w:r>
      <w:proofErr w:type="spellStart"/>
      <w:r w:rsidRPr="00DD2A20">
        <w:rPr>
          <w:rFonts w:ascii="Courier New" w:hAnsi="Courier New" w:cs="Courier New"/>
          <w:iCs/>
        </w:rPr>
        <w:t>django</w:t>
      </w:r>
      <w:r w:rsidRPr="00561D48">
        <w:rPr>
          <w:rFonts w:ascii="Courier New" w:hAnsi="Courier New" w:cs="Courier New"/>
          <w:iCs/>
        </w:rPr>
        <w:t>.</w:t>
      </w:r>
      <w:r w:rsidRPr="00DD2A20">
        <w:rPr>
          <w:rFonts w:ascii="Courier New" w:hAnsi="Courier New" w:cs="Courier New"/>
          <w:iCs/>
        </w:rPr>
        <w:t>contrib</w:t>
      </w:r>
      <w:r w:rsidRPr="00561D48">
        <w:rPr>
          <w:rFonts w:ascii="Courier New" w:hAnsi="Courier New" w:cs="Courier New"/>
          <w:iCs/>
        </w:rPr>
        <w:t>.</w:t>
      </w:r>
      <w:r w:rsidRPr="00DD2A20">
        <w:rPr>
          <w:rFonts w:ascii="Courier New" w:hAnsi="Courier New" w:cs="Courier New"/>
          <w:iCs/>
        </w:rPr>
        <w:t>gis</w:t>
      </w:r>
      <w:proofErr w:type="spellEnd"/>
      <w:r w:rsidRPr="00561D48">
        <w:rPr>
          <w:rFonts w:ascii="Courier New" w:hAnsi="Courier New" w:cs="Courier New"/>
          <w:iCs/>
        </w:rPr>
        <w:t>",</w:t>
      </w:r>
    </w:p>
    <w:p w14:paraId="3C293F2A" w14:textId="1F5E2AD6" w:rsidR="001C2949" w:rsidRPr="00DD2A20" w:rsidRDefault="001C2949" w:rsidP="00403864">
      <w:pPr>
        <w:pStyle w:val="af6"/>
        <w:ind w:left="113" w:right="113"/>
        <w:rPr>
          <w:rFonts w:ascii="Courier New" w:hAnsi="Courier New" w:cs="Courier New"/>
          <w:iCs/>
          <w:lang w:val="ru-RU"/>
        </w:rPr>
      </w:pPr>
      <w:r w:rsidRPr="00561D48">
        <w:rPr>
          <w:rFonts w:ascii="Courier New" w:hAnsi="Courier New" w:cs="Courier New"/>
          <w:iCs/>
        </w:rPr>
        <w:t xml:space="preserve">    </w:t>
      </w:r>
      <w:r w:rsidRPr="00DD2A20">
        <w:rPr>
          <w:rFonts w:ascii="Courier New" w:hAnsi="Courier New" w:cs="Courier New"/>
          <w:iCs/>
          <w:lang w:val="ru-RU"/>
        </w:rPr>
        <w:t>]</w:t>
      </w:r>
    </w:p>
    <w:p w14:paraId="20F3BA5C" w14:textId="5A387A4A" w:rsidR="00CF54AF" w:rsidRPr="00DD2A20" w:rsidRDefault="00CF54AF" w:rsidP="00B73AB7">
      <w:pPr>
        <w:pStyle w:val="ab"/>
        <w:rPr>
          <w:noProof/>
        </w:rPr>
      </w:pPr>
      <w:r w:rsidRPr="00DD2A20">
        <w:rPr>
          <w:noProof/>
        </w:rPr>
        <w:t>Листинг 3.</w:t>
      </w:r>
      <w:r w:rsidR="0042324B" w:rsidRPr="00DD2A20">
        <w:rPr>
          <w:noProof/>
        </w:rPr>
        <w:t>2</w:t>
      </w:r>
      <w:r w:rsidRPr="00DD2A20">
        <w:rPr>
          <w:noProof/>
        </w:rPr>
        <w:t xml:space="preserve"> – Конфигурация </w:t>
      </w:r>
      <w:r w:rsidR="001C2949" w:rsidRPr="00DD2A20">
        <w:rPr>
          <w:noProof/>
        </w:rPr>
        <w:t xml:space="preserve">импорта </w:t>
      </w:r>
      <w:r w:rsidR="00565F6D" w:rsidRPr="00DD2A20">
        <w:rPr>
          <w:noProof/>
        </w:rPr>
        <w:t>модулей</w:t>
      </w:r>
      <w:r w:rsidR="001C2949" w:rsidRPr="00DD2A20">
        <w:rPr>
          <w:noProof/>
        </w:rPr>
        <w:t xml:space="preserve"> приложения</w:t>
      </w:r>
    </w:p>
    <w:p w14:paraId="41411890" w14:textId="4417FEFF" w:rsidR="00CF54AF" w:rsidRPr="00DD2A20" w:rsidRDefault="00CF54AF" w:rsidP="00B73AB7">
      <w:pPr>
        <w:pStyle w:val="af3"/>
      </w:pPr>
      <w:r w:rsidRPr="00DD2A20">
        <w:lastRenderedPageBreak/>
        <w:t xml:space="preserve">Конфигурация включает в себя описание импортируемых </w:t>
      </w:r>
      <w:r w:rsidR="00565F6D" w:rsidRPr="00DD2A20">
        <w:t>модулей</w:t>
      </w:r>
      <w:r w:rsidRPr="00DD2A20">
        <w:t>, внедряемых зависимостей, а также экспортируемые сущности и контроллеры, которые относятся к данному модулю.</w:t>
      </w:r>
    </w:p>
    <w:p w14:paraId="7247A9BC" w14:textId="77777777" w:rsidR="00403864" w:rsidRPr="00DD2A20" w:rsidRDefault="00CF54AF" w:rsidP="00B73AB7">
      <w:pPr>
        <w:pStyle w:val="af3"/>
        <w:rPr>
          <w:spacing w:val="2"/>
        </w:rPr>
      </w:pPr>
      <w:r w:rsidRPr="00DD2A20">
        <w:rPr>
          <w:spacing w:val="2"/>
        </w:rPr>
        <w:t xml:space="preserve">Основными компонентами </w:t>
      </w:r>
      <w:r w:rsidR="001C2949" w:rsidRPr="00DD2A20">
        <w:rPr>
          <w:i/>
          <w:spacing w:val="2"/>
          <w:lang w:val="en-US"/>
        </w:rPr>
        <w:t>Django</w:t>
      </w:r>
      <w:r w:rsidRPr="00DD2A20">
        <w:rPr>
          <w:spacing w:val="2"/>
        </w:rPr>
        <w:t xml:space="preserve"> являются </w:t>
      </w:r>
      <w:r w:rsidR="00565F6D" w:rsidRPr="00DD2A20">
        <w:rPr>
          <w:spacing w:val="2"/>
        </w:rPr>
        <w:t>модули</w:t>
      </w:r>
      <w:r w:rsidRPr="00DD2A20">
        <w:rPr>
          <w:spacing w:val="2"/>
        </w:rPr>
        <w:t>, контроллеры</w:t>
      </w:r>
      <w:r w:rsidR="001C2949" w:rsidRPr="00DD2A20">
        <w:rPr>
          <w:spacing w:val="2"/>
        </w:rPr>
        <w:t>, модели, репозитории</w:t>
      </w:r>
      <w:r w:rsidRPr="00DD2A20">
        <w:rPr>
          <w:spacing w:val="2"/>
        </w:rPr>
        <w:t>.</w:t>
      </w:r>
      <w:r w:rsidR="004B0CB6" w:rsidRPr="00DD2A20">
        <w:rPr>
          <w:spacing w:val="2"/>
        </w:rPr>
        <w:t xml:space="preserve"> </w:t>
      </w:r>
      <w:r w:rsidR="00565F6D" w:rsidRPr="00DD2A20">
        <w:rPr>
          <w:spacing w:val="2"/>
        </w:rPr>
        <w:t>Модули</w:t>
      </w:r>
      <w:r w:rsidRPr="00DD2A20">
        <w:rPr>
          <w:spacing w:val="2"/>
        </w:rPr>
        <w:t xml:space="preserve"> в </w:t>
      </w:r>
      <w:r w:rsidR="001C2949" w:rsidRPr="00DD2A20">
        <w:rPr>
          <w:i/>
          <w:spacing w:val="2"/>
          <w:lang w:val="en-US"/>
        </w:rPr>
        <w:t>Django</w:t>
      </w:r>
      <w:r w:rsidRPr="00DD2A20">
        <w:rPr>
          <w:spacing w:val="2"/>
        </w:rPr>
        <w:t xml:space="preserve"> являются основным строительным блоком приложения и предоставляют механизм для группировки и организации компонентов. Взаимодействие между компонентами в </w:t>
      </w:r>
      <w:r w:rsidR="001C2949" w:rsidRPr="00DD2A20">
        <w:rPr>
          <w:i/>
          <w:spacing w:val="2"/>
          <w:lang w:val="en-US"/>
        </w:rPr>
        <w:t>Django</w:t>
      </w:r>
      <w:r w:rsidRPr="00DD2A20">
        <w:rPr>
          <w:spacing w:val="2"/>
        </w:rPr>
        <w:t xml:space="preserve"> осуществляется с помощью внедрения зависимостей (</w:t>
      </w:r>
      <w:proofErr w:type="spellStart"/>
      <w:r w:rsidRPr="00DD2A20">
        <w:rPr>
          <w:i/>
          <w:iCs/>
          <w:spacing w:val="2"/>
        </w:rPr>
        <w:t>dependency</w:t>
      </w:r>
      <w:proofErr w:type="spellEnd"/>
      <w:r w:rsidRPr="00DD2A20">
        <w:rPr>
          <w:i/>
          <w:iCs/>
          <w:spacing w:val="2"/>
        </w:rPr>
        <w:t xml:space="preserve"> </w:t>
      </w:r>
      <w:proofErr w:type="spellStart"/>
      <w:r w:rsidRPr="00DD2A20">
        <w:rPr>
          <w:i/>
          <w:iCs/>
          <w:spacing w:val="2"/>
        </w:rPr>
        <w:t>injection</w:t>
      </w:r>
      <w:proofErr w:type="spellEnd"/>
      <w:r w:rsidRPr="00DD2A20">
        <w:rPr>
          <w:spacing w:val="2"/>
        </w:rPr>
        <w:t xml:space="preserve">). </w:t>
      </w:r>
    </w:p>
    <w:p w14:paraId="3AB4C18A" w14:textId="0EB5DF64" w:rsidR="00CF54AF" w:rsidRPr="00DD2A20" w:rsidRDefault="00CF54AF" w:rsidP="00B73AB7">
      <w:pPr>
        <w:pStyle w:val="af3"/>
        <w:rPr>
          <w:spacing w:val="-2"/>
        </w:rPr>
      </w:pPr>
      <w:r w:rsidRPr="00DD2A20">
        <w:rPr>
          <w:spacing w:val="-2"/>
        </w:rPr>
        <w:t>Это позволяет создавать связи между различными компонентами приложения, обеспечивая их взаимодействие без необходимости явного создания экземпляров объектов.</w:t>
      </w:r>
      <w:r w:rsidR="004B0CB6" w:rsidRPr="00DD2A20">
        <w:rPr>
          <w:spacing w:val="-2"/>
        </w:rPr>
        <w:t xml:space="preserve"> Также для визуализации взаимодействия компонентов приложения создана диаграмма классов, представлена в приложении Д.</w:t>
      </w:r>
    </w:p>
    <w:p w14:paraId="256E8B98" w14:textId="100C9790" w:rsidR="006F2F7F" w:rsidRPr="00DD2A20" w:rsidRDefault="00CF54AF" w:rsidP="00B73AB7">
      <w:pPr>
        <w:pStyle w:val="Heading3"/>
      </w:pPr>
      <w:bookmarkStart w:id="119" w:name="_Toc166830079"/>
      <w:bookmarkStart w:id="120" w:name="_Toc167265125"/>
      <w:bookmarkStart w:id="121" w:name="_Toc167313852"/>
      <w:bookmarkStart w:id="122" w:name="_Toc167656372"/>
      <w:bookmarkStart w:id="123" w:name="_Toc168394719"/>
      <w:r w:rsidRPr="00DD2A20">
        <w:t>3.</w:t>
      </w:r>
      <w:r w:rsidR="0042324B" w:rsidRPr="00DD2A20">
        <w:t>2</w:t>
      </w:r>
      <w:r w:rsidRPr="00DD2A20">
        <w:t>.1 Уровень контроллеров и обработки запросов</w:t>
      </w:r>
      <w:bookmarkEnd w:id="119"/>
      <w:bookmarkEnd w:id="120"/>
      <w:bookmarkEnd w:id="121"/>
      <w:bookmarkEnd w:id="122"/>
      <w:bookmarkEnd w:id="123"/>
    </w:p>
    <w:p w14:paraId="2A3BE7FC" w14:textId="00EA888C" w:rsidR="00CF54AF" w:rsidRPr="00DD2A20" w:rsidRDefault="00CF54AF" w:rsidP="00B73AB7">
      <w:pPr>
        <w:pStyle w:val="af3"/>
        <w:rPr>
          <w:noProof/>
          <w:spacing w:val="-6"/>
        </w:rPr>
      </w:pPr>
      <w:r w:rsidRPr="00DD2A20">
        <w:rPr>
          <w:spacing w:val="-6"/>
        </w:rPr>
        <w:t xml:space="preserve">Контроллеры отвечают за обработку </w:t>
      </w:r>
      <w:r w:rsidRPr="00DD2A20">
        <w:rPr>
          <w:i/>
          <w:iCs/>
          <w:spacing w:val="-6"/>
        </w:rPr>
        <w:t>HTTP</w:t>
      </w:r>
      <w:r w:rsidRPr="00DD2A20">
        <w:rPr>
          <w:spacing w:val="-6"/>
        </w:rPr>
        <w:t xml:space="preserve">-запросов и определение маршрутов. Они определяют обработчики, которые получают запросы, обрабатывают их и возвращают ответы клиенту. Контроллеры могут использовать </w:t>
      </w:r>
      <w:r w:rsidR="001C2949" w:rsidRPr="00DD2A20">
        <w:rPr>
          <w:spacing w:val="-6"/>
        </w:rPr>
        <w:t>репозитории</w:t>
      </w:r>
      <w:r w:rsidRPr="00DD2A20">
        <w:rPr>
          <w:spacing w:val="-6"/>
        </w:rPr>
        <w:t xml:space="preserve"> для получения доступа к службам и другим компонентам, таким как база данных или внешние </w:t>
      </w:r>
      <w:r w:rsidR="00362F38" w:rsidRPr="00DD2A20">
        <w:rPr>
          <w:i/>
          <w:spacing w:val="-6"/>
        </w:rPr>
        <w:t>API</w:t>
      </w:r>
      <w:r w:rsidRPr="00DD2A20">
        <w:rPr>
          <w:spacing w:val="-6"/>
        </w:rPr>
        <w:t xml:space="preserve">. </w:t>
      </w:r>
    </w:p>
    <w:p w14:paraId="709EB98D" w14:textId="19A84AB9" w:rsidR="00CF54AF" w:rsidRPr="00DD2A20" w:rsidRDefault="00CF54AF" w:rsidP="00B73AB7">
      <w:pPr>
        <w:pStyle w:val="af3"/>
        <w:rPr>
          <w:spacing w:val="-4"/>
        </w:rPr>
      </w:pPr>
      <w:r w:rsidRPr="00DD2A20">
        <w:rPr>
          <w:spacing w:val="-4"/>
        </w:rPr>
        <w:t xml:space="preserve">Класс-контроллер, отвечающий за обработку запросов от клиента, </w:t>
      </w:r>
      <w:r w:rsidR="001C2949" w:rsidRPr="00DD2A20">
        <w:rPr>
          <w:spacing w:val="-4"/>
        </w:rPr>
        <w:t xml:space="preserve">наследуются от класса </w:t>
      </w:r>
      <w:proofErr w:type="spellStart"/>
      <w:r w:rsidR="001C2949" w:rsidRPr="00DD2A20">
        <w:rPr>
          <w:i/>
          <w:iCs/>
          <w:spacing w:val="-4"/>
          <w:lang w:val="en-US"/>
        </w:rPr>
        <w:t>APIView</w:t>
      </w:r>
      <w:proofErr w:type="spellEnd"/>
      <w:r w:rsidR="00565F6D" w:rsidRPr="00DD2A20">
        <w:rPr>
          <w:spacing w:val="-4"/>
        </w:rPr>
        <w:t>, м</w:t>
      </w:r>
      <w:r w:rsidRPr="00DD2A20">
        <w:rPr>
          <w:spacing w:val="-4"/>
        </w:rPr>
        <w:t xml:space="preserve">етоды класса-контроллера, которые представляют конечные точки приложения, </w:t>
      </w:r>
      <w:r w:rsidR="001C2949" w:rsidRPr="00DD2A20">
        <w:rPr>
          <w:spacing w:val="-4"/>
        </w:rPr>
        <w:t>называются</w:t>
      </w:r>
      <w:r w:rsidRPr="00DD2A20">
        <w:rPr>
          <w:spacing w:val="-4"/>
        </w:rPr>
        <w:t xml:space="preserve"> соответствующими </w:t>
      </w:r>
      <w:r w:rsidRPr="00DD2A20">
        <w:rPr>
          <w:i/>
          <w:iCs/>
          <w:spacing w:val="-4"/>
        </w:rPr>
        <w:t>HTTP</w:t>
      </w:r>
      <w:r w:rsidRPr="00DD2A20">
        <w:rPr>
          <w:spacing w:val="-4"/>
        </w:rPr>
        <w:t xml:space="preserve">-методам, такими как </w:t>
      </w:r>
      <w:r w:rsidR="001C2949" w:rsidRPr="00DD2A20">
        <w:rPr>
          <w:i/>
          <w:iCs/>
          <w:spacing w:val="-4"/>
          <w:lang w:val="en-US"/>
        </w:rPr>
        <w:t>get</w:t>
      </w:r>
      <w:r w:rsidRPr="00DD2A20">
        <w:rPr>
          <w:spacing w:val="-4"/>
        </w:rPr>
        <w:t xml:space="preserve">, </w:t>
      </w:r>
      <w:r w:rsidR="001C2949" w:rsidRPr="00DD2A20">
        <w:rPr>
          <w:i/>
          <w:iCs/>
          <w:spacing w:val="-4"/>
          <w:lang w:val="en-US"/>
        </w:rPr>
        <w:t>post</w:t>
      </w:r>
      <w:r w:rsidRPr="00DD2A20">
        <w:rPr>
          <w:spacing w:val="-4"/>
        </w:rPr>
        <w:t xml:space="preserve">, </w:t>
      </w:r>
      <w:r w:rsidR="001C2949" w:rsidRPr="00DD2A20">
        <w:rPr>
          <w:i/>
          <w:iCs/>
          <w:spacing w:val="-4"/>
          <w:lang w:val="en-US"/>
        </w:rPr>
        <w:t>put</w:t>
      </w:r>
      <w:r w:rsidRPr="00DD2A20">
        <w:rPr>
          <w:spacing w:val="-4"/>
        </w:rPr>
        <w:t>,</w:t>
      </w:r>
      <w:r w:rsidR="001C2949" w:rsidRPr="00DD2A20">
        <w:rPr>
          <w:spacing w:val="-4"/>
        </w:rPr>
        <w:t xml:space="preserve"> </w:t>
      </w:r>
      <w:r w:rsidR="001C2949" w:rsidRPr="00DD2A20">
        <w:rPr>
          <w:i/>
          <w:iCs/>
          <w:spacing w:val="-4"/>
          <w:lang w:val="en-US"/>
        </w:rPr>
        <w:t>patch</w:t>
      </w:r>
      <w:r w:rsidR="001C2949" w:rsidRPr="00DD2A20">
        <w:rPr>
          <w:i/>
          <w:iCs/>
          <w:spacing w:val="-4"/>
        </w:rPr>
        <w:t>,</w:t>
      </w:r>
      <w:r w:rsidRPr="00DD2A20">
        <w:rPr>
          <w:spacing w:val="-4"/>
        </w:rPr>
        <w:t xml:space="preserve"> </w:t>
      </w:r>
      <w:r w:rsidR="001C2949" w:rsidRPr="00DD2A20">
        <w:rPr>
          <w:i/>
          <w:iCs/>
          <w:spacing w:val="-4"/>
          <w:lang w:val="en-US"/>
        </w:rPr>
        <w:t>delete</w:t>
      </w:r>
      <w:r w:rsidRPr="00DD2A20">
        <w:rPr>
          <w:spacing w:val="-4"/>
        </w:rPr>
        <w:t>.</w:t>
      </w:r>
      <w:r w:rsidR="00A2716C" w:rsidRPr="00DD2A20">
        <w:rPr>
          <w:spacing w:val="-4"/>
        </w:rPr>
        <w:t xml:space="preserve"> Для маршрутизации запроса, используется файл </w:t>
      </w:r>
      <w:proofErr w:type="spellStart"/>
      <w:r w:rsidR="00A2716C" w:rsidRPr="00DD2A20">
        <w:rPr>
          <w:i/>
          <w:iCs/>
          <w:spacing w:val="-4"/>
          <w:lang w:val="en-US"/>
        </w:rPr>
        <w:t>url</w:t>
      </w:r>
      <w:proofErr w:type="spellEnd"/>
      <w:r w:rsidR="00A2716C" w:rsidRPr="00DD2A20">
        <w:rPr>
          <w:i/>
          <w:iCs/>
          <w:spacing w:val="-4"/>
        </w:rPr>
        <w:t>.</w:t>
      </w:r>
      <w:proofErr w:type="spellStart"/>
      <w:r w:rsidR="00A2716C" w:rsidRPr="00DD2A20">
        <w:rPr>
          <w:i/>
          <w:iCs/>
          <w:spacing w:val="-4"/>
          <w:lang w:val="en-US"/>
        </w:rPr>
        <w:t>py</w:t>
      </w:r>
      <w:proofErr w:type="spellEnd"/>
      <w:r w:rsidR="00A2716C" w:rsidRPr="00DD2A20">
        <w:rPr>
          <w:spacing w:val="-4"/>
        </w:rPr>
        <w:t xml:space="preserve">, </w:t>
      </w:r>
      <w:r w:rsidR="00527AE2" w:rsidRPr="00DD2A20">
        <w:rPr>
          <w:spacing w:val="-4"/>
        </w:rPr>
        <w:t>файл,</w:t>
      </w:r>
      <w:r w:rsidR="00A2716C" w:rsidRPr="00DD2A20">
        <w:rPr>
          <w:spacing w:val="-4"/>
        </w:rPr>
        <w:t xml:space="preserve"> имеющий функцию </w:t>
      </w:r>
      <w:r w:rsidR="00A2716C" w:rsidRPr="00DD2A20">
        <w:rPr>
          <w:i/>
          <w:iCs/>
          <w:spacing w:val="-4"/>
          <w:lang w:val="en-US"/>
        </w:rPr>
        <w:t>path</w:t>
      </w:r>
      <w:r w:rsidR="00A2716C" w:rsidRPr="00DD2A20">
        <w:rPr>
          <w:spacing w:val="-4"/>
        </w:rPr>
        <w:t>, которая на вход принимает строку</w:t>
      </w:r>
      <w:r w:rsidR="00565F6D" w:rsidRPr="00DD2A20">
        <w:rPr>
          <w:spacing w:val="-4"/>
        </w:rPr>
        <w:t xml:space="preserve"> адресации</w:t>
      </w:r>
      <w:r w:rsidR="00A2716C" w:rsidRPr="00DD2A20">
        <w:rPr>
          <w:spacing w:val="-4"/>
        </w:rPr>
        <w:t xml:space="preserve"> и объект контроллера.</w:t>
      </w:r>
    </w:p>
    <w:p w14:paraId="284D148D" w14:textId="64FA321B" w:rsidR="00CF54AF" w:rsidRDefault="00A2716C" w:rsidP="00B73AB7">
      <w:pPr>
        <w:pStyle w:val="af3"/>
        <w:rPr>
          <w:spacing w:val="4"/>
        </w:rPr>
      </w:pPr>
      <w:r w:rsidRPr="00DD2A20">
        <w:rPr>
          <w:spacing w:val="4"/>
        </w:rPr>
        <w:t>Параметры функции,</w:t>
      </w:r>
      <w:r w:rsidR="00CF54AF" w:rsidRPr="00DD2A20">
        <w:rPr>
          <w:spacing w:val="4"/>
        </w:rPr>
        <w:t xml:space="preserve"> также предоставляют возможность определить, какие параметры</w:t>
      </w:r>
      <w:r w:rsidRPr="00DD2A20">
        <w:rPr>
          <w:spacing w:val="4"/>
        </w:rPr>
        <w:t xml:space="preserve"> запроса</w:t>
      </w:r>
      <w:r w:rsidR="00CF54AF" w:rsidRPr="00DD2A20">
        <w:rPr>
          <w:spacing w:val="4"/>
        </w:rPr>
        <w:t xml:space="preserve"> должны быть извлечены из запроса, такие как параметры маршрута, параметры из тела запроса или параметры из заголовков. С помощью соответствующих </w:t>
      </w:r>
      <w:r w:rsidRPr="00DD2A20">
        <w:rPr>
          <w:spacing w:val="4"/>
        </w:rPr>
        <w:t>аргументов функции</w:t>
      </w:r>
      <w:r w:rsidR="00CF54AF" w:rsidRPr="00DD2A20">
        <w:rPr>
          <w:spacing w:val="4"/>
        </w:rPr>
        <w:t>, можно указать, какие данные необходимо получить и использовать в методе.</w:t>
      </w:r>
    </w:p>
    <w:p w14:paraId="43594C98" w14:textId="4711A8E2" w:rsidR="00B52D0E" w:rsidRPr="00B52D0E" w:rsidRDefault="00B52D0E" w:rsidP="00B73AB7">
      <w:pPr>
        <w:pStyle w:val="af3"/>
        <w:rPr>
          <w:spacing w:val="4"/>
        </w:rPr>
      </w:pPr>
      <w:r>
        <w:rPr>
          <w:spacing w:val="4"/>
        </w:rPr>
        <w:t xml:space="preserve">Генерация </w:t>
      </w:r>
      <w:proofErr w:type="spellStart"/>
      <w:r>
        <w:rPr>
          <w:spacing w:val="4"/>
        </w:rPr>
        <w:t>автодокументации</w:t>
      </w:r>
      <w:proofErr w:type="spellEnd"/>
      <w:r>
        <w:rPr>
          <w:spacing w:val="4"/>
        </w:rPr>
        <w:t xml:space="preserve"> </w:t>
      </w:r>
      <w:r w:rsidRPr="00B52D0E">
        <w:rPr>
          <w:i/>
          <w:iCs/>
          <w:spacing w:val="4"/>
          <w:lang w:val="en-US"/>
        </w:rPr>
        <w:t>Swagger</w:t>
      </w:r>
      <w:r w:rsidRPr="00B52D0E">
        <w:rPr>
          <w:spacing w:val="4"/>
        </w:rPr>
        <w:t xml:space="preserve"> </w:t>
      </w:r>
      <w:r>
        <w:rPr>
          <w:spacing w:val="4"/>
        </w:rPr>
        <w:t xml:space="preserve">использовался модуль </w:t>
      </w:r>
      <w:proofErr w:type="spellStart"/>
      <w:r>
        <w:rPr>
          <w:i/>
          <w:iCs/>
          <w:spacing w:val="4"/>
          <w:lang w:val="en-US"/>
        </w:rPr>
        <w:t>drf</w:t>
      </w:r>
      <w:proofErr w:type="spellEnd"/>
      <w:r w:rsidRPr="00B52D0E">
        <w:rPr>
          <w:i/>
          <w:iCs/>
          <w:spacing w:val="4"/>
        </w:rPr>
        <w:t>-</w:t>
      </w:r>
      <w:r>
        <w:rPr>
          <w:i/>
          <w:iCs/>
          <w:spacing w:val="4"/>
          <w:lang w:val="en-US"/>
        </w:rPr>
        <w:t>spectacular</w:t>
      </w:r>
      <w:r w:rsidRPr="00B52D0E">
        <w:rPr>
          <w:spacing w:val="4"/>
        </w:rPr>
        <w:t xml:space="preserve">, </w:t>
      </w:r>
      <w:r>
        <w:rPr>
          <w:spacing w:val="4"/>
        </w:rPr>
        <w:t xml:space="preserve">данный модуль описывать конечные точки с помощью декоратора </w:t>
      </w:r>
      <w:r w:rsidRPr="00B52D0E">
        <w:rPr>
          <w:i/>
          <w:iCs/>
          <w:spacing w:val="4"/>
        </w:rPr>
        <w:t>@</w:t>
      </w:r>
      <w:r w:rsidRPr="00B52D0E">
        <w:rPr>
          <w:i/>
          <w:iCs/>
          <w:spacing w:val="4"/>
          <w:lang w:val="en-US"/>
        </w:rPr>
        <w:t>extend</w:t>
      </w:r>
      <w:r w:rsidRPr="00B52D0E">
        <w:rPr>
          <w:i/>
          <w:iCs/>
          <w:spacing w:val="4"/>
        </w:rPr>
        <w:t>_</w:t>
      </w:r>
      <w:r w:rsidRPr="00B52D0E">
        <w:rPr>
          <w:i/>
          <w:iCs/>
          <w:spacing w:val="4"/>
          <w:lang w:val="en-US"/>
        </w:rPr>
        <w:t>schema</w:t>
      </w:r>
      <w:r w:rsidRPr="00B52D0E">
        <w:rPr>
          <w:spacing w:val="4"/>
        </w:rPr>
        <w:t xml:space="preserve">. </w:t>
      </w:r>
      <w:r>
        <w:rPr>
          <w:spacing w:val="4"/>
        </w:rPr>
        <w:t xml:space="preserve">В который передается </w:t>
      </w:r>
      <w:r w:rsidRPr="00B52D0E">
        <w:rPr>
          <w:i/>
          <w:iCs/>
          <w:spacing w:val="4"/>
          <w:lang w:val="en-US"/>
        </w:rPr>
        <w:t>tag</w:t>
      </w:r>
      <w:r w:rsidRPr="00B52D0E">
        <w:rPr>
          <w:i/>
          <w:iCs/>
          <w:spacing w:val="4"/>
        </w:rPr>
        <w:t xml:space="preserve"> </w:t>
      </w:r>
      <w:r w:rsidRPr="00B52D0E">
        <w:rPr>
          <w:spacing w:val="4"/>
        </w:rPr>
        <w:t>названия</w:t>
      </w:r>
      <w:r>
        <w:rPr>
          <w:i/>
          <w:iCs/>
          <w:spacing w:val="4"/>
        </w:rPr>
        <w:t xml:space="preserve"> </w:t>
      </w:r>
      <w:r>
        <w:rPr>
          <w:spacing w:val="4"/>
        </w:rPr>
        <w:t>сущности, модель или опи</w:t>
      </w:r>
      <w:r w:rsidRPr="00B52D0E">
        <w:t>сание приходящего запроса и также возможные ответы при различных статус кодах.</w:t>
      </w:r>
      <w:r>
        <w:t xml:space="preserve"> Также модуль предоставляет </w:t>
      </w:r>
      <w:r w:rsidRPr="00B52D0E">
        <w:rPr>
          <w:i/>
          <w:iCs/>
          <w:lang w:val="en-US"/>
        </w:rPr>
        <w:t>Swagger</w:t>
      </w:r>
      <w:r w:rsidRPr="00B52D0E">
        <w:rPr>
          <w:i/>
          <w:iCs/>
        </w:rPr>
        <w:t xml:space="preserve"> </w:t>
      </w:r>
      <w:r w:rsidRPr="00B52D0E">
        <w:rPr>
          <w:i/>
          <w:iCs/>
          <w:lang w:val="en-US"/>
        </w:rPr>
        <w:t>UI</w:t>
      </w:r>
      <w:r w:rsidRPr="00B52D0E">
        <w:t xml:space="preserve">, </w:t>
      </w:r>
      <w:r>
        <w:t xml:space="preserve">клиент для взаимодействия с </w:t>
      </w:r>
      <w:r w:rsidRPr="00B52D0E">
        <w:rPr>
          <w:i/>
          <w:iCs/>
          <w:lang w:val="en-US"/>
        </w:rPr>
        <w:t>API</w:t>
      </w:r>
      <w:r w:rsidRPr="00B52D0E">
        <w:t>.</w:t>
      </w:r>
    </w:p>
    <w:p w14:paraId="38B745CE" w14:textId="03B6AAF5" w:rsidR="00D72CA7" w:rsidRPr="00DD2A20" w:rsidRDefault="00D72CA7" w:rsidP="00B73AB7">
      <w:pPr>
        <w:pStyle w:val="af3"/>
      </w:pPr>
      <w:r w:rsidRPr="00DD2A20">
        <w:rPr>
          <w:spacing w:val="-4"/>
        </w:rPr>
        <w:t xml:space="preserve">Для описания параметров, которые поступают в методы класса-контроллера используются </w:t>
      </w:r>
      <w:r w:rsidRPr="00DD2A20">
        <w:rPr>
          <w:i/>
          <w:iCs/>
          <w:spacing w:val="-4"/>
        </w:rPr>
        <w:t>D</w:t>
      </w:r>
      <w:r w:rsidR="00B0078F" w:rsidRPr="00DD2A20">
        <w:rPr>
          <w:i/>
          <w:iCs/>
          <w:spacing w:val="-4"/>
          <w:lang w:val="en-US"/>
        </w:rPr>
        <w:t>TO</w:t>
      </w:r>
      <w:r w:rsidRPr="00DD2A20">
        <w:rPr>
          <w:spacing w:val="-4"/>
        </w:rPr>
        <w:t>-классы</w:t>
      </w:r>
      <w:r w:rsidR="00B0078F" w:rsidRPr="00DD2A20">
        <w:rPr>
          <w:spacing w:val="-4"/>
        </w:rPr>
        <w:t xml:space="preserve">. </w:t>
      </w:r>
      <w:r w:rsidR="00B0078F" w:rsidRPr="00DD2A20">
        <w:rPr>
          <w:i/>
          <w:iCs/>
          <w:spacing w:val="-4"/>
        </w:rPr>
        <w:t>D</w:t>
      </w:r>
      <w:r w:rsidR="00B0078F" w:rsidRPr="00DD2A20">
        <w:rPr>
          <w:i/>
          <w:iCs/>
          <w:spacing w:val="-4"/>
          <w:lang w:val="en-US"/>
        </w:rPr>
        <w:t>TO</w:t>
      </w:r>
      <w:r w:rsidRPr="00DD2A20">
        <w:rPr>
          <w:spacing w:val="-4"/>
        </w:rPr>
        <w:t xml:space="preserve">-классы описывают данные, получаемые от клиента. </w:t>
      </w:r>
      <w:r w:rsidR="00B0078F" w:rsidRPr="00DD2A20">
        <w:rPr>
          <w:i/>
          <w:iCs/>
          <w:spacing w:val="-4"/>
        </w:rPr>
        <w:t>D</w:t>
      </w:r>
      <w:r w:rsidR="00B0078F" w:rsidRPr="00DD2A20">
        <w:rPr>
          <w:i/>
          <w:iCs/>
          <w:spacing w:val="-4"/>
          <w:lang w:val="en-US"/>
        </w:rPr>
        <w:t>TO</w:t>
      </w:r>
      <w:r w:rsidRPr="00DD2A20">
        <w:rPr>
          <w:spacing w:val="-4"/>
        </w:rPr>
        <w:t>-классы помогают установить четкую структуру и типы данных для входных параметров методов, что облегчает валидацию и обработку этих данных на сервере</w:t>
      </w:r>
      <w:r w:rsidRPr="00DD2A20">
        <w:t>.</w:t>
      </w:r>
    </w:p>
    <w:p w14:paraId="4D8BF9EC" w14:textId="77777777" w:rsidR="00403864" w:rsidRPr="00DD2A20" w:rsidRDefault="00D72CA7" w:rsidP="00B73AB7">
      <w:pPr>
        <w:pStyle w:val="af3"/>
        <w:rPr>
          <w:spacing w:val="-2"/>
        </w:rPr>
      </w:pPr>
      <w:r w:rsidRPr="00DD2A20">
        <w:rPr>
          <w:spacing w:val="-2"/>
        </w:rPr>
        <w:t xml:space="preserve">На уровне контроллеров также часто применяется валидация входных данных. Для этого используется </w:t>
      </w:r>
      <w:proofErr w:type="spellStart"/>
      <w:r w:rsidR="00A2716C" w:rsidRPr="00DD2A20">
        <w:rPr>
          <w:spacing w:val="-2"/>
        </w:rPr>
        <w:t>сериализаторы</w:t>
      </w:r>
      <w:proofErr w:type="spellEnd"/>
      <w:r w:rsidR="00A2716C" w:rsidRPr="00DD2A20">
        <w:rPr>
          <w:spacing w:val="-2"/>
        </w:rPr>
        <w:t xml:space="preserve"> из </w:t>
      </w:r>
      <w:r w:rsidRPr="00DD2A20">
        <w:rPr>
          <w:spacing w:val="-2"/>
        </w:rPr>
        <w:t>библиотек</w:t>
      </w:r>
      <w:r w:rsidR="00A2716C" w:rsidRPr="00DD2A20">
        <w:rPr>
          <w:spacing w:val="-2"/>
        </w:rPr>
        <w:t>и</w:t>
      </w:r>
      <w:r w:rsidR="00A2716C" w:rsidRPr="00DD2A20">
        <w:rPr>
          <w:i/>
          <w:iCs/>
          <w:spacing w:val="-2"/>
        </w:rPr>
        <w:t xml:space="preserve"> </w:t>
      </w:r>
      <w:proofErr w:type="spellStart"/>
      <w:r w:rsidR="00A2716C" w:rsidRPr="00DD2A20">
        <w:rPr>
          <w:i/>
          <w:iCs/>
          <w:spacing w:val="-2"/>
          <w:lang w:val="en-US"/>
        </w:rPr>
        <w:t>DjangoDRF</w:t>
      </w:r>
      <w:proofErr w:type="spellEnd"/>
      <w:r w:rsidRPr="00DD2A20">
        <w:rPr>
          <w:spacing w:val="-2"/>
        </w:rPr>
        <w:t xml:space="preserve">, которая предоставляет </w:t>
      </w:r>
      <w:r w:rsidR="00A2716C" w:rsidRPr="00DD2A20">
        <w:rPr>
          <w:spacing w:val="-2"/>
        </w:rPr>
        <w:t xml:space="preserve">наследуемые классы </w:t>
      </w:r>
      <w:r w:rsidR="00A2716C" w:rsidRPr="00DD2A20">
        <w:rPr>
          <w:i/>
          <w:iCs/>
          <w:spacing w:val="-2"/>
          <w:lang w:val="en-US"/>
        </w:rPr>
        <w:t>Serializer</w:t>
      </w:r>
      <w:r w:rsidR="00A2716C" w:rsidRPr="00DD2A20">
        <w:rPr>
          <w:i/>
          <w:iCs/>
          <w:spacing w:val="-2"/>
        </w:rPr>
        <w:t xml:space="preserve"> </w:t>
      </w:r>
      <w:r w:rsidR="00A2716C" w:rsidRPr="00DD2A20">
        <w:rPr>
          <w:spacing w:val="-2"/>
        </w:rPr>
        <w:t>и</w:t>
      </w:r>
      <w:r w:rsidR="00A2716C" w:rsidRPr="00DD2A20">
        <w:rPr>
          <w:i/>
          <w:iCs/>
          <w:spacing w:val="-2"/>
        </w:rPr>
        <w:t xml:space="preserve"> </w:t>
      </w:r>
      <w:proofErr w:type="spellStart"/>
      <w:r w:rsidR="00A2716C" w:rsidRPr="00DD2A20">
        <w:rPr>
          <w:i/>
          <w:iCs/>
          <w:spacing w:val="-2"/>
          <w:lang w:val="en-US"/>
        </w:rPr>
        <w:t>ModelSerializer</w:t>
      </w:r>
      <w:proofErr w:type="spellEnd"/>
      <w:r w:rsidR="00A2716C" w:rsidRPr="00DD2A20">
        <w:rPr>
          <w:i/>
          <w:iCs/>
          <w:spacing w:val="-2"/>
        </w:rPr>
        <w:t xml:space="preserve"> </w:t>
      </w:r>
      <w:r w:rsidRPr="00DD2A20">
        <w:rPr>
          <w:spacing w:val="-2"/>
        </w:rPr>
        <w:t xml:space="preserve">для описания правил проверки данных. </w:t>
      </w:r>
      <w:r w:rsidR="00A2716C" w:rsidRPr="00DD2A20">
        <w:rPr>
          <w:spacing w:val="-2"/>
        </w:rPr>
        <w:t>Например, для моделей</w:t>
      </w:r>
      <w:r w:rsidRPr="00DD2A20">
        <w:rPr>
          <w:spacing w:val="-2"/>
        </w:rPr>
        <w:t xml:space="preserve">, можно определить, </w:t>
      </w:r>
      <w:r w:rsidR="00A2716C" w:rsidRPr="00DD2A20">
        <w:rPr>
          <w:spacing w:val="-2"/>
        </w:rPr>
        <w:t xml:space="preserve">готовый набор правил валидации зная из каких полей состоит сама модель. </w:t>
      </w:r>
    </w:p>
    <w:p w14:paraId="6BDAD595" w14:textId="0B88CB42" w:rsidR="00B52D0E" w:rsidRPr="00B52D0E" w:rsidRDefault="00D72CA7" w:rsidP="00B52D0E">
      <w:pPr>
        <w:pStyle w:val="af3"/>
        <w:rPr>
          <w:spacing w:val="-2"/>
        </w:rPr>
      </w:pPr>
      <w:r w:rsidRPr="00DD2A20">
        <w:rPr>
          <w:spacing w:val="-2"/>
        </w:rPr>
        <w:t xml:space="preserve">Декораторы </w:t>
      </w:r>
      <w:proofErr w:type="spellStart"/>
      <w:r w:rsidR="00A2716C" w:rsidRPr="00DD2A20">
        <w:rPr>
          <w:i/>
          <w:iCs/>
          <w:spacing w:val="-2"/>
          <w:lang w:val="en-US"/>
        </w:rPr>
        <w:t>ModelSerializer</w:t>
      </w:r>
      <w:proofErr w:type="spellEnd"/>
      <w:r w:rsidR="00A2716C" w:rsidRPr="00DD2A20">
        <w:rPr>
          <w:i/>
          <w:iCs/>
          <w:spacing w:val="-2"/>
        </w:rPr>
        <w:t xml:space="preserve"> </w:t>
      </w:r>
      <w:r w:rsidRPr="00DD2A20">
        <w:rPr>
          <w:spacing w:val="-2"/>
        </w:rPr>
        <w:t>позволяют нам легко определить эти правила и автоматически выполнять проверку данн</w:t>
      </w:r>
      <w:r w:rsidRPr="00B52D0E">
        <w:rPr>
          <w:spacing w:val="-2"/>
        </w:rPr>
        <w:t>ых перед обработкой запросов. В листинге 3.</w:t>
      </w:r>
      <w:r w:rsidR="0042324B" w:rsidRPr="00B52D0E">
        <w:rPr>
          <w:spacing w:val="-2"/>
        </w:rPr>
        <w:t>3</w:t>
      </w:r>
      <w:r w:rsidRPr="00B52D0E">
        <w:rPr>
          <w:spacing w:val="-2"/>
        </w:rPr>
        <w:t xml:space="preserve"> приведен пример описание </w:t>
      </w:r>
      <w:r w:rsidR="00B0078F" w:rsidRPr="00B52D0E">
        <w:rPr>
          <w:i/>
          <w:iCs/>
          <w:spacing w:val="-2"/>
        </w:rPr>
        <w:t>D</w:t>
      </w:r>
      <w:r w:rsidR="00B0078F" w:rsidRPr="00B52D0E">
        <w:rPr>
          <w:i/>
          <w:iCs/>
          <w:spacing w:val="-2"/>
          <w:lang w:val="en-US"/>
        </w:rPr>
        <w:t>TO</w:t>
      </w:r>
      <w:r w:rsidRPr="00B52D0E">
        <w:rPr>
          <w:spacing w:val="-2"/>
        </w:rPr>
        <w:t>-класса.</w:t>
      </w:r>
    </w:p>
    <w:p w14:paraId="25A0DC80" w14:textId="77777777" w:rsidR="00A2716C" w:rsidRPr="00AE14FA" w:rsidRDefault="00A2716C" w:rsidP="00403864">
      <w:pPr>
        <w:pStyle w:val="af6"/>
        <w:ind w:left="113" w:right="113"/>
        <w:rPr>
          <w:rFonts w:ascii="Courier New" w:hAnsi="Courier New" w:cs="Courier New"/>
          <w:iCs/>
          <w:lang w:val="ru-RU"/>
        </w:rPr>
      </w:pPr>
      <w:r w:rsidRPr="00DD2A20">
        <w:rPr>
          <w:rFonts w:ascii="Courier New" w:hAnsi="Courier New" w:cs="Courier New"/>
          <w:iCs/>
        </w:rPr>
        <w:lastRenderedPageBreak/>
        <w:t>class</w:t>
      </w:r>
      <w:r w:rsidRPr="00AE14FA">
        <w:rPr>
          <w:rFonts w:ascii="Courier New" w:hAnsi="Courier New" w:cs="Courier New"/>
          <w:iCs/>
          <w:lang w:val="ru-RU"/>
        </w:rPr>
        <w:t xml:space="preserve"> </w:t>
      </w:r>
      <w:proofErr w:type="spellStart"/>
      <w:r w:rsidRPr="00DD2A20">
        <w:rPr>
          <w:rFonts w:ascii="Courier New" w:hAnsi="Courier New" w:cs="Courier New"/>
          <w:iCs/>
        </w:rPr>
        <w:t>FarmReadSerializer</w:t>
      </w:r>
      <w:proofErr w:type="spellEnd"/>
      <w:r w:rsidRPr="00AE14FA">
        <w:rPr>
          <w:rFonts w:ascii="Courier New" w:hAnsi="Courier New" w:cs="Courier New"/>
          <w:iCs/>
          <w:lang w:val="ru-RU"/>
        </w:rPr>
        <w:t>(</w:t>
      </w:r>
      <w:proofErr w:type="gramStart"/>
      <w:r w:rsidRPr="00DD2A20">
        <w:rPr>
          <w:rFonts w:ascii="Courier New" w:hAnsi="Courier New" w:cs="Courier New"/>
          <w:iCs/>
        </w:rPr>
        <w:t>serializers</w:t>
      </w:r>
      <w:r w:rsidRPr="00AE14FA">
        <w:rPr>
          <w:rFonts w:ascii="Courier New" w:hAnsi="Courier New" w:cs="Courier New"/>
          <w:iCs/>
          <w:lang w:val="ru-RU"/>
        </w:rPr>
        <w:t>.</w:t>
      </w:r>
      <w:proofErr w:type="spellStart"/>
      <w:r w:rsidRPr="00DD2A20">
        <w:rPr>
          <w:rFonts w:ascii="Courier New" w:hAnsi="Courier New" w:cs="Courier New"/>
          <w:iCs/>
        </w:rPr>
        <w:t>ModelSerializer</w:t>
      </w:r>
      <w:proofErr w:type="spellEnd"/>
      <w:proofErr w:type="gramEnd"/>
      <w:r w:rsidRPr="00AE14FA">
        <w:rPr>
          <w:rFonts w:ascii="Courier New" w:hAnsi="Courier New" w:cs="Courier New"/>
          <w:iCs/>
          <w:lang w:val="ru-RU"/>
        </w:rPr>
        <w:t>):</w:t>
      </w:r>
    </w:p>
    <w:p w14:paraId="2737F35E" w14:textId="77777777" w:rsidR="00A2716C" w:rsidRPr="00DD2A20" w:rsidRDefault="00A2716C" w:rsidP="00403864">
      <w:pPr>
        <w:pStyle w:val="af6"/>
        <w:ind w:left="113" w:right="113"/>
        <w:rPr>
          <w:rFonts w:ascii="Courier New" w:hAnsi="Courier New" w:cs="Courier New"/>
          <w:iCs/>
        </w:rPr>
      </w:pPr>
      <w:r w:rsidRPr="00AE14FA">
        <w:rPr>
          <w:rFonts w:ascii="Courier New" w:hAnsi="Courier New" w:cs="Courier New"/>
          <w:iCs/>
          <w:lang w:val="ru-RU"/>
        </w:rPr>
        <w:t xml:space="preserve">    </w:t>
      </w:r>
      <w:r w:rsidRPr="00DD2A20">
        <w:rPr>
          <w:rFonts w:ascii="Courier New" w:hAnsi="Courier New" w:cs="Courier New"/>
          <w:iCs/>
        </w:rPr>
        <w:t xml:space="preserve">location = </w:t>
      </w:r>
      <w:proofErr w:type="spellStart"/>
      <w:proofErr w:type="gramStart"/>
      <w:r w:rsidRPr="00DD2A20">
        <w:rPr>
          <w:rFonts w:ascii="Courier New" w:hAnsi="Courier New" w:cs="Courier New"/>
          <w:iCs/>
        </w:rPr>
        <w:t>serializers.SerializerMethodField</w:t>
      </w:r>
      <w:proofErr w:type="spellEnd"/>
      <w:proofErr w:type="gramEnd"/>
      <w:r w:rsidRPr="00DD2A20">
        <w:rPr>
          <w:rFonts w:ascii="Courier New" w:hAnsi="Courier New" w:cs="Courier New"/>
          <w:iCs/>
        </w:rPr>
        <w:t>()</w:t>
      </w:r>
    </w:p>
    <w:p w14:paraId="567D3F9A" w14:textId="72A6C978" w:rsidR="00A2716C" w:rsidRDefault="00A2716C" w:rsidP="00403864">
      <w:pPr>
        <w:pStyle w:val="af6"/>
        <w:ind w:left="113" w:right="113"/>
        <w:rPr>
          <w:rFonts w:ascii="Courier New" w:hAnsi="Courier New" w:cs="Courier New"/>
          <w:iCs/>
        </w:rPr>
      </w:pPr>
      <w:r w:rsidRPr="00DD2A20">
        <w:rPr>
          <w:rFonts w:ascii="Courier New" w:hAnsi="Courier New" w:cs="Courier New"/>
          <w:iCs/>
        </w:rPr>
        <w:t xml:space="preserve">    fields = </w:t>
      </w:r>
      <w:proofErr w:type="spellStart"/>
      <w:proofErr w:type="gramStart"/>
      <w:r w:rsidRPr="00DD2A20">
        <w:rPr>
          <w:rFonts w:ascii="Courier New" w:hAnsi="Courier New" w:cs="Courier New"/>
          <w:iCs/>
        </w:rPr>
        <w:t>serializers.FieldReadSerializer</w:t>
      </w:r>
      <w:proofErr w:type="spellEnd"/>
      <w:proofErr w:type="gramEnd"/>
      <w:r w:rsidRPr="00DD2A20">
        <w:rPr>
          <w:rFonts w:ascii="Courier New" w:hAnsi="Courier New" w:cs="Courier New"/>
          <w:iCs/>
        </w:rPr>
        <w:t>(many=True)</w:t>
      </w:r>
    </w:p>
    <w:p w14:paraId="5329E858" w14:textId="77777777" w:rsidR="000E4648" w:rsidRPr="00DD2A20" w:rsidRDefault="000E4648" w:rsidP="00403864">
      <w:pPr>
        <w:pStyle w:val="af6"/>
        <w:ind w:left="113" w:right="113"/>
        <w:rPr>
          <w:rFonts w:ascii="Courier New" w:hAnsi="Courier New" w:cs="Courier New"/>
          <w:iCs/>
        </w:rPr>
      </w:pPr>
    </w:p>
    <w:p w14:paraId="1DFDE6AA"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def </w:t>
      </w:r>
      <w:proofErr w:type="spellStart"/>
      <w:r w:rsidRPr="00DD2A20">
        <w:rPr>
          <w:rFonts w:ascii="Courier New" w:hAnsi="Courier New" w:cs="Courier New"/>
          <w:iCs/>
        </w:rPr>
        <w:t>get_</w:t>
      </w:r>
      <w:proofErr w:type="gramStart"/>
      <w:r w:rsidRPr="00DD2A20">
        <w:rPr>
          <w:rFonts w:ascii="Courier New" w:hAnsi="Courier New" w:cs="Courier New"/>
          <w:iCs/>
        </w:rPr>
        <w:t>location</w:t>
      </w:r>
      <w:proofErr w:type="spellEnd"/>
      <w:r w:rsidRPr="00DD2A20">
        <w:rPr>
          <w:rFonts w:ascii="Courier New" w:hAnsi="Courier New" w:cs="Courier New"/>
          <w:iCs/>
        </w:rPr>
        <w:t>(</w:t>
      </w:r>
      <w:proofErr w:type="gramEnd"/>
      <w:r w:rsidRPr="00DD2A20">
        <w:rPr>
          <w:rFonts w:ascii="Courier New" w:hAnsi="Courier New" w:cs="Courier New"/>
          <w:iCs/>
        </w:rPr>
        <w:t>self, obj: Farm):</w:t>
      </w:r>
    </w:p>
    <w:p w14:paraId="5A57F31A" w14:textId="77777777" w:rsidR="000E4648" w:rsidRDefault="00A2716C" w:rsidP="00403864">
      <w:pPr>
        <w:pStyle w:val="af6"/>
        <w:ind w:left="113" w:right="113"/>
        <w:rPr>
          <w:rFonts w:ascii="Courier New" w:hAnsi="Courier New" w:cs="Courier New"/>
          <w:iCs/>
        </w:rPr>
      </w:pPr>
      <w:r w:rsidRPr="00DD2A20">
        <w:rPr>
          <w:rFonts w:ascii="Courier New" w:hAnsi="Courier New" w:cs="Courier New"/>
          <w:iCs/>
        </w:rPr>
        <w:t xml:space="preserve">        data = </w:t>
      </w:r>
      <w:proofErr w:type="spellStart"/>
      <w:proofErr w:type="gramStart"/>
      <w:r w:rsidRPr="00DD2A20">
        <w:rPr>
          <w:rFonts w:ascii="Courier New" w:hAnsi="Courier New" w:cs="Courier New"/>
          <w:iCs/>
        </w:rPr>
        <w:t>json.loads</w:t>
      </w:r>
      <w:proofErr w:type="spellEnd"/>
      <w:proofErr w:type="gramEnd"/>
      <w:r w:rsidRPr="00DD2A20">
        <w:rPr>
          <w:rFonts w:ascii="Courier New" w:hAnsi="Courier New" w:cs="Courier New"/>
          <w:iCs/>
        </w:rPr>
        <w:t>(</w:t>
      </w:r>
    </w:p>
    <w:p w14:paraId="2DF1C1DA" w14:textId="77777777" w:rsidR="000E4648" w:rsidRDefault="000E4648" w:rsidP="000E4648">
      <w:pPr>
        <w:pStyle w:val="af6"/>
        <w:ind w:left="113" w:right="113"/>
        <w:rPr>
          <w:rFonts w:ascii="Courier New" w:hAnsi="Courier New" w:cs="Courier New"/>
          <w:iCs/>
        </w:rPr>
      </w:pPr>
      <w:r w:rsidRPr="000E4648">
        <w:rPr>
          <w:rFonts w:ascii="Courier New" w:hAnsi="Courier New" w:cs="Courier New"/>
          <w:iCs/>
        </w:rPr>
        <w:t xml:space="preserve">            </w:t>
      </w:r>
      <w:proofErr w:type="gramStart"/>
      <w:r w:rsidR="00A2716C" w:rsidRPr="00DD2A20">
        <w:rPr>
          <w:rFonts w:ascii="Courier New" w:hAnsi="Courier New" w:cs="Courier New"/>
          <w:iCs/>
        </w:rPr>
        <w:t>serialize(</w:t>
      </w:r>
      <w:proofErr w:type="gramEnd"/>
      <w:r w:rsidR="00A2716C" w:rsidRPr="00DD2A20">
        <w:rPr>
          <w:rFonts w:ascii="Courier New" w:hAnsi="Courier New" w:cs="Courier New"/>
          <w:iCs/>
        </w:rPr>
        <w:t>"</w:t>
      </w:r>
      <w:proofErr w:type="spellStart"/>
      <w:r w:rsidR="00A2716C" w:rsidRPr="00DD2A20">
        <w:rPr>
          <w:rFonts w:ascii="Courier New" w:hAnsi="Courier New" w:cs="Courier New"/>
          <w:iCs/>
        </w:rPr>
        <w:t>geojson</w:t>
      </w:r>
      <w:proofErr w:type="spellEnd"/>
      <w:r w:rsidR="00A2716C" w:rsidRPr="00DD2A20">
        <w:rPr>
          <w:rFonts w:ascii="Courier New" w:hAnsi="Courier New" w:cs="Courier New"/>
          <w:iCs/>
        </w:rPr>
        <w:t xml:space="preserve">", [obj], </w:t>
      </w:r>
      <w:proofErr w:type="spellStart"/>
      <w:r w:rsidR="00A2716C" w:rsidRPr="00DD2A20">
        <w:rPr>
          <w:rFonts w:ascii="Courier New" w:hAnsi="Courier New" w:cs="Courier New"/>
          <w:iCs/>
        </w:rPr>
        <w:t>geometry_field</w:t>
      </w:r>
      <w:proofErr w:type="spellEnd"/>
      <w:r w:rsidR="00A2716C" w:rsidRPr="00DD2A20">
        <w:rPr>
          <w:rFonts w:ascii="Courier New" w:hAnsi="Courier New" w:cs="Courier New"/>
          <w:iCs/>
        </w:rPr>
        <w:t>="location")</w:t>
      </w:r>
    </w:p>
    <w:p w14:paraId="39C7C7C7" w14:textId="71671D6E" w:rsidR="00150659" w:rsidRPr="00DD2A20" w:rsidRDefault="000E4648" w:rsidP="000E4648">
      <w:pPr>
        <w:pStyle w:val="af6"/>
        <w:ind w:left="113" w:right="113"/>
        <w:rPr>
          <w:rFonts w:ascii="Courier New" w:hAnsi="Courier New" w:cs="Courier New"/>
          <w:iCs/>
        </w:rPr>
      </w:pPr>
      <w:r w:rsidRPr="00AE14FA">
        <w:rPr>
          <w:rFonts w:ascii="Courier New" w:hAnsi="Courier New" w:cs="Courier New"/>
          <w:iCs/>
        </w:rPr>
        <w:t xml:space="preserve">         </w:t>
      </w:r>
      <w:r w:rsidR="00A2716C" w:rsidRPr="00DD2A20">
        <w:rPr>
          <w:rFonts w:ascii="Courier New" w:hAnsi="Courier New" w:cs="Courier New"/>
          <w:iCs/>
        </w:rPr>
        <w:t>)</w:t>
      </w:r>
    </w:p>
    <w:p w14:paraId="7BF5D2BB" w14:textId="038C024C" w:rsidR="00A2716C" w:rsidRDefault="00A2716C" w:rsidP="00403864">
      <w:pPr>
        <w:pStyle w:val="af6"/>
        <w:ind w:left="113" w:right="113"/>
        <w:rPr>
          <w:rFonts w:ascii="Courier New" w:hAnsi="Courier New" w:cs="Courier New"/>
          <w:iCs/>
        </w:rPr>
      </w:pPr>
      <w:r w:rsidRPr="00DD2A20">
        <w:rPr>
          <w:rFonts w:ascii="Courier New" w:hAnsi="Courier New" w:cs="Courier New"/>
          <w:iCs/>
        </w:rPr>
        <w:t xml:space="preserve">        return data["features"][0]</w:t>
      </w:r>
    </w:p>
    <w:p w14:paraId="1EA1DB45" w14:textId="77777777" w:rsidR="000E4648" w:rsidRPr="00DD2A20" w:rsidRDefault="000E4648" w:rsidP="00403864">
      <w:pPr>
        <w:pStyle w:val="af6"/>
        <w:ind w:left="113" w:right="113"/>
        <w:rPr>
          <w:rFonts w:ascii="Courier New" w:hAnsi="Courier New" w:cs="Courier New"/>
          <w:iCs/>
        </w:rPr>
      </w:pPr>
    </w:p>
    <w:p w14:paraId="20A2498B"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class Meta:</w:t>
      </w:r>
    </w:p>
    <w:p w14:paraId="0CEC2BD9"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depth = 1</w:t>
      </w:r>
    </w:p>
    <w:p w14:paraId="5B5AC8D8"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model = Farm</w:t>
      </w:r>
    </w:p>
    <w:p w14:paraId="2415799F" w14:textId="2F9778F1" w:rsidR="00A2716C" w:rsidRPr="00DD2A20" w:rsidRDefault="00A2716C" w:rsidP="00403864">
      <w:pPr>
        <w:pStyle w:val="af6"/>
        <w:ind w:left="113" w:right="113"/>
        <w:rPr>
          <w:rFonts w:ascii="Courier New" w:hAnsi="Courier New" w:cs="Courier New"/>
        </w:rPr>
      </w:pPr>
      <w:r w:rsidRPr="00DD2A20">
        <w:rPr>
          <w:rFonts w:ascii="Courier New" w:hAnsi="Courier New" w:cs="Courier New"/>
          <w:iCs/>
        </w:rPr>
        <w:t xml:space="preserve">        fields = ["id", "name", "organization", "location", "fields"]</w:t>
      </w:r>
    </w:p>
    <w:p w14:paraId="09D4FA41" w14:textId="53D481A3" w:rsidR="00D72CA7" w:rsidRPr="00DD2A20" w:rsidRDefault="00D72CA7" w:rsidP="00B73AB7">
      <w:pPr>
        <w:pStyle w:val="ab"/>
        <w:rPr>
          <w:noProof/>
        </w:rPr>
      </w:pPr>
      <w:r w:rsidRPr="00DD2A20">
        <w:rPr>
          <w:noProof/>
        </w:rPr>
        <w:t>Листинг 3.</w:t>
      </w:r>
      <w:r w:rsidR="0042324B" w:rsidRPr="00DD2A20">
        <w:rPr>
          <w:noProof/>
        </w:rPr>
        <w:t>3</w:t>
      </w:r>
      <w:r w:rsidRPr="00DD2A20">
        <w:rPr>
          <w:noProof/>
        </w:rPr>
        <w:t xml:space="preserve"> – Описание </w:t>
      </w:r>
      <w:r w:rsidR="00B0078F" w:rsidRPr="00DD2A20">
        <w:rPr>
          <w:i/>
          <w:iCs/>
        </w:rPr>
        <w:t>D</w:t>
      </w:r>
      <w:r w:rsidR="00B0078F" w:rsidRPr="00DD2A20">
        <w:rPr>
          <w:i/>
          <w:iCs/>
          <w:lang w:val="en-US"/>
        </w:rPr>
        <w:t>TO</w:t>
      </w:r>
      <w:r w:rsidRPr="00DD2A20">
        <w:rPr>
          <w:noProof/>
        </w:rPr>
        <w:t>-класса</w:t>
      </w:r>
    </w:p>
    <w:p w14:paraId="1FABCC7A" w14:textId="628F1DA0" w:rsidR="00D72CA7" w:rsidRPr="00DD2A20" w:rsidRDefault="00D72CA7" w:rsidP="00B73AB7">
      <w:pPr>
        <w:pStyle w:val="af3"/>
        <w:rPr>
          <w:spacing w:val="-6"/>
        </w:rPr>
      </w:pPr>
      <w:r w:rsidRPr="00DD2A20">
        <w:rPr>
          <w:spacing w:val="-6"/>
        </w:rPr>
        <w:t xml:space="preserve">Как видно из примера с помощью </w:t>
      </w:r>
      <w:r w:rsidR="00A2716C" w:rsidRPr="00DD2A20">
        <w:rPr>
          <w:spacing w:val="-6"/>
        </w:rPr>
        <w:t xml:space="preserve">перечисления и классов </w:t>
      </w:r>
      <w:proofErr w:type="spellStart"/>
      <w:r w:rsidR="00A2716C" w:rsidRPr="00DD2A20">
        <w:rPr>
          <w:i/>
          <w:iCs/>
          <w:spacing w:val="-6"/>
        </w:rPr>
        <w:t>SerializerMethodField</w:t>
      </w:r>
      <w:proofErr w:type="spellEnd"/>
      <w:r w:rsidR="00A2716C" w:rsidRPr="00DD2A20">
        <w:rPr>
          <w:spacing w:val="-6"/>
        </w:rPr>
        <w:t xml:space="preserve">, </w:t>
      </w:r>
      <w:proofErr w:type="spellStart"/>
      <w:r w:rsidR="00A2716C" w:rsidRPr="00DD2A20">
        <w:rPr>
          <w:i/>
          <w:iCs/>
          <w:spacing w:val="-6"/>
        </w:rPr>
        <w:t>FieldReadSerializer</w:t>
      </w:r>
      <w:proofErr w:type="spellEnd"/>
      <w:r w:rsidRPr="00DD2A20">
        <w:rPr>
          <w:spacing w:val="-6"/>
        </w:rPr>
        <w:t xml:space="preserve"> мы описываем необходимые </w:t>
      </w:r>
      <w:proofErr w:type="spellStart"/>
      <w:r w:rsidRPr="00DD2A20">
        <w:rPr>
          <w:spacing w:val="-6"/>
        </w:rPr>
        <w:t>валидационные</w:t>
      </w:r>
      <w:proofErr w:type="spellEnd"/>
      <w:r w:rsidRPr="00DD2A20">
        <w:rPr>
          <w:spacing w:val="-6"/>
        </w:rPr>
        <w:t xml:space="preserve"> правила.</w:t>
      </w:r>
    </w:p>
    <w:p w14:paraId="42751332" w14:textId="4C3983D2" w:rsidR="00B0078F" w:rsidRPr="00DD2A20" w:rsidRDefault="00CF54AF" w:rsidP="00B73AB7">
      <w:pPr>
        <w:pStyle w:val="af3"/>
        <w:rPr>
          <w:spacing w:val="2"/>
        </w:rPr>
      </w:pPr>
      <w:r w:rsidRPr="00DD2A20">
        <w:rPr>
          <w:spacing w:val="2"/>
        </w:rPr>
        <w:t xml:space="preserve">Кроме того, декораторы </w:t>
      </w:r>
      <w:r w:rsidR="00B0078F" w:rsidRPr="00DD2A20">
        <w:rPr>
          <w:spacing w:val="2"/>
        </w:rPr>
        <w:t xml:space="preserve">в приложении также играют важную роль в определении методов аутентификации и авторизации, которые должны быть применены к конечным точкам. Например, при использовании декоратора </w:t>
      </w:r>
      <w:r w:rsidR="00B0078F" w:rsidRPr="00DD2A20">
        <w:rPr>
          <w:i/>
          <w:iCs/>
          <w:spacing w:val="2"/>
        </w:rPr>
        <w:t>@</w:t>
      </w:r>
      <w:r w:rsidR="00A2716C" w:rsidRPr="00DD2A20">
        <w:rPr>
          <w:i/>
          <w:iCs/>
          <w:spacing w:val="2"/>
        </w:rPr>
        <w:t>authentication_classes</w:t>
      </w:r>
      <w:r w:rsidR="00B0078F" w:rsidRPr="00DD2A20">
        <w:rPr>
          <w:spacing w:val="2"/>
        </w:rPr>
        <w:t xml:space="preserve">, можно указать </w:t>
      </w:r>
      <w:proofErr w:type="spellStart"/>
      <w:r w:rsidR="00A2716C" w:rsidRPr="00DD2A20">
        <w:rPr>
          <w:i/>
          <w:iCs/>
          <w:spacing w:val="2"/>
          <w:lang w:val="en-US"/>
        </w:rPr>
        <w:t>BaseAuthentication</w:t>
      </w:r>
      <w:proofErr w:type="spellEnd"/>
      <w:r w:rsidR="00B0078F" w:rsidRPr="00DD2A20">
        <w:rPr>
          <w:spacing w:val="2"/>
        </w:rPr>
        <w:t>-классы, которые обеспечивают проверку подлинности пользователя или его авторизацию перед выполнением определенного метода.</w:t>
      </w:r>
    </w:p>
    <w:p w14:paraId="508702D3" w14:textId="64A587BD" w:rsidR="006D636C" w:rsidRPr="00DD2A20" w:rsidRDefault="00B0078F" w:rsidP="00B73AB7">
      <w:pPr>
        <w:pStyle w:val="af3"/>
        <w:rPr>
          <w:spacing w:val="2"/>
        </w:rPr>
      </w:pPr>
      <w:r w:rsidRPr="00DD2A20">
        <w:rPr>
          <w:spacing w:val="2"/>
        </w:rPr>
        <w:t>Декоратор @</w:t>
      </w:r>
      <w:r w:rsidR="00A2716C" w:rsidRPr="00DD2A20">
        <w:rPr>
          <w:i/>
          <w:iCs/>
          <w:spacing w:val="2"/>
        </w:rPr>
        <w:t>authentication_classes</w:t>
      </w:r>
      <w:r w:rsidR="00A2716C" w:rsidRPr="00DD2A20">
        <w:rPr>
          <w:spacing w:val="2"/>
        </w:rPr>
        <w:t xml:space="preserve"> </w:t>
      </w:r>
      <w:r w:rsidRPr="00DD2A20">
        <w:rPr>
          <w:spacing w:val="2"/>
        </w:rPr>
        <w:t xml:space="preserve">может быть применен к методам контроллера и позволяет указать один или несколько </w:t>
      </w:r>
      <w:proofErr w:type="spellStart"/>
      <w:r w:rsidR="00A2716C" w:rsidRPr="00DD2A20">
        <w:rPr>
          <w:i/>
          <w:iCs/>
          <w:spacing w:val="2"/>
          <w:lang w:val="en-US"/>
        </w:rPr>
        <w:t>BaseAuthentication</w:t>
      </w:r>
      <w:proofErr w:type="spellEnd"/>
      <w:r w:rsidRPr="00DD2A20">
        <w:rPr>
          <w:spacing w:val="2"/>
        </w:rPr>
        <w:t>-классов, которые будут применены к данному методу.</w:t>
      </w:r>
    </w:p>
    <w:p w14:paraId="0DCEBA6B" w14:textId="468D5205" w:rsidR="00B0078F" w:rsidRPr="00DD2A20" w:rsidRDefault="00A2716C" w:rsidP="00B73AB7">
      <w:pPr>
        <w:pStyle w:val="af3"/>
        <w:rPr>
          <w:spacing w:val="2"/>
        </w:rPr>
      </w:pPr>
      <w:proofErr w:type="spellStart"/>
      <w:r w:rsidRPr="00DD2A20">
        <w:rPr>
          <w:i/>
          <w:iCs/>
          <w:spacing w:val="2"/>
          <w:lang w:val="en-US"/>
        </w:rPr>
        <w:t>BaseAuthentication</w:t>
      </w:r>
      <w:proofErr w:type="spellEnd"/>
      <w:r w:rsidR="00B0078F" w:rsidRPr="00DD2A20">
        <w:rPr>
          <w:spacing w:val="2"/>
        </w:rPr>
        <w:t xml:space="preserve">-классы выполняют определенные проверки и решают, разрешить ли доступ к методу или отклонить запрос, основываясь на правах пользователя или других условиях. Это может включать проверку наличия </w:t>
      </w:r>
      <w:proofErr w:type="spellStart"/>
      <w:r w:rsidR="00B0078F" w:rsidRPr="00DD2A20">
        <w:rPr>
          <w:spacing w:val="2"/>
        </w:rPr>
        <w:t>аутентификационного</w:t>
      </w:r>
      <w:proofErr w:type="spellEnd"/>
      <w:r w:rsidR="00B0078F" w:rsidRPr="00DD2A20">
        <w:rPr>
          <w:spacing w:val="2"/>
        </w:rPr>
        <w:t xml:space="preserve"> токена, проверку ролей пользователя или любую другую логику авторизации, необходимую для данной конечной точки. </w:t>
      </w:r>
    </w:p>
    <w:p w14:paraId="6B771C06" w14:textId="2DA50D2B" w:rsidR="00CF54AF" w:rsidRPr="00DD2A20" w:rsidRDefault="00D666F4" w:rsidP="00B73AB7">
      <w:pPr>
        <w:pStyle w:val="af3"/>
        <w:rPr>
          <w:spacing w:val="6"/>
        </w:rPr>
      </w:pPr>
      <w:r w:rsidRPr="00DD2A20">
        <w:rPr>
          <w:spacing w:val="6"/>
        </w:rPr>
        <w:t>Рассмотрим несколько ключевых контроллеров, которые выполняют различные задачи и обеспечивают взаимодействие между клиентской</w:t>
      </w:r>
      <w:r w:rsidR="00403864" w:rsidRPr="00DD2A20">
        <w:rPr>
          <w:spacing w:val="6"/>
        </w:rPr>
        <w:t xml:space="preserve"> частью приложения</w:t>
      </w:r>
      <w:r w:rsidRPr="00DD2A20">
        <w:rPr>
          <w:spacing w:val="6"/>
        </w:rPr>
        <w:t xml:space="preserve"> и серверной частями приложения.</w:t>
      </w:r>
    </w:p>
    <w:p w14:paraId="4CE93E64" w14:textId="77777777" w:rsidR="00527AE2" w:rsidRPr="00DD2A20" w:rsidRDefault="00A2716C" w:rsidP="00B73AB7">
      <w:pPr>
        <w:pStyle w:val="af3"/>
        <w:rPr>
          <w:spacing w:val="-6"/>
        </w:rPr>
      </w:pPr>
      <w:proofErr w:type="spellStart"/>
      <w:r w:rsidRPr="00DD2A20">
        <w:rPr>
          <w:i/>
          <w:iCs/>
          <w:spacing w:val="-6"/>
          <w:lang w:val="en-US"/>
        </w:rPr>
        <w:t>LoginView</w:t>
      </w:r>
      <w:proofErr w:type="spellEnd"/>
      <w:r w:rsidR="008218E5" w:rsidRPr="00DD2A20">
        <w:rPr>
          <w:spacing w:val="-6"/>
        </w:rPr>
        <w:t>, который представлен в листинге 3.</w:t>
      </w:r>
      <w:r w:rsidR="0042324B" w:rsidRPr="00DD2A20">
        <w:rPr>
          <w:spacing w:val="-6"/>
        </w:rPr>
        <w:t>4</w:t>
      </w:r>
      <w:r w:rsidR="008218E5" w:rsidRPr="00DD2A20">
        <w:rPr>
          <w:spacing w:val="-6"/>
        </w:rPr>
        <w:t>,</w:t>
      </w:r>
      <w:r w:rsidR="00D72CA7" w:rsidRPr="00DD2A20">
        <w:rPr>
          <w:spacing w:val="-6"/>
        </w:rPr>
        <w:t xml:space="preserve"> является одним из основных контроллеров приложения, ответственным за аутентификацию и авторизацию пользователей. </w:t>
      </w:r>
      <w:r w:rsidR="00527AE2" w:rsidRPr="00DD2A20">
        <w:rPr>
          <w:spacing w:val="-6"/>
        </w:rPr>
        <w:t>Он выполняет несколько ключевых функций. Во-первых, при правильном вводе логина и пароля, контроллер генерирует и выдает токен доступа пользователю.</w:t>
      </w:r>
    </w:p>
    <w:p w14:paraId="2B0B593F" w14:textId="77777777" w:rsidR="00527AE2" w:rsidRPr="00DD2A20" w:rsidRDefault="00527AE2" w:rsidP="00B73AB7">
      <w:pPr>
        <w:pStyle w:val="af3"/>
        <w:rPr>
          <w:spacing w:val="2"/>
        </w:rPr>
      </w:pPr>
      <w:r w:rsidRPr="00DD2A20">
        <w:rPr>
          <w:spacing w:val="2"/>
        </w:rPr>
        <w:t>Токен представляет собой уникальную строку, которая используется для идентификации пользователя при последующих запросах к защищенным ресурсам приложения. Токен также имеет период валидности.</w:t>
      </w:r>
    </w:p>
    <w:p w14:paraId="02D21278" w14:textId="09C3490B" w:rsidR="00403864" w:rsidRPr="00DD2A20" w:rsidRDefault="00527AE2" w:rsidP="000E4648">
      <w:pPr>
        <w:pStyle w:val="af3"/>
        <w:rPr>
          <w:spacing w:val="2"/>
        </w:rPr>
      </w:pPr>
      <w:r w:rsidRPr="00DD2A20">
        <w:rPr>
          <w:spacing w:val="2"/>
        </w:rPr>
        <w:t xml:space="preserve">Во-вторых, </w:t>
      </w:r>
      <w:proofErr w:type="spellStart"/>
      <w:r w:rsidRPr="00DD2A20">
        <w:rPr>
          <w:i/>
          <w:iCs/>
          <w:spacing w:val="2"/>
          <w:lang w:val="en-US"/>
        </w:rPr>
        <w:t>LoginView</w:t>
      </w:r>
      <w:proofErr w:type="spellEnd"/>
      <w:r w:rsidRPr="00DD2A20">
        <w:rPr>
          <w:spacing w:val="2"/>
        </w:rPr>
        <w:t xml:space="preserve"> также осуществляет проверку токена доступа, который прикреплен к заголовку </w:t>
      </w:r>
      <w:proofErr w:type="spellStart"/>
      <w:r w:rsidRPr="00DD2A20">
        <w:rPr>
          <w:i/>
          <w:iCs/>
          <w:spacing w:val="2"/>
        </w:rPr>
        <w:t>Authorization</w:t>
      </w:r>
      <w:proofErr w:type="spellEnd"/>
      <w:r w:rsidRPr="00DD2A20">
        <w:rPr>
          <w:spacing w:val="2"/>
        </w:rPr>
        <w:t xml:space="preserve"> в каждом запросе пользователя. Это позволяет обеспечить авторизацию пользователя и предоставить ему доступ к защищенным ресурсам приложения. Проверка токена включает в себя проверку его целостности, подлинности и срока действия.</w:t>
      </w:r>
    </w:p>
    <w:p w14:paraId="0E6B1F79" w14:textId="1E8FC13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lastRenderedPageBreak/>
        <w:t xml:space="preserve">class </w:t>
      </w:r>
      <w:proofErr w:type="spellStart"/>
      <w:proofErr w:type="gramStart"/>
      <w:r w:rsidRPr="00DD2A20">
        <w:rPr>
          <w:rFonts w:ascii="Courier New" w:hAnsi="Courier New" w:cs="Courier New"/>
          <w:iCs/>
        </w:rPr>
        <w:t>LoginView</w:t>
      </w:r>
      <w:proofErr w:type="spellEnd"/>
      <w:r w:rsidRPr="00DD2A20">
        <w:rPr>
          <w:rFonts w:ascii="Courier New" w:hAnsi="Courier New" w:cs="Courier New"/>
          <w:iCs/>
        </w:rPr>
        <w:t>(</w:t>
      </w:r>
      <w:proofErr w:type="spellStart"/>
      <w:proofErr w:type="gramEnd"/>
      <w:r w:rsidRPr="00DD2A20">
        <w:rPr>
          <w:rFonts w:ascii="Courier New" w:hAnsi="Courier New" w:cs="Courier New"/>
          <w:iCs/>
        </w:rPr>
        <w:t>GenericAPIView</w:t>
      </w:r>
      <w:proofErr w:type="spellEnd"/>
      <w:r w:rsidRPr="00DD2A20">
        <w:rPr>
          <w:rFonts w:ascii="Courier New" w:hAnsi="Courier New" w:cs="Courier New"/>
          <w:iCs/>
        </w:rPr>
        <w:t>):</w:t>
      </w:r>
    </w:p>
    <w:p w14:paraId="2BD3CA52"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permission_classes</w:t>
      </w:r>
      <w:proofErr w:type="spellEnd"/>
      <w:r w:rsidRPr="00DD2A20">
        <w:rPr>
          <w:rFonts w:ascii="Courier New" w:hAnsi="Courier New" w:cs="Courier New"/>
          <w:iCs/>
        </w:rPr>
        <w:t xml:space="preserve"> = (</w:t>
      </w:r>
      <w:proofErr w:type="spellStart"/>
      <w:r w:rsidRPr="00DD2A20">
        <w:rPr>
          <w:rFonts w:ascii="Courier New" w:hAnsi="Courier New" w:cs="Courier New"/>
          <w:iCs/>
        </w:rPr>
        <w:t>AllowAny</w:t>
      </w:r>
      <w:proofErr w:type="spellEnd"/>
      <w:r w:rsidRPr="00DD2A20">
        <w:rPr>
          <w:rFonts w:ascii="Courier New" w:hAnsi="Courier New" w:cs="Courier New"/>
          <w:iCs/>
        </w:rPr>
        <w:t>,)</w:t>
      </w:r>
    </w:p>
    <w:p w14:paraId="77056B40"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serializer_class</w:t>
      </w:r>
      <w:proofErr w:type="spellEnd"/>
      <w:r w:rsidRPr="00DD2A20">
        <w:rPr>
          <w:rFonts w:ascii="Courier New" w:hAnsi="Courier New" w:cs="Courier New"/>
          <w:iCs/>
        </w:rPr>
        <w:t xml:space="preserve"> = </w:t>
      </w:r>
      <w:proofErr w:type="spellStart"/>
      <w:r w:rsidRPr="00DD2A20">
        <w:rPr>
          <w:rFonts w:ascii="Courier New" w:hAnsi="Courier New" w:cs="Courier New"/>
          <w:iCs/>
        </w:rPr>
        <w:t>api_settings.LOGIN_SERIALIZER</w:t>
      </w:r>
      <w:proofErr w:type="spellEnd"/>
    </w:p>
    <w:p w14:paraId="25F070AF"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throttle_scope</w:t>
      </w:r>
      <w:proofErr w:type="spellEnd"/>
      <w:r w:rsidRPr="00DD2A20">
        <w:rPr>
          <w:rFonts w:ascii="Courier New" w:hAnsi="Courier New" w:cs="Courier New"/>
          <w:iCs/>
        </w:rPr>
        <w:t xml:space="preserve"> = '</w:t>
      </w:r>
      <w:proofErr w:type="spellStart"/>
      <w:r w:rsidRPr="00DD2A20">
        <w:rPr>
          <w:rFonts w:ascii="Courier New" w:hAnsi="Courier New" w:cs="Courier New"/>
          <w:iCs/>
        </w:rPr>
        <w:t>dj_rest_auth</w:t>
      </w:r>
      <w:proofErr w:type="spellEnd"/>
      <w:r w:rsidRPr="00DD2A20">
        <w:rPr>
          <w:rFonts w:ascii="Courier New" w:hAnsi="Courier New" w:cs="Courier New"/>
          <w:iCs/>
        </w:rPr>
        <w:t>'</w:t>
      </w:r>
    </w:p>
    <w:p w14:paraId="232236F2"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def </w:t>
      </w:r>
      <w:proofErr w:type="spellStart"/>
      <w:r w:rsidRPr="00DD2A20">
        <w:rPr>
          <w:rFonts w:ascii="Courier New" w:hAnsi="Courier New" w:cs="Courier New"/>
          <w:iCs/>
        </w:rPr>
        <w:t>process_login</w:t>
      </w:r>
      <w:proofErr w:type="spellEnd"/>
      <w:r w:rsidRPr="00DD2A20">
        <w:rPr>
          <w:rFonts w:ascii="Courier New" w:hAnsi="Courier New" w:cs="Courier New"/>
          <w:iCs/>
        </w:rPr>
        <w:t>(self):</w:t>
      </w:r>
    </w:p>
    <w:p w14:paraId="32956F86" w14:textId="5C3AB75D"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django_</w:t>
      </w:r>
      <w:proofErr w:type="gramStart"/>
      <w:r w:rsidRPr="00DD2A20">
        <w:rPr>
          <w:rFonts w:ascii="Courier New" w:hAnsi="Courier New" w:cs="Courier New"/>
          <w:iCs/>
        </w:rPr>
        <w:t>login</w:t>
      </w:r>
      <w:proofErr w:type="spellEnd"/>
      <w:r w:rsidRPr="00DD2A20">
        <w:rPr>
          <w:rFonts w:ascii="Courier New" w:hAnsi="Courier New" w:cs="Courier New"/>
          <w:iCs/>
        </w:rPr>
        <w:t>(</w:t>
      </w:r>
      <w:proofErr w:type="spellStart"/>
      <w:proofErr w:type="gramEnd"/>
      <w:r w:rsidRPr="00DD2A20">
        <w:rPr>
          <w:rFonts w:ascii="Courier New" w:hAnsi="Courier New" w:cs="Courier New"/>
          <w:iCs/>
        </w:rPr>
        <w:t>self.request</w:t>
      </w:r>
      <w:proofErr w:type="spellEnd"/>
      <w:r w:rsidRPr="00DD2A20">
        <w:rPr>
          <w:rFonts w:ascii="Courier New" w:hAnsi="Courier New" w:cs="Courier New"/>
          <w:iCs/>
        </w:rPr>
        <w:t xml:space="preserve">, </w:t>
      </w:r>
      <w:proofErr w:type="spellStart"/>
      <w:r w:rsidRPr="00DD2A20">
        <w:rPr>
          <w:rFonts w:ascii="Courier New" w:hAnsi="Courier New" w:cs="Courier New"/>
          <w:iCs/>
        </w:rPr>
        <w:t>self.user</w:t>
      </w:r>
      <w:proofErr w:type="spellEnd"/>
      <w:r w:rsidRPr="00DD2A20">
        <w:rPr>
          <w:rFonts w:ascii="Courier New" w:hAnsi="Courier New" w:cs="Courier New"/>
          <w:iCs/>
        </w:rPr>
        <w:t>)def login(self):</w:t>
      </w:r>
    </w:p>
    <w:p w14:paraId="29E43395"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self.user</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self.serializer</w:t>
      </w:r>
      <w:proofErr w:type="gramEnd"/>
      <w:r w:rsidRPr="00DD2A20">
        <w:rPr>
          <w:rFonts w:ascii="Courier New" w:hAnsi="Courier New" w:cs="Courier New"/>
          <w:iCs/>
        </w:rPr>
        <w:t>.validated_data</w:t>
      </w:r>
      <w:proofErr w:type="spellEnd"/>
      <w:r w:rsidRPr="00DD2A20">
        <w:rPr>
          <w:rFonts w:ascii="Courier New" w:hAnsi="Courier New" w:cs="Courier New"/>
          <w:iCs/>
        </w:rPr>
        <w:t>['user']</w:t>
      </w:r>
    </w:p>
    <w:p w14:paraId="329BB50B"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token_model</w:t>
      </w:r>
      <w:proofErr w:type="spellEnd"/>
      <w:r w:rsidRPr="00DD2A20">
        <w:rPr>
          <w:rFonts w:ascii="Courier New" w:hAnsi="Courier New" w:cs="Courier New"/>
          <w:iCs/>
        </w:rPr>
        <w:t xml:space="preserve"> = </w:t>
      </w:r>
      <w:proofErr w:type="spellStart"/>
      <w:r w:rsidRPr="00DD2A20">
        <w:rPr>
          <w:rFonts w:ascii="Courier New" w:hAnsi="Courier New" w:cs="Courier New"/>
          <w:iCs/>
        </w:rPr>
        <w:t>get_token_</w:t>
      </w:r>
      <w:proofErr w:type="gramStart"/>
      <w:r w:rsidRPr="00DD2A20">
        <w:rPr>
          <w:rFonts w:ascii="Courier New" w:hAnsi="Courier New" w:cs="Courier New"/>
          <w:iCs/>
        </w:rPr>
        <w:t>model</w:t>
      </w:r>
      <w:proofErr w:type="spellEnd"/>
      <w:r w:rsidRPr="00DD2A20">
        <w:rPr>
          <w:rFonts w:ascii="Courier New" w:hAnsi="Courier New" w:cs="Courier New"/>
          <w:iCs/>
        </w:rPr>
        <w:t>(</w:t>
      </w:r>
      <w:proofErr w:type="gramEnd"/>
      <w:r w:rsidRPr="00DD2A20">
        <w:rPr>
          <w:rFonts w:ascii="Courier New" w:hAnsi="Courier New" w:cs="Courier New"/>
          <w:iCs/>
        </w:rPr>
        <w:t>)</w:t>
      </w:r>
    </w:p>
    <w:p w14:paraId="51FF257C"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api_settings.USE_JWT</w:t>
      </w:r>
      <w:proofErr w:type="spellEnd"/>
      <w:r w:rsidRPr="00DD2A20">
        <w:rPr>
          <w:rFonts w:ascii="Courier New" w:hAnsi="Courier New" w:cs="Courier New"/>
          <w:iCs/>
        </w:rPr>
        <w:t>:</w:t>
      </w:r>
    </w:p>
    <w:p w14:paraId="444DD4A6"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self.access</w:t>
      </w:r>
      <w:proofErr w:type="gramEnd"/>
      <w:r w:rsidRPr="00DD2A20">
        <w:rPr>
          <w:rFonts w:ascii="Courier New" w:hAnsi="Courier New" w:cs="Courier New"/>
          <w:iCs/>
        </w:rPr>
        <w:t>_token</w:t>
      </w:r>
      <w:proofErr w:type="spellEnd"/>
      <w:r w:rsidRPr="00DD2A20">
        <w:rPr>
          <w:rFonts w:ascii="Courier New" w:hAnsi="Courier New" w:cs="Courier New"/>
          <w:iCs/>
        </w:rPr>
        <w:t xml:space="preserve">, </w:t>
      </w:r>
      <w:proofErr w:type="spellStart"/>
      <w:r w:rsidRPr="00DD2A20">
        <w:rPr>
          <w:rFonts w:ascii="Courier New" w:hAnsi="Courier New" w:cs="Courier New"/>
          <w:iCs/>
        </w:rPr>
        <w:t>self.refresh_token</w:t>
      </w:r>
      <w:proofErr w:type="spellEnd"/>
      <w:r w:rsidRPr="00DD2A20">
        <w:rPr>
          <w:rFonts w:ascii="Courier New" w:hAnsi="Courier New" w:cs="Courier New"/>
          <w:iCs/>
        </w:rPr>
        <w:t xml:space="preserve"> = </w:t>
      </w:r>
      <w:proofErr w:type="spellStart"/>
      <w:r w:rsidRPr="00DD2A20">
        <w:rPr>
          <w:rFonts w:ascii="Courier New" w:hAnsi="Courier New" w:cs="Courier New"/>
          <w:iCs/>
        </w:rPr>
        <w:t>jwt_encode</w:t>
      </w:r>
      <w:proofErr w:type="spellEnd"/>
      <w:r w:rsidRPr="00DD2A20">
        <w:rPr>
          <w:rFonts w:ascii="Courier New" w:hAnsi="Courier New" w:cs="Courier New"/>
          <w:iCs/>
        </w:rPr>
        <w:t>(</w:t>
      </w:r>
      <w:proofErr w:type="spellStart"/>
      <w:r w:rsidRPr="00DD2A20">
        <w:rPr>
          <w:rFonts w:ascii="Courier New" w:hAnsi="Courier New" w:cs="Courier New"/>
          <w:iCs/>
        </w:rPr>
        <w:t>self.user</w:t>
      </w:r>
      <w:proofErr w:type="spellEnd"/>
      <w:r w:rsidRPr="00DD2A20">
        <w:rPr>
          <w:rFonts w:ascii="Courier New" w:hAnsi="Courier New" w:cs="Courier New"/>
          <w:iCs/>
        </w:rPr>
        <w:t>)</w:t>
      </w:r>
    </w:p>
    <w:p w14:paraId="78E3AC88"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elif</w:t>
      </w:r>
      <w:proofErr w:type="spellEnd"/>
      <w:r w:rsidRPr="00DD2A20">
        <w:rPr>
          <w:rFonts w:ascii="Courier New" w:hAnsi="Courier New" w:cs="Courier New"/>
          <w:iCs/>
        </w:rPr>
        <w:t xml:space="preserve"> </w:t>
      </w:r>
      <w:proofErr w:type="spellStart"/>
      <w:r w:rsidRPr="00DD2A20">
        <w:rPr>
          <w:rFonts w:ascii="Courier New" w:hAnsi="Courier New" w:cs="Courier New"/>
          <w:iCs/>
        </w:rPr>
        <w:t>token_model</w:t>
      </w:r>
      <w:proofErr w:type="spellEnd"/>
      <w:r w:rsidRPr="00DD2A20">
        <w:rPr>
          <w:rFonts w:ascii="Courier New" w:hAnsi="Courier New" w:cs="Courier New"/>
          <w:iCs/>
        </w:rPr>
        <w:t>:</w:t>
      </w:r>
    </w:p>
    <w:p w14:paraId="515EE181" w14:textId="15166AD2"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self.token</w:t>
      </w:r>
      <w:proofErr w:type="spellEnd"/>
      <w:proofErr w:type="gramEnd"/>
      <w:r w:rsidRPr="00DD2A20">
        <w:rPr>
          <w:rFonts w:ascii="Courier New" w:hAnsi="Courier New" w:cs="Courier New"/>
          <w:iCs/>
        </w:rPr>
        <w:t xml:space="preserve"> = </w:t>
      </w:r>
      <w:proofErr w:type="spellStart"/>
      <w:r w:rsidRPr="00DD2A20">
        <w:rPr>
          <w:rFonts w:ascii="Courier New" w:hAnsi="Courier New" w:cs="Courier New"/>
          <w:iCs/>
        </w:rPr>
        <w:t>api_settings.TOKEN_CREATOR</w:t>
      </w:r>
      <w:proofErr w:type="spellEnd"/>
      <w:r w:rsidRPr="00DD2A20">
        <w:rPr>
          <w:rFonts w:ascii="Courier New" w:hAnsi="Courier New" w:cs="Courier New"/>
          <w:iCs/>
        </w:rPr>
        <w:t>(</w:t>
      </w:r>
      <w:proofErr w:type="spellStart"/>
      <w:r w:rsidRPr="00DD2A20">
        <w:rPr>
          <w:rFonts w:ascii="Courier New" w:hAnsi="Courier New" w:cs="Courier New"/>
          <w:iCs/>
        </w:rPr>
        <w:t>token_model</w:t>
      </w:r>
      <w:proofErr w:type="spellEnd"/>
      <w:r w:rsidRPr="00DD2A20">
        <w:rPr>
          <w:rFonts w:ascii="Courier New" w:hAnsi="Courier New" w:cs="Courier New"/>
          <w:iCs/>
        </w:rPr>
        <w:t xml:space="preserve">, </w:t>
      </w:r>
      <w:proofErr w:type="spellStart"/>
      <w:r w:rsidRPr="00DD2A20">
        <w:rPr>
          <w:rFonts w:ascii="Courier New" w:hAnsi="Courier New" w:cs="Courier New"/>
          <w:iCs/>
        </w:rPr>
        <w:t>self.user</w:t>
      </w:r>
      <w:proofErr w:type="spellEnd"/>
      <w:r w:rsidRPr="00DD2A20">
        <w:rPr>
          <w:rFonts w:ascii="Courier New" w:hAnsi="Courier New" w:cs="Courier New"/>
          <w:iCs/>
        </w:rPr>
        <w:t xml:space="preserve">, </w:t>
      </w:r>
      <w:proofErr w:type="spellStart"/>
      <w:r w:rsidRPr="00DD2A20">
        <w:rPr>
          <w:rFonts w:ascii="Courier New" w:hAnsi="Courier New" w:cs="Courier New"/>
          <w:iCs/>
        </w:rPr>
        <w:t>self.serializer</w:t>
      </w:r>
      <w:proofErr w:type="spellEnd"/>
      <w:r w:rsidRPr="00DD2A20">
        <w:rPr>
          <w:rFonts w:ascii="Courier New" w:hAnsi="Courier New" w:cs="Courier New"/>
          <w:iCs/>
        </w:rPr>
        <w:t>)</w:t>
      </w:r>
    </w:p>
    <w:p w14:paraId="1B842416" w14:textId="55A73ACF"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api_</w:t>
      </w:r>
      <w:proofErr w:type="gramStart"/>
      <w:r w:rsidRPr="00DD2A20">
        <w:rPr>
          <w:rFonts w:ascii="Courier New" w:hAnsi="Courier New" w:cs="Courier New"/>
          <w:iCs/>
        </w:rPr>
        <w:t>settings.SESSION</w:t>
      </w:r>
      <w:proofErr w:type="gramEnd"/>
      <w:r w:rsidRPr="00DD2A20">
        <w:rPr>
          <w:rFonts w:ascii="Courier New" w:hAnsi="Courier New" w:cs="Courier New"/>
          <w:iCs/>
        </w:rPr>
        <w:t>_LOGIN:self.process_login</w:t>
      </w:r>
      <w:proofErr w:type="spellEnd"/>
      <w:r w:rsidRPr="00DD2A20">
        <w:rPr>
          <w:rFonts w:ascii="Courier New" w:hAnsi="Courier New" w:cs="Courier New"/>
          <w:iCs/>
        </w:rPr>
        <w:t>()</w:t>
      </w:r>
    </w:p>
    <w:p w14:paraId="2D1A240D"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post(</w:t>
      </w:r>
      <w:proofErr w:type="gramEnd"/>
      <w:r w:rsidRPr="00DD2A20">
        <w:rPr>
          <w:rFonts w:ascii="Courier New" w:hAnsi="Courier New" w:cs="Courier New"/>
          <w:iCs/>
        </w:rPr>
        <w:t>self, request, *</w:t>
      </w:r>
      <w:proofErr w:type="spellStart"/>
      <w:r w:rsidRPr="00DD2A20">
        <w:rPr>
          <w:rFonts w:ascii="Courier New" w:hAnsi="Courier New" w:cs="Courier New"/>
          <w:iCs/>
        </w:rPr>
        <w:t>args</w:t>
      </w:r>
      <w:proofErr w:type="spellEnd"/>
      <w:r w:rsidRPr="00DD2A20">
        <w:rPr>
          <w:rFonts w:ascii="Courier New" w:hAnsi="Courier New" w:cs="Courier New"/>
          <w:iCs/>
        </w:rPr>
        <w:t>, **</w:t>
      </w:r>
      <w:proofErr w:type="spellStart"/>
      <w:r w:rsidRPr="00DD2A20">
        <w:rPr>
          <w:rFonts w:ascii="Courier New" w:hAnsi="Courier New" w:cs="Courier New"/>
          <w:iCs/>
        </w:rPr>
        <w:t>kwargs</w:t>
      </w:r>
      <w:proofErr w:type="spellEnd"/>
      <w:r w:rsidRPr="00DD2A20">
        <w:rPr>
          <w:rFonts w:ascii="Courier New" w:hAnsi="Courier New" w:cs="Courier New"/>
          <w:iCs/>
        </w:rPr>
        <w:t>):</w:t>
      </w:r>
    </w:p>
    <w:p w14:paraId="5EE5D000"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self.request</w:t>
      </w:r>
      <w:proofErr w:type="spellEnd"/>
      <w:proofErr w:type="gramEnd"/>
      <w:r w:rsidRPr="00DD2A20">
        <w:rPr>
          <w:rFonts w:ascii="Courier New" w:hAnsi="Courier New" w:cs="Courier New"/>
          <w:iCs/>
        </w:rPr>
        <w:t xml:space="preserve"> = request</w:t>
      </w:r>
    </w:p>
    <w:p w14:paraId="31698291"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self.serializer</w:t>
      </w:r>
      <w:proofErr w:type="spellEnd"/>
      <w:proofErr w:type="gramEnd"/>
      <w:r w:rsidRPr="00DD2A20">
        <w:rPr>
          <w:rFonts w:ascii="Courier New" w:hAnsi="Courier New" w:cs="Courier New"/>
          <w:iCs/>
        </w:rPr>
        <w:t xml:space="preserve"> = </w:t>
      </w:r>
      <w:proofErr w:type="spellStart"/>
      <w:r w:rsidRPr="00DD2A20">
        <w:rPr>
          <w:rFonts w:ascii="Courier New" w:hAnsi="Courier New" w:cs="Courier New"/>
          <w:iCs/>
        </w:rPr>
        <w:t>self.get_serializer</w:t>
      </w:r>
      <w:proofErr w:type="spellEnd"/>
      <w:r w:rsidRPr="00DD2A20">
        <w:rPr>
          <w:rFonts w:ascii="Courier New" w:hAnsi="Courier New" w:cs="Courier New"/>
          <w:iCs/>
        </w:rPr>
        <w:t>(data=</w:t>
      </w:r>
      <w:proofErr w:type="spellStart"/>
      <w:r w:rsidRPr="00DD2A20">
        <w:rPr>
          <w:rFonts w:ascii="Courier New" w:hAnsi="Courier New" w:cs="Courier New"/>
          <w:iCs/>
        </w:rPr>
        <w:t>self.request.data</w:t>
      </w:r>
      <w:proofErr w:type="spellEnd"/>
      <w:r w:rsidRPr="00DD2A20">
        <w:rPr>
          <w:rFonts w:ascii="Courier New" w:hAnsi="Courier New" w:cs="Courier New"/>
          <w:iCs/>
        </w:rPr>
        <w:t>)</w:t>
      </w:r>
    </w:p>
    <w:p w14:paraId="37C2C41A"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self.serializer.is_valid</w:t>
      </w:r>
      <w:proofErr w:type="spellEnd"/>
      <w:r w:rsidRPr="00DD2A20">
        <w:rPr>
          <w:rFonts w:ascii="Courier New" w:hAnsi="Courier New" w:cs="Courier New"/>
          <w:iCs/>
        </w:rPr>
        <w:t>(</w:t>
      </w:r>
      <w:proofErr w:type="spellStart"/>
      <w:r w:rsidRPr="00DD2A20">
        <w:rPr>
          <w:rFonts w:ascii="Courier New" w:hAnsi="Courier New" w:cs="Courier New"/>
          <w:iCs/>
        </w:rPr>
        <w:t>raise_exception</w:t>
      </w:r>
      <w:proofErr w:type="spellEnd"/>
      <w:r w:rsidRPr="00DD2A20">
        <w:rPr>
          <w:rFonts w:ascii="Courier New" w:hAnsi="Courier New" w:cs="Courier New"/>
          <w:iCs/>
        </w:rPr>
        <w:t>=True)</w:t>
      </w:r>
    </w:p>
    <w:p w14:paraId="3880A7B7"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self.</w:t>
      </w:r>
      <w:proofErr w:type="gramStart"/>
      <w:r w:rsidRPr="00DD2A20">
        <w:rPr>
          <w:rFonts w:ascii="Courier New" w:hAnsi="Courier New" w:cs="Courier New"/>
          <w:iCs/>
        </w:rPr>
        <w:t>login</w:t>
      </w:r>
      <w:proofErr w:type="spellEnd"/>
      <w:r w:rsidRPr="00DD2A20">
        <w:rPr>
          <w:rFonts w:ascii="Courier New" w:hAnsi="Courier New" w:cs="Courier New"/>
          <w:iCs/>
        </w:rPr>
        <w:t>(</w:t>
      </w:r>
      <w:proofErr w:type="gramEnd"/>
      <w:r w:rsidRPr="00DD2A20">
        <w:rPr>
          <w:rFonts w:ascii="Courier New" w:hAnsi="Courier New" w:cs="Courier New"/>
          <w:iCs/>
        </w:rPr>
        <w:t>)</w:t>
      </w:r>
    </w:p>
    <w:p w14:paraId="781985B0" w14:textId="4E65C6EF" w:rsidR="008218E5"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return </w:t>
      </w:r>
      <w:proofErr w:type="spellStart"/>
      <w:r w:rsidRPr="00DD2A20">
        <w:rPr>
          <w:rFonts w:ascii="Courier New" w:hAnsi="Courier New" w:cs="Courier New"/>
          <w:iCs/>
        </w:rPr>
        <w:t>self.get_</w:t>
      </w:r>
      <w:proofErr w:type="gramStart"/>
      <w:r w:rsidRPr="00DD2A20">
        <w:rPr>
          <w:rFonts w:ascii="Courier New" w:hAnsi="Courier New" w:cs="Courier New"/>
          <w:iCs/>
        </w:rPr>
        <w:t>response</w:t>
      </w:r>
      <w:proofErr w:type="spellEnd"/>
      <w:r w:rsidRPr="00DD2A20">
        <w:rPr>
          <w:rFonts w:ascii="Courier New" w:hAnsi="Courier New" w:cs="Courier New"/>
          <w:iCs/>
        </w:rPr>
        <w:t>(</w:t>
      </w:r>
      <w:proofErr w:type="gramEnd"/>
      <w:r w:rsidRPr="00DD2A20">
        <w:rPr>
          <w:rFonts w:ascii="Courier New" w:hAnsi="Courier New" w:cs="Courier New"/>
          <w:iCs/>
        </w:rPr>
        <w:t>)</w:t>
      </w:r>
    </w:p>
    <w:p w14:paraId="5312C23F" w14:textId="2DD705FA" w:rsidR="008218E5" w:rsidRPr="00DD2A20" w:rsidRDefault="008218E5" w:rsidP="00B73AB7">
      <w:pPr>
        <w:pStyle w:val="ab"/>
        <w:rPr>
          <w:noProof/>
        </w:rPr>
      </w:pPr>
      <w:r w:rsidRPr="00DD2A20">
        <w:rPr>
          <w:noProof/>
        </w:rPr>
        <w:t>Листинг 3.</w:t>
      </w:r>
      <w:r w:rsidR="0042324B" w:rsidRPr="00DD2A20">
        <w:rPr>
          <w:noProof/>
        </w:rPr>
        <w:t>4</w:t>
      </w:r>
      <w:r w:rsidRPr="00DD2A20">
        <w:rPr>
          <w:noProof/>
        </w:rPr>
        <w:t xml:space="preserve"> – Реализация </w:t>
      </w:r>
      <w:proofErr w:type="spellStart"/>
      <w:r w:rsidR="00A2716C" w:rsidRPr="00DD2A20">
        <w:rPr>
          <w:i/>
          <w:iCs/>
          <w:spacing w:val="2"/>
          <w:lang w:val="en-US"/>
        </w:rPr>
        <w:t>LoginView</w:t>
      </w:r>
      <w:proofErr w:type="spellEnd"/>
    </w:p>
    <w:p w14:paraId="5805D599" w14:textId="1B4B534A" w:rsidR="00E3397F" w:rsidRPr="00DD2A20" w:rsidRDefault="00E3397F" w:rsidP="00B73AB7">
      <w:pPr>
        <w:pStyle w:val="af3"/>
        <w:rPr>
          <w:spacing w:val="-6"/>
        </w:rPr>
      </w:pPr>
      <w:r w:rsidRPr="00DD2A20">
        <w:rPr>
          <w:spacing w:val="-6"/>
        </w:rPr>
        <w:t xml:space="preserve">При успешной проверке токена, </w:t>
      </w:r>
      <w:proofErr w:type="spellStart"/>
      <w:r w:rsidR="00A2716C" w:rsidRPr="00DD2A20">
        <w:rPr>
          <w:i/>
          <w:iCs/>
          <w:spacing w:val="-6"/>
          <w:lang w:val="en-US"/>
        </w:rPr>
        <w:t>LoginView</w:t>
      </w:r>
      <w:proofErr w:type="spellEnd"/>
      <w:r w:rsidRPr="00DD2A20">
        <w:rPr>
          <w:spacing w:val="-6"/>
        </w:rPr>
        <w:t xml:space="preserve"> разрешает доступ пользователя к защищенным ресурсам, выполняя запрашиваемые действия или предоставляя запрашиваемую информацию. Если токен недействителен или отсутствует, контроллер может вернуть ошибку авторизации или запретить доступ пользователя.</w:t>
      </w:r>
    </w:p>
    <w:p w14:paraId="13996FC7" w14:textId="69AC1AC4" w:rsidR="008218E5" w:rsidRPr="00DD2A20" w:rsidRDefault="00A2716C" w:rsidP="00B73AB7">
      <w:pPr>
        <w:pStyle w:val="af3"/>
        <w:rPr>
          <w:spacing w:val="2"/>
        </w:rPr>
      </w:pPr>
      <w:proofErr w:type="spellStart"/>
      <w:r w:rsidRPr="00DD2A20">
        <w:rPr>
          <w:i/>
          <w:iCs/>
          <w:spacing w:val="2"/>
          <w:lang w:val="en-US"/>
        </w:rPr>
        <w:t>FarmDetailAPI</w:t>
      </w:r>
      <w:proofErr w:type="spellEnd"/>
      <w:r w:rsidR="008218E5" w:rsidRPr="00DD2A20">
        <w:rPr>
          <w:spacing w:val="2"/>
        </w:rPr>
        <w:t>, который представлен в листинге 3.</w:t>
      </w:r>
      <w:r w:rsidR="0042324B" w:rsidRPr="00DD2A20">
        <w:rPr>
          <w:spacing w:val="2"/>
        </w:rPr>
        <w:t>5</w:t>
      </w:r>
      <w:r w:rsidR="008218E5" w:rsidRPr="00DD2A20">
        <w:rPr>
          <w:spacing w:val="2"/>
        </w:rPr>
        <w:t xml:space="preserve">, </w:t>
      </w:r>
      <w:r w:rsidR="00D72CA7" w:rsidRPr="00DD2A20">
        <w:rPr>
          <w:spacing w:val="2"/>
        </w:rPr>
        <w:t xml:space="preserve">отвечает за управление </w:t>
      </w:r>
      <w:r w:rsidRPr="00DD2A20">
        <w:rPr>
          <w:spacing w:val="2"/>
        </w:rPr>
        <w:t>фермой</w:t>
      </w:r>
      <w:r w:rsidR="00D72CA7" w:rsidRPr="00DD2A20">
        <w:rPr>
          <w:spacing w:val="2"/>
        </w:rPr>
        <w:t xml:space="preserve"> в приложении. </w:t>
      </w:r>
    </w:p>
    <w:p w14:paraId="4BF47094" w14:textId="471E8AB5"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class </w:t>
      </w:r>
      <w:proofErr w:type="spellStart"/>
      <w:proofErr w:type="gramStart"/>
      <w:r w:rsidRPr="00DD2A20">
        <w:rPr>
          <w:rFonts w:ascii="Courier New" w:hAnsi="Courier New" w:cs="Courier New"/>
          <w:iCs/>
        </w:rPr>
        <w:t>FarmDetailAPI</w:t>
      </w:r>
      <w:proofErr w:type="spellEnd"/>
      <w:r w:rsidRPr="00DD2A20">
        <w:rPr>
          <w:rFonts w:ascii="Courier New" w:hAnsi="Courier New" w:cs="Courier New"/>
          <w:iCs/>
        </w:rPr>
        <w:t>(</w:t>
      </w:r>
      <w:proofErr w:type="spellStart"/>
      <w:proofErr w:type="gramEnd"/>
      <w:r w:rsidRPr="00DD2A20">
        <w:rPr>
          <w:rFonts w:ascii="Courier New" w:hAnsi="Courier New" w:cs="Courier New"/>
          <w:iCs/>
        </w:rPr>
        <w:t>APIView</w:t>
      </w:r>
      <w:proofErr w:type="spellEnd"/>
      <w:r w:rsidRPr="00DD2A20">
        <w:rPr>
          <w:rFonts w:ascii="Courier New" w:hAnsi="Courier New" w:cs="Courier New"/>
          <w:iCs/>
        </w:rPr>
        <w:t>):</w:t>
      </w:r>
    </w:p>
    <w:p w14:paraId="0C876DC6" w14:textId="0207FC73"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@extend_</w:t>
      </w:r>
      <w:proofErr w:type="gramStart"/>
      <w:r w:rsidRPr="00DD2A20">
        <w:rPr>
          <w:rFonts w:ascii="Courier New" w:hAnsi="Courier New" w:cs="Courier New"/>
          <w:iCs/>
        </w:rPr>
        <w:t>schema(</w:t>
      </w:r>
      <w:proofErr w:type="gramEnd"/>
      <w:r w:rsidRPr="00DD2A20">
        <w:rPr>
          <w:rFonts w:ascii="Courier New" w:hAnsi="Courier New" w:cs="Courier New"/>
          <w:iCs/>
        </w:rPr>
        <w:t>request=None,</w:t>
      </w:r>
    </w:p>
    <w:p w14:paraId="362F1916" w14:textId="566AB3FF"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tags=["fields"],)</w:t>
      </w:r>
    </w:p>
    <w:p w14:paraId="7B8FC025" w14:textId="61D876E1"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def </w:t>
      </w:r>
      <w:proofErr w:type="gramStart"/>
      <w:r w:rsidRPr="00DD2A20">
        <w:rPr>
          <w:rFonts w:ascii="Courier New" w:hAnsi="Courier New" w:cs="Courier New"/>
          <w:iCs/>
        </w:rPr>
        <w:t>get(</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farm_id</w:t>
      </w:r>
      <w:proofErr w:type="spellEnd"/>
      <w:r w:rsidRPr="00DD2A20">
        <w:rPr>
          <w:rFonts w:ascii="Courier New" w:hAnsi="Courier New" w:cs="Courier New"/>
          <w:iCs/>
        </w:rPr>
        <w:t>: int):</w:t>
      </w:r>
    </w:p>
    <w:p w14:paraId="54CB383D"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"""Get single farm detail"""</w:t>
      </w:r>
    </w:p>
    <w:p w14:paraId="13394C1D"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1829A0BF"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farm = </w:t>
      </w:r>
      <w:proofErr w:type="spellStart"/>
      <w:proofErr w:type="gramStart"/>
      <w:r w:rsidRPr="00DD2A20">
        <w:rPr>
          <w:rFonts w:ascii="Courier New" w:hAnsi="Courier New" w:cs="Courier New"/>
          <w:iCs/>
        </w:rPr>
        <w:t>FarmRepository.get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xml:space="preserve">, ruser.id, </w:t>
      </w:r>
      <w:proofErr w:type="spellStart"/>
      <w:r w:rsidRPr="00DD2A20">
        <w:rPr>
          <w:rFonts w:ascii="Courier New" w:hAnsi="Courier New" w:cs="Courier New"/>
          <w:iCs/>
        </w:rPr>
        <w:t>farm_id</w:t>
      </w:r>
      <w:proofErr w:type="spellEnd"/>
      <w:r w:rsidRPr="00DD2A20">
        <w:rPr>
          <w:rFonts w:ascii="Courier New" w:hAnsi="Courier New" w:cs="Courier New"/>
          <w:iCs/>
        </w:rPr>
        <w:t>)</w:t>
      </w:r>
    </w:p>
    <w:p w14:paraId="1008794F"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FarmReadSerializer</w:t>
      </w:r>
      <w:proofErr w:type="spellEnd"/>
      <w:r w:rsidRPr="00DD2A20">
        <w:rPr>
          <w:rFonts w:ascii="Courier New" w:hAnsi="Courier New" w:cs="Courier New"/>
          <w:iCs/>
        </w:rPr>
        <w:t>(farm)</w:t>
      </w:r>
    </w:p>
    <w:p w14:paraId="5088A212" w14:textId="7ABF3B78"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24BE646F" w14:textId="79B8393A" w:rsidR="00A2716C" w:rsidRPr="00DD2A20" w:rsidRDefault="00A2716C" w:rsidP="00403864">
      <w:pPr>
        <w:pStyle w:val="af6"/>
        <w:ind w:left="113" w:right="113"/>
        <w:rPr>
          <w:rFonts w:ascii="Courier New" w:hAnsi="Courier New" w:cs="Courier New"/>
          <w:iCs/>
          <w:spacing w:val="-6"/>
        </w:rPr>
      </w:pPr>
      <w:r w:rsidRPr="00DD2A20">
        <w:rPr>
          <w:rFonts w:ascii="Courier New" w:hAnsi="Courier New" w:cs="Courier New"/>
          <w:iCs/>
          <w:spacing w:val="-6"/>
        </w:rPr>
        <w:t xml:space="preserve">def </w:t>
      </w:r>
      <w:proofErr w:type="gramStart"/>
      <w:r w:rsidRPr="00DD2A20">
        <w:rPr>
          <w:rFonts w:ascii="Courier New" w:hAnsi="Courier New" w:cs="Courier New"/>
          <w:iCs/>
          <w:spacing w:val="-6"/>
        </w:rPr>
        <w:t>patch(</w:t>
      </w:r>
      <w:proofErr w:type="gramEnd"/>
      <w:r w:rsidRPr="00DD2A20">
        <w:rPr>
          <w:rFonts w:ascii="Courier New" w:hAnsi="Courier New" w:cs="Courier New"/>
          <w:iCs/>
          <w:spacing w:val="-6"/>
        </w:rPr>
        <w:t xml:space="preserve">self, request: Request, </w:t>
      </w:r>
      <w:proofErr w:type="spellStart"/>
      <w:r w:rsidRPr="00DD2A20">
        <w:rPr>
          <w:rFonts w:ascii="Courier New" w:hAnsi="Courier New" w:cs="Courier New"/>
          <w:iCs/>
          <w:spacing w:val="-6"/>
        </w:rPr>
        <w:t>organization_id</w:t>
      </w:r>
      <w:proofErr w:type="spellEnd"/>
      <w:r w:rsidRPr="00DD2A20">
        <w:rPr>
          <w:rFonts w:ascii="Courier New" w:hAnsi="Courier New" w:cs="Courier New"/>
          <w:iCs/>
          <w:spacing w:val="-6"/>
        </w:rPr>
        <w:t xml:space="preserve">: int, </w:t>
      </w:r>
      <w:proofErr w:type="spellStart"/>
      <w:r w:rsidRPr="00DD2A20">
        <w:rPr>
          <w:rFonts w:ascii="Courier New" w:hAnsi="Courier New" w:cs="Courier New"/>
          <w:iCs/>
          <w:spacing w:val="-6"/>
        </w:rPr>
        <w:t>farm_id</w:t>
      </w:r>
      <w:proofErr w:type="spellEnd"/>
      <w:r w:rsidRPr="00DD2A20">
        <w:rPr>
          <w:rFonts w:ascii="Courier New" w:hAnsi="Courier New" w:cs="Courier New"/>
          <w:iCs/>
          <w:spacing w:val="-6"/>
        </w:rPr>
        <w:t>: int):</w:t>
      </w:r>
    </w:p>
    <w:p w14:paraId="371FAC46"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5520CAE0"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data = </w:t>
      </w:r>
      <w:proofErr w:type="spellStart"/>
      <w:r w:rsidRPr="00DD2A20">
        <w:rPr>
          <w:rFonts w:ascii="Courier New" w:hAnsi="Courier New" w:cs="Courier New"/>
          <w:iCs/>
        </w:rPr>
        <w:t>request.data</w:t>
      </w:r>
      <w:proofErr w:type="spellEnd"/>
    </w:p>
    <w:p w14:paraId="6613DE39" w14:textId="42F9804C" w:rsidR="00A2716C" w:rsidRPr="00DD2A20" w:rsidRDefault="00A2716C" w:rsidP="00403864">
      <w:pPr>
        <w:pStyle w:val="af6"/>
        <w:ind w:left="113" w:right="113"/>
        <w:rPr>
          <w:rFonts w:ascii="Courier New" w:hAnsi="Courier New" w:cs="Courier New"/>
          <w:iCs/>
          <w:spacing w:val="-6"/>
        </w:rPr>
      </w:pPr>
      <w:r w:rsidRPr="00DD2A20">
        <w:rPr>
          <w:rFonts w:ascii="Courier New" w:hAnsi="Courier New" w:cs="Courier New"/>
          <w:iCs/>
          <w:spacing w:val="-6"/>
        </w:rPr>
        <w:t xml:space="preserve">farm = </w:t>
      </w:r>
      <w:proofErr w:type="spellStart"/>
      <w:r w:rsidRPr="00DD2A20">
        <w:rPr>
          <w:rFonts w:ascii="Courier New" w:hAnsi="Courier New" w:cs="Courier New"/>
          <w:iCs/>
          <w:spacing w:val="-6"/>
        </w:rPr>
        <w:t>FarmRepository.update</w:t>
      </w:r>
      <w:proofErr w:type="spellEnd"/>
      <w:r w:rsidRPr="00DD2A20">
        <w:rPr>
          <w:rFonts w:ascii="Courier New" w:hAnsi="Courier New" w:cs="Courier New"/>
          <w:iCs/>
          <w:spacing w:val="-6"/>
        </w:rPr>
        <w:t>(</w:t>
      </w:r>
      <w:proofErr w:type="spellStart"/>
      <w:r w:rsidRPr="00DD2A20">
        <w:rPr>
          <w:rFonts w:ascii="Courier New" w:hAnsi="Courier New" w:cs="Courier New"/>
          <w:iCs/>
          <w:spacing w:val="-6"/>
        </w:rPr>
        <w:t>organization_id</w:t>
      </w:r>
      <w:proofErr w:type="spellEnd"/>
      <w:r w:rsidRPr="00DD2A20">
        <w:rPr>
          <w:rFonts w:ascii="Courier New" w:hAnsi="Courier New" w:cs="Courier New"/>
          <w:iCs/>
          <w:spacing w:val="-6"/>
        </w:rPr>
        <w:t xml:space="preserve">, ruser.id, </w:t>
      </w:r>
      <w:proofErr w:type="spellStart"/>
      <w:r w:rsidRPr="00DD2A20">
        <w:rPr>
          <w:rFonts w:ascii="Courier New" w:hAnsi="Courier New" w:cs="Courier New"/>
          <w:iCs/>
          <w:spacing w:val="-6"/>
        </w:rPr>
        <w:t>farm_id</w:t>
      </w:r>
      <w:proofErr w:type="spellEnd"/>
      <w:r w:rsidRPr="00DD2A20">
        <w:rPr>
          <w:rFonts w:ascii="Courier New" w:hAnsi="Courier New" w:cs="Courier New"/>
          <w:iCs/>
          <w:spacing w:val="-6"/>
        </w:rPr>
        <w:t>, data)</w:t>
      </w:r>
    </w:p>
    <w:p w14:paraId="23410B4C"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FarmReadSerializer</w:t>
      </w:r>
      <w:proofErr w:type="spellEnd"/>
      <w:r w:rsidRPr="00DD2A20">
        <w:rPr>
          <w:rFonts w:ascii="Courier New" w:hAnsi="Courier New" w:cs="Courier New"/>
          <w:iCs/>
        </w:rPr>
        <w:t>(farm)</w:t>
      </w:r>
    </w:p>
    <w:p w14:paraId="50C71641" w14:textId="15596F98"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6E77DC30" w14:textId="4242F828" w:rsidR="00A2716C" w:rsidRPr="00DD2A20" w:rsidRDefault="00A2716C" w:rsidP="00403864">
      <w:pPr>
        <w:pStyle w:val="af6"/>
        <w:ind w:left="113" w:right="113"/>
        <w:rPr>
          <w:rFonts w:ascii="Courier New" w:hAnsi="Courier New" w:cs="Courier New"/>
          <w:iCs/>
          <w:spacing w:val="-6"/>
        </w:rPr>
      </w:pPr>
      <w:r w:rsidRPr="00DD2A20">
        <w:rPr>
          <w:rFonts w:ascii="Courier New" w:hAnsi="Courier New" w:cs="Courier New"/>
          <w:iCs/>
          <w:spacing w:val="-6"/>
        </w:rPr>
        <w:t xml:space="preserve">def </w:t>
      </w:r>
      <w:proofErr w:type="gramStart"/>
      <w:r w:rsidRPr="00DD2A20">
        <w:rPr>
          <w:rFonts w:ascii="Courier New" w:hAnsi="Courier New" w:cs="Courier New"/>
          <w:iCs/>
          <w:spacing w:val="-6"/>
        </w:rPr>
        <w:t>delete(</w:t>
      </w:r>
      <w:proofErr w:type="gramEnd"/>
      <w:r w:rsidRPr="00DD2A20">
        <w:rPr>
          <w:rFonts w:ascii="Courier New" w:hAnsi="Courier New" w:cs="Courier New"/>
          <w:iCs/>
          <w:spacing w:val="-6"/>
        </w:rPr>
        <w:t xml:space="preserve">self, request: Request, </w:t>
      </w:r>
      <w:proofErr w:type="spellStart"/>
      <w:r w:rsidRPr="00DD2A20">
        <w:rPr>
          <w:rFonts w:ascii="Courier New" w:hAnsi="Courier New" w:cs="Courier New"/>
          <w:iCs/>
          <w:spacing w:val="-6"/>
        </w:rPr>
        <w:t>organization_id</w:t>
      </w:r>
      <w:proofErr w:type="spellEnd"/>
      <w:r w:rsidRPr="00DD2A20">
        <w:rPr>
          <w:rFonts w:ascii="Courier New" w:hAnsi="Courier New" w:cs="Courier New"/>
          <w:iCs/>
          <w:spacing w:val="-6"/>
        </w:rPr>
        <w:t xml:space="preserve">: int, </w:t>
      </w:r>
      <w:proofErr w:type="spellStart"/>
      <w:r w:rsidRPr="00DD2A20">
        <w:rPr>
          <w:rFonts w:ascii="Courier New" w:hAnsi="Courier New" w:cs="Courier New"/>
          <w:iCs/>
          <w:spacing w:val="-6"/>
        </w:rPr>
        <w:t>farm_id</w:t>
      </w:r>
      <w:proofErr w:type="spellEnd"/>
      <w:r w:rsidRPr="00DD2A20">
        <w:rPr>
          <w:rFonts w:ascii="Courier New" w:hAnsi="Courier New" w:cs="Courier New"/>
          <w:iCs/>
          <w:spacing w:val="-6"/>
        </w:rPr>
        <w:t>: int):</w:t>
      </w:r>
    </w:p>
    <w:p w14:paraId="074714A7" w14:textId="4E5A5370"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4CEFFDD8" w14:textId="77777777"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FarmRepository.delete</w:t>
      </w:r>
      <w:proofErr w:type="spellEnd"/>
      <w:r w:rsidRPr="00DD2A20">
        <w:rPr>
          <w:rFonts w:ascii="Courier New" w:hAnsi="Courier New" w:cs="Courier New"/>
          <w:iCs/>
        </w:rPr>
        <w:t>(</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ruser.id, </w:t>
      </w:r>
      <w:proofErr w:type="spellStart"/>
      <w:r w:rsidRPr="00DD2A20">
        <w:rPr>
          <w:rFonts w:ascii="Courier New" w:hAnsi="Courier New" w:cs="Courier New"/>
          <w:iCs/>
        </w:rPr>
        <w:t>farm_id</w:t>
      </w:r>
      <w:proofErr w:type="spellEnd"/>
      <w:r w:rsidRPr="00DD2A20">
        <w:rPr>
          <w:rFonts w:ascii="Courier New" w:hAnsi="Courier New" w:cs="Courier New"/>
          <w:iCs/>
        </w:rPr>
        <w:t>)</w:t>
      </w:r>
    </w:p>
    <w:p w14:paraId="3A4E0CDF" w14:textId="2DEA23A2" w:rsidR="00A2716C" w:rsidRPr="00DD2A20" w:rsidRDefault="00A2716C" w:rsidP="00403864">
      <w:pPr>
        <w:pStyle w:val="af6"/>
        <w:ind w:left="113" w:right="113"/>
        <w:rPr>
          <w:rFonts w:ascii="Courier New" w:hAnsi="Courier New" w:cs="Courier New"/>
          <w:iCs/>
        </w:rPr>
      </w:pPr>
      <w:r w:rsidRPr="00DD2A20">
        <w:rPr>
          <w:rFonts w:ascii="Courier New" w:hAnsi="Courier New" w:cs="Courier New"/>
          <w:iCs/>
        </w:rPr>
        <w:t xml:space="preserve">        return Response(status=</w:t>
      </w:r>
      <w:proofErr w:type="gramStart"/>
      <w:r w:rsidRPr="00DD2A20">
        <w:rPr>
          <w:rFonts w:ascii="Courier New" w:hAnsi="Courier New" w:cs="Courier New"/>
          <w:iCs/>
        </w:rPr>
        <w:t>status.HTTP</w:t>
      </w:r>
      <w:proofErr w:type="gramEnd"/>
      <w:r w:rsidRPr="00DD2A20">
        <w:rPr>
          <w:rFonts w:ascii="Courier New" w:hAnsi="Courier New" w:cs="Courier New"/>
          <w:iCs/>
        </w:rPr>
        <w:t>_204_NO_CONTENT)</w:t>
      </w:r>
    </w:p>
    <w:p w14:paraId="47ED8AE6" w14:textId="2E16152D" w:rsidR="008218E5" w:rsidRPr="00DD2A20" w:rsidRDefault="008218E5" w:rsidP="00B73AB7">
      <w:pPr>
        <w:pStyle w:val="ab"/>
        <w:rPr>
          <w:noProof/>
        </w:rPr>
      </w:pPr>
      <w:r w:rsidRPr="00DD2A20">
        <w:rPr>
          <w:noProof/>
        </w:rPr>
        <w:t>Листинг 3.</w:t>
      </w:r>
      <w:r w:rsidR="0042324B" w:rsidRPr="00DD2A20">
        <w:rPr>
          <w:noProof/>
        </w:rPr>
        <w:t>5</w:t>
      </w:r>
      <w:r w:rsidRPr="00DD2A20">
        <w:rPr>
          <w:noProof/>
        </w:rPr>
        <w:t xml:space="preserve"> – Реализация </w:t>
      </w:r>
      <w:proofErr w:type="spellStart"/>
      <w:r w:rsidR="00FC301F" w:rsidRPr="00DD2A20">
        <w:rPr>
          <w:i/>
          <w:iCs/>
          <w:spacing w:val="2"/>
        </w:rPr>
        <w:t>FarmDetailAPI</w:t>
      </w:r>
      <w:proofErr w:type="spellEnd"/>
    </w:p>
    <w:p w14:paraId="42BEA93E" w14:textId="77777777" w:rsidR="00150659" w:rsidRPr="00DD2A20" w:rsidRDefault="00150659" w:rsidP="00B73AB7">
      <w:pPr>
        <w:pStyle w:val="af3"/>
        <w:rPr>
          <w:spacing w:val="2"/>
        </w:rPr>
      </w:pPr>
      <w:r w:rsidRPr="00DD2A20">
        <w:rPr>
          <w:spacing w:val="2"/>
        </w:rPr>
        <w:lastRenderedPageBreak/>
        <w:t xml:space="preserve">С помощью </w:t>
      </w:r>
      <w:proofErr w:type="spellStart"/>
      <w:r w:rsidRPr="00DD2A20">
        <w:rPr>
          <w:i/>
          <w:iCs/>
          <w:spacing w:val="2"/>
          <w:lang w:val="en-US"/>
        </w:rPr>
        <w:t>FarmDetailAPI</w:t>
      </w:r>
      <w:proofErr w:type="spellEnd"/>
      <w:r w:rsidRPr="00DD2A20">
        <w:rPr>
          <w:spacing w:val="2"/>
        </w:rPr>
        <w:t xml:space="preserve"> пользователь может добавить новую ферму, указав необходимую информацию, такую как название, местоположение и организацию, которой будет подвязана данная ферма.</w:t>
      </w:r>
    </w:p>
    <w:p w14:paraId="276F95BA" w14:textId="77777777" w:rsidR="00150659" w:rsidRPr="00DD2A20" w:rsidRDefault="00150659" w:rsidP="00B73AB7">
      <w:pPr>
        <w:pStyle w:val="af3"/>
        <w:rPr>
          <w:spacing w:val="2"/>
        </w:rPr>
      </w:pPr>
      <w:r w:rsidRPr="00DD2A20">
        <w:rPr>
          <w:spacing w:val="2"/>
        </w:rPr>
        <w:t>Если пользователь больше не нуждается в определенной ферме, он может удалить ее, это удаляет ферму и все связанные с ней поля.</w:t>
      </w:r>
    </w:p>
    <w:p w14:paraId="4EA2485B" w14:textId="4EC05091" w:rsidR="00150659" w:rsidRPr="00DD2A20" w:rsidRDefault="00150659" w:rsidP="00B73AB7">
      <w:pPr>
        <w:pStyle w:val="af3"/>
        <w:rPr>
          <w:spacing w:val="2"/>
        </w:rPr>
      </w:pPr>
      <w:proofErr w:type="spellStart"/>
      <w:r w:rsidRPr="00DD2A20">
        <w:rPr>
          <w:i/>
          <w:iCs/>
          <w:spacing w:val="4"/>
          <w:lang w:val="en-US"/>
        </w:rPr>
        <w:t>FarmDetailAPI</w:t>
      </w:r>
      <w:proofErr w:type="spellEnd"/>
      <w:r w:rsidRPr="00DD2A20">
        <w:rPr>
          <w:spacing w:val="4"/>
        </w:rPr>
        <w:t xml:space="preserve"> позволяет пользователю привязать несколько ферм, к своей организации. Это удобно, если пользователю требуется работать с большим количеством ферм. Это позволяет более удобно просматривать все свои фермы в рамках одной организации</w:t>
      </w:r>
      <w:r w:rsidRPr="00DD2A20">
        <w:rPr>
          <w:spacing w:val="2"/>
        </w:rPr>
        <w:t>.</w:t>
      </w:r>
    </w:p>
    <w:p w14:paraId="0EC68692" w14:textId="3CCAE43A" w:rsidR="001F71CD" w:rsidRPr="00DD2A20" w:rsidRDefault="001F71CD" w:rsidP="00B73AB7">
      <w:pPr>
        <w:pStyle w:val="af3"/>
        <w:rPr>
          <w:spacing w:val="-6"/>
        </w:rPr>
      </w:pPr>
      <w:r w:rsidRPr="00DD2A20">
        <w:rPr>
          <w:spacing w:val="-6"/>
        </w:rPr>
        <w:t xml:space="preserve">Таким образом, контроллер </w:t>
      </w:r>
      <w:proofErr w:type="spellStart"/>
      <w:r w:rsidR="00A2716C" w:rsidRPr="00DD2A20">
        <w:rPr>
          <w:i/>
          <w:iCs/>
          <w:spacing w:val="-6"/>
        </w:rPr>
        <w:t>FarmDetailAPI</w:t>
      </w:r>
      <w:proofErr w:type="spellEnd"/>
      <w:r w:rsidR="00A2716C" w:rsidRPr="00DD2A20">
        <w:rPr>
          <w:spacing w:val="-6"/>
        </w:rPr>
        <w:t xml:space="preserve"> </w:t>
      </w:r>
      <w:r w:rsidRPr="00DD2A20">
        <w:rPr>
          <w:spacing w:val="-6"/>
        </w:rPr>
        <w:t xml:space="preserve">предоставляет удобный интерфейс для пользователей, чтобы они могли легко добавлять, </w:t>
      </w:r>
      <w:r w:rsidR="001738B1" w:rsidRPr="00DD2A20">
        <w:rPr>
          <w:spacing w:val="-6"/>
        </w:rPr>
        <w:t xml:space="preserve">изменять, </w:t>
      </w:r>
      <w:r w:rsidRPr="00DD2A20">
        <w:rPr>
          <w:spacing w:val="-6"/>
        </w:rPr>
        <w:t xml:space="preserve">удалять свои </w:t>
      </w:r>
      <w:r w:rsidR="00A2716C" w:rsidRPr="00DD2A20">
        <w:rPr>
          <w:spacing w:val="-6"/>
        </w:rPr>
        <w:t>фермы</w:t>
      </w:r>
      <w:r w:rsidRPr="00DD2A20">
        <w:rPr>
          <w:spacing w:val="-6"/>
        </w:rPr>
        <w:t>.</w:t>
      </w:r>
    </w:p>
    <w:p w14:paraId="50B79836" w14:textId="7CCE4F54" w:rsidR="008218E5" w:rsidRPr="00DD2A20" w:rsidRDefault="00FC301F" w:rsidP="00B73AB7">
      <w:pPr>
        <w:pStyle w:val="af3"/>
        <w:rPr>
          <w:spacing w:val="2"/>
        </w:rPr>
      </w:pPr>
      <w:proofErr w:type="spellStart"/>
      <w:r w:rsidRPr="00DD2A20">
        <w:rPr>
          <w:i/>
          <w:iCs/>
          <w:spacing w:val="2"/>
        </w:rPr>
        <w:t>FieldDetailAPI</w:t>
      </w:r>
      <w:proofErr w:type="spellEnd"/>
      <w:r w:rsidR="008218E5" w:rsidRPr="00DD2A20">
        <w:rPr>
          <w:spacing w:val="2"/>
        </w:rPr>
        <w:t>, который представлен в листинге 3.</w:t>
      </w:r>
      <w:r w:rsidR="0042324B" w:rsidRPr="00DD2A20">
        <w:rPr>
          <w:spacing w:val="2"/>
        </w:rPr>
        <w:t>6</w:t>
      </w:r>
      <w:r w:rsidR="008218E5" w:rsidRPr="00DD2A20">
        <w:rPr>
          <w:spacing w:val="2"/>
        </w:rPr>
        <w:t>,</w:t>
      </w:r>
      <w:r w:rsidR="00D72CA7" w:rsidRPr="00DD2A20">
        <w:rPr>
          <w:spacing w:val="2"/>
        </w:rPr>
        <w:t xml:space="preserve"> предоставляет конечные точки и функциональность, связанную с операциями по обработке сделок. </w:t>
      </w:r>
    </w:p>
    <w:p w14:paraId="38E72C72" w14:textId="07CCB0C1"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class </w:t>
      </w:r>
      <w:proofErr w:type="spellStart"/>
      <w:proofErr w:type="gramStart"/>
      <w:r w:rsidRPr="00DD2A20">
        <w:rPr>
          <w:rFonts w:ascii="Courier New" w:hAnsi="Courier New" w:cs="Courier New"/>
          <w:iCs/>
        </w:rPr>
        <w:t>FieldDetailAPI</w:t>
      </w:r>
      <w:proofErr w:type="spellEnd"/>
      <w:r w:rsidRPr="00DD2A20">
        <w:rPr>
          <w:rFonts w:ascii="Courier New" w:hAnsi="Courier New" w:cs="Courier New"/>
          <w:iCs/>
        </w:rPr>
        <w:t>(</w:t>
      </w:r>
      <w:proofErr w:type="spellStart"/>
      <w:proofErr w:type="gramEnd"/>
      <w:r w:rsidRPr="00DD2A20">
        <w:rPr>
          <w:rFonts w:ascii="Courier New" w:hAnsi="Courier New" w:cs="Courier New"/>
          <w:iCs/>
        </w:rPr>
        <w:t>APIView</w:t>
      </w:r>
      <w:proofErr w:type="spellEnd"/>
      <w:r w:rsidRPr="00DD2A20">
        <w:rPr>
          <w:rFonts w:ascii="Courier New" w:hAnsi="Courier New" w:cs="Courier New"/>
          <w:iCs/>
        </w:rPr>
        <w:t>):</w:t>
      </w:r>
    </w:p>
    <w:p w14:paraId="17A0D77A"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get(</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field_id</w:t>
      </w:r>
      <w:proofErr w:type="spellEnd"/>
      <w:r w:rsidRPr="00DD2A20">
        <w:rPr>
          <w:rFonts w:ascii="Courier New" w:hAnsi="Courier New" w:cs="Courier New"/>
          <w:iCs/>
        </w:rPr>
        <w:t>: int) -&gt; Response:</w:t>
      </w:r>
    </w:p>
    <w:p w14:paraId="42BE0CC6"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0FFCE658"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field = </w:t>
      </w:r>
      <w:proofErr w:type="spellStart"/>
      <w:proofErr w:type="gramStart"/>
      <w:r w:rsidRPr="00DD2A20">
        <w:rPr>
          <w:rFonts w:ascii="Courier New" w:hAnsi="Courier New" w:cs="Courier New"/>
          <w:iCs/>
        </w:rPr>
        <w:t>FieldRepository.get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w:t>
      </w:r>
      <w:proofErr w:type="spellStart"/>
      <w:r w:rsidRPr="00DD2A20">
        <w:rPr>
          <w:rFonts w:ascii="Courier New" w:hAnsi="Courier New" w:cs="Courier New"/>
          <w:iCs/>
        </w:rPr>
        <w:t>field_id</w:t>
      </w:r>
      <w:proofErr w:type="spellEnd"/>
      <w:r w:rsidRPr="00DD2A20">
        <w:rPr>
          <w:rFonts w:ascii="Courier New" w:hAnsi="Courier New" w:cs="Courier New"/>
          <w:iCs/>
        </w:rPr>
        <w:t>, ruser.id)</w:t>
      </w:r>
    </w:p>
    <w:p w14:paraId="741D6C59"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FieldReadSerializer</w:t>
      </w:r>
      <w:proofErr w:type="spellEnd"/>
      <w:r w:rsidRPr="00DD2A20">
        <w:rPr>
          <w:rFonts w:ascii="Courier New" w:hAnsi="Courier New" w:cs="Courier New"/>
          <w:iCs/>
        </w:rPr>
        <w:t>(field)</w:t>
      </w:r>
    </w:p>
    <w:p w14:paraId="27D27CE2"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510DA8D1" w14:textId="77777777" w:rsidR="00FC301F" w:rsidRPr="00DD2A20" w:rsidRDefault="00FC301F" w:rsidP="00403864">
      <w:pPr>
        <w:pStyle w:val="af6"/>
        <w:ind w:left="113" w:right="113"/>
        <w:rPr>
          <w:rFonts w:ascii="Courier New" w:hAnsi="Courier New" w:cs="Courier New"/>
          <w:iCs/>
        </w:rPr>
      </w:pPr>
    </w:p>
    <w:p w14:paraId="7AFB0DB6"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patch(</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field_id</w:t>
      </w:r>
      <w:proofErr w:type="spellEnd"/>
      <w:r w:rsidRPr="00DD2A20">
        <w:rPr>
          <w:rFonts w:ascii="Courier New" w:hAnsi="Courier New" w:cs="Courier New"/>
          <w:iCs/>
        </w:rPr>
        <w:t>: int) -&gt; Response:</w:t>
      </w:r>
    </w:p>
    <w:p w14:paraId="0C4A0265"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0E4A9929"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data = </w:t>
      </w:r>
      <w:proofErr w:type="spellStart"/>
      <w:r w:rsidRPr="00DD2A20">
        <w:rPr>
          <w:rFonts w:ascii="Courier New" w:hAnsi="Courier New" w:cs="Courier New"/>
          <w:iCs/>
        </w:rPr>
        <w:t>request.data</w:t>
      </w:r>
      <w:proofErr w:type="spellEnd"/>
    </w:p>
    <w:p w14:paraId="5EE283C6"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field = </w:t>
      </w:r>
      <w:proofErr w:type="spellStart"/>
      <w:r w:rsidRPr="00DD2A20">
        <w:rPr>
          <w:rFonts w:ascii="Courier New" w:hAnsi="Courier New" w:cs="Courier New"/>
          <w:iCs/>
        </w:rPr>
        <w:t>FieldRepository.update</w:t>
      </w:r>
      <w:proofErr w:type="spellEnd"/>
      <w:r w:rsidRPr="00DD2A20">
        <w:rPr>
          <w:rFonts w:ascii="Courier New" w:hAnsi="Courier New" w:cs="Courier New"/>
          <w:iCs/>
        </w:rPr>
        <w:t>(</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w:t>
      </w:r>
      <w:proofErr w:type="spellStart"/>
      <w:r w:rsidRPr="00DD2A20">
        <w:rPr>
          <w:rFonts w:ascii="Courier New" w:hAnsi="Courier New" w:cs="Courier New"/>
          <w:iCs/>
        </w:rPr>
        <w:t>field_id</w:t>
      </w:r>
      <w:proofErr w:type="spellEnd"/>
      <w:r w:rsidRPr="00DD2A20">
        <w:rPr>
          <w:rFonts w:ascii="Courier New" w:hAnsi="Courier New" w:cs="Courier New"/>
          <w:iCs/>
        </w:rPr>
        <w:t>, ruser.id, data)</w:t>
      </w:r>
    </w:p>
    <w:p w14:paraId="32E62084"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FieldReadSerializer</w:t>
      </w:r>
      <w:proofErr w:type="spellEnd"/>
      <w:r w:rsidRPr="00DD2A20">
        <w:rPr>
          <w:rFonts w:ascii="Courier New" w:hAnsi="Courier New" w:cs="Courier New"/>
          <w:iCs/>
        </w:rPr>
        <w:t>(field)</w:t>
      </w:r>
    </w:p>
    <w:p w14:paraId="097A4316" w14:textId="2DA281CD"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2235F2F8"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delete(</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field_id</w:t>
      </w:r>
      <w:proofErr w:type="spellEnd"/>
      <w:r w:rsidRPr="00DD2A20">
        <w:rPr>
          <w:rFonts w:ascii="Courier New" w:hAnsi="Courier New" w:cs="Courier New"/>
          <w:iCs/>
        </w:rPr>
        <w:t>: int) -&gt; Response:</w:t>
      </w:r>
    </w:p>
    <w:p w14:paraId="0AB6EAB7"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2657210F" w14:textId="77777777"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FieldRepository.delete</w:t>
      </w:r>
      <w:proofErr w:type="spellEnd"/>
      <w:r w:rsidRPr="00DD2A20">
        <w:rPr>
          <w:rFonts w:ascii="Courier New" w:hAnsi="Courier New" w:cs="Courier New"/>
          <w:iCs/>
        </w:rPr>
        <w:t>(</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w:t>
      </w:r>
      <w:proofErr w:type="spellStart"/>
      <w:r w:rsidRPr="00DD2A20">
        <w:rPr>
          <w:rFonts w:ascii="Courier New" w:hAnsi="Courier New" w:cs="Courier New"/>
          <w:iCs/>
        </w:rPr>
        <w:t>field_id</w:t>
      </w:r>
      <w:proofErr w:type="spellEnd"/>
      <w:r w:rsidRPr="00DD2A20">
        <w:rPr>
          <w:rFonts w:ascii="Courier New" w:hAnsi="Courier New" w:cs="Courier New"/>
          <w:iCs/>
        </w:rPr>
        <w:t>, ruser.id)</w:t>
      </w:r>
    </w:p>
    <w:p w14:paraId="45F19D11" w14:textId="779C0739" w:rsidR="00FC301F" w:rsidRPr="00DD2A20" w:rsidRDefault="00FC301F" w:rsidP="00403864">
      <w:pPr>
        <w:pStyle w:val="af6"/>
        <w:ind w:left="113" w:right="113"/>
        <w:rPr>
          <w:rFonts w:ascii="Courier New" w:hAnsi="Courier New" w:cs="Courier New"/>
          <w:iCs/>
        </w:rPr>
      </w:pPr>
      <w:r w:rsidRPr="00DD2A20">
        <w:rPr>
          <w:rFonts w:ascii="Courier New" w:hAnsi="Courier New" w:cs="Courier New"/>
          <w:iCs/>
        </w:rPr>
        <w:t xml:space="preserve">        return Response(status=</w:t>
      </w:r>
      <w:proofErr w:type="gramStart"/>
      <w:r w:rsidRPr="00DD2A20">
        <w:rPr>
          <w:rFonts w:ascii="Courier New" w:hAnsi="Courier New" w:cs="Courier New"/>
          <w:iCs/>
        </w:rPr>
        <w:t>status.HTTP</w:t>
      </w:r>
      <w:proofErr w:type="gramEnd"/>
      <w:r w:rsidRPr="00DD2A20">
        <w:rPr>
          <w:rFonts w:ascii="Courier New" w:hAnsi="Courier New" w:cs="Courier New"/>
          <w:iCs/>
        </w:rPr>
        <w:t>_204_NO_CONTENT)</w:t>
      </w:r>
    </w:p>
    <w:p w14:paraId="1B1A0AF9" w14:textId="7E3512F4" w:rsidR="008218E5" w:rsidRPr="00DD2A20" w:rsidRDefault="008218E5" w:rsidP="00B73AB7">
      <w:pPr>
        <w:pStyle w:val="ab"/>
        <w:rPr>
          <w:noProof/>
        </w:rPr>
      </w:pPr>
      <w:r w:rsidRPr="00DD2A20">
        <w:rPr>
          <w:noProof/>
        </w:rPr>
        <w:t>Листинг 3.</w:t>
      </w:r>
      <w:r w:rsidR="0042324B" w:rsidRPr="00DD2A20">
        <w:rPr>
          <w:noProof/>
        </w:rPr>
        <w:t>6</w:t>
      </w:r>
      <w:r w:rsidRPr="00DD2A20">
        <w:rPr>
          <w:noProof/>
        </w:rPr>
        <w:t xml:space="preserve"> – Реализация </w:t>
      </w:r>
      <w:proofErr w:type="spellStart"/>
      <w:r w:rsidR="00D23C34" w:rsidRPr="00DD2A20">
        <w:rPr>
          <w:i/>
          <w:iCs/>
          <w:spacing w:val="2"/>
        </w:rPr>
        <w:t>FarmDetailAPI</w:t>
      </w:r>
      <w:proofErr w:type="spellEnd"/>
    </w:p>
    <w:p w14:paraId="53552200" w14:textId="77777777" w:rsidR="00150659" w:rsidRPr="00DD2A20" w:rsidRDefault="00150659" w:rsidP="00B73AB7">
      <w:pPr>
        <w:pStyle w:val="af3"/>
        <w:rPr>
          <w:spacing w:val="2"/>
        </w:rPr>
      </w:pPr>
      <w:r w:rsidRPr="00DD2A20">
        <w:rPr>
          <w:spacing w:val="2"/>
        </w:rPr>
        <w:t xml:space="preserve">Контроллер </w:t>
      </w:r>
      <w:proofErr w:type="spellStart"/>
      <w:r w:rsidRPr="00DD2A20">
        <w:rPr>
          <w:i/>
          <w:iCs/>
          <w:spacing w:val="2"/>
        </w:rPr>
        <w:t>FarmDetailAPI</w:t>
      </w:r>
      <w:proofErr w:type="spellEnd"/>
      <w:r w:rsidRPr="00DD2A20">
        <w:rPr>
          <w:spacing w:val="2"/>
        </w:rPr>
        <w:t xml:space="preserve"> предоставляет пользователю мощные возможности для управления фермой, связанной с организацией. Он позволяет просматривать, редактировать, удалять ферму.</w:t>
      </w:r>
    </w:p>
    <w:p w14:paraId="040642C1" w14:textId="77777777" w:rsidR="00150659" w:rsidRPr="00DD2A20" w:rsidRDefault="00150659" w:rsidP="00B73AB7">
      <w:pPr>
        <w:pStyle w:val="af3"/>
        <w:rPr>
          <w:spacing w:val="2"/>
        </w:rPr>
      </w:pPr>
      <w:r w:rsidRPr="00DD2A20">
        <w:rPr>
          <w:spacing w:val="2"/>
        </w:rPr>
        <w:t>Основная функциональность контроллера включает получение списка ферм, редактирование и обновление информации о ферме. Пользователь может редактировать местоположение фермы, связанной с организацией.</w:t>
      </w:r>
    </w:p>
    <w:p w14:paraId="637E6702" w14:textId="76FFA8B0" w:rsidR="008218E5" w:rsidRPr="00DD2A20" w:rsidRDefault="00D23C34" w:rsidP="00B73AB7">
      <w:pPr>
        <w:pStyle w:val="af3"/>
        <w:rPr>
          <w:spacing w:val="2"/>
        </w:rPr>
      </w:pPr>
      <w:r w:rsidRPr="00DD2A20">
        <w:rPr>
          <w:spacing w:val="2"/>
        </w:rPr>
        <w:t xml:space="preserve">Для управления группой внутри организации используются контроллеры </w:t>
      </w:r>
      <w:proofErr w:type="spellStart"/>
      <w:r w:rsidRPr="00DD2A20">
        <w:rPr>
          <w:i/>
          <w:iCs/>
          <w:spacing w:val="2"/>
        </w:rPr>
        <w:t>OrganizationGroupDetailAPI</w:t>
      </w:r>
      <w:proofErr w:type="spellEnd"/>
      <w:r w:rsidR="00C36E77" w:rsidRPr="00DD2A20">
        <w:rPr>
          <w:spacing w:val="2"/>
        </w:rPr>
        <w:t xml:space="preserve"> и</w:t>
      </w:r>
      <w:r w:rsidRPr="00DD2A20">
        <w:rPr>
          <w:spacing w:val="2"/>
        </w:rPr>
        <w:t xml:space="preserve"> </w:t>
      </w:r>
      <w:proofErr w:type="spellStart"/>
      <w:r w:rsidRPr="00DD2A20">
        <w:rPr>
          <w:i/>
          <w:iCs/>
        </w:rPr>
        <w:t>add_employee_to_ogroup</w:t>
      </w:r>
      <w:proofErr w:type="spellEnd"/>
      <w:r w:rsidR="00C36E77" w:rsidRPr="00DD2A20">
        <w:t xml:space="preserve">, </w:t>
      </w:r>
      <w:r w:rsidR="008218E5" w:rsidRPr="00DD2A20">
        <w:rPr>
          <w:spacing w:val="2"/>
        </w:rPr>
        <w:t>которы</w:t>
      </w:r>
      <w:r w:rsidRPr="00DD2A20">
        <w:rPr>
          <w:spacing w:val="2"/>
        </w:rPr>
        <w:t>е</w:t>
      </w:r>
      <w:r w:rsidR="008218E5" w:rsidRPr="00DD2A20">
        <w:rPr>
          <w:spacing w:val="2"/>
        </w:rPr>
        <w:t xml:space="preserve"> представлен</w:t>
      </w:r>
      <w:r w:rsidRPr="00DD2A20">
        <w:rPr>
          <w:spacing w:val="2"/>
        </w:rPr>
        <w:t>ы</w:t>
      </w:r>
      <w:r w:rsidR="008218E5" w:rsidRPr="00DD2A20">
        <w:rPr>
          <w:spacing w:val="2"/>
        </w:rPr>
        <w:t xml:space="preserve"> в листинге 3.</w:t>
      </w:r>
      <w:r w:rsidR="0042324B" w:rsidRPr="00DD2A20">
        <w:rPr>
          <w:spacing w:val="2"/>
        </w:rPr>
        <w:t>7</w:t>
      </w:r>
      <w:r w:rsidR="008218E5" w:rsidRPr="00DD2A20">
        <w:rPr>
          <w:spacing w:val="2"/>
        </w:rPr>
        <w:t>,</w:t>
      </w:r>
      <w:r w:rsidR="00D72CA7" w:rsidRPr="00DD2A20">
        <w:rPr>
          <w:spacing w:val="2"/>
        </w:rPr>
        <w:t xml:space="preserve"> отвечает за добавление</w:t>
      </w:r>
      <w:r w:rsidRPr="00DD2A20">
        <w:rPr>
          <w:spacing w:val="2"/>
        </w:rPr>
        <w:t>, изменение</w:t>
      </w:r>
      <w:r w:rsidR="00D72CA7" w:rsidRPr="00DD2A20">
        <w:rPr>
          <w:spacing w:val="2"/>
        </w:rPr>
        <w:t xml:space="preserve"> и удаление </w:t>
      </w:r>
      <w:r w:rsidRPr="00DD2A20">
        <w:rPr>
          <w:spacing w:val="2"/>
        </w:rPr>
        <w:t>прав, доступов и пользователей из групп</w:t>
      </w:r>
      <w:r w:rsidR="00D72CA7" w:rsidRPr="00DD2A20">
        <w:rPr>
          <w:spacing w:val="2"/>
        </w:rPr>
        <w:t xml:space="preserve">. </w:t>
      </w:r>
    </w:p>
    <w:p w14:paraId="08E03FDC"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lastRenderedPageBreak/>
        <w:t xml:space="preserve">class </w:t>
      </w:r>
      <w:proofErr w:type="spellStart"/>
      <w:proofErr w:type="gramStart"/>
      <w:r w:rsidRPr="00DD2A20">
        <w:rPr>
          <w:rFonts w:ascii="Courier New" w:hAnsi="Courier New" w:cs="Courier New"/>
          <w:iCs/>
        </w:rPr>
        <w:t>OrganizationGroupDetailAPI</w:t>
      </w:r>
      <w:proofErr w:type="spellEnd"/>
      <w:r w:rsidRPr="00DD2A20">
        <w:rPr>
          <w:rFonts w:ascii="Courier New" w:hAnsi="Courier New" w:cs="Courier New"/>
          <w:iCs/>
        </w:rPr>
        <w:t>(</w:t>
      </w:r>
      <w:proofErr w:type="spellStart"/>
      <w:proofErr w:type="gramEnd"/>
      <w:r w:rsidRPr="00DD2A20">
        <w:rPr>
          <w:rFonts w:ascii="Courier New" w:hAnsi="Courier New" w:cs="Courier New"/>
          <w:iCs/>
        </w:rPr>
        <w:t>APIView</w:t>
      </w:r>
      <w:proofErr w:type="spellEnd"/>
      <w:r w:rsidRPr="00DD2A20">
        <w:rPr>
          <w:rFonts w:ascii="Courier New" w:hAnsi="Courier New" w:cs="Courier New"/>
          <w:iCs/>
        </w:rPr>
        <w:t>):</w:t>
      </w:r>
    </w:p>
    <w:p w14:paraId="3AF678F0"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get(</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ogroup_id</w:t>
      </w:r>
      <w:proofErr w:type="spellEnd"/>
      <w:r w:rsidRPr="00DD2A20">
        <w:rPr>
          <w:rFonts w:ascii="Courier New" w:hAnsi="Courier New" w:cs="Courier New"/>
          <w:iCs/>
        </w:rPr>
        <w:t>: int) -&gt; Response:</w:t>
      </w:r>
    </w:p>
    <w:p w14:paraId="1C8A6A61"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051FC0E4"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group = </w:t>
      </w:r>
      <w:proofErr w:type="spellStart"/>
      <w:proofErr w:type="gramStart"/>
      <w:r w:rsidRPr="00DD2A20">
        <w:rPr>
          <w:rFonts w:ascii="Courier New" w:hAnsi="Courier New" w:cs="Courier New"/>
          <w:iCs/>
        </w:rPr>
        <w:t>OgroupRepository.get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ogroup_id</w:t>
      </w:r>
      <w:proofErr w:type="spellEnd"/>
      <w:r w:rsidRPr="00DD2A20">
        <w:rPr>
          <w:rFonts w:ascii="Courier New" w:hAnsi="Courier New" w:cs="Courier New"/>
          <w:iCs/>
        </w:rPr>
        <w:t>, ruser.id)</w:t>
      </w:r>
    </w:p>
    <w:p w14:paraId="2E37A067"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OgroupReadSerializer</w:t>
      </w:r>
      <w:proofErr w:type="spellEnd"/>
      <w:r w:rsidRPr="00DD2A20">
        <w:rPr>
          <w:rFonts w:ascii="Courier New" w:hAnsi="Courier New" w:cs="Courier New"/>
          <w:iCs/>
        </w:rPr>
        <w:t>(group)</w:t>
      </w:r>
    </w:p>
    <w:p w14:paraId="27116463" w14:textId="77777777" w:rsidR="00D23C34" w:rsidRDefault="00D23C34"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767DBB3A" w14:textId="77777777" w:rsidR="004203A9" w:rsidRPr="00DD2A20" w:rsidRDefault="004203A9" w:rsidP="00403864">
      <w:pPr>
        <w:pStyle w:val="af6"/>
        <w:ind w:left="113" w:right="113"/>
        <w:rPr>
          <w:rFonts w:ascii="Courier New" w:hAnsi="Courier New" w:cs="Courier New"/>
          <w:iCs/>
        </w:rPr>
      </w:pPr>
    </w:p>
    <w:p w14:paraId="7CA785D8"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patch(</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ogroup_id</w:t>
      </w:r>
      <w:proofErr w:type="spellEnd"/>
      <w:r w:rsidRPr="00DD2A20">
        <w:rPr>
          <w:rFonts w:ascii="Courier New" w:hAnsi="Courier New" w:cs="Courier New"/>
          <w:iCs/>
        </w:rPr>
        <w:t>: int) -&gt; Response:</w:t>
      </w:r>
    </w:p>
    <w:p w14:paraId="41C69B24"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7B3A8EAA"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group = </w:t>
      </w:r>
      <w:proofErr w:type="spellStart"/>
      <w:r w:rsidRPr="00DD2A20">
        <w:rPr>
          <w:rFonts w:ascii="Courier New" w:hAnsi="Courier New" w:cs="Courier New"/>
          <w:iCs/>
        </w:rPr>
        <w:t>OgroupRepository.update</w:t>
      </w:r>
      <w:proofErr w:type="spellEnd"/>
      <w:r w:rsidRPr="00DD2A20">
        <w:rPr>
          <w:rFonts w:ascii="Courier New" w:hAnsi="Courier New" w:cs="Courier New"/>
          <w:iCs/>
        </w:rPr>
        <w:t>(</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ogroup_id</w:t>
      </w:r>
      <w:proofErr w:type="spellEnd"/>
      <w:r w:rsidRPr="00DD2A20">
        <w:rPr>
          <w:rFonts w:ascii="Courier New" w:hAnsi="Courier New" w:cs="Courier New"/>
          <w:iCs/>
        </w:rPr>
        <w:t xml:space="preserve">, ruser.id, </w:t>
      </w:r>
      <w:proofErr w:type="spellStart"/>
      <w:r w:rsidRPr="00DD2A20">
        <w:rPr>
          <w:rFonts w:ascii="Courier New" w:hAnsi="Courier New" w:cs="Courier New"/>
          <w:iCs/>
        </w:rPr>
        <w:t>request.data</w:t>
      </w:r>
      <w:proofErr w:type="spellEnd"/>
      <w:r w:rsidRPr="00DD2A20">
        <w:rPr>
          <w:rFonts w:ascii="Courier New" w:hAnsi="Courier New" w:cs="Courier New"/>
          <w:iCs/>
        </w:rPr>
        <w:t>)</w:t>
      </w:r>
    </w:p>
    <w:p w14:paraId="108000C1"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OgroupReadSerializer</w:t>
      </w:r>
      <w:proofErr w:type="spellEnd"/>
      <w:r w:rsidRPr="00DD2A20">
        <w:rPr>
          <w:rFonts w:ascii="Courier New" w:hAnsi="Courier New" w:cs="Courier New"/>
          <w:iCs/>
        </w:rPr>
        <w:t>(group)</w:t>
      </w:r>
    </w:p>
    <w:p w14:paraId="19A99C4B"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return Response(</w:t>
      </w:r>
      <w:proofErr w:type="spellStart"/>
      <w:r w:rsidRPr="00DD2A20">
        <w:rPr>
          <w:rFonts w:ascii="Courier New" w:hAnsi="Courier New" w:cs="Courier New"/>
          <w:iCs/>
        </w:rPr>
        <w:t>serializer.data</w:t>
      </w:r>
      <w:proofErr w:type="spellEnd"/>
      <w:r w:rsidRPr="00DD2A20">
        <w:rPr>
          <w:rFonts w:ascii="Courier New" w:hAnsi="Courier New" w:cs="Courier New"/>
          <w:iCs/>
        </w:rPr>
        <w:t>)</w:t>
      </w:r>
    </w:p>
    <w:p w14:paraId="04D1CF65" w14:textId="77777777" w:rsidR="00D23C34" w:rsidRPr="00DD2A20" w:rsidRDefault="00D23C34" w:rsidP="00403864">
      <w:pPr>
        <w:pStyle w:val="af6"/>
        <w:ind w:left="113" w:right="113"/>
        <w:rPr>
          <w:rFonts w:ascii="Courier New" w:hAnsi="Courier New" w:cs="Courier New"/>
          <w:iCs/>
        </w:rPr>
      </w:pPr>
    </w:p>
    <w:p w14:paraId="1A1471B7" w14:textId="5329C75B"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delete(</w:t>
      </w:r>
      <w:proofErr w:type="gramEnd"/>
      <w:r w:rsidRPr="00DD2A20">
        <w:rPr>
          <w:rFonts w:ascii="Courier New" w:hAnsi="Courier New" w:cs="Courier New"/>
          <w:iCs/>
        </w:rPr>
        <w:t xml:space="preserve">self, 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ogroup_id</w:t>
      </w:r>
      <w:proofErr w:type="spellEnd"/>
      <w:r w:rsidRPr="00DD2A20">
        <w:rPr>
          <w:rFonts w:ascii="Courier New" w:hAnsi="Courier New" w:cs="Courier New"/>
          <w:iCs/>
        </w:rPr>
        <w:t>: int) -&gt; Response:</w:t>
      </w:r>
    </w:p>
    <w:p w14:paraId="1D5B4277"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7CF58335" w14:textId="77777777" w:rsidR="00150659" w:rsidRPr="00DD2A20" w:rsidRDefault="00150659" w:rsidP="00403864">
      <w:pPr>
        <w:pStyle w:val="af6"/>
        <w:ind w:left="113" w:right="113"/>
        <w:rPr>
          <w:rFonts w:ascii="Courier New" w:hAnsi="Courier New" w:cs="Courier New"/>
          <w:iCs/>
        </w:rPr>
      </w:pPr>
    </w:p>
    <w:p w14:paraId="51117F8F"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is_deleted</w:t>
      </w:r>
      <w:proofErr w:type="spellEnd"/>
      <w:r w:rsidRPr="00DD2A20">
        <w:rPr>
          <w:rFonts w:ascii="Courier New" w:hAnsi="Courier New" w:cs="Courier New"/>
          <w:iCs/>
        </w:rPr>
        <w:t xml:space="preserve"> = </w:t>
      </w:r>
      <w:proofErr w:type="spellStart"/>
      <w:r w:rsidRPr="00DD2A20">
        <w:rPr>
          <w:rFonts w:ascii="Courier New" w:hAnsi="Courier New" w:cs="Courier New"/>
          <w:iCs/>
        </w:rPr>
        <w:t>OgroupRepository.delete</w:t>
      </w:r>
      <w:proofErr w:type="spellEnd"/>
      <w:r w:rsidRPr="00DD2A20">
        <w:rPr>
          <w:rFonts w:ascii="Courier New" w:hAnsi="Courier New" w:cs="Courier New"/>
          <w:iCs/>
        </w:rPr>
        <w:t>(</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ogroup_id</w:t>
      </w:r>
      <w:proofErr w:type="spellEnd"/>
      <w:r w:rsidRPr="00DD2A20">
        <w:rPr>
          <w:rFonts w:ascii="Courier New" w:hAnsi="Courier New" w:cs="Courier New"/>
          <w:iCs/>
        </w:rPr>
        <w:t>, ruser.id)</w:t>
      </w:r>
    </w:p>
    <w:p w14:paraId="275770DC"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return Response(status=</w:t>
      </w:r>
      <w:proofErr w:type="gramStart"/>
      <w:r w:rsidRPr="00DD2A20">
        <w:rPr>
          <w:rFonts w:ascii="Courier New" w:hAnsi="Courier New" w:cs="Courier New"/>
          <w:iCs/>
        </w:rPr>
        <w:t>status.HTTP</w:t>
      </w:r>
      <w:proofErr w:type="gramEnd"/>
      <w:r w:rsidRPr="00DD2A20">
        <w:rPr>
          <w:rFonts w:ascii="Courier New" w:hAnsi="Courier New" w:cs="Courier New"/>
          <w:iCs/>
        </w:rPr>
        <w:t>_204_NO_CONTENT)</w:t>
      </w:r>
    </w:p>
    <w:p w14:paraId="60916E94" w14:textId="77777777" w:rsidR="00D23C34" w:rsidRPr="00DD2A20" w:rsidRDefault="00D23C34" w:rsidP="00403864">
      <w:pPr>
        <w:pStyle w:val="af6"/>
        <w:ind w:left="113" w:right="113"/>
        <w:rPr>
          <w:rFonts w:ascii="Courier New" w:hAnsi="Courier New" w:cs="Courier New"/>
          <w:iCs/>
        </w:rPr>
      </w:pPr>
    </w:p>
    <w:p w14:paraId="1D9DF44D"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@api_view(["POST"])</w:t>
      </w:r>
    </w:p>
    <w:p w14:paraId="4FB1E26C"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def </w:t>
      </w:r>
      <w:proofErr w:type="spellStart"/>
      <w:r w:rsidRPr="00DD2A20">
        <w:rPr>
          <w:rFonts w:ascii="Courier New" w:hAnsi="Courier New" w:cs="Courier New"/>
          <w:iCs/>
        </w:rPr>
        <w:t>add_employee_to_</w:t>
      </w:r>
      <w:proofErr w:type="gramStart"/>
      <w:r w:rsidRPr="00DD2A20">
        <w:rPr>
          <w:rFonts w:ascii="Courier New" w:hAnsi="Courier New" w:cs="Courier New"/>
          <w:iCs/>
        </w:rPr>
        <w:t>ogroup</w:t>
      </w:r>
      <w:proofErr w:type="spellEnd"/>
      <w:r w:rsidRPr="00DD2A20">
        <w:rPr>
          <w:rFonts w:ascii="Courier New" w:hAnsi="Courier New" w:cs="Courier New"/>
          <w:iCs/>
        </w:rPr>
        <w:t>(</w:t>
      </w:r>
      <w:proofErr w:type="gramEnd"/>
      <w:r w:rsidRPr="00DD2A20">
        <w:rPr>
          <w:rFonts w:ascii="Courier New" w:hAnsi="Courier New" w:cs="Courier New"/>
          <w:iCs/>
        </w:rPr>
        <w:t xml:space="preserve">request: Request,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ogroup_id</w:t>
      </w:r>
      <w:proofErr w:type="spellEnd"/>
      <w:r w:rsidRPr="00DD2A20">
        <w:rPr>
          <w:rFonts w:ascii="Courier New" w:hAnsi="Courier New" w:cs="Courier New"/>
          <w:iCs/>
        </w:rPr>
        <w:t>: int) -&gt; Response:</w:t>
      </w:r>
    </w:p>
    <w:p w14:paraId="764828C4"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ruser</w:t>
      </w:r>
      <w:proofErr w:type="spellEnd"/>
      <w:r w:rsidRPr="00DD2A20">
        <w:rPr>
          <w:rFonts w:ascii="Courier New" w:hAnsi="Courier New" w:cs="Courier New"/>
          <w:iCs/>
        </w:rPr>
        <w:t xml:space="preserve"> = </w:t>
      </w:r>
      <w:proofErr w:type="spellStart"/>
      <w:r w:rsidRPr="00DD2A20">
        <w:rPr>
          <w:rFonts w:ascii="Courier New" w:hAnsi="Courier New" w:cs="Courier New"/>
          <w:iCs/>
        </w:rPr>
        <w:t>request.user</w:t>
      </w:r>
      <w:proofErr w:type="spellEnd"/>
    </w:p>
    <w:p w14:paraId="4950D7BF"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is_added</w:t>
      </w:r>
      <w:proofErr w:type="spellEnd"/>
      <w:r w:rsidRPr="00DD2A20">
        <w:rPr>
          <w:rFonts w:ascii="Courier New" w:hAnsi="Courier New" w:cs="Courier New"/>
          <w:iCs/>
        </w:rPr>
        <w:t xml:space="preserve"> = </w:t>
      </w:r>
      <w:proofErr w:type="spellStart"/>
      <w:r w:rsidRPr="00DD2A20">
        <w:rPr>
          <w:rFonts w:ascii="Courier New" w:hAnsi="Courier New" w:cs="Courier New"/>
          <w:iCs/>
        </w:rPr>
        <w:t>OgroupRepository.add_</w:t>
      </w:r>
      <w:proofErr w:type="gramStart"/>
      <w:r w:rsidRPr="00DD2A20">
        <w:rPr>
          <w:rFonts w:ascii="Courier New" w:hAnsi="Courier New" w:cs="Courier New"/>
          <w:iCs/>
        </w:rPr>
        <w:t>employee</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ogroup_id</w:t>
      </w:r>
      <w:proofErr w:type="spellEnd"/>
      <w:r w:rsidRPr="00DD2A20">
        <w:rPr>
          <w:rFonts w:ascii="Courier New" w:hAnsi="Courier New" w:cs="Courier New"/>
          <w:iCs/>
        </w:rPr>
        <w:t xml:space="preserve">, ruser.id, </w:t>
      </w:r>
      <w:proofErr w:type="spellStart"/>
      <w:r w:rsidRPr="00DD2A20">
        <w:rPr>
          <w:rFonts w:ascii="Courier New" w:hAnsi="Courier New" w:cs="Courier New"/>
          <w:iCs/>
        </w:rPr>
        <w:t>request.query_params.get</w:t>
      </w:r>
      <w:proofErr w:type="spellEnd"/>
      <w:r w:rsidRPr="00DD2A20">
        <w:rPr>
          <w:rFonts w:ascii="Courier New" w:hAnsi="Courier New" w:cs="Courier New"/>
          <w:iCs/>
        </w:rPr>
        <w:t>("</w:t>
      </w:r>
      <w:proofErr w:type="spellStart"/>
      <w:r w:rsidRPr="00DD2A20">
        <w:rPr>
          <w:rFonts w:ascii="Courier New" w:hAnsi="Courier New" w:cs="Courier New"/>
          <w:iCs/>
        </w:rPr>
        <w:t>employee_id</w:t>
      </w:r>
      <w:proofErr w:type="spellEnd"/>
      <w:r w:rsidRPr="00DD2A20">
        <w:rPr>
          <w:rFonts w:ascii="Courier New" w:hAnsi="Courier New" w:cs="Courier New"/>
          <w:iCs/>
        </w:rPr>
        <w:t>"))</w:t>
      </w:r>
    </w:p>
    <w:p w14:paraId="3D718D7C" w14:textId="77777777" w:rsidR="00D23C34" w:rsidRPr="00DD2A20" w:rsidRDefault="00D23C34" w:rsidP="00403864">
      <w:pPr>
        <w:pStyle w:val="af6"/>
        <w:ind w:left="113" w:right="113"/>
        <w:rPr>
          <w:rFonts w:ascii="Courier New" w:hAnsi="Courier New" w:cs="Courier New"/>
          <w:iCs/>
        </w:rPr>
      </w:pPr>
      <w:r w:rsidRPr="00DD2A20">
        <w:rPr>
          <w:rFonts w:ascii="Courier New" w:hAnsi="Courier New" w:cs="Courier New"/>
          <w:iCs/>
        </w:rPr>
        <w:t xml:space="preserve">    return Response(status=</w:t>
      </w:r>
      <w:proofErr w:type="gramStart"/>
      <w:r w:rsidRPr="00DD2A20">
        <w:rPr>
          <w:rFonts w:ascii="Courier New" w:hAnsi="Courier New" w:cs="Courier New"/>
          <w:iCs/>
        </w:rPr>
        <w:t>status.HTTP</w:t>
      </w:r>
      <w:proofErr w:type="gramEnd"/>
      <w:r w:rsidRPr="00DD2A20">
        <w:rPr>
          <w:rFonts w:ascii="Courier New" w:hAnsi="Courier New" w:cs="Courier New"/>
          <w:iCs/>
        </w:rPr>
        <w:t>_200_OK)</w:t>
      </w:r>
    </w:p>
    <w:p w14:paraId="2C0AF705" w14:textId="1DF8402E" w:rsidR="008218E5" w:rsidRPr="00DD2A20" w:rsidRDefault="000C73CB" w:rsidP="00B73AB7">
      <w:pPr>
        <w:pStyle w:val="ab"/>
        <w:rPr>
          <w:noProof/>
        </w:rPr>
      </w:pPr>
      <w:r w:rsidRPr="00DD2A20">
        <w:rPr>
          <w:noProof/>
        </w:rPr>
        <w:t>Листинг 3.</w:t>
      </w:r>
      <w:r w:rsidR="0042324B" w:rsidRPr="00DD2A20">
        <w:rPr>
          <w:noProof/>
        </w:rPr>
        <w:t>7</w:t>
      </w:r>
      <w:r w:rsidRPr="00DD2A20">
        <w:rPr>
          <w:noProof/>
        </w:rPr>
        <w:t xml:space="preserve"> – Реализация </w:t>
      </w:r>
      <w:r w:rsidR="00D23C34" w:rsidRPr="00DD2A20">
        <w:rPr>
          <w:spacing w:val="2"/>
        </w:rPr>
        <w:t>контроллеров управления группой в организации</w:t>
      </w:r>
    </w:p>
    <w:p w14:paraId="536CF1F3" w14:textId="77777777" w:rsidR="00D23C34" w:rsidRPr="00DD2A20" w:rsidRDefault="00D23C34" w:rsidP="00B73AB7">
      <w:pPr>
        <w:pStyle w:val="af3"/>
        <w:rPr>
          <w:spacing w:val="2"/>
        </w:rPr>
      </w:pPr>
      <w:r w:rsidRPr="00DD2A20">
        <w:rPr>
          <w:spacing w:val="2"/>
        </w:rPr>
        <w:t xml:space="preserve">Одной из ключевых возможностей, предоставляемых этими конечными точками, является возможность пользователям настраивать права доступа для различных групп пользователей. Системы часто предполагают разделение пользователей на группы, каждой из которых может быть назначен определенный набор прав. </w:t>
      </w:r>
    </w:p>
    <w:p w14:paraId="31804251" w14:textId="23049DD2" w:rsidR="00CF54AF" w:rsidRPr="00DD2A20" w:rsidRDefault="00D23C34" w:rsidP="00B73AB7">
      <w:pPr>
        <w:pStyle w:val="af3"/>
        <w:rPr>
          <w:spacing w:val="2"/>
        </w:rPr>
      </w:pPr>
      <w:r w:rsidRPr="00DD2A20">
        <w:rPr>
          <w:spacing w:val="2"/>
        </w:rPr>
        <w:t xml:space="preserve">Такая гибкость в настройке прав доступа внутри организации является ключевым преимуществом. Владельцы могут быстро адаптировать систему под изменяющиеся потребности и роли пользователей, настраивая доступ к информации и функциональности в соответствии с требованиями бизнес-процессов. </w:t>
      </w:r>
    </w:p>
    <w:p w14:paraId="38D5DCD3" w14:textId="6C7BB21C" w:rsidR="006F2F7F" w:rsidRPr="00DD2A20" w:rsidRDefault="006F2F7F" w:rsidP="00B73AB7">
      <w:pPr>
        <w:pStyle w:val="Heading3"/>
        <w:rPr>
          <w:lang w:eastAsia="ru-RU"/>
        </w:rPr>
      </w:pPr>
      <w:bookmarkStart w:id="124" w:name="_Toc166830080"/>
      <w:bookmarkStart w:id="125" w:name="_Toc167265126"/>
      <w:bookmarkStart w:id="126" w:name="_Toc167313853"/>
      <w:bookmarkStart w:id="127" w:name="_Toc167656373"/>
      <w:bookmarkStart w:id="128" w:name="_Toc168394720"/>
      <w:r w:rsidRPr="00DD2A20">
        <w:t>3.</w:t>
      </w:r>
      <w:r w:rsidR="0042324B" w:rsidRPr="00DD2A20">
        <w:t>2</w:t>
      </w:r>
      <w:r w:rsidRPr="00DD2A20">
        <w:t>.</w:t>
      </w:r>
      <w:r w:rsidR="00452ECA" w:rsidRPr="00DD2A20">
        <w:t>2</w:t>
      </w:r>
      <w:r w:rsidRPr="00DD2A20">
        <w:t xml:space="preserve"> </w:t>
      </w:r>
      <w:r w:rsidRPr="00DD2A20">
        <w:rPr>
          <w:lang w:eastAsia="ru-RU"/>
        </w:rPr>
        <w:t xml:space="preserve">Уровень </w:t>
      </w:r>
      <w:r w:rsidR="001738B1" w:rsidRPr="00DD2A20">
        <w:rPr>
          <w:lang w:eastAsia="ru-RU"/>
        </w:rPr>
        <w:t>репозиториев</w:t>
      </w:r>
      <w:r w:rsidRPr="00DD2A20">
        <w:rPr>
          <w:lang w:eastAsia="ru-RU"/>
        </w:rPr>
        <w:t xml:space="preserve"> и бизнес-логики</w:t>
      </w:r>
      <w:bookmarkEnd w:id="124"/>
      <w:bookmarkEnd w:id="125"/>
      <w:bookmarkEnd w:id="126"/>
      <w:bookmarkEnd w:id="127"/>
      <w:bookmarkEnd w:id="128"/>
    </w:p>
    <w:p w14:paraId="0235CD11" w14:textId="606939B2" w:rsidR="003853A6" w:rsidRPr="00DD2A20" w:rsidRDefault="00785DF9" w:rsidP="00B73AB7">
      <w:pPr>
        <w:pStyle w:val="af3"/>
      </w:pPr>
      <w:r w:rsidRPr="00DD2A20">
        <w:t xml:space="preserve">После предварительной обработки данных в контроллерах, они передаются в </w:t>
      </w:r>
      <w:r w:rsidR="001738B1" w:rsidRPr="00DD2A20">
        <w:t>репозитории</w:t>
      </w:r>
      <w:r w:rsidRPr="00DD2A20">
        <w:t xml:space="preserve">, которые выполняют более специфическую логику обработки и взаимодействия с другими компонентами приложения. </w:t>
      </w:r>
      <w:r w:rsidR="00D23C34" w:rsidRPr="00DD2A20">
        <w:t>Репозитории</w:t>
      </w:r>
      <w:r w:rsidRPr="00DD2A20">
        <w:t xml:space="preserve"> представляют собой классы, </w:t>
      </w:r>
      <w:r w:rsidR="00D23C34" w:rsidRPr="00DD2A20">
        <w:t xml:space="preserve">наследуемые от класса </w:t>
      </w:r>
      <w:r w:rsidR="00D23C34" w:rsidRPr="00DD2A20">
        <w:rPr>
          <w:i/>
          <w:iCs/>
          <w:lang w:val="en-US"/>
        </w:rPr>
        <w:t>Repository</w:t>
      </w:r>
      <w:r w:rsidR="00BD79E7">
        <w:rPr>
          <w:i/>
          <w:iCs/>
        </w:rPr>
        <w:t xml:space="preserve"> </w:t>
      </w:r>
      <w:r w:rsidR="00BD79E7" w:rsidRPr="00BD79E7">
        <w:t xml:space="preserve">с </w:t>
      </w:r>
      <w:r w:rsidR="00BD79E7">
        <w:t xml:space="preserve">методами </w:t>
      </w:r>
      <w:r w:rsidR="00BD79E7" w:rsidRPr="00BD79E7">
        <w:rPr>
          <w:i/>
          <w:iCs/>
          <w:lang w:val="en-US"/>
        </w:rPr>
        <w:t>create</w:t>
      </w:r>
      <w:r w:rsidR="00BD79E7" w:rsidRPr="00BD79E7">
        <w:t xml:space="preserve">, </w:t>
      </w:r>
      <w:r w:rsidR="00BD79E7" w:rsidRPr="00BD79E7">
        <w:rPr>
          <w:i/>
          <w:iCs/>
          <w:lang w:val="en-US"/>
        </w:rPr>
        <w:t>get</w:t>
      </w:r>
      <w:r w:rsidR="00BD79E7" w:rsidRPr="00BD79E7">
        <w:t xml:space="preserve">, </w:t>
      </w:r>
      <w:r w:rsidR="00BD79E7" w:rsidRPr="00BD79E7">
        <w:rPr>
          <w:i/>
          <w:iCs/>
          <w:lang w:val="en-US"/>
        </w:rPr>
        <w:t>gets</w:t>
      </w:r>
      <w:r w:rsidR="00BD79E7" w:rsidRPr="00BD79E7">
        <w:t xml:space="preserve">, </w:t>
      </w:r>
      <w:r w:rsidR="00BD79E7" w:rsidRPr="00BD79E7">
        <w:rPr>
          <w:i/>
          <w:iCs/>
          <w:lang w:val="en-US"/>
        </w:rPr>
        <w:t>update</w:t>
      </w:r>
      <w:r w:rsidR="00BD79E7" w:rsidRPr="00BD79E7">
        <w:t xml:space="preserve">, </w:t>
      </w:r>
      <w:r w:rsidR="00BD79E7" w:rsidRPr="00BD79E7">
        <w:rPr>
          <w:i/>
          <w:iCs/>
          <w:lang w:val="en-US"/>
        </w:rPr>
        <w:t>delate</w:t>
      </w:r>
      <w:r w:rsidRPr="00DD2A20">
        <w:t xml:space="preserve">, что позволяет управлять </w:t>
      </w:r>
      <w:r w:rsidR="00BD79E7">
        <w:t>бизнес-логикой</w:t>
      </w:r>
      <w:r w:rsidRPr="00DD2A20">
        <w:t xml:space="preserve">. </w:t>
      </w:r>
    </w:p>
    <w:p w14:paraId="645CCCB2" w14:textId="4AF044D0" w:rsidR="00A0236E" w:rsidRPr="00DD2A20" w:rsidRDefault="00785DF9" w:rsidP="00B73AB7">
      <w:pPr>
        <w:pStyle w:val="af3"/>
      </w:pPr>
      <w:r w:rsidRPr="00DD2A20">
        <w:lastRenderedPageBreak/>
        <w:t>В листинге 3.</w:t>
      </w:r>
      <w:r w:rsidR="0042324B" w:rsidRPr="00DD2A20">
        <w:t>8</w:t>
      </w:r>
      <w:r w:rsidRPr="00DD2A20">
        <w:t xml:space="preserve"> представлен пример класса-</w:t>
      </w:r>
      <w:r w:rsidR="00EB3523" w:rsidRPr="00DD2A20">
        <w:t>репозитория</w:t>
      </w:r>
      <w:r w:rsidRPr="00DD2A20">
        <w:t>.</w:t>
      </w:r>
    </w:p>
    <w:p w14:paraId="4DCFDECD"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class </w:t>
      </w:r>
      <w:proofErr w:type="spellStart"/>
      <w:proofErr w:type="gramStart"/>
      <w:r w:rsidRPr="00DD2A20">
        <w:rPr>
          <w:rFonts w:ascii="Courier New" w:hAnsi="Courier New" w:cs="Courier New"/>
          <w:iCs/>
        </w:rPr>
        <w:t>FieldRepository</w:t>
      </w:r>
      <w:proofErr w:type="spellEnd"/>
      <w:r w:rsidRPr="00DD2A20">
        <w:rPr>
          <w:rFonts w:ascii="Courier New" w:hAnsi="Courier New" w:cs="Courier New"/>
          <w:iCs/>
        </w:rPr>
        <w:t>(</w:t>
      </w:r>
      <w:proofErr w:type="gramEnd"/>
      <w:r w:rsidRPr="00DD2A20">
        <w:rPr>
          <w:rFonts w:ascii="Courier New" w:hAnsi="Courier New" w:cs="Courier New"/>
          <w:iCs/>
        </w:rPr>
        <w:t>Repository):</w:t>
      </w:r>
    </w:p>
    <w:p w14:paraId="3AA34F3E"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@classmethod</w:t>
      </w:r>
    </w:p>
    <w:p w14:paraId="2623BF2A"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def </w:t>
      </w:r>
      <w:proofErr w:type="gramStart"/>
      <w:r w:rsidRPr="00DD2A20">
        <w:rPr>
          <w:rFonts w:ascii="Courier New" w:hAnsi="Courier New" w:cs="Courier New"/>
          <w:iCs/>
        </w:rPr>
        <w:t>create(</w:t>
      </w:r>
      <w:proofErr w:type="spellStart"/>
      <w:proofErr w:type="gramEnd"/>
      <w:r w:rsidRPr="00DD2A20">
        <w:rPr>
          <w:rFonts w:ascii="Courier New" w:hAnsi="Courier New" w:cs="Courier New"/>
          <w:iCs/>
        </w:rPr>
        <w:t>cls</w:t>
      </w:r>
      <w:proofErr w:type="spellEnd"/>
      <w:r w:rsidRPr="00DD2A20">
        <w:rPr>
          <w:rFonts w:ascii="Courier New" w:hAnsi="Courier New" w:cs="Courier New"/>
          <w:iCs/>
        </w:rPr>
        <w:t xml:space="preserve">, </w:t>
      </w:r>
      <w:proofErr w:type="spellStart"/>
      <w:r w:rsidRPr="00DD2A20">
        <w:rPr>
          <w:rFonts w:ascii="Courier New" w:hAnsi="Courier New" w:cs="Courier New"/>
          <w:iCs/>
        </w:rPr>
        <w:t>organization_id</w:t>
      </w:r>
      <w:proofErr w:type="spellEnd"/>
      <w:r w:rsidRPr="00DD2A20">
        <w:rPr>
          <w:rFonts w:ascii="Courier New" w:hAnsi="Courier New" w:cs="Courier New"/>
          <w:iCs/>
        </w:rPr>
        <w:t xml:space="preserve">: int, </w:t>
      </w:r>
      <w:proofErr w:type="spellStart"/>
      <w:r w:rsidRPr="00DD2A20">
        <w:rPr>
          <w:rFonts w:ascii="Courier New" w:hAnsi="Courier New" w:cs="Courier New"/>
          <w:iCs/>
        </w:rPr>
        <w:t>farm_id</w:t>
      </w:r>
      <w:proofErr w:type="spellEnd"/>
      <w:r w:rsidRPr="00DD2A20">
        <w:rPr>
          <w:rFonts w:ascii="Courier New" w:hAnsi="Courier New" w:cs="Courier New"/>
          <w:iCs/>
        </w:rPr>
        <w:t xml:space="preserve">: int, </w:t>
      </w:r>
      <w:proofErr w:type="spellStart"/>
      <w:r w:rsidRPr="00DD2A20">
        <w:rPr>
          <w:rFonts w:ascii="Courier New" w:hAnsi="Courier New" w:cs="Courier New"/>
          <w:iCs/>
        </w:rPr>
        <w:t>user_id</w:t>
      </w:r>
      <w:proofErr w:type="spellEnd"/>
      <w:r w:rsidRPr="00DD2A20">
        <w:rPr>
          <w:rFonts w:ascii="Courier New" w:hAnsi="Courier New" w:cs="Courier New"/>
          <w:iCs/>
        </w:rPr>
        <w:t>: int, data, *</w:t>
      </w:r>
      <w:proofErr w:type="spellStart"/>
      <w:r w:rsidRPr="00DD2A20">
        <w:rPr>
          <w:rFonts w:ascii="Courier New" w:hAnsi="Courier New" w:cs="Courier New"/>
          <w:iCs/>
        </w:rPr>
        <w:t>args</w:t>
      </w:r>
      <w:proofErr w:type="spellEnd"/>
      <w:r w:rsidRPr="00DD2A20">
        <w:rPr>
          <w:rFonts w:ascii="Courier New" w:hAnsi="Courier New" w:cs="Courier New"/>
          <w:iCs/>
        </w:rPr>
        <w:t>, **</w:t>
      </w:r>
      <w:proofErr w:type="spellStart"/>
      <w:r w:rsidRPr="00DD2A20">
        <w:rPr>
          <w:rFonts w:ascii="Courier New" w:hAnsi="Courier New" w:cs="Courier New"/>
          <w:iCs/>
        </w:rPr>
        <w:t>kwargs</w:t>
      </w:r>
      <w:proofErr w:type="spellEnd"/>
      <w:r w:rsidRPr="00DD2A20">
        <w:rPr>
          <w:rFonts w:ascii="Courier New" w:hAnsi="Courier New" w:cs="Courier New"/>
          <w:iCs/>
        </w:rPr>
        <w:t>) -&gt; Field:</w:t>
      </w:r>
    </w:p>
    <w:p w14:paraId="4469663B"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OgroupRepository.is_allowed_</w:t>
      </w:r>
      <w:proofErr w:type="gramStart"/>
      <w:r w:rsidRPr="00DD2A20">
        <w:rPr>
          <w:rFonts w:ascii="Courier New" w:hAnsi="Courier New" w:cs="Courier New"/>
          <w:iCs/>
        </w:rPr>
        <w:t>action</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w:t>
      </w:r>
      <w:proofErr w:type="spellStart"/>
      <w:r w:rsidRPr="00DD2A20">
        <w:rPr>
          <w:rFonts w:ascii="Courier New" w:hAnsi="Courier New" w:cs="Courier New"/>
          <w:iCs/>
        </w:rPr>
        <w:t>add_field</w:t>
      </w:r>
      <w:proofErr w:type="spellEnd"/>
      <w:r w:rsidRPr="00DD2A20">
        <w:rPr>
          <w:rFonts w:ascii="Courier New" w:hAnsi="Courier New" w:cs="Courier New"/>
          <w:iCs/>
        </w:rPr>
        <w:t xml:space="preserve">", </w:t>
      </w:r>
      <w:proofErr w:type="spellStart"/>
      <w:r w:rsidRPr="00DD2A20">
        <w:rPr>
          <w:rFonts w:ascii="Courier New" w:hAnsi="Courier New" w:cs="Courier New"/>
          <w:iCs/>
        </w:rPr>
        <w:t>user_id</w:t>
      </w:r>
      <w:proofErr w:type="spellEnd"/>
      <w:r w:rsidRPr="00DD2A20">
        <w:rPr>
          <w:rFonts w:ascii="Courier New" w:hAnsi="Courier New" w:cs="Courier New"/>
          <w:iCs/>
        </w:rPr>
        <w:t xml:space="preserve">, </w:t>
      </w:r>
      <w:proofErr w:type="spellStart"/>
      <w:r w:rsidRPr="00DD2A20">
        <w:rPr>
          <w:rFonts w:ascii="Courier New" w:hAnsi="Courier New" w:cs="Courier New"/>
          <w:iCs/>
        </w:rPr>
        <w:t>farm_id</w:t>
      </w:r>
      <w:proofErr w:type="spellEnd"/>
      <w:r w:rsidRPr="00DD2A20">
        <w:rPr>
          <w:rFonts w:ascii="Courier New" w:hAnsi="Courier New" w:cs="Courier New"/>
          <w:iCs/>
        </w:rPr>
        <w:t>)</w:t>
      </w:r>
    </w:p>
    <w:p w14:paraId="497EE6EC" w14:textId="71B2E8C1"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organization = </w:t>
      </w:r>
      <w:proofErr w:type="spellStart"/>
      <w:proofErr w:type="gramStart"/>
      <w:r w:rsidRPr="00DD2A20">
        <w:rPr>
          <w:rFonts w:ascii="Courier New" w:hAnsi="Courier New" w:cs="Courier New"/>
          <w:iCs/>
        </w:rPr>
        <w:t>OrganizationRepository.get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user_id</w:t>
      </w:r>
      <w:proofErr w:type="spellEnd"/>
      <w:r w:rsidRPr="00DD2A20">
        <w:rPr>
          <w:rFonts w:ascii="Courier New" w:hAnsi="Courier New" w:cs="Courier New"/>
          <w:iCs/>
        </w:rPr>
        <w:t xml:space="preserve">, </w:t>
      </w:r>
      <w:proofErr w:type="spellStart"/>
      <w:r w:rsidRPr="00DD2A20">
        <w:rPr>
          <w:rFonts w:ascii="Courier New" w:hAnsi="Courier New" w:cs="Courier New"/>
          <w:iCs/>
        </w:rPr>
        <w:t>organization_id</w:t>
      </w:r>
      <w:proofErr w:type="spellEnd"/>
      <w:r w:rsidRPr="00DD2A20">
        <w:rPr>
          <w:rFonts w:ascii="Courier New" w:hAnsi="Courier New" w:cs="Courier New"/>
          <w:iCs/>
        </w:rPr>
        <w:t>)</w:t>
      </w:r>
    </w:p>
    <w:p w14:paraId="246DD071"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farm = </w:t>
      </w:r>
      <w:proofErr w:type="spellStart"/>
      <w:proofErr w:type="gramStart"/>
      <w:r w:rsidRPr="00DD2A20">
        <w:rPr>
          <w:rFonts w:ascii="Courier New" w:hAnsi="Courier New" w:cs="Courier New"/>
          <w:iCs/>
        </w:rPr>
        <w:t>FarmRepository.get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organization_id</w:t>
      </w:r>
      <w:proofErr w:type="spellEnd"/>
      <w:r w:rsidRPr="00DD2A20">
        <w:rPr>
          <w:rFonts w:ascii="Courier New" w:hAnsi="Courier New" w:cs="Courier New"/>
          <w:iCs/>
        </w:rPr>
        <w:t xml:space="preserve">, </w:t>
      </w:r>
      <w:proofErr w:type="spellStart"/>
      <w:r w:rsidRPr="00DD2A20">
        <w:rPr>
          <w:rFonts w:ascii="Courier New" w:hAnsi="Courier New" w:cs="Courier New"/>
          <w:iCs/>
        </w:rPr>
        <w:t>user_id</w:t>
      </w:r>
      <w:proofErr w:type="spellEnd"/>
      <w:r w:rsidRPr="00DD2A20">
        <w:rPr>
          <w:rFonts w:ascii="Courier New" w:hAnsi="Courier New" w:cs="Courier New"/>
          <w:iCs/>
        </w:rPr>
        <w:t xml:space="preserve">, </w:t>
      </w:r>
      <w:proofErr w:type="spellStart"/>
      <w:r w:rsidRPr="00DD2A20">
        <w:rPr>
          <w:rFonts w:ascii="Courier New" w:hAnsi="Courier New" w:cs="Courier New"/>
          <w:iCs/>
        </w:rPr>
        <w:t>farm_id</w:t>
      </w:r>
      <w:proofErr w:type="spellEnd"/>
      <w:r w:rsidRPr="00DD2A20">
        <w:rPr>
          <w:rFonts w:ascii="Courier New" w:hAnsi="Courier New" w:cs="Courier New"/>
          <w:iCs/>
        </w:rPr>
        <w:t>)</w:t>
      </w:r>
    </w:p>
    <w:p w14:paraId="23E23753"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serializer = </w:t>
      </w:r>
      <w:proofErr w:type="spellStart"/>
      <w:r w:rsidRPr="00DD2A20">
        <w:rPr>
          <w:rFonts w:ascii="Courier New" w:hAnsi="Courier New" w:cs="Courier New"/>
          <w:iCs/>
        </w:rPr>
        <w:t>FieldCreateSerializer</w:t>
      </w:r>
      <w:proofErr w:type="spellEnd"/>
      <w:r w:rsidRPr="00DD2A20">
        <w:rPr>
          <w:rFonts w:ascii="Courier New" w:hAnsi="Courier New" w:cs="Courier New"/>
          <w:iCs/>
        </w:rPr>
        <w:t>(data=data)</w:t>
      </w:r>
    </w:p>
    <w:p w14:paraId="38712E70"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serializer.is_valid</w:t>
      </w:r>
      <w:proofErr w:type="spellEnd"/>
      <w:r w:rsidRPr="00DD2A20">
        <w:rPr>
          <w:rFonts w:ascii="Courier New" w:hAnsi="Courier New" w:cs="Courier New"/>
          <w:iCs/>
        </w:rPr>
        <w:t>(</w:t>
      </w:r>
      <w:proofErr w:type="spellStart"/>
      <w:r w:rsidRPr="00DD2A20">
        <w:rPr>
          <w:rFonts w:ascii="Courier New" w:hAnsi="Courier New" w:cs="Courier New"/>
          <w:iCs/>
        </w:rPr>
        <w:t>raise_exception</w:t>
      </w:r>
      <w:proofErr w:type="spellEnd"/>
      <w:r w:rsidRPr="00DD2A20">
        <w:rPr>
          <w:rFonts w:ascii="Courier New" w:hAnsi="Courier New" w:cs="Courier New"/>
          <w:iCs/>
        </w:rPr>
        <w:t>=True)</w:t>
      </w:r>
    </w:p>
    <w:p w14:paraId="690F5CDF"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serializer.save</w:t>
      </w:r>
      <w:proofErr w:type="spellEnd"/>
      <w:proofErr w:type="gramEnd"/>
      <w:r w:rsidRPr="00DD2A20">
        <w:rPr>
          <w:rFonts w:ascii="Courier New" w:hAnsi="Courier New" w:cs="Courier New"/>
          <w:iCs/>
        </w:rPr>
        <w:t>()</w:t>
      </w:r>
    </w:p>
    <w:p w14:paraId="52E9B787" w14:textId="572056BD"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return </w:t>
      </w:r>
      <w:proofErr w:type="spellStart"/>
      <w:proofErr w:type="gramStart"/>
      <w:r w:rsidRPr="00DD2A20">
        <w:rPr>
          <w:rFonts w:ascii="Courier New" w:hAnsi="Courier New" w:cs="Courier New"/>
          <w:iCs/>
        </w:rPr>
        <w:t>serializer.instance</w:t>
      </w:r>
      <w:proofErr w:type="spellEnd"/>
      <w:proofErr w:type="gramEnd"/>
    </w:p>
    <w:p w14:paraId="0D42F936" w14:textId="7F9A75B8" w:rsidR="00785DF9" w:rsidRPr="00DD2A20" w:rsidRDefault="00785DF9" w:rsidP="00B73AB7">
      <w:pPr>
        <w:pStyle w:val="ab"/>
        <w:rPr>
          <w:noProof/>
          <w:lang w:val="en-US"/>
        </w:rPr>
      </w:pPr>
      <w:r w:rsidRPr="00DD2A20">
        <w:rPr>
          <w:noProof/>
        </w:rPr>
        <w:t>Листинг</w:t>
      </w:r>
      <w:r w:rsidRPr="00DD2A20">
        <w:rPr>
          <w:noProof/>
          <w:lang w:val="en-US"/>
        </w:rPr>
        <w:t xml:space="preserve"> 3.</w:t>
      </w:r>
      <w:r w:rsidR="0042324B" w:rsidRPr="00DD2A20">
        <w:rPr>
          <w:noProof/>
          <w:lang w:val="en-US"/>
        </w:rPr>
        <w:t>8</w:t>
      </w:r>
      <w:r w:rsidRPr="00DD2A20">
        <w:rPr>
          <w:noProof/>
          <w:lang w:val="en-US"/>
        </w:rPr>
        <w:t xml:space="preserve"> – </w:t>
      </w:r>
      <w:r w:rsidR="004203A9">
        <w:rPr>
          <w:noProof/>
        </w:rPr>
        <w:t>Реализация</w:t>
      </w:r>
      <w:r w:rsidR="004203A9" w:rsidRPr="00A8616E">
        <w:rPr>
          <w:noProof/>
          <w:lang w:val="en-US"/>
        </w:rPr>
        <w:t xml:space="preserve"> </w:t>
      </w:r>
      <w:r w:rsidR="00EB3523" w:rsidRPr="00DD2A20">
        <w:rPr>
          <w:noProof/>
        </w:rPr>
        <w:t>репозитория</w:t>
      </w:r>
    </w:p>
    <w:p w14:paraId="61B0E895" w14:textId="6A0F7C47" w:rsidR="00785DF9" w:rsidRPr="00DD2A20" w:rsidRDefault="00785DF9" w:rsidP="00B73AB7">
      <w:pPr>
        <w:pStyle w:val="af3"/>
      </w:pPr>
      <w:r w:rsidRPr="00DD2A20">
        <w:t xml:space="preserve">В конструкторе класса </w:t>
      </w:r>
      <w:r w:rsidR="00EB3523" w:rsidRPr="00DD2A20">
        <w:t>репозитория</w:t>
      </w:r>
      <w:r w:rsidRPr="00DD2A20">
        <w:t xml:space="preserve"> мы определяем зависимости, которые должны быть внедрены при создании объекта данного класса. Это реализуется с помощью механизма внедрения зависимостей. Зависимости могут быть внедрены по имени класса или с использованием </w:t>
      </w:r>
      <w:r w:rsidR="00EB3523" w:rsidRPr="00DD2A20">
        <w:t xml:space="preserve">наследуемого класса </w:t>
      </w:r>
      <w:r w:rsidR="00EB3523" w:rsidRPr="00DD2A20">
        <w:rPr>
          <w:i/>
          <w:iCs/>
          <w:lang w:val="en-US"/>
        </w:rPr>
        <w:t>Repository</w:t>
      </w:r>
      <w:r w:rsidRPr="00DD2A20">
        <w:t>.</w:t>
      </w:r>
    </w:p>
    <w:p w14:paraId="3A0B9490" w14:textId="7CF67670" w:rsidR="00CF54AF" w:rsidRPr="00DD2A20" w:rsidRDefault="00785DF9" w:rsidP="00B73AB7">
      <w:pPr>
        <w:pStyle w:val="af3"/>
      </w:pPr>
      <w:r w:rsidRPr="00DD2A20">
        <w:t xml:space="preserve">В случае </w:t>
      </w:r>
      <w:r w:rsidR="00EB3523" w:rsidRPr="00DD2A20">
        <w:t>репозиториев</w:t>
      </w:r>
      <w:r w:rsidRPr="00DD2A20">
        <w:t>, помимо других зависимостей, мы также внедряем классы-</w:t>
      </w:r>
      <w:r w:rsidR="002C6988" w:rsidRPr="00DD2A20">
        <w:t>моделей</w:t>
      </w:r>
      <w:r w:rsidR="00EB3523" w:rsidRPr="00DD2A20">
        <w:t xml:space="preserve"> данных</w:t>
      </w:r>
      <w:r w:rsidRPr="00DD2A20">
        <w:t xml:space="preserve">, предоставляемые библиотекой </w:t>
      </w:r>
      <w:proofErr w:type="spellStart"/>
      <w:r w:rsidR="00EB3523" w:rsidRPr="00DD2A20">
        <w:rPr>
          <w:i/>
          <w:iCs/>
          <w:lang w:val="en-US"/>
        </w:rPr>
        <w:t>DjangoORM</w:t>
      </w:r>
      <w:proofErr w:type="spellEnd"/>
      <w:r w:rsidRPr="00DD2A20">
        <w:t>. Для этого используется</w:t>
      </w:r>
      <w:r w:rsidR="00EB3523" w:rsidRPr="00DD2A20">
        <w:t xml:space="preserve"> </w:t>
      </w:r>
      <w:r w:rsidR="00EB3523" w:rsidRPr="00DD2A20">
        <w:rPr>
          <w:i/>
          <w:iCs/>
          <w:lang w:val="en-US"/>
        </w:rPr>
        <w:t>Model</w:t>
      </w:r>
      <w:r w:rsidR="00EB3523" w:rsidRPr="00DD2A20">
        <w:rPr>
          <w:i/>
          <w:iCs/>
        </w:rPr>
        <w:t xml:space="preserve"> </w:t>
      </w:r>
      <w:r w:rsidR="00EB3523" w:rsidRPr="00DD2A20">
        <w:t>класс</w:t>
      </w:r>
      <w:r w:rsidRPr="00DD2A20">
        <w:t>, в который передается класс сущности, связанной с соответствующ</w:t>
      </w:r>
      <w:r w:rsidR="00EB3523" w:rsidRPr="00DD2A20">
        <w:t>ей таблицей</w:t>
      </w:r>
      <w:r w:rsidRPr="00DD2A20">
        <w:t xml:space="preserve">. Это позволяет </w:t>
      </w:r>
      <w:r w:rsidR="00EB3523" w:rsidRPr="00DD2A20">
        <w:t>репозиториям</w:t>
      </w:r>
      <w:r w:rsidRPr="00DD2A20">
        <w:t xml:space="preserve"> взаимодействовать с базой данных и выполнять операции чтения, записи и изменения данных.</w:t>
      </w:r>
    </w:p>
    <w:p w14:paraId="7192A424" w14:textId="00C236A4" w:rsidR="006F2F7F" w:rsidRPr="00DD2A20" w:rsidRDefault="00CF54AF" w:rsidP="00B73AB7">
      <w:pPr>
        <w:pStyle w:val="Heading3"/>
      </w:pPr>
      <w:bookmarkStart w:id="129" w:name="_Toc166830081"/>
      <w:bookmarkStart w:id="130" w:name="_Toc167265127"/>
      <w:bookmarkStart w:id="131" w:name="_Toc167313854"/>
      <w:bookmarkStart w:id="132" w:name="_Toc167656374"/>
      <w:bookmarkStart w:id="133" w:name="_Toc168394721"/>
      <w:r w:rsidRPr="00DD2A20">
        <w:t>3.</w:t>
      </w:r>
      <w:r w:rsidR="00945414" w:rsidRPr="00DD2A20">
        <w:t>2</w:t>
      </w:r>
      <w:r w:rsidRPr="00DD2A20">
        <w:t>.</w:t>
      </w:r>
      <w:r w:rsidR="00452ECA" w:rsidRPr="00DD2A20">
        <w:t>3</w:t>
      </w:r>
      <w:r w:rsidRPr="00DD2A20">
        <w:t xml:space="preserve"> Уровень доступа к данным</w:t>
      </w:r>
      <w:bookmarkEnd w:id="129"/>
      <w:bookmarkEnd w:id="130"/>
      <w:bookmarkEnd w:id="131"/>
      <w:bookmarkEnd w:id="132"/>
      <w:bookmarkEnd w:id="133"/>
    </w:p>
    <w:p w14:paraId="4E24B4BF" w14:textId="680EB9E9" w:rsidR="00785DF9" w:rsidRPr="00DD2A20" w:rsidRDefault="00785DF9" w:rsidP="00B73AB7">
      <w:pPr>
        <w:pStyle w:val="af3"/>
      </w:pPr>
      <w:r w:rsidRPr="00DD2A20">
        <w:t xml:space="preserve">Для взаимодействия с базой данных необходимо описать классы-сущности, которые представляют таблицы в базе данных. Классы-сущности </w:t>
      </w:r>
      <w:r w:rsidR="00EB3523" w:rsidRPr="00DD2A20">
        <w:t xml:space="preserve">наследуются от класса </w:t>
      </w:r>
      <w:r w:rsidR="00EB3523" w:rsidRPr="00DD2A20">
        <w:rPr>
          <w:i/>
          <w:iCs/>
          <w:lang w:val="en-US"/>
        </w:rPr>
        <w:t>Model</w:t>
      </w:r>
      <w:r w:rsidR="00A066C0" w:rsidRPr="00DD2A20">
        <w:t>. В</w:t>
      </w:r>
      <w:r w:rsidRPr="00DD2A20">
        <w:t xml:space="preserve"> листинге 3.</w:t>
      </w:r>
      <w:r w:rsidR="0042324B" w:rsidRPr="00DD2A20">
        <w:t>9</w:t>
      </w:r>
      <w:r w:rsidRPr="00DD2A20">
        <w:t xml:space="preserve"> показан пример описание сущности базы данных.</w:t>
      </w:r>
    </w:p>
    <w:p w14:paraId="72A71365"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class Field(</w:t>
      </w:r>
      <w:proofErr w:type="spellStart"/>
      <w:proofErr w:type="gramStart"/>
      <w:r w:rsidRPr="00DD2A20">
        <w:rPr>
          <w:rFonts w:ascii="Courier New" w:hAnsi="Courier New" w:cs="Courier New"/>
          <w:iCs/>
        </w:rPr>
        <w:t>models.Model</w:t>
      </w:r>
      <w:proofErr w:type="spellEnd"/>
      <w:proofErr w:type="gramEnd"/>
      <w:r w:rsidRPr="00DD2A20">
        <w:rPr>
          <w:rFonts w:ascii="Courier New" w:hAnsi="Courier New" w:cs="Courier New"/>
          <w:iCs/>
        </w:rPr>
        <w:t>):</w:t>
      </w:r>
    </w:p>
    <w:p w14:paraId="0EA00B19"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name = </w:t>
      </w:r>
      <w:proofErr w:type="spellStart"/>
      <w:proofErr w:type="gramStart"/>
      <w:r w:rsidRPr="00DD2A20">
        <w:rPr>
          <w:rFonts w:ascii="Courier New" w:hAnsi="Courier New" w:cs="Courier New"/>
          <w:iCs/>
        </w:rPr>
        <w:t>models.CharField</w:t>
      </w:r>
      <w:proofErr w:type="spellEnd"/>
      <w:proofErr w:type="gramEnd"/>
      <w:r w:rsidRPr="00DD2A20">
        <w:rPr>
          <w:rFonts w:ascii="Courier New" w:hAnsi="Courier New" w:cs="Courier New"/>
          <w:iCs/>
        </w:rPr>
        <w:t>(</w:t>
      </w:r>
      <w:proofErr w:type="spellStart"/>
      <w:r w:rsidRPr="00DD2A20">
        <w:rPr>
          <w:rFonts w:ascii="Courier New" w:hAnsi="Courier New" w:cs="Courier New"/>
          <w:iCs/>
        </w:rPr>
        <w:t>max_length</w:t>
      </w:r>
      <w:proofErr w:type="spellEnd"/>
      <w:r w:rsidRPr="00DD2A20">
        <w:rPr>
          <w:rFonts w:ascii="Courier New" w:hAnsi="Courier New" w:cs="Courier New"/>
          <w:iCs/>
        </w:rPr>
        <w:t xml:space="preserve">=100, </w:t>
      </w:r>
      <w:proofErr w:type="spellStart"/>
      <w:r w:rsidRPr="00DD2A20">
        <w:rPr>
          <w:rFonts w:ascii="Courier New" w:hAnsi="Courier New" w:cs="Courier New"/>
          <w:iCs/>
        </w:rPr>
        <w:t>verbose_name</w:t>
      </w:r>
      <w:proofErr w:type="spellEnd"/>
      <w:r w:rsidRPr="00DD2A20">
        <w:rPr>
          <w:rFonts w:ascii="Courier New" w:hAnsi="Courier New" w:cs="Courier New"/>
          <w:iCs/>
        </w:rPr>
        <w:t>=_("name"))</w:t>
      </w:r>
    </w:p>
    <w:p w14:paraId="2CD665DF"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farm = </w:t>
      </w:r>
      <w:proofErr w:type="spellStart"/>
      <w:proofErr w:type="gramStart"/>
      <w:r w:rsidRPr="00DD2A20">
        <w:rPr>
          <w:rFonts w:ascii="Courier New" w:hAnsi="Courier New" w:cs="Courier New"/>
          <w:iCs/>
        </w:rPr>
        <w:t>models.ForeignKey</w:t>
      </w:r>
      <w:proofErr w:type="spellEnd"/>
      <w:proofErr w:type="gramEnd"/>
      <w:r w:rsidRPr="00DD2A20">
        <w:rPr>
          <w:rFonts w:ascii="Courier New" w:hAnsi="Courier New" w:cs="Courier New"/>
          <w:iCs/>
        </w:rPr>
        <w:t xml:space="preserve">(Farm, </w:t>
      </w:r>
      <w:proofErr w:type="spellStart"/>
      <w:r w:rsidRPr="00DD2A20">
        <w:rPr>
          <w:rFonts w:ascii="Courier New" w:hAnsi="Courier New" w:cs="Courier New"/>
          <w:iCs/>
        </w:rPr>
        <w:t>on_delete</w:t>
      </w:r>
      <w:proofErr w:type="spellEnd"/>
      <w:r w:rsidRPr="00DD2A20">
        <w:rPr>
          <w:rFonts w:ascii="Courier New" w:hAnsi="Courier New" w:cs="Courier New"/>
          <w:iCs/>
        </w:rPr>
        <w:t>=</w:t>
      </w:r>
      <w:proofErr w:type="spellStart"/>
      <w:r w:rsidRPr="00DD2A20">
        <w:rPr>
          <w:rFonts w:ascii="Courier New" w:hAnsi="Courier New" w:cs="Courier New"/>
          <w:iCs/>
        </w:rPr>
        <w:t>models.CASCADE</w:t>
      </w:r>
      <w:proofErr w:type="spellEnd"/>
      <w:r w:rsidRPr="00DD2A20">
        <w:rPr>
          <w:rFonts w:ascii="Courier New" w:hAnsi="Courier New" w:cs="Courier New"/>
          <w:iCs/>
        </w:rPr>
        <w:t xml:space="preserve">, </w:t>
      </w:r>
      <w:proofErr w:type="spellStart"/>
      <w:r w:rsidRPr="00DD2A20">
        <w:rPr>
          <w:rFonts w:ascii="Courier New" w:hAnsi="Courier New" w:cs="Courier New"/>
          <w:iCs/>
        </w:rPr>
        <w:t>related_name</w:t>
      </w:r>
      <w:proofErr w:type="spellEnd"/>
      <w:r w:rsidRPr="00DD2A20">
        <w:rPr>
          <w:rFonts w:ascii="Courier New" w:hAnsi="Courier New" w:cs="Courier New"/>
          <w:iCs/>
        </w:rPr>
        <w:t xml:space="preserve">="fields", </w:t>
      </w:r>
      <w:proofErr w:type="spellStart"/>
      <w:r w:rsidRPr="00DD2A20">
        <w:rPr>
          <w:rFonts w:ascii="Courier New" w:hAnsi="Courier New" w:cs="Courier New"/>
          <w:iCs/>
        </w:rPr>
        <w:t>verbose_name</w:t>
      </w:r>
      <w:proofErr w:type="spellEnd"/>
      <w:r w:rsidRPr="00DD2A20">
        <w:rPr>
          <w:rFonts w:ascii="Courier New" w:hAnsi="Courier New" w:cs="Courier New"/>
          <w:iCs/>
        </w:rPr>
        <w:t>=_("farm"))</w:t>
      </w:r>
    </w:p>
    <w:p w14:paraId="380EE0CC"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plant = </w:t>
      </w:r>
      <w:proofErr w:type="spellStart"/>
      <w:proofErr w:type="gramStart"/>
      <w:r w:rsidRPr="00DD2A20">
        <w:rPr>
          <w:rFonts w:ascii="Courier New" w:hAnsi="Courier New" w:cs="Courier New"/>
          <w:iCs/>
        </w:rPr>
        <w:t>models.CharField</w:t>
      </w:r>
      <w:proofErr w:type="spellEnd"/>
      <w:proofErr w:type="gramEnd"/>
      <w:r w:rsidRPr="00DD2A20">
        <w:rPr>
          <w:rFonts w:ascii="Courier New" w:hAnsi="Courier New" w:cs="Courier New"/>
          <w:iCs/>
        </w:rPr>
        <w:t>(</w:t>
      </w:r>
      <w:proofErr w:type="spellStart"/>
      <w:r w:rsidRPr="00DD2A20">
        <w:rPr>
          <w:rFonts w:ascii="Courier New" w:hAnsi="Courier New" w:cs="Courier New"/>
          <w:iCs/>
        </w:rPr>
        <w:t>max_length</w:t>
      </w:r>
      <w:proofErr w:type="spellEnd"/>
      <w:r w:rsidRPr="00DD2A20">
        <w:rPr>
          <w:rFonts w:ascii="Courier New" w:hAnsi="Courier New" w:cs="Courier New"/>
          <w:iCs/>
        </w:rPr>
        <w:t xml:space="preserve">=100, </w:t>
      </w:r>
      <w:proofErr w:type="spellStart"/>
      <w:r w:rsidRPr="00DD2A20">
        <w:rPr>
          <w:rFonts w:ascii="Courier New" w:hAnsi="Courier New" w:cs="Courier New"/>
          <w:iCs/>
        </w:rPr>
        <w:t>verbose_name</w:t>
      </w:r>
      <w:proofErr w:type="spellEnd"/>
      <w:r w:rsidRPr="00DD2A20">
        <w:rPr>
          <w:rFonts w:ascii="Courier New" w:hAnsi="Courier New" w:cs="Courier New"/>
          <w:iCs/>
        </w:rPr>
        <w:t>=_("plant"))</w:t>
      </w:r>
    </w:p>
    <w:p w14:paraId="2DD2C236"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territory = </w:t>
      </w:r>
      <w:proofErr w:type="spellStart"/>
      <w:proofErr w:type="gramStart"/>
      <w:r w:rsidRPr="00DD2A20">
        <w:rPr>
          <w:rFonts w:ascii="Courier New" w:hAnsi="Courier New" w:cs="Courier New"/>
          <w:iCs/>
        </w:rPr>
        <w:t>PolygonField</w:t>
      </w:r>
      <w:proofErr w:type="spellEnd"/>
      <w:r w:rsidRPr="00DD2A20">
        <w:rPr>
          <w:rFonts w:ascii="Courier New" w:hAnsi="Courier New" w:cs="Courier New"/>
          <w:iCs/>
        </w:rPr>
        <w:t>(</w:t>
      </w:r>
      <w:proofErr w:type="spellStart"/>
      <w:proofErr w:type="gramEnd"/>
      <w:r w:rsidRPr="00DD2A20">
        <w:rPr>
          <w:rFonts w:ascii="Courier New" w:hAnsi="Courier New" w:cs="Courier New"/>
          <w:iCs/>
        </w:rPr>
        <w:t>srid</w:t>
      </w:r>
      <w:proofErr w:type="spellEnd"/>
      <w:r w:rsidRPr="00DD2A20">
        <w:rPr>
          <w:rFonts w:ascii="Courier New" w:hAnsi="Courier New" w:cs="Courier New"/>
          <w:iCs/>
        </w:rPr>
        <w:t xml:space="preserve">=4326, </w:t>
      </w:r>
      <w:proofErr w:type="spellStart"/>
      <w:r w:rsidRPr="00DD2A20">
        <w:rPr>
          <w:rFonts w:ascii="Courier New" w:hAnsi="Courier New" w:cs="Courier New"/>
          <w:iCs/>
        </w:rPr>
        <w:t>verbose_name</w:t>
      </w:r>
      <w:proofErr w:type="spellEnd"/>
      <w:r w:rsidRPr="00DD2A20">
        <w:rPr>
          <w:rFonts w:ascii="Courier New" w:hAnsi="Courier New" w:cs="Courier New"/>
          <w:iCs/>
        </w:rPr>
        <w:t>=_("territory"))</w:t>
      </w:r>
    </w:p>
    <w:p w14:paraId="5A744FE1"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class Meta:</w:t>
      </w:r>
    </w:p>
    <w:p w14:paraId="3B2954FD" w14:textId="77777777" w:rsidR="00EB3523" w:rsidRPr="00DD2A20" w:rsidRDefault="00EB3523" w:rsidP="00403864">
      <w:pPr>
        <w:pStyle w:val="af6"/>
        <w:ind w:left="113" w:right="113"/>
        <w:jc w:val="left"/>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verbose_name</w:t>
      </w:r>
      <w:proofErr w:type="spellEnd"/>
      <w:r w:rsidRPr="00DD2A20">
        <w:rPr>
          <w:rFonts w:ascii="Courier New" w:hAnsi="Courier New" w:cs="Courier New"/>
          <w:iCs/>
        </w:rPr>
        <w:t xml:space="preserve"> = _("field")</w:t>
      </w:r>
    </w:p>
    <w:p w14:paraId="045F0068" w14:textId="3BAE371E" w:rsidR="00EB3523" w:rsidRPr="00AE14FA" w:rsidRDefault="00EB3523" w:rsidP="00403864">
      <w:pPr>
        <w:pStyle w:val="af6"/>
        <w:ind w:left="113" w:right="113"/>
        <w:jc w:val="left"/>
        <w:rPr>
          <w:rFonts w:ascii="Courier New" w:hAnsi="Courier New" w:cs="Courier New"/>
          <w:iCs/>
          <w:lang w:val="ru-RU"/>
        </w:rPr>
      </w:pPr>
      <w:r w:rsidRPr="00DD2A20">
        <w:rPr>
          <w:rFonts w:ascii="Courier New" w:hAnsi="Courier New" w:cs="Courier New"/>
          <w:iCs/>
        </w:rPr>
        <w:t xml:space="preserve">        verbose</w:t>
      </w:r>
      <w:r w:rsidRPr="00AE14FA">
        <w:rPr>
          <w:rFonts w:ascii="Courier New" w:hAnsi="Courier New" w:cs="Courier New"/>
          <w:iCs/>
          <w:lang w:val="ru-RU"/>
        </w:rPr>
        <w:t>_</w:t>
      </w:r>
      <w:r w:rsidRPr="00DD2A20">
        <w:rPr>
          <w:rFonts w:ascii="Courier New" w:hAnsi="Courier New" w:cs="Courier New"/>
          <w:iCs/>
        </w:rPr>
        <w:t>name</w:t>
      </w:r>
      <w:r w:rsidRPr="00AE14FA">
        <w:rPr>
          <w:rFonts w:ascii="Courier New" w:hAnsi="Courier New" w:cs="Courier New"/>
          <w:iCs/>
          <w:lang w:val="ru-RU"/>
        </w:rPr>
        <w:t>_</w:t>
      </w:r>
      <w:r w:rsidRPr="00DD2A20">
        <w:rPr>
          <w:rFonts w:ascii="Courier New" w:hAnsi="Courier New" w:cs="Courier New"/>
          <w:iCs/>
        </w:rPr>
        <w:t>plural</w:t>
      </w:r>
      <w:r w:rsidRPr="00AE14FA">
        <w:rPr>
          <w:rFonts w:ascii="Courier New" w:hAnsi="Courier New" w:cs="Courier New"/>
          <w:iCs/>
          <w:lang w:val="ru-RU"/>
        </w:rPr>
        <w:t xml:space="preserve"> = _("</w:t>
      </w:r>
      <w:r w:rsidRPr="00DD2A20">
        <w:rPr>
          <w:rFonts w:ascii="Courier New" w:hAnsi="Courier New" w:cs="Courier New"/>
          <w:iCs/>
        </w:rPr>
        <w:t>fields</w:t>
      </w:r>
      <w:r w:rsidRPr="00AE14FA">
        <w:rPr>
          <w:rFonts w:ascii="Courier New" w:hAnsi="Courier New" w:cs="Courier New"/>
          <w:iCs/>
          <w:lang w:val="ru-RU"/>
        </w:rPr>
        <w:t>")</w:t>
      </w:r>
    </w:p>
    <w:p w14:paraId="69E6909A" w14:textId="791FBEA9" w:rsidR="00785DF9" w:rsidRPr="00AE14FA" w:rsidRDefault="00785DF9" w:rsidP="00B73AB7">
      <w:pPr>
        <w:pStyle w:val="ab"/>
        <w:rPr>
          <w:noProof/>
        </w:rPr>
      </w:pPr>
      <w:r w:rsidRPr="00DD2A20">
        <w:rPr>
          <w:noProof/>
        </w:rPr>
        <w:t>Листинг</w:t>
      </w:r>
      <w:r w:rsidRPr="00AE14FA">
        <w:rPr>
          <w:noProof/>
        </w:rPr>
        <w:t xml:space="preserve"> 3.</w:t>
      </w:r>
      <w:r w:rsidR="0042324B" w:rsidRPr="00AE14FA">
        <w:rPr>
          <w:noProof/>
        </w:rPr>
        <w:t>9</w:t>
      </w:r>
      <w:r w:rsidRPr="00AE14FA">
        <w:rPr>
          <w:noProof/>
        </w:rPr>
        <w:t xml:space="preserve"> – </w:t>
      </w:r>
      <w:r w:rsidR="006F07DF">
        <w:rPr>
          <w:noProof/>
        </w:rPr>
        <w:t>Реализация с</w:t>
      </w:r>
      <w:r w:rsidRPr="00DD2A20">
        <w:rPr>
          <w:noProof/>
        </w:rPr>
        <w:t>ущность</w:t>
      </w:r>
      <w:r w:rsidRPr="00AE14FA">
        <w:rPr>
          <w:noProof/>
        </w:rPr>
        <w:t xml:space="preserve"> </w:t>
      </w:r>
      <w:r w:rsidRPr="00DD2A20">
        <w:rPr>
          <w:noProof/>
        </w:rPr>
        <w:t>базы</w:t>
      </w:r>
      <w:r w:rsidRPr="00AE14FA">
        <w:rPr>
          <w:noProof/>
        </w:rPr>
        <w:t xml:space="preserve"> </w:t>
      </w:r>
      <w:r w:rsidRPr="00DD2A20">
        <w:rPr>
          <w:noProof/>
        </w:rPr>
        <w:t>данных</w:t>
      </w:r>
    </w:p>
    <w:p w14:paraId="2881B688" w14:textId="7545DC84" w:rsidR="00A066C0" w:rsidRPr="00DD2A20" w:rsidRDefault="00A066C0" w:rsidP="00B73AB7">
      <w:pPr>
        <w:pStyle w:val="af3"/>
      </w:pPr>
      <w:r w:rsidRPr="00DD2A20">
        <w:t xml:space="preserve">Для описания полей и настройки связей между таблицами, в классе-сущности используются различные </w:t>
      </w:r>
      <w:r w:rsidR="00EB3523" w:rsidRPr="00DD2A20">
        <w:t>классы</w:t>
      </w:r>
      <w:r w:rsidRPr="00DD2A20">
        <w:t xml:space="preserve">. Например, с помощью </w:t>
      </w:r>
      <w:r w:rsidR="00EB3523" w:rsidRPr="00DD2A20">
        <w:t xml:space="preserve">класса </w:t>
      </w:r>
      <w:proofErr w:type="spellStart"/>
      <w:r w:rsidR="00EB3523" w:rsidRPr="00DD2A20">
        <w:rPr>
          <w:i/>
          <w:iCs/>
        </w:rPr>
        <w:t>CharField</w:t>
      </w:r>
      <w:proofErr w:type="spellEnd"/>
      <w:r w:rsidR="00EB3523" w:rsidRPr="00DD2A20">
        <w:t>, указывается тип данных, ограничение на значения, длину и другие атрибуты</w:t>
      </w:r>
      <w:r w:rsidRPr="00DD2A20">
        <w:t xml:space="preserve">. </w:t>
      </w:r>
      <w:r w:rsidR="00EB3523" w:rsidRPr="00DD2A20">
        <w:t>Классы</w:t>
      </w:r>
      <w:r w:rsidRPr="00DD2A20">
        <w:t xml:space="preserve">, такие </w:t>
      </w:r>
      <w:r w:rsidRPr="00DD2A20">
        <w:lastRenderedPageBreak/>
        <w:t>как</w:t>
      </w:r>
      <w:r w:rsidR="00EB3523" w:rsidRPr="00DD2A20">
        <w:t xml:space="preserve"> </w:t>
      </w:r>
      <w:proofErr w:type="spellStart"/>
      <w:r w:rsidR="00EB3523" w:rsidRPr="00DD2A20">
        <w:rPr>
          <w:i/>
          <w:iCs/>
        </w:rPr>
        <w:t>ForeignKey</w:t>
      </w:r>
      <w:proofErr w:type="spellEnd"/>
      <w:r w:rsidRPr="00DD2A20">
        <w:t xml:space="preserve">, </w:t>
      </w:r>
      <w:proofErr w:type="spellStart"/>
      <w:r w:rsidR="00EB3523" w:rsidRPr="00DD2A20">
        <w:rPr>
          <w:i/>
          <w:iCs/>
        </w:rPr>
        <w:t>ManyToManyField</w:t>
      </w:r>
      <w:proofErr w:type="spellEnd"/>
      <w:r w:rsidRPr="00DD2A20">
        <w:t xml:space="preserve">, </w:t>
      </w:r>
      <w:proofErr w:type="spellStart"/>
      <w:r w:rsidR="00EB3523" w:rsidRPr="00DD2A20">
        <w:rPr>
          <w:i/>
          <w:iCs/>
        </w:rPr>
        <w:t>OneToOneField</w:t>
      </w:r>
      <w:proofErr w:type="spellEnd"/>
      <w:r w:rsidRPr="00DD2A20">
        <w:t xml:space="preserve"> и другие, используются для настройки связей между таблицами.</w:t>
      </w:r>
    </w:p>
    <w:p w14:paraId="36F4CD0A" w14:textId="3B189EA9" w:rsidR="00EB3523" w:rsidRPr="00DD2A20" w:rsidRDefault="00EB3523" w:rsidP="00B73AB7">
      <w:pPr>
        <w:pStyle w:val="af3"/>
        <w:rPr>
          <w:spacing w:val="-6"/>
        </w:rPr>
      </w:pPr>
      <w:r w:rsidRPr="00DD2A20">
        <w:rPr>
          <w:spacing w:val="-6"/>
        </w:rPr>
        <w:t xml:space="preserve">Для подключения к базе необходимо импортировать модуль в файл конфигурации, а также создать файлы миграции с помощью отдельной команды. Параметры конфигурации находятся </w:t>
      </w:r>
      <w:proofErr w:type="gramStart"/>
      <w:r w:rsidRPr="00DD2A20">
        <w:rPr>
          <w:spacing w:val="-6"/>
        </w:rPr>
        <w:t xml:space="preserve">в </w:t>
      </w:r>
      <w:r w:rsidRPr="00DD2A20">
        <w:rPr>
          <w:i/>
          <w:iCs/>
          <w:spacing w:val="-6"/>
        </w:rPr>
        <w:t>.</w:t>
      </w:r>
      <w:r w:rsidRPr="00DD2A20">
        <w:rPr>
          <w:i/>
          <w:iCs/>
          <w:spacing w:val="-6"/>
          <w:lang w:val="en-US"/>
        </w:rPr>
        <w:t>env</w:t>
      </w:r>
      <w:proofErr w:type="gramEnd"/>
      <w:r w:rsidRPr="00DD2A20">
        <w:rPr>
          <w:spacing w:val="-6"/>
        </w:rPr>
        <w:t xml:space="preserve">-файле и передаются в приложение благодаря использованию готовой библиотеки </w:t>
      </w:r>
      <w:proofErr w:type="spellStart"/>
      <w:r w:rsidRPr="00DD2A20">
        <w:rPr>
          <w:i/>
          <w:iCs/>
          <w:spacing w:val="-6"/>
          <w:lang w:val="en-US"/>
        </w:rPr>
        <w:t>os</w:t>
      </w:r>
      <w:proofErr w:type="spellEnd"/>
      <w:r w:rsidRPr="00DD2A20">
        <w:rPr>
          <w:spacing w:val="-6"/>
        </w:rPr>
        <w:t xml:space="preserve"> для получения переменных окружения системы.</w:t>
      </w:r>
    </w:p>
    <w:p w14:paraId="29D1B3B0" w14:textId="21C6219C" w:rsidR="00785DF9" w:rsidRPr="00DD2A20" w:rsidRDefault="00A066C0" w:rsidP="00B73AB7">
      <w:pPr>
        <w:pStyle w:val="af3"/>
      </w:pPr>
      <w:r w:rsidRPr="00DD2A20">
        <w:t xml:space="preserve">Таким образом, классы-сущности и </w:t>
      </w:r>
      <w:r w:rsidR="00EB3523" w:rsidRPr="00DD2A20">
        <w:t xml:space="preserve">классы моделей </w:t>
      </w:r>
      <w:r w:rsidRPr="00DD2A20">
        <w:t xml:space="preserve">позволяют легко и удобно описывать структуру базы данных и связи между таблицами, а подключение </w:t>
      </w:r>
      <w:proofErr w:type="spellStart"/>
      <w:r w:rsidR="00EB3523" w:rsidRPr="00DD2A20">
        <w:rPr>
          <w:i/>
          <w:iCs/>
          <w:lang w:val="en-US"/>
        </w:rPr>
        <w:t>DjangoORM</w:t>
      </w:r>
      <w:proofErr w:type="spellEnd"/>
      <w:r w:rsidRPr="00DD2A20">
        <w:t xml:space="preserve"> обеспечивает эффективное взаимодействие с базой данных в приложении </w:t>
      </w:r>
      <w:r w:rsidR="00367800" w:rsidRPr="00DD2A20">
        <w:t>«</w:t>
      </w:r>
      <w:r w:rsidR="00806F4A" w:rsidRPr="00DD2A20">
        <w:t>Вычисление</w:t>
      </w:r>
      <w:r w:rsidR="00EB3523" w:rsidRPr="00DD2A20">
        <w:t xml:space="preserve"> вегетационных индексов по спутниковым снимкам</w:t>
      </w:r>
      <w:r w:rsidR="00367800" w:rsidRPr="00DD2A20">
        <w:t>»</w:t>
      </w:r>
      <w:r w:rsidR="00EB3523" w:rsidRPr="00DD2A20">
        <w:t>.</w:t>
      </w:r>
    </w:p>
    <w:p w14:paraId="7BC18596" w14:textId="418CFDA4" w:rsidR="00785DF9" w:rsidRPr="00DD2A20" w:rsidRDefault="00785DF9" w:rsidP="00B73AB7">
      <w:pPr>
        <w:pStyle w:val="Heading3"/>
      </w:pPr>
      <w:bookmarkStart w:id="134" w:name="_Toc166830082"/>
      <w:bookmarkStart w:id="135" w:name="_Toc167265128"/>
      <w:bookmarkStart w:id="136" w:name="_Toc167313855"/>
      <w:bookmarkStart w:id="137" w:name="_Toc167656375"/>
      <w:bookmarkStart w:id="138" w:name="_Toc168394722"/>
      <w:r w:rsidRPr="00DD2A20">
        <w:t>3.</w:t>
      </w:r>
      <w:r w:rsidR="00945414" w:rsidRPr="00DD2A20">
        <w:t>2</w:t>
      </w:r>
      <w:r w:rsidRPr="00DD2A20">
        <w:t>.</w:t>
      </w:r>
      <w:r w:rsidR="00452ECA" w:rsidRPr="00DD2A20">
        <w:t>4</w:t>
      </w:r>
      <w:r w:rsidRPr="00DD2A20">
        <w:t xml:space="preserve"> </w:t>
      </w:r>
      <w:r w:rsidR="00A066C0" w:rsidRPr="00DD2A20">
        <w:t>Конфигурация проекта</w:t>
      </w:r>
      <w:bookmarkEnd w:id="134"/>
      <w:bookmarkEnd w:id="135"/>
      <w:bookmarkEnd w:id="136"/>
      <w:bookmarkEnd w:id="137"/>
      <w:bookmarkEnd w:id="138"/>
    </w:p>
    <w:p w14:paraId="1630B191" w14:textId="779824BA" w:rsidR="00A87302" w:rsidRPr="00DD2A20" w:rsidRDefault="00A87302" w:rsidP="00B73AB7">
      <w:pPr>
        <w:ind w:firstLine="709"/>
        <w:jc w:val="both"/>
        <w:rPr>
          <w:rFonts w:cs="Times New Roman"/>
          <w:color w:val="000000" w:themeColor="text1"/>
          <w:spacing w:val="4"/>
          <w:szCs w:val="28"/>
        </w:rPr>
      </w:pPr>
      <w:r w:rsidRPr="00DD2A20">
        <w:rPr>
          <w:rFonts w:cs="Times New Roman"/>
          <w:color w:val="000000" w:themeColor="text1"/>
          <w:spacing w:val="4"/>
          <w:szCs w:val="28"/>
        </w:rPr>
        <w:t xml:space="preserve">Параметры конфигурации приложения, такие как информация о базе данных, порт сервера, секретный ключ и другие, хранятся </w:t>
      </w:r>
      <w:proofErr w:type="gramStart"/>
      <w:r w:rsidRPr="00DD2A20">
        <w:rPr>
          <w:rFonts w:cs="Times New Roman"/>
          <w:color w:val="000000" w:themeColor="text1"/>
          <w:spacing w:val="4"/>
          <w:szCs w:val="28"/>
        </w:rPr>
        <w:t>в .</w:t>
      </w:r>
      <w:proofErr w:type="spellStart"/>
      <w:r w:rsidRPr="00DD2A20">
        <w:rPr>
          <w:rFonts w:cs="Times New Roman"/>
          <w:i/>
          <w:iCs/>
          <w:color w:val="000000" w:themeColor="text1"/>
          <w:spacing w:val="4"/>
          <w:szCs w:val="28"/>
        </w:rPr>
        <w:t>env</w:t>
      </w:r>
      <w:proofErr w:type="spellEnd"/>
      <w:proofErr w:type="gramEnd"/>
      <w:r w:rsidR="006B5E92" w:rsidRPr="00DD2A20">
        <w:rPr>
          <w:rFonts w:cs="Times New Roman"/>
          <w:color w:val="000000" w:themeColor="text1"/>
          <w:spacing w:val="4"/>
          <w:szCs w:val="28"/>
        </w:rPr>
        <w:t>-</w:t>
      </w:r>
      <w:r w:rsidRPr="00DD2A20">
        <w:rPr>
          <w:rFonts w:cs="Times New Roman"/>
          <w:color w:val="000000" w:themeColor="text1"/>
          <w:spacing w:val="4"/>
          <w:szCs w:val="28"/>
        </w:rPr>
        <w:t>файле. Этот файл содержит ключ-значение пары, где каждая строка представляет собой отдельный параметр конфигурации. В листинге 3.</w:t>
      </w:r>
      <w:r w:rsidR="0042324B" w:rsidRPr="00DD2A20">
        <w:rPr>
          <w:rFonts w:cs="Times New Roman"/>
          <w:color w:val="000000" w:themeColor="text1"/>
          <w:spacing w:val="4"/>
          <w:szCs w:val="28"/>
        </w:rPr>
        <w:t>10</w:t>
      </w:r>
      <w:r w:rsidRPr="00DD2A20">
        <w:rPr>
          <w:rFonts w:cs="Times New Roman"/>
          <w:color w:val="000000" w:themeColor="text1"/>
          <w:spacing w:val="4"/>
          <w:szCs w:val="28"/>
        </w:rPr>
        <w:t xml:space="preserve"> </w:t>
      </w:r>
      <w:proofErr w:type="gramStart"/>
      <w:r w:rsidRPr="00DD2A20">
        <w:rPr>
          <w:rFonts w:cs="Times New Roman"/>
          <w:color w:val="000000" w:themeColor="text1"/>
          <w:spacing w:val="4"/>
          <w:szCs w:val="28"/>
        </w:rPr>
        <w:t>представлен .</w:t>
      </w:r>
      <w:proofErr w:type="spellStart"/>
      <w:r w:rsidRPr="00DD2A20">
        <w:rPr>
          <w:rFonts w:cs="Times New Roman"/>
          <w:i/>
          <w:iCs/>
          <w:color w:val="000000" w:themeColor="text1"/>
          <w:spacing w:val="4"/>
          <w:szCs w:val="28"/>
        </w:rPr>
        <w:t>env</w:t>
      </w:r>
      <w:proofErr w:type="spellEnd"/>
      <w:proofErr w:type="gramEnd"/>
      <w:r w:rsidRPr="00DD2A20">
        <w:rPr>
          <w:rFonts w:cs="Times New Roman"/>
          <w:color w:val="000000" w:themeColor="text1"/>
          <w:spacing w:val="4"/>
          <w:szCs w:val="28"/>
        </w:rPr>
        <w:t>-файл с параметрами для конфигурации приложения</w:t>
      </w:r>
      <w:r w:rsidR="00403864" w:rsidRPr="00DD2A20">
        <w:rPr>
          <w:rFonts w:cs="Times New Roman"/>
          <w:color w:val="000000" w:themeColor="text1"/>
          <w:spacing w:val="4"/>
          <w:szCs w:val="28"/>
        </w:rPr>
        <w:t>.</w:t>
      </w:r>
    </w:p>
    <w:p w14:paraId="3BE0D77B"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DB_NAME="</w:t>
      </w:r>
      <w:proofErr w:type="spellStart"/>
      <w:r w:rsidRPr="00DD2A20">
        <w:rPr>
          <w:rFonts w:ascii="Courier New" w:hAnsi="Courier New" w:cs="Courier New"/>
          <w:iCs/>
        </w:rPr>
        <w:t>rdp</w:t>
      </w:r>
      <w:proofErr w:type="spellEnd"/>
      <w:r w:rsidRPr="00DD2A20">
        <w:rPr>
          <w:rFonts w:ascii="Courier New" w:hAnsi="Courier New" w:cs="Courier New"/>
          <w:iCs/>
        </w:rPr>
        <w:t>"</w:t>
      </w:r>
    </w:p>
    <w:p w14:paraId="3BB7616D"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DB_USER="</w:t>
      </w:r>
      <w:proofErr w:type="spellStart"/>
      <w:r w:rsidRPr="00DD2A20">
        <w:rPr>
          <w:rFonts w:ascii="Courier New" w:hAnsi="Courier New" w:cs="Courier New"/>
          <w:iCs/>
        </w:rPr>
        <w:t>postgres</w:t>
      </w:r>
      <w:proofErr w:type="spellEnd"/>
      <w:r w:rsidRPr="00DD2A20">
        <w:rPr>
          <w:rFonts w:ascii="Courier New" w:hAnsi="Courier New" w:cs="Courier New"/>
          <w:iCs/>
        </w:rPr>
        <w:t>"</w:t>
      </w:r>
    </w:p>
    <w:p w14:paraId="052160FA"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DB_PASS="</w:t>
      </w:r>
      <w:proofErr w:type="spellStart"/>
      <w:r w:rsidRPr="00DD2A20">
        <w:rPr>
          <w:rFonts w:ascii="Courier New" w:hAnsi="Courier New" w:cs="Courier New"/>
          <w:iCs/>
        </w:rPr>
        <w:t>postgres</w:t>
      </w:r>
      <w:proofErr w:type="spellEnd"/>
      <w:r w:rsidRPr="00DD2A20">
        <w:rPr>
          <w:rFonts w:ascii="Courier New" w:hAnsi="Courier New" w:cs="Courier New"/>
          <w:iCs/>
        </w:rPr>
        <w:t>"</w:t>
      </w:r>
    </w:p>
    <w:p w14:paraId="6C920A25"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DB_HOST="</w:t>
      </w:r>
      <w:proofErr w:type="spellStart"/>
      <w:r w:rsidRPr="00DD2A20">
        <w:rPr>
          <w:rFonts w:ascii="Courier New" w:hAnsi="Courier New" w:cs="Courier New"/>
          <w:iCs/>
        </w:rPr>
        <w:t>postgres</w:t>
      </w:r>
      <w:proofErr w:type="spellEnd"/>
      <w:r w:rsidRPr="00DD2A20">
        <w:rPr>
          <w:rFonts w:ascii="Courier New" w:hAnsi="Courier New" w:cs="Courier New"/>
          <w:iCs/>
        </w:rPr>
        <w:t>"</w:t>
      </w:r>
    </w:p>
    <w:p w14:paraId="399C178A"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DB_PORT="5432"</w:t>
      </w:r>
    </w:p>
    <w:p w14:paraId="131E2EAF"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GOOGLE_CLIENT_ID="****.apps.googleusercontent.com"</w:t>
      </w:r>
    </w:p>
    <w:p w14:paraId="07F19C03"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GOOGLE_CLIENT_SECRET="*****"</w:t>
      </w:r>
    </w:p>
    <w:p w14:paraId="61C6495B"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EMAIL_HOST_USER="****"</w:t>
      </w:r>
    </w:p>
    <w:p w14:paraId="0EF91FCC" w14:textId="77777777"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EMAIL_HOST_PASSWORD="***"</w:t>
      </w:r>
    </w:p>
    <w:p w14:paraId="065D1C50" w14:textId="3616E2D6" w:rsidR="00EB3523" w:rsidRPr="00DD2A20" w:rsidRDefault="00EB3523" w:rsidP="00403864">
      <w:pPr>
        <w:pStyle w:val="af6"/>
        <w:ind w:left="113" w:right="113"/>
        <w:rPr>
          <w:rFonts w:ascii="Courier New" w:hAnsi="Courier New" w:cs="Courier New"/>
          <w:iCs/>
        </w:rPr>
      </w:pPr>
      <w:r w:rsidRPr="00DD2A20">
        <w:rPr>
          <w:rFonts w:ascii="Courier New" w:hAnsi="Courier New" w:cs="Courier New"/>
          <w:iCs/>
        </w:rPr>
        <w:t>DEBUG=FALSE</w:t>
      </w:r>
    </w:p>
    <w:p w14:paraId="22029516" w14:textId="281F5E13" w:rsidR="00A87302" w:rsidRPr="00DD2A20" w:rsidRDefault="00A87302" w:rsidP="00B73AB7">
      <w:pPr>
        <w:pStyle w:val="ab"/>
        <w:rPr>
          <w:noProof/>
          <w:lang w:val="en-US"/>
        </w:rPr>
      </w:pPr>
      <w:r w:rsidRPr="00DD2A20">
        <w:rPr>
          <w:noProof/>
        </w:rPr>
        <w:t>Листинг</w:t>
      </w:r>
      <w:r w:rsidRPr="00DD2A20">
        <w:rPr>
          <w:noProof/>
          <w:lang w:val="en-US"/>
        </w:rPr>
        <w:t xml:space="preserve"> 3.</w:t>
      </w:r>
      <w:r w:rsidR="0042324B" w:rsidRPr="00DD2A20">
        <w:rPr>
          <w:noProof/>
          <w:lang w:val="en-US"/>
        </w:rPr>
        <w:t>10</w:t>
      </w:r>
      <w:r w:rsidRPr="00DD2A20">
        <w:rPr>
          <w:noProof/>
          <w:lang w:val="en-US"/>
        </w:rPr>
        <w:t xml:space="preserve"> – </w:t>
      </w:r>
      <w:r w:rsidRPr="00DD2A20">
        <w:rPr>
          <w:noProof/>
        </w:rPr>
        <w:t>Описание</w:t>
      </w:r>
      <w:r w:rsidRPr="00DD2A20">
        <w:rPr>
          <w:noProof/>
          <w:lang w:val="en-US"/>
        </w:rPr>
        <w:t xml:space="preserve"> </w:t>
      </w:r>
      <w:r w:rsidRPr="00DD2A20">
        <w:rPr>
          <w:i/>
          <w:noProof/>
          <w:lang w:val="en-US"/>
        </w:rPr>
        <w:t>.env</w:t>
      </w:r>
      <w:r w:rsidRPr="00DD2A20">
        <w:rPr>
          <w:noProof/>
          <w:lang w:val="en-US"/>
        </w:rPr>
        <w:t>-</w:t>
      </w:r>
      <w:r w:rsidRPr="00DD2A20">
        <w:rPr>
          <w:noProof/>
        </w:rPr>
        <w:t>файла</w:t>
      </w:r>
    </w:p>
    <w:p w14:paraId="0154D2E5" w14:textId="4084353D" w:rsidR="00A87302" w:rsidRPr="00DD2A20" w:rsidRDefault="00A87302" w:rsidP="00B73AB7">
      <w:pPr>
        <w:ind w:firstLine="709"/>
        <w:jc w:val="both"/>
        <w:rPr>
          <w:rFonts w:cs="Times New Roman"/>
          <w:color w:val="000000" w:themeColor="text1"/>
          <w:szCs w:val="28"/>
        </w:rPr>
      </w:pPr>
      <w:r w:rsidRPr="00DD2A20">
        <w:rPr>
          <w:rFonts w:cs="Times New Roman"/>
          <w:color w:val="000000" w:themeColor="text1"/>
          <w:szCs w:val="28"/>
        </w:rPr>
        <w:t>Для передачи этих параметров в приложение и их доступности в коде используется</w:t>
      </w:r>
      <w:r w:rsidR="00EB3523" w:rsidRPr="00DD2A20">
        <w:rPr>
          <w:rFonts w:cs="Times New Roman"/>
          <w:color w:val="000000" w:themeColor="text1"/>
          <w:szCs w:val="28"/>
        </w:rPr>
        <w:t xml:space="preserve"> функция </w:t>
      </w:r>
      <w:proofErr w:type="spellStart"/>
      <w:proofErr w:type="gramStart"/>
      <w:r w:rsidR="00EB3523" w:rsidRPr="00DD2A20">
        <w:rPr>
          <w:rFonts w:cs="Times New Roman"/>
          <w:i/>
          <w:iCs/>
          <w:color w:val="000000" w:themeColor="text1"/>
          <w:szCs w:val="28"/>
          <w:lang w:val="en-US"/>
        </w:rPr>
        <w:t>os</w:t>
      </w:r>
      <w:proofErr w:type="spellEnd"/>
      <w:r w:rsidR="00EB3523" w:rsidRPr="00DD2A20">
        <w:rPr>
          <w:rFonts w:cs="Times New Roman"/>
          <w:i/>
          <w:iCs/>
          <w:color w:val="000000" w:themeColor="text1"/>
          <w:szCs w:val="28"/>
        </w:rPr>
        <w:t>.</w:t>
      </w:r>
      <w:proofErr w:type="spellStart"/>
      <w:r w:rsidR="00EB3523" w:rsidRPr="00DD2A20">
        <w:rPr>
          <w:rFonts w:cs="Times New Roman"/>
          <w:i/>
          <w:iCs/>
          <w:color w:val="000000" w:themeColor="text1"/>
          <w:szCs w:val="28"/>
          <w:lang w:val="en-US"/>
        </w:rPr>
        <w:t>getenv</w:t>
      </w:r>
      <w:proofErr w:type="spellEnd"/>
      <w:proofErr w:type="gramEnd"/>
      <w:r w:rsidRPr="00DD2A20">
        <w:rPr>
          <w:rFonts w:cs="Times New Roman"/>
          <w:color w:val="000000" w:themeColor="text1"/>
          <w:szCs w:val="28"/>
        </w:rPr>
        <w:t>. Он</w:t>
      </w:r>
      <w:r w:rsidR="00EB3523" w:rsidRPr="00DD2A20">
        <w:rPr>
          <w:rFonts w:cs="Times New Roman"/>
          <w:color w:val="000000" w:themeColor="text1"/>
          <w:szCs w:val="28"/>
        </w:rPr>
        <w:t xml:space="preserve">а позволяет загрузить значения параметров </w:t>
      </w:r>
      <w:proofErr w:type="gramStart"/>
      <w:r w:rsidR="00EB3523" w:rsidRPr="00DD2A20">
        <w:rPr>
          <w:rFonts w:cs="Times New Roman"/>
          <w:color w:val="000000" w:themeColor="text1"/>
          <w:szCs w:val="28"/>
        </w:rPr>
        <w:t>из .</w:t>
      </w:r>
      <w:proofErr w:type="spellStart"/>
      <w:r w:rsidR="00EB3523" w:rsidRPr="00DD2A20">
        <w:rPr>
          <w:rFonts w:cs="Times New Roman"/>
          <w:i/>
          <w:iCs/>
          <w:color w:val="000000" w:themeColor="text1"/>
          <w:szCs w:val="28"/>
        </w:rPr>
        <w:t>env</w:t>
      </w:r>
      <w:proofErr w:type="spellEnd"/>
      <w:proofErr w:type="gramEnd"/>
      <w:r w:rsidR="00EB3523" w:rsidRPr="00DD2A20">
        <w:rPr>
          <w:rFonts w:cs="Times New Roman"/>
          <w:color w:val="000000" w:themeColor="text1"/>
          <w:szCs w:val="28"/>
        </w:rPr>
        <w:t>-файла, которые хранятся в окружении системных переменных, и подставлять в файл настроек проекта</w:t>
      </w:r>
      <w:r w:rsidRPr="00DD2A20">
        <w:rPr>
          <w:rFonts w:cs="Times New Roman"/>
          <w:color w:val="000000" w:themeColor="text1"/>
          <w:szCs w:val="28"/>
        </w:rPr>
        <w:t xml:space="preserve">. </w:t>
      </w:r>
      <w:r w:rsidR="00EB3523" w:rsidRPr="00DD2A20">
        <w:rPr>
          <w:rFonts w:cs="Times New Roman"/>
          <w:color w:val="000000" w:themeColor="text1"/>
          <w:szCs w:val="28"/>
        </w:rPr>
        <w:t>Данная функция</w:t>
      </w:r>
      <w:r w:rsidRPr="00DD2A20">
        <w:rPr>
          <w:rFonts w:cs="Times New Roman"/>
          <w:color w:val="000000" w:themeColor="text1"/>
          <w:szCs w:val="28"/>
        </w:rPr>
        <w:t xml:space="preserve"> обеспечивает удобный способ управления конфигурацией, позволяя приложению получать доступ к параметрам через инъекцию зависимостей или использование глобального объекта </w:t>
      </w:r>
      <w:proofErr w:type="spellStart"/>
      <w:r w:rsidR="00EB3523" w:rsidRPr="00DD2A20">
        <w:rPr>
          <w:rFonts w:cs="Times New Roman"/>
          <w:i/>
          <w:iCs/>
          <w:color w:val="000000" w:themeColor="text1"/>
          <w:szCs w:val="28"/>
          <w:lang w:val="en-US"/>
        </w:rPr>
        <w:t>os</w:t>
      </w:r>
      <w:proofErr w:type="spellEnd"/>
      <w:r w:rsidR="00EB3523" w:rsidRPr="00DD2A20">
        <w:rPr>
          <w:rFonts w:cs="Times New Roman"/>
          <w:i/>
          <w:iCs/>
          <w:color w:val="000000" w:themeColor="text1"/>
          <w:szCs w:val="28"/>
        </w:rPr>
        <w:t>.</w:t>
      </w:r>
      <w:r w:rsidR="00EB3523" w:rsidRPr="00DD2A20">
        <w:rPr>
          <w:rFonts w:cs="Times New Roman"/>
          <w:i/>
          <w:iCs/>
          <w:color w:val="000000" w:themeColor="text1"/>
          <w:szCs w:val="28"/>
          <w:lang w:val="en-US"/>
        </w:rPr>
        <w:t>env</w:t>
      </w:r>
      <w:r w:rsidRPr="00DD2A20">
        <w:rPr>
          <w:rFonts w:cs="Times New Roman"/>
          <w:color w:val="000000" w:themeColor="text1"/>
          <w:szCs w:val="28"/>
        </w:rPr>
        <w:t>.</w:t>
      </w:r>
    </w:p>
    <w:p w14:paraId="4EBAC4B1" w14:textId="68A371AD" w:rsidR="00A87302" w:rsidRPr="00DD2A20" w:rsidRDefault="00A87302" w:rsidP="00B73AB7">
      <w:pPr>
        <w:ind w:firstLine="709"/>
        <w:jc w:val="both"/>
        <w:rPr>
          <w:rFonts w:cs="Times New Roman"/>
          <w:color w:val="000000" w:themeColor="text1"/>
          <w:szCs w:val="28"/>
        </w:rPr>
      </w:pPr>
      <w:r w:rsidRPr="00DD2A20">
        <w:rPr>
          <w:rFonts w:cs="Times New Roman"/>
          <w:color w:val="000000" w:themeColor="text1"/>
          <w:szCs w:val="28"/>
        </w:rPr>
        <w:t xml:space="preserve">В </w:t>
      </w:r>
      <w:r w:rsidR="00EB3523" w:rsidRPr="00DD2A20">
        <w:rPr>
          <w:rFonts w:cs="Times New Roman"/>
          <w:color w:val="000000" w:themeColor="text1"/>
          <w:szCs w:val="28"/>
        </w:rPr>
        <w:t xml:space="preserve">модуль проекта </w:t>
      </w:r>
      <w:r w:rsidRPr="00DD2A20">
        <w:rPr>
          <w:rFonts w:cs="Times New Roman"/>
          <w:color w:val="000000" w:themeColor="text1"/>
          <w:szCs w:val="28"/>
        </w:rPr>
        <w:t xml:space="preserve">приложения передаются все описанные </w:t>
      </w:r>
      <w:r w:rsidR="00B832A6" w:rsidRPr="00DD2A20">
        <w:rPr>
          <w:rFonts w:cs="Times New Roman"/>
          <w:color w:val="000000" w:themeColor="text1"/>
          <w:szCs w:val="28"/>
        </w:rPr>
        <w:t>модули</w:t>
      </w:r>
      <w:r w:rsidRPr="00DD2A20">
        <w:rPr>
          <w:rFonts w:cs="Times New Roman"/>
          <w:color w:val="000000" w:themeColor="text1"/>
          <w:szCs w:val="28"/>
        </w:rPr>
        <w:t xml:space="preserve">, которые соответствуют доменным областям приложения. </w:t>
      </w:r>
      <w:r w:rsidR="00B832A6" w:rsidRPr="00DD2A20">
        <w:rPr>
          <w:rFonts w:cs="Times New Roman"/>
          <w:color w:val="000000" w:themeColor="text1"/>
          <w:szCs w:val="28"/>
        </w:rPr>
        <w:t>Модуль</w:t>
      </w:r>
      <w:r w:rsidR="00EB3523" w:rsidRPr="00DD2A20">
        <w:rPr>
          <w:rFonts w:cs="Times New Roman"/>
          <w:color w:val="000000" w:themeColor="text1"/>
          <w:szCs w:val="28"/>
        </w:rPr>
        <w:t xml:space="preserve"> </w:t>
      </w:r>
      <w:r w:rsidRPr="00DD2A20">
        <w:rPr>
          <w:rFonts w:cs="Times New Roman"/>
          <w:color w:val="000000" w:themeColor="text1"/>
          <w:szCs w:val="28"/>
        </w:rPr>
        <w:t xml:space="preserve">позволяют организовать код приложения в логические блоки и разделить его на отдельные компоненты. Передача </w:t>
      </w:r>
      <w:r w:rsidR="00B832A6" w:rsidRPr="00DD2A20">
        <w:rPr>
          <w:rFonts w:cs="Times New Roman"/>
          <w:color w:val="000000" w:themeColor="text1"/>
          <w:szCs w:val="28"/>
        </w:rPr>
        <w:t>модулей</w:t>
      </w:r>
      <w:r w:rsidRPr="00DD2A20">
        <w:rPr>
          <w:rFonts w:cs="Times New Roman"/>
          <w:color w:val="000000" w:themeColor="text1"/>
          <w:szCs w:val="28"/>
        </w:rPr>
        <w:t xml:space="preserve"> в </w:t>
      </w:r>
      <w:r w:rsidR="00EB3523" w:rsidRPr="00DD2A20">
        <w:rPr>
          <w:rFonts w:cs="Times New Roman"/>
          <w:color w:val="000000" w:themeColor="text1"/>
          <w:szCs w:val="28"/>
        </w:rPr>
        <w:t>проект</w:t>
      </w:r>
      <w:r w:rsidRPr="00DD2A20">
        <w:rPr>
          <w:rFonts w:cs="Times New Roman"/>
          <w:color w:val="000000" w:themeColor="text1"/>
          <w:szCs w:val="28"/>
        </w:rPr>
        <w:t xml:space="preserve"> позволяет приложению обмениваться зависимостями и внедрять необходимые </w:t>
      </w:r>
      <w:r w:rsidR="00B832A6" w:rsidRPr="00DD2A20">
        <w:rPr>
          <w:rFonts w:cs="Times New Roman"/>
          <w:color w:val="000000" w:themeColor="text1"/>
          <w:szCs w:val="28"/>
        </w:rPr>
        <w:t>репозитории</w:t>
      </w:r>
      <w:r w:rsidRPr="00DD2A20">
        <w:rPr>
          <w:rFonts w:cs="Times New Roman"/>
          <w:color w:val="000000" w:themeColor="text1"/>
          <w:szCs w:val="28"/>
        </w:rPr>
        <w:t xml:space="preserve"> и контроллеры в другие модули. Также, регистрация контроллеров в главном модуле позволяет определить доступные конечные точки </w:t>
      </w:r>
      <w:r w:rsidR="00362F38" w:rsidRPr="00DD2A20">
        <w:rPr>
          <w:rFonts w:cs="Times New Roman"/>
          <w:i/>
          <w:iCs/>
          <w:color w:val="000000" w:themeColor="text1"/>
          <w:szCs w:val="28"/>
        </w:rPr>
        <w:t>API</w:t>
      </w:r>
      <w:r w:rsidRPr="00DD2A20">
        <w:rPr>
          <w:rFonts w:cs="Times New Roman"/>
          <w:color w:val="000000" w:themeColor="text1"/>
          <w:szCs w:val="28"/>
        </w:rPr>
        <w:t xml:space="preserve"> и связать их с соответствующими обработчиками в контроллерах.</w:t>
      </w:r>
    </w:p>
    <w:p w14:paraId="12540C11" w14:textId="60937A14" w:rsidR="006D75D5" w:rsidRPr="00DD2A20" w:rsidRDefault="00A87302" w:rsidP="00B73AB7">
      <w:pPr>
        <w:ind w:firstLine="709"/>
        <w:jc w:val="both"/>
        <w:rPr>
          <w:rFonts w:cs="Times New Roman"/>
          <w:color w:val="000000" w:themeColor="text1"/>
          <w:spacing w:val="-6"/>
          <w:szCs w:val="28"/>
        </w:rPr>
      </w:pPr>
      <w:r w:rsidRPr="00DD2A20">
        <w:rPr>
          <w:rFonts w:cs="Times New Roman"/>
          <w:color w:val="000000" w:themeColor="text1"/>
          <w:spacing w:val="-6"/>
          <w:szCs w:val="28"/>
        </w:rPr>
        <w:t xml:space="preserve">Для удобства разработки и запуска проекта на разных стадиях разработки (разработка, тестирование, </w:t>
      </w:r>
      <w:r w:rsidR="00FF5C90" w:rsidRPr="00DD2A20">
        <w:rPr>
          <w:rFonts w:cs="Times New Roman"/>
          <w:color w:val="000000" w:themeColor="text1"/>
          <w:spacing w:val="-6"/>
          <w:szCs w:val="28"/>
        </w:rPr>
        <w:t>производство</w:t>
      </w:r>
      <w:r w:rsidRPr="00DD2A20">
        <w:rPr>
          <w:rFonts w:cs="Times New Roman"/>
          <w:color w:val="000000" w:themeColor="text1"/>
          <w:spacing w:val="-6"/>
          <w:szCs w:val="28"/>
        </w:rPr>
        <w:t xml:space="preserve">), могут быть созданы </w:t>
      </w:r>
      <w:proofErr w:type="gramStart"/>
      <w:r w:rsidRPr="00DD2A20">
        <w:rPr>
          <w:rFonts w:cs="Times New Roman"/>
          <w:color w:val="000000" w:themeColor="text1"/>
          <w:spacing w:val="-6"/>
          <w:szCs w:val="28"/>
        </w:rPr>
        <w:t>несколько</w:t>
      </w:r>
      <w:r w:rsidR="003853A6" w:rsidRPr="00DD2A20">
        <w:rPr>
          <w:rFonts w:cs="Times New Roman"/>
          <w:color w:val="000000" w:themeColor="text1"/>
          <w:spacing w:val="-6"/>
          <w:szCs w:val="28"/>
        </w:rPr>
        <w:t xml:space="preserve"> </w:t>
      </w:r>
      <w:r w:rsidR="00FF5C90" w:rsidRPr="00DD2A20">
        <w:rPr>
          <w:rFonts w:cs="Times New Roman"/>
          <w:color w:val="000000" w:themeColor="text1"/>
          <w:spacing w:val="-6"/>
          <w:szCs w:val="28"/>
        </w:rPr>
        <w:t>.</w:t>
      </w:r>
      <w:proofErr w:type="spellStart"/>
      <w:r w:rsidR="00FF5C90" w:rsidRPr="00DD2A20">
        <w:rPr>
          <w:rFonts w:cs="Times New Roman"/>
          <w:i/>
          <w:iCs/>
          <w:color w:val="000000" w:themeColor="text1"/>
          <w:spacing w:val="-6"/>
          <w:szCs w:val="28"/>
        </w:rPr>
        <w:t>env</w:t>
      </w:r>
      <w:proofErr w:type="spellEnd"/>
      <w:proofErr w:type="gramEnd"/>
      <w:r w:rsidR="00FF5C90" w:rsidRPr="00DD2A20">
        <w:rPr>
          <w:rFonts w:cs="Times New Roman"/>
          <w:color w:val="000000" w:themeColor="text1"/>
          <w:spacing w:val="-6"/>
          <w:szCs w:val="28"/>
        </w:rPr>
        <w:t xml:space="preserve"> </w:t>
      </w:r>
      <w:r w:rsidRPr="00DD2A20">
        <w:rPr>
          <w:rFonts w:cs="Times New Roman"/>
          <w:color w:val="000000" w:themeColor="text1"/>
          <w:spacing w:val="-6"/>
          <w:szCs w:val="28"/>
        </w:rPr>
        <w:t>файлов, каждый из которых содержит необходимые параметры для соответствующей стадии.</w:t>
      </w:r>
    </w:p>
    <w:p w14:paraId="48923698" w14:textId="3CB07BE0" w:rsidR="00CA1732" w:rsidRPr="00DD2A20" w:rsidRDefault="00CA1732" w:rsidP="00B73AB7">
      <w:pPr>
        <w:pStyle w:val="Heading2"/>
      </w:pPr>
      <w:bookmarkStart w:id="139" w:name="_Toc168394723"/>
      <w:r w:rsidRPr="00DD2A20">
        <w:lastRenderedPageBreak/>
        <w:t>3.</w:t>
      </w:r>
      <w:r w:rsidR="0042324B" w:rsidRPr="00DD2A20">
        <w:t>3</w:t>
      </w:r>
      <w:r w:rsidRPr="00DD2A20">
        <w:t xml:space="preserve"> Разработка сервиса для вычисления вегетационных индексов</w:t>
      </w:r>
      <w:bookmarkEnd w:id="139"/>
      <w:r w:rsidRPr="00DD2A20">
        <w:t xml:space="preserve"> </w:t>
      </w:r>
    </w:p>
    <w:p w14:paraId="04E66B55" w14:textId="17A0E5EA" w:rsidR="00CA1732" w:rsidRPr="00DD2A20" w:rsidRDefault="00CA1732" w:rsidP="00B73AB7">
      <w:pPr>
        <w:pStyle w:val="af3"/>
        <w:rPr>
          <w:spacing w:val="-6"/>
        </w:rPr>
      </w:pPr>
      <w:r w:rsidRPr="00DD2A20">
        <w:rPr>
          <w:spacing w:val="-6"/>
        </w:rPr>
        <w:t xml:space="preserve">Для разработки сервиса для вычисления вегетационных индексов использовался фреймворк </w:t>
      </w:r>
      <w:proofErr w:type="spellStart"/>
      <w:r w:rsidRPr="00DD2A20">
        <w:rPr>
          <w:i/>
          <w:iCs/>
          <w:spacing w:val="-6"/>
          <w:lang w:val="en-US"/>
        </w:rPr>
        <w:t>FastAPI</w:t>
      </w:r>
      <w:proofErr w:type="spellEnd"/>
      <w:r w:rsidRPr="00DD2A20">
        <w:rPr>
          <w:spacing w:val="-6"/>
        </w:rPr>
        <w:t xml:space="preserve">. Данный фреймворк имеет схожую структуру приложения как в </w:t>
      </w:r>
      <w:r w:rsidRPr="00DD2A20">
        <w:rPr>
          <w:i/>
          <w:iCs/>
          <w:spacing w:val="-6"/>
          <w:lang w:val="en-US"/>
        </w:rPr>
        <w:t>Django</w:t>
      </w:r>
      <w:r w:rsidRPr="00DD2A20">
        <w:rPr>
          <w:spacing w:val="-6"/>
        </w:rPr>
        <w:t>. На рисунке 3.2 можно увидеть архитектуру директория приложения.</w:t>
      </w:r>
    </w:p>
    <w:p w14:paraId="32FF80EC" w14:textId="6C9B3252" w:rsidR="00CA1732" w:rsidRPr="00DD2A20" w:rsidRDefault="00CA1732" w:rsidP="00B73AB7">
      <w:pPr>
        <w:pStyle w:val="af2"/>
        <w:rPr>
          <w:rFonts w:eastAsia="Calibri" w:cs="Times New Roman"/>
        </w:rPr>
      </w:pPr>
      <w:r w:rsidRPr="00DD2A20">
        <w:rPr>
          <w:rFonts w:eastAsia="Calibri" w:cs="Times New Roman"/>
          <w:lang w:eastAsia="ru-RU"/>
        </w:rPr>
        <w:drawing>
          <wp:inline distT="0" distB="0" distL="0" distR="0" wp14:anchorId="18E656FF" wp14:editId="0C71EE4F">
            <wp:extent cx="2520000" cy="2618000"/>
            <wp:effectExtent l="19050" t="19050" r="13970" b="11430"/>
            <wp:docPr id="15893314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1469" name="Picture 1589331469"/>
                    <pic:cNvPicPr/>
                  </pic:nvPicPr>
                  <pic:blipFill>
                    <a:blip r:embed="rId29">
                      <a:extLst>
                        <a:ext uri="{28A0092B-C50C-407E-A947-70E740481C1C}">
                          <a14:useLocalDpi xmlns:a14="http://schemas.microsoft.com/office/drawing/2010/main" val="0"/>
                        </a:ext>
                      </a:extLst>
                    </a:blip>
                    <a:stretch>
                      <a:fillRect/>
                    </a:stretch>
                  </pic:blipFill>
                  <pic:spPr>
                    <a:xfrm>
                      <a:off x="0" y="0"/>
                      <a:ext cx="2520000" cy="2618000"/>
                    </a:xfrm>
                    <a:prstGeom prst="rect">
                      <a:avLst/>
                    </a:prstGeom>
                    <a:ln>
                      <a:solidFill>
                        <a:schemeClr val="tx1"/>
                      </a:solidFill>
                    </a:ln>
                  </pic:spPr>
                </pic:pic>
              </a:graphicData>
            </a:graphic>
          </wp:inline>
        </w:drawing>
      </w:r>
    </w:p>
    <w:p w14:paraId="0F019EB3" w14:textId="0F59F966" w:rsidR="00CA1732" w:rsidRPr="00DD2A20" w:rsidRDefault="00CA1732" w:rsidP="00B73AB7">
      <w:pPr>
        <w:pStyle w:val="ab"/>
        <w:rPr>
          <w:noProof/>
        </w:rPr>
      </w:pPr>
      <w:r w:rsidRPr="00DD2A20">
        <w:rPr>
          <w:noProof/>
        </w:rPr>
        <w:t>Рисунок 3.</w:t>
      </w:r>
      <w:r w:rsidR="008A5D7F" w:rsidRPr="00DD2A20">
        <w:rPr>
          <w:noProof/>
        </w:rPr>
        <w:t>2</w:t>
      </w:r>
      <w:r w:rsidRPr="00DD2A20">
        <w:rPr>
          <w:noProof/>
        </w:rPr>
        <w:t xml:space="preserve"> – Структура корневой директории сервиса для вычисления вегетационных индексов</w:t>
      </w:r>
    </w:p>
    <w:p w14:paraId="2DF26ED2" w14:textId="66818E5C" w:rsidR="00CA1732" w:rsidRPr="00DD2A20" w:rsidRDefault="008A5D7F" w:rsidP="00B73AB7">
      <w:pPr>
        <w:pStyle w:val="af3"/>
        <w:rPr>
          <w:rFonts w:cstheme="minorBidi"/>
          <w:color w:val="auto"/>
          <w:spacing w:val="6"/>
          <w:szCs w:val="22"/>
        </w:rPr>
      </w:pPr>
      <w:r w:rsidRPr="00DD2A20">
        <w:rPr>
          <w:rFonts w:cstheme="minorBidi"/>
          <w:color w:val="auto"/>
          <w:spacing w:val="6"/>
          <w:szCs w:val="22"/>
        </w:rPr>
        <w:t>Данный сервис предоставляет вычисление вегетационных индексов по спутниковым снимкам и получение прогноза погоды для поля.</w:t>
      </w:r>
    </w:p>
    <w:p w14:paraId="4AC53042" w14:textId="59DA5BF6" w:rsidR="008A5D7F" w:rsidRPr="00DD2A20" w:rsidRDefault="008A5D7F" w:rsidP="00B73AB7">
      <w:pPr>
        <w:pStyle w:val="Heading3"/>
      </w:pPr>
      <w:bookmarkStart w:id="140" w:name="_Toc166830085"/>
      <w:bookmarkStart w:id="141" w:name="_Toc167265131"/>
      <w:bookmarkStart w:id="142" w:name="_Toc167313858"/>
      <w:bookmarkStart w:id="143" w:name="_Toc167656378"/>
      <w:bookmarkStart w:id="144" w:name="_Toc168394724"/>
      <w:r w:rsidRPr="00DD2A20">
        <w:t>3.</w:t>
      </w:r>
      <w:r w:rsidR="00945414" w:rsidRPr="00DD2A20">
        <w:t>3</w:t>
      </w:r>
      <w:r w:rsidRPr="00DD2A20">
        <w:t>.1 Уровень контроллеров и обработки запросов</w:t>
      </w:r>
      <w:bookmarkEnd w:id="140"/>
      <w:bookmarkEnd w:id="141"/>
      <w:bookmarkEnd w:id="142"/>
      <w:bookmarkEnd w:id="143"/>
      <w:bookmarkEnd w:id="144"/>
    </w:p>
    <w:p w14:paraId="4C97E2C8" w14:textId="06761CBE" w:rsidR="008A5D7F" w:rsidRPr="00DD2A20" w:rsidRDefault="008A5D7F" w:rsidP="00B73AB7">
      <w:pPr>
        <w:pStyle w:val="af3"/>
        <w:rPr>
          <w:spacing w:val="2"/>
        </w:rPr>
      </w:pPr>
      <w:r w:rsidRPr="00DD2A20">
        <w:rPr>
          <w:spacing w:val="2"/>
        </w:rPr>
        <w:t>Контроллеры помечается декоратором @</w:t>
      </w:r>
      <w:r w:rsidRPr="00DD2A20">
        <w:rPr>
          <w:i/>
          <w:iCs/>
          <w:spacing w:val="2"/>
          <w:lang w:val="en-US"/>
        </w:rPr>
        <w:t>router</w:t>
      </w:r>
      <w:r w:rsidRPr="00DD2A20">
        <w:rPr>
          <w:spacing w:val="2"/>
        </w:rPr>
        <w:t>, от которого вызывается метод запроса и в него передается общий маршрут конечной точки.</w:t>
      </w:r>
    </w:p>
    <w:p w14:paraId="098D7F04" w14:textId="7F838BB4"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@router.post("/{layer}")</w:t>
      </w:r>
    </w:p>
    <w:p w14:paraId="144E82F7"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async def </w:t>
      </w:r>
      <w:proofErr w:type="spellStart"/>
      <w:r w:rsidRPr="00DD2A20">
        <w:rPr>
          <w:rFonts w:ascii="Courier New" w:hAnsi="Courier New" w:cs="Courier New"/>
          <w:iCs/>
        </w:rPr>
        <w:t>get_geotiff_</w:t>
      </w:r>
      <w:proofErr w:type="gramStart"/>
      <w:r w:rsidRPr="00DD2A20">
        <w:rPr>
          <w:rFonts w:ascii="Courier New" w:hAnsi="Courier New" w:cs="Courier New"/>
          <w:iCs/>
        </w:rPr>
        <w:t>tile</w:t>
      </w:r>
      <w:proofErr w:type="spellEnd"/>
      <w:r w:rsidRPr="00DD2A20">
        <w:rPr>
          <w:rFonts w:ascii="Courier New" w:hAnsi="Courier New" w:cs="Courier New"/>
          <w:iCs/>
        </w:rPr>
        <w:t>(</w:t>
      </w:r>
      <w:proofErr w:type="gramEnd"/>
      <w:r w:rsidRPr="00DD2A20">
        <w:rPr>
          <w:rFonts w:ascii="Courier New" w:hAnsi="Courier New" w:cs="Courier New"/>
          <w:iCs/>
        </w:rPr>
        <w:t xml:space="preserve">request: Request, layer: LAYER, tiles: </w:t>
      </w:r>
      <w:proofErr w:type="spellStart"/>
      <w:r w:rsidRPr="00DD2A20">
        <w:rPr>
          <w:rFonts w:ascii="Courier New" w:hAnsi="Courier New" w:cs="Courier New"/>
          <w:iCs/>
        </w:rPr>
        <w:t>RequestGeotiffTile</w:t>
      </w:r>
      <w:proofErr w:type="spellEnd"/>
      <w:r w:rsidRPr="00DD2A20">
        <w:rPr>
          <w:rFonts w:ascii="Courier New" w:hAnsi="Courier New" w:cs="Courier New"/>
          <w:iCs/>
        </w:rPr>
        <w:t>):</w:t>
      </w:r>
    </w:p>
    <w:p w14:paraId="2302EE49"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polygon = </w:t>
      </w:r>
      <w:proofErr w:type="spellStart"/>
      <w:r w:rsidRPr="00DD2A20">
        <w:rPr>
          <w:rFonts w:ascii="Courier New" w:hAnsi="Courier New" w:cs="Courier New"/>
          <w:iCs/>
        </w:rPr>
        <w:t>Geometry.Polygon</w:t>
      </w:r>
      <w:proofErr w:type="spellEnd"/>
      <w:r w:rsidRPr="00DD2A20">
        <w:rPr>
          <w:rFonts w:ascii="Courier New" w:hAnsi="Courier New" w:cs="Courier New"/>
          <w:iCs/>
        </w:rPr>
        <w:t>(</w:t>
      </w:r>
      <w:proofErr w:type="spellStart"/>
      <w:proofErr w:type="gramStart"/>
      <w:r w:rsidRPr="00DD2A20">
        <w:rPr>
          <w:rFonts w:ascii="Courier New" w:hAnsi="Courier New" w:cs="Courier New"/>
          <w:iCs/>
        </w:rPr>
        <w:t>tiles.polygon</w:t>
      </w:r>
      <w:proofErr w:type="spellEnd"/>
      <w:proofErr w:type="gramEnd"/>
      <w:r w:rsidRPr="00DD2A20">
        <w:rPr>
          <w:rFonts w:ascii="Courier New" w:hAnsi="Courier New" w:cs="Courier New"/>
          <w:iCs/>
        </w:rPr>
        <w:t>)</w:t>
      </w:r>
    </w:p>
    <w:p w14:paraId="427C34F8"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date = </w:t>
      </w:r>
      <w:proofErr w:type="spellStart"/>
      <w:proofErr w:type="gramStart"/>
      <w:r w:rsidRPr="00DD2A20">
        <w:rPr>
          <w:rFonts w:ascii="Courier New" w:hAnsi="Courier New" w:cs="Courier New"/>
          <w:iCs/>
        </w:rPr>
        <w:t>datetime.combine</w:t>
      </w:r>
      <w:proofErr w:type="spellEnd"/>
      <w:proofErr w:type="gramEnd"/>
      <w:r w:rsidRPr="00DD2A20">
        <w:rPr>
          <w:rFonts w:ascii="Courier New" w:hAnsi="Courier New" w:cs="Courier New"/>
          <w:iCs/>
        </w:rPr>
        <w:t>(</w:t>
      </w:r>
      <w:proofErr w:type="spellStart"/>
      <w:r w:rsidRPr="00DD2A20">
        <w:rPr>
          <w:rFonts w:ascii="Courier New" w:hAnsi="Courier New" w:cs="Courier New"/>
          <w:iCs/>
        </w:rPr>
        <w:t>tiles.date</w:t>
      </w:r>
      <w:proofErr w:type="spellEnd"/>
      <w:r w:rsidRPr="00DD2A20">
        <w:rPr>
          <w:rFonts w:ascii="Courier New" w:hAnsi="Courier New" w:cs="Courier New"/>
          <w:iCs/>
        </w:rPr>
        <w:t>, time(0, 0, 0))</w:t>
      </w:r>
    </w:p>
    <w:p w14:paraId="3208EEC1"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collection_name</w:t>
      </w:r>
      <w:proofErr w:type="spellEnd"/>
      <w:r w:rsidRPr="00DD2A20">
        <w:rPr>
          <w:rFonts w:ascii="Courier New" w:hAnsi="Courier New" w:cs="Courier New"/>
          <w:iCs/>
        </w:rPr>
        <w:t xml:space="preserve"> = </w:t>
      </w:r>
      <w:proofErr w:type="spellStart"/>
      <w:r w:rsidRPr="00DD2A20">
        <w:rPr>
          <w:rFonts w:ascii="Courier New" w:hAnsi="Courier New" w:cs="Courier New"/>
          <w:iCs/>
        </w:rPr>
        <w:t>get_collection_name</w:t>
      </w:r>
      <w:proofErr w:type="spellEnd"/>
      <w:r w:rsidRPr="00DD2A20">
        <w:rPr>
          <w:rFonts w:ascii="Courier New" w:hAnsi="Courier New" w:cs="Courier New"/>
          <w:iCs/>
        </w:rPr>
        <w:t>(date)</w:t>
      </w:r>
    </w:p>
    <w:p w14:paraId="1BBC21BB"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image = </w:t>
      </w:r>
      <w:proofErr w:type="spellStart"/>
      <w:r w:rsidRPr="00DD2A20">
        <w:rPr>
          <w:rFonts w:ascii="Courier New" w:hAnsi="Courier New" w:cs="Courier New"/>
          <w:iCs/>
        </w:rPr>
        <w:t>get_image_by_</w:t>
      </w:r>
      <w:proofErr w:type="gramStart"/>
      <w:r w:rsidRPr="00DD2A20">
        <w:rPr>
          <w:rFonts w:ascii="Courier New" w:hAnsi="Courier New" w:cs="Courier New"/>
          <w:iCs/>
        </w:rPr>
        <w:t>date</w:t>
      </w:r>
      <w:proofErr w:type="spellEnd"/>
      <w:r w:rsidRPr="00DD2A20">
        <w:rPr>
          <w:rFonts w:ascii="Courier New" w:hAnsi="Courier New" w:cs="Courier New"/>
          <w:iCs/>
        </w:rPr>
        <w:t>(</w:t>
      </w:r>
      <w:proofErr w:type="spellStart"/>
      <w:proofErr w:type="gramEnd"/>
      <w:r w:rsidRPr="00DD2A20">
        <w:rPr>
          <w:rFonts w:ascii="Courier New" w:hAnsi="Courier New" w:cs="Courier New"/>
          <w:iCs/>
        </w:rPr>
        <w:t>collection_name</w:t>
      </w:r>
      <w:proofErr w:type="spellEnd"/>
      <w:r w:rsidRPr="00DD2A20">
        <w:rPr>
          <w:rFonts w:ascii="Courier New" w:hAnsi="Courier New" w:cs="Courier New"/>
          <w:iCs/>
        </w:rPr>
        <w:t>, polygon, date)</w:t>
      </w:r>
    </w:p>
    <w:p w14:paraId="1B66BE94"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image = </w:t>
      </w:r>
      <w:proofErr w:type="spellStart"/>
      <w:r w:rsidRPr="00DD2A20">
        <w:rPr>
          <w:rFonts w:ascii="Courier New" w:hAnsi="Courier New" w:cs="Courier New"/>
          <w:iCs/>
        </w:rPr>
        <w:t>calculate_</w:t>
      </w:r>
      <w:proofErr w:type="gramStart"/>
      <w:r w:rsidRPr="00DD2A20">
        <w:rPr>
          <w:rFonts w:ascii="Courier New" w:hAnsi="Courier New" w:cs="Courier New"/>
          <w:iCs/>
        </w:rPr>
        <w:t>layer</w:t>
      </w:r>
      <w:proofErr w:type="spellEnd"/>
      <w:r w:rsidRPr="00DD2A20">
        <w:rPr>
          <w:rFonts w:ascii="Courier New" w:hAnsi="Courier New" w:cs="Courier New"/>
          <w:iCs/>
        </w:rPr>
        <w:t>(</w:t>
      </w:r>
      <w:proofErr w:type="gramEnd"/>
      <w:r w:rsidRPr="00DD2A20">
        <w:rPr>
          <w:rFonts w:ascii="Courier New" w:hAnsi="Courier New" w:cs="Courier New"/>
          <w:iCs/>
        </w:rPr>
        <w:t>layer, image)</w:t>
      </w:r>
    </w:p>
    <w:p w14:paraId="4FA9FDB8"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tiff_bytes_data</w:t>
      </w:r>
      <w:proofErr w:type="spellEnd"/>
      <w:r w:rsidRPr="00DD2A20">
        <w:rPr>
          <w:rFonts w:ascii="Courier New" w:hAnsi="Courier New" w:cs="Courier New"/>
          <w:iCs/>
        </w:rPr>
        <w:t xml:space="preserve"> = </w:t>
      </w:r>
      <w:proofErr w:type="spellStart"/>
      <w:r w:rsidRPr="00DD2A20">
        <w:rPr>
          <w:rFonts w:ascii="Courier New" w:hAnsi="Courier New" w:cs="Courier New"/>
          <w:iCs/>
        </w:rPr>
        <w:t>export_image_like_</w:t>
      </w:r>
      <w:proofErr w:type="gramStart"/>
      <w:r w:rsidRPr="00DD2A20">
        <w:rPr>
          <w:rFonts w:ascii="Courier New" w:hAnsi="Courier New" w:cs="Courier New"/>
          <w:iCs/>
        </w:rPr>
        <w:t>geotiff</w:t>
      </w:r>
      <w:proofErr w:type="spellEnd"/>
      <w:r w:rsidRPr="00DD2A20">
        <w:rPr>
          <w:rFonts w:ascii="Courier New" w:hAnsi="Courier New" w:cs="Courier New"/>
          <w:iCs/>
        </w:rPr>
        <w:t>(</w:t>
      </w:r>
      <w:proofErr w:type="gramEnd"/>
      <w:r w:rsidRPr="00DD2A20">
        <w:rPr>
          <w:rFonts w:ascii="Courier New" w:hAnsi="Courier New" w:cs="Courier New"/>
          <w:iCs/>
        </w:rPr>
        <w:t>image, polygon)</w:t>
      </w:r>
    </w:p>
    <w:p w14:paraId="001BF54C" w14:textId="47776066"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return </w:t>
      </w:r>
      <w:proofErr w:type="gramStart"/>
      <w:r w:rsidRPr="00DD2A20">
        <w:rPr>
          <w:rFonts w:ascii="Courier New" w:hAnsi="Courier New" w:cs="Courier New"/>
          <w:iCs/>
        </w:rPr>
        <w:t>Response(</w:t>
      </w:r>
      <w:proofErr w:type="spellStart"/>
      <w:proofErr w:type="gramEnd"/>
      <w:r w:rsidRPr="00DD2A20">
        <w:rPr>
          <w:rFonts w:ascii="Courier New" w:hAnsi="Courier New" w:cs="Courier New"/>
          <w:iCs/>
        </w:rPr>
        <w:t>tiff_bytes_data</w:t>
      </w:r>
      <w:proofErr w:type="spellEnd"/>
      <w:r w:rsidRPr="00DD2A20">
        <w:rPr>
          <w:rFonts w:ascii="Courier New" w:hAnsi="Courier New" w:cs="Courier New"/>
          <w:iCs/>
        </w:rPr>
        <w:t xml:space="preserve">, </w:t>
      </w:r>
      <w:proofErr w:type="spellStart"/>
      <w:r w:rsidRPr="00DD2A20">
        <w:rPr>
          <w:rFonts w:ascii="Courier New" w:hAnsi="Courier New" w:cs="Courier New"/>
          <w:iCs/>
        </w:rPr>
        <w:t>media_type</w:t>
      </w:r>
      <w:proofErr w:type="spellEnd"/>
      <w:r w:rsidRPr="00DD2A20">
        <w:rPr>
          <w:rFonts w:ascii="Courier New" w:hAnsi="Courier New" w:cs="Courier New"/>
          <w:iCs/>
        </w:rPr>
        <w:t>="image/tiff")</w:t>
      </w:r>
    </w:p>
    <w:p w14:paraId="6232EC6C" w14:textId="57ACF0D0" w:rsidR="008A5D7F" w:rsidRPr="00DD2A20" w:rsidRDefault="008A5D7F" w:rsidP="00B73AB7">
      <w:pPr>
        <w:pStyle w:val="ab"/>
        <w:rPr>
          <w:i/>
          <w:iCs/>
          <w:noProof/>
        </w:rPr>
      </w:pPr>
      <w:r w:rsidRPr="00DD2A20">
        <w:rPr>
          <w:noProof/>
        </w:rPr>
        <w:t>Листинг 3.1</w:t>
      </w:r>
      <w:r w:rsidR="0042324B" w:rsidRPr="00DD2A20">
        <w:rPr>
          <w:noProof/>
        </w:rPr>
        <w:t>3</w:t>
      </w:r>
      <w:r w:rsidRPr="00DD2A20">
        <w:rPr>
          <w:noProof/>
        </w:rPr>
        <w:t xml:space="preserve"> – </w:t>
      </w:r>
      <w:r w:rsidR="006F07DF">
        <w:rPr>
          <w:noProof/>
        </w:rPr>
        <w:t>Реализация</w:t>
      </w:r>
      <w:r w:rsidRPr="00DD2A20">
        <w:rPr>
          <w:noProof/>
        </w:rPr>
        <w:t xml:space="preserve"> контроллера</w:t>
      </w:r>
    </w:p>
    <w:p w14:paraId="23C7F4EB" w14:textId="73DE77B6" w:rsidR="008A5D7F" w:rsidRPr="00DD2A20" w:rsidRDefault="008A5D7F" w:rsidP="00B73AB7">
      <w:pPr>
        <w:pStyle w:val="af3"/>
        <w:rPr>
          <w:spacing w:val="4"/>
        </w:rPr>
      </w:pPr>
      <w:r w:rsidRPr="00DD2A20">
        <w:rPr>
          <w:spacing w:val="4"/>
        </w:rPr>
        <w:t>Параметры функции предоставляют возможность определить, какие параметры запроса должны быть извлечены из запроса, такие как параметры маршрута, параметры из тела запроса или параметры из заголовков. С помощью соответствующих аргументов функции, можно указать, какие данные необходимо получить и использовать в методе.</w:t>
      </w:r>
    </w:p>
    <w:p w14:paraId="3E9CC054" w14:textId="35E38203" w:rsidR="008A5D7F" w:rsidRPr="00DD2A20" w:rsidRDefault="008A5D7F" w:rsidP="00B73AB7">
      <w:pPr>
        <w:pStyle w:val="af3"/>
        <w:rPr>
          <w:lang w:val="en-US"/>
        </w:rPr>
      </w:pPr>
      <w:r w:rsidRPr="00DD2A20">
        <w:lastRenderedPageBreak/>
        <w:t xml:space="preserve">Для описания параметров, которые поступают в методы контроллера используются </w:t>
      </w:r>
      <w:r w:rsidRPr="00DD2A20">
        <w:rPr>
          <w:i/>
          <w:iCs/>
        </w:rPr>
        <w:t>D</w:t>
      </w:r>
      <w:r w:rsidRPr="00DD2A20">
        <w:rPr>
          <w:i/>
          <w:iCs/>
          <w:lang w:val="en-US"/>
        </w:rPr>
        <w:t>TO</w:t>
      </w:r>
      <w:r w:rsidRPr="00DD2A20">
        <w:t xml:space="preserve">-классы. </w:t>
      </w:r>
      <w:r w:rsidRPr="00DD2A20">
        <w:rPr>
          <w:i/>
          <w:iCs/>
        </w:rPr>
        <w:t>D</w:t>
      </w:r>
      <w:r w:rsidRPr="00DD2A20">
        <w:rPr>
          <w:i/>
          <w:iCs/>
          <w:lang w:val="en-US"/>
        </w:rPr>
        <w:t>TO</w:t>
      </w:r>
      <w:r w:rsidRPr="00DD2A20">
        <w:t xml:space="preserve">-классы описывают данные, получаемые от клиента, своими полями. </w:t>
      </w:r>
      <w:r w:rsidRPr="00DD2A20">
        <w:rPr>
          <w:i/>
          <w:iCs/>
        </w:rPr>
        <w:t>D</w:t>
      </w:r>
      <w:r w:rsidRPr="00DD2A20">
        <w:rPr>
          <w:i/>
          <w:iCs/>
          <w:lang w:val="en-US"/>
        </w:rPr>
        <w:t>TO</w:t>
      </w:r>
      <w:r w:rsidRPr="00DD2A20">
        <w:t>-классы помогают установить четкую структуру и типы данных для входных параметров методов, что облегчает валидацию и обработку этих данных на сервере. Код</w:t>
      </w:r>
      <w:r w:rsidRPr="00DD2A20">
        <w:rPr>
          <w:lang w:val="en-US"/>
        </w:rPr>
        <w:t xml:space="preserve"> </w:t>
      </w:r>
      <w:r w:rsidRPr="00DD2A20">
        <w:rPr>
          <w:i/>
          <w:iCs/>
          <w:lang w:val="en-US"/>
        </w:rPr>
        <w:t>DTO</w:t>
      </w:r>
      <w:r w:rsidRPr="00DD2A20">
        <w:rPr>
          <w:lang w:val="en-US"/>
        </w:rPr>
        <w:t>-</w:t>
      </w:r>
      <w:r w:rsidRPr="00DD2A20">
        <w:t>класса</w:t>
      </w:r>
      <w:r w:rsidRPr="00DD2A20">
        <w:rPr>
          <w:lang w:val="en-US"/>
        </w:rPr>
        <w:t xml:space="preserve"> </w:t>
      </w:r>
      <w:r w:rsidRPr="00DD2A20">
        <w:t>приведен</w:t>
      </w:r>
      <w:r w:rsidRPr="00DD2A20">
        <w:rPr>
          <w:lang w:val="en-US"/>
        </w:rPr>
        <w:t xml:space="preserve"> </w:t>
      </w:r>
      <w:r w:rsidRPr="00DD2A20">
        <w:t>в</w:t>
      </w:r>
      <w:r w:rsidRPr="00DD2A20">
        <w:rPr>
          <w:lang w:val="en-US"/>
        </w:rPr>
        <w:t xml:space="preserve"> </w:t>
      </w:r>
      <w:r w:rsidRPr="00DD2A20">
        <w:t>листинге</w:t>
      </w:r>
      <w:r w:rsidRPr="00DD2A20">
        <w:rPr>
          <w:lang w:val="en-US"/>
        </w:rPr>
        <w:t xml:space="preserve"> 3.1</w:t>
      </w:r>
      <w:r w:rsidR="0042324B" w:rsidRPr="00DD2A20">
        <w:rPr>
          <w:lang w:val="en-US"/>
        </w:rPr>
        <w:t>4</w:t>
      </w:r>
      <w:r w:rsidRPr="00DD2A20">
        <w:rPr>
          <w:lang w:val="en-US"/>
        </w:rPr>
        <w:t>.</w:t>
      </w:r>
    </w:p>
    <w:p w14:paraId="554627AE"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class </w:t>
      </w:r>
      <w:proofErr w:type="spellStart"/>
      <w:proofErr w:type="gramStart"/>
      <w:r w:rsidRPr="00DD2A20">
        <w:rPr>
          <w:rFonts w:ascii="Courier New" w:hAnsi="Courier New" w:cs="Courier New"/>
          <w:iCs/>
        </w:rPr>
        <w:t>RequestGeotiffTile</w:t>
      </w:r>
      <w:proofErr w:type="spellEnd"/>
      <w:r w:rsidRPr="00DD2A20">
        <w:rPr>
          <w:rFonts w:ascii="Courier New" w:hAnsi="Courier New" w:cs="Courier New"/>
          <w:iCs/>
        </w:rPr>
        <w:t>(</w:t>
      </w:r>
      <w:proofErr w:type="spellStart"/>
      <w:proofErr w:type="gramEnd"/>
      <w:r w:rsidRPr="00DD2A20">
        <w:rPr>
          <w:rFonts w:ascii="Courier New" w:hAnsi="Courier New" w:cs="Courier New"/>
          <w:iCs/>
        </w:rPr>
        <w:t>BaseModel</w:t>
      </w:r>
      <w:proofErr w:type="spellEnd"/>
      <w:r w:rsidRPr="00DD2A20">
        <w:rPr>
          <w:rFonts w:ascii="Courier New" w:hAnsi="Courier New" w:cs="Courier New"/>
          <w:iCs/>
        </w:rPr>
        <w:t>):</w:t>
      </w:r>
    </w:p>
    <w:p w14:paraId="7F6D10B4"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date: date</w:t>
      </w:r>
    </w:p>
    <w:p w14:paraId="68FC7ECB" w14:textId="6A6607A6" w:rsidR="008A5D7F" w:rsidRPr="00DD2A20" w:rsidRDefault="008A5D7F" w:rsidP="00F97E96">
      <w:pPr>
        <w:pStyle w:val="af6"/>
        <w:ind w:left="113" w:right="113"/>
        <w:rPr>
          <w:rFonts w:ascii="Courier New" w:hAnsi="Courier New" w:cs="Courier New"/>
          <w:iCs/>
        </w:rPr>
      </w:pPr>
      <w:r w:rsidRPr="00DD2A20">
        <w:rPr>
          <w:rFonts w:ascii="Courier New" w:hAnsi="Courier New" w:cs="Courier New"/>
          <w:iCs/>
        </w:rPr>
        <w:t xml:space="preserve">    polygon: </w:t>
      </w:r>
      <w:proofErr w:type="gramStart"/>
      <w:r w:rsidRPr="00DD2A20">
        <w:rPr>
          <w:rFonts w:ascii="Courier New" w:hAnsi="Courier New" w:cs="Courier New"/>
          <w:iCs/>
        </w:rPr>
        <w:t>list[</w:t>
      </w:r>
      <w:proofErr w:type="gramEnd"/>
      <w:r w:rsidRPr="00DD2A20">
        <w:rPr>
          <w:rFonts w:ascii="Courier New" w:hAnsi="Courier New" w:cs="Courier New"/>
          <w:iCs/>
        </w:rPr>
        <w:t>tuple[float, float]]</w:t>
      </w:r>
    </w:p>
    <w:p w14:paraId="399927FC"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@field_validator("polygon")</w:t>
      </w:r>
    </w:p>
    <w:p w14:paraId="439FBA26"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@classmethod</w:t>
      </w:r>
    </w:p>
    <w:p w14:paraId="61B52835"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def </w:t>
      </w:r>
      <w:proofErr w:type="spellStart"/>
      <w:r w:rsidRPr="00DD2A20">
        <w:rPr>
          <w:rFonts w:ascii="Courier New" w:hAnsi="Courier New" w:cs="Courier New"/>
          <w:iCs/>
        </w:rPr>
        <w:t>is_</w:t>
      </w:r>
      <w:proofErr w:type="gramStart"/>
      <w:r w:rsidRPr="00DD2A20">
        <w:rPr>
          <w:rFonts w:ascii="Courier New" w:hAnsi="Courier New" w:cs="Courier New"/>
          <w:iCs/>
        </w:rPr>
        <w:t>geojson</w:t>
      </w:r>
      <w:proofErr w:type="spellEnd"/>
      <w:r w:rsidRPr="00DD2A20">
        <w:rPr>
          <w:rFonts w:ascii="Courier New" w:hAnsi="Courier New" w:cs="Courier New"/>
          <w:iCs/>
        </w:rPr>
        <w:t>(</w:t>
      </w:r>
      <w:proofErr w:type="spellStart"/>
      <w:proofErr w:type="gramEnd"/>
      <w:r w:rsidRPr="00DD2A20">
        <w:rPr>
          <w:rFonts w:ascii="Courier New" w:hAnsi="Courier New" w:cs="Courier New"/>
          <w:iCs/>
        </w:rPr>
        <w:t>cls</w:t>
      </w:r>
      <w:proofErr w:type="spellEnd"/>
      <w:r w:rsidRPr="00DD2A20">
        <w:rPr>
          <w:rFonts w:ascii="Courier New" w:hAnsi="Courier New" w:cs="Courier New"/>
          <w:iCs/>
        </w:rPr>
        <w:t>, v: list[tuple[float, float]]) -&gt; Polygon:</w:t>
      </w:r>
    </w:p>
    <w:p w14:paraId="7DD46260"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polygon = Polygon([v])</w:t>
      </w:r>
    </w:p>
    <w:p w14:paraId="57CEF702"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if not </w:t>
      </w:r>
      <w:proofErr w:type="spellStart"/>
      <w:r w:rsidRPr="00DD2A20">
        <w:rPr>
          <w:rFonts w:ascii="Courier New" w:hAnsi="Courier New" w:cs="Courier New"/>
          <w:iCs/>
        </w:rPr>
        <w:t>polygon.is_valid</w:t>
      </w:r>
      <w:proofErr w:type="spellEnd"/>
      <w:r w:rsidRPr="00DD2A20">
        <w:rPr>
          <w:rFonts w:ascii="Courier New" w:hAnsi="Courier New" w:cs="Courier New"/>
          <w:iCs/>
        </w:rPr>
        <w:t>:</w:t>
      </w:r>
    </w:p>
    <w:p w14:paraId="39E6E46A" w14:textId="77777777"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raise </w:t>
      </w:r>
      <w:proofErr w:type="spellStart"/>
      <w:proofErr w:type="gramStart"/>
      <w:r w:rsidRPr="00DD2A20">
        <w:rPr>
          <w:rFonts w:ascii="Courier New" w:hAnsi="Courier New" w:cs="Courier New"/>
          <w:iCs/>
        </w:rPr>
        <w:t>ValueError</w:t>
      </w:r>
      <w:proofErr w:type="spellEnd"/>
      <w:r w:rsidRPr="00DD2A20">
        <w:rPr>
          <w:rFonts w:ascii="Courier New" w:hAnsi="Courier New" w:cs="Courier New"/>
          <w:iCs/>
        </w:rPr>
        <w:t>(</w:t>
      </w:r>
      <w:proofErr w:type="spellStart"/>
      <w:proofErr w:type="gramEnd"/>
      <w:r w:rsidRPr="00DD2A20">
        <w:rPr>
          <w:rFonts w:ascii="Courier New" w:hAnsi="Courier New" w:cs="Courier New"/>
          <w:iCs/>
        </w:rPr>
        <w:t>f"Polygon</w:t>
      </w:r>
      <w:proofErr w:type="spellEnd"/>
      <w:r w:rsidRPr="00DD2A20">
        <w:rPr>
          <w:rFonts w:ascii="Courier New" w:hAnsi="Courier New" w:cs="Courier New"/>
          <w:iCs/>
        </w:rPr>
        <w:t xml:space="preserve"> invalid, must be </w:t>
      </w:r>
      <w:proofErr w:type="spellStart"/>
      <w:r w:rsidRPr="00DD2A20">
        <w:rPr>
          <w:rFonts w:ascii="Courier New" w:hAnsi="Courier New" w:cs="Courier New"/>
          <w:iCs/>
        </w:rPr>
        <w:t>geojson</w:t>
      </w:r>
      <w:proofErr w:type="spellEnd"/>
      <w:r w:rsidRPr="00DD2A20">
        <w:rPr>
          <w:rFonts w:ascii="Courier New" w:hAnsi="Courier New" w:cs="Courier New"/>
          <w:iCs/>
        </w:rPr>
        <w:t>! Error text: {</w:t>
      </w:r>
      <w:proofErr w:type="spellStart"/>
      <w:proofErr w:type="gramStart"/>
      <w:r w:rsidRPr="00DD2A20">
        <w:rPr>
          <w:rFonts w:ascii="Courier New" w:hAnsi="Courier New" w:cs="Courier New"/>
          <w:iCs/>
        </w:rPr>
        <w:t>polygon.errors</w:t>
      </w:r>
      <w:proofErr w:type="spellEnd"/>
      <w:proofErr w:type="gramEnd"/>
      <w:r w:rsidRPr="00DD2A20">
        <w:rPr>
          <w:rFonts w:ascii="Courier New" w:hAnsi="Courier New" w:cs="Courier New"/>
          <w:iCs/>
        </w:rPr>
        <w:t>()}")</w:t>
      </w:r>
    </w:p>
    <w:p w14:paraId="6DD9EFFB" w14:textId="69D5846E" w:rsidR="008A5D7F" w:rsidRPr="00DD2A20" w:rsidRDefault="008A5D7F" w:rsidP="00403864">
      <w:pPr>
        <w:pStyle w:val="af6"/>
        <w:ind w:left="113" w:right="113"/>
        <w:rPr>
          <w:rFonts w:ascii="Courier New" w:hAnsi="Courier New" w:cs="Courier New"/>
          <w:iCs/>
        </w:rPr>
      </w:pPr>
      <w:r w:rsidRPr="00DD2A20">
        <w:rPr>
          <w:rFonts w:ascii="Courier New" w:hAnsi="Courier New" w:cs="Courier New"/>
          <w:iCs/>
        </w:rPr>
        <w:t xml:space="preserve">        return v</w:t>
      </w:r>
    </w:p>
    <w:p w14:paraId="5ADA13DA" w14:textId="37017B4E" w:rsidR="008A5D7F" w:rsidRPr="00DD2A20" w:rsidRDefault="008A5D7F" w:rsidP="00B73AB7">
      <w:pPr>
        <w:pStyle w:val="ab"/>
        <w:rPr>
          <w:noProof/>
          <w:lang w:val="en-US"/>
        </w:rPr>
      </w:pPr>
      <w:r w:rsidRPr="00DD2A20">
        <w:rPr>
          <w:noProof/>
        </w:rPr>
        <w:t>Листинг</w:t>
      </w:r>
      <w:r w:rsidRPr="00DD2A20">
        <w:rPr>
          <w:noProof/>
          <w:lang w:val="en-US"/>
        </w:rPr>
        <w:t xml:space="preserve"> 3.1</w:t>
      </w:r>
      <w:r w:rsidR="0042324B" w:rsidRPr="00DD2A20">
        <w:rPr>
          <w:noProof/>
          <w:lang w:val="en-US"/>
        </w:rPr>
        <w:t>4</w:t>
      </w:r>
      <w:r w:rsidRPr="00DD2A20">
        <w:rPr>
          <w:noProof/>
          <w:lang w:val="en-US"/>
        </w:rPr>
        <w:t xml:space="preserve"> – </w:t>
      </w:r>
      <w:r w:rsidR="006F07DF">
        <w:rPr>
          <w:noProof/>
        </w:rPr>
        <w:t>Реализация</w:t>
      </w:r>
      <w:r w:rsidRPr="00DD2A20">
        <w:rPr>
          <w:noProof/>
          <w:lang w:val="en-US"/>
        </w:rPr>
        <w:t xml:space="preserve"> </w:t>
      </w:r>
      <w:r w:rsidRPr="00DD2A20">
        <w:rPr>
          <w:i/>
          <w:iCs/>
          <w:lang w:val="en-US"/>
        </w:rPr>
        <w:t>DTO</w:t>
      </w:r>
      <w:r w:rsidRPr="00DD2A20">
        <w:rPr>
          <w:noProof/>
          <w:lang w:val="en-US"/>
        </w:rPr>
        <w:t>-</w:t>
      </w:r>
      <w:r w:rsidRPr="00DD2A20">
        <w:rPr>
          <w:noProof/>
        </w:rPr>
        <w:t>класса</w:t>
      </w:r>
    </w:p>
    <w:p w14:paraId="03B8A1A8" w14:textId="5DFAECDC" w:rsidR="008A5D7F" w:rsidRPr="00DD2A20" w:rsidRDefault="008A5D7F" w:rsidP="00B73AB7">
      <w:pPr>
        <w:pStyle w:val="af3"/>
        <w:rPr>
          <w:spacing w:val="-6"/>
        </w:rPr>
      </w:pPr>
      <w:r w:rsidRPr="00DD2A20">
        <w:rPr>
          <w:spacing w:val="-6"/>
        </w:rPr>
        <w:t>Для</w:t>
      </w:r>
      <w:r w:rsidRPr="00DD2A20">
        <w:rPr>
          <w:spacing w:val="-6"/>
          <w:lang w:val="en-US"/>
        </w:rPr>
        <w:t xml:space="preserve"> </w:t>
      </w:r>
      <w:r w:rsidRPr="00DD2A20">
        <w:rPr>
          <w:spacing w:val="-6"/>
        </w:rPr>
        <w:t>создания</w:t>
      </w:r>
      <w:r w:rsidRPr="00DD2A20">
        <w:rPr>
          <w:spacing w:val="-6"/>
          <w:lang w:val="en-US"/>
        </w:rPr>
        <w:t xml:space="preserve"> </w:t>
      </w:r>
      <w:r w:rsidRPr="00DD2A20">
        <w:rPr>
          <w:spacing w:val="-6"/>
        </w:rPr>
        <w:t>валидаторов</w:t>
      </w:r>
      <w:r w:rsidRPr="00DD2A20">
        <w:rPr>
          <w:spacing w:val="-6"/>
          <w:lang w:val="en-US"/>
        </w:rPr>
        <w:t xml:space="preserve"> </w:t>
      </w:r>
      <w:r w:rsidRPr="00DD2A20">
        <w:rPr>
          <w:spacing w:val="-6"/>
        </w:rPr>
        <w:t>использовался</w:t>
      </w:r>
      <w:r w:rsidRPr="00DD2A20">
        <w:rPr>
          <w:spacing w:val="-6"/>
          <w:lang w:val="en-US"/>
        </w:rPr>
        <w:t xml:space="preserve"> </w:t>
      </w:r>
      <w:r w:rsidRPr="00DD2A20">
        <w:rPr>
          <w:spacing w:val="-6"/>
        </w:rPr>
        <w:t>базовый</w:t>
      </w:r>
      <w:r w:rsidRPr="00DD2A20">
        <w:rPr>
          <w:spacing w:val="-6"/>
          <w:lang w:val="en-US"/>
        </w:rPr>
        <w:t xml:space="preserve"> </w:t>
      </w:r>
      <w:r w:rsidRPr="00DD2A20">
        <w:rPr>
          <w:spacing w:val="-6"/>
        </w:rPr>
        <w:t>класс</w:t>
      </w:r>
      <w:r w:rsidRPr="00DD2A20">
        <w:rPr>
          <w:spacing w:val="-6"/>
          <w:lang w:val="en-US"/>
        </w:rPr>
        <w:t xml:space="preserve"> </w:t>
      </w:r>
      <w:proofErr w:type="spellStart"/>
      <w:r w:rsidRPr="00DD2A20">
        <w:rPr>
          <w:i/>
          <w:iCs/>
          <w:spacing w:val="-6"/>
          <w:lang w:val="en-US"/>
        </w:rPr>
        <w:t>BaseModel</w:t>
      </w:r>
      <w:proofErr w:type="spellEnd"/>
      <w:r w:rsidRPr="00DD2A20">
        <w:rPr>
          <w:spacing w:val="-6"/>
          <w:lang w:val="en-US"/>
        </w:rPr>
        <w:t xml:space="preserve"> </w:t>
      </w:r>
      <w:r w:rsidRPr="00DD2A20">
        <w:rPr>
          <w:spacing w:val="-6"/>
        </w:rPr>
        <w:t>из</w:t>
      </w:r>
      <w:r w:rsidRPr="00DD2A20">
        <w:rPr>
          <w:spacing w:val="-6"/>
          <w:lang w:val="en-US"/>
        </w:rPr>
        <w:t xml:space="preserve"> </w:t>
      </w:r>
      <w:r w:rsidRPr="00DD2A20">
        <w:rPr>
          <w:spacing w:val="-6"/>
        </w:rPr>
        <w:t>библиотеки</w:t>
      </w:r>
      <w:r w:rsidRPr="00DD2A20">
        <w:rPr>
          <w:spacing w:val="-6"/>
          <w:lang w:val="en-US"/>
        </w:rPr>
        <w:t xml:space="preserve"> </w:t>
      </w:r>
      <w:proofErr w:type="spellStart"/>
      <w:r w:rsidRPr="00DD2A20">
        <w:rPr>
          <w:i/>
          <w:iCs/>
          <w:spacing w:val="-6"/>
          <w:lang w:val="en-US"/>
        </w:rPr>
        <w:t>pydantic</w:t>
      </w:r>
      <w:proofErr w:type="spellEnd"/>
      <w:r w:rsidRPr="00DD2A20">
        <w:rPr>
          <w:spacing w:val="-6"/>
          <w:lang w:val="en-US"/>
        </w:rPr>
        <w:t xml:space="preserve">. </w:t>
      </w:r>
      <w:r w:rsidRPr="00DD2A20">
        <w:rPr>
          <w:spacing w:val="-6"/>
        </w:rPr>
        <w:t>С помощью аннотации типов определял структуру и тип входящих данных.</w:t>
      </w:r>
    </w:p>
    <w:p w14:paraId="38E2D563" w14:textId="5895237B" w:rsidR="008A5D7F" w:rsidRPr="00DD2A20" w:rsidRDefault="008A5D7F" w:rsidP="00B73AB7">
      <w:pPr>
        <w:pStyle w:val="Heading3"/>
        <w:rPr>
          <w:lang w:eastAsia="ru-RU"/>
        </w:rPr>
      </w:pPr>
      <w:bookmarkStart w:id="145" w:name="_Toc166830086"/>
      <w:bookmarkStart w:id="146" w:name="_Toc167265132"/>
      <w:bookmarkStart w:id="147" w:name="_Toc167313859"/>
      <w:bookmarkStart w:id="148" w:name="_Toc167656379"/>
      <w:bookmarkStart w:id="149" w:name="_Toc168394725"/>
      <w:r w:rsidRPr="00DD2A20">
        <w:t>3.</w:t>
      </w:r>
      <w:r w:rsidR="00945414" w:rsidRPr="00DD2A20">
        <w:t>3</w:t>
      </w:r>
      <w:r w:rsidRPr="00DD2A20">
        <w:t xml:space="preserve">.2 </w:t>
      </w:r>
      <w:bookmarkEnd w:id="145"/>
      <w:bookmarkEnd w:id="146"/>
      <w:bookmarkEnd w:id="147"/>
      <w:bookmarkEnd w:id="148"/>
      <w:r w:rsidR="009447E2">
        <w:rPr>
          <w:lang w:eastAsia="ru-RU"/>
        </w:rPr>
        <w:t xml:space="preserve">Реализация алгоритма вычисления вегетационного </w:t>
      </w:r>
      <w:commentRangeStart w:id="150"/>
      <w:r w:rsidR="009447E2">
        <w:rPr>
          <w:lang w:eastAsia="ru-RU"/>
        </w:rPr>
        <w:t>индекса</w:t>
      </w:r>
      <w:commentRangeEnd w:id="150"/>
      <w:r w:rsidR="00146248">
        <w:rPr>
          <w:rStyle w:val="CommentReference"/>
          <w:rFonts w:eastAsiaTheme="minorHAnsi" w:cstheme="minorBidi"/>
          <w:b w:val="0"/>
        </w:rPr>
        <w:commentReference w:id="150"/>
      </w:r>
      <w:bookmarkEnd w:id="149"/>
    </w:p>
    <w:p w14:paraId="665C2B7E" w14:textId="77777777" w:rsidR="00217ABA" w:rsidRPr="00217ABA" w:rsidRDefault="00534C9A" w:rsidP="00B73AB7">
      <w:pPr>
        <w:pStyle w:val="af3"/>
        <w:rPr>
          <w:rFonts w:cstheme="minorBidi"/>
          <w:color w:val="auto"/>
          <w:spacing w:val="6"/>
          <w:szCs w:val="22"/>
          <w:highlight w:val="cyan"/>
        </w:rPr>
      </w:pPr>
      <w:r w:rsidRPr="00217ABA">
        <w:rPr>
          <w:rFonts w:cstheme="minorBidi"/>
          <w:color w:val="auto"/>
          <w:spacing w:val="6"/>
          <w:szCs w:val="22"/>
          <w:highlight w:val="cyan"/>
        </w:rPr>
        <w:t>Для</w:t>
      </w:r>
      <w:r w:rsidR="00217ABA" w:rsidRPr="00217ABA">
        <w:rPr>
          <w:rFonts w:cstheme="minorBidi"/>
          <w:color w:val="auto"/>
          <w:spacing w:val="6"/>
          <w:szCs w:val="22"/>
          <w:highlight w:val="cyan"/>
        </w:rPr>
        <w:t xml:space="preserve"> вычисления вегетационных индексов использовалось описание алгоритма из второго раздела шестого пункта. В основе реализации лежит взаимодействие с</w:t>
      </w:r>
      <w:r w:rsidRPr="00217ABA">
        <w:rPr>
          <w:rFonts w:cstheme="minorBidi"/>
          <w:color w:val="auto"/>
          <w:spacing w:val="6"/>
          <w:szCs w:val="22"/>
          <w:highlight w:val="cyan"/>
        </w:rPr>
        <w:t xml:space="preserve"> платформ</w:t>
      </w:r>
      <w:r w:rsidR="00217ABA" w:rsidRPr="00217ABA">
        <w:rPr>
          <w:rFonts w:cstheme="minorBidi"/>
          <w:color w:val="auto"/>
          <w:spacing w:val="6"/>
          <w:szCs w:val="22"/>
          <w:highlight w:val="cyan"/>
        </w:rPr>
        <w:t>ой</w:t>
      </w:r>
      <w:r w:rsidRPr="00217ABA">
        <w:rPr>
          <w:rFonts w:cstheme="minorBidi"/>
          <w:color w:val="auto"/>
          <w:spacing w:val="6"/>
          <w:szCs w:val="22"/>
          <w:highlight w:val="cyan"/>
        </w:rPr>
        <w:t xml:space="preserve"> </w:t>
      </w:r>
      <w:r w:rsidRPr="00217ABA">
        <w:rPr>
          <w:rFonts w:cstheme="minorBidi"/>
          <w:i/>
          <w:iCs/>
          <w:color w:val="auto"/>
          <w:spacing w:val="6"/>
          <w:szCs w:val="22"/>
          <w:highlight w:val="cyan"/>
        </w:rPr>
        <w:t>Google Earth Engine</w:t>
      </w:r>
      <w:r w:rsidR="00217ABA" w:rsidRPr="00217ABA">
        <w:rPr>
          <w:rFonts w:cstheme="minorBidi"/>
          <w:i/>
          <w:iCs/>
          <w:color w:val="auto"/>
          <w:spacing w:val="6"/>
          <w:szCs w:val="22"/>
          <w:highlight w:val="cyan"/>
        </w:rPr>
        <w:t xml:space="preserve"> </w:t>
      </w:r>
      <w:r w:rsidR="00217ABA" w:rsidRPr="00217ABA">
        <w:rPr>
          <w:rFonts w:cstheme="minorBidi"/>
          <w:color w:val="auto"/>
          <w:spacing w:val="6"/>
          <w:szCs w:val="22"/>
          <w:highlight w:val="cyan"/>
        </w:rPr>
        <w:t>и простейшие вычисления</w:t>
      </w:r>
      <w:r w:rsidRPr="00217ABA">
        <w:rPr>
          <w:rFonts w:cstheme="minorBidi"/>
          <w:color w:val="auto"/>
          <w:spacing w:val="6"/>
          <w:szCs w:val="22"/>
          <w:highlight w:val="cyan"/>
        </w:rPr>
        <w:t>.</w:t>
      </w:r>
    </w:p>
    <w:p w14:paraId="71863B99" w14:textId="01A65D76" w:rsidR="00B57146" w:rsidRPr="00DD2A20" w:rsidRDefault="00B57146" w:rsidP="00B73AB7">
      <w:pPr>
        <w:pStyle w:val="af3"/>
        <w:rPr>
          <w:rFonts w:cstheme="minorBidi"/>
          <w:color w:val="auto"/>
          <w:spacing w:val="6"/>
          <w:szCs w:val="22"/>
        </w:rPr>
      </w:pPr>
      <w:r w:rsidRPr="00217ABA">
        <w:rPr>
          <w:rFonts w:cstheme="minorBidi"/>
          <w:color w:val="auto"/>
          <w:spacing w:val="6"/>
          <w:szCs w:val="22"/>
          <w:highlight w:val="cyan"/>
        </w:rPr>
        <w:t xml:space="preserve">Для создания запроса получения спутникового снимка за определенную дату используется </w:t>
      </w:r>
      <w:r w:rsidRPr="00217ABA">
        <w:rPr>
          <w:rFonts w:cstheme="minorBidi"/>
          <w:i/>
          <w:iCs/>
          <w:color w:val="auto"/>
          <w:spacing w:val="6"/>
          <w:szCs w:val="22"/>
          <w:highlight w:val="cyan"/>
          <w:lang w:val="en-US"/>
        </w:rPr>
        <w:t>SDK</w:t>
      </w:r>
      <w:r w:rsidRPr="00217ABA">
        <w:rPr>
          <w:rFonts w:cstheme="minorBidi"/>
          <w:color w:val="auto"/>
          <w:spacing w:val="6"/>
          <w:szCs w:val="22"/>
          <w:highlight w:val="cyan"/>
        </w:rPr>
        <w:t>, код запроса</w:t>
      </w:r>
      <w:r w:rsidRPr="00DD2A20">
        <w:rPr>
          <w:rFonts w:cstheme="minorBidi"/>
          <w:color w:val="auto"/>
          <w:spacing w:val="6"/>
          <w:szCs w:val="22"/>
        </w:rPr>
        <w:t xml:space="preserve"> приведен в листинге 3.</w:t>
      </w:r>
      <w:r w:rsidR="0042324B" w:rsidRPr="00DD2A20">
        <w:rPr>
          <w:rFonts w:cstheme="minorBidi"/>
          <w:color w:val="auto"/>
          <w:spacing w:val="6"/>
          <w:szCs w:val="22"/>
        </w:rPr>
        <w:t>15</w:t>
      </w:r>
      <w:r w:rsidRPr="00DD2A20">
        <w:rPr>
          <w:rFonts w:cstheme="minorBidi"/>
          <w:color w:val="auto"/>
          <w:spacing w:val="6"/>
          <w:szCs w:val="22"/>
        </w:rPr>
        <w:t>.</w:t>
      </w:r>
      <w:r w:rsidR="00B00B86" w:rsidRPr="00DD2A20">
        <w:rPr>
          <w:rFonts w:cstheme="minorBidi"/>
          <w:color w:val="auto"/>
          <w:spacing w:val="6"/>
          <w:szCs w:val="22"/>
        </w:rPr>
        <w:t xml:space="preserve"> </w:t>
      </w:r>
    </w:p>
    <w:p w14:paraId="3EFA6DBB" w14:textId="77777777" w:rsidR="00B57146" w:rsidRPr="00DD2A20" w:rsidRDefault="00B57146" w:rsidP="00403864">
      <w:pPr>
        <w:pStyle w:val="af6"/>
        <w:ind w:left="113" w:right="113"/>
        <w:rPr>
          <w:rFonts w:ascii="Courier New" w:hAnsi="Courier New" w:cs="Courier New"/>
          <w:iCs/>
        </w:rPr>
      </w:pPr>
      <w:r w:rsidRPr="00DD2A20">
        <w:rPr>
          <w:rFonts w:ascii="Courier New" w:hAnsi="Courier New" w:cs="Courier New"/>
          <w:iCs/>
        </w:rPr>
        <w:t xml:space="preserve">def </w:t>
      </w:r>
      <w:proofErr w:type="spellStart"/>
      <w:r w:rsidRPr="00DD2A20">
        <w:rPr>
          <w:rFonts w:ascii="Courier New" w:hAnsi="Courier New" w:cs="Courier New"/>
          <w:iCs/>
        </w:rPr>
        <w:t>get_image_by_</w:t>
      </w:r>
      <w:proofErr w:type="gramStart"/>
      <w:r w:rsidRPr="00DD2A20">
        <w:rPr>
          <w:rFonts w:ascii="Courier New" w:hAnsi="Courier New" w:cs="Courier New"/>
          <w:iCs/>
        </w:rPr>
        <w:t>date</w:t>
      </w:r>
      <w:proofErr w:type="spellEnd"/>
      <w:r w:rsidRPr="00DD2A20">
        <w:rPr>
          <w:rFonts w:ascii="Courier New" w:hAnsi="Courier New" w:cs="Courier New"/>
          <w:iCs/>
        </w:rPr>
        <w:t>(</w:t>
      </w:r>
      <w:proofErr w:type="spellStart"/>
      <w:proofErr w:type="gramEnd"/>
      <w:r w:rsidRPr="00DD2A20">
        <w:rPr>
          <w:rFonts w:ascii="Courier New" w:hAnsi="Courier New" w:cs="Courier New"/>
          <w:iCs/>
        </w:rPr>
        <w:t>collection_name</w:t>
      </w:r>
      <w:proofErr w:type="spellEnd"/>
      <w:r w:rsidRPr="00DD2A20">
        <w:rPr>
          <w:rFonts w:ascii="Courier New" w:hAnsi="Courier New" w:cs="Courier New"/>
          <w:iCs/>
        </w:rPr>
        <w:t xml:space="preserve">: str, polygon: </w:t>
      </w:r>
      <w:proofErr w:type="spellStart"/>
      <w:r w:rsidRPr="00DD2A20">
        <w:rPr>
          <w:rFonts w:ascii="Courier New" w:hAnsi="Courier New" w:cs="Courier New"/>
          <w:iCs/>
        </w:rPr>
        <w:t>Geometry.Polygon</w:t>
      </w:r>
      <w:proofErr w:type="spellEnd"/>
      <w:r w:rsidRPr="00DD2A20">
        <w:rPr>
          <w:rFonts w:ascii="Courier New" w:hAnsi="Courier New" w:cs="Courier New"/>
          <w:iCs/>
        </w:rPr>
        <w:t>, date: datetime) -&gt; Image:</w:t>
      </w:r>
    </w:p>
    <w:p w14:paraId="285087E9" w14:textId="77777777" w:rsidR="00B57146" w:rsidRPr="00DD2A20" w:rsidRDefault="00B57146" w:rsidP="00403864">
      <w:pPr>
        <w:pStyle w:val="af6"/>
        <w:ind w:left="113" w:right="113"/>
        <w:rPr>
          <w:rFonts w:ascii="Courier New" w:hAnsi="Courier New" w:cs="Courier New"/>
          <w:iCs/>
        </w:rPr>
      </w:pPr>
      <w:r w:rsidRPr="00DD2A20">
        <w:rPr>
          <w:rFonts w:ascii="Courier New" w:hAnsi="Courier New" w:cs="Courier New"/>
          <w:iCs/>
        </w:rPr>
        <w:t xml:space="preserve">    collection = </w:t>
      </w:r>
      <w:proofErr w:type="spellStart"/>
      <w:r w:rsidRPr="00DD2A20">
        <w:rPr>
          <w:rFonts w:ascii="Courier New" w:hAnsi="Courier New" w:cs="Courier New"/>
          <w:iCs/>
        </w:rPr>
        <w:t>ImageCollection</w:t>
      </w:r>
      <w:proofErr w:type="spellEnd"/>
      <w:r w:rsidRPr="00DD2A20">
        <w:rPr>
          <w:rFonts w:ascii="Courier New" w:hAnsi="Courier New" w:cs="Courier New"/>
          <w:iCs/>
        </w:rPr>
        <w:t>(</w:t>
      </w:r>
      <w:proofErr w:type="spellStart"/>
      <w:r w:rsidRPr="00DD2A20">
        <w:rPr>
          <w:rFonts w:ascii="Courier New" w:hAnsi="Courier New" w:cs="Courier New"/>
          <w:iCs/>
        </w:rPr>
        <w:t>collection_name</w:t>
      </w:r>
      <w:proofErr w:type="spellEnd"/>
      <w:r w:rsidRPr="00DD2A20">
        <w:rPr>
          <w:rFonts w:ascii="Courier New" w:hAnsi="Courier New" w:cs="Courier New"/>
          <w:iCs/>
        </w:rPr>
        <w:t>) \</w:t>
      </w:r>
    </w:p>
    <w:p w14:paraId="39A94384" w14:textId="77777777" w:rsidR="00146248" w:rsidRDefault="00B57146" w:rsidP="00217ABA">
      <w:pPr>
        <w:pStyle w:val="af6"/>
        <w:ind w:left="113" w:right="113"/>
        <w:rPr>
          <w:rFonts w:ascii="Courier New" w:hAnsi="Courier New" w:cs="Courier New"/>
          <w:iCs/>
        </w:rPr>
      </w:pPr>
      <w:r w:rsidRPr="00DD2A20">
        <w:rPr>
          <w:rFonts w:ascii="Courier New" w:hAnsi="Courier New" w:cs="Courier New"/>
          <w:iCs/>
        </w:rPr>
        <w:t xml:space="preserve">        </w:t>
      </w:r>
      <w:proofErr w:type="gramStart"/>
      <w:r w:rsidRPr="00DD2A20">
        <w:rPr>
          <w:rFonts w:ascii="Courier New" w:hAnsi="Courier New" w:cs="Courier New"/>
          <w:iCs/>
        </w:rPr>
        <w:t>.</w:t>
      </w:r>
      <w:proofErr w:type="spellStart"/>
      <w:r w:rsidRPr="00DD2A20">
        <w:rPr>
          <w:rFonts w:ascii="Courier New" w:hAnsi="Courier New" w:cs="Courier New"/>
          <w:iCs/>
        </w:rPr>
        <w:t>filterBounds</w:t>
      </w:r>
      <w:proofErr w:type="spellEnd"/>
      <w:proofErr w:type="gramEnd"/>
      <w:r w:rsidRPr="00DD2A20">
        <w:rPr>
          <w:rFonts w:ascii="Courier New" w:hAnsi="Courier New" w:cs="Courier New"/>
          <w:iCs/>
        </w:rPr>
        <w:t>(polygon)</w:t>
      </w:r>
      <w:r w:rsidR="00146248">
        <w:rPr>
          <w:rFonts w:ascii="Courier New" w:hAnsi="Courier New" w:cs="Courier New"/>
          <w:iCs/>
        </w:rPr>
        <w:t>\</w:t>
      </w:r>
    </w:p>
    <w:p w14:paraId="314882E2" w14:textId="1923E8C1" w:rsidR="00B57146" w:rsidRPr="00DD2A20" w:rsidRDefault="00146248" w:rsidP="00217ABA">
      <w:pPr>
        <w:pStyle w:val="af6"/>
        <w:ind w:left="113" w:right="113"/>
        <w:rPr>
          <w:rFonts w:ascii="Courier New" w:hAnsi="Courier New" w:cs="Courier New"/>
          <w:iCs/>
        </w:rPr>
      </w:pPr>
      <w:r>
        <w:rPr>
          <w:rFonts w:ascii="Courier New" w:hAnsi="Courier New" w:cs="Courier New"/>
          <w:iCs/>
        </w:rPr>
        <w:t xml:space="preserve">        </w:t>
      </w:r>
      <w:proofErr w:type="gramStart"/>
      <w:r w:rsidR="00B57146" w:rsidRPr="00DD2A20">
        <w:rPr>
          <w:rFonts w:ascii="Courier New" w:hAnsi="Courier New" w:cs="Courier New"/>
          <w:iCs/>
        </w:rPr>
        <w:t>.</w:t>
      </w:r>
      <w:proofErr w:type="spellStart"/>
      <w:r w:rsidR="00B57146" w:rsidRPr="00DD2A20">
        <w:rPr>
          <w:rFonts w:ascii="Courier New" w:hAnsi="Courier New" w:cs="Courier New"/>
          <w:iCs/>
        </w:rPr>
        <w:t>filterDate</w:t>
      </w:r>
      <w:proofErr w:type="spellEnd"/>
      <w:proofErr w:type="gramEnd"/>
      <w:r w:rsidR="00B57146" w:rsidRPr="00DD2A20">
        <w:rPr>
          <w:rFonts w:ascii="Courier New" w:hAnsi="Courier New" w:cs="Courier New"/>
          <w:iCs/>
        </w:rPr>
        <w:t xml:space="preserve">(date, date + </w:t>
      </w:r>
      <w:proofErr w:type="spellStart"/>
      <w:r w:rsidR="00B57146" w:rsidRPr="00DD2A20">
        <w:rPr>
          <w:rFonts w:ascii="Courier New" w:hAnsi="Courier New" w:cs="Courier New"/>
          <w:iCs/>
        </w:rPr>
        <w:t>timedelta</w:t>
      </w:r>
      <w:proofErr w:type="spellEnd"/>
      <w:r w:rsidR="00B57146" w:rsidRPr="00DD2A20">
        <w:rPr>
          <w:rFonts w:ascii="Courier New" w:hAnsi="Courier New" w:cs="Courier New"/>
          <w:iCs/>
        </w:rPr>
        <w:t>(days=1)).sort('</w:t>
      </w:r>
      <w:proofErr w:type="spellStart"/>
      <w:r w:rsidR="00B57146" w:rsidRPr="00DD2A20">
        <w:rPr>
          <w:rFonts w:ascii="Courier New" w:hAnsi="Courier New" w:cs="Courier New"/>
          <w:iCs/>
        </w:rPr>
        <w:t>system:time_start</w:t>
      </w:r>
      <w:proofErr w:type="spellEnd"/>
      <w:r w:rsidR="00B57146" w:rsidRPr="00DD2A20">
        <w:rPr>
          <w:rFonts w:ascii="Courier New" w:hAnsi="Courier New" w:cs="Courier New"/>
          <w:iCs/>
        </w:rPr>
        <w:t>')</w:t>
      </w:r>
    </w:p>
    <w:p w14:paraId="02FE160A" w14:textId="231032A8" w:rsidR="00B57146" w:rsidRPr="00DD2A20" w:rsidRDefault="00B57146" w:rsidP="00403864">
      <w:pPr>
        <w:pStyle w:val="af6"/>
        <w:ind w:left="113" w:right="113"/>
        <w:rPr>
          <w:rFonts w:ascii="Courier New" w:hAnsi="Courier New" w:cs="Courier New"/>
          <w:iCs/>
        </w:rPr>
      </w:pPr>
      <w:r w:rsidRPr="00DD2A20">
        <w:rPr>
          <w:rFonts w:ascii="Courier New" w:hAnsi="Courier New" w:cs="Courier New"/>
          <w:iCs/>
        </w:rPr>
        <w:t xml:space="preserve">    return </w:t>
      </w:r>
      <w:proofErr w:type="spellStart"/>
      <w:proofErr w:type="gramStart"/>
      <w:r w:rsidRPr="00DD2A20">
        <w:rPr>
          <w:rFonts w:ascii="Courier New" w:hAnsi="Courier New" w:cs="Courier New"/>
          <w:iCs/>
        </w:rPr>
        <w:t>collection.first</w:t>
      </w:r>
      <w:proofErr w:type="spellEnd"/>
      <w:proofErr w:type="gramEnd"/>
      <w:r w:rsidRPr="00DD2A20">
        <w:rPr>
          <w:rFonts w:ascii="Courier New" w:hAnsi="Courier New" w:cs="Courier New"/>
          <w:iCs/>
        </w:rPr>
        <w:t>().clip(polygon)</w:t>
      </w:r>
    </w:p>
    <w:p w14:paraId="0E9BDF09" w14:textId="2F4A67A8" w:rsidR="00B57146" w:rsidRPr="00DD2A20" w:rsidRDefault="00B57146" w:rsidP="00B73AB7">
      <w:pPr>
        <w:pStyle w:val="ab"/>
        <w:rPr>
          <w:noProof/>
        </w:rPr>
      </w:pPr>
      <w:r w:rsidRPr="00DD2A20">
        <w:rPr>
          <w:noProof/>
        </w:rPr>
        <w:t>Листинг 3.1</w:t>
      </w:r>
      <w:r w:rsidR="0042324B" w:rsidRPr="00DD2A20">
        <w:rPr>
          <w:noProof/>
        </w:rPr>
        <w:t>5</w:t>
      </w:r>
      <w:r w:rsidRPr="00DD2A20">
        <w:rPr>
          <w:noProof/>
        </w:rPr>
        <w:t xml:space="preserve"> – </w:t>
      </w:r>
      <w:r w:rsidR="006F07DF">
        <w:rPr>
          <w:noProof/>
        </w:rPr>
        <w:t xml:space="preserve">Реализация </w:t>
      </w:r>
      <w:r w:rsidRPr="00DD2A20">
        <w:rPr>
          <w:noProof/>
        </w:rPr>
        <w:t>запроса получения спутниковго снимка</w:t>
      </w:r>
    </w:p>
    <w:p w14:paraId="6A460950" w14:textId="7EB87092" w:rsidR="00787ED1" w:rsidRPr="00DD2A20" w:rsidRDefault="00B57146" w:rsidP="00B73AB7">
      <w:pPr>
        <w:pStyle w:val="af3"/>
        <w:rPr>
          <w:rFonts w:cstheme="minorBidi"/>
          <w:color w:val="auto"/>
          <w:spacing w:val="6"/>
          <w:szCs w:val="22"/>
        </w:rPr>
      </w:pPr>
      <w:r w:rsidRPr="00DD2A20">
        <w:rPr>
          <w:rFonts w:cstheme="minorBidi"/>
          <w:color w:val="auto"/>
          <w:spacing w:val="6"/>
          <w:szCs w:val="22"/>
        </w:rPr>
        <w:t>После того как запрос создан, его необходимо отправить на платформу для получения данных. В</w:t>
      </w:r>
      <w:r w:rsidR="00534C9A" w:rsidRPr="00DD2A20">
        <w:rPr>
          <w:rFonts w:cstheme="minorBidi"/>
          <w:color w:val="auto"/>
          <w:spacing w:val="6"/>
          <w:szCs w:val="22"/>
        </w:rPr>
        <w:t xml:space="preserve"> приложении </w:t>
      </w:r>
      <w:r w:rsidR="00C10685">
        <w:rPr>
          <w:rFonts w:cstheme="minorBidi"/>
          <w:color w:val="auto"/>
          <w:spacing w:val="6"/>
          <w:szCs w:val="22"/>
        </w:rPr>
        <w:t>Ж</w:t>
      </w:r>
      <w:r w:rsidR="00534C9A" w:rsidRPr="00DD2A20">
        <w:rPr>
          <w:rFonts w:cstheme="minorBidi"/>
          <w:color w:val="auto"/>
          <w:spacing w:val="6"/>
          <w:szCs w:val="22"/>
        </w:rPr>
        <w:t xml:space="preserve">, предоставлен листинг функции, которая позволяет </w:t>
      </w:r>
      <w:r w:rsidRPr="00DD2A20">
        <w:rPr>
          <w:rFonts w:cstheme="minorBidi"/>
          <w:color w:val="auto"/>
          <w:spacing w:val="6"/>
          <w:szCs w:val="22"/>
        </w:rPr>
        <w:t xml:space="preserve">получить </w:t>
      </w:r>
      <w:r w:rsidR="00787ED1" w:rsidRPr="00DD2A20">
        <w:rPr>
          <w:rFonts w:cstheme="minorBidi"/>
          <w:color w:val="auto"/>
          <w:spacing w:val="6"/>
          <w:szCs w:val="22"/>
        </w:rPr>
        <w:t>снимок наиболее детального масштаба.</w:t>
      </w:r>
      <w:r w:rsidR="00B00B86" w:rsidRPr="00DD2A20">
        <w:rPr>
          <w:rFonts w:cstheme="minorBidi"/>
          <w:color w:val="auto"/>
          <w:spacing w:val="6"/>
          <w:szCs w:val="22"/>
        </w:rPr>
        <w:t xml:space="preserve"> Для визуализации всех запросов на платформу была сделана диаграмма последовательности, представлена в приложении </w:t>
      </w:r>
      <w:r w:rsidR="00C10685">
        <w:rPr>
          <w:rFonts w:cstheme="minorBidi"/>
          <w:color w:val="auto"/>
          <w:spacing w:val="6"/>
          <w:szCs w:val="22"/>
        </w:rPr>
        <w:t>З</w:t>
      </w:r>
      <w:r w:rsidR="00B00B86" w:rsidRPr="00DD2A20">
        <w:rPr>
          <w:rFonts w:cstheme="minorBidi"/>
          <w:color w:val="auto"/>
          <w:spacing w:val="6"/>
          <w:szCs w:val="22"/>
        </w:rPr>
        <w:t xml:space="preserve">. </w:t>
      </w:r>
      <w:r w:rsidR="00787ED1" w:rsidRPr="00DD2A20">
        <w:rPr>
          <w:rFonts w:cstheme="minorBidi"/>
          <w:color w:val="auto"/>
          <w:spacing w:val="6"/>
          <w:szCs w:val="22"/>
        </w:rPr>
        <w:t>Данные приходят в сжатом состоянии, для уменьшения передачи данных по сети, необходимо провести распаковку. После этого выбранный вегетационный индекс вычисляется по определенной формуле, код вычисления представлен в листинге 3.1</w:t>
      </w:r>
      <w:r w:rsidR="0042324B" w:rsidRPr="00DD2A20">
        <w:rPr>
          <w:rFonts w:cstheme="minorBidi"/>
          <w:color w:val="auto"/>
          <w:spacing w:val="6"/>
          <w:szCs w:val="22"/>
        </w:rPr>
        <w:t>6</w:t>
      </w:r>
      <w:r w:rsidR="00787ED1" w:rsidRPr="00DD2A20">
        <w:rPr>
          <w:rFonts w:cstheme="minorBidi"/>
          <w:color w:val="auto"/>
          <w:spacing w:val="6"/>
          <w:szCs w:val="22"/>
        </w:rPr>
        <w:t>.</w:t>
      </w:r>
    </w:p>
    <w:p w14:paraId="4520BBB4" w14:textId="2210119A" w:rsidR="00787ED1" w:rsidRPr="00DD2A20" w:rsidRDefault="00787ED1" w:rsidP="00403864">
      <w:pPr>
        <w:pStyle w:val="af6"/>
        <w:ind w:left="113" w:right="113"/>
        <w:rPr>
          <w:rFonts w:ascii="Courier New" w:hAnsi="Courier New" w:cs="Courier New"/>
          <w:iCs/>
        </w:rPr>
      </w:pPr>
      <w:r w:rsidRPr="00DD2A20">
        <w:rPr>
          <w:rFonts w:ascii="Courier New" w:hAnsi="Courier New" w:cs="Courier New"/>
          <w:iCs/>
        </w:rPr>
        <w:lastRenderedPageBreak/>
        <w:t xml:space="preserve">def </w:t>
      </w:r>
      <w:proofErr w:type="spellStart"/>
      <w:r w:rsidRPr="00DD2A20">
        <w:rPr>
          <w:rFonts w:ascii="Courier New" w:hAnsi="Courier New" w:cs="Courier New"/>
          <w:iCs/>
        </w:rPr>
        <w:t>calculate_</w:t>
      </w:r>
      <w:proofErr w:type="gramStart"/>
      <w:r w:rsidRPr="00DD2A20">
        <w:rPr>
          <w:rFonts w:ascii="Courier New" w:hAnsi="Courier New" w:cs="Courier New"/>
          <w:iCs/>
        </w:rPr>
        <w:t>EVI</w:t>
      </w:r>
      <w:proofErr w:type="spellEnd"/>
      <w:r w:rsidRPr="00DD2A20">
        <w:rPr>
          <w:rFonts w:ascii="Courier New" w:hAnsi="Courier New" w:cs="Courier New"/>
          <w:iCs/>
        </w:rPr>
        <w:t>(</w:t>
      </w:r>
      <w:proofErr w:type="gramEnd"/>
      <w:r w:rsidRPr="00DD2A20">
        <w:rPr>
          <w:rFonts w:ascii="Courier New" w:hAnsi="Courier New" w:cs="Courier New"/>
          <w:iCs/>
        </w:rPr>
        <w:t>image: Image):</w:t>
      </w:r>
    </w:p>
    <w:p w14:paraId="13CDB7F8" w14:textId="77777777" w:rsidR="00787ED1" w:rsidRPr="00DD2A20" w:rsidRDefault="00787ED1" w:rsidP="00403864">
      <w:pPr>
        <w:pStyle w:val="af6"/>
        <w:ind w:left="113" w:right="113"/>
        <w:rPr>
          <w:rFonts w:ascii="Courier New" w:hAnsi="Courier New" w:cs="Courier New"/>
          <w:iCs/>
        </w:rPr>
      </w:pPr>
      <w:r w:rsidRPr="00DD2A20">
        <w:rPr>
          <w:rFonts w:ascii="Courier New" w:hAnsi="Courier New" w:cs="Courier New"/>
          <w:iCs/>
        </w:rPr>
        <w:t xml:space="preserve">    return </w:t>
      </w:r>
      <w:proofErr w:type="spellStart"/>
      <w:proofErr w:type="gramStart"/>
      <w:r w:rsidRPr="00DD2A20">
        <w:rPr>
          <w:rFonts w:ascii="Courier New" w:hAnsi="Courier New" w:cs="Courier New"/>
          <w:iCs/>
        </w:rPr>
        <w:t>image.expression</w:t>
      </w:r>
      <w:proofErr w:type="spellEnd"/>
      <w:proofErr w:type="gramEnd"/>
      <w:r w:rsidRPr="00DD2A20">
        <w:rPr>
          <w:rFonts w:ascii="Courier New" w:hAnsi="Courier New" w:cs="Courier New"/>
          <w:iCs/>
        </w:rPr>
        <w:t>(</w:t>
      </w:r>
    </w:p>
    <w:p w14:paraId="796C1537" w14:textId="77777777" w:rsidR="00F97E96" w:rsidRDefault="00787ED1" w:rsidP="00403864">
      <w:pPr>
        <w:pStyle w:val="af6"/>
        <w:ind w:left="113" w:right="113"/>
        <w:rPr>
          <w:rFonts w:ascii="Courier New" w:hAnsi="Courier New" w:cs="Courier New"/>
          <w:iCs/>
        </w:rPr>
      </w:pPr>
      <w:r w:rsidRPr="00DD2A20">
        <w:rPr>
          <w:rFonts w:ascii="Courier New" w:hAnsi="Courier New" w:cs="Courier New"/>
          <w:iCs/>
        </w:rPr>
        <w:t xml:space="preserve">        '2.5 * (</w:t>
      </w:r>
      <w:proofErr w:type="spellStart"/>
      <w:r w:rsidRPr="00DD2A20">
        <w:rPr>
          <w:rFonts w:ascii="Courier New" w:hAnsi="Courier New" w:cs="Courier New"/>
          <w:iCs/>
        </w:rPr>
        <w:t>nir</w:t>
      </w:r>
      <w:proofErr w:type="spellEnd"/>
      <w:r w:rsidRPr="00DD2A20">
        <w:rPr>
          <w:rFonts w:ascii="Courier New" w:hAnsi="Courier New" w:cs="Courier New"/>
          <w:iCs/>
        </w:rPr>
        <w:t xml:space="preserve"> - red) / (</w:t>
      </w:r>
      <w:proofErr w:type="spellStart"/>
      <w:r w:rsidRPr="00DD2A20">
        <w:rPr>
          <w:rFonts w:ascii="Courier New" w:hAnsi="Courier New" w:cs="Courier New"/>
          <w:iCs/>
        </w:rPr>
        <w:t>nir</w:t>
      </w:r>
      <w:proofErr w:type="spellEnd"/>
      <w:r w:rsidRPr="00DD2A20">
        <w:rPr>
          <w:rFonts w:ascii="Courier New" w:hAnsi="Courier New" w:cs="Courier New"/>
          <w:iCs/>
        </w:rPr>
        <w:t xml:space="preserve"> + 6 * red - 7.5 * blue + 1)',</w:t>
      </w:r>
    </w:p>
    <w:p w14:paraId="22B9B890" w14:textId="40D82D99" w:rsidR="00787ED1" w:rsidRPr="00DD2A20" w:rsidRDefault="00787ED1" w:rsidP="00F97E96">
      <w:pPr>
        <w:pStyle w:val="af6"/>
        <w:ind w:left="113" w:right="113"/>
        <w:rPr>
          <w:rFonts w:ascii="Courier New" w:hAnsi="Courier New" w:cs="Courier New"/>
          <w:iCs/>
        </w:rPr>
      </w:pPr>
      <w:r w:rsidRPr="00DD2A20">
        <w:rPr>
          <w:rFonts w:ascii="Courier New" w:hAnsi="Courier New" w:cs="Courier New"/>
          <w:iCs/>
        </w:rPr>
        <w:t xml:space="preserve"> {"red": </w:t>
      </w:r>
      <w:proofErr w:type="spellStart"/>
      <w:proofErr w:type="gramStart"/>
      <w:r w:rsidRPr="00DD2A20">
        <w:rPr>
          <w:rFonts w:ascii="Courier New" w:hAnsi="Courier New" w:cs="Courier New"/>
          <w:iCs/>
        </w:rPr>
        <w:t>image.select</w:t>
      </w:r>
      <w:proofErr w:type="spellEnd"/>
      <w:proofErr w:type="gramEnd"/>
      <w:r w:rsidRPr="00DD2A20">
        <w:rPr>
          <w:rFonts w:ascii="Courier New" w:hAnsi="Courier New" w:cs="Courier New"/>
          <w:iCs/>
        </w:rPr>
        <w:t>('SR_B4'),</w:t>
      </w:r>
      <w:r w:rsidR="00F97E96" w:rsidRPr="00F97E96">
        <w:rPr>
          <w:rFonts w:ascii="Courier New" w:hAnsi="Courier New" w:cs="Courier New"/>
          <w:iCs/>
        </w:rPr>
        <w:t xml:space="preserve"> </w:t>
      </w:r>
      <w:r w:rsidRPr="00DD2A20">
        <w:rPr>
          <w:rFonts w:ascii="Courier New" w:hAnsi="Courier New" w:cs="Courier New"/>
          <w:iCs/>
        </w:rPr>
        <w:t>"</w:t>
      </w:r>
      <w:proofErr w:type="spellStart"/>
      <w:r w:rsidRPr="00DD2A20">
        <w:rPr>
          <w:rFonts w:ascii="Courier New" w:hAnsi="Courier New" w:cs="Courier New"/>
          <w:iCs/>
        </w:rPr>
        <w:t>nir</w:t>
      </w:r>
      <w:proofErr w:type="spellEnd"/>
      <w:r w:rsidRPr="00DD2A20">
        <w:rPr>
          <w:rFonts w:ascii="Courier New" w:hAnsi="Courier New" w:cs="Courier New"/>
          <w:iCs/>
        </w:rPr>
        <w:t xml:space="preserve">": </w:t>
      </w:r>
      <w:proofErr w:type="spellStart"/>
      <w:r w:rsidRPr="00DD2A20">
        <w:rPr>
          <w:rFonts w:ascii="Courier New" w:hAnsi="Courier New" w:cs="Courier New"/>
          <w:iCs/>
        </w:rPr>
        <w:t>image.select</w:t>
      </w:r>
      <w:proofErr w:type="spellEnd"/>
      <w:r w:rsidRPr="00DD2A20">
        <w:rPr>
          <w:rFonts w:ascii="Courier New" w:hAnsi="Courier New" w:cs="Courier New"/>
          <w:iCs/>
        </w:rPr>
        <w:t>('SR_B5'),</w:t>
      </w:r>
      <w:r w:rsidR="00F97E96" w:rsidRPr="00F97E96">
        <w:rPr>
          <w:rFonts w:ascii="Courier New" w:hAnsi="Courier New" w:cs="Courier New"/>
          <w:iCs/>
        </w:rPr>
        <w:t xml:space="preserve"> </w:t>
      </w:r>
      <w:r w:rsidRPr="00DD2A20">
        <w:rPr>
          <w:rFonts w:ascii="Courier New" w:hAnsi="Courier New" w:cs="Courier New"/>
          <w:iCs/>
        </w:rPr>
        <w:t xml:space="preserve">"blue": </w:t>
      </w:r>
      <w:proofErr w:type="spellStart"/>
      <w:r w:rsidRPr="00DD2A20">
        <w:rPr>
          <w:rFonts w:ascii="Courier New" w:hAnsi="Courier New" w:cs="Courier New"/>
          <w:iCs/>
        </w:rPr>
        <w:t>image.select</w:t>
      </w:r>
      <w:proofErr w:type="spellEnd"/>
      <w:r w:rsidRPr="00DD2A20">
        <w:rPr>
          <w:rFonts w:ascii="Courier New" w:hAnsi="Courier New" w:cs="Courier New"/>
          <w:iCs/>
        </w:rPr>
        <w:t>('SR_B2')})</w:t>
      </w:r>
    </w:p>
    <w:p w14:paraId="25708A38" w14:textId="48986492" w:rsidR="00787ED1" w:rsidRPr="00DD2A20" w:rsidRDefault="00787ED1" w:rsidP="00B73AB7">
      <w:pPr>
        <w:pStyle w:val="ab"/>
        <w:rPr>
          <w:noProof/>
        </w:rPr>
      </w:pPr>
      <w:r w:rsidRPr="00DD2A20">
        <w:rPr>
          <w:noProof/>
        </w:rPr>
        <w:t>Листинг 3.1</w:t>
      </w:r>
      <w:r w:rsidR="0042324B" w:rsidRPr="00DD2A20">
        <w:rPr>
          <w:noProof/>
        </w:rPr>
        <w:t>6</w:t>
      </w:r>
      <w:r w:rsidRPr="00DD2A20">
        <w:rPr>
          <w:noProof/>
        </w:rPr>
        <w:t xml:space="preserve"> – </w:t>
      </w:r>
      <w:r w:rsidR="006F07DF">
        <w:rPr>
          <w:noProof/>
        </w:rPr>
        <w:t>Реализация в</w:t>
      </w:r>
      <w:r w:rsidRPr="00DD2A20">
        <w:rPr>
          <w:noProof/>
        </w:rPr>
        <w:t>ычислени</w:t>
      </w:r>
      <w:r w:rsidR="006F07DF">
        <w:rPr>
          <w:noProof/>
        </w:rPr>
        <w:t>я</w:t>
      </w:r>
      <w:r w:rsidRPr="00DD2A20">
        <w:rPr>
          <w:noProof/>
        </w:rPr>
        <w:t xml:space="preserve"> вегетационного индекса </w:t>
      </w:r>
      <w:r w:rsidRPr="00DD2A20">
        <w:rPr>
          <w:i/>
          <w:iCs/>
          <w:noProof/>
          <w:lang w:val="en-US"/>
        </w:rPr>
        <w:t>EVI</w:t>
      </w:r>
    </w:p>
    <w:p w14:paraId="092CC4C4" w14:textId="2F2BDB77" w:rsidR="00534C9A" w:rsidRPr="00DD2A20" w:rsidRDefault="00787ED1" w:rsidP="00B73AB7">
      <w:pPr>
        <w:pStyle w:val="af3"/>
        <w:rPr>
          <w:rFonts w:cstheme="minorBidi"/>
          <w:color w:val="auto"/>
          <w:szCs w:val="22"/>
        </w:rPr>
      </w:pPr>
      <w:r w:rsidRPr="00DD2A20">
        <w:rPr>
          <w:rFonts w:cstheme="minorBidi"/>
          <w:color w:val="auto"/>
          <w:szCs w:val="22"/>
        </w:rPr>
        <w:t xml:space="preserve">Результатом вычисления является массив значений вегетационного индекса, который формируется в матрицу и преобразовывается в растровый формат данных </w:t>
      </w:r>
      <w:proofErr w:type="spellStart"/>
      <w:r w:rsidRPr="00DD2A20">
        <w:rPr>
          <w:rFonts w:cstheme="minorBidi"/>
          <w:i/>
          <w:iCs/>
          <w:color w:val="auto"/>
          <w:szCs w:val="22"/>
          <w:lang w:val="en-US"/>
        </w:rPr>
        <w:t>GeoTIFF</w:t>
      </w:r>
      <w:proofErr w:type="spellEnd"/>
      <w:r w:rsidRPr="00DD2A20">
        <w:rPr>
          <w:rFonts w:cstheme="minorBidi"/>
          <w:color w:val="auto"/>
          <w:szCs w:val="22"/>
        </w:rPr>
        <w:t>. Этот формат является широко используемым стандартом для хранения и обмена пространственными данными, включающими географические координаты и связанную с ними информацию.</w:t>
      </w:r>
      <w:r w:rsidR="00403864" w:rsidRPr="00DD2A20">
        <w:rPr>
          <w:rFonts w:cstheme="minorBidi"/>
          <w:color w:val="auto"/>
          <w:szCs w:val="22"/>
        </w:rPr>
        <w:t xml:space="preserve"> </w:t>
      </w:r>
      <w:r w:rsidR="00534C9A" w:rsidRPr="00DD2A20">
        <w:t xml:space="preserve">Помимо работы со спутниковыми снимками, для получения прогноза погоды для конкретного поля также использовались сторонние сервисы. Эти сервисы </w:t>
      </w:r>
      <w:r w:rsidRPr="00DD2A20">
        <w:t>предоставляют</w:t>
      </w:r>
      <w:r w:rsidR="00534C9A" w:rsidRPr="00DD2A20">
        <w:t xml:space="preserve"> данные о погоде на основе географических координат местоположения поля. Интеграция с внешними источниками погодных данных осуществлялось с помощью </w:t>
      </w:r>
      <w:r w:rsidR="00534C9A" w:rsidRPr="00DD2A20">
        <w:rPr>
          <w:i/>
          <w:iCs/>
          <w:lang w:val="en-US"/>
        </w:rPr>
        <w:t>HTTP</w:t>
      </w:r>
      <w:r w:rsidR="00534C9A" w:rsidRPr="00DD2A20">
        <w:t xml:space="preserve">-клиента из библиотеки </w:t>
      </w:r>
      <w:r w:rsidR="00534C9A" w:rsidRPr="00DD2A20">
        <w:rPr>
          <w:i/>
          <w:iCs/>
          <w:lang w:val="en-US"/>
        </w:rPr>
        <w:t>request</w:t>
      </w:r>
      <w:r w:rsidR="00B832A6" w:rsidRPr="00DD2A20">
        <w:rPr>
          <w:rFonts w:cstheme="minorBidi"/>
          <w:color w:val="auto"/>
          <w:szCs w:val="22"/>
        </w:rPr>
        <w:t>.</w:t>
      </w:r>
    </w:p>
    <w:p w14:paraId="242F1005" w14:textId="6AB34C62" w:rsidR="007E5CD4" w:rsidRPr="00DD2A20" w:rsidRDefault="00AE1F88" w:rsidP="00B73AB7">
      <w:pPr>
        <w:pStyle w:val="Heading2"/>
      </w:pPr>
      <w:bookmarkStart w:id="151" w:name="_Toc121698568"/>
      <w:bookmarkStart w:id="152" w:name="_Toc121698798"/>
      <w:bookmarkStart w:id="153" w:name="_Toc121700001"/>
      <w:bookmarkStart w:id="154" w:name="_Toc168394726"/>
      <w:r w:rsidRPr="00DD2A20">
        <w:t>3.</w:t>
      </w:r>
      <w:r w:rsidR="00945414" w:rsidRPr="00DD2A20">
        <w:t>4</w:t>
      </w:r>
      <w:r w:rsidRPr="00DD2A20">
        <w:t xml:space="preserve"> </w:t>
      </w:r>
      <w:r w:rsidR="007E5CD4" w:rsidRPr="00DD2A20">
        <w:t>Разработка клиентской части</w:t>
      </w:r>
      <w:bookmarkEnd w:id="151"/>
      <w:bookmarkEnd w:id="152"/>
      <w:bookmarkEnd w:id="153"/>
      <w:bookmarkEnd w:id="154"/>
    </w:p>
    <w:p w14:paraId="261F4548" w14:textId="77777777" w:rsidR="00C36E77" w:rsidRPr="00DD2A20" w:rsidRDefault="00C36E77" w:rsidP="00B73AB7">
      <w:pPr>
        <w:pStyle w:val="af3"/>
      </w:pPr>
      <w:r w:rsidRPr="00DD2A20">
        <w:t>Разработка клиентской части веб-приложения процесс создания пользовательского интерфейса. Обычно веб-браузер, использует для взаимодействия с веб-приложением. Клиентская часть отвечает за отображение данных, предоставление пользователю доступа к функциональным возможностям приложения и обеспечение понятного и удобного пользовательского опыта.</w:t>
      </w:r>
    </w:p>
    <w:p w14:paraId="3C864C6F" w14:textId="0E72698D" w:rsidR="007E5CD4" w:rsidRPr="00DD2A20" w:rsidRDefault="00C36E77" w:rsidP="00B73AB7">
      <w:pPr>
        <w:pStyle w:val="af3"/>
      </w:pPr>
      <w:r w:rsidRPr="00DD2A20">
        <w:t xml:space="preserve">Для разработки клиентской части приложения используется библиотеку </w:t>
      </w:r>
      <w:proofErr w:type="spellStart"/>
      <w:r w:rsidRPr="00DD2A20">
        <w:rPr>
          <w:i/>
          <w:iCs/>
        </w:rPr>
        <w:t>React</w:t>
      </w:r>
      <w:proofErr w:type="spellEnd"/>
      <w:r w:rsidRPr="00DD2A20">
        <w:t xml:space="preserve">, </w:t>
      </w:r>
      <w:r w:rsidRPr="00DD2A20">
        <w:rPr>
          <w:i/>
          <w:iCs/>
        </w:rPr>
        <w:t>HTTP</w:t>
      </w:r>
      <w:r w:rsidRPr="00DD2A20">
        <w:t xml:space="preserve">-клиент на основе </w:t>
      </w:r>
      <w:proofErr w:type="spellStart"/>
      <w:r w:rsidRPr="00DD2A20">
        <w:rPr>
          <w:i/>
          <w:iCs/>
        </w:rPr>
        <w:t>Swagger</w:t>
      </w:r>
      <w:proofErr w:type="spellEnd"/>
      <w:r w:rsidRPr="00DD2A20">
        <w:t xml:space="preserve"> документа, с использование стилевой библиотеки с готовыми компонентами </w:t>
      </w:r>
      <w:proofErr w:type="spellStart"/>
      <w:r w:rsidRPr="00DD2A20">
        <w:rPr>
          <w:i/>
          <w:iCs/>
        </w:rPr>
        <w:t>ChakraUI</w:t>
      </w:r>
      <w:proofErr w:type="spellEnd"/>
      <w:r w:rsidR="007E5CD4" w:rsidRPr="00DD2A20">
        <w:t>. На рисунке 3.</w:t>
      </w:r>
      <w:r w:rsidR="0042324B" w:rsidRPr="00DD2A20">
        <w:t>3</w:t>
      </w:r>
      <w:r w:rsidR="007E5CD4" w:rsidRPr="00DD2A20">
        <w:t xml:space="preserve"> можно увидеть</w:t>
      </w:r>
      <w:r w:rsidR="00CD279B" w:rsidRPr="00DD2A20">
        <w:rPr>
          <w:noProof/>
        </w:rPr>
        <w:t xml:space="preserve"> структура корневой директории клиентского приложения</w:t>
      </w:r>
      <w:r w:rsidR="007E5CD4" w:rsidRPr="00DD2A20">
        <w:t>.</w:t>
      </w:r>
    </w:p>
    <w:p w14:paraId="072F1625" w14:textId="3BB1A61B" w:rsidR="007E5CD4" w:rsidRPr="00DD2A20" w:rsidRDefault="00EB3523" w:rsidP="00B73AB7">
      <w:pPr>
        <w:pStyle w:val="af2"/>
        <w:rPr>
          <w:rFonts w:eastAsia="Calibri" w:cs="Times New Roman"/>
        </w:rPr>
      </w:pPr>
      <w:r w:rsidRPr="00DD2A20">
        <w:rPr>
          <w:rFonts w:eastAsia="Calibri" w:cs="Times New Roman"/>
          <w:lang w:eastAsia="ru-RU"/>
        </w:rPr>
        <w:drawing>
          <wp:inline distT="0" distB="0" distL="0" distR="0" wp14:anchorId="629CF797" wp14:editId="17A6F1B2">
            <wp:extent cx="1856001" cy="2999887"/>
            <wp:effectExtent l="12700" t="12700" r="11430" b="10160"/>
            <wp:docPr id="10550826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2634" name="Picture 1055082634"/>
                    <pic:cNvPicPr/>
                  </pic:nvPicPr>
                  <pic:blipFill rotWithShape="1">
                    <a:blip r:embed="rId30">
                      <a:extLst>
                        <a:ext uri="{28A0092B-C50C-407E-A947-70E740481C1C}">
                          <a14:useLocalDpi xmlns:a14="http://schemas.microsoft.com/office/drawing/2010/main" val="0"/>
                        </a:ext>
                      </a:extLst>
                    </a:blip>
                    <a:srcRect b="12351"/>
                    <a:stretch/>
                  </pic:blipFill>
                  <pic:spPr bwMode="auto">
                    <a:xfrm>
                      <a:off x="0" y="0"/>
                      <a:ext cx="1866980" cy="30176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8CC2A5" w14:textId="6E4CAF59" w:rsidR="00D22DA1" w:rsidRPr="00DD2A20" w:rsidRDefault="007E5CD4" w:rsidP="00B73AB7">
      <w:pPr>
        <w:pStyle w:val="ab"/>
        <w:rPr>
          <w:noProof/>
        </w:rPr>
      </w:pPr>
      <w:r w:rsidRPr="00DD2A20">
        <w:rPr>
          <w:noProof/>
        </w:rPr>
        <w:t>Рисунок 3.</w:t>
      </w:r>
      <w:r w:rsidR="006D75D5" w:rsidRPr="00DD2A20">
        <w:rPr>
          <w:noProof/>
        </w:rPr>
        <w:t>3</w:t>
      </w:r>
      <w:r w:rsidRPr="00DD2A20">
        <w:rPr>
          <w:noProof/>
        </w:rPr>
        <w:t xml:space="preserve"> – </w:t>
      </w:r>
      <w:r w:rsidR="00CD279B" w:rsidRPr="00DD2A20">
        <w:rPr>
          <w:noProof/>
        </w:rPr>
        <w:t>Структура корневой директории клиентского приложения</w:t>
      </w:r>
    </w:p>
    <w:p w14:paraId="16DB1779" w14:textId="3B58B64B" w:rsidR="002F5068" w:rsidRPr="00DD2A20" w:rsidRDefault="002F5068" w:rsidP="00B73AB7">
      <w:pPr>
        <w:pStyle w:val="af3"/>
        <w:rPr>
          <w:noProof/>
          <w:spacing w:val="-4"/>
        </w:rPr>
      </w:pPr>
      <w:r w:rsidRPr="00DD2A20">
        <w:rPr>
          <w:noProof/>
          <w:spacing w:val="-4"/>
        </w:rPr>
        <w:lastRenderedPageBreak/>
        <w:t xml:space="preserve">Файл </w:t>
      </w:r>
      <w:r w:rsidRPr="00DD2A20">
        <w:rPr>
          <w:i/>
          <w:iCs/>
          <w:noProof/>
          <w:spacing w:val="-4"/>
        </w:rPr>
        <w:t>package.json</w:t>
      </w:r>
      <w:r w:rsidRPr="00DD2A20">
        <w:rPr>
          <w:noProof/>
          <w:spacing w:val="-4"/>
        </w:rPr>
        <w:t xml:space="preserve"> является файлом конфигурации проект</w:t>
      </w:r>
      <w:r w:rsidR="00AA20DD" w:rsidRPr="00DD2A20">
        <w:rPr>
          <w:noProof/>
          <w:spacing w:val="-4"/>
        </w:rPr>
        <w:t>а</w:t>
      </w:r>
      <w:r w:rsidRPr="00DD2A20">
        <w:rPr>
          <w:noProof/>
          <w:spacing w:val="-4"/>
        </w:rPr>
        <w:t>. Он содержит метаданные о проекте, а также список зависимостей, необходимых для его работы.</w:t>
      </w:r>
    </w:p>
    <w:p w14:paraId="4DC33EEE" w14:textId="69F19130" w:rsidR="00D22DA1" w:rsidRPr="00DD2A20" w:rsidRDefault="00D22DA1" w:rsidP="00B73AB7">
      <w:pPr>
        <w:pStyle w:val="Heading3"/>
      </w:pPr>
      <w:bookmarkStart w:id="155" w:name="_Toc166830088"/>
      <w:bookmarkStart w:id="156" w:name="_Toc167265134"/>
      <w:bookmarkStart w:id="157" w:name="_Toc167313861"/>
      <w:bookmarkStart w:id="158" w:name="_Toc167656381"/>
      <w:bookmarkStart w:id="159" w:name="_Toc168394727"/>
      <w:r w:rsidRPr="00DD2A20">
        <w:t>3.</w:t>
      </w:r>
      <w:r w:rsidR="00945414" w:rsidRPr="00DD2A20">
        <w:t>4</w:t>
      </w:r>
      <w:r w:rsidRPr="00DD2A20">
        <w:t>.1 Маршрутизация и страницы</w:t>
      </w:r>
      <w:bookmarkEnd w:id="155"/>
      <w:bookmarkEnd w:id="156"/>
      <w:bookmarkEnd w:id="157"/>
      <w:bookmarkEnd w:id="158"/>
      <w:bookmarkEnd w:id="159"/>
    </w:p>
    <w:p w14:paraId="41CA246A" w14:textId="5B3DC500" w:rsidR="006629A7" w:rsidRPr="00DD2A20" w:rsidRDefault="006629A7" w:rsidP="00B73AB7">
      <w:pPr>
        <w:pStyle w:val="af3"/>
        <w:rPr>
          <w:spacing w:val="-2"/>
        </w:rPr>
      </w:pPr>
      <w:r w:rsidRPr="00DD2A20">
        <w:rPr>
          <w:spacing w:val="-2"/>
        </w:rPr>
        <w:t xml:space="preserve">В приложении, основанном на фреймворке </w:t>
      </w:r>
      <w:proofErr w:type="spellStart"/>
      <w:r w:rsidRPr="00DD2A20">
        <w:rPr>
          <w:i/>
          <w:iCs/>
          <w:spacing w:val="-2"/>
        </w:rPr>
        <w:t>React</w:t>
      </w:r>
      <w:proofErr w:type="spellEnd"/>
      <w:r w:rsidRPr="00DD2A20">
        <w:rPr>
          <w:spacing w:val="-2"/>
        </w:rPr>
        <w:t>, для организации маршрутизации используется</w:t>
      </w:r>
      <w:r w:rsidR="00C36E77" w:rsidRPr="00DD2A20">
        <w:rPr>
          <w:spacing w:val="-2"/>
        </w:rPr>
        <w:t xml:space="preserve"> библиотека</w:t>
      </w:r>
      <w:r w:rsidRPr="00DD2A20">
        <w:rPr>
          <w:spacing w:val="-2"/>
        </w:rPr>
        <w:t xml:space="preserve"> </w:t>
      </w:r>
      <w:r w:rsidR="00C36E77" w:rsidRPr="00DD2A20">
        <w:rPr>
          <w:i/>
          <w:iCs/>
          <w:spacing w:val="-2"/>
          <w:lang w:val="en-US"/>
        </w:rPr>
        <w:t>react</w:t>
      </w:r>
      <w:r w:rsidR="00C36E77" w:rsidRPr="00DD2A20">
        <w:rPr>
          <w:i/>
          <w:iCs/>
          <w:spacing w:val="-2"/>
        </w:rPr>
        <w:t>-</w:t>
      </w:r>
      <w:r w:rsidR="00C36E77" w:rsidRPr="00DD2A20">
        <w:rPr>
          <w:i/>
          <w:iCs/>
          <w:spacing w:val="-2"/>
          <w:lang w:val="en-US"/>
        </w:rPr>
        <w:t>route</w:t>
      </w:r>
      <w:r w:rsidR="00C36E77" w:rsidRPr="00DD2A20">
        <w:rPr>
          <w:i/>
          <w:iCs/>
          <w:spacing w:val="-2"/>
        </w:rPr>
        <w:t>-</w:t>
      </w:r>
      <w:proofErr w:type="spellStart"/>
      <w:r w:rsidR="00C36E77" w:rsidRPr="00DD2A20">
        <w:rPr>
          <w:i/>
          <w:iCs/>
          <w:spacing w:val="-2"/>
          <w:lang w:val="en-US"/>
        </w:rPr>
        <w:t>dom</w:t>
      </w:r>
      <w:proofErr w:type="spellEnd"/>
      <w:r w:rsidRPr="00DD2A20">
        <w:rPr>
          <w:spacing w:val="-2"/>
        </w:rPr>
        <w:t xml:space="preserve">. Внутри </w:t>
      </w:r>
      <w:r w:rsidR="00C36E77" w:rsidRPr="00DD2A20">
        <w:rPr>
          <w:spacing w:val="-2"/>
        </w:rPr>
        <w:t>библиотеки</w:t>
      </w:r>
      <w:r w:rsidRPr="00DD2A20">
        <w:rPr>
          <w:spacing w:val="-2"/>
        </w:rPr>
        <w:t xml:space="preserve"> содержатся компоненты, которые играют роль маршрутов и отвечают за определение и управление маршрутами. Каждый компонент представляет собой </w:t>
      </w:r>
      <w:proofErr w:type="spellStart"/>
      <w:r w:rsidRPr="00DD2A20">
        <w:rPr>
          <w:i/>
          <w:iCs/>
          <w:spacing w:val="-2"/>
        </w:rPr>
        <w:t>React</w:t>
      </w:r>
      <w:proofErr w:type="spellEnd"/>
      <w:r w:rsidRPr="00DD2A20">
        <w:rPr>
          <w:spacing w:val="-2"/>
        </w:rPr>
        <w:t xml:space="preserve"> функциональный компонент, который определяет, какая страница должна быть отображена при определенном маршруте. В приложении </w:t>
      </w:r>
      <w:r w:rsidR="00C10685">
        <w:rPr>
          <w:spacing w:val="-2"/>
        </w:rPr>
        <w:t>И</w:t>
      </w:r>
      <w:r w:rsidRPr="00DD2A20">
        <w:rPr>
          <w:spacing w:val="-2"/>
        </w:rPr>
        <w:t xml:space="preserve"> представлено содержимое компонента </w:t>
      </w:r>
      <w:proofErr w:type="spellStart"/>
      <w:r w:rsidRPr="00DD2A20">
        <w:rPr>
          <w:i/>
          <w:iCs/>
          <w:spacing w:val="-2"/>
        </w:rPr>
        <w:t>Router</w:t>
      </w:r>
      <w:proofErr w:type="spellEnd"/>
      <w:r w:rsidRPr="00DD2A20">
        <w:rPr>
          <w:spacing w:val="-2"/>
        </w:rPr>
        <w:t>.</w:t>
      </w:r>
    </w:p>
    <w:p w14:paraId="2F9504B7" w14:textId="55563D7A" w:rsidR="006629A7" w:rsidRPr="00DD2A20" w:rsidRDefault="006629A7" w:rsidP="00B73AB7">
      <w:pPr>
        <w:pStyle w:val="af3"/>
        <w:rPr>
          <w:spacing w:val="-2"/>
        </w:rPr>
      </w:pPr>
      <w:r w:rsidRPr="00DD2A20">
        <w:rPr>
          <w:spacing w:val="-2"/>
        </w:rPr>
        <w:t xml:space="preserve">Для связи компонентов в </w:t>
      </w:r>
      <w:proofErr w:type="spellStart"/>
      <w:r w:rsidRPr="00DD2A20">
        <w:rPr>
          <w:i/>
          <w:iCs/>
          <w:spacing w:val="-2"/>
        </w:rPr>
        <w:t>routes</w:t>
      </w:r>
      <w:proofErr w:type="spellEnd"/>
      <w:r w:rsidRPr="00DD2A20">
        <w:rPr>
          <w:spacing w:val="-2"/>
        </w:rPr>
        <w:t xml:space="preserve"> с соответствующими страницами в приложении используется директория </w:t>
      </w:r>
      <w:proofErr w:type="spellStart"/>
      <w:r w:rsidRPr="00DD2A20">
        <w:rPr>
          <w:i/>
          <w:iCs/>
          <w:spacing w:val="-2"/>
        </w:rPr>
        <w:t>pages</w:t>
      </w:r>
      <w:proofErr w:type="spellEnd"/>
      <w:r w:rsidRPr="00DD2A20">
        <w:rPr>
          <w:spacing w:val="-2"/>
        </w:rPr>
        <w:t xml:space="preserve">. Внутри </w:t>
      </w:r>
      <w:proofErr w:type="spellStart"/>
      <w:r w:rsidRPr="00DD2A20">
        <w:rPr>
          <w:i/>
          <w:iCs/>
          <w:spacing w:val="-2"/>
        </w:rPr>
        <w:t>pages</w:t>
      </w:r>
      <w:proofErr w:type="spellEnd"/>
      <w:r w:rsidRPr="00DD2A20">
        <w:rPr>
          <w:spacing w:val="-2"/>
        </w:rPr>
        <w:t xml:space="preserve"> содержатся описания страниц приложения, где каждая страница представлена в виде </w:t>
      </w:r>
      <w:proofErr w:type="spellStart"/>
      <w:r w:rsidRPr="00DD2A20">
        <w:rPr>
          <w:i/>
          <w:iCs/>
          <w:spacing w:val="-2"/>
        </w:rPr>
        <w:t>React</w:t>
      </w:r>
      <w:proofErr w:type="spellEnd"/>
      <w:r w:rsidRPr="00DD2A20">
        <w:rPr>
          <w:spacing w:val="-2"/>
        </w:rPr>
        <w:t xml:space="preserve"> функционального компонента. Когда пользователь переходит по определенному маршруту, соответствующий компонент из </w:t>
      </w:r>
      <w:proofErr w:type="spellStart"/>
      <w:r w:rsidRPr="00DD2A20">
        <w:rPr>
          <w:i/>
          <w:iCs/>
          <w:spacing w:val="-2"/>
        </w:rPr>
        <w:t>routes</w:t>
      </w:r>
      <w:proofErr w:type="spellEnd"/>
      <w:r w:rsidRPr="00DD2A20">
        <w:rPr>
          <w:spacing w:val="-2"/>
        </w:rPr>
        <w:t xml:space="preserve"> определяет, какая страница должна быть отображена, и использует соответствующий </w:t>
      </w:r>
      <w:proofErr w:type="spellStart"/>
      <w:r w:rsidRPr="00DD2A20">
        <w:rPr>
          <w:i/>
          <w:iCs/>
          <w:spacing w:val="-2"/>
        </w:rPr>
        <w:t>React</w:t>
      </w:r>
      <w:proofErr w:type="spellEnd"/>
      <w:r w:rsidRPr="00DD2A20">
        <w:rPr>
          <w:spacing w:val="-2"/>
        </w:rPr>
        <w:t xml:space="preserve"> функциональный компонент из </w:t>
      </w:r>
      <w:proofErr w:type="spellStart"/>
      <w:r w:rsidRPr="00DD2A20">
        <w:rPr>
          <w:i/>
          <w:iCs/>
          <w:spacing w:val="-2"/>
        </w:rPr>
        <w:t>pages</w:t>
      </w:r>
      <w:proofErr w:type="spellEnd"/>
      <w:r w:rsidRPr="00DD2A20">
        <w:rPr>
          <w:spacing w:val="-2"/>
        </w:rPr>
        <w:t xml:space="preserve"> для рендеринга этой страницы.</w:t>
      </w:r>
      <w:r w:rsidR="00470E02" w:rsidRPr="00DD2A20">
        <w:rPr>
          <w:spacing w:val="-2"/>
        </w:rPr>
        <w:t xml:space="preserve"> Это делается на основе заданных правил маршрутизации, которые определяют соответствие между </w:t>
      </w:r>
      <w:r w:rsidR="00470E02" w:rsidRPr="00DD2A20">
        <w:rPr>
          <w:i/>
          <w:iCs/>
          <w:spacing w:val="-2"/>
        </w:rPr>
        <w:t>URL</w:t>
      </w:r>
      <w:r w:rsidR="00470E02" w:rsidRPr="00DD2A20">
        <w:rPr>
          <w:spacing w:val="-2"/>
        </w:rPr>
        <w:t>-адресом и соответствующим компонентом</w:t>
      </w:r>
      <w:r w:rsidR="00403864" w:rsidRPr="00DD2A20">
        <w:rPr>
          <w:spacing w:val="-2"/>
        </w:rPr>
        <w:t>.</w:t>
      </w:r>
    </w:p>
    <w:p w14:paraId="6A8356F0" w14:textId="1093AB60" w:rsidR="00B538B0" w:rsidRPr="00DD2A20" w:rsidRDefault="006629A7" w:rsidP="00B73AB7">
      <w:pPr>
        <w:pStyle w:val="af3"/>
        <w:rPr>
          <w:spacing w:val="-6"/>
        </w:rPr>
      </w:pPr>
      <w:r w:rsidRPr="00DD2A20">
        <w:rPr>
          <w:spacing w:val="-6"/>
        </w:rPr>
        <w:t>Например, в листинге 3.1</w:t>
      </w:r>
      <w:r w:rsidR="0042324B" w:rsidRPr="00DD2A20">
        <w:rPr>
          <w:spacing w:val="-6"/>
        </w:rPr>
        <w:t>7</w:t>
      </w:r>
      <w:r w:rsidRPr="00DD2A20">
        <w:rPr>
          <w:spacing w:val="-6"/>
        </w:rPr>
        <w:t xml:space="preserve"> представлен пример содержимого страницы </w:t>
      </w:r>
      <w:proofErr w:type="spellStart"/>
      <w:r w:rsidR="00C36E77" w:rsidRPr="00DD2A20">
        <w:rPr>
          <w:i/>
          <w:iCs/>
          <w:spacing w:val="-6"/>
          <w:lang w:val="en-US"/>
        </w:rPr>
        <w:t>PageError</w:t>
      </w:r>
      <w:proofErr w:type="spellEnd"/>
      <w:r w:rsidRPr="00DD2A20">
        <w:rPr>
          <w:spacing w:val="-6"/>
        </w:rPr>
        <w:t>.</w:t>
      </w:r>
    </w:p>
    <w:p w14:paraId="279B5097" w14:textId="10C8D799" w:rsidR="00C36E77" w:rsidRPr="00DD2A20" w:rsidRDefault="00C36E77" w:rsidP="00403864">
      <w:pPr>
        <w:pStyle w:val="af6"/>
        <w:ind w:left="113" w:right="113"/>
        <w:rPr>
          <w:rFonts w:ascii="Courier New" w:hAnsi="Courier New" w:cs="Courier New"/>
          <w:iCs/>
        </w:rPr>
      </w:pPr>
      <w:bookmarkStart w:id="160" w:name="_Hlk136091988"/>
      <w:r w:rsidRPr="00DD2A20">
        <w:rPr>
          <w:rFonts w:ascii="Courier New" w:hAnsi="Courier New" w:cs="Courier New"/>
          <w:iCs/>
        </w:rPr>
        <w:t xml:space="preserve">import </w:t>
      </w:r>
      <w:proofErr w:type="gramStart"/>
      <w:r w:rsidRPr="00DD2A20">
        <w:rPr>
          <w:rFonts w:ascii="Courier New" w:hAnsi="Courier New" w:cs="Courier New"/>
          <w:iCs/>
        </w:rPr>
        <w:t>{ Alert</w:t>
      </w:r>
      <w:proofErr w:type="gramEnd"/>
      <w:r w:rsidRPr="00DD2A20">
        <w:rPr>
          <w:rFonts w:ascii="Courier New" w:hAnsi="Courier New" w:cs="Courier New"/>
          <w:iCs/>
        </w:rPr>
        <w:t xml:space="preserve">, </w:t>
      </w:r>
      <w:proofErr w:type="spellStart"/>
      <w:r w:rsidRPr="00DD2A20">
        <w:rPr>
          <w:rFonts w:ascii="Courier New" w:hAnsi="Courier New" w:cs="Courier New"/>
          <w:iCs/>
        </w:rPr>
        <w:t>AlertDescription</w:t>
      </w:r>
      <w:proofErr w:type="spellEnd"/>
      <w:r w:rsidRPr="00DD2A20">
        <w:rPr>
          <w:rFonts w:ascii="Courier New" w:hAnsi="Courier New" w:cs="Courier New"/>
          <w:iCs/>
        </w:rPr>
        <w:t xml:space="preserve">, </w:t>
      </w:r>
      <w:proofErr w:type="spellStart"/>
      <w:r w:rsidRPr="00DD2A20">
        <w:rPr>
          <w:rFonts w:ascii="Courier New" w:hAnsi="Courier New" w:cs="Courier New"/>
          <w:iCs/>
        </w:rPr>
        <w:t>AlertIcon</w:t>
      </w:r>
      <w:proofErr w:type="spellEnd"/>
      <w:r w:rsidRPr="00DD2A20">
        <w:rPr>
          <w:rFonts w:ascii="Courier New" w:hAnsi="Courier New" w:cs="Courier New"/>
          <w:iCs/>
        </w:rPr>
        <w:t xml:space="preserve">, </w:t>
      </w:r>
      <w:proofErr w:type="spellStart"/>
      <w:r w:rsidRPr="00DD2A20">
        <w:rPr>
          <w:rFonts w:ascii="Courier New" w:hAnsi="Courier New" w:cs="Courier New"/>
          <w:iCs/>
        </w:rPr>
        <w:t>AlertTitle</w:t>
      </w:r>
      <w:proofErr w:type="spellEnd"/>
      <w:r w:rsidRPr="00DD2A20">
        <w:rPr>
          <w:rFonts w:ascii="Courier New" w:hAnsi="Courier New" w:cs="Courier New"/>
          <w:iCs/>
        </w:rPr>
        <w:t>, Center } from "@chakra-</w:t>
      </w:r>
      <w:proofErr w:type="spellStart"/>
      <w:r w:rsidRPr="00DD2A20">
        <w:rPr>
          <w:rFonts w:ascii="Courier New" w:hAnsi="Courier New" w:cs="Courier New"/>
          <w:iCs/>
        </w:rPr>
        <w:t>ui</w:t>
      </w:r>
      <w:proofErr w:type="spellEnd"/>
      <w:r w:rsidRPr="00DD2A20">
        <w:rPr>
          <w:rFonts w:ascii="Courier New" w:hAnsi="Courier New" w:cs="Courier New"/>
          <w:iCs/>
        </w:rPr>
        <w:t>/react";</w:t>
      </w:r>
    </w:p>
    <w:p w14:paraId="2DAA2607"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PageError</w:t>
      </w:r>
      <w:proofErr w:type="spellEnd"/>
      <w:r w:rsidRPr="00DD2A20">
        <w:rPr>
          <w:rFonts w:ascii="Courier New" w:hAnsi="Courier New" w:cs="Courier New"/>
          <w:iCs/>
        </w:rPr>
        <w:t xml:space="preserve"> = </w:t>
      </w:r>
      <w:proofErr w:type="gramStart"/>
      <w:r w:rsidRPr="00DD2A20">
        <w:rPr>
          <w:rFonts w:ascii="Courier New" w:hAnsi="Courier New" w:cs="Courier New"/>
          <w:iCs/>
        </w:rPr>
        <w:t>({ title</w:t>
      </w:r>
      <w:proofErr w:type="gramEnd"/>
      <w:r w:rsidRPr="00DD2A20">
        <w:rPr>
          <w:rFonts w:ascii="Courier New" w:hAnsi="Courier New" w:cs="Courier New"/>
          <w:iCs/>
        </w:rPr>
        <w:t>, errors }) =&gt; (</w:t>
      </w:r>
    </w:p>
    <w:p w14:paraId="7381A971"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&lt;Center height="100%"&gt;</w:t>
      </w:r>
    </w:p>
    <w:p w14:paraId="504E3828"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&lt;Alert</w:t>
      </w:r>
    </w:p>
    <w:p w14:paraId="63CD23C8"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status="error"</w:t>
      </w:r>
    </w:p>
    <w:p w14:paraId="4FE293E9"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variant="subtle"</w:t>
      </w:r>
    </w:p>
    <w:p w14:paraId="42512CD5"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flexDirection</w:t>
      </w:r>
      <w:proofErr w:type="spellEnd"/>
      <w:r w:rsidRPr="00DD2A20">
        <w:rPr>
          <w:rFonts w:ascii="Courier New" w:hAnsi="Courier New" w:cs="Courier New"/>
          <w:iCs/>
        </w:rPr>
        <w:t>="column"</w:t>
      </w:r>
    </w:p>
    <w:p w14:paraId="3F31C364"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alignItems</w:t>
      </w:r>
      <w:proofErr w:type="spellEnd"/>
      <w:r w:rsidRPr="00DD2A20">
        <w:rPr>
          <w:rFonts w:ascii="Courier New" w:hAnsi="Courier New" w:cs="Courier New"/>
          <w:iCs/>
        </w:rPr>
        <w:t>="center"</w:t>
      </w:r>
    </w:p>
    <w:p w14:paraId="7321AF4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justifyContent</w:t>
      </w:r>
      <w:proofErr w:type="spellEnd"/>
      <w:r w:rsidRPr="00DD2A20">
        <w:rPr>
          <w:rFonts w:ascii="Courier New" w:hAnsi="Courier New" w:cs="Courier New"/>
          <w:iCs/>
        </w:rPr>
        <w:t>="center"</w:t>
      </w:r>
    </w:p>
    <w:p w14:paraId="6E4D98AB"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textAlign</w:t>
      </w:r>
      <w:proofErr w:type="spellEnd"/>
      <w:r w:rsidRPr="00DD2A20">
        <w:rPr>
          <w:rFonts w:ascii="Courier New" w:hAnsi="Courier New" w:cs="Courier New"/>
          <w:iCs/>
        </w:rPr>
        <w:t>="center"</w:t>
      </w:r>
    </w:p>
    <w:p w14:paraId="31E6D79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height="200px"</w:t>
      </w:r>
    </w:p>
    <w:p w14:paraId="7FE8FB30"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&gt;</w:t>
      </w:r>
    </w:p>
    <w:p w14:paraId="27F96A02"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AlertIcon</w:t>
      </w:r>
      <w:proofErr w:type="spellEnd"/>
      <w:r w:rsidRPr="00DD2A20">
        <w:rPr>
          <w:rFonts w:ascii="Courier New" w:hAnsi="Courier New" w:cs="Courier New"/>
          <w:iCs/>
        </w:rPr>
        <w:t xml:space="preserve"> </w:t>
      </w:r>
      <w:proofErr w:type="spellStart"/>
      <w:r w:rsidRPr="00DD2A20">
        <w:rPr>
          <w:rFonts w:ascii="Courier New" w:hAnsi="Courier New" w:cs="Courier New"/>
          <w:iCs/>
        </w:rPr>
        <w:t>boxSize</w:t>
      </w:r>
      <w:proofErr w:type="spellEnd"/>
      <w:r w:rsidRPr="00DD2A20">
        <w:rPr>
          <w:rFonts w:ascii="Courier New" w:hAnsi="Courier New" w:cs="Courier New"/>
          <w:iCs/>
        </w:rPr>
        <w:t xml:space="preserve">="40px" </w:t>
      </w:r>
      <w:proofErr w:type="spellStart"/>
      <w:r w:rsidRPr="00DD2A20">
        <w:rPr>
          <w:rFonts w:ascii="Courier New" w:hAnsi="Courier New" w:cs="Courier New"/>
          <w:iCs/>
        </w:rPr>
        <w:t>mr</w:t>
      </w:r>
      <w:proofErr w:type="spellEnd"/>
      <w:proofErr w:type="gramStart"/>
      <w:r w:rsidRPr="00DD2A20">
        <w:rPr>
          <w:rFonts w:ascii="Courier New" w:hAnsi="Courier New" w:cs="Courier New"/>
          <w:iCs/>
        </w:rPr>
        <w:t>={</w:t>
      </w:r>
      <w:proofErr w:type="gramEnd"/>
      <w:r w:rsidRPr="00DD2A20">
        <w:rPr>
          <w:rFonts w:ascii="Courier New" w:hAnsi="Courier New" w:cs="Courier New"/>
          <w:iCs/>
        </w:rPr>
        <w:t>0} /&gt;</w:t>
      </w:r>
    </w:p>
    <w:p w14:paraId="64FB6826" w14:textId="0D9ED8AD"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AlertTitle</w:t>
      </w:r>
      <w:proofErr w:type="spellEnd"/>
      <w:r w:rsidRPr="00DD2A20">
        <w:rPr>
          <w:rFonts w:ascii="Courier New" w:hAnsi="Courier New" w:cs="Courier New"/>
          <w:iCs/>
        </w:rPr>
        <w:t xml:space="preserve"> mt</w:t>
      </w:r>
      <w:proofErr w:type="gramStart"/>
      <w:r w:rsidRPr="00DD2A20">
        <w:rPr>
          <w:rFonts w:ascii="Courier New" w:hAnsi="Courier New" w:cs="Courier New"/>
          <w:iCs/>
        </w:rPr>
        <w:t>={</w:t>
      </w:r>
      <w:proofErr w:type="gramEnd"/>
      <w:r w:rsidRPr="00DD2A20">
        <w:rPr>
          <w:rFonts w:ascii="Courier New" w:hAnsi="Courier New" w:cs="Courier New"/>
          <w:iCs/>
        </w:rPr>
        <w:t xml:space="preserve">4} mb={1} </w:t>
      </w:r>
      <w:proofErr w:type="spellStart"/>
      <w:r w:rsidRPr="00DD2A20">
        <w:rPr>
          <w:rFonts w:ascii="Courier New" w:hAnsi="Courier New" w:cs="Courier New"/>
          <w:iCs/>
        </w:rPr>
        <w:t>fontSize</w:t>
      </w:r>
      <w:proofErr w:type="spellEnd"/>
      <w:r w:rsidRPr="00DD2A20">
        <w:rPr>
          <w:rFonts w:ascii="Courier New" w:hAnsi="Courier New" w:cs="Courier New"/>
          <w:iCs/>
        </w:rPr>
        <w:t>="lg"&gt;</w:t>
      </w:r>
      <w:r w:rsidR="006D75D5" w:rsidRPr="00DD2A20">
        <w:rPr>
          <w:rFonts w:ascii="Courier New" w:hAnsi="Courier New" w:cs="Courier New"/>
          <w:iCs/>
        </w:rPr>
        <w:t xml:space="preserve"> </w:t>
      </w:r>
      <w:r w:rsidRPr="00DD2A20">
        <w:rPr>
          <w:rFonts w:ascii="Courier New" w:hAnsi="Courier New" w:cs="Courier New"/>
          <w:iCs/>
        </w:rPr>
        <w:t>{title}&lt;/</w:t>
      </w:r>
      <w:proofErr w:type="spellStart"/>
      <w:r w:rsidRPr="00DD2A20">
        <w:rPr>
          <w:rFonts w:ascii="Courier New" w:hAnsi="Courier New" w:cs="Courier New"/>
          <w:iCs/>
        </w:rPr>
        <w:t>AlertTitle</w:t>
      </w:r>
      <w:proofErr w:type="spellEnd"/>
      <w:r w:rsidRPr="00DD2A20">
        <w:rPr>
          <w:rFonts w:ascii="Courier New" w:hAnsi="Courier New" w:cs="Courier New"/>
          <w:iCs/>
        </w:rPr>
        <w:t>&gt;</w:t>
      </w:r>
    </w:p>
    <w:p w14:paraId="1BD759CA"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errors.map</w:t>
      </w:r>
      <w:proofErr w:type="spellEnd"/>
      <w:r w:rsidRPr="00DD2A20">
        <w:rPr>
          <w:rFonts w:ascii="Courier New" w:hAnsi="Courier New" w:cs="Courier New"/>
          <w:iCs/>
        </w:rPr>
        <w:t>(</w:t>
      </w:r>
      <w:proofErr w:type="gramEnd"/>
      <w:r w:rsidRPr="00DD2A20">
        <w:rPr>
          <w:rFonts w:ascii="Courier New" w:hAnsi="Courier New" w:cs="Courier New"/>
          <w:iCs/>
        </w:rPr>
        <w:t>(message, index) =&gt; (</w:t>
      </w:r>
    </w:p>
    <w:p w14:paraId="562B7673" w14:textId="57CCA0B0"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AlertDescription</w:t>
      </w:r>
      <w:proofErr w:type="spellEnd"/>
      <w:r w:rsidRPr="00DD2A20">
        <w:rPr>
          <w:rFonts w:ascii="Courier New" w:hAnsi="Courier New" w:cs="Courier New"/>
          <w:iCs/>
        </w:rPr>
        <w:t xml:space="preserve"> key={index} </w:t>
      </w:r>
      <w:proofErr w:type="spellStart"/>
      <w:r w:rsidRPr="00DD2A20">
        <w:rPr>
          <w:rFonts w:ascii="Courier New" w:hAnsi="Courier New" w:cs="Courier New"/>
          <w:iCs/>
        </w:rPr>
        <w:t>maxWidth</w:t>
      </w:r>
      <w:proofErr w:type="spellEnd"/>
      <w:r w:rsidRPr="00DD2A20">
        <w:rPr>
          <w:rFonts w:ascii="Courier New" w:hAnsi="Courier New" w:cs="Courier New"/>
          <w:iCs/>
        </w:rPr>
        <w:t>="</w:t>
      </w:r>
      <w:proofErr w:type="spellStart"/>
      <w:r w:rsidRPr="00DD2A20">
        <w:rPr>
          <w:rFonts w:ascii="Courier New" w:hAnsi="Courier New" w:cs="Courier New"/>
          <w:iCs/>
        </w:rPr>
        <w:t>sm</w:t>
      </w:r>
      <w:proofErr w:type="spellEnd"/>
      <w:r w:rsidRPr="00DD2A20">
        <w:rPr>
          <w:rFonts w:ascii="Courier New" w:hAnsi="Courier New" w:cs="Courier New"/>
          <w:iCs/>
        </w:rPr>
        <w:t>"&gt;{message}&lt;/</w:t>
      </w:r>
      <w:proofErr w:type="spellStart"/>
      <w:r w:rsidRPr="00DD2A20">
        <w:rPr>
          <w:rFonts w:ascii="Courier New" w:hAnsi="Courier New" w:cs="Courier New"/>
          <w:iCs/>
        </w:rPr>
        <w:t>AlertDescription</w:t>
      </w:r>
      <w:proofErr w:type="spellEnd"/>
      <w:r w:rsidRPr="00DD2A20">
        <w:rPr>
          <w:rFonts w:ascii="Courier New" w:hAnsi="Courier New" w:cs="Courier New"/>
          <w:iCs/>
        </w:rPr>
        <w:t>&gt;</w:t>
      </w:r>
    </w:p>
    <w:p w14:paraId="5C6BF7A9" w14:textId="77777777"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rPr>
        <w:t xml:space="preserve">      </w:t>
      </w:r>
      <w:r w:rsidRPr="00DD2A20">
        <w:rPr>
          <w:rFonts w:ascii="Courier New" w:hAnsi="Courier New" w:cs="Courier New"/>
          <w:iCs/>
          <w:lang w:val="ru-RU"/>
        </w:rPr>
        <w:t>))}</w:t>
      </w:r>
    </w:p>
    <w:p w14:paraId="3508FF16" w14:textId="77777777"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lang w:val="ru-RU"/>
        </w:rPr>
        <w:t xml:space="preserve">    &lt;/</w:t>
      </w:r>
      <w:r w:rsidRPr="00DD2A20">
        <w:rPr>
          <w:rFonts w:ascii="Courier New" w:hAnsi="Courier New" w:cs="Courier New"/>
          <w:iCs/>
        </w:rPr>
        <w:t>Alert</w:t>
      </w:r>
      <w:r w:rsidRPr="00DD2A20">
        <w:rPr>
          <w:rFonts w:ascii="Courier New" w:hAnsi="Courier New" w:cs="Courier New"/>
          <w:iCs/>
          <w:lang w:val="ru-RU"/>
        </w:rPr>
        <w:t>&gt;</w:t>
      </w:r>
    </w:p>
    <w:p w14:paraId="352ED006" w14:textId="77777777"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lang w:val="ru-RU"/>
        </w:rPr>
        <w:t xml:space="preserve">  &lt;/</w:t>
      </w:r>
      <w:r w:rsidRPr="00DD2A20">
        <w:rPr>
          <w:rFonts w:ascii="Courier New" w:hAnsi="Courier New" w:cs="Courier New"/>
          <w:iCs/>
        </w:rPr>
        <w:t>Center</w:t>
      </w:r>
      <w:r w:rsidRPr="00DD2A20">
        <w:rPr>
          <w:rFonts w:ascii="Courier New" w:hAnsi="Courier New" w:cs="Courier New"/>
          <w:iCs/>
          <w:lang w:val="ru-RU"/>
        </w:rPr>
        <w:t>&gt;</w:t>
      </w:r>
    </w:p>
    <w:p w14:paraId="5FEF58A2" w14:textId="77777777"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lang w:val="ru-RU"/>
        </w:rPr>
        <w:t>);</w:t>
      </w:r>
    </w:p>
    <w:p w14:paraId="1DC6F721" w14:textId="16433C6F" w:rsidR="006629A7" w:rsidRPr="00DD2A20" w:rsidRDefault="006629A7" w:rsidP="00B73AB7">
      <w:pPr>
        <w:pStyle w:val="ab"/>
      </w:pPr>
      <w:r w:rsidRPr="00DD2A20">
        <w:t>Листинг 3.1</w:t>
      </w:r>
      <w:r w:rsidR="0042324B" w:rsidRPr="00DD2A20">
        <w:t>7</w:t>
      </w:r>
      <w:r w:rsidRPr="00DD2A20">
        <w:t xml:space="preserve"> – </w:t>
      </w:r>
      <w:r w:rsidR="006A3F14" w:rsidRPr="00DD2A20">
        <w:t>С</w:t>
      </w:r>
      <w:r w:rsidRPr="00DD2A20">
        <w:t xml:space="preserve">траница </w:t>
      </w:r>
      <w:bookmarkEnd w:id="160"/>
      <w:proofErr w:type="spellStart"/>
      <w:r w:rsidR="00C36E77" w:rsidRPr="00DD2A20">
        <w:rPr>
          <w:i/>
          <w:iCs/>
          <w:lang w:val="en-US"/>
        </w:rPr>
        <w:t>PageError</w:t>
      </w:r>
      <w:proofErr w:type="spellEnd"/>
    </w:p>
    <w:p w14:paraId="1C4B7FD7" w14:textId="0860F38D" w:rsidR="006629A7" w:rsidRPr="00DD2A20" w:rsidRDefault="006629A7" w:rsidP="00B73AB7">
      <w:pPr>
        <w:pStyle w:val="af3"/>
      </w:pPr>
      <w:r w:rsidRPr="00DD2A20">
        <w:t xml:space="preserve">Эта страница может быть использована для отображения ошибки 404, когда запрошенный маршрут не существует. В </w:t>
      </w:r>
      <w:proofErr w:type="spellStart"/>
      <w:r w:rsidRPr="00DD2A20">
        <w:rPr>
          <w:i/>
          <w:iCs/>
        </w:rPr>
        <w:t>React</w:t>
      </w:r>
      <w:proofErr w:type="spellEnd"/>
      <w:r w:rsidRPr="00DD2A20">
        <w:t xml:space="preserve"> функциональном компоненте </w:t>
      </w:r>
      <w:proofErr w:type="spellStart"/>
      <w:r w:rsidR="00C36E77" w:rsidRPr="00DD2A20">
        <w:rPr>
          <w:i/>
          <w:iCs/>
          <w:lang w:val="en-US"/>
        </w:rPr>
        <w:t>PageError</w:t>
      </w:r>
      <w:proofErr w:type="spellEnd"/>
      <w:r w:rsidRPr="00DD2A20">
        <w:t xml:space="preserve"> определено отображение и поведение данной страницы, а именно, вывод сообщения об ошибке и предложение вернуться на главную страницу.</w:t>
      </w:r>
    </w:p>
    <w:p w14:paraId="42871B96" w14:textId="22F273DC" w:rsidR="009B66D5" w:rsidRPr="00DD2A20" w:rsidRDefault="009B66D5" w:rsidP="00B73AB7">
      <w:pPr>
        <w:pStyle w:val="Heading3"/>
      </w:pPr>
      <w:bookmarkStart w:id="161" w:name="_Toc166830089"/>
      <w:bookmarkStart w:id="162" w:name="_Toc167265135"/>
      <w:bookmarkStart w:id="163" w:name="_Toc167313862"/>
      <w:bookmarkStart w:id="164" w:name="_Toc167656382"/>
      <w:bookmarkStart w:id="165" w:name="_Toc168394728"/>
      <w:r w:rsidRPr="00DD2A20">
        <w:lastRenderedPageBreak/>
        <w:t>3.</w:t>
      </w:r>
      <w:r w:rsidR="00945414" w:rsidRPr="00DD2A20">
        <w:t>4</w:t>
      </w:r>
      <w:r w:rsidRPr="00DD2A20">
        <w:t>.2 Шаблоны страниц</w:t>
      </w:r>
      <w:bookmarkEnd w:id="161"/>
      <w:bookmarkEnd w:id="162"/>
      <w:bookmarkEnd w:id="163"/>
      <w:bookmarkEnd w:id="164"/>
      <w:bookmarkEnd w:id="165"/>
    </w:p>
    <w:p w14:paraId="7AE111E7" w14:textId="0B9760F4" w:rsidR="006629A7" w:rsidRPr="00DD2A20" w:rsidRDefault="006629A7" w:rsidP="00B73AB7">
      <w:pPr>
        <w:pStyle w:val="af3"/>
        <w:rPr>
          <w:spacing w:val="-6"/>
        </w:rPr>
      </w:pPr>
      <w:r w:rsidRPr="00DD2A20">
        <w:rPr>
          <w:spacing w:val="-6"/>
        </w:rPr>
        <w:t xml:space="preserve">Директория </w:t>
      </w:r>
      <w:proofErr w:type="spellStart"/>
      <w:r w:rsidR="00C36E77" w:rsidRPr="00DD2A20">
        <w:rPr>
          <w:i/>
          <w:iCs/>
          <w:spacing w:val="-6"/>
          <w:lang w:val="en-US"/>
        </w:rPr>
        <w:t>ui</w:t>
      </w:r>
      <w:proofErr w:type="spellEnd"/>
      <w:r w:rsidRPr="00DD2A20">
        <w:rPr>
          <w:spacing w:val="-6"/>
        </w:rPr>
        <w:t xml:space="preserve"> в приложении представляет собой набор шаблонов страницы, которые определяют общую структуру и компоновку элементов интерфейса. Внутри этой директории размещаются компоненты, которые определяют основные блоки и компоненты страницы,</w:t>
      </w:r>
      <w:r w:rsidR="00C36E77" w:rsidRPr="00DD2A20">
        <w:rPr>
          <w:spacing w:val="-6"/>
        </w:rPr>
        <w:t xml:space="preserve"> навигационные компоненты, модальные окна, интерактивные карты и</w:t>
      </w:r>
      <w:r w:rsidRPr="00DD2A20">
        <w:rPr>
          <w:spacing w:val="-6"/>
        </w:rPr>
        <w:t xml:space="preserve"> общие элементы, которые присутствуют на большинстве страниц приложения.</w:t>
      </w:r>
    </w:p>
    <w:p w14:paraId="5935E916" w14:textId="6AF3AA4E" w:rsidR="006629A7" w:rsidRPr="00DD2A20" w:rsidRDefault="006629A7" w:rsidP="00B73AB7">
      <w:pPr>
        <w:pStyle w:val="af3"/>
      </w:pPr>
      <w:r w:rsidRPr="00DD2A20">
        <w:t xml:space="preserve">Компоненты в директории </w:t>
      </w:r>
      <w:proofErr w:type="spellStart"/>
      <w:r w:rsidR="00C36E77" w:rsidRPr="00DD2A20">
        <w:rPr>
          <w:i/>
          <w:iCs/>
          <w:lang w:val="en-US"/>
        </w:rPr>
        <w:t>ui</w:t>
      </w:r>
      <w:proofErr w:type="spellEnd"/>
      <w:r w:rsidRPr="00DD2A20">
        <w:t xml:space="preserve"> обычно </w:t>
      </w:r>
      <w:r w:rsidR="00C36E77" w:rsidRPr="00DD2A20">
        <w:t>принадлежат определ</w:t>
      </w:r>
      <w:r w:rsidR="004C14B4" w:rsidRPr="00DD2A20">
        <w:t>е</w:t>
      </w:r>
      <w:r w:rsidR="00C36E77" w:rsidRPr="00DD2A20">
        <w:t xml:space="preserve">нной сущности приложения, которые могут содержать уникальные хуки для обработки страницы. Их также объединяет общий компонент </w:t>
      </w:r>
      <w:r w:rsidR="00C36E77" w:rsidRPr="00DD2A20">
        <w:rPr>
          <w:i/>
          <w:iCs/>
          <w:lang w:val="en-US"/>
        </w:rPr>
        <w:t>theme</w:t>
      </w:r>
      <w:r w:rsidR="00C36E77" w:rsidRPr="00DD2A20">
        <w:t xml:space="preserve">, в котором прописаны стили и свойства определенных блоков, это </w:t>
      </w:r>
      <w:r w:rsidRPr="00DD2A20">
        <w:t>обеспечива</w:t>
      </w:r>
      <w:r w:rsidR="00C36E77" w:rsidRPr="00DD2A20">
        <w:t>ет</w:t>
      </w:r>
      <w:r w:rsidRPr="00DD2A20">
        <w:t xml:space="preserve"> единообразный внешний вид</w:t>
      </w:r>
      <w:r w:rsidR="00C36E77" w:rsidRPr="00DD2A20">
        <w:t>.</w:t>
      </w:r>
      <w:r w:rsidR="00AF49EE" w:rsidRPr="00DD2A20">
        <w:t xml:space="preserve"> </w:t>
      </w:r>
      <w:r w:rsidRPr="00DD2A20">
        <w:t>В листинге 3.1</w:t>
      </w:r>
      <w:r w:rsidR="0042324B" w:rsidRPr="00DD2A20">
        <w:t>8</w:t>
      </w:r>
      <w:r w:rsidRPr="00DD2A20">
        <w:t xml:space="preserve"> представлен пример содержимого </w:t>
      </w:r>
      <w:r w:rsidR="00C36E77" w:rsidRPr="00DD2A20">
        <w:t>компонента</w:t>
      </w:r>
      <w:r w:rsidRPr="00DD2A20">
        <w:t xml:space="preserve"> </w:t>
      </w:r>
      <w:commentRangeStart w:id="166"/>
      <w:proofErr w:type="spellStart"/>
      <w:r w:rsidR="00C36E77" w:rsidRPr="00861F88">
        <w:rPr>
          <w:i/>
          <w:iCs/>
          <w:highlight w:val="yellow"/>
          <w:lang w:val="en-US"/>
        </w:rPr>
        <w:t>FieldContainer</w:t>
      </w:r>
      <w:commentRangeEnd w:id="166"/>
      <w:proofErr w:type="spellEnd"/>
      <w:r w:rsidR="00146248">
        <w:rPr>
          <w:rStyle w:val="CommentReference"/>
          <w:rFonts w:cstheme="minorBidi"/>
          <w:color w:val="auto"/>
        </w:rPr>
        <w:commentReference w:id="166"/>
      </w:r>
      <w:r w:rsidRPr="00DD2A20">
        <w:t>. Этот шаблон использ</w:t>
      </w:r>
      <w:r w:rsidR="00194137" w:rsidRPr="00DD2A20">
        <w:t>уется</w:t>
      </w:r>
      <w:r w:rsidRPr="00DD2A20">
        <w:t xml:space="preserve"> для создания основной структуры страницы </w:t>
      </w:r>
      <w:r w:rsidR="00C36E77" w:rsidRPr="00DD2A20">
        <w:t xml:space="preserve">поля </w:t>
      </w:r>
      <w:r w:rsidRPr="00DD2A20">
        <w:t>в приложении.</w:t>
      </w:r>
    </w:p>
    <w:p w14:paraId="56920D1C" w14:textId="3F47D4FE"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FieldContainer</w:t>
      </w:r>
      <w:proofErr w:type="spellEnd"/>
      <w:r w:rsidRPr="00DD2A20">
        <w:rPr>
          <w:rFonts w:ascii="Courier New" w:hAnsi="Courier New" w:cs="Courier New"/>
          <w:iCs/>
        </w:rPr>
        <w:t xml:space="preserve"> = </w:t>
      </w:r>
      <w:proofErr w:type="gramStart"/>
      <w:r w:rsidRPr="00DD2A20">
        <w:rPr>
          <w:rFonts w:ascii="Courier New" w:hAnsi="Courier New" w:cs="Courier New"/>
          <w:iCs/>
        </w:rPr>
        <w:t>observer(</w:t>
      </w:r>
      <w:proofErr w:type="gramEnd"/>
      <w:r w:rsidRPr="00DD2A20">
        <w:rPr>
          <w:rFonts w:ascii="Courier New" w:hAnsi="Courier New" w:cs="Courier New"/>
          <w:iCs/>
        </w:rPr>
        <w:t xml:space="preserve">({ </w:t>
      </w:r>
      <w:proofErr w:type="spellStart"/>
      <w:r w:rsidRPr="00DD2A20">
        <w:rPr>
          <w:rFonts w:ascii="Courier New" w:hAnsi="Courier New" w:cs="Courier New"/>
          <w:iCs/>
        </w:rPr>
        <w:t>fieldId</w:t>
      </w:r>
      <w:proofErr w:type="spellEnd"/>
      <w:r w:rsidRPr="00DD2A20">
        <w:rPr>
          <w:rFonts w:ascii="Courier New" w:hAnsi="Courier New" w:cs="Courier New"/>
          <w:iCs/>
        </w:rPr>
        <w:t>, children }) =&gt; {</w:t>
      </w:r>
    </w:p>
    <w:p w14:paraId="3C0DDB57"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const </w:t>
      </w:r>
      <w:proofErr w:type="spellStart"/>
      <w:r w:rsidRPr="00DD2A20">
        <w:rPr>
          <w:rFonts w:ascii="Courier New" w:hAnsi="Courier New" w:cs="Courier New"/>
          <w:iCs/>
        </w:rPr>
        <w:t>entitiesStore</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useEntitiesStore</w:t>
      </w:r>
      <w:proofErr w:type="spellEnd"/>
      <w:r w:rsidRPr="00DD2A20">
        <w:rPr>
          <w:rFonts w:ascii="Courier New" w:hAnsi="Courier New" w:cs="Courier New"/>
          <w:iCs/>
        </w:rPr>
        <w:t>(</w:t>
      </w:r>
      <w:proofErr w:type="gramEnd"/>
      <w:r w:rsidRPr="00DD2A20">
        <w:rPr>
          <w:rFonts w:ascii="Courier New" w:hAnsi="Courier New" w:cs="Courier New"/>
          <w:iCs/>
        </w:rPr>
        <w:t>);</w:t>
      </w:r>
    </w:p>
    <w:p w14:paraId="7AA46F38"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const organization = </w:t>
      </w:r>
      <w:proofErr w:type="spellStart"/>
      <w:proofErr w:type="gramStart"/>
      <w:r w:rsidRPr="00DD2A20">
        <w:rPr>
          <w:rFonts w:ascii="Courier New" w:hAnsi="Courier New" w:cs="Courier New"/>
          <w:iCs/>
        </w:rPr>
        <w:t>useCurrentOrganization</w:t>
      </w:r>
      <w:proofErr w:type="spellEnd"/>
      <w:r w:rsidRPr="00DD2A20">
        <w:rPr>
          <w:rFonts w:ascii="Courier New" w:hAnsi="Courier New" w:cs="Courier New"/>
          <w:iCs/>
        </w:rPr>
        <w:t>(</w:t>
      </w:r>
      <w:proofErr w:type="gramEnd"/>
      <w:r w:rsidRPr="00DD2A20">
        <w:rPr>
          <w:rFonts w:ascii="Courier New" w:hAnsi="Courier New" w:cs="Courier New"/>
          <w:iCs/>
        </w:rPr>
        <w:t>);</w:t>
      </w:r>
    </w:p>
    <w:p w14:paraId="114BB6A6"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const farm = </w:t>
      </w:r>
      <w:proofErr w:type="spellStart"/>
      <w:proofErr w:type="gramStart"/>
      <w:r w:rsidRPr="00DD2A20">
        <w:rPr>
          <w:rFonts w:ascii="Courier New" w:hAnsi="Courier New" w:cs="Courier New"/>
          <w:iCs/>
        </w:rPr>
        <w:t>useCurrentFarm</w:t>
      </w:r>
      <w:proofErr w:type="spellEnd"/>
      <w:r w:rsidRPr="00DD2A20">
        <w:rPr>
          <w:rFonts w:ascii="Courier New" w:hAnsi="Courier New" w:cs="Courier New"/>
          <w:iCs/>
        </w:rPr>
        <w:t>(</w:t>
      </w:r>
      <w:proofErr w:type="gramEnd"/>
      <w:r w:rsidRPr="00DD2A20">
        <w:rPr>
          <w:rFonts w:ascii="Courier New" w:hAnsi="Courier New" w:cs="Courier New"/>
          <w:iCs/>
        </w:rPr>
        <w:t>);</w:t>
      </w:r>
    </w:p>
    <w:p w14:paraId="20AAC929"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const </w:t>
      </w:r>
      <w:proofErr w:type="spellStart"/>
      <w:r w:rsidRPr="00DD2A20">
        <w:rPr>
          <w:rFonts w:ascii="Courier New" w:hAnsi="Courier New" w:cs="Courier New"/>
          <w:iCs/>
        </w:rPr>
        <w:t>farmFetchState</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useFetchState</w:t>
      </w:r>
      <w:proofErr w:type="spellEnd"/>
      <w:r w:rsidRPr="00DD2A20">
        <w:rPr>
          <w:rFonts w:ascii="Courier New" w:hAnsi="Courier New" w:cs="Courier New"/>
          <w:iCs/>
        </w:rPr>
        <w:t>(</w:t>
      </w:r>
      <w:proofErr w:type="gramEnd"/>
    </w:p>
    <w:p w14:paraId="4EC7B567" w14:textId="39A7FAF0"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gramStart"/>
      <w:r w:rsidRPr="00DD2A20">
        <w:rPr>
          <w:rFonts w:ascii="Courier New" w:hAnsi="Courier New" w:cs="Courier New"/>
          <w:iCs/>
        </w:rPr>
        <w:t>{ call</w:t>
      </w:r>
      <w:proofErr w:type="gramEnd"/>
      <w:r w:rsidRPr="00DD2A20">
        <w:rPr>
          <w:rFonts w:ascii="Courier New" w:hAnsi="Courier New" w:cs="Courier New"/>
          <w:iCs/>
        </w:rPr>
        <w:t xml:space="preserve">: </w:t>
      </w:r>
      <w:proofErr w:type="spellStart"/>
      <w:r w:rsidRPr="00DD2A20">
        <w:rPr>
          <w:rFonts w:ascii="Courier New" w:hAnsi="Courier New" w:cs="Courier New"/>
          <w:iCs/>
        </w:rPr>
        <w:t>QueryCalls.FARM_FIELD</w:t>
      </w:r>
      <w:proofErr w:type="spellEnd"/>
      <w:r w:rsidRPr="00DD2A20">
        <w:rPr>
          <w:rFonts w:ascii="Courier New" w:hAnsi="Courier New" w:cs="Courier New"/>
          <w:iCs/>
        </w:rPr>
        <w:t xml:space="preserve">, </w:t>
      </w:r>
      <w:proofErr w:type="spellStart"/>
      <w:r w:rsidRPr="00DD2A20">
        <w:rPr>
          <w:rFonts w:ascii="Courier New" w:hAnsi="Courier New" w:cs="Courier New"/>
          <w:iCs/>
        </w:rPr>
        <w:t>organizationId</w:t>
      </w:r>
      <w:proofErr w:type="spellEnd"/>
      <w:r w:rsidRPr="00DD2A20">
        <w:rPr>
          <w:rFonts w:ascii="Courier New" w:hAnsi="Courier New" w:cs="Courier New"/>
          <w:iCs/>
        </w:rPr>
        <w:t xml:space="preserve">: organization.id, </w:t>
      </w:r>
      <w:proofErr w:type="spellStart"/>
      <w:r w:rsidRPr="00DD2A20">
        <w:rPr>
          <w:rFonts w:ascii="Courier New" w:hAnsi="Courier New" w:cs="Courier New"/>
          <w:iCs/>
        </w:rPr>
        <w:t>farmId</w:t>
      </w:r>
      <w:proofErr w:type="spellEnd"/>
      <w:r w:rsidRPr="00DD2A20">
        <w:rPr>
          <w:rFonts w:ascii="Courier New" w:hAnsi="Courier New" w:cs="Courier New"/>
          <w:iCs/>
        </w:rPr>
        <w:t xml:space="preserve">: farm.id, </w:t>
      </w:r>
      <w:proofErr w:type="spellStart"/>
      <w:r w:rsidRPr="00DD2A20">
        <w:rPr>
          <w:rFonts w:ascii="Courier New" w:hAnsi="Courier New" w:cs="Courier New"/>
          <w:iCs/>
        </w:rPr>
        <w:t>fieldId</w:t>
      </w:r>
      <w:proofErr w:type="spellEnd"/>
      <w:r w:rsidRPr="00DD2A20">
        <w:rPr>
          <w:rFonts w:ascii="Courier New" w:hAnsi="Courier New" w:cs="Courier New"/>
          <w:iCs/>
        </w:rPr>
        <w:t xml:space="preserve"> },</w:t>
      </w:r>
      <w:r w:rsidR="00534C9A" w:rsidRPr="00DD2A20">
        <w:rPr>
          <w:rFonts w:ascii="Courier New" w:hAnsi="Courier New" w:cs="Courier New"/>
          <w:iCs/>
        </w:rPr>
        <w:t xml:space="preserve"> </w:t>
      </w:r>
      <w:r w:rsidRPr="00DD2A20">
        <w:rPr>
          <w:rFonts w:ascii="Courier New" w:hAnsi="Courier New" w:cs="Courier New"/>
          <w:iCs/>
        </w:rPr>
        <w:t xml:space="preserve">farm.id, </w:t>
      </w:r>
      <w:proofErr w:type="spellStart"/>
      <w:r w:rsidRPr="00DD2A20">
        <w:rPr>
          <w:rFonts w:ascii="Courier New" w:hAnsi="Courier New" w:cs="Courier New"/>
          <w:iCs/>
        </w:rPr>
        <w:t>fieldId</w:t>
      </w:r>
      <w:proofErr w:type="spellEnd"/>
      <w:r w:rsidRPr="00DD2A20">
        <w:rPr>
          <w:rFonts w:ascii="Courier New" w:hAnsi="Courier New" w:cs="Courier New"/>
          <w:iCs/>
        </w:rPr>
        <w:t>, organization.id);</w:t>
      </w:r>
    </w:p>
    <w:p w14:paraId="1BE83AD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farmFetchState.isNotFetchedOnce</w:t>
      </w:r>
      <w:proofErr w:type="spellEnd"/>
      <w:r w:rsidRPr="00DD2A20">
        <w:rPr>
          <w:rFonts w:ascii="Courier New" w:hAnsi="Courier New" w:cs="Courier New"/>
          <w:iCs/>
        </w:rPr>
        <w:t>) {</w:t>
      </w:r>
    </w:p>
    <w:p w14:paraId="37256421"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return &lt;</w:t>
      </w:r>
      <w:proofErr w:type="spellStart"/>
      <w:r w:rsidRPr="00DD2A20">
        <w:rPr>
          <w:rFonts w:ascii="Courier New" w:hAnsi="Courier New" w:cs="Courier New"/>
          <w:iCs/>
        </w:rPr>
        <w:t>PageLoader</w:t>
      </w:r>
      <w:proofErr w:type="spellEnd"/>
      <w:r w:rsidRPr="00DD2A20">
        <w:rPr>
          <w:rFonts w:ascii="Courier New" w:hAnsi="Courier New" w:cs="Courier New"/>
          <w:iCs/>
        </w:rPr>
        <w:t xml:space="preserve"> /&gt;;</w:t>
      </w:r>
    </w:p>
    <w:p w14:paraId="669901C6" w14:textId="7C52893F"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
    <w:p w14:paraId="3354F83F"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farmFetchState.isError</w:t>
      </w:r>
      <w:proofErr w:type="spellEnd"/>
      <w:r w:rsidRPr="00DD2A20">
        <w:rPr>
          <w:rFonts w:ascii="Courier New" w:hAnsi="Courier New" w:cs="Courier New"/>
          <w:iCs/>
        </w:rPr>
        <w:t>) {</w:t>
      </w:r>
    </w:p>
    <w:p w14:paraId="5DC454A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return &lt;</w:t>
      </w:r>
      <w:proofErr w:type="spellStart"/>
      <w:r w:rsidRPr="00DD2A20">
        <w:rPr>
          <w:rFonts w:ascii="Courier New" w:hAnsi="Courier New" w:cs="Courier New"/>
          <w:iCs/>
        </w:rPr>
        <w:t>PageError</w:t>
      </w:r>
      <w:proofErr w:type="spellEnd"/>
      <w:r w:rsidRPr="00DD2A20">
        <w:rPr>
          <w:rFonts w:ascii="Courier New" w:hAnsi="Courier New" w:cs="Courier New"/>
          <w:iCs/>
        </w:rPr>
        <w:t xml:space="preserve"> title="</w:t>
      </w:r>
      <w:proofErr w:type="spellStart"/>
      <w:r w:rsidRPr="00DD2A20">
        <w:rPr>
          <w:rFonts w:ascii="Courier New" w:hAnsi="Courier New" w:cs="Courier New"/>
          <w:iCs/>
        </w:rPr>
        <w:t>Не</w:t>
      </w:r>
      <w:proofErr w:type="spellEnd"/>
      <w:r w:rsidRPr="00DD2A20">
        <w:rPr>
          <w:rFonts w:ascii="Courier New" w:hAnsi="Courier New" w:cs="Courier New"/>
          <w:iCs/>
        </w:rPr>
        <w:t xml:space="preserve"> </w:t>
      </w:r>
      <w:proofErr w:type="spellStart"/>
      <w:r w:rsidRPr="00DD2A20">
        <w:rPr>
          <w:rFonts w:ascii="Courier New" w:hAnsi="Courier New" w:cs="Courier New"/>
          <w:iCs/>
        </w:rPr>
        <w:t>получилось</w:t>
      </w:r>
      <w:proofErr w:type="spellEnd"/>
      <w:r w:rsidRPr="00DD2A20">
        <w:rPr>
          <w:rFonts w:ascii="Courier New" w:hAnsi="Courier New" w:cs="Courier New"/>
          <w:iCs/>
        </w:rPr>
        <w:t xml:space="preserve"> </w:t>
      </w:r>
      <w:proofErr w:type="spellStart"/>
      <w:r w:rsidRPr="00DD2A20">
        <w:rPr>
          <w:rFonts w:ascii="Courier New" w:hAnsi="Courier New" w:cs="Courier New"/>
          <w:iCs/>
        </w:rPr>
        <w:t>загрузить</w:t>
      </w:r>
      <w:proofErr w:type="spellEnd"/>
      <w:r w:rsidRPr="00DD2A20">
        <w:rPr>
          <w:rFonts w:ascii="Courier New" w:hAnsi="Courier New" w:cs="Courier New"/>
          <w:iCs/>
        </w:rPr>
        <w:t xml:space="preserve"> </w:t>
      </w:r>
      <w:proofErr w:type="spellStart"/>
      <w:r w:rsidRPr="00DD2A20">
        <w:rPr>
          <w:rFonts w:ascii="Courier New" w:hAnsi="Courier New" w:cs="Courier New"/>
          <w:iCs/>
        </w:rPr>
        <w:t>информацию</w:t>
      </w:r>
      <w:proofErr w:type="spellEnd"/>
      <w:r w:rsidRPr="00DD2A20">
        <w:rPr>
          <w:rFonts w:ascii="Courier New" w:hAnsi="Courier New" w:cs="Courier New"/>
          <w:iCs/>
        </w:rPr>
        <w:t xml:space="preserve"> о </w:t>
      </w:r>
      <w:proofErr w:type="spellStart"/>
      <w:r w:rsidRPr="00DD2A20">
        <w:rPr>
          <w:rFonts w:ascii="Courier New" w:hAnsi="Courier New" w:cs="Courier New"/>
          <w:iCs/>
        </w:rPr>
        <w:t>поле</w:t>
      </w:r>
      <w:proofErr w:type="spellEnd"/>
      <w:r w:rsidRPr="00DD2A20">
        <w:rPr>
          <w:rFonts w:ascii="Courier New" w:hAnsi="Courier New" w:cs="Courier New"/>
          <w:iCs/>
        </w:rPr>
        <w:t>!" errors</w:t>
      </w:r>
      <w:proofErr w:type="gramStart"/>
      <w:r w:rsidRPr="00DD2A20">
        <w:rPr>
          <w:rFonts w:ascii="Courier New" w:hAnsi="Courier New" w:cs="Courier New"/>
          <w:iCs/>
        </w:rPr>
        <w:t>={</w:t>
      </w:r>
      <w:proofErr w:type="spellStart"/>
      <w:proofErr w:type="gramEnd"/>
      <w:r w:rsidRPr="00DD2A20">
        <w:rPr>
          <w:rFonts w:ascii="Courier New" w:hAnsi="Courier New" w:cs="Courier New"/>
          <w:iCs/>
        </w:rPr>
        <w:t>farmFetchState.errorMessages</w:t>
      </w:r>
      <w:proofErr w:type="spellEnd"/>
      <w:r w:rsidRPr="00DD2A20">
        <w:rPr>
          <w:rFonts w:ascii="Courier New" w:hAnsi="Courier New" w:cs="Courier New"/>
          <w:iCs/>
        </w:rPr>
        <w:t>} /&gt;;</w:t>
      </w:r>
    </w:p>
    <w:p w14:paraId="7CDDE070" w14:textId="056841B5"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
    <w:p w14:paraId="7783952D" w14:textId="1BA29453"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const field = </w:t>
      </w:r>
      <w:proofErr w:type="spellStart"/>
      <w:r w:rsidRPr="00DD2A20">
        <w:rPr>
          <w:rFonts w:ascii="Courier New" w:hAnsi="Courier New" w:cs="Courier New"/>
          <w:iCs/>
        </w:rPr>
        <w:t>entitiesStore.fields</w:t>
      </w:r>
      <w:proofErr w:type="spellEnd"/>
      <w:r w:rsidRPr="00DD2A20">
        <w:rPr>
          <w:rFonts w:ascii="Courier New" w:hAnsi="Courier New" w:cs="Courier New"/>
          <w:iCs/>
        </w:rPr>
        <w:t>[</w:t>
      </w:r>
      <w:proofErr w:type="spellStart"/>
      <w:r w:rsidRPr="00DD2A20">
        <w:rPr>
          <w:rFonts w:ascii="Courier New" w:hAnsi="Courier New" w:cs="Courier New"/>
          <w:iCs/>
        </w:rPr>
        <w:t>fieldId</w:t>
      </w:r>
      <w:proofErr w:type="spellEnd"/>
      <w:r w:rsidRPr="00DD2A20">
        <w:rPr>
          <w:rFonts w:ascii="Courier New" w:hAnsi="Courier New" w:cs="Courier New"/>
          <w:iCs/>
        </w:rPr>
        <w:t>];</w:t>
      </w:r>
    </w:p>
    <w:p w14:paraId="0DFED0CB"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if </w:t>
      </w:r>
      <w:proofErr w:type="gramStart"/>
      <w:r w:rsidRPr="00DD2A20">
        <w:rPr>
          <w:rFonts w:ascii="Courier New" w:hAnsi="Courier New" w:cs="Courier New"/>
          <w:iCs/>
        </w:rPr>
        <w:t>(!field</w:t>
      </w:r>
      <w:proofErr w:type="gramEnd"/>
      <w:r w:rsidRPr="00DD2A20">
        <w:rPr>
          <w:rFonts w:ascii="Courier New" w:hAnsi="Courier New" w:cs="Courier New"/>
          <w:iCs/>
        </w:rPr>
        <w:t>) {</w:t>
      </w:r>
    </w:p>
    <w:p w14:paraId="039CAF60"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return &lt;Navigate to</w:t>
      </w:r>
      <w:proofErr w:type="gramStart"/>
      <w:r w:rsidRPr="00DD2A20">
        <w:rPr>
          <w:rFonts w:ascii="Courier New" w:hAnsi="Courier New" w:cs="Courier New"/>
          <w:iCs/>
        </w:rPr>
        <w:t>={</w:t>
      </w:r>
      <w:proofErr w:type="spellStart"/>
      <w:proofErr w:type="gramEnd"/>
      <w:r w:rsidRPr="00DD2A20">
        <w:rPr>
          <w:rFonts w:ascii="Courier New" w:hAnsi="Courier New" w:cs="Courier New"/>
          <w:iCs/>
        </w:rPr>
        <w:t>authenticatedRouteMap.root</w:t>
      </w:r>
      <w:proofErr w:type="spellEnd"/>
      <w:r w:rsidRPr="00DD2A20">
        <w:rPr>
          <w:rFonts w:ascii="Courier New" w:hAnsi="Courier New" w:cs="Courier New"/>
          <w:iCs/>
        </w:rPr>
        <w:t>} /&gt;;</w:t>
      </w:r>
    </w:p>
    <w:p w14:paraId="10C87CBC" w14:textId="0BAD6DFC"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
    <w:p w14:paraId="6FB4D01E"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return &lt;</w:t>
      </w:r>
      <w:proofErr w:type="spellStart"/>
      <w:r w:rsidRPr="00DD2A20">
        <w:rPr>
          <w:rFonts w:ascii="Courier New" w:hAnsi="Courier New" w:cs="Courier New"/>
          <w:iCs/>
        </w:rPr>
        <w:t>CurrentFieldContext.Provider</w:t>
      </w:r>
      <w:proofErr w:type="spellEnd"/>
      <w:r w:rsidRPr="00DD2A20">
        <w:rPr>
          <w:rFonts w:ascii="Courier New" w:hAnsi="Courier New" w:cs="Courier New"/>
          <w:iCs/>
        </w:rPr>
        <w:t xml:space="preserve"> value={field}&gt;{children}&lt;/</w:t>
      </w:r>
      <w:proofErr w:type="spellStart"/>
      <w:r w:rsidRPr="00DD2A20">
        <w:rPr>
          <w:rFonts w:ascii="Courier New" w:hAnsi="Courier New" w:cs="Courier New"/>
          <w:iCs/>
        </w:rPr>
        <w:t>CurrentFieldContext.Provider</w:t>
      </w:r>
      <w:proofErr w:type="spellEnd"/>
      <w:r w:rsidRPr="00DD2A20">
        <w:rPr>
          <w:rFonts w:ascii="Courier New" w:hAnsi="Courier New" w:cs="Courier New"/>
          <w:iCs/>
        </w:rPr>
        <w:t>&gt;;</w:t>
      </w:r>
    </w:p>
    <w:p w14:paraId="26523F37" w14:textId="6D442B11"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lang w:val="ru-RU"/>
        </w:rPr>
        <w:t>});</w:t>
      </w:r>
    </w:p>
    <w:p w14:paraId="0BC988E4" w14:textId="3098F1E1" w:rsidR="0061341F" w:rsidRPr="00DD2A20" w:rsidRDefault="0061341F" w:rsidP="00B73AB7">
      <w:pPr>
        <w:pStyle w:val="ab"/>
      </w:pPr>
      <w:r w:rsidRPr="00DD2A20">
        <w:t>Листинг 3.1</w:t>
      </w:r>
      <w:r w:rsidR="0042324B" w:rsidRPr="00DD2A20">
        <w:t>8</w:t>
      </w:r>
      <w:r w:rsidRPr="00DD2A20">
        <w:t xml:space="preserve"> – </w:t>
      </w:r>
      <w:r w:rsidR="006A3F14" w:rsidRPr="00DD2A20">
        <w:t>Ш</w:t>
      </w:r>
      <w:r w:rsidRPr="00DD2A20">
        <w:t xml:space="preserve">аблон </w:t>
      </w:r>
      <w:commentRangeStart w:id="167"/>
      <w:proofErr w:type="spellStart"/>
      <w:r w:rsidRPr="00861F88">
        <w:rPr>
          <w:i/>
          <w:iCs/>
          <w:highlight w:val="yellow"/>
          <w:lang w:val="en-US"/>
        </w:rPr>
        <w:t>AppLayout</w:t>
      </w:r>
      <w:commentRangeEnd w:id="167"/>
      <w:proofErr w:type="spellEnd"/>
      <w:r w:rsidR="00146248">
        <w:rPr>
          <w:rStyle w:val="CommentReference"/>
        </w:rPr>
        <w:commentReference w:id="167"/>
      </w:r>
    </w:p>
    <w:p w14:paraId="6A17FD01" w14:textId="4A3C256C" w:rsidR="0061341F" w:rsidRPr="00DD2A20" w:rsidRDefault="009B66D5" w:rsidP="00B73AB7">
      <w:pPr>
        <w:pStyle w:val="af3"/>
        <w:rPr>
          <w:spacing w:val="-4"/>
        </w:rPr>
      </w:pPr>
      <w:r w:rsidRPr="00DD2A20">
        <w:rPr>
          <w:spacing w:val="-4"/>
        </w:rPr>
        <w:t xml:space="preserve">Шаблоны из директории </w:t>
      </w:r>
      <w:proofErr w:type="spellStart"/>
      <w:r w:rsidR="00C36E77" w:rsidRPr="00DD2A20">
        <w:rPr>
          <w:i/>
          <w:iCs/>
          <w:spacing w:val="-4"/>
          <w:lang w:val="en-US"/>
        </w:rPr>
        <w:t>ui</w:t>
      </w:r>
      <w:proofErr w:type="spellEnd"/>
      <w:r w:rsidRPr="00DD2A20">
        <w:rPr>
          <w:spacing w:val="-4"/>
        </w:rPr>
        <w:t xml:space="preserve"> могут быть использованы в различных страницах приложения, чтобы обеспечить единообразный и согласованный дизайн и расположение элементов интерфейса. Кроме того, использование шаблонов помогает упростить разработку и обновление дизайна приложения, поскольку изменения в шаблонах автоматически применяются к всем страницам, использующим эти шаблоны.</w:t>
      </w:r>
    </w:p>
    <w:p w14:paraId="6CE56633" w14:textId="027A5524" w:rsidR="00807F5B" w:rsidRPr="00DD2A20" w:rsidRDefault="00807F5B" w:rsidP="00B73AB7">
      <w:pPr>
        <w:pStyle w:val="Heading3"/>
      </w:pPr>
      <w:bookmarkStart w:id="168" w:name="_Toc166830090"/>
      <w:bookmarkStart w:id="169" w:name="_Toc167265136"/>
      <w:bookmarkStart w:id="170" w:name="_Toc167313863"/>
      <w:bookmarkStart w:id="171" w:name="_Toc167656383"/>
      <w:bookmarkStart w:id="172" w:name="_Toc168394729"/>
      <w:r w:rsidRPr="00DD2A20">
        <w:t>3.</w:t>
      </w:r>
      <w:r w:rsidR="00945414" w:rsidRPr="00DD2A20">
        <w:t>4</w:t>
      </w:r>
      <w:r w:rsidRPr="00DD2A20">
        <w:t>.</w:t>
      </w:r>
      <w:r w:rsidR="00452ECA" w:rsidRPr="00DD2A20">
        <w:t>3</w:t>
      </w:r>
      <w:r w:rsidRPr="00DD2A20">
        <w:t xml:space="preserve"> Компоненты приложения</w:t>
      </w:r>
      <w:bookmarkEnd w:id="168"/>
      <w:bookmarkEnd w:id="169"/>
      <w:bookmarkEnd w:id="170"/>
      <w:bookmarkEnd w:id="171"/>
      <w:bookmarkEnd w:id="172"/>
    </w:p>
    <w:p w14:paraId="388DFC83" w14:textId="68C42322" w:rsidR="00194137" w:rsidRPr="00DD2A20" w:rsidRDefault="00194137" w:rsidP="00B73AB7">
      <w:pPr>
        <w:pStyle w:val="af3"/>
      </w:pPr>
      <w:r w:rsidRPr="00DD2A20">
        <w:t xml:space="preserve">Директория </w:t>
      </w:r>
      <w:proofErr w:type="spellStart"/>
      <w:r w:rsidRPr="00DD2A20">
        <w:rPr>
          <w:i/>
          <w:iCs/>
        </w:rPr>
        <w:t>components</w:t>
      </w:r>
      <w:proofErr w:type="spellEnd"/>
      <w:r w:rsidRPr="00DD2A20">
        <w:t xml:space="preserve"> в приложении содержит описания компонентов, которые представляют собой набор логики и верстки. Компоненты в этой директории могут быть использованы в различных частях приложения, обеспечивая повторное использование кода и улучшая </w:t>
      </w:r>
      <w:proofErr w:type="spellStart"/>
      <w:r w:rsidRPr="00DD2A20">
        <w:t>поддерживаемость</w:t>
      </w:r>
      <w:proofErr w:type="spellEnd"/>
      <w:r w:rsidRPr="00DD2A20">
        <w:t xml:space="preserve"> проекта.</w:t>
      </w:r>
    </w:p>
    <w:p w14:paraId="033200FD" w14:textId="49CB5269" w:rsidR="00194137" w:rsidRPr="00DD2A20" w:rsidRDefault="00194137" w:rsidP="00B73AB7">
      <w:pPr>
        <w:pStyle w:val="af3"/>
        <w:rPr>
          <w:spacing w:val="2"/>
        </w:rPr>
      </w:pPr>
      <w:r w:rsidRPr="00DD2A20">
        <w:rPr>
          <w:spacing w:val="2"/>
        </w:rPr>
        <w:lastRenderedPageBreak/>
        <w:t xml:space="preserve">Компоненты в директории </w:t>
      </w:r>
      <w:proofErr w:type="spellStart"/>
      <w:r w:rsidRPr="00DD2A20">
        <w:rPr>
          <w:i/>
          <w:iCs/>
          <w:spacing w:val="2"/>
        </w:rPr>
        <w:t>components</w:t>
      </w:r>
      <w:proofErr w:type="spellEnd"/>
      <w:r w:rsidRPr="00DD2A20">
        <w:rPr>
          <w:spacing w:val="2"/>
        </w:rPr>
        <w:t xml:space="preserve"> могут включать различные элементы интерфейса, такие как кнопки, формы, карточки, списки и другие. Они могут также содержать бизнес-логику, обработчики событий и взаимодействие с другими компонентами или сервисами.</w:t>
      </w:r>
    </w:p>
    <w:p w14:paraId="13D1D323" w14:textId="39D1C1BD" w:rsidR="00194137" w:rsidRPr="00DD2A20" w:rsidRDefault="00194137" w:rsidP="00B73AB7">
      <w:pPr>
        <w:pStyle w:val="af3"/>
        <w:rPr>
          <w:spacing w:val="-6"/>
        </w:rPr>
      </w:pPr>
      <w:r w:rsidRPr="00DD2A20">
        <w:rPr>
          <w:spacing w:val="-6"/>
        </w:rPr>
        <w:t xml:space="preserve">Использование компонентов из директории </w:t>
      </w:r>
      <w:proofErr w:type="spellStart"/>
      <w:r w:rsidRPr="00DD2A20">
        <w:rPr>
          <w:i/>
          <w:iCs/>
          <w:spacing w:val="-6"/>
        </w:rPr>
        <w:t>components</w:t>
      </w:r>
      <w:proofErr w:type="spellEnd"/>
      <w:r w:rsidRPr="00DD2A20">
        <w:rPr>
          <w:spacing w:val="-6"/>
        </w:rPr>
        <w:t xml:space="preserve"> позволяет упростить разработку приложения, разделить его на мелкие, </w:t>
      </w:r>
      <w:proofErr w:type="spellStart"/>
      <w:r w:rsidRPr="00DD2A20">
        <w:rPr>
          <w:spacing w:val="-6"/>
        </w:rPr>
        <w:t>переиспользуемые</w:t>
      </w:r>
      <w:proofErr w:type="spellEnd"/>
      <w:r w:rsidRPr="00DD2A20">
        <w:rPr>
          <w:spacing w:val="-6"/>
        </w:rPr>
        <w:t xml:space="preserve"> части и повысить модульность. Это позволяет улучшить читабельность и </w:t>
      </w:r>
      <w:proofErr w:type="spellStart"/>
      <w:r w:rsidRPr="00DD2A20">
        <w:rPr>
          <w:spacing w:val="-6"/>
        </w:rPr>
        <w:t>поддерживаемость</w:t>
      </w:r>
      <w:proofErr w:type="spellEnd"/>
      <w:r w:rsidRPr="00DD2A20">
        <w:rPr>
          <w:spacing w:val="-6"/>
        </w:rPr>
        <w:t xml:space="preserve"> кода, а также облегчить работу в команде разработчиков, где каждый может сфокусироваться на разработке своих компонентов, не затрагивая остальную часть приложения.</w:t>
      </w:r>
    </w:p>
    <w:p w14:paraId="0646A4DA" w14:textId="6108FA6D" w:rsidR="00194137" w:rsidRPr="00DD2A20" w:rsidRDefault="00194137" w:rsidP="00B73AB7">
      <w:pPr>
        <w:pStyle w:val="af3"/>
      </w:pPr>
      <w:r w:rsidRPr="00DD2A20">
        <w:t>В листинге 3.1</w:t>
      </w:r>
      <w:r w:rsidR="0042324B" w:rsidRPr="00DD2A20">
        <w:t>9</w:t>
      </w:r>
      <w:r w:rsidRPr="00DD2A20">
        <w:t xml:space="preserve"> приведен пример содержимого компонента </w:t>
      </w:r>
      <w:proofErr w:type="spellStart"/>
      <w:r w:rsidR="00C36E77" w:rsidRPr="00DD2A20">
        <w:rPr>
          <w:i/>
          <w:iCs/>
          <w:lang w:val="en-US"/>
        </w:rPr>
        <w:t>AlertMessage</w:t>
      </w:r>
      <w:proofErr w:type="spellEnd"/>
      <w:r w:rsidRPr="00DD2A20">
        <w:t xml:space="preserve">. </w:t>
      </w:r>
    </w:p>
    <w:p w14:paraId="1FA739FE" w14:textId="77777777" w:rsidR="00AF49EE"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import </w:t>
      </w:r>
      <w:proofErr w:type="gramStart"/>
      <w:r w:rsidRPr="00DD2A20">
        <w:rPr>
          <w:rFonts w:ascii="Courier New" w:hAnsi="Courier New" w:cs="Courier New"/>
          <w:iCs/>
        </w:rPr>
        <w:t>{ Alert</w:t>
      </w:r>
      <w:proofErr w:type="gramEnd"/>
      <w:r w:rsidRPr="00DD2A20">
        <w:rPr>
          <w:rFonts w:ascii="Courier New" w:hAnsi="Courier New" w:cs="Courier New"/>
          <w:iCs/>
        </w:rPr>
        <w:t xml:space="preserve">, </w:t>
      </w:r>
      <w:proofErr w:type="spellStart"/>
      <w:r w:rsidRPr="00DD2A20">
        <w:rPr>
          <w:rFonts w:ascii="Courier New" w:hAnsi="Courier New" w:cs="Courier New"/>
          <w:iCs/>
        </w:rPr>
        <w:t>AlertDescription</w:t>
      </w:r>
      <w:proofErr w:type="spellEnd"/>
      <w:r w:rsidRPr="00DD2A20">
        <w:rPr>
          <w:rFonts w:ascii="Courier New" w:hAnsi="Courier New" w:cs="Courier New"/>
          <w:iCs/>
        </w:rPr>
        <w:t xml:space="preserve">, </w:t>
      </w:r>
      <w:proofErr w:type="spellStart"/>
      <w:r w:rsidRPr="00DD2A20">
        <w:rPr>
          <w:rFonts w:ascii="Courier New" w:hAnsi="Courier New" w:cs="Courier New"/>
          <w:iCs/>
        </w:rPr>
        <w:t>AlertIcon</w:t>
      </w:r>
      <w:proofErr w:type="spellEnd"/>
      <w:r w:rsidRPr="00DD2A20">
        <w:rPr>
          <w:rFonts w:ascii="Courier New" w:hAnsi="Courier New" w:cs="Courier New"/>
          <w:iCs/>
        </w:rPr>
        <w:t xml:space="preserve">, </w:t>
      </w:r>
      <w:proofErr w:type="spellStart"/>
      <w:r w:rsidRPr="00DD2A20">
        <w:rPr>
          <w:rFonts w:ascii="Courier New" w:hAnsi="Courier New" w:cs="Courier New"/>
          <w:iCs/>
        </w:rPr>
        <w:t>AlertTitle</w:t>
      </w:r>
      <w:proofErr w:type="spellEnd"/>
      <w:r w:rsidRPr="00DD2A20">
        <w:rPr>
          <w:rFonts w:ascii="Courier New" w:hAnsi="Courier New" w:cs="Courier New"/>
          <w:iCs/>
        </w:rPr>
        <w:t xml:space="preserve">, Box, </w:t>
      </w:r>
      <w:proofErr w:type="spellStart"/>
      <w:r w:rsidRPr="00DD2A20">
        <w:rPr>
          <w:rFonts w:ascii="Courier New" w:hAnsi="Courier New" w:cs="Courier New"/>
          <w:iCs/>
        </w:rPr>
        <w:t>CloseButton</w:t>
      </w:r>
      <w:proofErr w:type="spellEnd"/>
      <w:r w:rsidRPr="00DD2A20">
        <w:rPr>
          <w:rFonts w:ascii="Courier New" w:hAnsi="Courier New" w:cs="Courier New"/>
          <w:iCs/>
        </w:rPr>
        <w:t xml:space="preserve"> } </w:t>
      </w:r>
    </w:p>
    <w:p w14:paraId="23976B20" w14:textId="4BB5FC92"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from "@chakra-</w:t>
      </w:r>
      <w:proofErr w:type="spellStart"/>
      <w:r w:rsidRPr="00DD2A20">
        <w:rPr>
          <w:rFonts w:ascii="Courier New" w:hAnsi="Courier New" w:cs="Courier New"/>
          <w:iCs/>
        </w:rPr>
        <w:t>ui</w:t>
      </w:r>
      <w:proofErr w:type="spellEnd"/>
      <w:r w:rsidRPr="00DD2A20">
        <w:rPr>
          <w:rFonts w:ascii="Courier New" w:hAnsi="Courier New" w:cs="Courier New"/>
          <w:iCs/>
        </w:rPr>
        <w:t>/react";</w:t>
      </w:r>
    </w:p>
    <w:p w14:paraId="02F5708A" w14:textId="77777777" w:rsidR="00C36E77" w:rsidRPr="00DD2A20" w:rsidRDefault="00C36E77" w:rsidP="00403864">
      <w:pPr>
        <w:pStyle w:val="af6"/>
        <w:ind w:left="113" w:right="113"/>
        <w:rPr>
          <w:rFonts w:ascii="Courier New" w:hAnsi="Courier New" w:cs="Courier New"/>
          <w:iCs/>
        </w:rPr>
      </w:pPr>
    </w:p>
    <w:p w14:paraId="1CEAFD4E"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AlertMessage</w:t>
      </w:r>
      <w:proofErr w:type="spellEnd"/>
      <w:r w:rsidRPr="00DD2A20">
        <w:rPr>
          <w:rFonts w:ascii="Courier New" w:hAnsi="Courier New" w:cs="Courier New"/>
          <w:iCs/>
        </w:rPr>
        <w:t xml:space="preserve"> = </w:t>
      </w:r>
      <w:proofErr w:type="gramStart"/>
      <w:r w:rsidRPr="00DD2A20">
        <w:rPr>
          <w:rFonts w:ascii="Courier New" w:hAnsi="Courier New" w:cs="Courier New"/>
          <w:iCs/>
        </w:rPr>
        <w:t>({ status</w:t>
      </w:r>
      <w:proofErr w:type="gramEnd"/>
      <w:r w:rsidRPr="00DD2A20">
        <w:rPr>
          <w:rFonts w:ascii="Courier New" w:hAnsi="Courier New" w:cs="Courier New"/>
          <w:iCs/>
        </w:rPr>
        <w:t xml:space="preserve"> = "error", messages, </w:t>
      </w:r>
      <w:proofErr w:type="spellStart"/>
      <w:r w:rsidRPr="00DD2A20">
        <w:rPr>
          <w:rFonts w:ascii="Courier New" w:hAnsi="Courier New" w:cs="Courier New"/>
          <w:iCs/>
        </w:rPr>
        <w:t>onClose</w:t>
      </w:r>
      <w:proofErr w:type="spellEnd"/>
      <w:r w:rsidRPr="00DD2A20">
        <w:rPr>
          <w:rFonts w:ascii="Courier New" w:hAnsi="Courier New" w:cs="Courier New"/>
          <w:iCs/>
        </w:rPr>
        <w:t xml:space="preserve"> }) =&gt; (</w:t>
      </w:r>
    </w:p>
    <w:p w14:paraId="7E046264"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&lt;Alert status={status} w="100%"&gt;</w:t>
      </w:r>
    </w:p>
    <w:p w14:paraId="093F8AFF"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AlertIcon</w:t>
      </w:r>
      <w:proofErr w:type="spellEnd"/>
      <w:r w:rsidRPr="00DD2A20">
        <w:rPr>
          <w:rFonts w:ascii="Courier New" w:hAnsi="Courier New" w:cs="Courier New"/>
          <w:iCs/>
        </w:rPr>
        <w:t xml:space="preserve"> /&gt;</w:t>
      </w:r>
    </w:p>
    <w:p w14:paraId="65C40511"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&lt;Box&gt;</w:t>
      </w:r>
    </w:p>
    <w:p w14:paraId="2C03525D"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AlertTitle</w:t>
      </w:r>
      <w:proofErr w:type="spellEnd"/>
      <w:proofErr w:type="gramStart"/>
      <w:r w:rsidRPr="00DD2A20">
        <w:rPr>
          <w:rFonts w:ascii="Courier New" w:hAnsi="Courier New" w:cs="Courier New"/>
          <w:iCs/>
        </w:rPr>
        <w:t>&gt;{</w:t>
      </w:r>
      <w:proofErr w:type="gramEnd"/>
      <w:r w:rsidRPr="00DD2A20">
        <w:rPr>
          <w:rFonts w:ascii="Courier New" w:hAnsi="Courier New" w:cs="Courier New"/>
          <w:iCs/>
        </w:rPr>
        <w:t>status === "error" ? "</w:t>
      </w:r>
      <w:proofErr w:type="spellStart"/>
      <w:r w:rsidRPr="00DD2A20">
        <w:rPr>
          <w:rFonts w:ascii="Courier New" w:hAnsi="Courier New" w:cs="Courier New"/>
          <w:iCs/>
        </w:rPr>
        <w:t>Возникла</w:t>
      </w:r>
      <w:proofErr w:type="spellEnd"/>
      <w:r w:rsidRPr="00DD2A20">
        <w:rPr>
          <w:rFonts w:ascii="Courier New" w:hAnsi="Courier New" w:cs="Courier New"/>
          <w:iCs/>
        </w:rPr>
        <w:t xml:space="preserve"> </w:t>
      </w:r>
      <w:proofErr w:type="spellStart"/>
      <w:r w:rsidRPr="00DD2A20">
        <w:rPr>
          <w:rFonts w:ascii="Courier New" w:hAnsi="Courier New" w:cs="Courier New"/>
          <w:iCs/>
        </w:rPr>
        <w:t>ошибка</w:t>
      </w:r>
      <w:proofErr w:type="spellEnd"/>
      <w:r w:rsidRPr="00DD2A20">
        <w:rPr>
          <w:rFonts w:ascii="Courier New" w:hAnsi="Courier New" w:cs="Courier New"/>
          <w:iCs/>
        </w:rPr>
        <w:t>!</w:t>
      </w:r>
      <w:proofErr w:type="gramStart"/>
      <w:r w:rsidRPr="00DD2A20">
        <w:rPr>
          <w:rFonts w:ascii="Courier New" w:hAnsi="Courier New" w:cs="Courier New"/>
          <w:iCs/>
        </w:rPr>
        <w:t>" :</w:t>
      </w:r>
      <w:proofErr w:type="gramEnd"/>
      <w:r w:rsidRPr="00DD2A20">
        <w:rPr>
          <w:rFonts w:ascii="Courier New" w:hAnsi="Courier New" w:cs="Courier New"/>
          <w:iCs/>
        </w:rPr>
        <w:t xml:space="preserve"> "</w:t>
      </w:r>
      <w:proofErr w:type="spellStart"/>
      <w:r w:rsidRPr="00DD2A20">
        <w:rPr>
          <w:rFonts w:ascii="Courier New" w:hAnsi="Courier New" w:cs="Courier New"/>
          <w:iCs/>
        </w:rPr>
        <w:t>Успех</w:t>
      </w:r>
      <w:proofErr w:type="spellEnd"/>
      <w:r w:rsidRPr="00DD2A20">
        <w:rPr>
          <w:rFonts w:ascii="Courier New" w:hAnsi="Courier New" w:cs="Courier New"/>
          <w:iCs/>
        </w:rPr>
        <w:t>"}&lt;/</w:t>
      </w:r>
      <w:proofErr w:type="spellStart"/>
      <w:r w:rsidRPr="00DD2A20">
        <w:rPr>
          <w:rFonts w:ascii="Courier New" w:hAnsi="Courier New" w:cs="Courier New"/>
          <w:iCs/>
        </w:rPr>
        <w:t>AlertTitle</w:t>
      </w:r>
      <w:proofErr w:type="spellEnd"/>
      <w:r w:rsidRPr="00DD2A20">
        <w:rPr>
          <w:rFonts w:ascii="Courier New" w:hAnsi="Courier New" w:cs="Courier New"/>
          <w:iCs/>
        </w:rPr>
        <w:t>&gt;</w:t>
      </w:r>
    </w:p>
    <w:p w14:paraId="167B96ED"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messages.map</w:t>
      </w:r>
      <w:proofErr w:type="spellEnd"/>
      <w:r w:rsidRPr="00DD2A20">
        <w:rPr>
          <w:rFonts w:ascii="Courier New" w:hAnsi="Courier New" w:cs="Courier New"/>
          <w:iCs/>
        </w:rPr>
        <w:t>(</w:t>
      </w:r>
      <w:proofErr w:type="gramEnd"/>
      <w:r w:rsidRPr="00DD2A20">
        <w:rPr>
          <w:rFonts w:ascii="Courier New" w:hAnsi="Courier New" w:cs="Courier New"/>
          <w:iCs/>
        </w:rPr>
        <w:t>(message, index) =&gt; (</w:t>
      </w:r>
    </w:p>
    <w:p w14:paraId="1E59AD1C"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AlertDescription</w:t>
      </w:r>
      <w:proofErr w:type="spellEnd"/>
      <w:r w:rsidRPr="00DD2A20">
        <w:rPr>
          <w:rFonts w:ascii="Courier New" w:hAnsi="Courier New" w:cs="Courier New"/>
          <w:iCs/>
        </w:rPr>
        <w:t xml:space="preserve"> key={index}&gt;{message}&lt;/</w:t>
      </w:r>
      <w:proofErr w:type="spellStart"/>
      <w:r w:rsidRPr="00DD2A20">
        <w:rPr>
          <w:rFonts w:ascii="Courier New" w:hAnsi="Courier New" w:cs="Courier New"/>
          <w:iCs/>
        </w:rPr>
        <w:t>AlertDescription</w:t>
      </w:r>
      <w:proofErr w:type="spellEnd"/>
      <w:r w:rsidRPr="00DD2A20">
        <w:rPr>
          <w:rFonts w:ascii="Courier New" w:hAnsi="Courier New" w:cs="Courier New"/>
          <w:iCs/>
        </w:rPr>
        <w:t>&gt;</w:t>
      </w:r>
    </w:p>
    <w:p w14:paraId="47410D9C" w14:textId="77777777" w:rsidR="00AF49EE"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
    <w:p w14:paraId="7152C8AF" w14:textId="23211576"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w:t>
      </w:r>
    </w:p>
    <w:p w14:paraId="0FE9E6A6"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&lt;/Box&gt;</w:t>
      </w:r>
    </w:p>
    <w:p w14:paraId="1B423890"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w:t>
      </w:r>
      <w:proofErr w:type="spellStart"/>
      <w:r w:rsidRPr="00DD2A20">
        <w:rPr>
          <w:rFonts w:ascii="Courier New" w:hAnsi="Courier New" w:cs="Courier New"/>
          <w:iCs/>
        </w:rPr>
        <w:t>CloseButton</w:t>
      </w:r>
      <w:proofErr w:type="spellEnd"/>
      <w:r w:rsidRPr="00DD2A20">
        <w:rPr>
          <w:rFonts w:ascii="Courier New" w:hAnsi="Courier New" w:cs="Courier New"/>
          <w:iCs/>
        </w:rPr>
        <w:t xml:space="preserve"> </w:t>
      </w:r>
      <w:proofErr w:type="spellStart"/>
      <w:r w:rsidRPr="00DD2A20">
        <w:rPr>
          <w:rFonts w:ascii="Courier New" w:hAnsi="Courier New" w:cs="Courier New"/>
          <w:iCs/>
        </w:rPr>
        <w:t>alignSelf</w:t>
      </w:r>
      <w:proofErr w:type="spellEnd"/>
      <w:r w:rsidRPr="00DD2A20">
        <w:rPr>
          <w:rFonts w:ascii="Courier New" w:hAnsi="Courier New" w:cs="Courier New"/>
          <w:iCs/>
        </w:rPr>
        <w:t xml:space="preserve">="flex-start" </w:t>
      </w:r>
      <w:proofErr w:type="spellStart"/>
      <w:r w:rsidRPr="00DD2A20">
        <w:rPr>
          <w:rFonts w:ascii="Courier New" w:hAnsi="Courier New" w:cs="Courier New"/>
          <w:iCs/>
        </w:rPr>
        <w:t>marginLeft</w:t>
      </w:r>
      <w:proofErr w:type="spellEnd"/>
      <w:r w:rsidRPr="00DD2A20">
        <w:rPr>
          <w:rFonts w:ascii="Courier New" w:hAnsi="Courier New" w:cs="Courier New"/>
          <w:iCs/>
        </w:rPr>
        <w:t>="auto" position="relative" right</w:t>
      </w:r>
      <w:proofErr w:type="gramStart"/>
      <w:r w:rsidRPr="00DD2A20">
        <w:rPr>
          <w:rFonts w:ascii="Courier New" w:hAnsi="Courier New" w:cs="Courier New"/>
          <w:iCs/>
        </w:rPr>
        <w:t>={</w:t>
      </w:r>
      <w:proofErr w:type="gramEnd"/>
      <w:r w:rsidRPr="00DD2A20">
        <w:rPr>
          <w:rFonts w:ascii="Courier New" w:hAnsi="Courier New" w:cs="Courier New"/>
          <w:iCs/>
        </w:rPr>
        <w:t xml:space="preserve">-1} top={-1} </w:t>
      </w:r>
      <w:proofErr w:type="spellStart"/>
      <w:r w:rsidRPr="00DD2A20">
        <w:rPr>
          <w:rFonts w:ascii="Courier New" w:hAnsi="Courier New" w:cs="Courier New"/>
          <w:iCs/>
        </w:rPr>
        <w:t>onClick</w:t>
      </w:r>
      <w:proofErr w:type="spellEnd"/>
      <w:r w:rsidRPr="00DD2A20">
        <w:rPr>
          <w:rFonts w:ascii="Courier New" w:hAnsi="Courier New" w:cs="Courier New"/>
          <w:iCs/>
        </w:rPr>
        <w:t>={</w:t>
      </w:r>
      <w:proofErr w:type="spellStart"/>
      <w:r w:rsidRPr="00DD2A20">
        <w:rPr>
          <w:rFonts w:ascii="Courier New" w:hAnsi="Courier New" w:cs="Courier New"/>
          <w:iCs/>
        </w:rPr>
        <w:t>onClose</w:t>
      </w:r>
      <w:proofErr w:type="spellEnd"/>
      <w:r w:rsidRPr="00DD2A20">
        <w:rPr>
          <w:rFonts w:ascii="Courier New" w:hAnsi="Courier New" w:cs="Courier New"/>
          <w:iCs/>
        </w:rPr>
        <w:t>} /&gt;</w:t>
      </w:r>
    </w:p>
    <w:p w14:paraId="5680A00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&lt;/Alert&gt;</w:t>
      </w:r>
    </w:p>
    <w:p w14:paraId="1F8779AB"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w:t>
      </w:r>
    </w:p>
    <w:p w14:paraId="2B536226" w14:textId="77777777" w:rsidR="00C36E77" w:rsidRPr="00DD2A20" w:rsidRDefault="00C36E77" w:rsidP="00403864">
      <w:pPr>
        <w:pStyle w:val="af6"/>
        <w:ind w:left="113" w:right="113"/>
        <w:rPr>
          <w:rFonts w:ascii="Courier New" w:hAnsi="Courier New" w:cs="Courier New"/>
          <w:iCs/>
        </w:rPr>
      </w:pPr>
    </w:p>
    <w:p w14:paraId="38E91B28"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QueryErrorMessage</w:t>
      </w:r>
      <w:proofErr w:type="spellEnd"/>
      <w:r w:rsidRPr="00DD2A20">
        <w:rPr>
          <w:rFonts w:ascii="Courier New" w:hAnsi="Courier New" w:cs="Courier New"/>
          <w:iCs/>
        </w:rPr>
        <w:t xml:space="preserve"> = </w:t>
      </w:r>
      <w:proofErr w:type="gramStart"/>
      <w:r w:rsidRPr="00DD2A20">
        <w:rPr>
          <w:rFonts w:ascii="Courier New" w:hAnsi="Courier New" w:cs="Courier New"/>
          <w:iCs/>
        </w:rPr>
        <w:t xml:space="preserve">({ </w:t>
      </w:r>
      <w:proofErr w:type="spellStart"/>
      <w:r w:rsidRPr="00DD2A20">
        <w:rPr>
          <w:rFonts w:ascii="Courier New" w:hAnsi="Courier New" w:cs="Courier New"/>
          <w:iCs/>
        </w:rPr>
        <w:t>isError</w:t>
      </w:r>
      <w:proofErr w:type="spellEnd"/>
      <w:proofErr w:type="gramEnd"/>
      <w:r w:rsidRPr="00DD2A20">
        <w:rPr>
          <w:rFonts w:ascii="Courier New" w:hAnsi="Courier New" w:cs="Courier New"/>
          <w:iCs/>
        </w:rPr>
        <w:t xml:space="preserve">, errors, </w:t>
      </w:r>
      <w:proofErr w:type="spellStart"/>
      <w:r w:rsidRPr="00DD2A20">
        <w:rPr>
          <w:rFonts w:ascii="Courier New" w:hAnsi="Courier New" w:cs="Courier New"/>
          <w:iCs/>
        </w:rPr>
        <w:t>closeErrors</w:t>
      </w:r>
      <w:proofErr w:type="spellEnd"/>
      <w:r w:rsidRPr="00DD2A20">
        <w:rPr>
          <w:rFonts w:ascii="Courier New" w:hAnsi="Courier New" w:cs="Courier New"/>
          <w:iCs/>
        </w:rPr>
        <w:t xml:space="preserve"> }) =&gt;</w:t>
      </w:r>
    </w:p>
    <w:p w14:paraId="264703BC" w14:textId="2F877D73"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isError</w:t>
      </w:r>
      <w:proofErr w:type="spellEnd"/>
      <w:r w:rsidRPr="00DD2A20">
        <w:rPr>
          <w:rFonts w:ascii="Courier New" w:hAnsi="Courier New" w:cs="Courier New"/>
          <w:iCs/>
        </w:rPr>
        <w:t xml:space="preserve"> ?</w:t>
      </w:r>
      <w:proofErr w:type="gramEnd"/>
      <w:r w:rsidRPr="00DD2A20">
        <w:rPr>
          <w:rFonts w:ascii="Courier New" w:hAnsi="Courier New" w:cs="Courier New"/>
          <w:iCs/>
        </w:rPr>
        <w:t xml:space="preserve"> &lt;</w:t>
      </w:r>
      <w:proofErr w:type="spellStart"/>
      <w:r w:rsidRPr="00DD2A20">
        <w:rPr>
          <w:rFonts w:ascii="Courier New" w:hAnsi="Courier New" w:cs="Courier New"/>
          <w:iCs/>
        </w:rPr>
        <w:t>AlertMessage</w:t>
      </w:r>
      <w:proofErr w:type="spellEnd"/>
      <w:r w:rsidRPr="00DD2A20">
        <w:rPr>
          <w:rFonts w:ascii="Courier New" w:hAnsi="Courier New" w:cs="Courier New"/>
          <w:iCs/>
        </w:rPr>
        <w:t xml:space="preserve"> messages={errors} </w:t>
      </w:r>
      <w:proofErr w:type="spellStart"/>
      <w:r w:rsidRPr="00DD2A20">
        <w:rPr>
          <w:rFonts w:ascii="Courier New" w:hAnsi="Courier New" w:cs="Courier New"/>
          <w:iCs/>
        </w:rPr>
        <w:t>onClose</w:t>
      </w:r>
      <w:proofErr w:type="spellEnd"/>
      <w:r w:rsidRPr="00DD2A20">
        <w:rPr>
          <w:rFonts w:ascii="Courier New" w:hAnsi="Courier New" w:cs="Courier New"/>
          <w:iCs/>
        </w:rPr>
        <w:t>={</w:t>
      </w:r>
      <w:proofErr w:type="spellStart"/>
      <w:r w:rsidRPr="00DD2A20">
        <w:rPr>
          <w:rFonts w:ascii="Courier New" w:hAnsi="Courier New" w:cs="Courier New"/>
          <w:iCs/>
        </w:rPr>
        <w:t>closeErrors</w:t>
      </w:r>
      <w:proofErr w:type="spellEnd"/>
      <w:r w:rsidRPr="00DD2A20">
        <w:rPr>
          <w:rFonts w:ascii="Courier New" w:hAnsi="Courier New" w:cs="Courier New"/>
          <w:iCs/>
        </w:rPr>
        <w:t>} /</w:t>
      </w:r>
      <w:proofErr w:type="gramStart"/>
      <w:r w:rsidRPr="00DD2A20">
        <w:rPr>
          <w:rFonts w:ascii="Courier New" w:hAnsi="Courier New" w:cs="Courier New"/>
          <w:iCs/>
        </w:rPr>
        <w:t>&gt; :</w:t>
      </w:r>
      <w:proofErr w:type="gramEnd"/>
      <w:r w:rsidRPr="00DD2A20">
        <w:rPr>
          <w:rFonts w:ascii="Courier New" w:hAnsi="Courier New" w:cs="Courier New"/>
          <w:iCs/>
        </w:rPr>
        <w:t xml:space="preserve"> null;</w:t>
      </w:r>
    </w:p>
    <w:p w14:paraId="4F97F915" w14:textId="0D670370"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export </w:t>
      </w:r>
      <w:proofErr w:type="gramStart"/>
      <w:r w:rsidRPr="00DD2A20">
        <w:rPr>
          <w:rFonts w:ascii="Courier New" w:hAnsi="Courier New" w:cs="Courier New"/>
          <w:iCs/>
        </w:rPr>
        <w:t xml:space="preserve">{ </w:t>
      </w:r>
      <w:proofErr w:type="spellStart"/>
      <w:r w:rsidRPr="00DD2A20">
        <w:rPr>
          <w:rFonts w:ascii="Courier New" w:hAnsi="Courier New" w:cs="Courier New"/>
          <w:iCs/>
        </w:rPr>
        <w:t>AlertMessage</w:t>
      </w:r>
      <w:proofErr w:type="spellEnd"/>
      <w:proofErr w:type="gramEnd"/>
      <w:r w:rsidRPr="00DD2A20">
        <w:rPr>
          <w:rFonts w:ascii="Courier New" w:hAnsi="Courier New" w:cs="Courier New"/>
          <w:iCs/>
        </w:rPr>
        <w:t xml:space="preserve">, </w:t>
      </w:r>
      <w:proofErr w:type="spellStart"/>
      <w:r w:rsidRPr="00DD2A20">
        <w:rPr>
          <w:rFonts w:ascii="Courier New" w:hAnsi="Courier New" w:cs="Courier New"/>
          <w:iCs/>
        </w:rPr>
        <w:t>QueryErrorMessage</w:t>
      </w:r>
      <w:proofErr w:type="spellEnd"/>
      <w:r w:rsidRPr="00DD2A20">
        <w:rPr>
          <w:rFonts w:ascii="Courier New" w:hAnsi="Courier New" w:cs="Courier New"/>
          <w:iCs/>
        </w:rPr>
        <w:t xml:space="preserve"> };</w:t>
      </w:r>
    </w:p>
    <w:p w14:paraId="27DBD8CE" w14:textId="636CA001" w:rsidR="00807F5B" w:rsidRPr="00DD2A20" w:rsidRDefault="00807F5B" w:rsidP="00B73AB7">
      <w:pPr>
        <w:pStyle w:val="ab"/>
        <w:rPr>
          <w:lang w:val="en-US"/>
        </w:rPr>
      </w:pPr>
      <w:r w:rsidRPr="00DD2A20">
        <w:t>Листинг</w:t>
      </w:r>
      <w:r w:rsidRPr="00DD2A20">
        <w:rPr>
          <w:lang w:val="en-US"/>
        </w:rPr>
        <w:t xml:space="preserve"> 3.1</w:t>
      </w:r>
      <w:r w:rsidR="0042324B" w:rsidRPr="00DD2A20">
        <w:rPr>
          <w:lang w:val="en-US"/>
        </w:rPr>
        <w:t>9</w:t>
      </w:r>
      <w:r w:rsidRPr="00DD2A20">
        <w:rPr>
          <w:lang w:val="en-US"/>
        </w:rPr>
        <w:t xml:space="preserve"> – </w:t>
      </w:r>
      <w:r w:rsidR="006F07DF">
        <w:t>Реализация</w:t>
      </w:r>
      <w:r w:rsidR="006F07DF" w:rsidRPr="00AE14FA">
        <w:rPr>
          <w:lang w:val="en-US"/>
        </w:rPr>
        <w:t xml:space="preserve"> </w:t>
      </w:r>
      <w:r w:rsidR="006F07DF">
        <w:t>компонента</w:t>
      </w:r>
      <w:r w:rsidR="006F07DF" w:rsidRPr="00AE14FA">
        <w:rPr>
          <w:lang w:val="en-US"/>
        </w:rPr>
        <w:t xml:space="preserve"> </w:t>
      </w:r>
      <w:proofErr w:type="spellStart"/>
      <w:r w:rsidR="00C36E77" w:rsidRPr="00DD2A20">
        <w:rPr>
          <w:i/>
          <w:iCs/>
          <w:lang w:val="en-US"/>
        </w:rPr>
        <w:t>AlertMessage</w:t>
      </w:r>
      <w:proofErr w:type="spellEnd"/>
    </w:p>
    <w:p w14:paraId="7274AB75" w14:textId="5B08CBF6" w:rsidR="00194137" w:rsidRPr="00DD2A20" w:rsidRDefault="00194137" w:rsidP="00B73AB7">
      <w:pPr>
        <w:pStyle w:val="af3"/>
      </w:pPr>
      <w:r w:rsidRPr="00DD2A20">
        <w:t xml:space="preserve">Этот компонент используется </w:t>
      </w:r>
      <w:r w:rsidR="004969D9" w:rsidRPr="00DD2A20">
        <w:t>в стандартной обработке</w:t>
      </w:r>
      <w:r w:rsidR="00C36E77" w:rsidRPr="00DD2A20">
        <w:t xml:space="preserve"> ошибок</w:t>
      </w:r>
      <w:r w:rsidRPr="00DD2A20">
        <w:t>,</w:t>
      </w:r>
      <w:r w:rsidR="00C36E77" w:rsidRPr="00DD2A20">
        <w:t xml:space="preserve"> предоставляя пользователям более понятный и удобный интерфейс взаимодействия</w:t>
      </w:r>
      <w:r w:rsidRPr="00DD2A20">
        <w:t>.</w:t>
      </w:r>
    </w:p>
    <w:p w14:paraId="6B09B61C" w14:textId="4AF37236" w:rsidR="00807F5B" w:rsidRPr="00DD2A20" w:rsidRDefault="00807F5B" w:rsidP="00B73AB7">
      <w:pPr>
        <w:pStyle w:val="Heading3"/>
      </w:pPr>
      <w:bookmarkStart w:id="173" w:name="_Toc166830091"/>
      <w:bookmarkStart w:id="174" w:name="_Toc167265137"/>
      <w:bookmarkStart w:id="175" w:name="_Toc167313864"/>
      <w:bookmarkStart w:id="176" w:name="_Toc167656384"/>
      <w:bookmarkStart w:id="177" w:name="_Toc121698569"/>
      <w:bookmarkStart w:id="178" w:name="_Toc121698799"/>
      <w:bookmarkStart w:id="179" w:name="_Toc121700002"/>
      <w:bookmarkStart w:id="180" w:name="_Toc168394730"/>
      <w:r w:rsidRPr="00DD2A20">
        <w:t>3.</w:t>
      </w:r>
      <w:r w:rsidR="00945414" w:rsidRPr="00DD2A20">
        <w:t>4</w:t>
      </w:r>
      <w:r w:rsidRPr="00DD2A20">
        <w:t>.</w:t>
      </w:r>
      <w:r w:rsidR="004969D9" w:rsidRPr="00DD2A20">
        <w:t>4</w:t>
      </w:r>
      <w:r w:rsidRPr="00DD2A20">
        <w:t xml:space="preserve"> </w:t>
      </w:r>
      <w:r w:rsidR="00080DFB" w:rsidRPr="00DD2A20">
        <w:t>М</w:t>
      </w:r>
      <w:r w:rsidRPr="00DD2A20">
        <w:t>одули и вспомогательные функции</w:t>
      </w:r>
      <w:bookmarkEnd w:id="173"/>
      <w:bookmarkEnd w:id="174"/>
      <w:bookmarkEnd w:id="175"/>
      <w:bookmarkEnd w:id="176"/>
      <w:bookmarkEnd w:id="180"/>
    </w:p>
    <w:p w14:paraId="5F949B95" w14:textId="572B5B78" w:rsidR="00CC501A" w:rsidRPr="00DD2A20" w:rsidRDefault="00C36E77" w:rsidP="00B73AB7">
      <w:pPr>
        <w:pStyle w:val="af3"/>
        <w:rPr>
          <w:spacing w:val="6"/>
        </w:rPr>
      </w:pPr>
      <w:r w:rsidRPr="00DD2A20">
        <w:rPr>
          <w:spacing w:val="6"/>
        </w:rPr>
        <w:t xml:space="preserve">Для отправки запросов на </w:t>
      </w:r>
      <w:r w:rsidRPr="00DD2A20">
        <w:rPr>
          <w:i/>
          <w:spacing w:val="6"/>
        </w:rPr>
        <w:t>API</w:t>
      </w:r>
      <w:r w:rsidRPr="00DD2A20">
        <w:rPr>
          <w:spacing w:val="6"/>
        </w:rPr>
        <w:t xml:space="preserve"> с клиентской стороны используется </w:t>
      </w:r>
      <w:proofErr w:type="spellStart"/>
      <w:r w:rsidRPr="00DD2A20">
        <w:rPr>
          <w:i/>
          <w:iCs/>
          <w:spacing w:val="6"/>
        </w:rPr>
        <w:t>openapi-typescript</w:t>
      </w:r>
      <w:proofErr w:type="spellEnd"/>
      <w:r w:rsidRPr="00DD2A20">
        <w:rPr>
          <w:spacing w:val="6"/>
        </w:rPr>
        <w:t xml:space="preserve">, который позволяет генерировать </w:t>
      </w:r>
      <w:r w:rsidR="00CF21C3" w:rsidRPr="00DD2A20">
        <w:rPr>
          <w:i/>
          <w:iCs/>
          <w:spacing w:val="6"/>
          <w:lang w:val="en-US"/>
        </w:rPr>
        <w:t>HTTP</w:t>
      </w:r>
      <w:r w:rsidRPr="00DD2A20">
        <w:rPr>
          <w:spacing w:val="6"/>
        </w:rPr>
        <w:t xml:space="preserve">-клиент на основе </w:t>
      </w:r>
      <w:r w:rsidRPr="00DD2A20">
        <w:rPr>
          <w:i/>
          <w:iCs/>
          <w:spacing w:val="6"/>
          <w:lang w:val="en-US"/>
        </w:rPr>
        <w:t>Swagger</w:t>
      </w:r>
      <w:r w:rsidRPr="00DD2A20">
        <w:rPr>
          <w:spacing w:val="6"/>
        </w:rPr>
        <w:t xml:space="preserve"> документации, что позволяет с легкостью интегрировать клиентское приложение с серверным приложением. </w:t>
      </w:r>
    </w:p>
    <w:p w14:paraId="4062EB1B" w14:textId="2022AC92" w:rsidR="00C36E77" w:rsidRPr="00DD2A20" w:rsidRDefault="00C36E77" w:rsidP="00B73AB7">
      <w:pPr>
        <w:pStyle w:val="af3"/>
      </w:pPr>
      <w:r w:rsidRPr="00DD2A20">
        <w:t>Для доступа к данному клиенту в рамках всего приложения он был помещен в контекст, листинг 3.</w:t>
      </w:r>
      <w:r w:rsidR="0042324B" w:rsidRPr="00DD2A20">
        <w:t>20</w:t>
      </w:r>
      <w:r w:rsidRPr="00DD2A20">
        <w:t xml:space="preserve"> описывает создание </w:t>
      </w:r>
      <w:r w:rsidRPr="00DD2A20">
        <w:rPr>
          <w:i/>
          <w:iCs/>
          <w:lang w:val="en-US"/>
        </w:rPr>
        <w:t>HTTP</w:t>
      </w:r>
      <w:r w:rsidRPr="00DD2A20">
        <w:t>-клиента.</w:t>
      </w:r>
    </w:p>
    <w:p w14:paraId="501A74BE" w14:textId="77777777" w:rsidR="00AF49EE" w:rsidRPr="00DD2A20" w:rsidRDefault="00AF49EE" w:rsidP="00B73AB7">
      <w:pPr>
        <w:pStyle w:val="af3"/>
      </w:pPr>
    </w:p>
    <w:p w14:paraId="14F670C1" w14:textId="25B3E6ED"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lastRenderedPageBreak/>
        <w:t xml:space="preserve">const </w:t>
      </w:r>
      <w:proofErr w:type="spellStart"/>
      <w:r w:rsidRPr="00DD2A20">
        <w:rPr>
          <w:rFonts w:ascii="Courier New" w:hAnsi="Courier New" w:cs="Courier New"/>
          <w:iCs/>
        </w:rPr>
        <w:t>httpClient</w:t>
      </w:r>
      <w:proofErr w:type="spellEnd"/>
      <w:r w:rsidRPr="00DD2A20">
        <w:rPr>
          <w:rFonts w:ascii="Courier New" w:hAnsi="Courier New" w:cs="Courier New"/>
          <w:iCs/>
        </w:rPr>
        <w:t xml:space="preserve"> = new </w:t>
      </w:r>
      <w:proofErr w:type="spellStart"/>
      <w:proofErr w:type="gramStart"/>
      <w:r w:rsidRPr="00DD2A20">
        <w:rPr>
          <w:rFonts w:ascii="Courier New" w:hAnsi="Courier New" w:cs="Courier New"/>
          <w:iCs/>
        </w:rPr>
        <w:t>HttpClient</w:t>
      </w:r>
      <w:proofErr w:type="spellEnd"/>
      <w:r w:rsidRPr="00DD2A20">
        <w:rPr>
          <w:rFonts w:ascii="Courier New" w:hAnsi="Courier New" w:cs="Courier New"/>
          <w:iCs/>
        </w:rPr>
        <w:t>(</w:t>
      </w:r>
      <w:r w:rsidR="00534C9A" w:rsidRPr="00DD2A20">
        <w:rPr>
          <w:rFonts w:ascii="Courier New" w:hAnsi="Courier New" w:cs="Courier New"/>
          <w:iCs/>
        </w:rPr>
        <w:t xml:space="preserve">  </w:t>
      </w:r>
      <w:proofErr w:type="gramEnd"/>
      <w:r w:rsidRPr="00DD2A20">
        <w:rPr>
          <w:rFonts w:ascii="Courier New" w:hAnsi="Courier New" w:cs="Courier New"/>
          <w:iCs/>
        </w:rPr>
        <w:t>{</w:t>
      </w:r>
    </w:p>
    <w:p w14:paraId="03A1D17B" w14:textId="76CF874B" w:rsidR="00534C9A"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r w:rsidR="00534C9A" w:rsidRPr="00DD2A20">
        <w:rPr>
          <w:rFonts w:ascii="Courier New" w:hAnsi="Courier New" w:cs="Courier New"/>
          <w:iCs/>
        </w:rPr>
        <w:t xml:space="preserve">  </w:t>
      </w:r>
      <w:proofErr w:type="spellStart"/>
      <w:r w:rsidRPr="00DD2A20">
        <w:rPr>
          <w:rFonts w:ascii="Courier New" w:hAnsi="Courier New" w:cs="Courier New"/>
          <w:iCs/>
        </w:rPr>
        <w:t>baseUrl</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process.env.REACT</w:t>
      </w:r>
      <w:proofErr w:type="gramEnd"/>
      <w:r w:rsidRPr="00DD2A20">
        <w:rPr>
          <w:rFonts w:ascii="Courier New" w:hAnsi="Courier New" w:cs="Courier New"/>
          <w:iCs/>
        </w:rPr>
        <w:t>_APP_API_URL</w:t>
      </w:r>
      <w:proofErr w:type="spellEnd"/>
      <w:r w:rsidRPr="00DD2A20">
        <w:rPr>
          <w:rFonts w:ascii="Courier New" w:hAnsi="Courier New" w:cs="Courier New"/>
          <w:iCs/>
        </w:rPr>
        <w:t>,</w:t>
      </w:r>
    </w:p>
    <w:p w14:paraId="4D504ED7" w14:textId="4317E6A6"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w:t>
      </w:r>
      <w:r w:rsidR="00534C9A" w:rsidRPr="00DD2A20">
        <w:rPr>
          <w:rFonts w:ascii="Courier New" w:hAnsi="Courier New" w:cs="Courier New"/>
          <w:iCs/>
        </w:rPr>
        <w:t xml:space="preserve">   </w:t>
      </w:r>
      <w:proofErr w:type="spellStart"/>
      <w:r w:rsidRPr="00DD2A20">
        <w:rPr>
          <w:rFonts w:ascii="Courier New" w:hAnsi="Courier New" w:cs="Courier New"/>
          <w:iCs/>
        </w:rPr>
        <w:t>baseApiParams</w:t>
      </w:r>
      <w:proofErr w:type="spellEnd"/>
      <w:r w:rsidRPr="00DD2A20">
        <w:rPr>
          <w:rFonts w:ascii="Courier New" w:hAnsi="Courier New" w:cs="Courier New"/>
          <w:iCs/>
        </w:rPr>
        <w:t>: {</w:t>
      </w:r>
    </w:p>
    <w:p w14:paraId="1CED66D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headers: {</w:t>
      </w:r>
    </w:p>
    <w:p w14:paraId="23669F86" w14:textId="1F6141C1"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      Authorization: </w:t>
      </w:r>
      <w:proofErr w:type="spellStart"/>
      <w:proofErr w:type="gramStart"/>
      <w:r w:rsidRPr="00DD2A20">
        <w:rPr>
          <w:rFonts w:ascii="Courier New" w:hAnsi="Courier New" w:cs="Courier New"/>
          <w:iCs/>
        </w:rPr>
        <w:t>apiKey</w:t>
      </w:r>
      <w:proofErr w:type="spellEnd"/>
      <w:r w:rsidRPr="00DD2A20">
        <w:rPr>
          <w:rFonts w:ascii="Courier New" w:hAnsi="Courier New" w:cs="Courier New"/>
          <w:iCs/>
        </w:rPr>
        <w:t xml:space="preserve"> ?</w:t>
      </w:r>
      <w:proofErr w:type="gramEnd"/>
      <w:r w:rsidRPr="00DD2A20">
        <w:rPr>
          <w:rFonts w:ascii="Courier New" w:hAnsi="Courier New" w:cs="Courier New"/>
          <w:iCs/>
        </w:rPr>
        <w:t xml:space="preserve"> `Token ${</w:t>
      </w:r>
      <w:proofErr w:type="spellStart"/>
      <w:r w:rsidRPr="00DD2A20">
        <w:rPr>
          <w:rFonts w:ascii="Courier New" w:hAnsi="Courier New" w:cs="Courier New"/>
          <w:iCs/>
        </w:rPr>
        <w:t>apiKey</w:t>
      </w:r>
      <w:proofErr w:type="spellEnd"/>
      <w:r w:rsidRPr="00DD2A20">
        <w:rPr>
          <w:rFonts w:ascii="Courier New" w:hAnsi="Courier New" w:cs="Courier New"/>
          <w:iCs/>
        </w:rPr>
        <w:t>}</w:t>
      </w:r>
      <w:proofErr w:type="gramStart"/>
      <w:r w:rsidRPr="00DD2A20">
        <w:rPr>
          <w:rFonts w:ascii="Courier New" w:hAnsi="Courier New" w:cs="Courier New"/>
          <w:iCs/>
        </w:rPr>
        <w:t>` :</w:t>
      </w:r>
      <w:proofErr w:type="gramEnd"/>
      <w:r w:rsidRPr="00DD2A20">
        <w:rPr>
          <w:rFonts w:ascii="Courier New" w:hAnsi="Courier New" w:cs="Courier New"/>
          <w:iCs/>
        </w:rPr>
        <w:t xml:space="preserve"> undefined,</w:t>
      </w:r>
    </w:p>
    <w:p w14:paraId="04A5CF66" w14:textId="57D3B318" w:rsidR="00534C9A" w:rsidRPr="00DD2A20" w:rsidRDefault="00CC501A" w:rsidP="00403864">
      <w:pPr>
        <w:pStyle w:val="af6"/>
        <w:ind w:left="113" w:right="113"/>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ngrok</w:t>
      </w:r>
      <w:proofErr w:type="spellEnd"/>
      <w:r w:rsidRPr="00DD2A20">
        <w:rPr>
          <w:rFonts w:ascii="Courier New" w:hAnsi="Courier New" w:cs="Courier New"/>
          <w:iCs/>
        </w:rPr>
        <w:t>-skip-browser-warning": "true</w:t>
      </w:r>
      <w:proofErr w:type="gramStart"/>
      <w:r w:rsidRPr="00DD2A20">
        <w:rPr>
          <w:rFonts w:ascii="Courier New" w:hAnsi="Courier New" w:cs="Courier New"/>
          <w:iCs/>
        </w:rPr>
        <w:t>",</w:t>
      </w:r>
      <w:r w:rsidR="00534C9A" w:rsidRPr="00DD2A20">
        <w:rPr>
          <w:rFonts w:ascii="Courier New" w:hAnsi="Courier New" w:cs="Courier New"/>
          <w:iCs/>
        </w:rPr>
        <w:t xml:space="preserve">   </w:t>
      </w:r>
      <w:proofErr w:type="gramEnd"/>
      <w:r w:rsidR="00534C9A" w:rsidRPr="00DD2A20">
        <w:rPr>
          <w:rFonts w:ascii="Courier New" w:hAnsi="Courier New" w:cs="Courier New"/>
          <w:iCs/>
        </w:rPr>
        <w:t xml:space="preserve"> </w:t>
      </w:r>
      <w:r w:rsidR="00C36E77" w:rsidRPr="00DD2A20">
        <w:rPr>
          <w:rFonts w:ascii="Courier New" w:hAnsi="Courier New" w:cs="Courier New"/>
          <w:iCs/>
        </w:rPr>
        <w:t>},,});</w:t>
      </w:r>
    </w:p>
    <w:p w14:paraId="4DB9EA7E" w14:textId="05F98C91"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ApiClient</w:t>
      </w:r>
      <w:proofErr w:type="spellEnd"/>
      <w:r w:rsidRPr="00DD2A20">
        <w:rPr>
          <w:rFonts w:ascii="Courier New" w:hAnsi="Courier New" w:cs="Courier New"/>
          <w:iCs/>
        </w:rPr>
        <w:t xml:space="preserve"> = new </w:t>
      </w:r>
      <w:proofErr w:type="spellStart"/>
      <w:r w:rsidRPr="00DD2A20">
        <w:rPr>
          <w:rFonts w:ascii="Courier New" w:hAnsi="Courier New" w:cs="Courier New"/>
          <w:iCs/>
        </w:rPr>
        <w:t>Api</w:t>
      </w:r>
      <w:proofErr w:type="spellEnd"/>
      <w:r w:rsidRPr="00DD2A20">
        <w:rPr>
          <w:rFonts w:ascii="Courier New" w:hAnsi="Courier New" w:cs="Courier New"/>
          <w:iCs/>
        </w:rPr>
        <w:t>(</w:t>
      </w:r>
      <w:proofErr w:type="spellStart"/>
      <w:r w:rsidRPr="00DD2A20">
        <w:rPr>
          <w:rFonts w:ascii="Courier New" w:hAnsi="Courier New" w:cs="Courier New"/>
          <w:iCs/>
        </w:rPr>
        <w:t>httpClient</w:t>
      </w:r>
      <w:proofErr w:type="spellEnd"/>
      <w:r w:rsidRPr="00DD2A20">
        <w:rPr>
          <w:rFonts w:ascii="Courier New" w:hAnsi="Courier New" w:cs="Courier New"/>
          <w:iCs/>
        </w:rPr>
        <w:t>);</w:t>
      </w:r>
    </w:p>
    <w:p w14:paraId="33D90721" w14:textId="3E424E69" w:rsidR="00807F5B" w:rsidRPr="00DD2A20" w:rsidRDefault="00807F5B" w:rsidP="00B73AB7">
      <w:pPr>
        <w:pStyle w:val="ab"/>
      </w:pPr>
      <w:r w:rsidRPr="00DD2A20">
        <w:t>Листинг 3.</w:t>
      </w:r>
      <w:r w:rsidR="0042324B" w:rsidRPr="00DD2A20">
        <w:t>20</w:t>
      </w:r>
      <w:r w:rsidRPr="00DD2A20">
        <w:t xml:space="preserve"> – </w:t>
      </w:r>
      <w:r w:rsidR="006F07DF">
        <w:t>Реализация к</w:t>
      </w:r>
      <w:r w:rsidRPr="00DD2A20">
        <w:t>ласс</w:t>
      </w:r>
      <w:r w:rsidR="006F07DF">
        <w:t>а</w:t>
      </w:r>
      <w:r w:rsidRPr="00DD2A20">
        <w:t xml:space="preserve"> </w:t>
      </w:r>
      <w:proofErr w:type="spellStart"/>
      <w:r w:rsidR="00CF21C3" w:rsidRPr="00DD2A20">
        <w:rPr>
          <w:i/>
          <w:iCs/>
        </w:rPr>
        <w:t>ApiClient</w:t>
      </w:r>
      <w:proofErr w:type="spellEnd"/>
    </w:p>
    <w:p w14:paraId="32511119" w14:textId="2783A604" w:rsidR="00807F5B" w:rsidRPr="00DD2A20" w:rsidRDefault="00C36E77" w:rsidP="00B73AB7">
      <w:pPr>
        <w:pStyle w:val="af3"/>
      </w:pPr>
      <w:proofErr w:type="spellStart"/>
      <w:r w:rsidRPr="00DD2A20">
        <w:rPr>
          <w:i/>
          <w:iCs/>
        </w:rPr>
        <w:t>ApiClient</w:t>
      </w:r>
      <w:proofErr w:type="spellEnd"/>
      <w:r w:rsidRPr="00DD2A20">
        <w:t xml:space="preserve"> имеет модули под каждый ресурс, которые позволяют удобно отправлять запрос, добавлять токен и получать, обрабатывать результат запроса.</w:t>
      </w:r>
    </w:p>
    <w:p w14:paraId="0EAFACE8" w14:textId="249671A2" w:rsidR="007E5CD4" w:rsidRPr="00DD2A20" w:rsidRDefault="00AE1F88" w:rsidP="00B73AB7">
      <w:pPr>
        <w:pStyle w:val="Heading2"/>
      </w:pPr>
      <w:bookmarkStart w:id="181" w:name="_Toc168394731"/>
      <w:r w:rsidRPr="00DD2A20">
        <w:t>3.</w:t>
      </w:r>
      <w:r w:rsidR="00945414" w:rsidRPr="00DD2A20">
        <w:t>5</w:t>
      </w:r>
      <w:r w:rsidRPr="00DD2A20">
        <w:t xml:space="preserve"> </w:t>
      </w:r>
      <w:r w:rsidR="007E5CD4" w:rsidRPr="00DD2A20">
        <w:t xml:space="preserve">Использование </w:t>
      </w:r>
      <w:r w:rsidR="00CD279B" w:rsidRPr="00DD2A20">
        <w:rPr>
          <w:i/>
          <w:lang w:val="en-US"/>
        </w:rPr>
        <w:t>Docker</w:t>
      </w:r>
      <w:bookmarkEnd w:id="177"/>
      <w:bookmarkEnd w:id="178"/>
      <w:bookmarkEnd w:id="179"/>
      <w:bookmarkEnd w:id="181"/>
    </w:p>
    <w:p w14:paraId="0488E826" w14:textId="692390C9" w:rsidR="007E5CD4" w:rsidRPr="00DD2A20" w:rsidRDefault="00CD279B" w:rsidP="00B73AB7">
      <w:pPr>
        <w:pStyle w:val="af3"/>
        <w:rPr>
          <w:shd w:val="clear" w:color="auto" w:fill="FFFFFF"/>
        </w:rPr>
      </w:pPr>
      <w:r w:rsidRPr="00DD2A20">
        <w:rPr>
          <w:i/>
          <w:shd w:val="clear" w:color="auto" w:fill="FFFFFF"/>
          <w:lang w:val="en-US"/>
        </w:rPr>
        <w:t>Docker</w:t>
      </w:r>
      <w:r w:rsidRPr="00DD2A20">
        <w:rPr>
          <w:shd w:val="clear" w:color="auto" w:fill="FFFFFF"/>
        </w:rPr>
        <w:t xml:space="preserve"> </w:t>
      </w:r>
      <w:r w:rsidR="00397400" w:rsidRPr="00DD2A20">
        <w:rPr>
          <w:shd w:val="clear" w:color="auto" w:fill="FFFFFF"/>
        </w:rPr>
        <w:t>–</w:t>
      </w:r>
      <w:r w:rsidR="007E5CD4" w:rsidRPr="00DD2A20">
        <w:rPr>
          <w:shd w:val="clear" w:color="auto" w:fill="FFFFFF"/>
        </w:rPr>
        <w:t xml:space="preserve"> это открытая платформа для разработки, доставки и эксплуатации приложений. </w:t>
      </w:r>
      <w:r w:rsidRPr="00DD2A20">
        <w:rPr>
          <w:i/>
          <w:shd w:val="clear" w:color="auto" w:fill="FFFFFF"/>
          <w:lang w:val="en-US"/>
        </w:rPr>
        <w:t>Docker</w:t>
      </w:r>
      <w:r w:rsidR="007E5CD4" w:rsidRPr="00DD2A20">
        <w:rPr>
          <w:shd w:val="clear" w:color="auto" w:fill="FFFFFF"/>
        </w:rPr>
        <w:t xml:space="preserve"> разработан для более быстрого выкладывания ваших приложений. С помощью </w:t>
      </w:r>
      <w:r w:rsidRPr="00DD2A20">
        <w:rPr>
          <w:i/>
          <w:shd w:val="clear" w:color="auto" w:fill="FFFFFF"/>
          <w:lang w:val="en-US"/>
        </w:rPr>
        <w:t>docker</w:t>
      </w:r>
      <w:r w:rsidR="007E5CD4" w:rsidRPr="00DD2A20">
        <w:rPr>
          <w:shd w:val="clear" w:color="auto" w:fill="FFFFFF"/>
        </w:rPr>
        <w:t xml:space="preserve"> вы можете отделить ваше приложение от вашей инфраструктуры и обращаться с инфраструктурой как управляемым приложением. </w:t>
      </w:r>
      <w:r w:rsidRPr="00DD2A20">
        <w:rPr>
          <w:i/>
          <w:shd w:val="clear" w:color="auto" w:fill="FFFFFF"/>
          <w:lang w:val="en-US"/>
        </w:rPr>
        <w:t>Docker</w:t>
      </w:r>
      <w:r w:rsidR="007E5CD4" w:rsidRPr="00DD2A20">
        <w:rPr>
          <w:shd w:val="clear" w:color="auto" w:fill="FFFFFF"/>
        </w:rPr>
        <w:t xml:space="preserve"> помогает выкладывать ваш код быстрее, быстрее тестировать, быстрее выкладывать приложения и уменьшить время между написанием кода и запуска кода. </w:t>
      </w:r>
      <w:r w:rsidRPr="00DD2A20">
        <w:rPr>
          <w:i/>
          <w:shd w:val="clear" w:color="auto" w:fill="FFFFFF"/>
          <w:lang w:val="en-US"/>
        </w:rPr>
        <w:t>Docker</w:t>
      </w:r>
      <w:r w:rsidR="007E5CD4" w:rsidRPr="00DD2A20">
        <w:rPr>
          <w:shd w:val="clear" w:color="auto" w:fill="FFFFFF"/>
        </w:rPr>
        <w:t xml:space="preserve"> делает это с помощью легковесной платформы контейнерной виртуализации, используя процессы и утилиты, которые помогают управлять и выкладывать ваши</w:t>
      </w:r>
      <w:r w:rsidR="00C818DB" w:rsidRPr="00DD2A20">
        <w:rPr>
          <w:shd w:val="clear" w:color="auto" w:fill="FFFFFF"/>
        </w:rPr>
        <w:t xml:space="preserve"> </w:t>
      </w:r>
      <w:r w:rsidR="007E5CD4" w:rsidRPr="00DD2A20">
        <w:rPr>
          <w:shd w:val="clear" w:color="auto" w:fill="FFFFFF"/>
        </w:rPr>
        <w:t>приложения</w:t>
      </w:r>
      <w:bookmarkStart w:id="182" w:name="habracut"/>
      <w:bookmarkEnd w:id="182"/>
      <w:r w:rsidR="007E5CD4" w:rsidRPr="00DD2A20">
        <w:rPr>
          <w:shd w:val="clear" w:color="auto" w:fill="FFFFFF"/>
        </w:rPr>
        <w:t>.</w:t>
      </w:r>
      <w:r w:rsidR="00C818DB" w:rsidRPr="00DD2A20">
        <w:rPr>
          <w:shd w:val="clear" w:color="auto" w:fill="FFFFFF"/>
        </w:rPr>
        <w:t xml:space="preserve"> </w:t>
      </w:r>
      <w:r w:rsidR="007E5CD4" w:rsidRPr="00DD2A20">
        <w:rPr>
          <w:shd w:val="clear" w:color="auto" w:fill="FFFFFF"/>
        </w:rPr>
        <w:t xml:space="preserve">В своем ядре </w:t>
      </w:r>
      <w:r w:rsidRPr="00DD2A20">
        <w:rPr>
          <w:i/>
          <w:shd w:val="clear" w:color="auto" w:fill="FFFFFF"/>
          <w:lang w:val="en-US"/>
        </w:rPr>
        <w:t>docker</w:t>
      </w:r>
      <w:r w:rsidR="007E5CD4" w:rsidRPr="00DD2A20">
        <w:rPr>
          <w:shd w:val="clear" w:color="auto" w:fill="FFFFFF"/>
        </w:rPr>
        <w:t xml:space="preserve"> позволяет запускать практически любое приложение, безопасно изолированное в контейнере. Безопасная изоляция позволяет вам запускать на одном хосте много контейнеров одновременно. Легковесная природа контейнера, который запускается без дополнительной нагрузки гипервизора, позволяет вам добиваться больше от вашего железа.</w:t>
      </w:r>
    </w:p>
    <w:p w14:paraId="7CC6A688" w14:textId="6EA96802" w:rsidR="00F05D66" w:rsidRPr="00DD2A20" w:rsidRDefault="007E5CD4" w:rsidP="00B73AB7">
      <w:pPr>
        <w:pStyle w:val="af3"/>
        <w:rPr>
          <w:shd w:val="clear" w:color="auto" w:fill="FFFFFF"/>
        </w:rPr>
      </w:pPr>
      <w:r w:rsidRPr="00DD2A20">
        <w:rPr>
          <w:shd w:val="clear" w:color="auto" w:fill="FFFFFF"/>
        </w:rPr>
        <w:t xml:space="preserve">Самым удобным способом, благодаря которому можно осуществить поддержку контейнеризации приложения, является возможность создания докер-файлов, содержащих в себе базовую конфигурацию. </w:t>
      </w:r>
      <w:r w:rsidR="00BF3068" w:rsidRPr="00DD2A20">
        <w:rPr>
          <w:shd w:val="clear" w:color="auto" w:fill="FFFFFF"/>
        </w:rPr>
        <w:t>В л</w:t>
      </w:r>
      <w:r w:rsidRPr="00DD2A20">
        <w:rPr>
          <w:shd w:val="clear" w:color="auto" w:fill="FFFFFF"/>
        </w:rPr>
        <w:t>истинг</w:t>
      </w:r>
      <w:r w:rsidR="00BF3068" w:rsidRPr="00DD2A20">
        <w:rPr>
          <w:shd w:val="clear" w:color="auto" w:fill="FFFFFF"/>
        </w:rPr>
        <w:t xml:space="preserve">е </w:t>
      </w:r>
      <w:r w:rsidRPr="00DD2A20">
        <w:rPr>
          <w:shd w:val="clear" w:color="auto" w:fill="FFFFFF"/>
        </w:rPr>
        <w:t>3.</w:t>
      </w:r>
      <w:r w:rsidR="0042324B" w:rsidRPr="00DD2A20">
        <w:rPr>
          <w:shd w:val="clear" w:color="auto" w:fill="FFFFFF"/>
        </w:rPr>
        <w:t>21</w:t>
      </w:r>
      <w:r w:rsidRPr="00DD2A20">
        <w:rPr>
          <w:shd w:val="clear" w:color="auto" w:fill="FFFFFF"/>
        </w:rPr>
        <w:t xml:space="preserve"> </w:t>
      </w:r>
      <w:r w:rsidR="00BF3068" w:rsidRPr="00DD2A20">
        <w:rPr>
          <w:shd w:val="clear" w:color="auto" w:fill="FFFFFF"/>
        </w:rPr>
        <w:t xml:space="preserve">представлен </w:t>
      </w:r>
      <w:r w:rsidRPr="00DD2A20">
        <w:rPr>
          <w:shd w:val="clear" w:color="auto" w:fill="FFFFFF"/>
        </w:rPr>
        <w:t>с</w:t>
      </w:r>
      <w:r w:rsidR="00C36E77" w:rsidRPr="00DD2A20">
        <w:rPr>
          <w:shd w:val="clear" w:color="auto" w:fill="FFFFFF"/>
        </w:rPr>
        <w:t>к</w:t>
      </w:r>
      <w:r w:rsidRPr="00DD2A20">
        <w:rPr>
          <w:shd w:val="clear" w:color="auto" w:fill="FFFFFF"/>
        </w:rPr>
        <w:t>рипт для запуска контейнера приложения.</w:t>
      </w:r>
    </w:p>
    <w:p w14:paraId="7CA78D13" w14:textId="68B5F1E2"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rPr>
        <w:t>FROM</w:t>
      </w:r>
      <w:r w:rsidRPr="00DD2A20">
        <w:rPr>
          <w:rFonts w:ascii="Courier New" w:hAnsi="Courier New" w:cs="Courier New"/>
          <w:iCs/>
          <w:lang w:val="ru-RU"/>
        </w:rPr>
        <w:t xml:space="preserve"> </w:t>
      </w:r>
      <w:r w:rsidRPr="00DD2A20">
        <w:rPr>
          <w:rFonts w:ascii="Courier New" w:hAnsi="Courier New" w:cs="Courier New"/>
          <w:iCs/>
        </w:rPr>
        <w:t>python</w:t>
      </w:r>
      <w:r w:rsidRPr="00DD2A20">
        <w:rPr>
          <w:rFonts w:ascii="Courier New" w:hAnsi="Courier New" w:cs="Courier New"/>
          <w:iCs/>
          <w:lang w:val="ru-RU"/>
        </w:rPr>
        <w:t>:3.11</w:t>
      </w:r>
    </w:p>
    <w:p w14:paraId="42DBFC3A" w14:textId="77777777" w:rsidR="00C36E77" w:rsidRPr="00AE14FA" w:rsidRDefault="00C36E77" w:rsidP="00403864">
      <w:pPr>
        <w:pStyle w:val="af6"/>
        <w:ind w:left="113" w:right="113"/>
        <w:rPr>
          <w:rFonts w:ascii="Courier New" w:hAnsi="Courier New" w:cs="Courier New"/>
          <w:iCs/>
        </w:rPr>
      </w:pPr>
      <w:r w:rsidRPr="00DD2A20">
        <w:rPr>
          <w:rFonts w:ascii="Courier New" w:hAnsi="Courier New" w:cs="Courier New"/>
          <w:iCs/>
        </w:rPr>
        <w:t>ENV</w:t>
      </w:r>
      <w:r w:rsidRPr="00AE14FA">
        <w:rPr>
          <w:rFonts w:ascii="Courier New" w:hAnsi="Courier New" w:cs="Courier New"/>
          <w:iCs/>
        </w:rPr>
        <w:t xml:space="preserve"> </w:t>
      </w:r>
      <w:r w:rsidRPr="00DD2A20">
        <w:rPr>
          <w:rFonts w:ascii="Courier New" w:hAnsi="Courier New" w:cs="Courier New"/>
          <w:iCs/>
        </w:rPr>
        <w:t>PYTHONDONTWRITEBYTECODE</w:t>
      </w:r>
      <w:r w:rsidRPr="00AE14FA">
        <w:rPr>
          <w:rFonts w:ascii="Courier New" w:hAnsi="Courier New" w:cs="Courier New"/>
          <w:iCs/>
        </w:rPr>
        <w:t xml:space="preserve"> 1</w:t>
      </w:r>
    </w:p>
    <w:p w14:paraId="62558202" w14:textId="6DB2881F"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ENV PYTHONUNBUFFERED 1</w:t>
      </w:r>
    </w:p>
    <w:p w14:paraId="0DFE9C33"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RUN apt-get update</w:t>
      </w:r>
    </w:p>
    <w:p w14:paraId="52C8D2B0"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RUN apt install -y curl build-essential </w:t>
      </w:r>
      <w:proofErr w:type="spellStart"/>
      <w:r w:rsidRPr="00DD2A20">
        <w:rPr>
          <w:rFonts w:ascii="Courier New" w:hAnsi="Courier New" w:cs="Courier New"/>
          <w:iCs/>
        </w:rPr>
        <w:t>libpq</w:t>
      </w:r>
      <w:proofErr w:type="spellEnd"/>
      <w:r w:rsidRPr="00DD2A20">
        <w:rPr>
          <w:rFonts w:ascii="Courier New" w:hAnsi="Courier New" w:cs="Courier New"/>
          <w:iCs/>
        </w:rPr>
        <w:t xml:space="preserve">-dev </w:t>
      </w:r>
      <w:proofErr w:type="spellStart"/>
      <w:r w:rsidRPr="00DD2A20">
        <w:rPr>
          <w:rFonts w:ascii="Courier New" w:hAnsi="Courier New" w:cs="Courier New"/>
          <w:iCs/>
        </w:rPr>
        <w:t>gcc</w:t>
      </w:r>
      <w:proofErr w:type="spellEnd"/>
      <w:r w:rsidRPr="00DD2A20">
        <w:rPr>
          <w:rFonts w:ascii="Courier New" w:hAnsi="Courier New" w:cs="Courier New"/>
          <w:iCs/>
        </w:rPr>
        <w:t xml:space="preserve"> </w:t>
      </w:r>
      <w:proofErr w:type="spellStart"/>
      <w:r w:rsidRPr="00DD2A20">
        <w:rPr>
          <w:rFonts w:ascii="Courier New" w:hAnsi="Courier New" w:cs="Courier New"/>
          <w:iCs/>
        </w:rPr>
        <w:t>gettext</w:t>
      </w:r>
      <w:proofErr w:type="spellEnd"/>
    </w:p>
    <w:p w14:paraId="3B357F5D" w14:textId="68962730"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RUN apt install -y </w:t>
      </w:r>
      <w:proofErr w:type="spellStart"/>
      <w:r w:rsidRPr="00DD2A20">
        <w:rPr>
          <w:rFonts w:ascii="Courier New" w:hAnsi="Courier New" w:cs="Courier New"/>
          <w:iCs/>
        </w:rPr>
        <w:t>gdal</w:t>
      </w:r>
      <w:proofErr w:type="spellEnd"/>
      <w:r w:rsidRPr="00DD2A20">
        <w:rPr>
          <w:rFonts w:ascii="Courier New" w:hAnsi="Courier New" w:cs="Courier New"/>
          <w:iCs/>
        </w:rPr>
        <w:t xml:space="preserve">-bin </w:t>
      </w:r>
      <w:proofErr w:type="spellStart"/>
      <w:r w:rsidRPr="00DD2A20">
        <w:rPr>
          <w:rFonts w:ascii="Courier New" w:hAnsi="Courier New" w:cs="Courier New"/>
          <w:iCs/>
        </w:rPr>
        <w:t>binutils</w:t>
      </w:r>
      <w:proofErr w:type="spellEnd"/>
      <w:r w:rsidRPr="00DD2A20">
        <w:rPr>
          <w:rFonts w:ascii="Courier New" w:hAnsi="Courier New" w:cs="Courier New"/>
          <w:iCs/>
        </w:rPr>
        <w:t xml:space="preserve"> </w:t>
      </w:r>
      <w:proofErr w:type="spellStart"/>
      <w:r w:rsidRPr="00DD2A20">
        <w:rPr>
          <w:rFonts w:ascii="Courier New" w:hAnsi="Courier New" w:cs="Courier New"/>
          <w:iCs/>
        </w:rPr>
        <w:t>libproj</w:t>
      </w:r>
      <w:proofErr w:type="spellEnd"/>
      <w:r w:rsidRPr="00DD2A20">
        <w:rPr>
          <w:rFonts w:ascii="Courier New" w:hAnsi="Courier New" w:cs="Courier New"/>
          <w:iCs/>
        </w:rPr>
        <w:t xml:space="preserve">-dev </w:t>
      </w:r>
      <w:proofErr w:type="spellStart"/>
      <w:r w:rsidRPr="00DD2A20">
        <w:rPr>
          <w:rFonts w:ascii="Courier New" w:hAnsi="Courier New" w:cs="Courier New"/>
          <w:iCs/>
        </w:rPr>
        <w:t>libgdal</w:t>
      </w:r>
      <w:proofErr w:type="spellEnd"/>
      <w:r w:rsidRPr="00DD2A20">
        <w:rPr>
          <w:rFonts w:ascii="Courier New" w:hAnsi="Courier New" w:cs="Courier New"/>
          <w:iCs/>
        </w:rPr>
        <w:t>-dev python3-</w:t>
      </w:r>
    </w:p>
    <w:p w14:paraId="0E63DED7" w14:textId="19E196C9"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ENV CPLUS_INCLUDE_PATH=/</w:t>
      </w:r>
      <w:proofErr w:type="spellStart"/>
      <w:r w:rsidRPr="00DD2A20">
        <w:rPr>
          <w:rFonts w:ascii="Courier New" w:hAnsi="Courier New" w:cs="Courier New"/>
          <w:iCs/>
        </w:rPr>
        <w:t>usr</w:t>
      </w:r>
      <w:proofErr w:type="spellEnd"/>
      <w:r w:rsidRPr="00DD2A20">
        <w:rPr>
          <w:rFonts w:ascii="Courier New" w:hAnsi="Courier New" w:cs="Courier New"/>
          <w:iCs/>
        </w:rPr>
        <w:t>/include/</w:t>
      </w:r>
      <w:proofErr w:type="spellStart"/>
      <w:r w:rsidRPr="00DD2A20">
        <w:rPr>
          <w:rFonts w:ascii="Courier New" w:hAnsi="Courier New" w:cs="Courier New"/>
          <w:iCs/>
        </w:rPr>
        <w:t>gdal</w:t>
      </w:r>
      <w:proofErr w:type="spellEnd"/>
    </w:p>
    <w:p w14:paraId="28689F98"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ENV C_INCLUDE_PATH=/</w:t>
      </w:r>
      <w:proofErr w:type="spellStart"/>
      <w:r w:rsidRPr="00DD2A20">
        <w:rPr>
          <w:rFonts w:ascii="Courier New" w:hAnsi="Courier New" w:cs="Courier New"/>
          <w:iCs/>
        </w:rPr>
        <w:t>usr</w:t>
      </w:r>
      <w:proofErr w:type="spellEnd"/>
      <w:r w:rsidRPr="00DD2A20">
        <w:rPr>
          <w:rFonts w:ascii="Courier New" w:hAnsi="Courier New" w:cs="Courier New"/>
          <w:iCs/>
        </w:rPr>
        <w:t>/include/</w:t>
      </w:r>
      <w:proofErr w:type="spellStart"/>
      <w:r w:rsidRPr="00DD2A20">
        <w:rPr>
          <w:rFonts w:ascii="Courier New" w:hAnsi="Courier New" w:cs="Courier New"/>
          <w:iCs/>
        </w:rPr>
        <w:t>gdal</w:t>
      </w:r>
      <w:proofErr w:type="spellEnd"/>
    </w:p>
    <w:p w14:paraId="5804356A" w14:textId="7777777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RUN apt install -y postgresql-15 postgresql-15-postgis postgresql-server-dev-15</w:t>
      </w:r>
    </w:p>
    <w:p w14:paraId="7CE36E57" w14:textId="426FDA30"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RUN pip install poetry</w:t>
      </w:r>
    </w:p>
    <w:p w14:paraId="5AE3ACC1" w14:textId="0D0E8B93"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COPY </w:t>
      </w:r>
      <w:proofErr w:type="spellStart"/>
      <w:proofErr w:type="gramStart"/>
      <w:r w:rsidRPr="00DD2A20">
        <w:rPr>
          <w:rFonts w:ascii="Courier New" w:hAnsi="Courier New" w:cs="Courier New"/>
          <w:iCs/>
        </w:rPr>
        <w:t>pyproject.toml</w:t>
      </w:r>
      <w:proofErr w:type="spellEnd"/>
      <w:proofErr w:type="gramEnd"/>
      <w:r w:rsidRPr="00DD2A20">
        <w:rPr>
          <w:rFonts w:ascii="Courier New" w:hAnsi="Courier New" w:cs="Courier New"/>
          <w:iCs/>
        </w:rPr>
        <w:t xml:space="preserve">  ./</w:t>
      </w:r>
      <w:proofErr w:type="spellStart"/>
      <w:r w:rsidRPr="00DD2A20">
        <w:rPr>
          <w:rFonts w:ascii="Courier New" w:hAnsi="Courier New" w:cs="Courier New"/>
          <w:iCs/>
        </w:rPr>
        <w:t>poetry.lock</w:t>
      </w:r>
      <w:proofErr w:type="spellEnd"/>
      <w:r w:rsidRPr="00DD2A20">
        <w:rPr>
          <w:rFonts w:ascii="Courier New" w:hAnsi="Courier New" w:cs="Courier New"/>
          <w:iCs/>
        </w:rPr>
        <w:t>* ./</w:t>
      </w:r>
    </w:p>
    <w:p w14:paraId="74935137" w14:textId="4F7F4297"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 xml:space="preserve">RUN poetry config </w:t>
      </w:r>
      <w:proofErr w:type="spellStart"/>
      <w:proofErr w:type="gramStart"/>
      <w:r w:rsidRPr="00DD2A20">
        <w:rPr>
          <w:rFonts w:ascii="Courier New" w:hAnsi="Courier New" w:cs="Courier New"/>
          <w:iCs/>
        </w:rPr>
        <w:t>virtualenvs.create</w:t>
      </w:r>
      <w:proofErr w:type="spellEnd"/>
      <w:proofErr w:type="gramEnd"/>
      <w:r w:rsidRPr="00DD2A20">
        <w:rPr>
          <w:rFonts w:ascii="Courier New" w:hAnsi="Courier New" w:cs="Courier New"/>
          <w:iCs/>
        </w:rPr>
        <w:t xml:space="preserve"> false &amp;&amp; poetry lock --no-update</w:t>
      </w:r>
    </w:p>
    <w:p w14:paraId="4E552B6A" w14:textId="51F08D36" w:rsidR="00C36E77" w:rsidRPr="00DD2A20" w:rsidRDefault="00C36E77" w:rsidP="00403864">
      <w:pPr>
        <w:pStyle w:val="af6"/>
        <w:ind w:left="113" w:right="113"/>
        <w:rPr>
          <w:rFonts w:ascii="Courier New" w:hAnsi="Courier New" w:cs="Courier New"/>
          <w:iCs/>
        </w:rPr>
      </w:pPr>
      <w:r w:rsidRPr="00DD2A20">
        <w:rPr>
          <w:rFonts w:ascii="Courier New" w:hAnsi="Courier New" w:cs="Courier New"/>
          <w:iCs/>
        </w:rPr>
        <w:t>RUN poetry install --no-interaction --no-</w:t>
      </w:r>
      <w:proofErr w:type="spellStart"/>
      <w:r w:rsidRPr="00DD2A20">
        <w:rPr>
          <w:rFonts w:ascii="Courier New" w:hAnsi="Courier New" w:cs="Courier New"/>
          <w:iCs/>
        </w:rPr>
        <w:t>ansi</w:t>
      </w:r>
      <w:proofErr w:type="spellEnd"/>
    </w:p>
    <w:p w14:paraId="2D586ACB" w14:textId="57DCE18F" w:rsidR="00C36E77" w:rsidRPr="00DD2A20" w:rsidRDefault="00C36E77" w:rsidP="00403864">
      <w:pPr>
        <w:pStyle w:val="af6"/>
        <w:ind w:left="113" w:right="113"/>
        <w:rPr>
          <w:rFonts w:ascii="Courier New" w:hAnsi="Courier New" w:cs="Courier New"/>
          <w:iCs/>
          <w:lang w:val="ru-RU"/>
        </w:rPr>
      </w:pPr>
      <w:r w:rsidRPr="00DD2A20">
        <w:rPr>
          <w:rFonts w:ascii="Courier New" w:hAnsi="Courier New" w:cs="Courier New"/>
          <w:iCs/>
        </w:rPr>
        <w:t>WORKDIR</w:t>
      </w:r>
      <w:r w:rsidRPr="00DD2A20">
        <w:rPr>
          <w:rFonts w:ascii="Courier New" w:hAnsi="Courier New" w:cs="Courier New"/>
          <w:iCs/>
          <w:lang w:val="ru-RU"/>
        </w:rPr>
        <w:t xml:space="preserve"> /</w:t>
      </w:r>
      <w:r w:rsidRPr="00DD2A20">
        <w:rPr>
          <w:rFonts w:ascii="Courier New" w:hAnsi="Courier New" w:cs="Courier New"/>
          <w:iCs/>
        </w:rPr>
        <w:t>main</w:t>
      </w:r>
    </w:p>
    <w:p w14:paraId="6878E4B5" w14:textId="46257F7E" w:rsidR="007E5CD4" w:rsidRPr="00DD2A20" w:rsidRDefault="007E5CD4" w:rsidP="00B73AB7">
      <w:pPr>
        <w:pStyle w:val="ab"/>
        <w:rPr>
          <w:noProof/>
        </w:rPr>
      </w:pPr>
      <w:r w:rsidRPr="00DD2A20">
        <w:rPr>
          <w:noProof/>
        </w:rPr>
        <w:t>Листинг 3</w:t>
      </w:r>
      <w:r w:rsidR="00CF4AED" w:rsidRPr="00DD2A20">
        <w:rPr>
          <w:noProof/>
        </w:rPr>
        <w:t>.</w:t>
      </w:r>
      <w:r w:rsidR="00282BF1" w:rsidRPr="00DD2A20">
        <w:rPr>
          <w:noProof/>
        </w:rPr>
        <w:t>2</w:t>
      </w:r>
      <w:r w:rsidR="0042324B" w:rsidRPr="00DD2A20">
        <w:rPr>
          <w:noProof/>
        </w:rPr>
        <w:t>1</w:t>
      </w:r>
      <w:r w:rsidR="002A1CC8" w:rsidRPr="00DD2A20">
        <w:rPr>
          <w:noProof/>
        </w:rPr>
        <w:t xml:space="preserve"> </w:t>
      </w:r>
      <w:r w:rsidRPr="00DD2A20">
        <w:rPr>
          <w:noProof/>
        </w:rPr>
        <w:t xml:space="preserve">– </w:t>
      </w:r>
      <w:r w:rsidR="006F07DF">
        <w:rPr>
          <w:noProof/>
        </w:rPr>
        <w:t xml:space="preserve">Описание </w:t>
      </w:r>
      <w:r w:rsidR="00BF3068" w:rsidRPr="00DD2A20">
        <w:rPr>
          <w:i/>
          <w:noProof/>
          <w:lang w:val="en-US"/>
        </w:rPr>
        <w:t>Dockerfile</w:t>
      </w:r>
    </w:p>
    <w:p w14:paraId="22599A97" w14:textId="77777777" w:rsidR="002F3064" w:rsidRPr="00DD2A20" w:rsidRDefault="002F3064" w:rsidP="00B73AB7">
      <w:pPr>
        <w:pStyle w:val="af3"/>
      </w:pPr>
      <w:r w:rsidRPr="00DD2A20">
        <w:lastRenderedPageBreak/>
        <w:t>Порядок действий, примерно следующий:</w:t>
      </w:r>
    </w:p>
    <w:p w14:paraId="628C52FE" w14:textId="656C320A" w:rsidR="002F3064" w:rsidRPr="00DD2A20" w:rsidRDefault="002F3064" w:rsidP="00B73AB7">
      <w:pPr>
        <w:pStyle w:val="a2"/>
        <w:rPr>
          <w:lang w:val="ru-RU"/>
        </w:rPr>
      </w:pPr>
      <w:r w:rsidRPr="00DD2A20">
        <w:rPr>
          <w:lang w:val="ru-RU"/>
        </w:rPr>
        <w:t xml:space="preserve">подтянуть </w:t>
      </w:r>
      <w:r w:rsidR="00BF3068" w:rsidRPr="00DD2A20">
        <w:rPr>
          <w:i/>
        </w:rPr>
        <w:t>image</w:t>
      </w:r>
      <w:r w:rsidRPr="00DD2A20">
        <w:rPr>
          <w:lang w:val="ru-RU"/>
        </w:rPr>
        <w:t xml:space="preserve"> с </w:t>
      </w:r>
      <w:r w:rsidR="00C36E77" w:rsidRPr="00DD2A20">
        <w:rPr>
          <w:i/>
        </w:rPr>
        <w:t>Python</w:t>
      </w:r>
      <w:r w:rsidRPr="00DD2A20">
        <w:rPr>
          <w:lang w:val="ru-RU"/>
        </w:rPr>
        <w:t xml:space="preserve"> необходимой версии</w:t>
      </w:r>
      <w:r w:rsidR="00CF4AED" w:rsidRPr="00DD2A20">
        <w:rPr>
          <w:lang w:val="ru-RU"/>
        </w:rPr>
        <w:t>;</w:t>
      </w:r>
    </w:p>
    <w:p w14:paraId="655C5D1B" w14:textId="5B8E083F" w:rsidR="00C36E77" w:rsidRPr="00DD2A20" w:rsidRDefault="00C36E77" w:rsidP="00B73AB7">
      <w:pPr>
        <w:pStyle w:val="a2"/>
        <w:rPr>
          <w:lang w:val="ru-RU"/>
        </w:rPr>
      </w:pPr>
      <w:r w:rsidRPr="00DD2A20">
        <w:rPr>
          <w:lang w:val="ru-RU"/>
        </w:rPr>
        <w:t xml:space="preserve">скачать необходимые библиотеки для работы с </w:t>
      </w:r>
      <w:proofErr w:type="spellStart"/>
      <w:r w:rsidRPr="00DD2A20">
        <w:rPr>
          <w:lang w:val="ru-RU"/>
        </w:rPr>
        <w:t>геоданными</w:t>
      </w:r>
      <w:proofErr w:type="spellEnd"/>
      <w:r w:rsidRPr="00DD2A20">
        <w:rPr>
          <w:lang w:val="ru-RU"/>
        </w:rPr>
        <w:t xml:space="preserve"> и базой данной;</w:t>
      </w:r>
    </w:p>
    <w:p w14:paraId="3C58C6B2" w14:textId="76C7C03E" w:rsidR="002F3064" w:rsidRPr="00DD2A20" w:rsidRDefault="00C36E77" w:rsidP="00B73AB7">
      <w:pPr>
        <w:pStyle w:val="a2"/>
        <w:rPr>
          <w:lang w:val="ru-RU"/>
        </w:rPr>
      </w:pPr>
      <w:r w:rsidRPr="00DD2A20">
        <w:rPr>
          <w:lang w:val="ru-RU"/>
        </w:rPr>
        <w:t xml:space="preserve">скопировать и установить окружения с </w:t>
      </w:r>
      <w:proofErr w:type="spellStart"/>
      <w:proofErr w:type="gramStart"/>
      <w:r w:rsidRPr="00DD2A20">
        <w:rPr>
          <w:i/>
          <w:iCs/>
        </w:rPr>
        <w:t>pyproject</w:t>
      </w:r>
      <w:proofErr w:type="spellEnd"/>
      <w:r w:rsidRPr="00DD2A20">
        <w:rPr>
          <w:i/>
          <w:iCs/>
          <w:lang w:val="ru-RU"/>
        </w:rPr>
        <w:t>.</w:t>
      </w:r>
      <w:proofErr w:type="spellStart"/>
      <w:r w:rsidRPr="00DD2A20">
        <w:rPr>
          <w:i/>
          <w:iCs/>
        </w:rPr>
        <w:t>toml</w:t>
      </w:r>
      <w:proofErr w:type="spellEnd"/>
      <w:proofErr w:type="gramEnd"/>
      <w:r w:rsidR="00CF4AED" w:rsidRPr="00DD2A20">
        <w:rPr>
          <w:lang w:val="ru-RU"/>
        </w:rPr>
        <w:t>;</w:t>
      </w:r>
    </w:p>
    <w:p w14:paraId="7B4CF586" w14:textId="3C25077A" w:rsidR="002F3064" w:rsidRPr="00DD2A20" w:rsidRDefault="00C36E77" w:rsidP="00B73AB7">
      <w:pPr>
        <w:pStyle w:val="a2"/>
        <w:rPr>
          <w:lang w:val="ru-RU"/>
        </w:rPr>
      </w:pPr>
      <w:r w:rsidRPr="00DD2A20">
        <w:rPr>
          <w:lang w:val="ru-RU"/>
        </w:rPr>
        <w:t>создать рабочую директорию и скопировать приложение</w:t>
      </w:r>
      <w:r w:rsidR="00CF4AED" w:rsidRPr="00DD2A20">
        <w:rPr>
          <w:lang w:val="ru-RU"/>
        </w:rPr>
        <w:t>;</w:t>
      </w:r>
    </w:p>
    <w:p w14:paraId="76602E52" w14:textId="6FA9BA0F" w:rsidR="00CF4AED" w:rsidRPr="00DD2A20" w:rsidRDefault="00CF4AED" w:rsidP="00B73AB7">
      <w:pPr>
        <w:pStyle w:val="a2"/>
        <w:rPr>
          <w:lang w:val="ru-RU"/>
        </w:rPr>
      </w:pPr>
      <w:r w:rsidRPr="00DD2A20">
        <w:rPr>
          <w:lang w:val="ru-RU"/>
        </w:rPr>
        <w:t>установить команду для запуска приложения.</w:t>
      </w:r>
    </w:p>
    <w:p w14:paraId="505DD1B9" w14:textId="107A2638" w:rsidR="007E5CD4" w:rsidRPr="00DD2A20" w:rsidRDefault="007E5CD4" w:rsidP="00B73AB7">
      <w:pPr>
        <w:pStyle w:val="af3"/>
        <w:rPr>
          <w:spacing w:val="2"/>
        </w:rPr>
      </w:pPr>
      <w:r w:rsidRPr="00DD2A20">
        <w:rPr>
          <w:spacing w:val="2"/>
        </w:rPr>
        <w:t xml:space="preserve">Для конфигурации нескольких контейнеров и для их запуска в один клик удобно использовать </w:t>
      </w:r>
      <w:r w:rsidR="00BF3068" w:rsidRPr="00DD2A20">
        <w:rPr>
          <w:i/>
          <w:spacing w:val="2"/>
          <w:lang w:val="en-US"/>
        </w:rPr>
        <w:t>docker</w:t>
      </w:r>
      <w:r w:rsidR="00BF3068" w:rsidRPr="00DD2A20">
        <w:rPr>
          <w:i/>
          <w:spacing w:val="2"/>
        </w:rPr>
        <w:t>-</w:t>
      </w:r>
      <w:r w:rsidR="00BF3068" w:rsidRPr="00DD2A20">
        <w:rPr>
          <w:i/>
          <w:spacing w:val="2"/>
          <w:lang w:val="en-US"/>
        </w:rPr>
        <w:t>compose</w:t>
      </w:r>
      <w:r w:rsidRPr="00DD2A20">
        <w:rPr>
          <w:spacing w:val="2"/>
        </w:rPr>
        <w:t xml:space="preserve">. Это позволит нам запустить несколько составляющих нашего приложения вместе одной командой. В скрипте мы описываем сервисы их конфигурацию, порты, передаваемые значения. Для запуска </w:t>
      </w:r>
      <w:r w:rsidR="00BF3068" w:rsidRPr="00DD2A20">
        <w:rPr>
          <w:i/>
          <w:spacing w:val="2"/>
          <w:lang w:val="en-US"/>
        </w:rPr>
        <w:t>docker</w:t>
      </w:r>
      <w:r w:rsidR="00BF3068" w:rsidRPr="00DD2A20">
        <w:rPr>
          <w:i/>
          <w:spacing w:val="2"/>
        </w:rPr>
        <w:t>-</w:t>
      </w:r>
      <w:r w:rsidR="00BF3068" w:rsidRPr="00DD2A20">
        <w:rPr>
          <w:i/>
          <w:spacing w:val="2"/>
          <w:lang w:val="en-US"/>
        </w:rPr>
        <w:t>compose</w:t>
      </w:r>
      <w:r w:rsidRPr="00DD2A20">
        <w:rPr>
          <w:spacing w:val="2"/>
        </w:rPr>
        <w:t xml:space="preserve"> необходимо ввести команду </w:t>
      </w:r>
      <w:r w:rsidR="00BF3068" w:rsidRPr="00DD2A20">
        <w:rPr>
          <w:i/>
          <w:spacing w:val="2"/>
          <w:lang w:val="en-US"/>
        </w:rPr>
        <w:t>docker</w:t>
      </w:r>
      <w:r w:rsidR="00BF3068" w:rsidRPr="00DD2A20">
        <w:rPr>
          <w:i/>
          <w:spacing w:val="2"/>
        </w:rPr>
        <w:t>-</w:t>
      </w:r>
      <w:r w:rsidR="00BF3068" w:rsidRPr="00DD2A20">
        <w:rPr>
          <w:i/>
          <w:spacing w:val="2"/>
          <w:lang w:val="en-US"/>
        </w:rPr>
        <w:t>compose</w:t>
      </w:r>
      <w:r w:rsidR="00BF3068" w:rsidRPr="00DD2A20">
        <w:rPr>
          <w:i/>
          <w:spacing w:val="2"/>
        </w:rPr>
        <w:t xml:space="preserve"> </w:t>
      </w:r>
      <w:r w:rsidR="00BF3068" w:rsidRPr="00DD2A20">
        <w:rPr>
          <w:i/>
          <w:spacing w:val="2"/>
          <w:lang w:val="en-US"/>
        </w:rPr>
        <w:t>up</w:t>
      </w:r>
      <w:r w:rsidRPr="00DD2A20">
        <w:rPr>
          <w:spacing w:val="2"/>
        </w:rPr>
        <w:t xml:space="preserve">. Приложение </w:t>
      </w:r>
      <w:r w:rsidR="00C10685">
        <w:rPr>
          <w:spacing w:val="2"/>
        </w:rPr>
        <w:t>К</w:t>
      </w:r>
      <w:r w:rsidRPr="00DD2A20">
        <w:rPr>
          <w:spacing w:val="2"/>
        </w:rPr>
        <w:t xml:space="preserve"> описывает скрипт для использования </w:t>
      </w:r>
      <w:r w:rsidR="00BF3068" w:rsidRPr="00DD2A20">
        <w:rPr>
          <w:i/>
          <w:spacing w:val="2"/>
          <w:lang w:val="en-US"/>
        </w:rPr>
        <w:t>docker</w:t>
      </w:r>
      <w:r w:rsidR="00BF3068" w:rsidRPr="00DD2A20">
        <w:rPr>
          <w:i/>
          <w:spacing w:val="2"/>
        </w:rPr>
        <w:t>-</w:t>
      </w:r>
      <w:r w:rsidR="00BF3068" w:rsidRPr="00DD2A20">
        <w:rPr>
          <w:i/>
          <w:spacing w:val="2"/>
          <w:lang w:val="en-US"/>
        </w:rPr>
        <w:t>compose</w:t>
      </w:r>
      <w:r w:rsidRPr="00DD2A20">
        <w:rPr>
          <w:spacing w:val="2"/>
        </w:rPr>
        <w:t xml:space="preserve">. В данном файле конфигурируются </w:t>
      </w:r>
      <w:r w:rsidR="00CF4AED" w:rsidRPr="00DD2A20">
        <w:rPr>
          <w:spacing w:val="2"/>
        </w:rPr>
        <w:t xml:space="preserve">три </w:t>
      </w:r>
      <w:r w:rsidRPr="00DD2A20">
        <w:rPr>
          <w:spacing w:val="2"/>
        </w:rPr>
        <w:t xml:space="preserve">сервиса </w:t>
      </w:r>
      <w:r w:rsidR="00C36E77" w:rsidRPr="00DD2A20">
        <w:rPr>
          <w:spacing w:val="2"/>
        </w:rPr>
        <w:t xml:space="preserve">основное </w:t>
      </w:r>
      <w:r w:rsidR="00BF3068" w:rsidRPr="00DD2A20">
        <w:rPr>
          <w:spacing w:val="2"/>
        </w:rPr>
        <w:t>серверн</w:t>
      </w:r>
      <w:r w:rsidR="00C36E77" w:rsidRPr="00DD2A20">
        <w:rPr>
          <w:spacing w:val="2"/>
        </w:rPr>
        <w:t>ое-приложение,</w:t>
      </w:r>
      <w:r w:rsidR="00BF3068" w:rsidRPr="00DD2A20">
        <w:rPr>
          <w:spacing w:val="2"/>
        </w:rPr>
        <w:t xml:space="preserve"> </w:t>
      </w:r>
      <w:r w:rsidR="00C36E77" w:rsidRPr="00DD2A20">
        <w:rPr>
          <w:spacing w:val="2"/>
        </w:rPr>
        <w:t xml:space="preserve">сервис по вычислению вегетационных индексов </w:t>
      </w:r>
      <w:r w:rsidRPr="00DD2A20">
        <w:rPr>
          <w:spacing w:val="2"/>
        </w:rPr>
        <w:t xml:space="preserve">и база данных </w:t>
      </w:r>
      <w:r w:rsidR="00B73E22" w:rsidRPr="00DD2A20">
        <w:rPr>
          <w:i/>
          <w:spacing w:val="2"/>
          <w:lang w:val="en-US"/>
        </w:rPr>
        <w:t>Postgre</w:t>
      </w:r>
      <w:r w:rsidR="00BF3068" w:rsidRPr="00DD2A20">
        <w:rPr>
          <w:i/>
          <w:spacing w:val="2"/>
          <w:lang w:val="en-US"/>
        </w:rPr>
        <w:t>SQL</w:t>
      </w:r>
      <w:r w:rsidRPr="00DD2A20">
        <w:rPr>
          <w:spacing w:val="2"/>
        </w:rPr>
        <w:t xml:space="preserve">. Стоит заметить, что в сервис базы данных передается </w:t>
      </w:r>
      <w:r w:rsidR="00BF3068" w:rsidRPr="00DD2A20">
        <w:rPr>
          <w:i/>
          <w:spacing w:val="2"/>
          <w:lang w:val="en-US"/>
        </w:rPr>
        <w:t>SQL</w:t>
      </w:r>
      <w:r w:rsidRPr="00DD2A20">
        <w:rPr>
          <w:spacing w:val="2"/>
        </w:rPr>
        <w:t>-скрипт для создания базы.</w:t>
      </w:r>
    </w:p>
    <w:p w14:paraId="05DC8887" w14:textId="57E6BA9A" w:rsidR="00080DFB" w:rsidRPr="00DD2A20" w:rsidRDefault="00B0235A" w:rsidP="00B73AB7">
      <w:pPr>
        <w:ind w:firstLine="709"/>
        <w:jc w:val="both"/>
        <w:rPr>
          <w:color w:val="000000"/>
          <w:szCs w:val="28"/>
        </w:rPr>
      </w:pPr>
      <w:r w:rsidRPr="00DD2A20">
        <w:rPr>
          <w:color w:val="000000"/>
          <w:szCs w:val="28"/>
        </w:rPr>
        <w:t xml:space="preserve">Для запуска контейнера используется команда </w:t>
      </w:r>
      <w:proofErr w:type="spellStart"/>
      <w:r w:rsidR="00BF3068" w:rsidRPr="00DD2A20">
        <w:rPr>
          <w:i/>
          <w:color w:val="000000"/>
          <w:szCs w:val="28"/>
        </w:rPr>
        <w:t>docker-compose</w:t>
      </w:r>
      <w:proofErr w:type="spellEnd"/>
      <w:r w:rsidR="00BF3068" w:rsidRPr="00DD2A20">
        <w:rPr>
          <w:i/>
          <w:color w:val="000000"/>
          <w:szCs w:val="28"/>
        </w:rPr>
        <w:t xml:space="preserve"> </w:t>
      </w:r>
      <w:proofErr w:type="spellStart"/>
      <w:r w:rsidR="00BF3068" w:rsidRPr="00DD2A20">
        <w:rPr>
          <w:i/>
          <w:color w:val="000000"/>
          <w:szCs w:val="28"/>
        </w:rPr>
        <w:t>up</w:t>
      </w:r>
      <w:proofErr w:type="spellEnd"/>
      <w:r w:rsidRPr="00DD2A20">
        <w:rPr>
          <w:color w:val="000000"/>
          <w:szCs w:val="28"/>
        </w:rPr>
        <w:t>. Результатом работы данной команды является работающее приложение, которое было разв</w:t>
      </w:r>
      <w:r w:rsidR="004C14B4" w:rsidRPr="00DD2A20">
        <w:rPr>
          <w:color w:val="000000"/>
          <w:szCs w:val="28"/>
        </w:rPr>
        <w:t>е</w:t>
      </w:r>
      <w:r w:rsidRPr="00DD2A20">
        <w:rPr>
          <w:color w:val="000000"/>
          <w:szCs w:val="28"/>
        </w:rPr>
        <w:t xml:space="preserve">рнуто с помощью </w:t>
      </w:r>
      <w:proofErr w:type="spellStart"/>
      <w:r w:rsidR="00CD279B" w:rsidRPr="00DD2A20">
        <w:rPr>
          <w:i/>
          <w:color w:val="000000"/>
          <w:szCs w:val="28"/>
        </w:rPr>
        <w:t>Docker</w:t>
      </w:r>
      <w:proofErr w:type="spellEnd"/>
      <w:r w:rsidR="00080DFB" w:rsidRPr="00DD2A20">
        <w:rPr>
          <w:color w:val="000000"/>
          <w:szCs w:val="28"/>
        </w:rPr>
        <w:t>, представлено на рисунке 3.</w:t>
      </w:r>
      <w:r w:rsidR="00080DFB" w:rsidRPr="00DD2A20">
        <w:rPr>
          <w:color w:val="000000"/>
          <w:szCs w:val="28"/>
          <w:lang w:val="en-US"/>
        </w:rPr>
        <w:t>4</w:t>
      </w:r>
      <w:r w:rsidR="00080DFB" w:rsidRPr="00DD2A20">
        <w:rPr>
          <w:color w:val="000000"/>
          <w:szCs w:val="28"/>
        </w:rPr>
        <w:t>.</w:t>
      </w:r>
    </w:p>
    <w:p w14:paraId="5E80032A" w14:textId="77777777" w:rsidR="00080DFB" w:rsidRPr="00DD2A20" w:rsidRDefault="00080DFB" w:rsidP="00B73AB7">
      <w:pPr>
        <w:pStyle w:val="af2"/>
        <w:rPr>
          <w:color w:val="000000"/>
          <w:szCs w:val="28"/>
        </w:rPr>
      </w:pPr>
      <w:r w:rsidRPr="00DD2A20">
        <w:rPr>
          <w:color w:val="000000"/>
          <w:szCs w:val="28"/>
          <w:lang w:eastAsia="ru-RU"/>
        </w:rPr>
        <w:drawing>
          <wp:inline distT="0" distB="0" distL="0" distR="0" wp14:anchorId="3A9B387D" wp14:editId="79D7DAA5">
            <wp:extent cx="3420000" cy="1965957"/>
            <wp:effectExtent l="19050" t="19050" r="9525" b="15875"/>
            <wp:docPr id="82730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3825" name="Picture 827303825"/>
                    <pic:cNvPicPr/>
                  </pic:nvPicPr>
                  <pic:blipFill>
                    <a:blip r:embed="rId31">
                      <a:extLst>
                        <a:ext uri="{28A0092B-C50C-407E-A947-70E740481C1C}">
                          <a14:useLocalDpi xmlns:a14="http://schemas.microsoft.com/office/drawing/2010/main" val="0"/>
                        </a:ext>
                      </a:extLst>
                    </a:blip>
                    <a:stretch>
                      <a:fillRect/>
                    </a:stretch>
                  </pic:blipFill>
                  <pic:spPr>
                    <a:xfrm>
                      <a:off x="0" y="0"/>
                      <a:ext cx="3420000" cy="1965957"/>
                    </a:xfrm>
                    <a:prstGeom prst="rect">
                      <a:avLst/>
                    </a:prstGeom>
                    <a:ln>
                      <a:solidFill>
                        <a:schemeClr val="tx1"/>
                      </a:solidFill>
                    </a:ln>
                  </pic:spPr>
                </pic:pic>
              </a:graphicData>
            </a:graphic>
          </wp:inline>
        </w:drawing>
      </w:r>
    </w:p>
    <w:p w14:paraId="774DF4B2" w14:textId="6DE4985D" w:rsidR="00080DFB" w:rsidRPr="00DD2A20" w:rsidRDefault="00080DFB" w:rsidP="00B73AB7">
      <w:pPr>
        <w:pStyle w:val="ab"/>
        <w:rPr>
          <w:lang w:val="en-US"/>
        </w:rPr>
      </w:pPr>
      <w:proofErr w:type="spellStart"/>
      <w:r w:rsidRPr="00DD2A20">
        <w:rPr>
          <w:lang w:val="en-US"/>
        </w:rPr>
        <w:t>Рисунок</w:t>
      </w:r>
      <w:proofErr w:type="spellEnd"/>
      <w:r w:rsidRPr="00DD2A20">
        <w:rPr>
          <w:lang w:val="en-US"/>
        </w:rPr>
        <w:t xml:space="preserve"> 3.4 – </w:t>
      </w:r>
      <w:r w:rsidRPr="00DD2A20">
        <w:rPr>
          <w:i/>
          <w:lang w:val="en-US"/>
        </w:rPr>
        <w:t>Containers/Apps</w:t>
      </w:r>
      <w:r w:rsidRPr="00DD2A20">
        <w:rPr>
          <w:lang w:val="en-US"/>
        </w:rPr>
        <w:t xml:space="preserve"> в </w:t>
      </w:r>
      <w:r w:rsidRPr="00DD2A20">
        <w:rPr>
          <w:i/>
          <w:lang w:val="en-US"/>
        </w:rPr>
        <w:t>Docker</w:t>
      </w:r>
      <w:r w:rsidRPr="00DD2A20">
        <w:rPr>
          <w:lang w:val="en-US"/>
        </w:rPr>
        <w:t xml:space="preserve"> </w:t>
      </w:r>
      <w:r w:rsidRPr="00DD2A20">
        <w:rPr>
          <w:i/>
          <w:lang w:val="en-US"/>
        </w:rPr>
        <w:t>Desktop</w:t>
      </w:r>
    </w:p>
    <w:p w14:paraId="61F9134D" w14:textId="0AB90D0F" w:rsidR="00B0235A" w:rsidRPr="00DD2A20" w:rsidRDefault="00B0235A" w:rsidP="00B73AB7">
      <w:pPr>
        <w:ind w:firstLine="709"/>
        <w:jc w:val="both"/>
        <w:rPr>
          <w:color w:val="000000"/>
          <w:szCs w:val="28"/>
        </w:rPr>
      </w:pPr>
      <w:r w:rsidRPr="00DD2A20">
        <w:rPr>
          <w:color w:val="000000"/>
          <w:szCs w:val="28"/>
        </w:rPr>
        <w:t xml:space="preserve">Проверить успех создание контейнера приложения можно с помощью графического интерфейса программы </w:t>
      </w:r>
      <w:proofErr w:type="spellStart"/>
      <w:r w:rsidR="00CD279B" w:rsidRPr="00DD2A20">
        <w:rPr>
          <w:i/>
          <w:color w:val="000000"/>
          <w:szCs w:val="28"/>
        </w:rPr>
        <w:t>Docker</w:t>
      </w:r>
      <w:proofErr w:type="spellEnd"/>
      <w:r w:rsidRPr="00DD2A20">
        <w:rPr>
          <w:color w:val="000000"/>
          <w:szCs w:val="28"/>
        </w:rPr>
        <w:t xml:space="preserve"> </w:t>
      </w:r>
      <w:r w:rsidR="00BF3068" w:rsidRPr="00DD2A20">
        <w:rPr>
          <w:i/>
          <w:color w:val="000000"/>
          <w:szCs w:val="28"/>
        </w:rPr>
        <w:t>Desktop</w:t>
      </w:r>
      <w:r w:rsidRPr="00DD2A20">
        <w:rPr>
          <w:color w:val="000000"/>
          <w:szCs w:val="28"/>
        </w:rPr>
        <w:t>. В случа</w:t>
      </w:r>
      <w:r w:rsidR="00BF3068" w:rsidRPr="00DD2A20">
        <w:rPr>
          <w:color w:val="000000"/>
          <w:szCs w:val="28"/>
        </w:rPr>
        <w:t>е</w:t>
      </w:r>
      <w:r w:rsidRPr="00DD2A20">
        <w:rPr>
          <w:color w:val="000000"/>
          <w:szCs w:val="28"/>
        </w:rPr>
        <w:t xml:space="preserve"> успеха на вкладке </w:t>
      </w:r>
      <w:proofErr w:type="spellStart"/>
      <w:r w:rsidR="00BF3068" w:rsidRPr="00DD2A20">
        <w:rPr>
          <w:i/>
          <w:color w:val="000000"/>
          <w:szCs w:val="28"/>
        </w:rPr>
        <w:t>Containers</w:t>
      </w:r>
      <w:proofErr w:type="spellEnd"/>
      <w:r w:rsidR="00BF3068" w:rsidRPr="00DD2A20">
        <w:rPr>
          <w:i/>
          <w:color w:val="000000"/>
          <w:szCs w:val="28"/>
        </w:rPr>
        <w:t>/</w:t>
      </w:r>
      <w:proofErr w:type="spellStart"/>
      <w:r w:rsidR="00BF3068" w:rsidRPr="00DD2A20">
        <w:rPr>
          <w:i/>
          <w:color w:val="000000"/>
          <w:szCs w:val="28"/>
        </w:rPr>
        <w:t>Apps</w:t>
      </w:r>
      <w:proofErr w:type="spellEnd"/>
      <w:r w:rsidRPr="00DD2A20">
        <w:rPr>
          <w:color w:val="000000"/>
          <w:szCs w:val="28"/>
        </w:rPr>
        <w:t xml:space="preserve"> будет отображен контейнер.</w:t>
      </w:r>
    </w:p>
    <w:p w14:paraId="5B3CA9BB" w14:textId="1725AB99" w:rsidR="0060523B" w:rsidRPr="00DD2A20" w:rsidRDefault="0006229E" w:rsidP="00B73AB7">
      <w:pPr>
        <w:pStyle w:val="Heading2"/>
      </w:pPr>
      <w:bookmarkStart w:id="183" w:name="_Toc168394732"/>
      <w:r w:rsidRPr="00DD2A20">
        <w:t>3</w:t>
      </w:r>
      <w:r w:rsidR="0060523B" w:rsidRPr="00DD2A20">
        <w:t>.</w:t>
      </w:r>
      <w:r w:rsidR="00945414" w:rsidRPr="00DD2A20">
        <w:t>6</w:t>
      </w:r>
      <w:r w:rsidR="006D75D5" w:rsidRPr="00DD2A20">
        <w:t xml:space="preserve"> </w:t>
      </w:r>
      <w:r w:rsidR="0060523B" w:rsidRPr="00DD2A20">
        <w:t>Выводы по разделу</w:t>
      </w:r>
      <w:bookmarkEnd w:id="183"/>
    </w:p>
    <w:p w14:paraId="0EB889C7" w14:textId="636A53F2" w:rsidR="00150659" w:rsidRPr="00DD2A20" w:rsidRDefault="00CC6778" w:rsidP="00B73AB7">
      <w:pPr>
        <w:pStyle w:val="af3"/>
      </w:pPr>
      <w:r w:rsidRPr="00DD2A20">
        <w:t xml:space="preserve">В данном разделе была описано программная реализация </w:t>
      </w:r>
      <w:r w:rsidR="00624E6D" w:rsidRPr="00DD2A20">
        <w:t xml:space="preserve">базы данных, </w:t>
      </w:r>
      <w:r w:rsidRPr="00DD2A20">
        <w:t xml:space="preserve">серверной и клиентской частей приложения. </w:t>
      </w:r>
      <w:r w:rsidR="00624E6D" w:rsidRPr="00DD2A20">
        <w:t xml:space="preserve">Продемонстрирован скрипт инициализации базы данных, </w:t>
      </w:r>
      <w:r w:rsidR="000A69FB" w:rsidRPr="00DD2A20">
        <w:t>взаимодействие классов приложения</w:t>
      </w:r>
      <w:r w:rsidR="00DB2371" w:rsidRPr="00DD2A20">
        <w:t>, описана реализация вычисления вегетационного индекса</w:t>
      </w:r>
      <w:r w:rsidR="004170B7" w:rsidRPr="00DD2A20">
        <w:t xml:space="preserve"> по спутниковому снимку</w:t>
      </w:r>
      <w:r w:rsidR="00DB2371" w:rsidRPr="00DD2A20">
        <w:t xml:space="preserve"> с </w:t>
      </w:r>
      <w:r w:rsidR="004170B7" w:rsidRPr="00DD2A20">
        <w:t>диаграммой последовательности</w:t>
      </w:r>
      <w:r w:rsidR="00624E6D" w:rsidRPr="00DD2A20">
        <w:t>, описан подход разработки клиентской части приложения</w:t>
      </w:r>
      <w:r w:rsidR="00DB2371" w:rsidRPr="00DD2A20">
        <w:t xml:space="preserve">. </w:t>
      </w:r>
      <w:r w:rsidR="0006229E" w:rsidRPr="00DD2A20">
        <w:t>Веб-приложение реализовано в полном объеме и готово к прохождению тестирования.</w:t>
      </w:r>
      <w:r w:rsidR="00150659" w:rsidRPr="00DD2A20">
        <w:br w:type="page"/>
      </w:r>
    </w:p>
    <w:p w14:paraId="4C8567A8" w14:textId="3D9F9E6E" w:rsidR="007E5CD4" w:rsidRPr="00DD2A20" w:rsidRDefault="00005CD1" w:rsidP="00B73AB7">
      <w:pPr>
        <w:pStyle w:val="Heading1"/>
        <w:spacing w:before="0" w:after="360"/>
      </w:pPr>
      <w:bookmarkStart w:id="184" w:name="_Toc121698570"/>
      <w:bookmarkStart w:id="185" w:name="_Toc121698800"/>
      <w:bookmarkStart w:id="186" w:name="_Toc121700003"/>
      <w:bookmarkStart w:id="187" w:name="_Toc168394733"/>
      <w:r w:rsidRPr="00DD2A20">
        <w:rPr>
          <w:noProof/>
          <w:sz w:val="24"/>
          <w:szCs w:val="24"/>
          <w:lang w:eastAsia="ru-RU"/>
        </w:rPr>
        <w:lastRenderedPageBreak/>
        <mc:AlternateContent>
          <mc:Choice Requires="wpg">
            <w:drawing>
              <wp:anchor distT="0" distB="0" distL="114300" distR="114300" simplePos="0" relativeHeight="251796480" behindDoc="0" locked="0" layoutInCell="1" allowOverlap="1" wp14:anchorId="2F8DC564" wp14:editId="50660019">
                <wp:simplePos x="0" y="0"/>
                <wp:positionH relativeFrom="margin">
                  <wp:posOffset>-121920</wp:posOffset>
                </wp:positionH>
                <wp:positionV relativeFrom="margin">
                  <wp:posOffset>-548560</wp:posOffset>
                </wp:positionV>
                <wp:extent cx="6659880" cy="10259695"/>
                <wp:effectExtent l="0" t="0" r="26670" b="27305"/>
                <wp:wrapNone/>
                <wp:docPr id="1061313080"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22199930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270605"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563467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39022878"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7217360"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133215"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380240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749932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235643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253460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2492358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5405C" w14:textId="77777777" w:rsidR="00561D48" w:rsidRDefault="00561D48" w:rsidP="00005CD1">
                              <w:pPr>
                                <w:pStyle w:val="afffa"/>
                                <w:jc w:val="center"/>
                              </w:pPr>
                            </w:p>
                          </w:txbxContent>
                        </wps:txbx>
                        <wps:bodyPr rot="0" vert="horz" wrap="square" lIns="12700" tIns="12700" rIns="12700" bIns="12700" anchor="t" anchorCtr="0" upright="1">
                          <a:noAutofit/>
                        </wps:bodyPr>
                      </wps:wsp>
                      <wps:wsp>
                        <wps:cNvPr id="8738153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2BFE6" w14:textId="77777777" w:rsidR="00561D48" w:rsidRDefault="00561D48" w:rsidP="00005CD1">
                              <w:pPr>
                                <w:pStyle w:val="afffa"/>
                              </w:pPr>
                            </w:p>
                          </w:txbxContent>
                        </wps:txbx>
                        <wps:bodyPr rot="0" vert="horz" wrap="square" lIns="12700" tIns="12700" rIns="12700" bIns="12700" anchor="t" anchorCtr="0" upright="1">
                          <a:noAutofit/>
                        </wps:bodyPr>
                      </wps:wsp>
                      <wps:wsp>
                        <wps:cNvPr id="2113690898"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D8900E" w14:textId="77777777" w:rsidR="00561D48" w:rsidRDefault="00561D48" w:rsidP="00005CD1">
                              <w:pPr>
                                <w:pStyle w:val="afffa"/>
                                <w:jc w:val="center"/>
                                <w:rPr>
                                  <w:rFonts w:ascii="Times New Roman" w:hAnsi="Times New Roman"/>
                                  <w:i w:val="0"/>
                                  <w:lang w:val="ru-RU"/>
                                </w:rPr>
                              </w:pPr>
                              <w:r>
                                <w:rPr>
                                  <w:rFonts w:ascii="Times New Roman" w:hAnsi="Times New Roman"/>
                                  <w:i w:val="0"/>
                                  <w:lang w:val="ru-RU"/>
                                </w:rPr>
                                <w:t>ФИО</w:t>
                              </w:r>
                            </w:p>
                            <w:p w14:paraId="7A1B4E16" w14:textId="77777777" w:rsidR="00561D48" w:rsidRDefault="00561D48" w:rsidP="00005CD1">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60856085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F9C81" w14:textId="77777777" w:rsidR="00561D48" w:rsidRDefault="00561D48" w:rsidP="00005CD1">
                              <w:pPr>
                                <w:pStyle w:val="afffa"/>
                                <w:jc w:val="center"/>
                                <w:rPr>
                                  <w:rFonts w:ascii="Times New Roman" w:hAnsi="Times New Roman"/>
                                  <w:i w:val="0"/>
                                </w:rPr>
                              </w:pPr>
                              <w:proofErr w:type="spellStart"/>
                              <w:r>
                                <w:rPr>
                                  <w:rFonts w:ascii="Times New Roman" w:hAnsi="Times New Roman"/>
                                  <w:i w:val="0"/>
                                </w:rPr>
                                <w:t>Подпись</w:t>
                              </w:r>
                              <w:proofErr w:type="spellEnd"/>
                            </w:p>
                            <w:p w14:paraId="1473B3BE" w14:textId="77777777" w:rsidR="00561D48" w:rsidRDefault="00561D48" w:rsidP="00005CD1">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591970730"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34050" w14:textId="77777777" w:rsidR="00561D48" w:rsidRDefault="00561D48" w:rsidP="00005CD1">
                              <w:pPr>
                                <w:pStyle w:val="afffa"/>
                                <w:jc w:val="center"/>
                                <w:rPr>
                                  <w:rFonts w:ascii="Times New Roman" w:hAnsi="Times New Roman"/>
                                  <w:i w:val="0"/>
                                </w:rPr>
                              </w:pPr>
                              <w:r>
                                <w:rPr>
                                  <w:rFonts w:ascii="Times New Roman" w:hAnsi="Times New Roman"/>
                                  <w:i w:val="0"/>
                                </w:rPr>
                                <w:t>Дата</w:t>
                              </w:r>
                            </w:p>
                            <w:p w14:paraId="1E87110F" w14:textId="77777777" w:rsidR="00561D48" w:rsidRDefault="00561D48" w:rsidP="00005CD1">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4603589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A637AD" w14:textId="77777777" w:rsidR="00561D48" w:rsidRDefault="00561D48" w:rsidP="00005CD1">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122801646"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2CFC7" w14:textId="77777777" w:rsidR="00561D48" w:rsidRDefault="00561D48" w:rsidP="00005CD1">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768249433"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9B64C" w14:textId="54816B8B" w:rsidR="00561D48" w:rsidRDefault="00561D48" w:rsidP="00005CD1">
                              <w:pPr>
                                <w:pStyle w:val="aff0"/>
                                <w:jc w:val="center"/>
                                <w:rPr>
                                  <w:rFonts w:ascii="Times New Roman" w:hAnsi="Times New Roman"/>
                                  <w:sz w:val="24"/>
                                  <w:szCs w:val="14"/>
                                  <w:lang w:val="ru-RU"/>
                                </w:rPr>
                              </w:pPr>
                              <w:r>
                                <w:rPr>
                                  <w:rFonts w:ascii="Times New Roman" w:hAnsi="Times New Roman"/>
                                  <w:sz w:val="24"/>
                                  <w:szCs w:val="24"/>
                                  <w:lang w:val="ru-RU"/>
                                </w:rPr>
                                <w:t>БГТУ 04.</w:t>
                              </w:r>
                              <w:proofErr w:type="gramStart"/>
                              <w:r>
                                <w:rPr>
                                  <w:rFonts w:ascii="Times New Roman" w:hAnsi="Times New Roman"/>
                                  <w:sz w:val="24"/>
                                  <w:szCs w:val="24"/>
                                  <w:lang w:val="ru-RU"/>
                                </w:rPr>
                                <w:t>00.ПЗ</w:t>
                              </w:r>
                              <w:proofErr w:type="gramEnd"/>
                            </w:p>
                            <w:p w14:paraId="5A335381" w14:textId="77777777" w:rsidR="00561D48" w:rsidRDefault="00561D48" w:rsidP="00005CD1">
                              <w:pPr>
                                <w:rPr>
                                  <w:sz w:val="20"/>
                                  <w:szCs w:val="20"/>
                                </w:rPr>
                              </w:pPr>
                            </w:p>
                          </w:txbxContent>
                        </wps:txbx>
                        <wps:bodyPr rot="0" vert="horz" wrap="square" lIns="12700" tIns="12700" rIns="12700" bIns="12700" anchor="t" anchorCtr="0" upright="1">
                          <a:noAutofit/>
                        </wps:bodyPr>
                      </wps:wsp>
                      <wps:wsp>
                        <wps:cNvPr id="1988343835"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7141175"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641354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7825955"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28785904"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60130922" name="Group 77"/>
                        <wpg:cNvGrpSpPr>
                          <a:grpSpLocks/>
                        </wpg:cNvGrpSpPr>
                        <wpg:grpSpPr bwMode="auto">
                          <a:xfrm>
                            <a:off x="20" y="14161"/>
                            <a:ext cx="2507" cy="240"/>
                            <a:chOff x="20" y="14161"/>
                            <a:chExt cx="19999" cy="20000"/>
                          </a:xfrm>
                        </wpg:grpSpPr>
                        <wps:wsp>
                          <wps:cNvPr id="525174093"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176A27" w14:textId="77777777" w:rsidR="00561D48" w:rsidRDefault="00561D48" w:rsidP="00005CD1">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48845035"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5068C1" w14:textId="77777777" w:rsidR="00561D48" w:rsidRDefault="00561D48" w:rsidP="00005CD1">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877214138" name="Group 80"/>
                        <wpg:cNvGrpSpPr>
                          <a:grpSpLocks/>
                        </wpg:cNvGrpSpPr>
                        <wpg:grpSpPr bwMode="auto">
                          <a:xfrm>
                            <a:off x="20" y="14430"/>
                            <a:ext cx="2506" cy="239"/>
                            <a:chOff x="20" y="14430"/>
                            <a:chExt cx="19995" cy="20000"/>
                          </a:xfrm>
                        </wpg:grpSpPr>
                        <wps:wsp>
                          <wps:cNvPr id="2135697177"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CFA76E" w14:textId="77777777" w:rsidR="00561D48" w:rsidRDefault="00561D48" w:rsidP="00005CD1">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1999980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56EF58" w14:textId="77777777" w:rsidR="00561D48" w:rsidRDefault="00561D48" w:rsidP="00005CD1">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867412457" name="Group 83"/>
                        <wpg:cNvGrpSpPr>
                          <a:grpSpLocks/>
                        </wpg:cNvGrpSpPr>
                        <wpg:grpSpPr bwMode="auto">
                          <a:xfrm>
                            <a:off x="20" y="14705"/>
                            <a:ext cx="2507" cy="239"/>
                            <a:chOff x="20" y="14705"/>
                            <a:chExt cx="19999" cy="20000"/>
                          </a:xfrm>
                        </wpg:grpSpPr>
                        <wps:wsp>
                          <wps:cNvPr id="688779487"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28C847" w14:textId="77777777" w:rsidR="00561D48" w:rsidRDefault="00561D48" w:rsidP="00005CD1">
                                <w:pPr>
                                  <w:pStyle w:val="afffc"/>
                                </w:pPr>
                              </w:p>
                            </w:txbxContent>
                          </wps:txbx>
                          <wps:bodyPr rot="0" vert="horz" wrap="square" lIns="12700" tIns="12700" rIns="12700" bIns="12700" anchor="t" anchorCtr="0" upright="1">
                            <a:noAutofit/>
                          </wps:bodyPr>
                        </wps:wsp>
                        <wps:wsp>
                          <wps:cNvPr id="143674803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98264E" w14:textId="77777777" w:rsidR="00561D48" w:rsidRDefault="00561D48" w:rsidP="00005CD1"/>
                            </w:txbxContent>
                          </wps:txbx>
                          <wps:bodyPr rot="0" vert="horz" wrap="square" lIns="12700" tIns="12700" rIns="12700" bIns="12700" anchor="t" anchorCtr="0" upright="1">
                            <a:noAutofit/>
                          </wps:bodyPr>
                        </wps:wsp>
                      </wpg:grpSp>
                      <wpg:grpSp>
                        <wpg:cNvPr id="1321997447" name="Group 86"/>
                        <wpg:cNvGrpSpPr>
                          <a:grpSpLocks/>
                        </wpg:cNvGrpSpPr>
                        <wpg:grpSpPr bwMode="auto">
                          <a:xfrm>
                            <a:off x="20" y="14972"/>
                            <a:ext cx="2507" cy="241"/>
                            <a:chOff x="20" y="14972"/>
                            <a:chExt cx="20002" cy="20000"/>
                          </a:xfrm>
                        </wpg:grpSpPr>
                        <wps:wsp>
                          <wps:cNvPr id="194791850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2685C" w14:textId="77777777" w:rsidR="00561D48" w:rsidRDefault="00561D48" w:rsidP="00005CD1">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6672228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6A6C15" w14:textId="77777777" w:rsidR="00561D48" w:rsidRDefault="00561D48" w:rsidP="00005CD1">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8C15996" w14:textId="77777777" w:rsidR="00561D48" w:rsidRDefault="00561D48" w:rsidP="00005CD1">
                                <w:pPr>
                                  <w:pStyle w:val="aff0"/>
                                </w:pPr>
                              </w:p>
                            </w:txbxContent>
                          </wps:txbx>
                          <wps:bodyPr rot="0" vert="horz" wrap="square" lIns="12700" tIns="12700" rIns="12700" bIns="12700" anchor="t" anchorCtr="0" upright="1">
                            <a:noAutofit/>
                          </wps:bodyPr>
                        </wps:wsp>
                      </wpg:grpSp>
                      <wpg:grpSp>
                        <wpg:cNvPr id="375092369" name="Group 89"/>
                        <wpg:cNvGrpSpPr>
                          <a:grpSpLocks/>
                        </wpg:cNvGrpSpPr>
                        <wpg:grpSpPr bwMode="auto">
                          <a:xfrm>
                            <a:off x="20" y="15240"/>
                            <a:ext cx="2524" cy="240"/>
                            <a:chOff x="20" y="15240"/>
                            <a:chExt cx="20135" cy="20000"/>
                          </a:xfrm>
                        </wpg:grpSpPr>
                        <wps:wsp>
                          <wps:cNvPr id="36729478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96C847" w14:textId="77777777" w:rsidR="00561D48" w:rsidRDefault="00561D48" w:rsidP="00005CD1">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30177652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E1E24" w14:textId="77777777" w:rsidR="00561D48" w:rsidRPr="00FD6DED" w:rsidRDefault="00561D48" w:rsidP="00005CD1">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1036265420"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3835076"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70DF2C" w14:textId="77777777" w:rsidR="00561D48" w:rsidRDefault="00561D48" w:rsidP="00005CD1">
                              <w:pPr>
                                <w:pStyle w:val="aff0"/>
                                <w:suppressAutoHyphens/>
                                <w:jc w:val="center"/>
                                <w:rPr>
                                  <w:rFonts w:ascii="Times New Roman" w:hAnsi="Times New Roman"/>
                                  <w:sz w:val="24"/>
                                  <w:lang w:val="ru-RU"/>
                                </w:rPr>
                              </w:pPr>
                              <w:r>
                                <w:rPr>
                                  <w:rFonts w:ascii="Times New Roman" w:hAnsi="Times New Roman"/>
                                  <w:sz w:val="24"/>
                                  <w:lang w:val="ru-RU"/>
                                </w:rPr>
                                <w:t xml:space="preserve">4 Тестирование </w:t>
                              </w:r>
                            </w:p>
                            <w:p w14:paraId="7A271674" w14:textId="4DAF698B" w:rsidR="00561D48" w:rsidRDefault="00561D48" w:rsidP="00005CD1">
                              <w:pPr>
                                <w:pStyle w:val="aff0"/>
                                <w:suppressAutoHyphens/>
                                <w:jc w:val="center"/>
                                <w:rPr>
                                  <w:rFonts w:ascii="Times New Roman" w:hAnsi="Times New Roman"/>
                                  <w:sz w:val="24"/>
                                  <w:lang w:val="ru-RU"/>
                                </w:rPr>
                              </w:pPr>
                              <w:r>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s:wsp>
                        <wps:cNvPr id="1140134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0001302"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7090456"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131480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55601" w14:textId="77777777" w:rsidR="00561D48" w:rsidRDefault="00561D48" w:rsidP="00005CD1">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525572691"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113391" w14:textId="77777777" w:rsidR="00561D48" w:rsidRDefault="00561D48" w:rsidP="00005CD1">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50874095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F3F4ED" w14:textId="72CE4B8A" w:rsidR="00561D48" w:rsidRDefault="000E1DE3" w:rsidP="00005CD1">
                              <w:pPr>
                                <w:pStyle w:val="afffa"/>
                                <w:jc w:val="center"/>
                                <w:rPr>
                                  <w:rFonts w:ascii="Times New Roman" w:hAnsi="Times New Roman"/>
                                  <w:i w:val="0"/>
                                  <w:lang w:val="ru-RU"/>
                                </w:rPr>
                              </w:pPr>
                              <w:r>
                                <w:rPr>
                                  <w:rFonts w:ascii="Times New Roman" w:hAnsi="Times New Roman"/>
                                  <w:i w:val="0"/>
                                  <w:lang w:val="ru-RU"/>
                                </w:rPr>
                                <w:t>5</w:t>
                              </w:r>
                            </w:p>
                          </w:txbxContent>
                        </wps:txbx>
                        <wps:bodyPr rot="0" vert="horz" wrap="square" lIns="12700" tIns="12700" rIns="12700" bIns="12700" anchor="t" anchorCtr="0" upright="1">
                          <a:noAutofit/>
                        </wps:bodyPr>
                      </wps:wsp>
                      <wps:wsp>
                        <wps:cNvPr id="1600780892"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340093"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7196023"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080B3B" w14:textId="77777777" w:rsidR="00561D48" w:rsidRDefault="00561D48" w:rsidP="00005CD1">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63A395D2" w14:textId="77777777" w:rsidR="00561D48" w:rsidRDefault="00561D48" w:rsidP="00005CD1">
                              <w:pPr>
                                <w:rPr>
                                  <w:sz w:val="20"/>
                                  <w:szCs w:val="20"/>
                                </w:rPr>
                              </w:pPr>
                            </w:p>
                            <w:p w14:paraId="15B78CC2" w14:textId="77777777" w:rsidR="00561D48" w:rsidRDefault="00561D48" w:rsidP="00005CD1"/>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8DC564" id="_x0000_s1373" style="position:absolute;left:0;text-align:left;margin-left:-9.6pt;margin-top:-43.2pt;width:524.4pt;height:807.85pt;z-index:251796480;mso-position-horizontal-relative:margin;mso-position-vertical-relative:margin" coordsize="10441,155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">
                <v:rect id="Rectangle 54" o:spid="_x0000_s1374" style="position:absolute;width:10441;height:155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" filled="f" strokeweight="2pt"/>
                <v:line id="Line 55" o:spid="_x0000_s1375" style="position:absolute;visibility:visible;mso-wrap-style:square" from="518,13320" to="519,14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" strokeweight="2pt"/>
                <v:line id="Line 56" o:spid="_x0000_s1376" style="position:absolute;visibility:visible;mso-wrap-style:square" from="5,13313" to="10429,133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" strokeweight="2pt"/>
                <v:line id="Line 57" o:spid="_x0000_s1377" style="position:absolute;visibility:visible;mso-wrap-style:square" from="1141,13327" to="1142,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" strokeweight="2pt"/>
                <v:line id="Line 58" o:spid="_x0000_s1378" style="position:absolute;visibility:visible;mso-wrap-style:square" from="2568,13327" to="2569,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" strokeweight="2pt"/>
                <v:line id="Line 59" o:spid="_x0000_s1379" style="position:absolute;visibility:visible;mso-wrap-style:square" from="3423,13327" to="3424,1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" strokeweight="2pt"/>
                <v:line id="Line 60" o:spid="_x0000_s1380" style="position:absolute;visibility:visible;mso-wrap-style:square" from="3994,13320" to="3995,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" strokeweight="2pt"/>
                <v:line id="Line 61" o:spid="_x0000_s1381" style="position:absolute;visibility:visible;mso-wrap-style:square" from="8273,14139" to="8276,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" strokeweight="2pt"/>
                <v:line id="Line 62" o:spid="_x0000_s1382" style="position:absolute;visibility:visible;mso-wrap-style:square" from="5,14956" to="3984,149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" strokeweight="1pt"/>
                <v:line id="Line 63" o:spid="_x0000_s1383" style="position:absolute;visibility:visible;mso-wrap-style:square" from="5,15230" to="3984,15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" strokeweight="1pt"/>
                <v:rect id="Rectangle 64" o:spid="_x0000_s1384" style="position:absolute;left:28;top:13885;width:46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" filled="f" stroked="f" strokeweight=".25pt">
                  <v:textbox inset="1pt,1pt,1pt,1pt">
                    <w:txbxContent>
                      <w:p w14:paraId="0255405C" w14:textId="77777777" w:rsidR="00561D48" w:rsidRDefault="00561D48" w:rsidP="00005CD1">
                        <w:pPr>
                          <w:pStyle w:val="afffa"/>
                          <w:jc w:val="center"/>
                        </w:pPr>
                      </w:p>
                    </w:txbxContent>
                  </v:textbox>
                </v:rect>
                <v:rect id="Rectangle 65" o:spid="_x0000_s1385" style="position:absolute;left:549;top:13885;width:57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" filled="f" stroked="f" strokeweight=".25pt">
                  <v:textbox inset="1pt,1pt,1pt,1pt">
                    <w:txbxContent>
                      <w:p w14:paraId="1B92BFE6" w14:textId="77777777" w:rsidR="00561D48" w:rsidRDefault="00561D48" w:rsidP="00005CD1">
                        <w:pPr>
                          <w:pStyle w:val="afffa"/>
                        </w:pPr>
                      </w:p>
                    </w:txbxContent>
                  </v:textbox>
                </v:rect>
                <v:rect id="Rectangle 66" o:spid="_x0000_s1386" style="position:absolute;left:1183;top:13885;width:1344;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" filled="f" stroked="f" strokeweight=".25pt">
                  <v:textbox inset="1pt,1pt,1pt,1pt">
                    <w:txbxContent>
                      <w:p w14:paraId="67D8900E" w14:textId="77777777" w:rsidR="00561D48" w:rsidRDefault="00561D48" w:rsidP="00005CD1">
                        <w:pPr>
                          <w:pStyle w:val="afffa"/>
                          <w:jc w:val="center"/>
                          <w:rPr>
                            <w:rFonts w:ascii="Times New Roman" w:hAnsi="Times New Roman"/>
                            <w:i w:val="0"/>
                            <w:lang w:val="ru-RU"/>
                          </w:rPr>
                        </w:pPr>
                        <w:r>
                          <w:rPr>
                            <w:rFonts w:ascii="Times New Roman" w:hAnsi="Times New Roman"/>
                            <w:i w:val="0"/>
                            <w:lang w:val="ru-RU"/>
                          </w:rPr>
                          <w:t>ФИО</w:t>
                        </w:r>
                      </w:p>
                      <w:p w14:paraId="7A1B4E16" w14:textId="77777777" w:rsidR="00561D48" w:rsidRDefault="00561D48" w:rsidP="00005CD1">
                        <w:pPr>
                          <w:pStyle w:val="afffa"/>
                          <w:jc w:val="center"/>
                          <w:rPr>
                            <w:rFonts w:ascii="Times New Roman" w:hAnsi="Times New Roman"/>
                            <w:i w:val="0"/>
                            <w:iCs/>
                            <w:lang w:val="ru-RU"/>
                          </w:rPr>
                        </w:pPr>
                      </w:p>
                    </w:txbxContent>
                  </v:textbox>
                </v:rect>
                <v:rect id="Rectangle 67" o:spid="_x0000_s1387" style="position:absolute;left:2601;top:13885;width:801;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" filled="f" stroked="f" strokeweight=".25pt">
                  <v:textbox inset="1pt,1pt,1pt,1pt">
                    <w:txbxContent>
                      <w:p w14:paraId="048F9C81" w14:textId="77777777" w:rsidR="00561D48" w:rsidRDefault="00561D48" w:rsidP="00005CD1">
                        <w:pPr>
                          <w:pStyle w:val="afffa"/>
                          <w:jc w:val="center"/>
                          <w:rPr>
                            <w:rFonts w:ascii="Times New Roman" w:hAnsi="Times New Roman"/>
                            <w:i w:val="0"/>
                          </w:rPr>
                        </w:pPr>
                        <w:proofErr w:type="spellStart"/>
                        <w:r>
                          <w:rPr>
                            <w:rFonts w:ascii="Times New Roman" w:hAnsi="Times New Roman"/>
                            <w:i w:val="0"/>
                          </w:rPr>
                          <w:t>Подпись</w:t>
                        </w:r>
                        <w:proofErr w:type="spellEnd"/>
                      </w:p>
                      <w:p w14:paraId="1473B3BE" w14:textId="77777777" w:rsidR="00561D48" w:rsidRDefault="00561D48" w:rsidP="00005CD1">
                        <w:pPr>
                          <w:pStyle w:val="afffa"/>
                          <w:jc w:val="center"/>
                          <w:rPr>
                            <w:rFonts w:ascii="Times New Roman" w:hAnsi="Times New Roman"/>
                            <w:i w:val="0"/>
                            <w:iCs/>
                          </w:rPr>
                        </w:pPr>
                      </w:p>
                    </w:txbxContent>
                  </v:textbox>
                </v:rect>
                <v:rect id="Rectangle 68" o:spid="_x0000_s1388" style="position:absolute;left:3448;top:13885;width:522;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" filled="f" stroked="f" strokeweight=".25pt">
                  <v:textbox inset="1pt,1pt,1pt,1pt">
                    <w:txbxContent>
                      <w:p w14:paraId="35C34050" w14:textId="77777777" w:rsidR="00561D48" w:rsidRDefault="00561D48" w:rsidP="00005CD1">
                        <w:pPr>
                          <w:pStyle w:val="afffa"/>
                          <w:jc w:val="center"/>
                          <w:rPr>
                            <w:rFonts w:ascii="Times New Roman" w:hAnsi="Times New Roman"/>
                            <w:i w:val="0"/>
                          </w:rPr>
                        </w:pPr>
                        <w:r>
                          <w:rPr>
                            <w:rFonts w:ascii="Times New Roman" w:hAnsi="Times New Roman"/>
                            <w:i w:val="0"/>
                          </w:rPr>
                          <w:t>Дата</w:t>
                        </w:r>
                      </w:p>
                      <w:p w14:paraId="1E87110F" w14:textId="77777777" w:rsidR="00561D48" w:rsidRDefault="00561D48" w:rsidP="00005CD1">
                        <w:pPr>
                          <w:pStyle w:val="afffa"/>
                          <w:jc w:val="center"/>
                          <w:rPr>
                            <w:rFonts w:ascii="Times New Roman" w:hAnsi="Times New Roman"/>
                            <w:i w:val="0"/>
                            <w:iCs/>
                          </w:rPr>
                        </w:pPr>
                      </w:p>
                    </w:txbxContent>
                  </v:textbox>
                </v:rect>
                <v:rect id="Rectangle 69" o:spid="_x0000_s1389" style="position:absolute;left:8316;top:14154;width:770;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" filled="f" stroked="f" strokeweight=".25pt">
                  <v:textbox inset="1pt,1pt,1pt,1pt">
                    <w:txbxContent>
                      <w:p w14:paraId="3EA637AD" w14:textId="77777777" w:rsidR="00561D48" w:rsidRDefault="00561D48" w:rsidP="00005CD1">
                        <w:pPr>
                          <w:pStyle w:val="afffa"/>
                          <w:jc w:val="center"/>
                          <w:rPr>
                            <w:rFonts w:ascii="Times New Roman" w:hAnsi="Times New Roman"/>
                            <w:i w:val="0"/>
                            <w:iCs/>
                          </w:rPr>
                        </w:pPr>
                        <w:r>
                          <w:rPr>
                            <w:rFonts w:ascii="Times New Roman" w:hAnsi="Times New Roman"/>
                            <w:i w:val="0"/>
                            <w:iCs/>
                          </w:rPr>
                          <w:t>Лист</w:t>
                        </w:r>
                      </w:p>
                    </w:txbxContent>
                  </v:textbox>
                </v:rect>
                <v:rect id="Rectangle 70" o:spid="_x0000_s1390" style="position:absolute;left:8316;top:14437;width:770;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" filled="f" stroked="f" strokeweight=".25pt">
                  <v:textbox inset="1pt,1pt,1pt,1pt">
                    <w:txbxContent>
                      <w:p w14:paraId="09B2CFC7" w14:textId="77777777" w:rsidR="00561D48" w:rsidRDefault="00561D48" w:rsidP="00005CD1">
                        <w:pPr>
                          <w:pStyle w:val="afffa"/>
                          <w:jc w:val="center"/>
                          <w:rPr>
                            <w:rFonts w:ascii="Times New Roman" w:hAnsi="Times New Roman"/>
                            <w:i w:val="0"/>
                          </w:rPr>
                        </w:pPr>
                        <w:r>
                          <w:rPr>
                            <w:rFonts w:ascii="Times New Roman" w:hAnsi="Times New Roman"/>
                            <w:i w:val="0"/>
                          </w:rPr>
                          <w:t>1</w:t>
                        </w:r>
                      </w:p>
                    </w:txbxContent>
                  </v:textbox>
                </v:rect>
                <v:rect id="Rectangle 71" o:spid="_x0000_s1391" style="position:absolute;left:4051;top:13551;width:6348;height: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" filled="f" stroked="f" strokeweight=".25pt">
                  <v:textbox inset="1pt,1pt,1pt,1pt">
                    <w:txbxContent>
                      <w:p w14:paraId="2BD9B64C" w14:textId="54816B8B" w:rsidR="00561D48" w:rsidRDefault="00561D48" w:rsidP="00005CD1">
                        <w:pPr>
                          <w:pStyle w:val="aff0"/>
                          <w:jc w:val="center"/>
                          <w:rPr>
                            <w:rFonts w:ascii="Times New Roman" w:hAnsi="Times New Roman"/>
                            <w:sz w:val="24"/>
                            <w:szCs w:val="14"/>
                            <w:lang w:val="ru-RU"/>
                          </w:rPr>
                        </w:pPr>
                        <w:r>
                          <w:rPr>
                            <w:rFonts w:ascii="Times New Roman" w:hAnsi="Times New Roman"/>
                            <w:sz w:val="24"/>
                            <w:szCs w:val="24"/>
                            <w:lang w:val="ru-RU"/>
                          </w:rPr>
                          <w:t>БГТУ 04.</w:t>
                        </w:r>
                        <w:proofErr w:type="gramStart"/>
                        <w:r>
                          <w:rPr>
                            <w:rFonts w:ascii="Times New Roman" w:hAnsi="Times New Roman"/>
                            <w:sz w:val="24"/>
                            <w:szCs w:val="24"/>
                            <w:lang w:val="ru-RU"/>
                          </w:rPr>
                          <w:t>00.ПЗ</w:t>
                        </w:r>
                        <w:proofErr w:type="gramEnd"/>
                      </w:p>
                      <w:p w14:paraId="5A335381" w14:textId="77777777" w:rsidR="00561D48" w:rsidRDefault="00561D48" w:rsidP="00005CD1">
                        <w:pPr>
                          <w:rPr>
                            <w:sz w:val="20"/>
                            <w:szCs w:val="20"/>
                          </w:rPr>
                        </w:pPr>
                      </w:p>
                    </w:txbxContent>
                  </v:textbox>
                </v:rect>
                <v:line id="Line 72" o:spid="_x0000_s1392" style="position:absolute;visibility:visible;mso-wrap-style:square" from="6,14134" to="10430,14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" strokeweight="2pt"/>
                <v:line id="Line 73" o:spid="_x0000_s1393" style="position:absolute;visibility:visible;mso-wrap-style:square" from="13,13861" to="3992,13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" strokeweight="2pt"/>
                <v:line id="Line 74" o:spid="_x0000_s1394" style="position:absolute;visibility:visible;mso-wrap-style:square" from="5,13586" to="3984,13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" strokeweight="1pt"/>
                <v:line id="Line 75" o:spid="_x0000_s1395" style="position:absolute;visibility:visible;mso-wrap-style:square" from="5,14681" to="3984,14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" strokeweight="1pt"/>
                <v:line id="Line 76" o:spid="_x0000_s1396" style="position:absolute;visibility:visible;mso-wrap-style:square" from="5,14406" to="3984,14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" strokeweight="1pt"/>
                <v:group id="Group 77" o:spid="_x0000_s1397" style="position:absolute;left:20;top:14161;width:2507;height:240" coordorigin="20,14161"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">
                  <v:rect id="Rectangle 78" o:spid="_x0000_s1398" style="position:absolute;left:20;top:14161;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" filled="f" stroked="f" strokeweight=".25pt">
                    <v:textbox inset="1pt,1pt,1pt,1pt">
                      <w:txbxContent>
                        <w:p w14:paraId="7E176A27" w14:textId="77777777" w:rsidR="00561D48" w:rsidRDefault="00561D48" w:rsidP="00005CD1">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399" style="position:absolute;left:9301;top:1416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" filled="f" stroked="f" strokeweight=".25pt">
                    <v:textbox inset="1pt,1pt,1pt,1pt">
                      <w:txbxContent>
                        <w:p w14:paraId="635068C1" w14:textId="77777777" w:rsidR="00561D48" w:rsidRDefault="00561D48" w:rsidP="00005CD1">
                          <w:pPr>
                            <w:rPr>
                              <w:i/>
                              <w:iCs/>
                              <w:sz w:val="18"/>
                              <w:szCs w:val="18"/>
                            </w:rPr>
                          </w:pPr>
                          <w:r>
                            <w:rPr>
                              <w:i/>
                              <w:iCs/>
                              <w:sz w:val="18"/>
                              <w:szCs w:val="18"/>
                            </w:rPr>
                            <w:t>Ткачев А.А.</w:t>
                          </w:r>
                        </w:p>
                      </w:txbxContent>
                    </v:textbox>
                  </v:rect>
                </v:group>
                <v:group id="Group 80" o:spid="_x0000_s1400" style="position:absolute;left:20;top:14430;width:2506;height:239" coordorigin="20,14430" coordsize="1999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">
                  <v:rect id="Rectangle 81" o:spid="_x0000_s1401" style="position:absolute;left:20;top:1443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" filled="f" stroked="f" strokeweight=".25pt">
                    <v:textbox inset="1pt,1pt,1pt,1pt">
                      <w:txbxContent>
                        <w:p w14:paraId="1ECFA76E" w14:textId="77777777" w:rsidR="00561D48" w:rsidRDefault="00561D48" w:rsidP="00005CD1">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402" style="position:absolute;left:9299;top:14430;width:1071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" filled="f" stroked="f" strokeweight=".25pt">
                    <v:textbox inset="1pt,1pt,1pt,1pt">
                      <w:txbxContent>
                        <w:p w14:paraId="1F56EF58" w14:textId="77777777" w:rsidR="00561D48" w:rsidRDefault="00561D48" w:rsidP="00005CD1">
                          <w:pPr>
                            <w:rPr>
                              <w:i/>
                              <w:iCs/>
                              <w:sz w:val="18"/>
                              <w:szCs w:val="18"/>
                            </w:rPr>
                          </w:pPr>
                          <w:r>
                            <w:rPr>
                              <w:i/>
                              <w:iCs/>
                              <w:sz w:val="18"/>
                              <w:szCs w:val="18"/>
                            </w:rPr>
                            <w:t>Наркевич А.С.</w:t>
                          </w:r>
                        </w:p>
                      </w:txbxContent>
                    </v:textbox>
                  </v:rect>
                </v:group>
                <v:group id="Group 83" o:spid="_x0000_s1403" style="position:absolute;left:20;top:14705;width:2507;height:239" coordorigin="20,14705"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">
                  <v:rect id="Rectangle 84" o:spid="_x0000_s1404" style="position:absolute;left:20;top:14705;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" filled="f" stroked="f" strokeweight=".25pt">
                    <v:textbox inset="1pt,1pt,1pt,1pt">
                      <w:txbxContent>
                        <w:p w14:paraId="6528C847" w14:textId="77777777" w:rsidR="00561D48" w:rsidRDefault="00561D48" w:rsidP="00005CD1">
                          <w:pPr>
                            <w:pStyle w:val="afffc"/>
                          </w:pPr>
                        </w:p>
                      </w:txbxContent>
                    </v:textbox>
                  </v:rect>
                  <v:rect id="Rectangle 85" o:spid="_x0000_s1405" style="position:absolute;left:9301;top:14705;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" filled="f" stroked="f" strokeweight=".25pt">
                    <v:textbox inset="1pt,1pt,1pt,1pt">
                      <w:txbxContent>
                        <w:p w14:paraId="6898264E" w14:textId="77777777" w:rsidR="00561D48" w:rsidRDefault="00561D48" w:rsidP="00005CD1"/>
                      </w:txbxContent>
                    </v:textbox>
                  </v:rect>
                </v:group>
                <v:group id="Group 86" o:spid="_x0000_s1406" style="position:absolute;left:20;top:14972;width:2507;height:241" coordorigin="20,14972"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">
                  <v:rect id="Rectangle 87" o:spid="_x0000_s1407" style="position:absolute;left:20;top:14972;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" filled="f" stroked="f" strokeweight=".25pt">
                    <v:textbox inset="1pt,1pt,1pt,1pt">
                      <w:txbxContent>
                        <w:p w14:paraId="3002685C" w14:textId="77777777" w:rsidR="00561D48" w:rsidRDefault="00561D48" w:rsidP="00005CD1">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408" style="position:absolute;left:9302;top:14972;width:10720;height:19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" filled="f" stroked="f" strokeweight=".25pt">
                    <v:textbox inset="1pt,1pt,1pt,1pt">
                      <w:txbxContent>
                        <w:p w14:paraId="676A6C15" w14:textId="77777777" w:rsidR="00561D48" w:rsidRDefault="00561D48" w:rsidP="00005CD1">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8C15996" w14:textId="77777777" w:rsidR="00561D48" w:rsidRDefault="00561D48" w:rsidP="00005CD1">
                          <w:pPr>
                            <w:pStyle w:val="aff0"/>
                          </w:pPr>
                        </w:p>
                      </w:txbxContent>
                    </v:textbox>
                  </v:rect>
                </v:group>
                <v:group id="Group 89" o:spid="_x0000_s1409" style="position:absolute;left:20;top:15240;width:2524;height:240" coordorigin="20,15240" coordsize="20135,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">
                  <v:rect id="Rectangle 90" o:spid="_x0000_s1410" style="position:absolute;left:20;top:1524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" filled="f" stroked="f" strokeweight=".25pt">
                    <v:textbox inset="1pt,1pt,1pt,1pt">
                      <w:txbxContent>
                        <w:p w14:paraId="2C96C847" w14:textId="77777777" w:rsidR="00561D48" w:rsidRDefault="00561D48" w:rsidP="00005CD1">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411" style="position:absolute;left:9298;top:15240;width:1085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" filled="f" stroked="f" strokeweight=".25pt">
                    <v:textbox inset="1pt,1pt,1pt,1pt">
                      <w:txbxContent>
                        <w:p w14:paraId="2F8E1E24" w14:textId="77777777" w:rsidR="00561D48" w:rsidRPr="00FD6DED" w:rsidRDefault="00561D48" w:rsidP="00005CD1">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412" style="position:absolute;visibility:visible;mso-wrap-style:square" from="7417,14139" to="7418,15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" strokeweight="2pt"/>
                <v:rect id="Rectangle 93" o:spid="_x0000_s1413" style="position:absolute;left:4065;top:14197;width:3285;height:1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" filled="f" stroked="f" strokeweight=".25pt">
                  <v:textbox inset="1pt,1pt,1pt,1pt">
                    <w:txbxContent>
                      <w:p w14:paraId="5D70DF2C" w14:textId="77777777" w:rsidR="00561D48" w:rsidRDefault="00561D48" w:rsidP="00005CD1">
                        <w:pPr>
                          <w:pStyle w:val="aff0"/>
                          <w:suppressAutoHyphens/>
                          <w:jc w:val="center"/>
                          <w:rPr>
                            <w:rFonts w:ascii="Times New Roman" w:hAnsi="Times New Roman"/>
                            <w:sz w:val="24"/>
                            <w:lang w:val="ru-RU"/>
                          </w:rPr>
                        </w:pPr>
                        <w:r>
                          <w:rPr>
                            <w:rFonts w:ascii="Times New Roman" w:hAnsi="Times New Roman"/>
                            <w:sz w:val="24"/>
                            <w:lang w:val="ru-RU"/>
                          </w:rPr>
                          <w:t xml:space="preserve">4 Тестирование </w:t>
                        </w:r>
                      </w:p>
                      <w:p w14:paraId="7A271674" w14:textId="4DAF698B" w:rsidR="00561D48" w:rsidRDefault="00561D48" w:rsidP="00005CD1">
                        <w:pPr>
                          <w:pStyle w:val="aff0"/>
                          <w:suppressAutoHyphens/>
                          <w:jc w:val="center"/>
                          <w:rPr>
                            <w:rFonts w:ascii="Times New Roman" w:hAnsi="Times New Roman"/>
                            <w:sz w:val="24"/>
                            <w:lang w:val="ru-RU"/>
                          </w:rPr>
                        </w:pPr>
                        <w:r>
                          <w:rPr>
                            <w:rFonts w:ascii="Times New Roman" w:hAnsi="Times New Roman"/>
                            <w:sz w:val="24"/>
                            <w:lang w:val="ru-RU"/>
                          </w:rPr>
                          <w:t>веб-приложения</w:t>
                        </w:r>
                      </w:p>
                    </w:txbxContent>
                  </v:textbox>
                </v:rect>
                <v:line id="Line 94" o:spid="_x0000_s1414" style="position:absolute;visibility:visible;mso-wrap-style:square" from="7424,14409" to="10436,14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" strokeweight="2pt"/>
                <v:line id="Line 95" o:spid="_x0000_s1415" style="position:absolute;visibility:visible;mso-wrap-style:square" from="7423,14682" to="10435,146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" strokeweight="2pt"/>
                <v:line id="Line 96" o:spid="_x0000_s1416" style="position:absolute;visibility:visible;mso-wrap-style:square" from="9129,14139" to="9131,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" strokeweight="2pt"/>
                <v:rect id="Rectangle 97" o:spid="_x0000_s1417" style="position:absolute;left:7463;top:14154;width:769;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" filled="f" stroked="f" strokeweight=".25pt">
                  <v:textbox inset="1pt,1pt,1pt,1pt">
                    <w:txbxContent>
                      <w:p w14:paraId="48955601" w14:textId="77777777" w:rsidR="00561D48" w:rsidRDefault="00561D48" w:rsidP="00005CD1">
                        <w:pPr>
                          <w:pStyle w:val="afffa"/>
                          <w:jc w:val="center"/>
                          <w:rPr>
                            <w:rFonts w:ascii="Times New Roman" w:hAnsi="Times New Roman"/>
                            <w:lang w:val="ru-RU"/>
                          </w:rPr>
                        </w:pPr>
                      </w:p>
                    </w:txbxContent>
                  </v:textbox>
                </v:rect>
                <v:rect id="Rectangle 98" o:spid="_x0000_s1418" style="position:absolute;left:9176;top:14154;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" filled="f" stroked="f" strokeweight=".25pt">
                  <v:textbox inset="1pt,1pt,1pt,1pt">
                    <w:txbxContent>
                      <w:p w14:paraId="24113391" w14:textId="77777777" w:rsidR="00561D48" w:rsidRDefault="00561D48" w:rsidP="00005CD1">
                        <w:pPr>
                          <w:pStyle w:val="afffa"/>
                          <w:jc w:val="center"/>
                          <w:rPr>
                            <w:rFonts w:ascii="Times New Roman" w:hAnsi="Times New Roman"/>
                            <w:i w:val="0"/>
                            <w:iCs/>
                          </w:rPr>
                        </w:pPr>
                        <w:r>
                          <w:rPr>
                            <w:rFonts w:ascii="Times New Roman" w:hAnsi="Times New Roman"/>
                            <w:i w:val="0"/>
                            <w:iCs/>
                          </w:rPr>
                          <w:t>Листов</w:t>
                        </w:r>
                      </w:p>
                    </w:txbxContent>
                  </v:textbox>
                </v:rect>
                <v:rect id="Rectangle 99" o:spid="_x0000_s1419" style="position:absolute;left:9202;top:14429;width:1215;height: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" filled="f" stroked="f" strokeweight=".25pt">
                  <v:textbox inset="1pt,1pt,1pt,1pt">
                    <w:txbxContent>
                      <w:p w14:paraId="42F3F4ED" w14:textId="72CE4B8A" w:rsidR="00561D48" w:rsidRDefault="000E1DE3" w:rsidP="00005CD1">
                        <w:pPr>
                          <w:pStyle w:val="afffa"/>
                          <w:jc w:val="center"/>
                          <w:rPr>
                            <w:rFonts w:ascii="Times New Roman" w:hAnsi="Times New Roman"/>
                            <w:i w:val="0"/>
                            <w:lang w:val="ru-RU"/>
                          </w:rPr>
                        </w:pPr>
                        <w:r>
                          <w:rPr>
                            <w:rFonts w:ascii="Times New Roman" w:hAnsi="Times New Roman"/>
                            <w:i w:val="0"/>
                            <w:lang w:val="ru-RU"/>
                          </w:rPr>
                          <w:t>5</w:t>
                        </w:r>
                      </w:p>
                    </w:txbxContent>
                  </v:textbox>
                </v:rect>
                <v:line id="Line 100" o:spid="_x0000_s1420" style="position:absolute;visibility:visible;mso-wrap-style:square" from="7703,14414" to="7704,14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" strokeweight="1pt"/>
                <v:line id="Line 101" o:spid="_x0000_s1421" style="position:absolute;visibility:visible;mso-wrap-style:square" from="7988,14415" to="7989,146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" strokeweight="1pt"/>
                <v:rect id="Rectangle 102" o:spid="_x0000_s1422" style="position:absolute;left:7463;top:14900;width:2928;height: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" filled="f" stroked="f" strokeweight=".25pt">
                  <v:textbox inset="1pt,1pt,1pt,1pt">
                    <w:txbxContent>
                      <w:p w14:paraId="24080B3B" w14:textId="77777777" w:rsidR="00561D48" w:rsidRDefault="00561D48" w:rsidP="00005CD1">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63A395D2" w14:textId="77777777" w:rsidR="00561D48" w:rsidRDefault="00561D48" w:rsidP="00005CD1">
                        <w:pPr>
                          <w:rPr>
                            <w:sz w:val="20"/>
                            <w:szCs w:val="20"/>
                          </w:rPr>
                        </w:pPr>
                      </w:p>
                      <w:p w14:paraId="15B78CC2" w14:textId="77777777" w:rsidR="00561D48" w:rsidRDefault="00561D48" w:rsidP="00005CD1"/>
                    </w:txbxContent>
                  </v:textbox>
                </v:rect>
                <w10:wrap anchorx="margin" anchory="margin"/>
              </v:group>
            </w:pict>
          </mc:Fallback>
        </mc:AlternateContent>
      </w:r>
      <w:r w:rsidR="00934A4E" w:rsidRPr="00DD2A20">
        <w:rPr>
          <w:noProof/>
          <w:sz w:val="24"/>
          <w:szCs w:val="24"/>
          <w:lang w:eastAsia="ru-RU"/>
        </w:rPr>
        <mc:AlternateContent>
          <mc:Choice Requires="wps">
            <w:drawing>
              <wp:anchor distT="0" distB="0" distL="114300" distR="114300" simplePos="0" relativeHeight="251740160" behindDoc="0" locked="0" layoutInCell="1" allowOverlap="1" wp14:anchorId="73977067" wp14:editId="6FE3698D">
                <wp:simplePos x="0" y="0"/>
                <wp:positionH relativeFrom="column">
                  <wp:posOffset>6169660</wp:posOffset>
                </wp:positionH>
                <wp:positionV relativeFrom="paragraph">
                  <wp:posOffset>-347980</wp:posOffset>
                </wp:positionV>
                <wp:extent cx="279400" cy="211455"/>
                <wp:effectExtent l="0" t="0" r="25400" b="17145"/>
                <wp:wrapNone/>
                <wp:docPr id="35" name="Прямоугольник 35"/>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DB7364D" id="Прямоугольник 35" o:spid="_x0000_s1026" style="position:absolute;margin-left:485.8pt;margin-top:-27.4pt;width:22pt;height:16.6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" fillcolor="white [3212]" strokecolor="white [3212]" strokeweight="1pt"/>
            </w:pict>
          </mc:Fallback>
        </mc:AlternateContent>
      </w:r>
      <w:r w:rsidR="00AE1F88" w:rsidRPr="00DD2A20">
        <w:t xml:space="preserve">4 </w:t>
      </w:r>
      <w:r w:rsidR="007E5CD4" w:rsidRPr="00DD2A20">
        <w:t xml:space="preserve">Тестирование </w:t>
      </w:r>
      <w:r w:rsidR="00BF3068" w:rsidRPr="00DD2A20">
        <w:t>веб</w:t>
      </w:r>
      <w:r w:rsidR="00DA3F7A" w:rsidRPr="00DD2A20">
        <w:t>-</w:t>
      </w:r>
      <w:r w:rsidR="007E5CD4" w:rsidRPr="00DD2A20">
        <w:t>приложения</w:t>
      </w:r>
      <w:bookmarkEnd w:id="184"/>
      <w:bookmarkEnd w:id="185"/>
      <w:bookmarkEnd w:id="186"/>
      <w:bookmarkEnd w:id="187"/>
    </w:p>
    <w:p w14:paraId="71494029" w14:textId="510BBDD0" w:rsidR="00261603" w:rsidRPr="00DD2A20" w:rsidRDefault="00261603" w:rsidP="00B73AB7">
      <w:pPr>
        <w:pStyle w:val="af3"/>
      </w:pPr>
      <w:r w:rsidRPr="00DD2A20">
        <w:t>Тестирование является неотъемлемой частью разработки веб-приложений и представляет собой процесс проверки функциональности, надежности и производительности приложения с целью обнаружения ошибок, дефектов и непредвиденных ситуаций. Основная цель тестирования заключается в обеспечении высокого качества и надежности приложения перед его выпуском в эксплуатацию.</w:t>
      </w:r>
    </w:p>
    <w:p w14:paraId="0AD9B4C9" w14:textId="1DA474B8" w:rsidR="00261603" w:rsidRPr="00DD2A20" w:rsidRDefault="00261603" w:rsidP="00B73AB7">
      <w:pPr>
        <w:pStyle w:val="af3"/>
      </w:pPr>
      <w:r w:rsidRPr="00DD2A20">
        <w:t>Виды тестирования веб-приложений могут включать функциональное тестирование, тестирование интерфейса пользователя, тестирование производительности, тестирование безопасности и другие. Функциональное тестирование проверяет соответствие приложения заданным требованиям и ожидаемому поведению. Тестирование интерфейса пользователя оценивает удобство использования и навигацию по приложению. Тестирование производительности позволяет оценить скорость и эффективность работы приложения при различных нагрузках. Тестирование безопасности проверяет уязвимости и защищенность приложения от внешних угроз.</w:t>
      </w:r>
    </w:p>
    <w:p w14:paraId="6283B716" w14:textId="0991A366" w:rsidR="00261603" w:rsidRPr="00DD2A20" w:rsidRDefault="00261603" w:rsidP="00B73AB7">
      <w:pPr>
        <w:pStyle w:val="af3"/>
        <w:rPr>
          <w:spacing w:val="-6"/>
        </w:rPr>
      </w:pPr>
      <w:r w:rsidRPr="00DD2A20">
        <w:rPr>
          <w:spacing w:val="-6"/>
        </w:rPr>
        <w:t xml:space="preserve">В контексте разработки приложения </w:t>
      </w:r>
      <w:r w:rsidR="00194137" w:rsidRPr="00DD2A20">
        <w:rPr>
          <w:spacing w:val="-6"/>
        </w:rPr>
        <w:t>«</w:t>
      </w:r>
      <w:r w:rsidR="00806F4A" w:rsidRPr="00DD2A20">
        <w:rPr>
          <w:spacing w:val="-6"/>
        </w:rPr>
        <w:t>Вычисление</w:t>
      </w:r>
      <w:r w:rsidR="00AA2AD1" w:rsidRPr="00DD2A20">
        <w:rPr>
          <w:spacing w:val="-6"/>
        </w:rPr>
        <w:t xml:space="preserve"> вегетационных индексов по спутниковым снимкам</w:t>
      </w:r>
      <w:r w:rsidR="00194137" w:rsidRPr="00DD2A20">
        <w:rPr>
          <w:spacing w:val="-6"/>
        </w:rPr>
        <w:t>»</w:t>
      </w:r>
      <w:r w:rsidRPr="00DD2A20">
        <w:rPr>
          <w:spacing w:val="-6"/>
        </w:rPr>
        <w:t xml:space="preserve"> мы будем использовать ручное тестирование. Ручное тестирование предполагает проведение тестов вручную, путем воспроизведения сценариев использования приложения, проверки его функциональности и выявления возможных проблем. Этот подход позволяет проверить различные аспекты приложения, такие как взаимодействие с пользователем, корректность вывода данных, а также воспроизвести специфические ситуации и проверить реакцию приложения на них.</w:t>
      </w:r>
    </w:p>
    <w:p w14:paraId="5236BB7C" w14:textId="657F84F8" w:rsidR="00261603" w:rsidRPr="00DD2A20" w:rsidRDefault="00261603" w:rsidP="00B73AB7">
      <w:pPr>
        <w:pStyle w:val="af3"/>
      </w:pPr>
      <w:r w:rsidRPr="00DD2A20">
        <w:t>Ручное тестирование обеспечивает гибкость и возможность обнаружить дефекты, которые могут быть пропущены при автоматизированном тестировании. Оно позволяет тестировщикам более тщательно проверить функциональность приложения</w:t>
      </w:r>
      <w:r w:rsidR="009036FC" w:rsidRPr="00DD2A20">
        <w:t xml:space="preserve"> </w:t>
      </w:r>
      <w:r w:rsidRPr="00DD2A20">
        <w:t>и оценить его общую работоспособность. В сочетании с другими видами тестирования, такими как автоматизированное тестирование и тестирование с использованием фреймворков, ручное тестирование позволяет достичь высокого качества и стабильной работы веб-приложения.</w:t>
      </w:r>
    </w:p>
    <w:p w14:paraId="3C5073EE" w14:textId="0ECF7AA4" w:rsidR="008D2AD8" w:rsidRPr="00A8616E" w:rsidRDefault="008D2AD8" w:rsidP="00B73AB7">
      <w:pPr>
        <w:pStyle w:val="Heading2"/>
      </w:pPr>
      <w:bookmarkStart w:id="188" w:name="_Toc168394734"/>
      <w:r w:rsidRPr="00DD2A20">
        <w:t xml:space="preserve">4.1 </w:t>
      </w:r>
      <w:r w:rsidR="00A8616E">
        <w:t>Ручное тестирование</w:t>
      </w:r>
      <w:bookmarkEnd w:id="188"/>
    </w:p>
    <w:p w14:paraId="00BAC6BB" w14:textId="0CBFDA5A" w:rsidR="002737C1" w:rsidRDefault="00A8616E" w:rsidP="00B73AB7">
      <w:pPr>
        <w:pStyle w:val="af3"/>
        <w:rPr>
          <w:spacing w:val="-6"/>
        </w:rPr>
      </w:pPr>
      <w:r>
        <w:rPr>
          <w:spacing w:val="-6"/>
        </w:rPr>
        <w:t xml:space="preserve">Было проведено ручное тестирование взаимодействие клиента и веб-приложения, результаты проведенного ручного тестирования представлены в </w:t>
      </w:r>
      <w:commentRangeStart w:id="189"/>
      <w:r>
        <w:rPr>
          <w:spacing w:val="-6"/>
        </w:rPr>
        <w:t xml:space="preserve">таблице </w:t>
      </w:r>
      <w:commentRangeEnd w:id="189"/>
      <w:r w:rsidR="00B32194">
        <w:rPr>
          <w:rStyle w:val="CommentReference"/>
          <w:rFonts w:cstheme="minorBidi"/>
          <w:color w:val="auto"/>
        </w:rPr>
        <w:commentReference w:id="189"/>
      </w:r>
      <w:r>
        <w:rPr>
          <w:spacing w:val="-6"/>
        </w:rPr>
        <w:t>4.1.</w:t>
      </w:r>
      <w:r w:rsidR="00713F48">
        <w:rPr>
          <w:spacing w:val="-6"/>
        </w:rPr>
        <w:t xml:space="preserve"> Набор тест-кейсов составлен в соответствии с требованиями веб-приложения, описано в разделе два и показано на диаграмме вариантов использования. </w:t>
      </w:r>
    </w:p>
    <w:p w14:paraId="327DF875" w14:textId="77777777" w:rsidR="00A8616E" w:rsidRDefault="00A8616E" w:rsidP="00B73AB7">
      <w:pPr>
        <w:pStyle w:val="af3"/>
        <w:rPr>
          <w:spacing w:val="-6"/>
        </w:rPr>
      </w:pPr>
    </w:p>
    <w:p w14:paraId="4B5D140B" w14:textId="177B796E" w:rsidR="00FE27E5" w:rsidRPr="00BF565D" w:rsidRDefault="00BF565D" w:rsidP="00B73AB7">
      <w:pPr>
        <w:pStyle w:val="af3"/>
        <w:rPr>
          <w:spacing w:val="-6"/>
        </w:rPr>
      </w:pPr>
      <w:r>
        <w:rPr>
          <w:spacing w:val="-6"/>
        </w:rPr>
        <w:t>?????</w:t>
      </w:r>
    </w:p>
    <w:p w14:paraId="41074D98" w14:textId="77777777" w:rsidR="00FE27E5" w:rsidRPr="00A8616E" w:rsidRDefault="00FE27E5" w:rsidP="00B73AB7">
      <w:pPr>
        <w:pStyle w:val="af3"/>
        <w:rPr>
          <w:spacing w:val="-6"/>
        </w:rPr>
      </w:pPr>
    </w:p>
    <w:p w14:paraId="2D36C4CF" w14:textId="7B72AEF9" w:rsidR="00A8616E" w:rsidRPr="00713F48" w:rsidRDefault="002737C1" w:rsidP="00713F48">
      <w:pPr>
        <w:spacing w:after="160"/>
        <w:rPr>
          <w:rFonts w:cs="Times New Roman"/>
          <w:color w:val="000000" w:themeColor="text1"/>
          <w:szCs w:val="28"/>
        </w:rPr>
      </w:pPr>
      <w:r w:rsidRPr="00DD2A20">
        <w:br w:type="page"/>
      </w:r>
    </w:p>
    <w:p w14:paraId="442B3341" w14:textId="77777777" w:rsidR="00A8616E" w:rsidRPr="00DD2A20" w:rsidRDefault="00A8616E" w:rsidP="00A8616E">
      <w:pPr>
        <w:pStyle w:val="af5"/>
      </w:pPr>
      <w:r w:rsidRPr="00DD2A20">
        <w:lastRenderedPageBreak/>
        <w:t xml:space="preserve">Таблица </w:t>
      </w:r>
      <w:r w:rsidRPr="00713F48">
        <w:t>4.1 – Таблица тест-кейсов</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955"/>
        <w:gridCol w:w="2446"/>
        <w:gridCol w:w="1405"/>
      </w:tblGrid>
      <w:tr w:rsidR="00492298" w:rsidRPr="00DD2A20" w14:paraId="3AC6653B" w14:textId="4183B288" w:rsidTr="00492298">
        <w:trPr>
          <w:trHeight w:val="330"/>
          <w:jc w:val="center"/>
        </w:trPr>
        <w:tc>
          <w:tcPr>
            <w:tcW w:w="2254" w:type="dxa"/>
            <w:tcBorders>
              <w:top w:val="single" w:sz="4" w:space="0" w:color="auto"/>
              <w:left w:val="single" w:sz="4" w:space="0" w:color="auto"/>
              <w:bottom w:val="single" w:sz="4" w:space="0" w:color="auto"/>
              <w:right w:val="single" w:sz="4" w:space="0" w:color="auto"/>
            </w:tcBorders>
            <w:vAlign w:val="center"/>
            <w:hideMark/>
          </w:tcPr>
          <w:p w14:paraId="485A0D38" w14:textId="77777777" w:rsidR="00A8616E" w:rsidRPr="00DD2A20" w:rsidRDefault="00A8616E" w:rsidP="00561D48">
            <w:pPr>
              <w:pStyle w:val="aff2"/>
            </w:pPr>
            <w:r w:rsidRPr="00DD2A20">
              <w:t>Название</w:t>
            </w:r>
          </w:p>
        </w:tc>
        <w:tc>
          <w:tcPr>
            <w:tcW w:w="3955" w:type="dxa"/>
            <w:tcBorders>
              <w:top w:val="single" w:sz="4" w:space="0" w:color="auto"/>
              <w:left w:val="single" w:sz="4" w:space="0" w:color="auto"/>
              <w:bottom w:val="single" w:sz="4" w:space="0" w:color="auto"/>
              <w:right w:val="single" w:sz="4" w:space="0" w:color="auto"/>
            </w:tcBorders>
            <w:vAlign w:val="center"/>
            <w:hideMark/>
          </w:tcPr>
          <w:p w14:paraId="41B9F78F" w14:textId="77777777" w:rsidR="00A8616E" w:rsidRPr="00DD2A20" w:rsidRDefault="00A8616E" w:rsidP="00561D48">
            <w:pPr>
              <w:pStyle w:val="aff2"/>
            </w:pPr>
            <w:r>
              <w:t>Шаги</w:t>
            </w:r>
          </w:p>
        </w:tc>
        <w:tc>
          <w:tcPr>
            <w:tcW w:w="2446" w:type="dxa"/>
            <w:tcBorders>
              <w:top w:val="single" w:sz="4" w:space="0" w:color="auto"/>
              <w:left w:val="single" w:sz="4" w:space="0" w:color="auto"/>
              <w:bottom w:val="single" w:sz="4" w:space="0" w:color="auto"/>
              <w:right w:val="single" w:sz="4" w:space="0" w:color="auto"/>
            </w:tcBorders>
            <w:vAlign w:val="center"/>
            <w:hideMark/>
          </w:tcPr>
          <w:p w14:paraId="165AF71A" w14:textId="77777777" w:rsidR="00A8616E" w:rsidRPr="00DD2A20" w:rsidRDefault="00A8616E" w:rsidP="00561D48">
            <w:pPr>
              <w:pStyle w:val="aff2"/>
            </w:pPr>
            <w:r>
              <w:t>Ожидаемый результат</w:t>
            </w:r>
          </w:p>
        </w:tc>
        <w:tc>
          <w:tcPr>
            <w:tcW w:w="1405" w:type="dxa"/>
            <w:tcBorders>
              <w:top w:val="single" w:sz="4" w:space="0" w:color="auto"/>
              <w:left w:val="single" w:sz="4" w:space="0" w:color="auto"/>
              <w:bottom w:val="single" w:sz="4" w:space="0" w:color="auto"/>
              <w:right w:val="single" w:sz="4" w:space="0" w:color="auto"/>
            </w:tcBorders>
          </w:tcPr>
          <w:p w14:paraId="7464EB3D" w14:textId="70D1D060" w:rsidR="00A8616E" w:rsidRDefault="00A8616E" w:rsidP="00561D48">
            <w:pPr>
              <w:pStyle w:val="aff2"/>
            </w:pPr>
            <w:r>
              <w:t>Результат теста</w:t>
            </w:r>
          </w:p>
        </w:tc>
      </w:tr>
      <w:tr w:rsidR="00492298" w:rsidRPr="00DD2A20" w14:paraId="4FDAD4D2" w14:textId="77777777" w:rsidTr="00492298">
        <w:trPr>
          <w:trHeight w:val="330"/>
          <w:jc w:val="center"/>
        </w:trPr>
        <w:tc>
          <w:tcPr>
            <w:tcW w:w="2254" w:type="dxa"/>
            <w:tcBorders>
              <w:top w:val="single" w:sz="4" w:space="0" w:color="auto"/>
              <w:left w:val="single" w:sz="4" w:space="0" w:color="auto"/>
              <w:bottom w:val="single" w:sz="4" w:space="0" w:color="auto"/>
              <w:right w:val="single" w:sz="4" w:space="0" w:color="auto"/>
            </w:tcBorders>
            <w:vAlign w:val="center"/>
          </w:tcPr>
          <w:p w14:paraId="68CB4898" w14:textId="1923518F" w:rsidR="00325C16" w:rsidRPr="00DD2A20" w:rsidRDefault="00325C16" w:rsidP="00561D48">
            <w:pPr>
              <w:pStyle w:val="aff2"/>
            </w:pPr>
            <w:r>
              <w:t>1</w:t>
            </w:r>
          </w:p>
        </w:tc>
        <w:tc>
          <w:tcPr>
            <w:tcW w:w="3955" w:type="dxa"/>
            <w:tcBorders>
              <w:top w:val="single" w:sz="4" w:space="0" w:color="auto"/>
              <w:left w:val="single" w:sz="4" w:space="0" w:color="auto"/>
              <w:bottom w:val="single" w:sz="4" w:space="0" w:color="auto"/>
              <w:right w:val="single" w:sz="4" w:space="0" w:color="auto"/>
            </w:tcBorders>
            <w:vAlign w:val="center"/>
          </w:tcPr>
          <w:p w14:paraId="59ACE228" w14:textId="7AFCA98C" w:rsidR="00325C16" w:rsidRDefault="00325C16" w:rsidP="00561D48">
            <w:pPr>
              <w:pStyle w:val="aff2"/>
            </w:pPr>
            <w:r>
              <w:t>2</w:t>
            </w:r>
          </w:p>
        </w:tc>
        <w:tc>
          <w:tcPr>
            <w:tcW w:w="2446" w:type="dxa"/>
            <w:tcBorders>
              <w:top w:val="single" w:sz="4" w:space="0" w:color="auto"/>
              <w:left w:val="single" w:sz="4" w:space="0" w:color="auto"/>
              <w:bottom w:val="single" w:sz="4" w:space="0" w:color="auto"/>
              <w:right w:val="single" w:sz="4" w:space="0" w:color="auto"/>
            </w:tcBorders>
            <w:vAlign w:val="center"/>
          </w:tcPr>
          <w:p w14:paraId="586D0ACC" w14:textId="4A014E74" w:rsidR="00325C16" w:rsidRDefault="00325C16" w:rsidP="00561D48">
            <w:pPr>
              <w:pStyle w:val="aff2"/>
            </w:pPr>
            <w:r>
              <w:t>3</w:t>
            </w:r>
          </w:p>
        </w:tc>
        <w:tc>
          <w:tcPr>
            <w:tcW w:w="1405" w:type="dxa"/>
            <w:tcBorders>
              <w:top w:val="single" w:sz="4" w:space="0" w:color="auto"/>
              <w:left w:val="single" w:sz="4" w:space="0" w:color="auto"/>
              <w:bottom w:val="single" w:sz="4" w:space="0" w:color="auto"/>
              <w:right w:val="single" w:sz="4" w:space="0" w:color="auto"/>
            </w:tcBorders>
          </w:tcPr>
          <w:p w14:paraId="6A440E05" w14:textId="2F2B95E1" w:rsidR="00325C16" w:rsidRDefault="00325C16" w:rsidP="00561D48">
            <w:pPr>
              <w:pStyle w:val="aff2"/>
            </w:pPr>
            <w:r>
              <w:t>4</w:t>
            </w:r>
          </w:p>
        </w:tc>
      </w:tr>
      <w:tr w:rsidR="00492298" w:rsidRPr="00DD2A20" w14:paraId="748037D2"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465125AB" w14:textId="29448928" w:rsidR="00325C16" w:rsidRDefault="00325C16" w:rsidP="00325C16">
            <w:pPr>
              <w:pStyle w:val="aff1"/>
              <w:jc w:val="left"/>
            </w:pPr>
            <w:r>
              <w:t>Регистрация пользователя</w:t>
            </w:r>
          </w:p>
        </w:tc>
        <w:tc>
          <w:tcPr>
            <w:tcW w:w="3955" w:type="dxa"/>
            <w:tcBorders>
              <w:top w:val="single" w:sz="4" w:space="0" w:color="auto"/>
              <w:left w:val="single" w:sz="4" w:space="0" w:color="auto"/>
              <w:bottom w:val="single" w:sz="4" w:space="0" w:color="auto"/>
              <w:right w:val="single" w:sz="4" w:space="0" w:color="auto"/>
            </w:tcBorders>
          </w:tcPr>
          <w:p w14:paraId="703B6988" w14:textId="3454DAF4" w:rsidR="00BB24FA" w:rsidRDefault="00BB24FA" w:rsidP="00BB24FA">
            <w:pPr>
              <w:pStyle w:val="aff1"/>
              <w:jc w:val="left"/>
            </w:pPr>
            <w:r w:rsidRPr="00BB24FA">
              <w:t>1.</w:t>
            </w:r>
            <w:r>
              <w:t xml:space="preserve"> Переход пользователем на страницу «Регистрации».</w:t>
            </w:r>
          </w:p>
          <w:p w14:paraId="763D06FF" w14:textId="77FC4FB3" w:rsidR="00BB24FA" w:rsidRDefault="00BB24FA" w:rsidP="00BB24FA">
            <w:pPr>
              <w:pStyle w:val="aff1"/>
              <w:jc w:val="left"/>
            </w:pPr>
            <w:r>
              <w:t>2. Заполнение формы регистрации.</w:t>
            </w:r>
          </w:p>
          <w:p w14:paraId="321EDB3A" w14:textId="44297350" w:rsidR="00BB24FA" w:rsidRPr="00325C16" w:rsidRDefault="00BB24FA" w:rsidP="00BB24FA">
            <w:pPr>
              <w:pStyle w:val="aff1"/>
              <w:jc w:val="left"/>
            </w:pPr>
            <w:r>
              <w:t>3. Прохождение верификации почты</w:t>
            </w:r>
          </w:p>
        </w:tc>
        <w:tc>
          <w:tcPr>
            <w:tcW w:w="2446" w:type="dxa"/>
            <w:tcBorders>
              <w:top w:val="single" w:sz="4" w:space="0" w:color="auto"/>
              <w:left w:val="single" w:sz="4" w:space="0" w:color="auto"/>
              <w:bottom w:val="single" w:sz="4" w:space="0" w:color="auto"/>
              <w:right w:val="single" w:sz="4" w:space="0" w:color="auto"/>
            </w:tcBorders>
          </w:tcPr>
          <w:p w14:paraId="64CD0C32" w14:textId="722EB563" w:rsidR="00325C16" w:rsidRPr="00DD2A20" w:rsidRDefault="00BB24FA" w:rsidP="00325C16">
            <w:pPr>
              <w:pStyle w:val="aff1"/>
              <w:jc w:val="left"/>
            </w:pPr>
            <w:r>
              <w:t>Пользователь успешно зарегистрировался</w:t>
            </w:r>
          </w:p>
        </w:tc>
        <w:tc>
          <w:tcPr>
            <w:tcW w:w="1405" w:type="dxa"/>
            <w:tcBorders>
              <w:top w:val="single" w:sz="4" w:space="0" w:color="auto"/>
              <w:left w:val="single" w:sz="4" w:space="0" w:color="auto"/>
              <w:bottom w:val="single" w:sz="4" w:space="0" w:color="auto"/>
              <w:right w:val="single" w:sz="4" w:space="0" w:color="auto"/>
            </w:tcBorders>
          </w:tcPr>
          <w:p w14:paraId="2959C8FC" w14:textId="1D1E1CD2" w:rsidR="00325C16" w:rsidRPr="00DD2A20" w:rsidRDefault="00BB24FA" w:rsidP="00325C16">
            <w:pPr>
              <w:pStyle w:val="aff1"/>
              <w:jc w:val="left"/>
            </w:pPr>
            <w:r>
              <w:t>Пройден</w:t>
            </w:r>
          </w:p>
        </w:tc>
      </w:tr>
      <w:tr w:rsidR="00492298" w:rsidRPr="00DD2A20" w14:paraId="25F47E2C"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2F711FF" w14:textId="7C94178A" w:rsidR="00325C16" w:rsidRDefault="00325C16" w:rsidP="00325C16">
            <w:pPr>
              <w:pStyle w:val="aff1"/>
              <w:jc w:val="left"/>
            </w:pPr>
            <w:r>
              <w:t>Ввод почты неверного формата</w:t>
            </w:r>
          </w:p>
        </w:tc>
        <w:tc>
          <w:tcPr>
            <w:tcW w:w="3955" w:type="dxa"/>
            <w:tcBorders>
              <w:top w:val="single" w:sz="4" w:space="0" w:color="auto"/>
              <w:left w:val="single" w:sz="4" w:space="0" w:color="auto"/>
              <w:bottom w:val="single" w:sz="4" w:space="0" w:color="auto"/>
              <w:right w:val="single" w:sz="4" w:space="0" w:color="auto"/>
            </w:tcBorders>
          </w:tcPr>
          <w:p w14:paraId="666301ED" w14:textId="77777777" w:rsidR="00BB24FA" w:rsidRDefault="00BB24FA" w:rsidP="00BB24FA">
            <w:pPr>
              <w:pStyle w:val="aff1"/>
              <w:jc w:val="left"/>
            </w:pPr>
            <w:r w:rsidRPr="00BB24FA">
              <w:t>1.</w:t>
            </w:r>
            <w:r>
              <w:t xml:space="preserve"> Переход пользователем на страницу «Регистрации».</w:t>
            </w:r>
          </w:p>
          <w:p w14:paraId="4B7A3D2D" w14:textId="4ACE2A96" w:rsidR="00325C16" w:rsidRPr="00325C16" w:rsidRDefault="00BB24FA" w:rsidP="00D61892">
            <w:pPr>
              <w:pStyle w:val="aff1"/>
              <w:jc w:val="left"/>
            </w:pPr>
            <w:r>
              <w:t>2. Заполнение формы регистрации с неверной почтой.</w:t>
            </w:r>
          </w:p>
        </w:tc>
        <w:tc>
          <w:tcPr>
            <w:tcW w:w="2446" w:type="dxa"/>
            <w:tcBorders>
              <w:top w:val="single" w:sz="4" w:space="0" w:color="auto"/>
              <w:left w:val="single" w:sz="4" w:space="0" w:color="auto"/>
              <w:bottom w:val="single" w:sz="4" w:space="0" w:color="auto"/>
              <w:right w:val="single" w:sz="4" w:space="0" w:color="auto"/>
            </w:tcBorders>
          </w:tcPr>
          <w:p w14:paraId="2B89C383" w14:textId="7217832F" w:rsidR="00325C16" w:rsidRPr="00DD2A20" w:rsidRDefault="00BB24FA" w:rsidP="00325C16">
            <w:pPr>
              <w:pStyle w:val="aff1"/>
              <w:jc w:val="left"/>
            </w:pPr>
            <w:r>
              <w:t xml:space="preserve">Веб-приложение уведомляет пользователя о неверной почте </w:t>
            </w:r>
          </w:p>
        </w:tc>
        <w:tc>
          <w:tcPr>
            <w:tcW w:w="1405" w:type="dxa"/>
            <w:tcBorders>
              <w:top w:val="single" w:sz="4" w:space="0" w:color="auto"/>
              <w:left w:val="single" w:sz="4" w:space="0" w:color="auto"/>
              <w:bottom w:val="single" w:sz="4" w:space="0" w:color="auto"/>
              <w:right w:val="single" w:sz="4" w:space="0" w:color="auto"/>
            </w:tcBorders>
          </w:tcPr>
          <w:p w14:paraId="5F1E3C19" w14:textId="3BA391B6" w:rsidR="00325C16" w:rsidRPr="00DD2A20" w:rsidRDefault="005A517D" w:rsidP="00325C16">
            <w:pPr>
              <w:pStyle w:val="aff1"/>
              <w:jc w:val="left"/>
            </w:pPr>
            <w:r>
              <w:t>Пройден</w:t>
            </w:r>
          </w:p>
        </w:tc>
      </w:tr>
      <w:tr w:rsidR="00492298" w:rsidRPr="00DD2A20" w14:paraId="7C73F8D5"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1774C87A" w14:textId="5AF7CF9E" w:rsidR="00325C16" w:rsidRDefault="00325C16" w:rsidP="00325C16">
            <w:pPr>
              <w:pStyle w:val="aff1"/>
              <w:jc w:val="left"/>
            </w:pPr>
            <w:r>
              <w:t>Ввод не всех полей формы регистрации</w:t>
            </w:r>
          </w:p>
        </w:tc>
        <w:tc>
          <w:tcPr>
            <w:tcW w:w="3955" w:type="dxa"/>
            <w:tcBorders>
              <w:top w:val="single" w:sz="4" w:space="0" w:color="auto"/>
              <w:left w:val="single" w:sz="4" w:space="0" w:color="auto"/>
              <w:bottom w:val="single" w:sz="4" w:space="0" w:color="auto"/>
              <w:right w:val="single" w:sz="4" w:space="0" w:color="auto"/>
            </w:tcBorders>
          </w:tcPr>
          <w:p w14:paraId="345ECECB" w14:textId="77777777" w:rsidR="005A517D" w:rsidRDefault="005A517D" w:rsidP="005A517D">
            <w:pPr>
              <w:pStyle w:val="aff1"/>
              <w:jc w:val="left"/>
            </w:pPr>
            <w:r w:rsidRPr="00BB24FA">
              <w:t>1.</w:t>
            </w:r>
            <w:r>
              <w:t xml:space="preserve"> Переход пользователем на страницу «Регистрации».</w:t>
            </w:r>
          </w:p>
          <w:p w14:paraId="763BB361" w14:textId="0A08A73E" w:rsidR="00325C16" w:rsidRPr="00325C16" w:rsidRDefault="005A517D" w:rsidP="005A517D">
            <w:pPr>
              <w:pStyle w:val="aff1"/>
              <w:jc w:val="left"/>
            </w:pPr>
            <w:r>
              <w:t>2. Заполнение формы регистрации с пустыми полями.</w:t>
            </w:r>
          </w:p>
        </w:tc>
        <w:tc>
          <w:tcPr>
            <w:tcW w:w="2446" w:type="dxa"/>
            <w:tcBorders>
              <w:top w:val="single" w:sz="4" w:space="0" w:color="auto"/>
              <w:left w:val="single" w:sz="4" w:space="0" w:color="auto"/>
              <w:bottom w:val="single" w:sz="4" w:space="0" w:color="auto"/>
              <w:right w:val="single" w:sz="4" w:space="0" w:color="auto"/>
            </w:tcBorders>
          </w:tcPr>
          <w:p w14:paraId="6B5D7FE1" w14:textId="0B0292AC" w:rsidR="00325C16" w:rsidRPr="00DD2A20" w:rsidRDefault="005A517D" w:rsidP="00325C16">
            <w:pPr>
              <w:pStyle w:val="aff1"/>
              <w:jc w:val="left"/>
            </w:pPr>
            <w:r>
              <w:t>Веб-приложение уведомляет пользователя о обязательных полях</w:t>
            </w:r>
          </w:p>
        </w:tc>
        <w:tc>
          <w:tcPr>
            <w:tcW w:w="1405" w:type="dxa"/>
            <w:tcBorders>
              <w:top w:val="single" w:sz="4" w:space="0" w:color="auto"/>
              <w:left w:val="single" w:sz="4" w:space="0" w:color="auto"/>
              <w:bottom w:val="single" w:sz="4" w:space="0" w:color="auto"/>
              <w:right w:val="single" w:sz="4" w:space="0" w:color="auto"/>
            </w:tcBorders>
          </w:tcPr>
          <w:p w14:paraId="7CFFCD4D" w14:textId="24F06F27" w:rsidR="00325C16" w:rsidRPr="00DD2A20" w:rsidRDefault="005A517D" w:rsidP="00325C16">
            <w:pPr>
              <w:pStyle w:val="aff1"/>
              <w:jc w:val="left"/>
            </w:pPr>
            <w:r>
              <w:t>Пройден</w:t>
            </w:r>
          </w:p>
        </w:tc>
      </w:tr>
      <w:tr w:rsidR="00492298" w:rsidRPr="00DD2A20" w14:paraId="76A51C9B" w14:textId="5EA16936"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hideMark/>
          </w:tcPr>
          <w:p w14:paraId="68265888" w14:textId="677DF8E0" w:rsidR="005A517D" w:rsidRPr="00325C16" w:rsidRDefault="005A517D" w:rsidP="005A517D">
            <w:pPr>
              <w:pStyle w:val="aff1"/>
              <w:jc w:val="left"/>
            </w:pPr>
            <w:r>
              <w:t>Создание пользователя с уже существующей почтой</w:t>
            </w:r>
          </w:p>
        </w:tc>
        <w:tc>
          <w:tcPr>
            <w:tcW w:w="3955" w:type="dxa"/>
            <w:tcBorders>
              <w:top w:val="single" w:sz="4" w:space="0" w:color="auto"/>
              <w:left w:val="single" w:sz="4" w:space="0" w:color="auto"/>
              <w:bottom w:val="single" w:sz="4" w:space="0" w:color="auto"/>
              <w:right w:val="single" w:sz="4" w:space="0" w:color="auto"/>
            </w:tcBorders>
            <w:hideMark/>
          </w:tcPr>
          <w:p w14:paraId="33E021F2" w14:textId="77777777" w:rsidR="005A517D" w:rsidRDefault="005A517D" w:rsidP="005A517D">
            <w:pPr>
              <w:pStyle w:val="aff1"/>
              <w:jc w:val="left"/>
            </w:pPr>
            <w:r w:rsidRPr="00BB24FA">
              <w:t>1.</w:t>
            </w:r>
            <w:r>
              <w:t xml:space="preserve"> Переход пользователем на страницу «Регистрации».</w:t>
            </w:r>
          </w:p>
          <w:p w14:paraId="221F39EB" w14:textId="287D79BE" w:rsidR="005A517D" w:rsidRPr="00325C16" w:rsidRDefault="005A517D" w:rsidP="005A517D">
            <w:pPr>
              <w:pStyle w:val="aff1"/>
              <w:jc w:val="left"/>
            </w:pPr>
            <w:r>
              <w:t>2. Заполнение формы регистрации с существующей почтой пользователя.</w:t>
            </w:r>
          </w:p>
        </w:tc>
        <w:tc>
          <w:tcPr>
            <w:tcW w:w="2446" w:type="dxa"/>
            <w:tcBorders>
              <w:top w:val="single" w:sz="4" w:space="0" w:color="auto"/>
              <w:left w:val="single" w:sz="4" w:space="0" w:color="auto"/>
              <w:bottom w:val="single" w:sz="4" w:space="0" w:color="auto"/>
              <w:right w:val="single" w:sz="4" w:space="0" w:color="auto"/>
            </w:tcBorders>
            <w:hideMark/>
          </w:tcPr>
          <w:p w14:paraId="22FD9E0D" w14:textId="6F844DBB" w:rsidR="005A517D" w:rsidRPr="00DD2A20" w:rsidRDefault="005A517D" w:rsidP="005A517D">
            <w:pPr>
              <w:pStyle w:val="aff1"/>
              <w:jc w:val="left"/>
            </w:pPr>
            <w:r>
              <w:t>Веб-приложение уведомляет пользователя о занятости почты</w:t>
            </w:r>
          </w:p>
        </w:tc>
        <w:tc>
          <w:tcPr>
            <w:tcW w:w="1405" w:type="dxa"/>
            <w:tcBorders>
              <w:top w:val="single" w:sz="4" w:space="0" w:color="auto"/>
              <w:left w:val="single" w:sz="4" w:space="0" w:color="auto"/>
              <w:bottom w:val="single" w:sz="4" w:space="0" w:color="auto"/>
              <w:right w:val="single" w:sz="4" w:space="0" w:color="auto"/>
            </w:tcBorders>
          </w:tcPr>
          <w:p w14:paraId="714E2597" w14:textId="39FF0E6E" w:rsidR="005A517D" w:rsidRPr="00DD2A20" w:rsidRDefault="005A517D" w:rsidP="005A517D">
            <w:pPr>
              <w:pStyle w:val="aff1"/>
              <w:jc w:val="left"/>
            </w:pPr>
            <w:r>
              <w:t>Пройден</w:t>
            </w:r>
          </w:p>
        </w:tc>
      </w:tr>
      <w:tr w:rsidR="00492298" w:rsidRPr="00DD2A20" w14:paraId="66BA7109" w14:textId="5E04FE0D"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74755E1" w14:textId="771BF6EB" w:rsidR="005A517D" w:rsidRPr="00325C16" w:rsidRDefault="005A517D" w:rsidP="005A517D">
            <w:pPr>
              <w:pStyle w:val="aff1"/>
              <w:jc w:val="left"/>
            </w:pPr>
            <w:r>
              <w:t>Попытка входа без верификации почты</w:t>
            </w:r>
          </w:p>
        </w:tc>
        <w:tc>
          <w:tcPr>
            <w:tcW w:w="3955" w:type="dxa"/>
            <w:tcBorders>
              <w:top w:val="single" w:sz="4" w:space="0" w:color="auto"/>
              <w:left w:val="single" w:sz="4" w:space="0" w:color="auto"/>
              <w:bottom w:val="single" w:sz="4" w:space="0" w:color="auto"/>
              <w:right w:val="single" w:sz="4" w:space="0" w:color="auto"/>
            </w:tcBorders>
          </w:tcPr>
          <w:p w14:paraId="59BFBC5A" w14:textId="74162EF9" w:rsidR="005A517D" w:rsidRDefault="005A517D" w:rsidP="005A517D">
            <w:pPr>
              <w:pStyle w:val="aff1"/>
              <w:jc w:val="left"/>
            </w:pPr>
            <w:r w:rsidRPr="00BB24FA">
              <w:t>1.</w:t>
            </w:r>
            <w:r>
              <w:t xml:space="preserve"> Переход пользователем на страницу «Входа».</w:t>
            </w:r>
          </w:p>
          <w:p w14:paraId="46B65E0C" w14:textId="47D0B6D8" w:rsidR="005A517D" w:rsidRPr="005A517D" w:rsidRDefault="005A517D" w:rsidP="005A517D">
            <w:pPr>
              <w:pStyle w:val="aff1"/>
              <w:jc w:val="left"/>
            </w:pPr>
            <w:r>
              <w:t>2. Заполнение формы входа</w:t>
            </w:r>
          </w:p>
        </w:tc>
        <w:tc>
          <w:tcPr>
            <w:tcW w:w="2446" w:type="dxa"/>
            <w:tcBorders>
              <w:top w:val="single" w:sz="4" w:space="0" w:color="auto"/>
              <w:left w:val="single" w:sz="4" w:space="0" w:color="auto"/>
              <w:bottom w:val="single" w:sz="4" w:space="0" w:color="auto"/>
              <w:right w:val="single" w:sz="4" w:space="0" w:color="auto"/>
            </w:tcBorders>
          </w:tcPr>
          <w:p w14:paraId="5D42CCDF" w14:textId="78A083D7" w:rsidR="005A517D" w:rsidRPr="00DD2A20" w:rsidRDefault="005A517D" w:rsidP="005A517D">
            <w:pPr>
              <w:pStyle w:val="aff1"/>
              <w:jc w:val="left"/>
            </w:pPr>
            <w:r>
              <w:t xml:space="preserve">Веб-приложение уведомляет пользователя о необходимости верифицировать почту </w:t>
            </w:r>
          </w:p>
        </w:tc>
        <w:tc>
          <w:tcPr>
            <w:tcW w:w="1405" w:type="dxa"/>
            <w:tcBorders>
              <w:top w:val="single" w:sz="4" w:space="0" w:color="auto"/>
              <w:left w:val="single" w:sz="4" w:space="0" w:color="auto"/>
              <w:bottom w:val="single" w:sz="4" w:space="0" w:color="auto"/>
              <w:right w:val="single" w:sz="4" w:space="0" w:color="auto"/>
            </w:tcBorders>
          </w:tcPr>
          <w:p w14:paraId="00931DA8" w14:textId="69A0B13E" w:rsidR="005A517D" w:rsidRPr="00DD2A20" w:rsidRDefault="005A517D" w:rsidP="005A517D">
            <w:pPr>
              <w:pStyle w:val="aff1"/>
              <w:jc w:val="left"/>
            </w:pPr>
            <w:r>
              <w:t>Пройден</w:t>
            </w:r>
          </w:p>
        </w:tc>
      </w:tr>
      <w:tr w:rsidR="00492298" w:rsidRPr="00DD2A20" w14:paraId="11690E23"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6A6B83ED" w14:textId="25BE0EE6" w:rsidR="005A517D" w:rsidRDefault="005A517D" w:rsidP="005A517D">
            <w:pPr>
              <w:pStyle w:val="aff1"/>
              <w:jc w:val="left"/>
            </w:pPr>
            <w:r>
              <w:t xml:space="preserve">Попытка входа с не существующей почтой пользователя </w:t>
            </w:r>
          </w:p>
        </w:tc>
        <w:tc>
          <w:tcPr>
            <w:tcW w:w="3955" w:type="dxa"/>
            <w:tcBorders>
              <w:top w:val="single" w:sz="4" w:space="0" w:color="auto"/>
              <w:left w:val="single" w:sz="4" w:space="0" w:color="auto"/>
              <w:bottom w:val="single" w:sz="4" w:space="0" w:color="auto"/>
              <w:right w:val="single" w:sz="4" w:space="0" w:color="auto"/>
            </w:tcBorders>
          </w:tcPr>
          <w:p w14:paraId="750E8942" w14:textId="77777777" w:rsidR="005A517D" w:rsidRDefault="005A517D" w:rsidP="005A517D">
            <w:pPr>
              <w:pStyle w:val="aff1"/>
              <w:jc w:val="left"/>
            </w:pPr>
            <w:r w:rsidRPr="00BB24FA">
              <w:t>1.</w:t>
            </w:r>
            <w:r>
              <w:t xml:space="preserve"> Переход пользователем на страницу «Входа».</w:t>
            </w:r>
          </w:p>
          <w:p w14:paraId="39B11C0D" w14:textId="6B734772" w:rsidR="005A517D" w:rsidRPr="005A517D" w:rsidRDefault="005A517D" w:rsidP="005A517D">
            <w:pPr>
              <w:pStyle w:val="aff1"/>
              <w:jc w:val="left"/>
            </w:pPr>
            <w:r>
              <w:t>2. Заполнение формы входа с не существующей почтой пользователя</w:t>
            </w:r>
          </w:p>
        </w:tc>
        <w:tc>
          <w:tcPr>
            <w:tcW w:w="2446" w:type="dxa"/>
            <w:tcBorders>
              <w:top w:val="single" w:sz="4" w:space="0" w:color="auto"/>
              <w:left w:val="single" w:sz="4" w:space="0" w:color="auto"/>
              <w:bottom w:val="single" w:sz="4" w:space="0" w:color="auto"/>
              <w:right w:val="single" w:sz="4" w:space="0" w:color="auto"/>
            </w:tcBorders>
          </w:tcPr>
          <w:p w14:paraId="5A8DE95A" w14:textId="49C63DD0" w:rsidR="005A517D" w:rsidRPr="00DD2A20" w:rsidRDefault="005A517D" w:rsidP="005A517D">
            <w:pPr>
              <w:pStyle w:val="aff1"/>
              <w:jc w:val="left"/>
            </w:pPr>
            <w:r>
              <w:t>Веб-приложение уведомляет пользователя о не существующем пользователе</w:t>
            </w:r>
          </w:p>
        </w:tc>
        <w:tc>
          <w:tcPr>
            <w:tcW w:w="1405" w:type="dxa"/>
            <w:tcBorders>
              <w:top w:val="single" w:sz="4" w:space="0" w:color="auto"/>
              <w:left w:val="single" w:sz="4" w:space="0" w:color="auto"/>
              <w:bottom w:val="single" w:sz="4" w:space="0" w:color="auto"/>
              <w:right w:val="single" w:sz="4" w:space="0" w:color="auto"/>
            </w:tcBorders>
          </w:tcPr>
          <w:p w14:paraId="113DF83E" w14:textId="20DD50FD" w:rsidR="005A517D" w:rsidRPr="00DD2A20" w:rsidRDefault="005A517D" w:rsidP="005A517D">
            <w:pPr>
              <w:pStyle w:val="aff1"/>
              <w:jc w:val="left"/>
            </w:pPr>
            <w:r>
              <w:t>Пройден</w:t>
            </w:r>
          </w:p>
        </w:tc>
      </w:tr>
      <w:tr w:rsidR="00492298" w:rsidRPr="00DD2A20" w14:paraId="505734C2" w14:textId="77777777" w:rsidTr="001E33DC">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69DBE1D3" w14:textId="63F4AA9A" w:rsidR="005A517D" w:rsidRDefault="005A517D" w:rsidP="005A517D">
            <w:pPr>
              <w:pStyle w:val="aff1"/>
              <w:jc w:val="left"/>
            </w:pPr>
            <w:r>
              <w:t>Попытка входа с неверным паролем</w:t>
            </w:r>
          </w:p>
        </w:tc>
        <w:tc>
          <w:tcPr>
            <w:tcW w:w="3955" w:type="dxa"/>
            <w:tcBorders>
              <w:top w:val="single" w:sz="4" w:space="0" w:color="auto"/>
              <w:left w:val="single" w:sz="4" w:space="0" w:color="auto"/>
              <w:bottom w:val="single" w:sz="4" w:space="0" w:color="auto"/>
              <w:right w:val="single" w:sz="4" w:space="0" w:color="auto"/>
            </w:tcBorders>
          </w:tcPr>
          <w:p w14:paraId="3CFF3DEE" w14:textId="77777777" w:rsidR="005A517D" w:rsidRDefault="005A517D" w:rsidP="005A517D">
            <w:pPr>
              <w:pStyle w:val="aff1"/>
              <w:jc w:val="left"/>
            </w:pPr>
            <w:r w:rsidRPr="00BB24FA">
              <w:t>1.</w:t>
            </w:r>
            <w:r>
              <w:t xml:space="preserve"> Переход пользователем на страницу «Входа».</w:t>
            </w:r>
          </w:p>
          <w:p w14:paraId="33735E07" w14:textId="4F310BD5" w:rsidR="005A517D" w:rsidRPr="00325C16" w:rsidRDefault="005A517D" w:rsidP="005A517D">
            <w:pPr>
              <w:pStyle w:val="aff1"/>
              <w:jc w:val="left"/>
              <w:rPr>
                <w:i/>
                <w:iCs/>
              </w:rPr>
            </w:pPr>
            <w:r>
              <w:t>2. Заполнение формы входа с неверным паролем</w:t>
            </w:r>
          </w:p>
        </w:tc>
        <w:tc>
          <w:tcPr>
            <w:tcW w:w="2446" w:type="dxa"/>
            <w:tcBorders>
              <w:top w:val="single" w:sz="4" w:space="0" w:color="auto"/>
              <w:left w:val="single" w:sz="4" w:space="0" w:color="auto"/>
              <w:bottom w:val="single" w:sz="4" w:space="0" w:color="auto"/>
              <w:right w:val="single" w:sz="4" w:space="0" w:color="auto"/>
            </w:tcBorders>
          </w:tcPr>
          <w:p w14:paraId="6BEB0E7A" w14:textId="5B2ED4C6" w:rsidR="005A517D" w:rsidRPr="00DD2A20" w:rsidRDefault="005A517D" w:rsidP="005A517D">
            <w:pPr>
              <w:pStyle w:val="aff1"/>
              <w:jc w:val="left"/>
            </w:pPr>
            <w:r>
              <w:t>Веб-приложение уведомляет пользователя о неверном пароле</w:t>
            </w:r>
          </w:p>
        </w:tc>
        <w:tc>
          <w:tcPr>
            <w:tcW w:w="1405" w:type="dxa"/>
            <w:tcBorders>
              <w:top w:val="single" w:sz="4" w:space="0" w:color="auto"/>
              <w:left w:val="single" w:sz="4" w:space="0" w:color="auto"/>
              <w:bottom w:val="single" w:sz="4" w:space="0" w:color="auto"/>
              <w:right w:val="single" w:sz="4" w:space="0" w:color="auto"/>
            </w:tcBorders>
          </w:tcPr>
          <w:p w14:paraId="339759A7" w14:textId="7F793E67" w:rsidR="005A517D" w:rsidRPr="00DD2A20" w:rsidRDefault="005A517D" w:rsidP="005A517D">
            <w:pPr>
              <w:pStyle w:val="aff1"/>
              <w:jc w:val="left"/>
            </w:pPr>
            <w:r>
              <w:t>Пройден</w:t>
            </w:r>
          </w:p>
        </w:tc>
      </w:tr>
      <w:tr w:rsidR="00492298" w:rsidRPr="00DD2A20" w14:paraId="29F8A87A" w14:textId="77777777" w:rsidTr="001E33DC">
        <w:trPr>
          <w:trHeight w:val="317"/>
          <w:jc w:val="center"/>
        </w:trPr>
        <w:tc>
          <w:tcPr>
            <w:tcW w:w="2254" w:type="dxa"/>
            <w:tcBorders>
              <w:top w:val="single" w:sz="4" w:space="0" w:color="auto"/>
              <w:left w:val="single" w:sz="4" w:space="0" w:color="auto"/>
              <w:bottom w:val="nil"/>
              <w:right w:val="single" w:sz="4" w:space="0" w:color="auto"/>
            </w:tcBorders>
          </w:tcPr>
          <w:p w14:paraId="55C1594A" w14:textId="109E132D" w:rsidR="005A517D" w:rsidRDefault="005A517D" w:rsidP="005A517D">
            <w:pPr>
              <w:pStyle w:val="aff1"/>
              <w:jc w:val="left"/>
            </w:pPr>
            <w:r>
              <w:t xml:space="preserve">Попытка входа в админ панель </w:t>
            </w:r>
            <w:commentRangeStart w:id="190"/>
            <w:r>
              <w:t>без доступа</w:t>
            </w:r>
            <w:commentRangeEnd w:id="190"/>
            <w:r w:rsidR="00B32194">
              <w:rPr>
                <w:rStyle w:val="CommentReference"/>
                <w:rFonts w:eastAsiaTheme="minorHAnsi" w:cstheme="minorBidi"/>
              </w:rPr>
              <w:commentReference w:id="190"/>
            </w:r>
          </w:p>
        </w:tc>
        <w:tc>
          <w:tcPr>
            <w:tcW w:w="3955" w:type="dxa"/>
            <w:tcBorders>
              <w:top w:val="single" w:sz="4" w:space="0" w:color="auto"/>
              <w:left w:val="single" w:sz="4" w:space="0" w:color="auto"/>
              <w:bottom w:val="nil"/>
              <w:right w:val="single" w:sz="4" w:space="0" w:color="auto"/>
            </w:tcBorders>
          </w:tcPr>
          <w:p w14:paraId="33F21334" w14:textId="72AD26EE" w:rsidR="005A517D" w:rsidRDefault="005A517D" w:rsidP="005A517D">
            <w:pPr>
              <w:pStyle w:val="aff1"/>
              <w:jc w:val="left"/>
            </w:pPr>
            <w:r w:rsidRPr="00BB24FA">
              <w:t>1.</w:t>
            </w:r>
            <w:r>
              <w:t xml:space="preserve"> Переход пользователем на страницу «Админ панель».</w:t>
            </w:r>
          </w:p>
          <w:p w14:paraId="758B6065" w14:textId="6B9B5FC0" w:rsidR="005A517D" w:rsidRPr="00325C16" w:rsidRDefault="005A517D" w:rsidP="005A517D">
            <w:pPr>
              <w:pStyle w:val="aff1"/>
              <w:jc w:val="left"/>
              <w:rPr>
                <w:i/>
                <w:iCs/>
              </w:rPr>
            </w:pPr>
            <w:r>
              <w:t>2. Заполнение формы входа</w:t>
            </w:r>
          </w:p>
        </w:tc>
        <w:tc>
          <w:tcPr>
            <w:tcW w:w="2446" w:type="dxa"/>
            <w:tcBorders>
              <w:top w:val="single" w:sz="4" w:space="0" w:color="auto"/>
              <w:left w:val="single" w:sz="4" w:space="0" w:color="auto"/>
              <w:bottom w:val="nil"/>
              <w:right w:val="single" w:sz="4" w:space="0" w:color="auto"/>
            </w:tcBorders>
          </w:tcPr>
          <w:p w14:paraId="7EFDEDD6" w14:textId="1603608E" w:rsidR="005A517D" w:rsidRPr="00DD2A20" w:rsidRDefault="005A517D" w:rsidP="005A517D">
            <w:pPr>
              <w:pStyle w:val="aff1"/>
              <w:jc w:val="left"/>
            </w:pPr>
            <w:r>
              <w:t>Веб-приложение уведомляет пользователя о недостатке прав пользователя</w:t>
            </w:r>
          </w:p>
        </w:tc>
        <w:tc>
          <w:tcPr>
            <w:tcW w:w="1405" w:type="dxa"/>
            <w:tcBorders>
              <w:top w:val="single" w:sz="4" w:space="0" w:color="auto"/>
              <w:left w:val="single" w:sz="4" w:space="0" w:color="auto"/>
              <w:bottom w:val="nil"/>
              <w:right w:val="single" w:sz="4" w:space="0" w:color="auto"/>
            </w:tcBorders>
          </w:tcPr>
          <w:p w14:paraId="6E9A2134" w14:textId="2211E403" w:rsidR="005A517D" w:rsidRPr="00DD2A20" w:rsidRDefault="005A517D" w:rsidP="005A517D">
            <w:pPr>
              <w:pStyle w:val="aff1"/>
              <w:jc w:val="left"/>
            </w:pPr>
            <w:r>
              <w:t>Пройден</w:t>
            </w:r>
          </w:p>
        </w:tc>
      </w:tr>
    </w:tbl>
    <w:p w14:paraId="26386E70" w14:textId="2B04D13E" w:rsidR="007028FD" w:rsidRDefault="007028FD" w:rsidP="007028FD">
      <w:pPr>
        <w:pStyle w:val="af5"/>
      </w:pPr>
      <w:r>
        <w:lastRenderedPageBreak/>
        <w:t>Продолжение т</w:t>
      </w:r>
      <w:r w:rsidRPr="00DD2A20">
        <w:t xml:space="preserve">аблица </w:t>
      </w:r>
      <w:r w:rsidRPr="00713F48">
        <w:t>4.1 – Таблица тест-кейсов</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955"/>
        <w:gridCol w:w="2446"/>
        <w:gridCol w:w="1405"/>
      </w:tblGrid>
      <w:tr w:rsidR="00492298" w:rsidRPr="00DD2A20" w14:paraId="2ADE607A" w14:textId="77777777" w:rsidTr="007028FD">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2003FF2" w14:textId="11C0ECB2" w:rsidR="005A517D" w:rsidRDefault="005A517D" w:rsidP="005A517D">
            <w:pPr>
              <w:pStyle w:val="aff1"/>
              <w:jc w:val="left"/>
            </w:pPr>
            <w:r>
              <w:t xml:space="preserve">Попытка изменения пароля </w:t>
            </w:r>
            <w:proofErr w:type="gramStart"/>
            <w:r>
              <w:t>с вводам</w:t>
            </w:r>
            <w:proofErr w:type="gramEnd"/>
            <w:r>
              <w:t xml:space="preserve"> неверного старого пароля</w:t>
            </w:r>
          </w:p>
        </w:tc>
        <w:tc>
          <w:tcPr>
            <w:tcW w:w="3955" w:type="dxa"/>
            <w:tcBorders>
              <w:top w:val="single" w:sz="4" w:space="0" w:color="auto"/>
              <w:left w:val="single" w:sz="4" w:space="0" w:color="auto"/>
              <w:bottom w:val="single" w:sz="4" w:space="0" w:color="auto"/>
              <w:right w:val="single" w:sz="4" w:space="0" w:color="auto"/>
            </w:tcBorders>
          </w:tcPr>
          <w:p w14:paraId="64993839" w14:textId="252FBDFF" w:rsidR="005A517D" w:rsidRDefault="005A517D" w:rsidP="005A517D">
            <w:pPr>
              <w:pStyle w:val="aff1"/>
              <w:jc w:val="left"/>
            </w:pPr>
            <w:r w:rsidRPr="00BB24FA">
              <w:t>1.</w:t>
            </w:r>
            <w:r>
              <w:t xml:space="preserve"> Переход пользователем на страницу «Профиля».</w:t>
            </w:r>
          </w:p>
          <w:p w14:paraId="4EA1FE34" w14:textId="2357B190" w:rsidR="005A517D" w:rsidRPr="00325C16" w:rsidRDefault="005A517D" w:rsidP="005A517D">
            <w:pPr>
              <w:pStyle w:val="aff1"/>
              <w:jc w:val="left"/>
              <w:rPr>
                <w:i/>
                <w:iCs/>
              </w:rPr>
            </w:pPr>
            <w:r>
              <w:t>2. Заполнение формы смены пароля с неверным старым паролем</w:t>
            </w:r>
          </w:p>
        </w:tc>
        <w:tc>
          <w:tcPr>
            <w:tcW w:w="2446" w:type="dxa"/>
            <w:tcBorders>
              <w:top w:val="single" w:sz="4" w:space="0" w:color="auto"/>
              <w:left w:val="single" w:sz="4" w:space="0" w:color="auto"/>
              <w:bottom w:val="single" w:sz="4" w:space="0" w:color="auto"/>
              <w:right w:val="single" w:sz="4" w:space="0" w:color="auto"/>
            </w:tcBorders>
          </w:tcPr>
          <w:p w14:paraId="37A2022F" w14:textId="043F26CD" w:rsidR="005A517D" w:rsidRPr="00DD2A20" w:rsidRDefault="005A517D" w:rsidP="005A517D">
            <w:pPr>
              <w:pStyle w:val="aff1"/>
              <w:jc w:val="left"/>
            </w:pPr>
            <w:r>
              <w:t>Веб-приложение уведомляет пользователя о неверном старом пароле</w:t>
            </w:r>
          </w:p>
        </w:tc>
        <w:tc>
          <w:tcPr>
            <w:tcW w:w="1405" w:type="dxa"/>
            <w:tcBorders>
              <w:top w:val="single" w:sz="4" w:space="0" w:color="auto"/>
              <w:left w:val="single" w:sz="4" w:space="0" w:color="auto"/>
              <w:bottom w:val="single" w:sz="4" w:space="0" w:color="auto"/>
              <w:right w:val="single" w:sz="4" w:space="0" w:color="auto"/>
            </w:tcBorders>
          </w:tcPr>
          <w:p w14:paraId="5D3A9120" w14:textId="0240962B" w:rsidR="005A517D" w:rsidRPr="00DD2A20" w:rsidRDefault="005A517D" w:rsidP="005A517D">
            <w:pPr>
              <w:pStyle w:val="aff1"/>
              <w:jc w:val="left"/>
            </w:pPr>
            <w:r>
              <w:t>Пройден</w:t>
            </w:r>
          </w:p>
        </w:tc>
      </w:tr>
      <w:tr w:rsidR="00492298" w:rsidRPr="00DD2A20" w14:paraId="328E9DAF"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785290AD" w14:textId="2FCF1E5E" w:rsidR="005A517D" w:rsidRDefault="005A517D" w:rsidP="005A517D">
            <w:pPr>
              <w:pStyle w:val="aff1"/>
              <w:jc w:val="left"/>
            </w:pPr>
            <w:r>
              <w:t>Создание организации уже существующим именем</w:t>
            </w:r>
          </w:p>
        </w:tc>
        <w:tc>
          <w:tcPr>
            <w:tcW w:w="3955" w:type="dxa"/>
            <w:tcBorders>
              <w:top w:val="single" w:sz="4" w:space="0" w:color="auto"/>
              <w:left w:val="single" w:sz="4" w:space="0" w:color="auto"/>
              <w:bottom w:val="single" w:sz="4" w:space="0" w:color="auto"/>
              <w:right w:val="single" w:sz="4" w:space="0" w:color="auto"/>
            </w:tcBorders>
          </w:tcPr>
          <w:p w14:paraId="3673788C" w14:textId="1823825C" w:rsidR="005A517D" w:rsidRDefault="005A517D" w:rsidP="005A517D">
            <w:pPr>
              <w:pStyle w:val="aff1"/>
              <w:jc w:val="left"/>
            </w:pPr>
            <w:r w:rsidRPr="00BB24FA">
              <w:t>1.</w:t>
            </w:r>
            <w:r>
              <w:t xml:space="preserve"> Переход пользователем на страницу «Создания Организации».</w:t>
            </w:r>
          </w:p>
          <w:p w14:paraId="128522C1" w14:textId="1E89FCD9" w:rsidR="005A517D" w:rsidRPr="00325C16" w:rsidRDefault="005A517D" w:rsidP="005A517D">
            <w:pPr>
              <w:pStyle w:val="aff1"/>
              <w:jc w:val="left"/>
              <w:rPr>
                <w:i/>
                <w:iCs/>
              </w:rPr>
            </w:pPr>
            <w:r>
              <w:t>2. Заполнение формы создания организации с уже существующим именем</w:t>
            </w:r>
          </w:p>
        </w:tc>
        <w:tc>
          <w:tcPr>
            <w:tcW w:w="2446" w:type="dxa"/>
            <w:tcBorders>
              <w:top w:val="single" w:sz="4" w:space="0" w:color="auto"/>
              <w:left w:val="single" w:sz="4" w:space="0" w:color="auto"/>
              <w:bottom w:val="single" w:sz="4" w:space="0" w:color="auto"/>
              <w:right w:val="single" w:sz="4" w:space="0" w:color="auto"/>
            </w:tcBorders>
          </w:tcPr>
          <w:p w14:paraId="1892FACA" w14:textId="5A9F39F9" w:rsidR="005A517D" w:rsidRPr="00DD2A20" w:rsidRDefault="005A517D" w:rsidP="005A517D">
            <w:pPr>
              <w:pStyle w:val="aff1"/>
              <w:jc w:val="left"/>
            </w:pPr>
            <w:r>
              <w:t>Веб-приложение уведомляет пользователя, что текущее название организации уже занято</w:t>
            </w:r>
          </w:p>
        </w:tc>
        <w:tc>
          <w:tcPr>
            <w:tcW w:w="1405" w:type="dxa"/>
            <w:tcBorders>
              <w:top w:val="single" w:sz="4" w:space="0" w:color="auto"/>
              <w:left w:val="single" w:sz="4" w:space="0" w:color="auto"/>
              <w:bottom w:val="single" w:sz="4" w:space="0" w:color="auto"/>
              <w:right w:val="single" w:sz="4" w:space="0" w:color="auto"/>
            </w:tcBorders>
          </w:tcPr>
          <w:p w14:paraId="59ABE575" w14:textId="239C6499" w:rsidR="005A517D" w:rsidRPr="00DD2A20" w:rsidRDefault="005A517D" w:rsidP="005A517D">
            <w:pPr>
              <w:pStyle w:val="aff1"/>
              <w:jc w:val="left"/>
            </w:pPr>
            <w:r>
              <w:t>Пройден</w:t>
            </w:r>
          </w:p>
        </w:tc>
      </w:tr>
      <w:tr w:rsidR="00492298" w:rsidRPr="00DD2A20" w14:paraId="4CC29F50"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7603774" w14:textId="33B61D5B" w:rsidR="005A517D" w:rsidRDefault="005A517D" w:rsidP="005A517D">
            <w:pPr>
              <w:pStyle w:val="aff1"/>
              <w:jc w:val="left"/>
            </w:pPr>
            <w:r>
              <w:t xml:space="preserve">Создание организации с пустой формой создания </w:t>
            </w:r>
          </w:p>
        </w:tc>
        <w:tc>
          <w:tcPr>
            <w:tcW w:w="3955" w:type="dxa"/>
            <w:tcBorders>
              <w:top w:val="single" w:sz="4" w:space="0" w:color="auto"/>
              <w:left w:val="single" w:sz="4" w:space="0" w:color="auto"/>
              <w:bottom w:val="single" w:sz="4" w:space="0" w:color="auto"/>
              <w:right w:val="single" w:sz="4" w:space="0" w:color="auto"/>
            </w:tcBorders>
          </w:tcPr>
          <w:p w14:paraId="0EAA5993" w14:textId="77777777" w:rsidR="005A517D" w:rsidRDefault="005A517D" w:rsidP="005A517D">
            <w:pPr>
              <w:pStyle w:val="aff1"/>
              <w:jc w:val="left"/>
            </w:pPr>
            <w:r w:rsidRPr="00BB24FA">
              <w:t>1.</w:t>
            </w:r>
            <w:r>
              <w:t xml:space="preserve"> Переход пользователем на страницу «Создания Организации».</w:t>
            </w:r>
          </w:p>
          <w:p w14:paraId="013C3017" w14:textId="37037DE5" w:rsidR="005A517D" w:rsidRPr="00325C16" w:rsidRDefault="005A517D" w:rsidP="005A517D">
            <w:pPr>
              <w:pStyle w:val="aff1"/>
              <w:jc w:val="left"/>
              <w:rPr>
                <w:i/>
                <w:iCs/>
              </w:rPr>
            </w:pPr>
            <w:r>
              <w:t>2. Заполнение формы создания организации с пустыми полями</w:t>
            </w:r>
          </w:p>
        </w:tc>
        <w:tc>
          <w:tcPr>
            <w:tcW w:w="2446" w:type="dxa"/>
            <w:tcBorders>
              <w:top w:val="single" w:sz="4" w:space="0" w:color="auto"/>
              <w:left w:val="single" w:sz="4" w:space="0" w:color="auto"/>
              <w:bottom w:val="single" w:sz="4" w:space="0" w:color="auto"/>
              <w:right w:val="single" w:sz="4" w:space="0" w:color="auto"/>
            </w:tcBorders>
          </w:tcPr>
          <w:p w14:paraId="7D0D98C0" w14:textId="6F3D775B" w:rsidR="005A517D" w:rsidRPr="00DD2A20" w:rsidRDefault="005A517D" w:rsidP="005A517D">
            <w:pPr>
              <w:pStyle w:val="aff1"/>
              <w:jc w:val="left"/>
            </w:pPr>
            <w:r>
              <w:t>Веб-приложение уведомляет пользователя о обязательных полях</w:t>
            </w:r>
          </w:p>
        </w:tc>
        <w:tc>
          <w:tcPr>
            <w:tcW w:w="1405" w:type="dxa"/>
            <w:tcBorders>
              <w:top w:val="single" w:sz="4" w:space="0" w:color="auto"/>
              <w:left w:val="single" w:sz="4" w:space="0" w:color="auto"/>
              <w:bottom w:val="single" w:sz="4" w:space="0" w:color="auto"/>
              <w:right w:val="single" w:sz="4" w:space="0" w:color="auto"/>
            </w:tcBorders>
          </w:tcPr>
          <w:p w14:paraId="0DA9F903" w14:textId="65E81DF6" w:rsidR="005A517D" w:rsidRPr="00DD2A20" w:rsidRDefault="005A517D" w:rsidP="005A517D">
            <w:pPr>
              <w:pStyle w:val="aff1"/>
              <w:jc w:val="left"/>
            </w:pPr>
            <w:r>
              <w:t>Пройден</w:t>
            </w:r>
          </w:p>
        </w:tc>
      </w:tr>
      <w:tr w:rsidR="00492298" w:rsidRPr="00DD2A20" w14:paraId="487CC040"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647F0E8F" w14:textId="4D5DFD8B" w:rsidR="003958BA" w:rsidRDefault="003958BA" w:rsidP="003958BA">
            <w:pPr>
              <w:pStyle w:val="aff1"/>
              <w:jc w:val="left"/>
            </w:pPr>
            <w:r>
              <w:t>Приглашение в организацию не существующего пользователя</w:t>
            </w:r>
          </w:p>
        </w:tc>
        <w:tc>
          <w:tcPr>
            <w:tcW w:w="3955" w:type="dxa"/>
            <w:tcBorders>
              <w:top w:val="single" w:sz="4" w:space="0" w:color="auto"/>
              <w:left w:val="single" w:sz="4" w:space="0" w:color="auto"/>
              <w:bottom w:val="single" w:sz="4" w:space="0" w:color="auto"/>
              <w:right w:val="single" w:sz="4" w:space="0" w:color="auto"/>
            </w:tcBorders>
          </w:tcPr>
          <w:p w14:paraId="174C05E4" w14:textId="31DACF52" w:rsidR="003958BA" w:rsidRDefault="003958BA" w:rsidP="003958BA">
            <w:pPr>
              <w:pStyle w:val="aff1"/>
              <w:jc w:val="left"/>
            </w:pPr>
            <w:r w:rsidRPr="00BB24FA">
              <w:t>1.</w:t>
            </w:r>
            <w:r>
              <w:t xml:space="preserve"> Переход пользователем на страницу «Организации».</w:t>
            </w:r>
          </w:p>
          <w:p w14:paraId="795E8127" w14:textId="77FE2744" w:rsidR="003958BA" w:rsidRPr="00325C16" w:rsidRDefault="003958BA" w:rsidP="003958BA">
            <w:pPr>
              <w:pStyle w:val="aff1"/>
              <w:jc w:val="left"/>
              <w:rPr>
                <w:i/>
                <w:iCs/>
              </w:rPr>
            </w:pPr>
            <w:r>
              <w:t>2. Заполнение формы приглашения в организацию с не существующим пользователем</w:t>
            </w:r>
          </w:p>
        </w:tc>
        <w:tc>
          <w:tcPr>
            <w:tcW w:w="2446" w:type="dxa"/>
            <w:tcBorders>
              <w:top w:val="single" w:sz="4" w:space="0" w:color="auto"/>
              <w:left w:val="single" w:sz="4" w:space="0" w:color="auto"/>
              <w:bottom w:val="single" w:sz="4" w:space="0" w:color="auto"/>
              <w:right w:val="single" w:sz="4" w:space="0" w:color="auto"/>
            </w:tcBorders>
          </w:tcPr>
          <w:p w14:paraId="398DA303" w14:textId="6232D38F" w:rsidR="003958BA" w:rsidRPr="00DD2A20" w:rsidRDefault="003958BA" w:rsidP="003958BA">
            <w:pPr>
              <w:pStyle w:val="aff1"/>
              <w:jc w:val="left"/>
            </w:pPr>
            <w:r>
              <w:t>Веб-приложение уведомляет пользователя о не найденном пользователе</w:t>
            </w:r>
          </w:p>
        </w:tc>
        <w:tc>
          <w:tcPr>
            <w:tcW w:w="1405" w:type="dxa"/>
            <w:tcBorders>
              <w:top w:val="single" w:sz="4" w:space="0" w:color="auto"/>
              <w:left w:val="single" w:sz="4" w:space="0" w:color="auto"/>
              <w:bottom w:val="single" w:sz="4" w:space="0" w:color="auto"/>
              <w:right w:val="single" w:sz="4" w:space="0" w:color="auto"/>
            </w:tcBorders>
          </w:tcPr>
          <w:p w14:paraId="09B38EDF" w14:textId="4BBCA95D" w:rsidR="003958BA" w:rsidRPr="00DD2A20" w:rsidRDefault="003958BA" w:rsidP="003958BA">
            <w:pPr>
              <w:pStyle w:val="aff1"/>
              <w:jc w:val="left"/>
            </w:pPr>
            <w:r>
              <w:t>Пройдено</w:t>
            </w:r>
          </w:p>
        </w:tc>
      </w:tr>
      <w:tr w:rsidR="00492298" w:rsidRPr="00DD2A20" w14:paraId="101AF439"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5E07E109" w14:textId="2511650C" w:rsidR="003958BA" w:rsidRDefault="003958BA" w:rsidP="003958BA">
            <w:pPr>
              <w:pStyle w:val="aff1"/>
              <w:jc w:val="left"/>
            </w:pPr>
            <w:r>
              <w:t>Исключение из организации пользователя</w:t>
            </w:r>
          </w:p>
        </w:tc>
        <w:tc>
          <w:tcPr>
            <w:tcW w:w="3955" w:type="dxa"/>
            <w:tcBorders>
              <w:top w:val="single" w:sz="4" w:space="0" w:color="auto"/>
              <w:left w:val="single" w:sz="4" w:space="0" w:color="auto"/>
              <w:bottom w:val="single" w:sz="4" w:space="0" w:color="auto"/>
              <w:right w:val="single" w:sz="4" w:space="0" w:color="auto"/>
            </w:tcBorders>
          </w:tcPr>
          <w:p w14:paraId="3FF60FD7" w14:textId="77777777" w:rsidR="003958BA" w:rsidRDefault="003958BA" w:rsidP="003958BA">
            <w:pPr>
              <w:pStyle w:val="aff1"/>
              <w:jc w:val="left"/>
            </w:pPr>
            <w:r w:rsidRPr="00BB24FA">
              <w:t>1.</w:t>
            </w:r>
            <w:r>
              <w:t xml:space="preserve"> Переход пользователем на страницу «Организации».</w:t>
            </w:r>
          </w:p>
          <w:p w14:paraId="6F5110B3" w14:textId="2DC7C31B" w:rsidR="003958BA" w:rsidRPr="00325C16" w:rsidRDefault="003958BA" w:rsidP="003958BA">
            <w:pPr>
              <w:pStyle w:val="aff1"/>
              <w:jc w:val="left"/>
              <w:rPr>
                <w:i/>
                <w:iCs/>
              </w:rPr>
            </w:pPr>
            <w:r>
              <w:t>2. Нажатие кнопки исключения пользователя</w:t>
            </w:r>
          </w:p>
        </w:tc>
        <w:tc>
          <w:tcPr>
            <w:tcW w:w="2446" w:type="dxa"/>
            <w:tcBorders>
              <w:top w:val="single" w:sz="4" w:space="0" w:color="auto"/>
              <w:left w:val="single" w:sz="4" w:space="0" w:color="auto"/>
              <w:bottom w:val="single" w:sz="4" w:space="0" w:color="auto"/>
              <w:right w:val="single" w:sz="4" w:space="0" w:color="auto"/>
            </w:tcBorders>
          </w:tcPr>
          <w:p w14:paraId="13FA9B97" w14:textId="10C0E672" w:rsidR="003958BA" w:rsidRPr="00DD2A20" w:rsidRDefault="003958BA" w:rsidP="003958BA">
            <w:pPr>
              <w:pStyle w:val="aff1"/>
              <w:jc w:val="left"/>
            </w:pPr>
            <w:r>
              <w:t>Веб-приложение убирает пользователя из списка работников организации</w:t>
            </w:r>
          </w:p>
        </w:tc>
        <w:tc>
          <w:tcPr>
            <w:tcW w:w="1405" w:type="dxa"/>
            <w:tcBorders>
              <w:top w:val="single" w:sz="4" w:space="0" w:color="auto"/>
              <w:left w:val="single" w:sz="4" w:space="0" w:color="auto"/>
              <w:bottom w:val="single" w:sz="4" w:space="0" w:color="auto"/>
              <w:right w:val="single" w:sz="4" w:space="0" w:color="auto"/>
            </w:tcBorders>
          </w:tcPr>
          <w:p w14:paraId="102FAD60" w14:textId="6FCB8ABA" w:rsidR="003958BA" w:rsidRPr="00DD2A20" w:rsidRDefault="003958BA" w:rsidP="003958BA">
            <w:pPr>
              <w:pStyle w:val="aff1"/>
              <w:jc w:val="left"/>
            </w:pPr>
            <w:r>
              <w:t>Пройдено</w:t>
            </w:r>
          </w:p>
        </w:tc>
      </w:tr>
      <w:tr w:rsidR="00492298" w:rsidRPr="00DD2A20" w14:paraId="7A926E64" w14:textId="77777777" w:rsidTr="007028FD">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7934A03E" w14:textId="03E856D0" w:rsidR="003958BA" w:rsidRDefault="003958BA" w:rsidP="003958BA">
            <w:pPr>
              <w:pStyle w:val="aff1"/>
              <w:jc w:val="left"/>
            </w:pPr>
            <w:r>
              <w:t>Создание группы</w:t>
            </w:r>
          </w:p>
        </w:tc>
        <w:tc>
          <w:tcPr>
            <w:tcW w:w="3955" w:type="dxa"/>
            <w:tcBorders>
              <w:top w:val="single" w:sz="4" w:space="0" w:color="auto"/>
              <w:left w:val="single" w:sz="4" w:space="0" w:color="auto"/>
              <w:bottom w:val="single" w:sz="4" w:space="0" w:color="auto"/>
              <w:right w:val="single" w:sz="4" w:space="0" w:color="auto"/>
            </w:tcBorders>
          </w:tcPr>
          <w:p w14:paraId="5DFAA19A" w14:textId="77777777" w:rsidR="003958BA" w:rsidRDefault="003958BA" w:rsidP="003958BA">
            <w:pPr>
              <w:pStyle w:val="aff1"/>
              <w:jc w:val="left"/>
            </w:pPr>
            <w:r w:rsidRPr="00BB24FA">
              <w:t>1.</w:t>
            </w:r>
            <w:r>
              <w:t xml:space="preserve"> Переход пользователем на страницу «Организации».</w:t>
            </w:r>
          </w:p>
          <w:p w14:paraId="423BF490" w14:textId="77777777" w:rsidR="003958BA" w:rsidRPr="003958BA" w:rsidRDefault="003958BA" w:rsidP="003958BA">
            <w:pPr>
              <w:pStyle w:val="aff1"/>
              <w:jc w:val="left"/>
            </w:pPr>
            <w:r>
              <w:t>2. Нажатие</w:t>
            </w:r>
            <w:r w:rsidRPr="003958BA">
              <w:t xml:space="preserve"> кнопки создать «Группу»</w:t>
            </w:r>
          </w:p>
          <w:p w14:paraId="72F45212" w14:textId="1BCCCC97" w:rsidR="003958BA" w:rsidRPr="00325C16" w:rsidRDefault="003958BA" w:rsidP="003958BA">
            <w:pPr>
              <w:pStyle w:val="aff1"/>
              <w:jc w:val="left"/>
              <w:rPr>
                <w:i/>
                <w:iCs/>
              </w:rPr>
            </w:pPr>
            <w:r w:rsidRPr="003958BA">
              <w:t>3</w:t>
            </w:r>
            <w:r>
              <w:t>. Заполнение формы для создания группы</w:t>
            </w:r>
          </w:p>
        </w:tc>
        <w:tc>
          <w:tcPr>
            <w:tcW w:w="2446" w:type="dxa"/>
            <w:tcBorders>
              <w:top w:val="single" w:sz="4" w:space="0" w:color="auto"/>
              <w:left w:val="single" w:sz="4" w:space="0" w:color="auto"/>
              <w:bottom w:val="single" w:sz="4" w:space="0" w:color="auto"/>
              <w:right w:val="single" w:sz="4" w:space="0" w:color="auto"/>
            </w:tcBorders>
          </w:tcPr>
          <w:p w14:paraId="21FD7DCB" w14:textId="579B5495" w:rsidR="003958BA" w:rsidRPr="00DD2A20" w:rsidRDefault="003958BA" w:rsidP="003958BA">
            <w:pPr>
              <w:pStyle w:val="aff1"/>
              <w:jc w:val="left"/>
            </w:pPr>
            <w:r>
              <w:t>Веб-приложение показывает новую группу среди списков групп организации</w:t>
            </w:r>
          </w:p>
        </w:tc>
        <w:tc>
          <w:tcPr>
            <w:tcW w:w="1405" w:type="dxa"/>
            <w:tcBorders>
              <w:top w:val="single" w:sz="4" w:space="0" w:color="auto"/>
              <w:left w:val="single" w:sz="4" w:space="0" w:color="auto"/>
              <w:bottom w:val="single" w:sz="4" w:space="0" w:color="auto"/>
              <w:right w:val="single" w:sz="4" w:space="0" w:color="auto"/>
            </w:tcBorders>
          </w:tcPr>
          <w:p w14:paraId="14CF94F6" w14:textId="78E89937" w:rsidR="003958BA" w:rsidRPr="00DD2A20" w:rsidRDefault="003958BA" w:rsidP="003958BA">
            <w:pPr>
              <w:pStyle w:val="aff1"/>
              <w:jc w:val="left"/>
            </w:pPr>
            <w:r>
              <w:t>Пройдено</w:t>
            </w:r>
          </w:p>
        </w:tc>
      </w:tr>
      <w:tr w:rsidR="00492298" w:rsidRPr="00DD2A20" w14:paraId="2FB40F8A" w14:textId="77777777" w:rsidTr="007028FD">
        <w:trPr>
          <w:trHeight w:val="317"/>
          <w:jc w:val="center"/>
        </w:trPr>
        <w:tc>
          <w:tcPr>
            <w:tcW w:w="2254" w:type="dxa"/>
            <w:tcBorders>
              <w:top w:val="single" w:sz="4" w:space="0" w:color="auto"/>
              <w:left w:val="single" w:sz="4" w:space="0" w:color="auto"/>
              <w:bottom w:val="nil"/>
              <w:right w:val="single" w:sz="4" w:space="0" w:color="auto"/>
            </w:tcBorders>
          </w:tcPr>
          <w:p w14:paraId="43769046" w14:textId="5CAE0CC9" w:rsidR="003958BA" w:rsidRDefault="003958BA" w:rsidP="003958BA">
            <w:pPr>
              <w:pStyle w:val="aff1"/>
              <w:jc w:val="left"/>
            </w:pPr>
            <w:r>
              <w:t xml:space="preserve">Создание фермы с не выбранной локацией фермы </w:t>
            </w:r>
          </w:p>
        </w:tc>
        <w:tc>
          <w:tcPr>
            <w:tcW w:w="3955" w:type="dxa"/>
            <w:tcBorders>
              <w:top w:val="single" w:sz="4" w:space="0" w:color="auto"/>
              <w:left w:val="single" w:sz="4" w:space="0" w:color="auto"/>
              <w:bottom w:val="nil"/>
              <w:right w:val="single" w:sz="4" w:space="0" w:color="auto"/>
            </w:tcBorders>
          </w:tcPr>
          <w:p w14:paraId="49D8C02F" w14:textId="77777777" w:rsidR="003958BA" w:rsidRDefault="003958BA" w:rsidP="003958BA">
            <w:pPr>
              <w:pStyle w:val="aff1"/>
              <w:jc w:val="left"/>
            </w:pPr>
            <w:r w:rsidRPr="00BB24FA">
              <w:t>1.</w:t>
            </w:r>
            <w:r>
              <w:t xml:space="preserve"> Переход пользователем на страницу «Организации».</w:t>
            </w:r>
          </w:p>
          <w:p w14:paraId="1B5194F5" w14:textId="53E2E19C" w:rsidR="003958BA" w:rsidRPr="003958BA" w:rsidRDefault="003958BA" w:rsidP="003958BA">
            <w:pPr>
              <w:pStyle w:val="aff1"/>
              <w:jc w:val="left"/>
            </w:pPr>
            <w:r>
              <w:t>2. Нажатие</w:t>
            </w:r>
            <w:r w:rsidRPr="003958BA">
              <w:t xml:space="preserve"> кнопки создать «</w:t>
            </w:r>
            <w:r>
              <w:t>Ферму</w:t>
            </w:r>
            <w:r w:rsidRPr="003958BA">
              <w:t>»</w:t>
            </w:r>
          </w:p>
          <w:p w14:paraId="3689AB34" w14:textId="63A8309E" w:rsidR="003958BA" w:rsidRPr="00325C16" w:rsidRDefault="003958BA" w:rsidP="003958BA">
            <w:pPr>
              <w:pStyle w:val="aff1"/>
              <w:jc w:val="left"/>
              <w:rPr>
                <w:i/>
                <w:iCs/>
              </w:rPr>
            </w:pPr>
            <w:r w:rsidRPr="003958BA">
              <w:t>3</w:t>
            </w:r>
            <w:r>
              <w:t xml:space="preserve">. Заполнение формы для создания фермы без указания </w:t>
            </w:r>
            <w:r w:rsidR="007028FD">
              <w:t>локации</w:t>
            </w:r>
          </w:p>
        </w:tc>
        <w:tc>
          <w:tcPr>
            <w:tcW w:w="2446" w:type="dxa"/>
            <w:tcBorders>
              <w:top w:val="single" w:sz="4" w:space="0" w:color="auto"/>
              <w:left w:val="single" w:sz="4" w:space="0" w:color="auto"/>
              <w:bottom w:val="nil"/>
              <w:right w:val="single" w:sz="4" w:space="0" w:color="auto"/>
            </w:tcBorders>
          </w:tcPr>
          <w:p w14:paraId="5A79BCFC" w14:textId="5DC129AC" w:rsidR="003958BA" w:rsidRPr="00DD2A20" w:rsidRDefault="003958BA" w:rsidP="003958BA">
            <w:pPr>
              <w:pStyle w:val="aff1"/>
              <w:jc w:val="left"/>
            </w:pPr>
            <w:r>
              <w:t xml:space="preserve">Веб-приложение показывает не позволит создать ферму и уведомляет об этом пользователя </w:t>
            </w:r>
          </w:p>
        </w:tc>
        <w:tc>
          <w:tcPr>
            <w:tcW w:w="1405" w:type="dxa"/>
            <w:tcBorders>
              <w:top w:val="single" w:sz="4" w:space="0" w:color="auto"/>
              <w:left w:val="single" w:sz="4" w:space="0" w:color="auto"/>
              <w:bottom w:val="nil"/>
              <w:right w:val="single" w:sz="4" w:space="0" w:color="auto"/>
            </w:tcBorders>
          </w:tcPr>
          <w:p w14:paraId="0B53FA40" w14:textId="0A3BD8AF" w:rsidR="003958BA" w:rsidRPr="00DD2A20" w:rsidRDefault="003958BA" w:rsidP="003958BA">
            <w:pPr>
              <w:pStyle w:val="aff1"/>
              <w:jc w:val="left"/>
            </w:pPr>
            <w:r>
              <w:t>Пройдено</w:t>
            </w:r>
          </w:p>
        </w:tc>
      </w:tr>
    </w:tbl>
    <w:p w14:paraId="0EF74FB9" w14:textId="77777777" w:rsidR="007028FD" w:rsidRDefault="007028FD"/>
    <w:p w14:paraId="1FE259D0" w14:textId="77777777" w:rsidR="007028FD" w:rsidRDefault="007028FD"/>
    <w:p w14:paraId="0D817BE3" w14:textId="637B29D2" w:rsidR="007028FD" w:rsidRDefault="007028FD" w:rsidP="007028FD">
      <w:pPr>
        <w:pStyle w:val="af5"/>
      </w:pPr>
      <w:r>
        <w:lastRenderedPageBreak/>
        <w:t>Продолжение т</w:t>
      </w:r>
      <w:r w:rsidRPr="00DD2A20">
        <w:t xml:space="preserve">аблица </w:t>
      </w:r>
      <w:r w:rsidRPr="00713F48">
        <w:t>4.1 – Таблица тест-кейсов</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955"/>
        <w:gridCol w:w="2446"/>
        <w:gridCol w:w="1405"/>
      </w:tblGrid>
      <w:tr w:rsidR="00492298" w:rsidRPr="00DD2A20" w14:paraId="40689EA8"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15AD9473" w14:textId="1E84FCD8" w:rsidR="003958BA" w:rsidRDefault="003958BA" w:rsidP="003958BA">
            <w:pPr>
              <w:pStyle w:val="aff1"/>
              <w:jc w:val="left"/>
            </w:pPr>
            <w:r>
              <w:t xml:space="preserve">Создание поля без полигона </w:t>
            </w:r>
          </w:p>
        </w:tc>
        <w:tc>
          <w:tcPr>
            <w:tcW w:w="3955" w:type="dxa"/>
            <w:tcBorders>
              <w:top w:val="single" w:sz="4" w:space="0" w:color="auto"/>
              <w:left w:val="single" w:sz="4" w:space="0" w:color="auto"/>
              <w:bottom w:val="single" w:sz="4" w:space="0" w:color="auto"/>
              <w:right w:val="single" w:sz="4" w:space="0" w:color="auto"/>
            </w:tcBorders>
          </w:tcPr>
          <w:p w14:paraId="5464F87E" w14:textId="58139FFB" w:rsidR="003958BA" w:rsidRDefault="003958BA" w:rsidP="003958BA">
            <w:pPr>
              <w:pStyle w:val="aff1"/>
              <w:jc w:val="left"/>
            </w:pPr>
            <w:r w:rsidRPr="00BB24FA">
              <w:t>1.</w:t>
            </w:r>
            <w:r>
              <w:t xml:space="preserve"> Переход пользователем на страницу «Фермы».</w:t>
            </w:r>
          </w:p>
          <w:p w14:paraId="409DE18D" w14:textId="20FC4D2F" w:rsidR="003958BA" w:rsidRPr="003958BA" w:rsidRDefault="003958BA" w:rsidP="003958BA">
            <w:pPr>
              <w:pStyle w:val="aff1"/>
              <w:jc w:val="left"/>
            </w:pPr>
            <w:r>
              <w:t>2. Нажатие</w:t>
            </w:r>
            <w:r w:rsidRPr="003958BA">
              <w:t xml:space="preserve"> кнопки создать «</w:t>
            </w:r>
            <w:r>
              <w:t>Поле</w:t>
            </w:r>
            <w:r w:rsidRPr="003958BA">
              <w:t>»</w:t>
            </w:r>
          </w:p>
          <w:p w14:paraId="3F24C310" w14:textId="4DC5BDA9" w:rsidR="003958BA" w:rsidRPr="00325C16" w:rsidRDefault="003958BA" w:rsidP="003958BA">
            <w:pPr>
              <w:pStyle w:val="aff1"/>
              <w:jc w:val="left"/>
              <w:rPr>
                <w:i/>
                <w:iCs/>
              </w:rPr>
            </w:pPr>
            <w:r w:rsidRPr="003958BA">
              <w:t>3</w:t>
            </w:r>
            <w:r>
              <w:t>. Заполнение формы для создания поля без указания полигона поля</w:t>
            </w:r>
          </w:p>
        </w:tc>
        <w:tc>
          <w:tcPr>
            <w:tcW w:w="2446" w:type="dxa"/>
            <w:tcBorders>
              <w:top w:val="single" w:sz="4" w:space="0" w:color="auto"/>
              <w:left w:val="single" w:sz="4" w:space="0" w:color="auto"/>
              <w:bottom w:val="single" w:sz="4" w:space="0" w:color="auto"/>
              <w:right w:val="single" w:sz="4" w:space="0" w:color="auto"/>
            </w:tcBorders>
          </w:tcPr>
          <w:p w14:paraId="005C1B00" w14:textId="3010D4E7" w:rsidR="003958BA" w:rsidRPr="00DD2A20" w:rsidRDefault="003958BA" w:rsidP="003958BA">
            <w:pPr>
              <w:pStyle w:val="aff1"/>
              <w:jc w:val="left"/>
            </w:pPr>
            <w:r>
              <w:t>Веб-приложение показывает не позволит создать поле и уведомляет об этом пользователя</w:t>
            </w:r>
          </w:p>
        </w:tc>
        <w:tc>
          <w:tcPr>
            <w:tcW w:w="1405" w:type="dxa"/>
            <w:tcBorders>
              <w:top w:val="single" w:sz="4" w:space="0" w:color="auto"/>
              <w:left w:val="single" w:sz="4" w:space="0" w:color="auto"/>
              <w:bottom w:val="single" w:sz="4" w:space="0" w:color="auto"/>
              <w:right w:val="single" w:sz="4" w:space="0" w:color="auto"/>
            </w:tcBorders>
          </w:tcPr>
          <w:p w14:paraId="68848ED6" w14:textId="7D60D7BB" w:rsidR="003958BA" w:rsidRPr="00DD2A20" w:rsidRDefault="003958BA" w:rsidP="003958BA">
            <w:pPr>
              <w:pStyle w:val="aff1"/>
              <w:jc w:val="left"/>
            </w:pPr>
            <w:r>
              <w:t>Пройдено</w:t>
            </w:r>
          </w:p>
        </w:tc>
      </w:tr>
      <w:tr w:rsidR="00492298" w:rsidRPr="00DD2A20" w14:paraId="3B0B5413"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592A467E" w14:textId="6763A11A" w:rsidR="003958BA" w:rsidRDefault="003958BA" w:rsidP="003958BA">
            <w:pPr>
              <w:pStyle w:val="aff1"/>
              <w:jc w:val="left"/>
            </w:pPr>
            <w:r>
              <w:t>Попытка изменения фермы без права работника</w:t>
            </w:r>
          </w:p>
        </w:tc>
        <w:tc>
          <w:tcPr>
            <w:tcW w:w="3955" w:type="dxa"/>
            <w:tcBorders>
              <w:top w:val="single" w:sz="4" w:space="0" w:color="auto"/>
              <w:left w:val="single" w:sz="4" w:space="0" w:color="auto"/>
              <w:bottom w:val="single" w:sz="4" w:space="0" w:color="auto"/>
              <w:right w:val="single" w:sz="4" w:space="0" w:color="auto"/>
            </w:tcBorders>
          </w:tcPr>
          <w:p w14:paraId="463003A8" w14:textId="6635612C" w:rsidR="003958BA" w:rsidRDefault="003958BA" w:rsidP="003958BA">
            <w:pPr>
              <w:pStyle w:val="aff1"/>
              <w:jc w:val="left"/>
            </w:pPr>
            <w:r w:rsidRPr="00BB24FA">
              <w:t>1.</w:t>
            </w:r>
            <w:r>
              <w:t xml:space="preserve"> Переход работника на страницу «Фермы».</w:t>
            </w:r>
          </w:p>
          <w:p w14:paraId="45DF29C3" w14:textId="7CCF1DAA" w:rsidR="003958BA" w:rsidRPr="003958BA" w:rsidRDefault="003958BA" w:rsidP="003958BA">
            <w:pPr>
              <w:pStyle w:val="aff1"/>
              <w:jc w:val="left"/>
            </w:pPr>
            <w:r>
              <w:t>2. Попытка изменить название фермы или локации</w:t>
            </w:r>
          </w:p>
        </w:tc>
        <w:tc>
          <w:tcPr>
            <w:tcW w:w="2446" w:type="dxa"/>
            <w:tcBorders>
              <w:top w:val="single" w:sz="4" w:space="0" w:color="auto"/>
              <w:left w:val="single" w:sz="4" w:space="0" w:color="auto"/>
              <w:bottom w:val="single" w:sz="4" w:space="0" w:color="auto"/>
              <w:right w:val="single" w:sz="4" w:space="0" w:color="auto"/>
            </w:tcBorders>
          </w:tcPr>
          <w:p w14:paraId="1D51FD73" w14:textId="7FB0E70C" w:rsidR="003958BA" w:rsidRPr="00DD2A20" w:rsidRDefault="003958BA" w:rsidP="003958BA">
            <w:pPr>
              <w:pStyle w:val="aff1"/>
              <w:jc w:val="left"/>
            </w:pPr>
            <w:r>
              <w:t>Веб-приложение сообщает о недопустимости данного действия</w:t>
            </w:r>
          </w:p>
        </w:tc>
        <w:tc>
          <w:tcPr>
            <w:tcW w:w="1405" w:type="dxa"/>
            <w:tcBorders>
              <w:top w:val="single" w:sz="4" w:space="0" w:color="auto"/>
              <w:left w:val="single" w:sz="4" w:space="0" w:color="auto"/>
              <w:bottom w:val="single" w:sz="4" w:space="0" w:color="auto"/>
              <w:right w:val="single" w:sz="4" w:space="0" w:color="auto"/>
            </w:tcBorders>
          </w:tcPr>
          <w:p w14:paraId="6D74F5EC" w14:textId="05470926" w:rsidR="003958BA" w:rsidRPr="00DD2A20" w:rsidRDefault="003958BA" w:rsidP="003958BA">
            <w:pPr>
              <w:pStyle w:val="aff1"/>
              <w:jc w:val="left"/>
            </w:pPr>
            <w:r>
              <w:t>Пройдено</w:t>
            </w:r>
          </w:p>
        </w:tc>
      </w:tr>
      <w:tr w:rsidR="00492298" w:rsidRPr="00DD2A20" w14:paraId="24774DF4"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55CF33C2" w14:textId="211A8AA3" w:rsidR="003958BA" w:rsidRDefault="003958BA" w:rsidP="003958BA">
            <w:pPr>
              <w:pStyle w:val="aff1"/>
              <w:jc w:val="left"/>
            </w:pPr>
            <w:r>
              <w:t>Попытка изменения поля без права работника</w:t>
            </w:r>
          </w:p>
        </w:tc>
        <w:tc>
          <w:tcPr>
            <w:tcW w:w="3955" w:type="dxa"/>
            <w:tcBorders>
              <w:top w:val="single" w:sz="4" w:space="0" w:color="auto"/>
              <w:left w:val="single" w:sz="4" w:space="0" w:color="auto"/>
              <w:bottom w:val="single" w:sz="4" w:space="0" w:color="auto"/>
              <w:right w:val="single" w:sz="4" w:space="0" w:color="auto"/>
            </w:tcBorders>
          </w:tcPr>
          <w:p w14:paraId="3DD1541E" w14:textId="64029C53" w:rsidR="003958BA" w:rsidRDefault="003958BA" w:rsidP="003958BA">
            <w:pPr>
              <w:pStyle w:val="aff1"/>
              <w:jc w:val="left"/>
            </w:pPr>
            <w:r w:rsidRPr="00BB24FA">
              <w:t>1.</w:t>
            </w:r>
            <w:r>
              <w:t xml:space="preserve"> Переход работника на страницу «Поля».</w:t>
            </w:r>
          </w:p>
          <w:p w14:paraId="090182C1" w14:textId="621FF3D7" w:rsidR="003958BA" w:rsidRPr="00325C16" w:rsidRDefault="003958BA" w:rsidP="003958BA">
            <w:pPr>
              <w:pStyle w:val="aff1"/>
              <w:jc w:val="left"/>
              <w:rPr>
                <w:i/>
                <w:iCs/>
              </w:rPr>
            </w:pPr>
            <w:r>
              <w:t>2. Попытка изменить название поля или полигона поля</w:t>
            </w:r>
          </w:p>
        </w:tc>
        <w:tc>
          <w:tcPr>
            <w:tcW w:w="2446" w:type="dxa"/>
            <w:tcBorders>
              <w:top w:val="single" w:sz="4" w:space="0" w:color="auto"/>
              <w:left w:val="single" w:sz="4" w:space="0" w:color="auto"/>
              <w:bottom w:val="single" w:sz="4" w:space="0" w:color="auto"/>
              <w:right w:val="single" w:sz="4" w:space="0" w:color="auto"/>
            </w:tcBorders>
          </w:tcPr>
          <w:p w14:paraId="1A01E176" w14:textId="35970B7B" w:rsidR="003958BA" w:rsidRPr="00DD2A20" w:rsidRDefault="003958BA" w:rsidP="003958BA">
            <w:pPr>
              <w:pStyle w:val="aff1"/>
              <w:jc w:val="left"/>
            </w:pPr>
            <w:r>
              <w:t>Веб-приложение сообщает о недопустимости данного действия</w:t>
            </w:r>
          </w:p>
        </w:tc>
        <w:tc>
          <w:tcPr>
            <w:tcW w:w="1405" w:type="dxa"/>
            <w:tcBorders>
              <w:top w:val="single" w:sz="4" w:space="0" w:color="auto"/>
              <w:left w:val="single" w:sz="4" w:space="0" w:color="auto"/>
              <w:bottom w:val="single" w:sz="4" w:space="0" w:color="auto"/>
              <w:right w:val="single" w:sz="4" w:space="0" w:color="auto"/>
            </w:tcBorders>
          </w:tcPr>
          <w:p w14:paraId="553319F2" w14:textId="2E24E228" w:rsidR="003958BA" w:rsidRPr="00DD2A20" w:rsidRDefault="003958BA" w:rsidP="003958BA">
            <w:pPr>
              <w:pStyle w:val="aff1"/>
              <w:jc w:val="left"/>
            </w:pPr>
            <w:r>
              <w:t>Пройдено</w:t>
            </w:r>
          </w:p>
        </w:tc>
      </w:tr>
      <w:tr w:rsidR="00492298" w:rsidRPr="00DD2A20" w14:paraId="41E52073"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241F79DD" w14:textId="20988300" w:rsidR="003958BA" w:rsidRDefault="003958BA" w:rsidP="003958BA">
            <w:pPr>
              <w:pStyle w:val="aff1"/>
              <w:jc w:val="left"/>
            </w:pPr>
            <w:r>
              <w:t>Попытка просмотреть ферму без доступа работника</w:t>
            </w:r>
          </w:p>
        </w:tc>
        <w:tc>
          <w:tcPr>
            <w:tcW w:w="3955" w:type="dxa"/>
            <w:tcBorders>
              <w:top w:val="single" w:sz="4" w:space="0" w:color="auto"/>
              <w:left w:val="single" w:sz="4" w:space="0" w:color="auto"/>
              <w:bottom w:val="single" w:sz="4" w:space="0" w:color="auto"/>
              <w:right w:val="single" w:sz="4" w:space="0" w:color="auto"/>
            </w:tcBorders>
          </w:tcPr>
          <w:p w14:paraId="6692E867" w14:textId="557DDCE3" w:rsidR="003958BA" w:rsidRPr="00325C16" w:rsidRDefault="003958BA" w:rsidP="003958BA">
            <w:pPr>
              <w:pStyle w:val="aff1"/>
              <w:jc w:val="left"/>
              <w:rPr>
                <w:i/>
                <w:iCs/>
              </w:rPr>
            </w:pPr>
            <w:r w:rsidRPr="00BB24FA">
              <w:t>1.</w:t>
            </w:r>
            <w:r>
              <w:t xml:space="preserve"> Переход работника на страницу «Поля» без права доступа.</w:t>
            </w:r>
          </w:p>
        </w:tc>
        <w:tc>
          <w:tcPr>
            <w:tcW w:w="2446" w:type="dxa"/>
            <w:tcBorders>
              <w:top w:val="single" w:sz="4" w:space="0" w:color="auto"/>
              <w:left w:val="single" w:sz="4" w:space="0" w:color="auto"/>
              <w:bottom w:val="single" w:sz="4" w:space="0" w:color="auto"/>
              <w:right w:val="single" w:sz="4" w:space="0" w:color="auto"/>
            </w:tcBorders>
          </w:tcPr>
          <w:p w14:paraId="2CEA9E72" w14:textId="3E306F1A" w:rsidR="003958BA" w:rsidRPr="00DD2A20" w:rsidRDefault="003958BA" w:rsidP="003958BA">
            <w:pPr>
              <w:pStyle w:val="aff1"/>
              <w:jc w:val="left"/>
            </w:pPr>
            <w:r>
              <w:t>Веб-приложение сообщает о недопустимости доступа</w:t>
            </w:r>
          </w:p>
        </w:tc>
        <w:tc>
          <w:tcPr>
            <w:tcW w:w="1405" w:type="dxa"/>
            <w:tcBorders>
              <w:top w:val="single" w:sz="4" w:space="0" w:color="auto"/>
              <w:left w:val="single" w:sz="4" w:space="0" w:color="auto"/>
              <w:bottom w:val="single" w:sz="4" w:space="0" w:color="auto"/>
              <w:right w:val="single" w:sz="4" w:space="0" w:color="auto"/>
            </w:tcBorders>
          </w:tcPr>
          <w:p w14:paraId="3FCD4BE3" w14:textId="21C11548" w:rsidR="003958BA" w:rsidRPr="00DD2A20" w:rsidRDefault="003958BA" w:rsidP="003958BA">
            <w:pPr>
              <w:pStyle w:val="aff1"/>
              <w:jc w:val="left"/>
            </w:pPr>
            <w:r>
              <w:t>Пройдено</w:t>
            </w:r>
          </w:p>
        </w:tc>
      </w:tr>
      <w:tr w:rsidR="00492298" w:rsidRPr="00DD2A20" w14:paraId="67EE5719"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9C8585D" w14:textId="311C1330" w:rsidR="003958BA" w:rsidRDefault="003958BA" w:rsidP="003958BA">
            <w:pPr>
              <w:pStyle w:val="aff1"/>
              <w:jc w:val="left"/>
            </w:pPr>
            <w:r>
              <w:t xml:space="preserve">Попытка изменить группу без права работника </w:t>
            </w:r>
          </w:p>
        </w:tc>
        <w:tc>
          <w:tcPr>
            <w:tcW w:w="3955" w:type="dxa"/>
            <w:tcBorders>
              <w:top w:val="single" w:sz="4" w:space="0" w:color="auto"/>
              <w:left w:val="single" w:sz="4" w:space="0" w:color="auto"/>
              <w:bottom w:val="single" w:sz="4" w:space="0" w:color="auto"/>
              <w:right w:val="single" w:sz="4" w:space="0" w:color="auto"/>
            </w:tcBorders>
          </w:tcPr>
          <w:p w14:paraId="784B4B71" w14:textId="38250588" w:rsidR="003958BA" w:rsidRDefault="003958BA" w:rsidP="003958BA">
            <w:pPr>
              <w:pStyle w:val="aff1"/>
              <w:jc w:val="left"/>
            </w:pPr>
            <w:r w:rsidRPr="00BB24FA">
              <w:t>1.</w:t>
            </w:r>
            <w:r>
              <w:t xml:space="preserve"> Переход работника на страницу «Организации».</w:t>
            </w:r>
          </w:p>
          <w:p w14:paraId="55F2AB38" w14:textId="6312CAB0" w:rsidR="003958BA" w:rsidRPr="00325C16" w:rsidRDefault="003958BA" w:rsidP="003958BA">
            <w:pPr>
              <w:pStyle w:val="aff1"/>
              <w:jc w:val="left"/>
              <w:rPr>
                <w:i/>
                <w:iCs/>
              </w:rPr>
            </w:pPr>
            <w:r>
              <w:t>2. Попытка изменить название группы или прав и действий группы</w:t>
            </w:r>
          </w:p>
        </w:tc>
        <w:tc>
          <w:tcPr>
            <w:tcW w:w="2446" w:type="dxa"/>
            <w:tcBorders>
              <w:top w:val="single" w:sz="4" w:space="0" w:color="auto"/>
              <w:left w:val="single" w:sz="4" w:space="0" w:color="auto"/>
              <w:bottom w:val="single" w:sz="4" w:space="0" w:color="auto"/>
              <w:right w:val="single" w:sz="4" w:space="0" w:color="auto"/>
            </w:tcBorders>
          </w:tcPr>
          <w:p w14:paraId="599F6F77" w14:textId="3893D559" w:rsidR="003958BA" w:rsidRPr="00DD2A20" w:rsidRDefault="003958BA" w:rsidP="003958BA">
            <w:pPr>
              <w:pStyle w:val="aff1"/>
              <w:jc w:val="left"/>
            </w:pPr>
            <w:r>
              <w:t>Веб-приложение сообщает о недопустимости данного действия</w:t>
            </w:r>
          </w:p>
        </w:tc>
        <w:tc>
          <w:tcPr>
            <w:tcW w:w="1405" w:type="dxa"/>
            <w:tcBorders>
              <w:top w:val="single" w:sz="4" w:space="0" w:color="auto"/>
              <w:left w:val="single" w:sz="4" w:space="0" w:color="auto"/>
              <w:bottom w:val="single" w:sz="4" w:space="0" w:color="auto"/>
              <w:right w:val="single" w:sz="4" w:space="0" w:color="auto"/>
            </w:tcBorders>
          </w:tcPr>
          <w:p w14:paraId="54840631" w14:textId="75081B3F" w:rsidR="003958BA" w:rsidRPr="00DD2A20" w:rsidRDefault="003958BA" w:rsidP="003958BA">
            <w:pPr>
              <w:pStyle w:val="aff1"/>
              <w:jc w:val="left"/>
            </w:pPr>
            <w:r>
              <w:t>Пройдено</w:t>
            </w:r>
          </w:p>
        </w:tc>
      </w:tr>
      <w:tr w:rsidR="00492298" w:rsidRPr="00DD2A20" w14:paraId="5977598E"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0B352481" w14:textId="4384BFE3" w:rsidR="003958BA" w:rsidRDefault="003958BA" w:rsidP="003958BA">
            <w:pPr>
              <w:pStyle w:val="aff1"/>
              <w:jc w:val="left"/>
            </w:pPr>
            <w:r>
              <w:t xml:space="preserve">Переход на не существующую страницу </w:t>
            </w:r>
          </w:p>
        </w:tc>
        <w:tc>
          <w:tcPr>
            <w:tcW w:w="3955" w:type="dxa"/>
            <w:tcBorders>
              <w:top w:val="single" w:sz="4" w:space="0" w:color="auto"/>
              <w:left w:val="single" w:sz="4" w:space="0" w:color="auto"/>
              <w:bottom w:val="single" w:sz="4" w:space="0" w:color="auto"/>
              <w:right w:val="single" w:sz="4" w:space="0" w:color="auto"/>
            </w:tcBorders>
          </w:tcPr>
          <w:p w14:paraId="10C60DA8" w14:textId="00EC73E4" w:rsidR="003958BA" w:rsidRPr="003958BA" w:rsidRDefault="003958BA" w:rsidP="003958BA">
            <w:pPr>
              <w:pStyle w:val="aff1"/>
              <w:jc w:val="left"/>
            </w:pPr>
            <w:r w:rsidRPr="00BB24FA">
              <w:t>1.</w:t>
            </w:r>
            <w:r>
              <w:t xml:space="preserve"> Переход пользователем на не существующую страницу. </w:t>
            </w:r>
          </w:p>
        </w:tc>
        <w:tc>
          <w:tcPr>
            <w:tcW w:w="2446" w:type="dxa"/>
            <w:tcBorders>
              <w:top w:val="single" w:sz="4" w:space="0" w:color="auto"/>
              <w:left w:val="single" w:sz="4" w:space="0" w:color="auto"/>
              <w:bottom w:val="single" w:sz="4" w:space="0" w:color="auto"/>
              <w:right w:val="single" w:sz="4" w:space="0" w:color="auto"/>
            </w:tcBorders>
          </w:tcPr>
          <w:p w14:paraId="1906A0A1" w14:textId="7E06D6B7" w:rsidR="003958BA" w:rsidRPr="00DD2A20" w:rsidRDefault="003958BA" w:rsidP="003958BA">
            <w:pPr>
              <w:pStyle w:val="aff1"/>
              <w:jc w:val="left"/>
            </w:pPr>
            <w:r>
              <w:t>Веб-приложение переадресовывает на главную страницу</w:t>
            </w:r>
          </w:p>
        </w:tc>
        <w:tc>
          <w:tcPr>
            <w:tcW w:w="1405" w:type="dxa"/>
            <w:tcBorders>
              <w:top w:val="single" w:sz="4" w:space="0" w:color="auto"/>
              <w:left w:val="single" w:sz="4" w:space="0" w:color="auto"/>
              <w:bottom w:val="single" w:sz="4" w:space="0" w:color="auto"/>
              <w:right w:val="single" w:sz="4" w:space="0" w:color="auto"/>
            </w:tcBorders>
          </w:tcPr>
          <w:p w14:paraId="2E4CF59D" w14:textId="332C43D5" w:rsidR="003958BA" w:rsidRPr="00DD2A20" w:rsidRDefault="003958BA" w:rsidP="003958BA">
            <w:pPr>
              <w:pStyle w:val="aff1"/>
              <w:jc w:val="left"/>
            </w:pPr>
            <w:r>
              <w:t>Пройдено</w:t>
            </w:r>
          </w:p>
        </w:tc>
      </w:tr>
      <w:tr w:rsidR="00492298" w:rsidRPr="00DD2A20" w14:paraId="1AF2FD8D" w14:textId="77777777" w:rsidTr="007028FD">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412B8D6" w14:textId="0FF1D25F" w:rsidR="003958BA" w:rsidRDefault="003958BA" w:rsidP="003958BA">
            <w:pPr>
              <w:pStyle w:val="aff1"/>
              <w:jc w:val="left"/>
            </w:pPr>
            <w:r>
              <w:t xml:space="preserve">Попытка просмотра другой организации без приглашения работника </w:t>
            </w:r>
          </w:p>
        </w:tc>
        <w:tc>
          <w:tcPr>
            <w:tcW w:w="3955" w:type="dxa"/>
            <w:tcBorders>
              <w:top w:val="single" w:sz="4" w:space="0" w:color="auto"/>
              <w:left w:val="single" w:sz="4" w:space="0" w:color="auto"/>
              <w:bottom w:val="single" w:sz="4" w:space="0" w:color="auto"/>
              <w:right w:val="single" w:sz="4" w:space="0" w:color="auto"/>
            </w:tcBorders>
          </w:tcPr>
          <w:p w14:paraId="4D49AEE7" w14:textId="283AE37D" w:rsidR="003958BA" w:rsidRPr="00325C16" w:rsidRDefault="003958BA" w:rsidP="003958BA">
            <w:pPr>
              <w:pStyle w:val="aff1"/>
              <w:jc w:val="left"/>
              <w:rPr>
                <w:i/>
                <w:iCs/>
              </w:rPr>
            </w:pPr>
            <w:r w:rsidRPr="00BB24FA">
              <w:t>1.</w:t>
            </w:r>
            <w:r>
              <w:t xml:space="preserve"> Переход пользователем на страницу «Организации», не входящую в неё.</w:t>
            </w:r>
          </w:p>
        </w:tc>
        <w:tc>
          <w:tcPr>
            <w:tcW w:w="2446" w:type="dxa"/>
            <w:tcBorders>
              <w:top w:val="single" w:sz="4" w:space="0" w:color="auto"/>
              <w:left w:val="single" w:sz="4" w:space="0" w:color="auto"/>
              <w:bottom w:val="single" w:sz="4" w:space="0" w:color="auto"/>
              <w:right w:val="single" w:sz="4" w:space="0" w:color="auto"/>
            </w:tcBorders>
          </w:tcPr>
          <w:p w14:paraId="1EC7A07F" w14:textId="30EC14B6" w:rsidR="003958BA" w:rsidRPr="00DD2A20" w:rsidRDefault="003958BA" w:rsidP="003958BA">
            <w:pPr>
              <w:pStyle w:val="aff1"/>
              <w:jc w:val="left"/>
            </w:pPr>
            <w:r>
              <w:t xml:space="preserve">Веб-приложение уведомляет пользователя о </w:t>
            </w:r>
            <w:r w:rsidR="00492298">
              <w:t>недоступности</w:t>
            </w:r>
            <w:r>
              <w:t xml:space="preserve"> данного ресурса</w:t>
            </w:r>
          </w:p>
        </w:tc>
        <w:tc>
          <w:tcPr>
            <w:tcW w:w="1405" w:type="dxa"/>
            <w:tcBorders>
              <w:top w:val="single" w:sz="4" w:space="0" w:color="auto"/>
              <w:left w:val="single" w:sz="4" w:space="0" w:color="auto"/>
              <w:bottom w:val="single" w:sz="4" w:space="0" w:color="auto"/>
              <w:right w:val="single" w:sz="4" w:space="0" w:color="auto"/>
            </w:tcBorders>
          </w:tcPr>
          <w:p w14:paraId="6B64F409" w14:textId="446C5EDD" w:rsidR="003958BA" w:rsidRPr="00DD2A20" w:rsidRDefault="003958BA" w:rsidP="003958BA">
            <w:pPr>
              <w:pStyle w:val="aff1"/>
              <w:jc w:val="left"/>
            </w:pPr>
            <w:r>
              <w:t>Пройдено</w:t>
            </w:r>
          </w:p>
        </w:tc>
      </w:tr>
      <w:tr w:rsidR="00492298" w:rsidRPr="00DD2A20" w14:paraId="3112BD3C" w14:textId="77777777" w:rsidTr="007028FD">
        <w:trPr>
          <w:trHeight w:val="317"/>
          <w:jc w:val="center"/>
        </w:trPr>
        <w:tc>
          <w:tcPr>
            <w:tcW w:w="2254" w:type="dxa"/>
            <w:tcBorders>
              <w:top w:val="single" w:sz="4" w:space="0" w:color="auto"/>
              <w:left w:val="single" w:sz="4" w:space="0" w:color="auto"/>
              <w:bottom w:val="nil"/>
              <w:right w:val="single" w:sz="4" w:space="0" w:color="auto"/>
            </w:tcBorders>
          </w:tcPr>
          <w:p w14:paraId="0C19BCEF" w14:textId="0AD4BCDA" w:rsidR="003958BA" w:rsidRDefault="003958BA" w:rsidP="003958BA">
            <w:pPr>
              <w:pStyle w:val="aff1"/>
              <w:jc w:val="left"/>
            </w:pPr>
            <w:r>
              <w:t>Просмотр вегетационного индекса</w:t>
            </w:r>
          </w:p>
        </w:tc>
        <w:tc>
          <w:tcPr>
            <w:tcW w:w="3955" w:type="dxa"/>
            <w:tcBorders>
              <w:top w:val="single" w:sz="4" w:space="0" w:color="auto"/>
              <w:left w:val="single" w:sz="4" w:space="0" w:color="auto"/>
              <w:bottom w:val="nil"/>
              <w:right w:val="single" w:sz="4" w:space="0" w:color="auto"/>
            </w:tcBorders>
          </w:tcPr>
          <w:p w14:paraId="57B22F1C" w14:textId="77777777" w:rsidR="003958BA" w:rsidRDefault="003958BA" w:rsidP="003958BA">
            <w:pPr>
              <w:pStyle w:val="aff1"/>
              <w:jc w:val="left"/>
            </w:pPr>
            <w:r w:rsidRPr="00BB24FA">
              <w:t>1.</w:t>
            </w:r>
            <w:r>
              <w:t xml:space="preserve"> Переход работника на страницу «Поля».</w:t>
            </w:r>
          </w:p>
          <w:p w14:paraId="5355845F" w14:textId="77777777" w:rsidR="003958BA" w:rsidRDefault="003958BA" w:rsidP="003958BA">
            <w:pPr>
              <w:pStyle w:val="aff1"/>
              <w:jc w:val="left"/>
            </w:pPr>
            <w:r>
              <w:t>2. Выбирает вегетационный индекс.</w:t>
            </w:r>
          </w:p>
          <w:p w14:paraId="5271D937" w14:textId="5AC54B06" w:rsidR="003958BA" w:rsidRPr="003958BA" w:rsidRDefault="003958BA" w:rsidP="003958BA">
            <w:pPr>
              <w:pStyle w:val="aff1"/>
              <w:jc w:val="left"/>
            </w:pPr>
            <w:r>
              <w:t xml:space="preserve">3. </w:t>
            </w:r>
            <w:r w:rsidR="00492298">
              <w:t>Выбирает дату из списка доступных дат.</w:t>
            </w:r>
          </w:p>
        </w:tc>
        <w:tc>
          <w:tcPr>
            <w:tcW w:w="2446" w:type="dxa"/>
            <w:tcBorders>
              <w:top w:val="single" w:sz="4" w:space="0" w:color="auto"/>
              <w:left w:val="single" w:sz="4" w:space="0" w:color="auto"/>
              <w:bottom w:val="nil"/>
              <w:right w:val="single" w:sz="4" w:space="0" w:color="auto"/>
            </w:tcBorders>
          </w:tcPr>
          <w:p w14:paraId="74A6FC40" w14:textId="6B16AC41" w:rsidR="003958BA" w:rsidRPr="00DD2A20" w:rsidRDefault="00492298" w:rsidP="003958BA">
            <w:pPr>
              <w:pStyle w:val="aff1"/>
              <w:jc w:val="left"/>
            </w:pPr>
            <w:r>
              <w:t>Веб-приложение отображает на интерактивной карте вегетационный индекс для данного поля</w:t>
            </w:r>
          </w:p>
        </w:tc>
        <w:tc>
          <w:tcPr>
            <w:tcW w:w="1405" w:type="dxa"/>
            <w:tcBorders>
              <w:top w:val="single" w:sz="4" w:space="0" w:color="auto"/>
              <w:left w:val="single" w:sz="4" w:space="0" w:color="auto"/>
              <w:bottom w:val="nil"/>
              <w:right w:val="single" w:sz="4" w:space="0" w:color="auto"/>
            </w:tcBorders>
          </w:tcPr>
          <w:p w14:paraId="45282B52" w14:textId="59D1D488" w:rsidR="003958BA" w:rsidRPr="00DD2A20" w:rsidRDefault="00492298" w:rsidP="003958BA">
            <w:pPr>
              <w:pStyle w:val="aff1"/>
              <w:jc w:val="left"/>
            </w:pPr>
            <w:r>
              <w:t>Пройдено</w:t>
            </w:r>
          </w:p>
        </w:tc>
      </w:tr>
    </w:tbl>
    <w:p w14:paraId="070058B3" w14:textId="77777777" w:rsidR="007028FD" w:rsidRDefault="007028FD"/>
    <w:p w14:paraId="3F8B81CD" w14:textId="77777777" w:rsidR="007028FD" w:rsidRDefault="007028FD"/>
    <w:p w14:paraId="13C87CF4" w14:textId="525F1369" w:rsidR="007028FD" w:rsidRDefault="007028FD" w:rsidP="007028FD">
      <w:pPr>
        <w:pStyle w:val="af5"/>
      </w:pPr>
      <w:r>
        <w:lastRenderedPageBreak/>
        <w:t>Окончание т</w:t>
      </w:r>
      <w:r w:rsidRPr="00DD2A20">
        <w:t xml:space="preserve">аблица </w:t>
      </w:r>
      <w:r w:rsidRPr="00713F48">
        <w:t>4.1 – Таблица тест-кейсов</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3955"/>
        <w:gridCol w:w="2446"/>
        <w:gridCol w:w="1405"/>
      </w:tblGrid>
      <w:tr w:rsidR="00FE27E5" w:rsidRPr="00DD2A20" w14:paraId="5198EB47"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356B1A34" w14:textId="394876D7" w:rsidR="00FE27E5" w:rsidRDefault="00FE27E5" w:rsidP="00492298">
            <w:pPr>
              <w:pStyle w:val="aff1"/>
              <w:jc w:val="left"/>
            </w:pPr>
            <w:r>
              <w:t>Просмотр вегетационного индекса без доступных дат</w:t>
            </w:r>
          </w:p>
        </w:tc>
        <w:tc>
          <w:tcPr>
            <w:tcW w:w="3955" w:type="dxa"/>
            <w:tcBorders>
              <w:top w:val="single" w:sz="4" w:space="0" w:color="auto"/>
              <w:left w:val="single" w:sz="4" w:space="0" w:color="auto"/>
              <w:bottom w:val="single" w:sz="4" w:space="0" w:color="auto"/>
              <w:right w:val="single" w:sz="4" w:space="0" w:color="auto"/>
            </w:tcBorders>
          </w:tcPr>
          <w:p w14:paraId="6B15B8C2" w14:textId="77777777" w:rsidR="00FE27E5" w:rsidRDefault="00FE27E5" w:rsidP="00FE27E5">
            <w:pPr>
              <w:pStyle w:val="aff1"/>
              <w:jc w:val="left"/>
            </w:pPr>
            <w:r w:rsidRPr="00BB24FA">
              <w:t>1.</w:t>
            </w:r>
            <w:r>
              <w:t xml:space="preserve"> Переход работника на страницу «Поля».</w:t>
            </w:r>
          </w:p>
          <w:p w14:paraId="3B5DD241" w14:textId="77777777" w:rsidR="00FE27E5" w:rsidRDefault="00FE27E5" w:rsidP="00FE27E5">
            <w:pPr>
              <w:pStyle w:val="aff1"/>
              <w:jc w:val="left"/>
            </w:pPr>
            <w:r>
              <w:t>2. Выбирает вегетационный индекс.</w:t>
            </w:r>
          </w:p>
          <w:p w14:paraId="68D90738" w14:textId="77777777" w:rsidR="00FE27E5" w:rsidRPr="00BB24FA" w:rsidRDefault="00FE27E5" w:rsidP="00492298">
            <w:pPr>
              <w:pStyle w:val="aff1"/>
              <w:jc w:val="left"/>
            </w:pPr>
          </w:p>
        </w:tc>
        <w:tc>
          <w:tcPr>
            <w:tcW w:w="2446" w:type="dxa"/>
            <w:tcBorders>
              <w:top w:val="single" w:sz="4" w:space="0" w:color="auto"/>
              <w:left w:val="single" w:sz="4" w:space="0" w:color="auto"/>
              <w:bottom w:val="single" w:sz="4" w:space="0" w:color="auto"/>
              <w:right w:val="single" w:sz="4" w:space="0" w:color="auto"/>
            </w:tcBorders>
          </w:tcPr>
          <w:p w14:paraId="68F6D060" w14:textId="641B65ED" w:rsidR="00FE27E5" w:rsidRDefault="00FE27E5" w:rsidP="00492298">
            <w:pPr>
              <w:pStyle w:val="aff1"/>
              <w:jc w:val="left"/>
            </w:pPr>
            <w:r>
              <w:t>Веб-приложение уведомляет пользователя о невозможности просмотреть вегетационный индекс</w:t>
            </w:r>
          </w:p>
        </w:tc>
        <w:tc>
          <w:tcPr>
            <w:tcW w:w="1405" w:type="dxa"/>
            <w:tcBorders>
              <w:top w:val="single" w:sz="4" w:space="0" w:color="auto"/>
              <w:left w:val="single" w:sz="4" w:space="0" w:color="auto"/>
              <w:bottom w:val="single" w:sz="4" w:space="0" w:color="auto"/>
              <w:right w:val="single" w:sz="4" w:space="0" w:color="auto"/>
            </w:tcBorders>
          </w:tcPr>
          <w:p w14:paraId="5FA4D554" w14:textId="2267A353" w:rsidR="00FE27E5" w:rsidRDefault="00FE27E5" w:rsidP="00492298">
            <w:pPr>
              <w:pStyle w:val="aff1"/>
              <w:jc w:val="left"/>
            </w:pPr>
            <w:r>
              <w:t>Пройдено</w:t>
            </w:r>
          </w:p>
        </w:tc>
      </w:tr>
      <w:tr w:rsidR="00492298" w:rsidRPr="00DD2A20" w14:paraId="675155EE"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60538EDD" w14:textId="0D8675B8" w:rsidR="00492298" w:rsidRDefault="00492298" w:rsidP="00492298">
            <w:pPr>
              <w:pStyle w:val="aff1"/>
              <w:jc w:val="left"/>
            </w:pPr>
            <w:r>
              <w:t>Просмотр прогноза погоды для поля</w:t>
            </w:r>
          </w:p>
        </w:tc>
        <w:tc>
          <w:tcPr>
            <w:tcW w:w="3955" w:type="dxa"/>
            <w:tcBorders>
              <w:top w:val="single" w:sz="4" w:space="0" w:color="auto"/>
              <w:left w:val="single" w:sz="4" w:space="0" w:color="auto"/>
              <w:bottom w:val="single" w:sz="4" w:space="0" w:color="auto"/>
              <w:right w:val="single" w:sz="4" w:space="0" w:color="auto"/>
            </w:tcBorders>
          </w:tcPr>
          <w:p w14:paraId="5BFC7A1F" w14:textId="77777777" w:rsidR="00492298" w:rsidRDefault="00492298" w:rsidP="00492298">
            <w:pPr>
              <w:pStyle w:val="aff1"/>
              <w:jc w:val="left"/>
            </w:pPr>
            <w:r w:rsidRPr="00BB24FA">
              <w:t>1.</w:t>
            </w:r>
            <w:r>
              <w:t xml:space="preserve"> Переход работника на страницу «Поля».</w:t>
            </w:r>
          </w:p>
          <w:p w14:paraId="7FE5D3DF" w14:textId="77777777" w:rsidR="00492298" w:rsidRDefault="00492298" w:rsidP="00492298">
            <w:pPr>
              <w:pStyle w:val="aff1"/>
              <w:jc w:val="left"/>
            </w:pPr>
            <w:r>
              <w:t>2. Выбирает вегетационный индекс.</w:t>
            </w:r>
          </w:p>
          <w:p w14:paraId="009CAEB9" w14:textId="2EFDFF55" w:rsidR="00492298" w:rsidRPr="00325C16" w:rsidRDefault="00492298" w:rsidP="00492298">
            <w:pPr>
              <w:pStyle w:val="aff1"/>
              <w:jc w:val="left"/>
              <w:rPr>
                <w:i/>
                <w:iCs/>
              </w:rPr>
            </w:pPr>
            <w:r>
              <w:t>3. Выбирает дату из списка доступных дат.</w:t>
            </w:r>
          </w:p>
        </w:tc>
        <w:tc>
          <w:tcPr>
            <w:tcW w:w="2446" w:type="dxa"/>
            <w:tcBorders>
              <w:top w:val="single" w:sz="4" w:space="0" w:color="auto"/>
              <w:left w:val="single" w:sz="4" w:space="0" w:color="auto"/>
              <w:bottom w:val="single" w:sz="4" w:space="0" w:color="auto"/>
              <w:right w:val="single" w:sz="4" w:space="0" w:color="auto"/>
            </w:tcBorders>
          </w:tcPr>
          <w:p w14:paraId="15E79B0B" w14:textId="33BAC674" w:rsidR="00492298" w:rsidRPr="00DD2A20" w:rsidRDefault="00492298" w:rsidP="00492298">
            <w:pPr>
              <w:pStyle w:val="aff1"/>
              <w:jc w:val="left"/>
            </w:pPr>
            <w:r>
              <w:t>Веб-приложение отображает график прогноза погоды для данного поля</w:t>
            </w:r>
          </w:p>
        </w:tc>
        <w:tc>
          <w:tcPr>
            <w:tcW w:w="1405" w:type="dxa"/>
            <w:tcBorders>
              <w:top w:val="single" w:sz="4" w:space="0" w:color="auto"/>
              <w:left w:val="single" w:sz="4" w:space="0" w:color="auto"/>
              <w:bottom w:val="single" w:sz="4" w:space="0" w:color="auto"/>
              <w:right w:val="single" w:sz="4" w:space="0" w:color="auto"/>
            </w:tcBorders>
          </w:tcPr>
          <w:p w14:paraId="7133B270" w14:textId="0A67A9EF" w:rsidR="00492298" w:rsidRPr="00DD2A20" w:rsidRDefault="00492298" w:rsidP="00492298">
            <w:pPr>
              <w:pStyle w:val="aff1"/>
              <w:jc w:val="left"/>
            </w:pPr>
            <w:r>
              <w:t>Пройдено</w:t>
            </w:r>
          </w:p>
        </w:tc>
      </w:tr>
      <w:tr w:rsidR="00492298" w:rsidRPr="00DD2A20" w14:paraId="6C60255B" w14:textId="77777777" w:rsidTr="00492298">
        <w:trPr>
          <w:trHeight w:val="317"/>
          <w:jc w:val="center"/>
        </w:trPr>
        <w:tc>
          <w:tcPr>
            <w:tcW w:w="2254" w:type="dxa"/>
            <w:tcBorders>
              <w:top w:val="single" w:sz="4" w:space="0" w:color="auto"/>
              <w:left w:val="single" w:sz="4" w:space="0" w:color="auto"/>
              <w:bottom w:val="single" w:sz="4" w:space="0" w:color="auto"/>
              <w:right w:val="single" w:sz="4" w:space="0" w:color="auto"/>
            </w:tcBorders>
          </w:tcPr>
          <w:p w14:paraId="7D66530E" w14:textId="2F7CFF89" w:rsidR="00492298" w:rsidRDefault="00492298" w:rsidP="00492298">
            <w:pPr>
              <w:pStyle w:val="aff1"/>
              <w:jc w:val="left"/>
            </w:pPr>
            <w:r>
              <w:t>Вход администратора в админ панель</w:t>
            </w:r>
          </w:p>
        </w:tc>
        <w:tc>
          <w:tcPr>
            <w:tcW w:w="3955" w:type="dxa"/>
            <w:tcBorders>
              <w:top w:val="single" w:sz="4" w:space="0" w:color="auto"/>
              <w:left w:val="single" w:sz="4" w:space="0" w:color="auto"/>
              <w:bottom w:val="single" w:sz="4" w:space="0" w:color="auto"/>
              <w:right w:val="single" w:sz="4" w:space="0" w:color="auto"/>
            </w:tcBorders>
          </w:tcPr>
          <w:p w14:paraId="614C4457" w14:textId="5F0AF278" w:rsidR="00492298" w:rsidRDefault="00492298" w:rsidP="00492298">
            <w:pPr>
              <w:pStyle w:val="aff1"/>
              <w:jc w:val="left"/>
            </w:pPr>
            <w:r w:rsidRPr="00BB24FA">
              <w:t>1.</w:t>
            </w:r>
            <w:r>
              <w:t xml:space="preserve"> Переход администратора на страницу «Админ панель».</w:t>
            </w:r>
          </w:p>
          <w:p w14:paraId="598D435C" w14:textId="15DB30B4" w:rsidR="00492298" w:rsidRPr="00325C16" w:rsidRDefault="00492298" w:rsidP="00492298">
            <w:pPr>
              <w:pStyle w:val="aff1"/>
              <w:jc w:val="left"/>
              <w:rPr>
                <w:i/>
                <w:iCs/>
              </w:rPr>
            </w:pPr>
            <w:r>
              <w:t>2. Заполнение формы входа в админ панель.</w:t>
            </w:r>
          </w:p>
        </w:tc>
        <w:tc>
          <w:tcPr>
            <w:tcW w:w="2446" w:type="dxa"/>
            <w:tcBorders>
              <w:top w:val="single" w:sz="4" w:space="0" w:color="auto"/>
              <w:left w:val="single" w:sz="4" w:space="0" w:color="auto"/>
              <w:bottom w:val="single" w:sz="4" w:space="0" w:color="auto"/>
              <w:right w:val="single" w:sz="4" w:space="0" w:color="auto"/>
            </w:tcBorders>
          </w:tcPr>
          <w:p w14:paraId="1B5E0341" w14:textId="5DC82D4F" w:rsidR="00492298" w:rsidRPr="00DD2A20" w:rsidRDefault="00492298" w:rsidP="00492298">
            <w:pPr>
              <w:pStyle w:val="aff1"/>
              <w:jc w:val="left"/>
            </w:pPr>
            <w:r>
              <w:t>Веб-приложение выдает права и доступ к ресурсу</w:t>
            </w:r>
          </w:p>
        </w:tc>
        <w:tc>
          <w:tcPr>
            <w:tcW w:w="1405" w:type="dxa"/>
            <w:tcBorders>
              <w:top w:val="single" w:sz="4" w:space="0" w:color="auto"/>
              <w:left w:val="single" w:sz="4" w:space="0" w:color="auto"/>
              <w:bottom w:val="single" w:sz="4" w:space="0" w:color="auto"/>
              <w:right w:val="single" w:sz="4" w:space="0" w:color="auto"/>
            </w:tcBorders>
          </w:tcPr>
          <w:p w14:paraId="00AF9E7F" w14:textId="39C60D94" w:rsidR="00492298" w:rsidRPr="00DD2A20" w:rsidRDefault="00492298" w:rsidP="00492298">
            <w:pPr>
              <w:pStyle w:val="aff1"/>
              <w:jc w:val="left"/>
            </w:pPr>
            <w:r>
              <w:t>Пройдено</w:t>
            </w:r>
          </w:p>
        </w:tc>
      </w:tr>
    </w:tbl>
    <w:p w14:paraId="1F24CCD0" w14:textId="05325C51" w:rsidR="007F2CC9" w:rsidRPr="00DD2A20" w:rsidRDefault="003C4EA5" w:rsidP="007028FD">
      <w:pPr>
        <w:pStyle w:val="af3"/>
        <w:ind w:firstLine="708"/>
        <w:rPr>
          <w:spacing w:val="-2"/>
        </w:rPr>
      </w:pPr>
      <w:r w:rsidRPr="00DD2A20">
        <w:t>Таким образом,</w:t>
      </w:r>
      <w:r w:rsidR="00492298" w:rsidRPr="00492298">
        <w:t xml:space="preserve"> </w:t>
      </w:r>
      <w:r w:rsidR="00492298">
        <w:t>было проведено ручное тестирование приложения, в результате веб-приложение отработало во всех ситуациях корректно.</w:t>
      </w:r>
      <w:r w:rsidRPr="00DD2A20">
        <w:t xml:space="preserve"> </w:t>
      </w:r>
    </w:p>
    <w:p w14:paraId="54F13B8B" w14:textId="6FACCC68" w:rsidR="00CB7061" w:rsidRPr="00DD2A20" w:rsidRDefault="00DC1614" w:rsidP="00B73AB7">
      <w:pPr>
        <w:pStyle w:val="Heading2"/>
      </w:pPr>
      <w:bookmarkStart w:id="191" w:name="_Toc168394735"/>
      <w:r w:rsidRPr="00DD2A20">
        <w:t>4.</w:t>
      </w:r>
      <w:r w:rsidR="00B12A27">
        <w:t>2</w:t>
      </w:r>
      <w:r w:rsidRPr="00DD2A20">
        <w:t xml:space="preserve"> Выводы по разделу</w:t>
      </w:r>
      <w:bookmarkEnd w:id="191"/>
    </w:p>
    <w:p w14:paraId="64D75E02" w14:textId="72ED9465" w:rsidR="00CB7061" w:rsidRPr="0026698F" w:rsidRDefault="00CB7061" w:rsidP="00146248">
      <w:pPr>
        <w:pStyle w:val="af3"/>
        <w:rPr>
          <w:strike/>
          <w:highlight w:val="yellow"/>
        </w:rPr>
      </w:pPr>
      <w:r w:rsidRPr="00DD2A20">
        <w:t>В данном разделе было проведено тестирование разработанного программного средства для выявления его соответствия требованиям и</w:t>
      </w:r>
      <w:r w:rsidR="00146248">
        <w:t xml:space="preserve"> проверки</w:t>
      </w:r>
      <w:r w:rsidRPr="00DD2A20">
        <w:t xml:space="preserve"> корректного функционирования.</w:t>
      </w:r>
    </w:p>
    <w:p w14:paraId="2865F80A" w14:textId="1F62E074" w:rsidR="00AA169E" w:rsidRPr="00DD2A20" w:rsidRDefault="00CB7061" w:rsidP="00B73AB7">
      <w:pPr>
        <w:pStyle w:val="af3"/>
      </w:pPr>
      <w:r w:rsidRPr="00DD2A20">
        <w:t>Для каждого функционального блока были подготовлены наборы тест-кейсов, простейших проверок на корректную работу основных возможностей. По результатам тестирования было выявлено, что система работает стабильно, без ошибок и сбоев. Все основные функции реализованы правильно и соответствуют предъявляемым требованиям.</w:t>
      </w:r>
    </w:p>
    <w:p w14:paraId="6B624A68" w14:textId="65DA2109" w:rsidR="00D56107" w:rsidRPr="00DD2A20" w:rsidRDefault="00CB7061" w:rsidP="00B73AB7">
      <w:pPr>
        <w:pStyle w:val="af3"/>
      </w:pPr>
      <w:r w:rsidRPr="00DD2A20">
        <w:t>В целом, данный раздел демонстрирует</w:t>
      </w:r>
      <w:r w:rsidR="00146248">
        <w:t xml:space="preserve"> </w:t>
      </w:r>
      <w:r w:rsidRPr="00DD2A20">
        <w:t>готов</w:t>
      </w:r>
      <w:r w:rsidR="00146248">
        <w:t>н</w:t>
      </w:r>
      <w:r w:rsidRPr="00DD2A20">
        <w:t>о</w:t>
      </w:r>
      <w:r w:rsidR="00146248">
        <w:t>сть</w:t>
      </w:r>
      <w:r w:rsidRPr="00DD2A20">
        <w:t xml:space="preserve"> к эксплуатации согласно своему функциональному назначению.</w:t>
      </w:r>
      <w:r w:rsidR="00D56107" w:rsidRPr="00DD2A20">
        <w:br w:type="page"/>
      </w:r>
    </w:p>
    <w:bookmarkStart w:id="192" w:name="_Toc168394736"/>
    <w:p w14:paraId="1000A21B" w14:textId="44DC7321" w:rsidR="007E5CD4" w:rsidRPr="00DD2A20" w:rsidRDefault="00D56107" w:rsidP="00B73AB7">
      <w:pPr>
        <w:pStyle w:val="Heading1"/>
        <w:spacing w:before="0" w:after="360"/>
      </w:pPr>
      <w:r w:rsidRPr="00DD2A20">
        <w:rPr>
          <w:noProof/>
          <w:sz w:val="24"/>
          <w:szCs w:val="24"/>
          <w:lang w:eastAsia="ru-RU"/>
        </w:rPr>
        <w:lastRenderedPageBreak/>
        <mc:AlternateContent>
          <mc:Choice Requires="wpg">
            <w:drawing>
              <wp:anchor distT="0" distB="0" distL="114300" distR="114300" simplePos="0" relativeHeight="251798528" behindDoc="0" locked="0" layoutInCell="1" allowOverlap="1" wp14:anchorId="43BEC1DB" wp14:editId="5F42D1FA">
                <wp:simplePos x="0" y="0"/>
                <wp:positionH relativeFrom="margin">
                  <wp:posOffset>-137160</wp:posOffset>
                </wp:positionH>
                <wp:positionV relativeFrom="margin">
                  <wp:posOffset>-529369</wp:posOffset>
                </wp:positionV>
                <wp:extent cx="6659880" cy="10259695"/>
                <wp:effectExtent l="0" t="0" r="26670" b="27305"/>
                <wp:wrapNone/>
                <wp:docPr id="965297611"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28002856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3838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7977137"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949462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6426666"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178515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4936338"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16901610"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7871364"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335398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096910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76960" w14:textId="77777777" w:rsidR="00561D48" w:rsidRDefault="00561D48" w:rsidP="00D56107">
                              <w:pPr>
                                <w:pStyle w:val="afffa"/>
                                <w:jc w:val="center"/>
                              </w:pPr>
                            </w:p>
                          </w:txbxContent>
                        </wps:txbx>
                        <wps:bodyPr rot="0" vert="horz" wrap="square" lIns="12700" tIns="12700" rIns="12700" bIns="12700" anchor="t" anchorCtr="0" upright="1">
                          <a:noAutofit/>
                        </wps:bodyPr>
                      </wps:wsp>
                      <wps:wsp>
                        <wps:cNvPr id="693960281"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82635D" w14:textId="77777777" w:rsidR="00561D48" w:rsidRDefault="00561D48" w:rsidP="00D56107">
                              <w:pPr>
                                <w:pStyle w:val="afffa"/>
                              </w:pPr>
                            </w:p>
                          </w:txbxContent>
                        </wps:txbx>
                        <wps:bodyPr rot="0" vert="horz" wrap="square" lIns="12700" tIns="12700" rIns="12700" bIns="12700" anchor="t" anchorCtr="0" upright="1">
                          <a:noAutofit/>
                        </wps:bodyPr>
                      </wps:wsp>
                      <wps:wsp>
                        <wps:cNvPr id="199818902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2AB84F" w14:textId="77777777" w:rsidR="00561D48" w:rsidRDefault="00561D48" w:rsidP="00D56107">
                              <w:pPr>
                                <w:pStyle w:val="afffa"/>
                                <w:jc w:val="center"/>
                                <w:rPr>
                                  <w:rFonts w:ascii="Times New Roman" w:hAnsi="Times New Roman"/>
                                  <w:i w:val="0"/>
                                  <w:lang w:val="ru-RU"/>
                                </w:rPr>
                              </w:pPr>
                              <w:r>
                                <w:rPr>
                                  <w:rFonts w:ascii="Times New Roman" w:hAnsi="Times New Roman"/>
                                  <w:i w:val="0"/>
                                  <w:lang w:val="ru-RU"/>
                                </w:rPr>
                                <w:t>ФИО</w:t>
                              </w:r>
                            </w:p>
                            <w:p w14:paraId="42ED7A27" w14:textId="77777777" w:rsidR="00561D48" w:rsidRDefault="00561D48" w:rsidP="00D56107">
                              <w:pPr>
                                <w:pStyle w:val="afffa"/>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7135467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7400A3" w14:textId="77777777" w:rsidR="00561D48" w:rsidRDefault="00561D48" w:rsidP="00D56107">
                              <w:pPr>
                                <w:pStyle w:val="afffa"/>
                                <w:jc w:val="center"/>
                                <w:rPr>
                                  <w:rFonts w:ascii="Times New Roman" w:hAnsi="Times New Roman"/>
                                  <w:i w:val="0"/>
                                </w:rPr>
                              </w:pPr>
                              <w:proofErr w:type="spellStart"/>
                              <w:r>
                                <w:rPr>
                                  <w:rFonts w:ascii="Times New Roman" w:hAnsi="Times New Roman"/>
                                  <w:i w:val="0"/>
                                </w:rPr>
                                <w:t>Подпись</w:t>
                              </w:r>
                              <w:proofErr w:type="spellEnd"/>
                            </w:p>
                            <w:p w14:paraId="1C493838" w14:textId="77777777" w:rsidR="00561D48" w:rsidRDefault="00561D48" w:rsidP="00D5610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1542332561"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FE8F5D" w14:textId="77777777" w:rsidR="00561D48" w:rsidRDefault="00561D48" w:rsidP="00D56107">
                              <w:pPr>
                                <w:pStyle w:val="afffa"/>
                                <w:jc w:val="center"/>
                                <w:rPr>
                                  <w:rFonts w:ascii="Times New Roman" w:hAnsi="Times New Roman"/>
                                  <w:i w:val="0"/>
                                </w:rPr>
                              </w:pPr>
                              <w:r>
                                <w:rPr>
                                  <w:rFonts w:ascii="Times New Roman" w:hAnsi="Times New Roman"/>
                                  <w:i w:val="0"/>
                                </w:rPr>
                                <w:t>Дата</w:t>
                              </w:r>
                            </w:p>
                            <w:p w14:paraId="23CEC684" w14:textId="77777777" w:rsidR="00561D48" w:rsidRDefault="00561D48" w:rsidP="00D56107">
                              <w:pPr>
                                <w:pStyle w:val="afffa"/>
                                <w:jc w:val="center"/>
                                <w:rPr>
                                  <w:rFonts w:ascii="Times New Roman" w:hAnsi="Times New Roman"/>
                                  <w:i w:val="0"/>
                                  <w:iCs/>
                                </w:rPr>
                              </w:pPr>
                            </w:p>
                          </w:txbxContent>
                        </wps:txbx>
                        <wps:bodyPr rot="0" vert="horz" wrap="square" lIns="12700" tIns="12700" rIns="12700" bIns="12700" anchor="t" anchorCtr="0" upright="1">
                          <a:noAutofit/>
                        </wps:bodyPr>
                      </wps:wsp>
                      <wps:wsp>
                        <wps:cNvPr id="48326832"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A286BA" w14:textId="77777777" w:rsidR="00561D48" w:rsidRDefault="00561D48" w:rsidP="00D56107">
                              <w:pPr>
                                <w:pStyle w:val="afffa"/>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006451967"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176011" w14:textId="77777777" w:rsidR="00561D48" w:rsidRDefault="00561D48" w:rsidP="00D56107">
                              <w:pPr>
                                <w:pStyle w:val="afffa"/>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982038169"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D457E" w14:textId="71217E8C" w:rsidR="00561D48" w:rsidRDefault="00561D48" w:rsidP="00D56107">
                              <w:pPr>
                                <w:pStyle w:val="aff0"/>
                                <w:jc w:val="center"/>
                                <w:rPr>
                                  <w:rFonts w:ascii="Times New Roman" w:hAnsi="Times New Roman"/>
                                  <w:sz w:val="24"/>
                                  <w:szCs w:val="14"/>
                                  <w:lang w:val="ru-RU"/>
                                </w:rPr>
                              </w:pPr>
                              <w:r>
                                <w:rPr>
                                  <w:rFonts w:ascii="Times New Roman" w:hAnsi="Times New Roman"/>
                                  <w:sz w:val="24"/>
                                  <w:szCs w:val="24"/>
                                  <w:lang w:val="ru-RU"/>
                                </w:rPr>
                                <w:t>БГТУ 05.</w:t>
                              </w:r>
                              <w:proofErr w:type="gramStart"/>
                              <w:r>
                                <w:rPr>
                                  <w:rFonts w:ascii="Times New Roman" w:hAnsi="Times New Roman"/>
                                  <w:sz w:val="24"/>
                                  <w:szCs w:val="24"/>
                                  <w:lang w:val="ru-RU"/>
                                </w:rPr>
                                <w:t>00.ПЗ</w:t>
                              </w:r>
                              <w:proofErr w:type="gramEnd"/>
                            </w:p>
                            <w:p w14:paraId="58EFBA07" w14:textId="77777777" w:rsidR="00561D48" w:rsidRDefault="00561D48" w:rsidP="00D56107">
                              <w:pPr>
                                <w:rPr>
                                  <w:sz w:val="20"/>
                                  <w:szCs w:val="20"/>
                                </w:rPr>
                              </w:pPr>
                            </w:p>
                          </w:txbxContent>
                        </wps:txbx>
                        <wps:bodyPr rot="0" vert="horz" wrap="square" lIns="12700" tIns="12700" rIns="12700" bIns="12700" anchor="t" anchorCtr="0" upright="1">
                          <a:noAutofit/>
                        </wps:bodyPr>
                      </wps:wsp>
                      <wps:wsp>
                        <wps:cNvPr id="18421290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241013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244650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2063371"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9183025"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69726276" name="Group 77"/>
                        <wpg:cNvGrpSpPr>
                          <a:grpSpLocks/>
                        </wpg:cNvGrpSpPr>
                        <wpg:grpSpPr bwMode="auto">
                          <a:xfrm>
                            <a:off x="20" y="14161"/>
                            <a:ext cx="2507" cy="240"/>
                            <a:chOff x="20" y="14161"/>
                            <a:chExt cx="19999" cy="20000"/>
                          </a:xfrm>
                        </wpg:grpSpPr>
                        <wps:wsp>
                          <wps:cNvPr id="558595837"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C094C7" w14:textId="77777777" w:rsidR="00561D48" w:rsidRDefault="00561D48" w:rsidP="00D56107">
                                <w:pPr>
                                  <w:pStyle w:val="afffc"/>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109787132"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188843" w14:textId="77777777" w:rsidR="00561D48" w:rsidRDefault="00561D48" w:rsidP="00D56107">
                                <w:pPr>
                                  <w:rPr>
                                    <w:i/>
                                    <w:iCs/>
                                    <w:sz w:val="18"/>
                                    <w:szCs w:val="18"/>
                                  </w:rPr>
                                </w:pPr>
                                <w:r>
                                  <w:rPr>
                                    <w:i/>
                                    <w:iCs/>
                                    <w:sz w:val="18"/>
                                    <w:szCs w:val="18"/>
                                  </w:rPr>
                                  <w:t>Ткачев А.А.</w:t>
                                </w:r>
                              </w:p>
                            </w:txbxContent>
                          </wps:txbx>
                          <wps:bodyPr rot="0" vert="horz" wrap="square" lIns="12700" tIns="12700" rIns="12700" bIns="12700" anchor="t" anchorCtr="0" upright="1">
                            <a:noAutofit/>
                          </wps:bodyPr>
                        </wps:wsp>
                      </wpg:grpSp>
                      <wpg:grpSp>
                        <wpg:cNvPr id="2140572198" name="Group 80"/>
                        <wpg:cNvGrpSpPr>
                          <a:grpSpLocks/>
                        </wpg:cNvGrpSpPr>
                        <wpg:grpSpPr bwMode="auto">
                          <a:xfrm>
                            <a:off x="20" y="14430"/>
                            <a:ext cx="2506" cy="239"/>
                            <a:chOff x="20" y="14430"/>
                            <a:chExt cx="19995" cy="20000"/>
                          </a:xfrm>
                        </wpg:grpSpPr>
                        <wps:wsp>
                          <wps:cNvPr id="1213894629"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03075" w14:textId="77777777" w:rsidR="00561D48" w:rsidRDefault="00561D48" w:rsidP="00D56107">
                                <w:pPr>
                                  <w:pStyle w:val="afffc"/>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771194931"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BFC23B" w14:textId="77777777" w:rsidR="00561D48" w:rsidRDefault="00561D48" w:rsidP="00D56107">
                                <w:pPr>
                                  <w:rPr>
                                    <w:i/>
                                    <w:iCs/>
                                    <w:sz w:val="18"/>
                                    <w:szCs w:val="18"/>
                                  </w:rPr>
                                </w:pPr>
                                <w:r>
                                  <w:rPr>
                                    <w:i/>
                                    <w:iCs/>
                                    <w:sz w:val="18"/>
                                    <w:szCs w:val="18"/>
                                  </w:rPr>
                                  <w:t>Наркевич А.С.</w:t>
                                </w:r>
                              </w:p>
                            </w:txbxContent>
                          </wps:txbx>
                          <wps:bodyPr rot="0" vert="horz" wrap="square" lIns="12700" tIns="12700" rIns="12700" bIns="12700" anchor="t" anchorCtr="0" upright="1">
                            <a:noAutofit/>
                          </wps:bodyPr>
                        </wps:wsp>
                      </wpg:grpSp>
                      <wpg:grpSp>
                        <wpg:cNvPr id="593985631" name="Group 83"/>
                        <wpg:cNvGrpSpPr>
                          <a:grpSpLocks/>
                        </wpg:cNvGrpSpPr>
                        <wpg:grpSpPr bwMode="auto">
                          <a:xfrm>
                            <a:off x="20" y="14705"/>
                            <a:ext cx="2507" cy="239"/>
                            <a:chOff x="20" y="14705"/>
                            <a:chExt cx="19999" cy="20000"/>
                          </a:xfrm>
                        </wpg:grpSpPr>
                        <wps:wsp>
                          <wps:cNvPr id="256745570"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8B4773" w14:textId="77777777" w:rsidR="00561D48" w:rsidRDefault="00561D48" w:rsidP="00D56107">
                                <w:pPr>
                                  <w:pStyle w:val="afffc"/>
                                </w:pPr>
                              </w:p>
                            </w:txbxContent>
                          </wps:txbx>
                          <wps:bodyPr rot="0" vert="horz" wrap="square" lIns="12700" tIns="12700" rIns="12700" bIns="12700" anchor="t" anchorCtr="0" upright="1">
                            <a:noAutofit/>
                          </wps:bodyPr>
                        </wps:wsp>
                        <wps:wsp>
                          <wps:cNvPr id="2088277714"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40BD79" w14:textId="77777777" w:rsidR="00561D48" w:rsidRDefault="00561D48" w:rsidP="00D56107"/>
                            </w:txbxContent>
                          </wps:txbx>
                          <wps:bodyPr rot="0" vert="horz" wrap="square" lIns="12700" tIns="12700" rIns="12700" bIns="12700" anchor="t" anchorCtr="0" upright="1">
                            <a:noAutofit/>
                          </wps:bodyPr>
                        </wps:wsp>
                      </wpg:grpSp>
                      <wpg:grpSp>
                        <wpg:cNvPr id="1225450128" name="Group 86"/>
                        <wpg:cNvGrpSpPr>
                          <a:grpSpLocks/>
                        </wpg:cNvGrpSpPr>
                        <wpg:grpSpPr bwMode="auto">
                          <a:xfrm>
                            <a:off x="20" y="14972"/>
                            <a:ext cx="2507" cy="241"/>
                            <a:chOff x="20" y="14972"/>
                            <a:chExt cx="20002" cy="20000"/>
                          </a:xfrm>
                        </wpg:grpSpPr>
                        <wps:wsp>
                          <wps:cNvPr id="379023727"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1BBB9" w14:textId="77777777" w:rsidR="00561D48" w:rsidRDefault="00561D48" w:rsidP="00D56107">
                                <w:pPr>
                                  <w:pStyle w:val="afffc"/>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54118769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7B9036" w14:textId="77777777" w:rsidR="00561D48" w:rsidRDefault="00561D48" w:rsidP="00D56107">
                                <w:pPr>
                                  <w:pStyle w:val="afffc"/>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0581F96" w14:textId="77777777" w:rsidR="00561D48" w:rsidRDefault="00561D48" w:rsidP="00D56107">
                                <w:pPr>
                                  <w:pStyle w:val="aff0"/>
                                </w:pPr>
                              </w:p>
                            </w:txbxContent>
                          </wps:txbx>
                          <wps:bodyPr rot="0" vert="horz" wrap="square" lIns="12700" tIns="12700" rIns="12700" bIns="12700" anchor="t" anchorCtr="0" upright="1">
                            <a:noAutofit/>
                          </wps:bodyPr>
                        </wps:wsp>
                      </wpg:grpSp>
                      <wpg:grpSp>
                        <wpg:cNvPr id="1105001020" name="Group 89"/>
                        <wpg:cNvGrpSpPr>
                          <a:grpSpLocks/>
                        </wpg:cNvGrpSpPr>
                        <wpg:grpSpPr bwMode="auto">
                          <a:xfrm>
                            <a:off x="20" y="15240"/>
                            <a:ext cx="2524" cy="240"/>
                            <a:chOff x="20" y="15240"/>
                            <a:chExt cx="20135" cy="20000"/>
                          </a:xfrm>
                        </wpg:grpSpPr>
                        <wps:wsp>
                          <wps:cNvPr id="1495324166"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C0B1A1" w14:textId="77777777" w:rsidR="00561D48" w:rsidRDefault="00561D48" w:rsidP="00D56107">
                                <w:pPr>
                                  <w:pStyle w:val="afffc"/>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488823843"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6B5C4F" w14:textId="77777777" w:rsidR="00561D48" w:rsidRPr="00FD6DED" w:rsidRDefault="00561D48" w:rsidP="00D56107">
                                <w:pPr>
                                  <w:pStyle w:val="afffc"/>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wps:txbx>
                          <wps:bodyPr rot="0" vert="horz" wrap="square" lIns="12700" tIns="12700" rIns="12700" bIns="12700" anchor="t" anchorCtr="0" upright="1">
                            <a:noAutofit/>
                          </wps:bodyPr>
                        </wps:wsp>
                      </wpg:grpSp>
                      <wps:wsp>
                        <wps:cNvPr id="1794550871"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938161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10F0E" w14:textId="0366DCEC" w:rsidR="00561D48" w:rsidRDefault="00561D48" w:rsidP="00D56107">
                              <w:pPr>
                                <w:pStyle w:val="aff0"/>
                                <w:suppressAutoHyphens/>
                                <w:jc w:val="center"/>
                                <w:rPr>
                                  <w:rFonts w:ascii="Times New Roman" w:hAnsi="Times New Roman"/>
                                  <w:sz w:val="24"/>
                                  <w:lang w:val="ru-RU"/>
                                </w:rPr>
                              </w:pPr>
                              <w:r>
                                <w:rPr>
                                  <w:rFonts w:ascii="Times New Roman" w:hAnsi="Times New Roman"/>
                                  <w:sz w:val="24"/>
                                  <w:lang w:val="ru-RU"/>
                                </w:rPr>
                                <w:t>5 Руководство пользователя</w:t>
                              </w:r>
                            </w:p>
                          </w:txbxContent>
                        </wps:txbx>
                        <wps:bodyPr rot="0" vert="horz" wrap="square" lIns="12700" tIns="12700" rIns="12700" bIns="12700" anchor="ctr" anchorCtr="0" upright="1">
                          <a:noAutofit/>
                        </wps:bodyPr>
                      </wps:wsp>
                      <wps:wsp>
                        <wps:cNvPr id="1373332072"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634185"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983270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6229953"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B4315" w14:textId="77777777" w:rsidR="00561D48" w:rsidRDefault="00561D48" w:rsidP="00D56107">
                              <w:pPr>
                                <w:pStyle w:val="afffa"/>
                                <w:jc w:val="center"/>
                                <w:rPr>
                                  <w:rFonts w:ascii="Times New Roman" w:hAnsi="Times New Roman"/>
                                  <w:lang w:val="ru-RU"/>
                                </w:rPr>
                              </w:pPr>
                            </w:p>
                          </w:txbxContent>
                        </wps:txbx>
                        <wps:bodyPr rot="0" vert="horz" wrap="square" lIns="12700" tIns="12700" rIns="12700" bIns="12700" anchor="t" anchorCtr="0" upright="1">
                          <a:noAutofit/>
                        </wps:bodyPr>
                      </wps:wsp>
                      <wps:wsp>
                        <wps:cNvPr id="1279011954"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F962E9" w14:textId="77777777" w:rsidR="00561D48" w:rsidRDefault="00561D48" w:rsidP="00D56107">
                              <w:pPr>
                                <w:pStyle w:val="afffa"/>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121978919"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5435CC" w14:textId="77777777" w:rsidR="00561D48" w:rsidRDefault="00561D48" w:rsidP="00D56107">
                              <w:pPr>
                                <w:pStyle w:val="afffa"/>
                                <w:jc w:val="center"/>
                                <w:rPr>
                                  <w:rFonts w:ascii="Times New Roman" w:hAnsi="Times New Roman"/>
                                  <w:i w:val="0"/>
                                  <w:lang w:val="ru-RU"/>
                                </w:rPr>
                              </w:pPr>
                              <w:r>
                                <w:rPr>
                                  <w:rFonts w:ascii="Times New Roman" w:hAnsi="Times New Roman"/>
                                  <w:i w:val="0"/>
                                  <w:lang w:val="ru-RU"/>
                                </w:rPr>
                                <w:t>8</w:t>
                              </w:r>
                            </w:p>
                          </w:txbxContent>
                        </wps:txbx>
                        <wps:bodyPr rot="0" vert="horz" wrap="square" lIns="12700" tIns="12700" rIns="12700" bIns="12700" anchor="t" anchorCtr="0" upright="1">
                          <a:noAutofit/>
                        </wps:bodyPr>
                      </wps:wsp>
                      <wps:wsp>
                        <wps:cNvPr id="1081320168"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3091563"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9595871"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0B2F2" w14:textId="77777777" w:rsidR="00561D48" w:rsidRDefault="00561D48" w:rsidP="00D56107">
                              <w:pPr>
                                <w:pStyle w:val="aff0"/>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33FDC49B" w14:textId="77777777" w:rsidR="00561D48" w:rsidRDefault="00561D48" w:rsidP="00D56107">
                              <w:pPr>
                                <w:rPr>
                                  <w:sz w:val="20"/>
                                  <w:szCs w:val="20"/>
                                </w:rPr>
                              </w:pPr>
                            </w:p>
                            <w:p w14:paraId="296C4E38" w14:textId="77777777" w:rsidR="00561D48" w:rsidRDefault="00561D48" w:rsidP="00D5610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BEC1DB" id="_x0000_s1423" style="position:absolute;left:0;text-align:left;margin-left:-10.8pt;margin-top:-41.7pt;width:524.4pt;height:807.85pt;z-index:251798528;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">
                <v:rect id="Rectangle 54" o:spid="_x0000_s1424" style="position:absolute;width:10441;height:15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q3m8cA&#10;AADjAAAADwAAAGRycy9kb3ducmV2LnhtbERPX2vCMBB/H/gdwgm+zWQFpe2MUgeCT2Pr/ABHc2uL&#10;zaVrYlv36ZfBYI/3+3+7w2w7MdLgW8cantYKBHHlTMu1hsvH6TEF4QOywc4xabiTh8N+8bDD3LiJ&#10;32ksQy1iCPscNTQh9LmUvmrIol+7njhyn26wGOI51NIMOMVw28lEqa202HJsaLCnl4aqa3mzGq5h&#10;Hl+Luvw+ZZdjVr0di+n2VWi9Ws7FM4hAc/gX/7nPJs5PUqWSdLPN4PenCID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at5vHAAAA4wAAAA8AAAAAAAAAAAAAAAAAmAIAAGRy&#10;cy9kb3ducmV2LnhtbFBLBQYAAAAABAAEAPUAAACMAwAAAAA=&#10;" filled="f" strokeweight="2pt"/>
                <v:line id="Line 55" o:spid="_x0000_s1425" style="position:absolute;visibility:visible;mso-wrap-style:square" from="518,13320" to="519,1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xpcgAAADiAAAADwAAAGRycy9kb3ducmV2LnhtbESPQYvCMBSE7wv+h/CEva2p1pVajSJC&#10;F2/LVi/ens2zLTYvpYla/71ZEDwOM/MNs1z3phE36lxtWcF4FIEgLqyuuVRw2GdfCQjnkTU2lknB&#10;gxysV4OPJaba3vmPbrkvRYCwS1FB5X2bSumKigy6kW2Jg3e2nUEfZFdK3eE9wE0jJ1E0kwZrDgsV&#10;trStqLjkV6Pgcjx8Zz+/W71v8o0+lZk/ns5aqc9hv1mA8NT7d/jV3mkFcTyfxkmcTOD/UrgDcvUE&#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G/xpcgAAADiAAAADwAAAAAA&#10;AAAAAAAAAAChAgAAZHJzL2Rvd25yZXYueG1sUEsFBgAAAAAEAAQA+QAAAJYDAAAAAA==&#10;" strokeweight="2pt"/>
                <v:line id="Line 56" o:spid="_x0000_s1426" style="position:absolute;visibility:visible;mso-wrap-style:square" from="5,13313" to="10429,13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1aKMgAAADiAAAADwAAAGRycy9kb3ducmV2LnhtbESPQYvCMBSE7wv+h/AEb2uqi9tajSJC&#10;xduy1Yu3Z/Nsi81LabJa/71ZEDwOM/MNs1z3phE36lxtWcFkHIEgLqyuuVRwPGSfCQjnkTU2lknB&#10;gxysV4OPJaba3vmXbrkvRYCwS1FB5X2bSumKigy6sW2Jg3exnUEfZFdK3eE9wE0jp1H0LQ3WHBYq&#10;bGlbUXHN/4yC6+k4y3Y/W31o8o0+l5k/nS9aqdGw3yxAeOr9O/xq77WCJInncTz5iuH/UrgDcvUE&#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11aKMgAAADiAAAADwAAAAAA&#10;AAAAAAAAAAChAgAAZHJzL2Rvd25yZXYueG1sUEsFBgAAAAAEAAQA+QAAAJYDAAAAAA==&#10;" strokeweight="2pt"/>
                <v:line id="Line 57" o:spid="_x0000_s1427" style="position:absolute;visibility:visible;mso-wrap-style:square" from="1141,13327" to="1142,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9noskAAADiAAAADwAAAGRycy9kb3ducmV2LnhtbESPT4vCMBTE7wt+h/AEb2tq6fqnGkWE&#10;irdlqxdvz+bZFpuX0kSt394sLOxxmJnfMKtNbxrxoM7VlhVMxhEI4sLqmksFp2P2OQfhPLLGxjIp&#10;eJGDzXrwscJU2yf/0CP3pQgQdikqqLxvUyldUZFBN7YtcfCutjPog+xKqTt8BrhpZBxFU2mw5rBQ&#10;YUu7iopbfjcKbufTV7b/3uljk2/1pcz8+XLVSo2G/XYJwlPv/8N/7YNWkMwWySKZxjH8Xgp3QK7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bfZ6LJAAAA4gAAAA8AAAAA&#10;AAAAAAAAAAAAoQIAAGRycy9kb3ducmV2LnhtbFBLBQYAAAAABAAEAPkAAACXAwAAAAA=&#10;" strokeweight="2pt"/>
                <v:line id="Line 58" o:spid="_x0000_s1428" style="position:absolute;visibility:visible;mso-wrap-style:square" from="2568,13327" to="2569,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YQK8UAAADiAAAADwAAAGRycy9kb3ducmV2LnhtbERPy4rCMBTdC/5DuAOz01SZKdJpFBEq&#10;7mRqN+6uze0Dm5vSRO38/UQQPLvDeXHSzWg6cafBtZYVLOYRCOLS6pZrBcUpm61AOI+ssbNMCv7I&#10;wWY9naSYaPvgX7rnvhahhF2CChrv+0RKVzZk0M1tTxy0yg4GfaBDLfWAj1BuOrmMolgabDksNNjT&#10;rqHymt+Mguu5+M72x50+dflWX+rMny+VVurzY9z+gPA0+rf5lT5oBatF/LWMA+B5KdwBuf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YQK8UAAADiAAAADwAAAAAAAAAA&#10;AAAAAAChAgAAZHJzL2Rvd25yZXYueG1sUEsFBgAAAAAEAAQA+QAAAJMDAAAAAA==&#10;" strokeweight="2pt"/>
                <v:line id="Line 59" o:spid="_x0000_s1429" style="position:absolute;visibility:visible;mso-wrap-style:square" from="3423,13327" to="3424,1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7KcUAAADjAAAADwAAAGRycy9kb3ducmV2LnhtbERPzYrCMBC+C75DGMGbplW6SjWKCJW9&#10;yVYv3sZmbIvNpDRR69tvhIU9zvc/621vGvGkztWWFcTTCARxYXXNpYLzKZssQTiPrLGxTAre5GC7&#10;GQ7WmGr74h965r4UIYRdigoq79tUSldUZNBNbUscuJvtDPpwdqXUHb5CuGnkLIq+pMGaQ0OFLe0r&#10;Ku75wyi4X85Jdjju9anJd/paZv5yvWmlxqN+twLhqff/4j/3tw7z4yheLJM4mcPnpwCA3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5+7KcUAAADjAAAADwAAAAAAAAAA&#10;AAAAAAChAgAAZHJzL2Rvd25yZXYueG1sUEsFBgAAAAAEAAQA+QAAAJMDAAAAAA==&#10;" strokeweight="2pt"/>
                <v:line id="Line 60" o:spid="_x0000_s1430" style="position:absolute;visibility:visible;mso-wrap-style:square" from="3994,13320" to="3995,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otRcYAAADiAAAADwAAAGRycy9kb3ducmV2LnhtbERPTYvCMBC9C/sfwizszaa7VdGuUUTo&#10;4k2sXrxNm7EtNpPSZLX+e3MQPD7e93I9mFbcqHeNZQXfUQyCuLS64UrB6ZiN5yCcR9bYWiYFD3Kw&#10;Xn2Mlphqe+cD3XJfiRDCLkUFtfddKqUrazLoItsRB+5ie4M+wL6Susd7CDet/InjmTTYcGiosaNt&#10;TeU1/zcKrufTNPvbb/WxzTe6qDJ/Li5aqa/PYfMLwtPg3+KXe6cVTJLJIpklSdgcLoU7IF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qLUXGAAAA4gAAAA8AAAAAAAAA&#10;AAAAAAAAoQIAAGRycy9kb3ducmV2LnhtbFBLBQYAAAAABAAEAPkAAACUAwAAAAA=&#10;" strokeweight="2pt"/>
                <v:line id="Line 61" o:spid="_x0000_s1431" style="position:absolute;visibility:visible;mso-wrap-style:square" from="8273,14139" to="8276,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yva8gAAADjAAAADwAAAGRycy9kb3ducmV2LnhtbESPwYrCQAyG78K+w5AFbzqtsLJWRxGh&#10;y97E6sVb7MS22MmUzqzWtzcHYQ85hPz/F77VZnCtulMfGs8G0mkCirj0tuHKwOmYT75BhYhssfVM&#10;Bp4UYLP+GK0ws/7BB7oXsVIC4ZChgTrGLtM6lDU5DFPfEcvt6nuHUda+0rbHh8Bdq2dJMtcOG5YP&#10;NXa0q6m8FX/OwO18+sp/9jt7bIutvVR5PF+u1pjx57Bdgoo0xP/wu/1rDcySdL6QScVCnMQH9Po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ryva8gAAADjAAAADwAAAAAA&#10;AAAAAAAAAAChAgAAZHJzL2Rvd25yZXYueG1sUEsFBgAAAAAEAAQA+QAAAJYDAAAAAA==&#10;" strokeweight="2pt"/>
                <v:line id="Line 62" o:spid="_x0000_s1432" style="position:absolute;visibility:visible;mso-wrap-style:square" from="5,14956" to="3984,14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7jmMgAAADjAAAADwAAAGRycy9kb3ducmV2LnhtbERP22oCMRB9F/oPYQTfNLtavKxGKb2A&#10;0odS2w8YN+NmdTNZklTXfn1TKPRxzn1Wm8424kI+1I4V5KMMBHHpdM2Vgs+Pl+EcRIjIGhvHpOBG&#10;ATbru94KC+2u/E6XfaxECuFQoAITY1tIGUpDFsPItcSJOzpvMabTV1J7vKZw28hxlk2lxZpTg8GW&#10;Hg2V5/2XVbDzh9dz/l0ZeeCdf27enhbBnpQa9LuHJYhIXfwX/7m3Os0fL2bzWT6Z3sPvTwkAuf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S7jmMgAAADjAAAADwAAAAAA&#10;AAAAAAAAAAChAgAAZHJzL2Rvd25yZXYueG1sUEsFBgAAAAAEAAQA+QAAAJYDAAAAAA==&#10;" strokeweight="1pt"/>
                <v:line id="Line 63" o:spid="_x0000_s1433" style="position:absolute;visibility:visible;mso-wrap-style:square" from="5,15230" to="3984,15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EE0ckAAADiAAAADwAAAGRycy9kb3ducmV2LnhtbESPzWoCMRSF9wXfIVzBXc3YoVWnRpFq&#10;QelCtH2A6+R2Mjq5GZKoY5++WRS6PJw/vtmis424kg+1YwWjYQaCuHS65krB1+f74wREiMgaG8ek&#10;4E4BFvPewwwL7W68p+shViKNcChQgYmxLaQMpSGLYeha4uR9O28xJukrqT3e0rht5FOWvUiLNacH&#10;gy29GSrPh4tVsPXHj/PopzLyyFu/bnarabAnpQb9bvkKIlIX/8N/7Y1WMB7n+XM+nSSIhJRwQM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ahBNHJAAAA4gAAAA8AAAAA&#10;AAAAAAAAAAAAoQIAAGRycy9kb3ducmV2LnhtbFBLBQYAAAAABAAEAPkAAACXAwAAAAA=&#10;" strokeweight="1pt"/>
                <v:rect id="Rectangle 64" o:spid="_x0000_s1434" style="position:absolute;left:28;top:13885;width:46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Y8VMUA&#10;AADjAAAADwAAAGRycy9kb3ducmV2LnhtbERPX2vCMBB/H+w7hBvsbSaV0dnOKGUg7HV1go9Hc2ur&#10;zaVLonbffhEEH+/3/5bryQ7iTD70jjVkMwWCuHGm51bD93bzsgARIrLBwTFp+KMA69XjwxJL4y78&#10;Rec6tiKFcChRQxfjWEoZmo4shpkbiRP347zFmE7fSuPxksLtIOdK5dJiz6mhw5E+OmqO9clqqKrD&#10;tPutC9wEuVA+N6+mrfZaPz9N1TuISFO8i2/uT5PmZ2+qyItMZXD9KQE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jxUxQAAAOMAAAAPAAAAAAAAAAAAAAAAAJgCAABkcnMv&#10;ZG93bnJldi54bWxQSwUGAAAAAAQABAD1AAAAigMAAAAA&#10;" filled="f" stroked="f" strokeweight=".25pt">
                  <v:textbox inset="1pt,1pt,1pt,1pt">
                    <w:txbxContent>
                      <w:p w14:paraId="2BA76960" w14:textId="77777777" w:rsidR="00561D48" w:rsidRDefault="00561D48" w:rsidP="00D56107">
                        <w:pPr>
                          <w:pStyle w:val="affffff1"/>
                          <w:jc w:val="center"/>
                        </w:pPr>
                      </w:p>
                    </w:txbxContent>
                  </v:textbox>
                </v:rect>
                <v:rect id="Rectangle 65" o:spid="_x0000_s1435" style="position:absolute;left:549;top:13885;width:57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QbcgA&#10;AADiAAAADwAAAGRycy9kb3ducmV2LnhtbESPwWrDMBBE74X+g9hAb42UNBjbiRJMIdBrnQZ6XKyt&#10;7cRauZKauH9fBQI9DjPzhtnsJjuIC/nQO9awmCsQxI0zPbcaPg775xxEiMgGB8ek4ZcC7LaPDxss&#10;jbvyO13q2IoE4VCihi7GsZQyNB1ZDHM3Eifvy3mLMUnfSuPxmuB2kEulMmmx57TQ4UivHTXn+sdq&#10;qKrTdPyuC9wHmSufmZVpq0+tn2ZTtQYRaYr/4Xv7zWjIipciU8t8AbdL6Q7I7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9BBtyAAAAOIAAAAPAAAAAAAAAAAAAAAAAJgCAABk&#10;cnMvZG93bnJldi54bWxQSwUGAAAAAAQABAD1AAAAjQMAAAAA&#10;" filled="f" stroked="f" strokeweight=".25pt">
                  <v:textbox inset="1pt,1pt,1pt,1pt">
                    <w:txbxContent>
                      <w:p w14:paraId="5082635D" w14:textId="77777777" w:rsidR="00561D48" w:rsidRDefault="00561D48" w:rsidP="00D56107">
                        <w:pPr>
                          <w:pStyle w:val="affffff1"/>
                        </w:pPr>
                      </w:p>
                    </w:txbxContent>
                  </v:textbox>
                </v:rect>
                <v:rect id="Rectangle 66" o:spid="_x0000_s1436" style="position:absolute;left:1183;top:13885;width:1344;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KccQA&#10;AADjAAAADwAAAGRycy9kb3ducmV2LnhtbERPX2vCMBB/H/gdwgl7m0llSFuNUgaCr3Yb7PFobm21&#10;udQk0/rtzWCwx/v9v81usoO4kg+9Yw3ZQoEgbpzpudXw8b5/yUGEiGxwcEwa7hRgt509bbA07sZH&#10;utaxFSmEQ4kauhjHUsrQdGQxLNxInLhv5y3GdPpWGo+3FG4HuVRqJS32nBo6HOmto+Zc/1gNVXWa&#10;Pi91gfsgc+VX5tW01ZfWz/OpWoOINMV/8Z/7YNL8osizvFDLDH5/SgD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FCnHEAAAA4wAAAA8AAAAAAAAAAAAAAAAAmAIAAGRycy9k&#10;b3ducmV2LnhtbFBLBQYAAAAABAAEAPUAAACJAwAAAAA=&#10;" filled="f" stroked="f" strokeweight=".25pt">
                  <v:textbox inset="1pt,1pt,1pt,1pt">
                    <w:txbxContent>
                      <w:p w14:paraId="352AB84F" w14:textId="77777777" w:rsidR="00561D48" w:rsidRDefault="00561D48" w:rsidP="00D56107">
                        <w:pPr>
                          <w:pStyle w:val="affffff1"/>
                          <w:jc w:val="center"/>
                          <w:rPr>
                            <w:rFonts w:ascii="Times New Roman" w:hAnsi="Times New Roman"/>
                            <w:i w:val="0"/>
                            <w:lang w:val="ru-RU"/>
                          </w:rPr>
                        </w:pPr>
                        <w:r>
                          <w:rPr>
                            <w:rFonts w:ascii="Times New Roman" w:hAnsi="Times New Roman"/>
                            <w:i w:val="0"/>
                            <w:lang w:val="ru-RU"/>
                          </w:rPr>
                          <w:t>ФИО</w:t>
                        </w:r>
                      </w:p>
                      <w:p w14:paraId="42ED7A27" w14:textId="77777777" w:rsidR="00561D48" w:rsidRDefault="00561D48" w:rsidP="00D56107">
                        <w:pPr>
                          <w:pStyle w:val="affffff1"/>
                          <w:jc w:val="center"/>
                          <w:rPr>
                            <w:rFonts w:ascii="Times New Roman" w:hAnsi="Times New Roman"/>
                            <w:i w:val="0"/>
                            <w:iCs/>
                            <w:lang w:val="ru-RU"/>
                          </w:rPr>
                        </w:pPr>
                      </w:p>
                    </w:txbxContent>
                  </v:textbox>
                </v:rect>
                <v:rect id="Rectangle 67" o:spid="_x0000_s1437" style="position:absolute;left:2601;top:13885;width:801;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waKsQA&#10;AADiAAAADwAAAGRycy9kb3ducmV2LnhtbERPXWvCMBR9H/gfwhV8m6naVdcZpQjCXlcV9nhp7tpq&#10;c1OTqN2/XwaDPR7O93o7mE7cyfnWsoLZNAFBXFndcq3geNg/r0D4gKyxs0wKvsnDdjN6WmOu7YM/&#10;6F6GWsQQ9jkqaELocyl91ZBBP7U9ceS+rDMYInS11A4fMdx0cp4kmTTYcmxosKddQ9WlvBkFRXEe&#10;TtfyFfderhKX6VTXxadSk/FQvIEINIR/8Z/7Xcf5y9niJc2WKfxeihj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MGirEAAAA4gAAAA8AAAAAAAAAAAAAAAAAmAIAAGRycy9k&#10;b3ducmV2LnhtbFBLBQYAAAAABAAEAPUAAACJAwAAAAA=&#10;" filled="f" stroked="f" strokeweight=".25pt">
                  <v:textbox inset="1pt,1pt,1pt,1pt">
                    <w:txbxContent>
                      <w:p w14:paraId="2B7400A3" w14:textId="77777777" w:rsidR="00561D48" w:rsidRDefault="00561D48" w:rsidP="00D56107">
                        <w:pPr>
                          <w:pStyle w:val="affffff1"/>
                          <w:jc w:val="center"/>
                          <w:rPr>
                            <w:rFonts w:ascii="Times New Roman" w:hAnsi="Times New Roman"/>
                            <w:i w:val="0"/>
                          </w:rPr>
                        </w:pPr>
                        <w:r>
                          <w:rPr>
                            <w:rFonts w:ascii="Times New Roman" w:hAnsi="Times New Roman"/>
                            <w:i w:val="0"/>
                          </w:rPr>
                          <w:t>Подпись</w:t>
                        </w:r>
                      </w:p>
                      <w:p w14:paraId="1C493838" w14:textId="77777777" w:rsidR="00561D48" w:rsidRDefault="00561D48" w:rsidP="00D56107">
                        <w:pPr>
                          <w:pStyle w:val="affffff1"/>
                          <w:jc w:val="center"/>
                          <w:rPr>
                            <w:rFonts w:ascii="Times New Roman" w:hAnsi="Times New Roman"/>
                            <w:i w:val="0"/>
                            <w:iCs/>
                          </w:rPr>
                        </w:pPr>
                      </w:p>
                    </w:txbxContent>
                  </v:textbox>
                </v:rect>
                <v:rect id="Rectangle 68" o:spid="_x0000_s1438" style="position:absolute;left:3448;top:13885;width:522;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Sbk8UA&#10;AADjAAAADwAAAGRycy9kb3ducmV2LnhtbERPX2vCMBB/H/gdwgm+zdSqxVWjlIHg66rCHo/mbLs1&#10;ly6JWr/9Mhj4eL//t9kNphM3cr61rGA2TUAQV1a3XCs4HfevKxA+IGvsLJOCB3nYbUcvG8y1vfMH&#10;3cpQixjCPkcFTQh9LqWvGjLop7YnjtzFOoMhnq6W2uE9hptOpkmSSYMtx4YGe3pvqPour0ZBUXwN&#10;55/yDfderhKX6YWui0+lJuOhWIMINISn+N990HH+cpHO5+kym8HfTxEA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tJuTxQAAAOMAAAAPAAAAAAAAAAAAAAAAAJgCAABkcnMv&#10;ZG93bnJldi54bWxQSwUGAAAAAAQABAD1AAAAigMAAAAA&#10;" filled="f" stroked="f" strokeweight=".25pt">
                  <v:textbox inset="1pt,1pt,1pt,1pt">
                    <w:txbxContent>
                      <w:p w14:paraId="3FFE8F5D" w14:textId="77777777" w:rsidR="00561D48" w:rsidRDefault="00561D48" w:rsidP="00D56107">
                        <w:pPr>
                          <w:pStyle w:val="affffff1"/>
                          <w:jc w:val="center"/>
                          <w:rPr>
                            <w:rFonts w:ascii="Times New Roman" w:hAnsi="Times New Roman"/>
                            <w:i w:val="0"/>
                          </w:rPr>
                        </w:pPr>
                        <w:r>
                          <w:rPr>
                            <w:rFonts w:ascii="Times New Roman" w:hAnsi="Times New Roman"/>
                            <w:i w:val="0"/>
                          </w:rPr>
                          <w:t>Дата</w:t>
                        </w:r>
                      </w:p>
                      <w:p w14:paraId="23CEC684" w14:textId="77777777" w:rsidR="00561D48" w:rsidRDefault="00561D48" w:rsidP="00D56107">
                        <w:pPr>
                          <w:pStyle w:val="affffff1"/>
                          <w:jc w:val="center"/>
                          <w:rPr>
                            <w:rFonts w:ascii="Times New Roman" w:hAnsi="Times New Roman"/>
                            <w:i w:val="0"/>
                            <w:iCs/>
                          </w:rPr>
                        </w:pPr>
                      </w:p>
                    </w:txbxContent>
                  </v:textbox>
                </v:rect>
                <v:rect id="Rectangle 69" o:spid="_x0000_s1439" style="position:absolute;left:8316;top:14154;width:770;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3+sUA&#10;AADhAAAADwAAAGRycy9kb3ducmV2LnhtbERPy2rDMBC8B/oPYgu9xXLTYBzHcjCFQK91U+hxsTa2&#10;U2vlSmri/n0UKOQwh2FeTLmbzSjO5PxgWcFzkoIgbq0euFNw+NgvcxA+IGscLZOCP/Kwqx4WJRba&#10;Xvidzk3oRCxhX6CCPoSpkNK3PRn0iZ2Io3a0zmCI1HVSO7zEcjPKVZpm0uDAcaHHiV57ar+bX6Og&#10;rk/z50+zwb2XeeoyvdZd/aXU0+Ncb0EEmsPd/J9+0wrW+csqi4Dbo/gGZH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Tf6xQAAAOEAAAAPAAAAAAAAAAAAAAAAAJgCAABkcnMv&#10;ZG93bnJldi54bWxQSwUGAAAAAAQABAD1AAAAigMAAAAA&#10;" filled="f" stroked="f" strokeweight=".25pt">
                  <v:textbox inset="1pt,1pt,1pt,1pt">
                    <w:txbxContent>
                      <w:p w14:paraId="4EA286BA" w14:textId="77777777" w:rsidR="00561D48" w:rsidRDefault="00561D48" w:rsidP="00D56107">
                        <w:pPr>
                          <w:pStyle w:val="affffff1"/>
                          <w:jc w:val="center"/>
                          <w:rPr>
                            <w:rFonts w:ascii="Times New Roman" w:hAnsi="Times New Roman"/>
                            <w:i w:val="0"/>
                            <w:iCs/>
                          </w:rPr>
                        </w:pPr>
                        <w:r>
                          <w:rPr>
                            <w:rFonts w:ascii="Times New Roman" w:hAnsi="Times New Roman"/>
                            <w:i w:val="0"/>
                            <w:iCs/>
                          </w:rPr>
                          <w:t>Лист</w:t>
                        </w:r>
                      </w:p>
                    </w:txbxContent>
                  </v:textbox>
                </v:rect>
                <v:rect id="Rectangle 70" o:spid="_x0000_s1440" style="position:absolute;left:8316;top:14437;width:770;height: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d5hsYA&#10;AADjAAAADwAAAGRycy9kb3ducmV2LnhtbESPQWvCQBSE7wX/w/IEb3VjsVGjq4SC4LWpgsdH9plE&#10;s2/j7qrx33eFQo/DzHzDrDa9acWdnG8sK5iMExDEpdUNVwr2P9v3OQgfkDW2lknBkzxs1oO3FWba&#10;Pvib7kWoRISwz1BBHUKXSenLmgz6se2Io3eyzmCI0lVSO3xEuGnlR5Kk0mDDcaHGjr5qKi/FzSjI&#10;83N/uBYL3Ho5T1yqp7rKj0qNhn2+BBGoD//hv/ZOK3gRp5+TRTqD16f4B+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d5hsYAAADjAAAADwAAAAAAAAAAAAAAAACYAgAAZHJz&#10;L2Rvd25yZXYueG1sUEsFBgAAAAAEAAQA9QAAAIsDAAAAAA==&#10;" filled="f" stroked="f" strokeweight=".25pt">
                  <v:textbox inset="1pt,1pt,1pt,1pt">
                    <w:txbxContent>
                      <w:p w14:paraId="4C176011" w14:textId="77777777" w:rsidR="00561D48" w:rsidRDefault="00561D48" w:rsidP="00D56107">
                        <w:pPr>
                          <w:pStyle w:val="affffff1"/>
                          <w:jc w:val="center"/>
                          <w:rPr>
                            <w:rFonts w:ascii="Times New Roman" w:hAnsi="Times New Roman"/>
                            <w:i w:val="0"/>
                          </w:rPr>
                        </w:pPr>
                        <w:r>
                          <w:rPr>
                            <w:rFonts w:ascii="Times New Roman" w:hAnsi="Times New Roman"/>
                            <w:i w:val="0"/>
                          </w:rPr>
                          <w:t>1</w:t>
                        </w:r>
                      </w:p>
                    </w:txbxContent>
                  </v:textbox>
                </v:rect>
                <v:rect id="Rectangle 71" o:spid="_x0000_s1441" style="position:absolute;left:4051;top:13551;width:6348;height: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ZRi8UA&#10;AADjAAAADwAAAGRycy9kb3ducmV2LnhtbERPX2vCMBB/H+w7hBvsbSY6KW1nlCIIe7VO2OPR3Npu&#10;zaVLonbf3gjCHu/3/1abyQ7iTD70jjXMZwoEceNMz62Gj8PuJQcRIrLBwTFp+KMAm/XjwwpL4y68&#10;p3MdW5FCOJSooYtxLKUMTUcWw8yNxIn7ct5iTKdvpfF4SeF2kAulMmmx59TQ4Ujbjpqf+mQ1VNX3&#10;dPytC9wFmSufmaVpq0+tn5+m6g1EpCn+i+/ud5PmF/lCvebzrIDbTwk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RlGLxQAAAOMAAAAPAAAAAAAAAAAAAAAAAJgCAABkcnMv&#10;ZG93bnJldi54bWxQSwUGAAAAAAQABAD1AAAAigMAAAAA&#10;" filled="f" stroked="f" strokeweight=".25pt">
                  <v:textbox inset="1pt,1pt,1pt,1pt">
                    <w:txbxContent>
                      <w:p w14:paraId="37CD457E" w14:textId="71217E8C" w:rsidR="00561D48" w:rsidRDefault="00561D48" w:rsidP="00D56107">
                        <w:pPr>
                          <w:pStyle w:val="affff3"/>
                          <w:jc w:val="center"/>
                          <w:rPr>
                            <w:rFonts w:ascii="Times New Roman" w:hAnsi="Times New Roman"/>
                            <w:sz w:val="24"/>
                            <w:szCs w:val="14"/>
                            <w:lang w:val="ru-RU"/>
                          </w:rPr>
                        </w:pPr>
                        <w:r>
                          <w:rPr>
                            <w:rFonts w:ascii="Times New Roman" w:hAnsi="Times New Roman"/>
                            <w:sz w:val="24"/>
                            <w:szCs w:val="24"/>
                            <w:lang w:val="ru-RU"/>
                          </w:rPr>
                          <w:t>БГТУ 05.00.ПЗ</w:t>
                        </w:r>
                      </w:p>
                      <w:p w14:paraId="58EFBA07" w14:textId="77777777" w:rsidR="00561D48" w:rsidRDefault="00561D48" w:rsidP="00D56107">
                        <w:pPr>
                          <w:rPr>
                            <w:sz w:val="20"/>
                            <w:szCs w:val="20"/>
                          </w:rPr>
                        </w:pPr>
                      </w:p>
                    </w:txbxContent>
                  </v:textbox>
                </v:rect>
                <v:line id="Line 72" o:spid="_x0000_s1442" style="position:absolute;visibility:visible;mso-wrap-style:square" from="6,14134" to="10430,1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pYsQAAADiAAAADwAAAGRycy9kb3ducmV2LnhtbERPTYvCMBC9L/gfwgje1tTqilajiFDx&#10;Jlu9eBubsS02k9JErf/eCAt7fLzv5boztXhQ6yrLCkbDCARxbnXFhYLTMf2egXAeWWNtmRS8yMF6&#10;1ftaYqLtk3/pkflChBB2CSoovW8SKV1ekkE3tA1x4K62NegDbAupW3yGcFPLOIqm0mDFoaHEhrYl&#10;5bfsbhTczqefdHfY6mOdbfSlSP35ctVKDfrdZgHCU+f/xX/uvQ7zZ5N4FM+jMXwuBQxy9Q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52lixAAAAOIAAAAPAAAAAAAAAAAA&#10;AAAAAKECAABkcnMvZG93bnJldi54bWxQSwUGAAAAAAQABAD5AAAAkgMAAAAA&#10;" strokeweight="2pt"/>
                <v:line id="Line 73" o:spid="_x0000_s1443" style="position:absolute;visibility:visible;mso-wrap-style:square" from="13,13861" to="3992,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l6GckAAADjAAAADwAAAGRycy9kb3ducmV2LnhtbESPQW/CMAyF75P2HyJP2m2kZYBQISCE&#10;1Gk3ROHCzTSmrWicqsmg+/f4gMTRfs/vfV6uB9eqG/Wh8WwgHSWgiEtvG64MHA/51xxUiMgWW89k&#10;4J8CrFfvb0vMrL/znm5FrJSEcMjQQB1jl2kdypochpHviEW7+N5hlLGvtO3xLuGu1eMkmWmHDUtD&#10;jR1tayqvxZ8zcD0dp/nPbmsPbbGx5yqPp/PFGvP5MWwWoCIN8WV+Xv9awZ/MxpM0Sb8FWn6SBejV&#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8JehnJAAAA4wAAAA8AAAAA&#10;AAAAAAAAAAAAoQIAAGRycy9kb3ducmV2LnhtbFBLBQYAAAAABAAEAPkAAACXAwAAAAA=&#10;" strokeweight="2pt"/>
                <v:line id="Line 74" o:spid="_x0000_s1444" style="position:absolute;visibility:visible;mso-wrap-style:square" from="5,13586" to="3984,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Si8gAAADjAAAADwAAAGRycy9kb3ducmV2LnhtbERPX0/CMBB/N/E7NGfCm3QjE2FQiFFI&#10;JD4YgQ9wrMc6Wa9LW2D66a2JiY/3+3/zZW9bcSEfGscK8mEGgrhyuuFawX63vp+ACBFZY+uYFHxR&#10;gOXi9maOpXZX/qDLNtYihXAoUYGJsSulDJUhi2HoOuLEHZ23GNPpa6k9XlO4beUoy8bSYsOpwWBH&#10;z4aq0/ZsFWz84e2Uf9dGHnjjV+37yzTYT6UGd/3TDESkPv6L/9yvOs0vHkdFMX7Icvj9KQE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QSi8gAAADjAAAADwAAAAAA&#10;AAAAAAAAAAChAgAAZHJzL2Rvd25yZXYueG1sUEsFBgAAAAAEAAQA+QAAAJYDAAAAAA==&#10;" strokeweight="1pt"/>
                <v:line id="Line 75" o:spid="_x0000_s1445" style="position:absolute;visibility:visible;mso-wrap-style:square" from="5,14681" to="3984,146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YneccAAADiAAAADwAAAGRycy9kb3ducmV2LnhtbERP3WrCMBS+F/YO4Qx2N9Mq1K0aZewH&#10;JruQdT7AsTlrOpuTkmRaffpFGHj58f0vVoPtxIF8aB0ryMcZCOLa6ZYbBduvt/sHECEia+wck4IT&#10;BVgtb0YLLLU78icdqtiIFMKhRAUmxr6UMtSGLIax64kT9+28xZigb6T2eEzhtpOTLCukxZZTg8Ge&#10;ng3V++rXKlj73cc+PzdG7njtX7vNy2OwP0rd3Q5PcxCRhngV/7vfdZpfTLJiOp3lcLmUMM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pid5xwAAAOIAAAAPAAAAAAAA&#10;AAAAAAAAAKECAABkcnMvZG93bnJldi54bWxQSwUGAAAAAAQABAD5AAAAlQMAAAAA&#10;" strokeweight="1pt"/>
                <v:line id="Line 76" o:spid="_x0000_s1446" style="position:absolute;visibility:visible;mso-wrap-style:square" from="5,14406" to="3984,1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0b+cgAAADjAAAADwAAAGRycy9kb3ducmV2LnhtbERPzWoCMRC+C32HMIXeNLsuLboapfQH&#10;Kj1IrQ8wbsbN6mayJKlufXpTKHic73/my9624kQ+NI4V5KMMBHHldMO1gu33+3ACIkRkja1jUvBL&#10;AZaLu8EcS+3O/EWnTaxFCuFQogITY1dKGSpDFsPIdcSJ2ztvMabT11J7PKdw28pxlj1Jiw2nBoMd&#10;vRiqjpsfq2Dld5/H/FIbueOVf2vXr9NgD0o93PfPMxCR+ngT/7s/dJpfFNN8UmTjR/j7KQEgF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k0b+cgAAADjAAAADwAAAAAA&#10;AAAAAAAAAAChAgAAZHJzL2Rvd25yZXYueG1sUEsFBgAAAAAEAAQA+QAAAJYDAAAAAA==&#10;" strokeweight="1pt"/>
                <v:group id="Group 77" o:spid="_x0000_s1447" style="position:absolute;left:20;top:14161;width:2507;height:240" coordorigin="20,14161"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JpKs1yQAA&#10;AOMAAAAPAAAAAAAAAAAAAAAAAKoCAABkcnMvZG93bnJldi54bWxQSwUGAAAAAAQABAD6AAAAoAMA&#10;AAAA&#10;">
                  <v:rect id="Rectangle 78" o:spid="_x0000_s1448" style="position:absolute;left:20;top:14161;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RLcgA&#10;AADiAAAADwAAAGRycy9kb3ducmV2LnhtbESPQWvCQBSE7wX/w/KE3upG22iMrhIEodemFTw+ss8k&#10;mn0bd1dN/323UOhxmJlvmPV2MJ24k/OtZQXTSQKCuLK65VrB1+f+JQPhA7LGzjIp+CYP283oaY25&#10;tg/+oHsZahEh7HNU0ITQ51L6qiGDfmJ74uidrDMYonS11A4fEW46OUuSuTTYclxosKddQ9WlvBkF&#10;RXEeDtdyiXsvs8TN9Zuui6NSz+OhWIEINIT/8F/7XStI0yxdptnrAn4vxTs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qxEtyAAAAOIAAAAPAAAAAAAAAAAAAAAAAJgCAABk&#10;cnMvZG93bnJldi54bWxQSwUGAAAAAAQABAD1AAAAjQMAAAAA&#10;" filled="f" stroked="f" strokeweight=".25pt">
                    <v:textbox inset="1pt,1pt,1pt,1pt">
                      <w:txbxContent>
                        <w:p w14:paraId="7FC094C7" w14:textId="77777777" w:rsidR="00561D48" w:rsidRDefault="00561D48" w:rsidP="00D56107">
                          <w:pPr>
                            <w:pStyle w:val="affffff3"/>
                            <w:rPr>
                              <w:rFonts w:ascii="Times New Roman" w:hAnsi="Times New Roman"/>
                              <w:sz w:val="18"/>
                            </w:rPr>
                          </w:pPr>
                          <w:r>
                            <w:rPr>
                              <w:rFonts w:ascii="Times New Roman" w:hAnsi="Times New Roman"/>
                              <w:sz w:val="18"/>
                            </w:rPr>
                            <w:t xml:space="preserve"> </w:t>
                          </w:r>
                          <w:r>
                            <w:rPr>
                              <w:rFonts w:ascii="Times New Roman" w:hAnsi="Times New Roman"/>
                              <w:i w:val="0"/>
                              <w:sz w:val="18"/>
                            </w:rPr>
                            <w:t>Разраб</w:t>
                          </w:r>
                          <w:r>
                            <w:rPr>
                              <w:rFonts w:ascii="Times New Roman" w:hAnsi="Times New Roman"/>
                              <w:sz w:val="18"/>
                            </w:rPr>
                            <w:t>.</w:t>
                          </w:r>
                        </w:p>
                      </w:txbxContent>
                    </v:textbox>
                  </v:rect>
                  <v:rect id="Rectangle 79" o:spid="_x0000_s1449" style="position:absolute;left:9301;top:1416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e28kA&#10;AADjAAAADwAAAGRycy9kb3ducmV2LnhtbESPwWrDMBBE74X8g9hAb41ktySOGyWYQqDXugnkuFhb&#10;24m1ciU1cf++KhR6HGbmDbPZTXYQV/Khd6whWygQxI0zPbcaDu/7hwJEiMgGB8ek4ZsC7Lazuw2W&#10;xt34ja51bEWCcChRQxfjWEoZmo4shoUbiZP34bzFmKRvpfF4S3A7yFyppbTYc1rocKSXjppL/WU1&#10;VNV5On7Wa9wHWSi/NE+mrU5a38+n6hlEpCn+h//ar0ZDnqn1qlhljzn8fkp/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f+e28kAAADjAAAADwAAAAAAAAAAAAAAAACYAgAA&#10;ZHJzL2Rvd25yZXYueG1sUEsFBgAAAAAEAAQA9QAAAI4DAAAAAA==&#10;" filled="f" stroked="f" strokeweight=".25pt">
                    <v:textbox inset="1pt,1pt,1pt,1pt">
                      <w:txbxContent>
                        <w:p w14:paraId="1A188843" w14:textId="77777777" w:rsidR="00561D48" w:rsidRDefault="00561D48" w:rsidP="00D56107">
                          <w:pPr>
                            <w:rPr>
                              <w:i/>
                              <w:iCs/>
                              <w:sz w:val="18"/>
                              <w:szCs w:val="18"/>
                            </w:rPr>
                          </w:pPr>
                          <w:r>
                            <w:rPr>
                              <w:i/>
                              <w:iCs/>
                              <w:sz w:val="18"/>
                              <w:szCs w:val="18"/>
                            </w:rPr>
                            <w:t>Ткачев А.А.</w:t>
                          </w:r>
                        </w:p>
                      </w:txbxContent>
                    </v:textbox>
                  </v:rect>
                </v:group>
                <v:group id="Group 80" o:spid="_x0000_s1450" style="position:absolute;left:20;top:14430;width:2506;height:239" coordorigin="20,14430" coordsize="1999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oAUDHyQAA&#10;AOMAAAAPAAAAAAAAAAAAAAAAAKoCAABkcnMvZG93bnJldi54bWxQSwUGAAAAAAQABAD6AAAAoAMA&#10;AAAA&#10;">
                  <v:rect id="Rectangle 81" o:spid="_x0000_s1451" style="position:absolute;left:20;top:1443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oQesUA&#10;AADjAAAADwAAAGRycy9kb3ducmV2LnhtbERPX2vCMBB/H/gdwgl7m6mdlLYapQjCXu022OPRnG21&#10;udQk0/rtl8Fgj/f7f5vdZAZxI+d7ywqWiwQEcWN1z62Cj/fDSw7CB2SNg2VS8CAPu+3saYOltnc+&#10;0q0OrYgh7EtU0IUwllL6piODfmFH4sidrDMY4ulaqR3eY7gZZJokmTTYc2zocKR9R82l/jYKquo8&#10;fV7rAg9e5onL9Eq31ZdSz/OpWoMINIV/8Z/7Tcf56fI1L1ZZWsDvTxEA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ahB6xQAAAOMAAAAPAAAAAAAAAAAAAAAAAJgCAABkcnMv&#10;ZG93bnJldi54bWxQSwUGAAAAAAQABAD1AAAAigMAAAAA&#10;" filled="f" stroked="f" strokeweight=".25pt">
                    <v:textbox inset="1pt,1pt,1pt,1pt">
                      <w:txbxContent>
                        <w:p w14:paraId="3A303075" w14:textId="77777777" w:rsidR="00561D48" w:rsidRDefault="00561D48" w:rsidP="00D56107">
                          <w:pPr>
                            <w:pStyle w:val="affffff3"/>
                            <w:rPr>
                              <w:rFonts w:ascii="Times New Roman" w:hAnsi="Times New Roman"/>
                            </w:rPr>
                          </w:pPr>
                          <w:r>
                            <w:rPr>
                              <w:rFonts w:ascii="Times New Roman" w:hAnsi="Times New Roman"/>
                            </w:rPr>
                            <w:t xml:space="preserve"> </w:t>
                          </w:r>
                          <w:r>
                            <w:rPr>
                              <w:rFonts w:ascii="Times New Roman" w:hAnsi="Times New Roman"/>
                              <w:i w:val="0"/>
                              <w:sz w:val="18"/>
                            </w:rPr>
                            <w:t>Провер</w:t>
                          </w:r>
                          <w:r>
                            <w:rPr>
                              <w:rFonts w:ascii="Times New Roman" w:hAnsi="Times New Roman"/>
                              <w:sz w:val="18"/>
                            </w:rPr>
                            <w:t>.</w:t>
                          </w:r>
                        </w:p>
                      </w:txbxContent>
                    </v:textbox>
                  </v:rect>
                  <v:rect id="Rectangle 82" o:spid="_x0000_s1452" style="position:absolute;left:9299;top:14430;width:1071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UqJcUA&#10;AADjAAAADwAAAGRycy9kb3ducmV2LnhtbERPX2vCMBB/F/wO4YS9adpN1HZGKYLgq52Cj0dza7s1&#10;ly6JWr+9GQz2eL//t94OphM3cr61rCCdJSCIK6tbrhWcPvbTFQgfkDV2lknBgzxsN+PRGnNt73yk&#10;WxlqEUPY56igCaHPpfRVQwb9zPbEkfu0zmCIp6uldniP4aaTr0mykAZbjg0N9rRrqPour0ZBUXwN&#10;558yw72Xq8Qt9FzXxUWpl8lQvIMINIR/8Z/7oOP85TJNs3n2lsLvTxEAuX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RSolxQAAAOMAAAAPAAAAAAAAAAAAAAAAAJgCAABkcnMv&#10;ZG93bnJldi54bWxQSwUGAAAAAAQABAD1AAAAigMAAAAA&#10;" filled="f" stroked="f" strokeweight=".25pt">
                    <v:textbox inset="1pt,1pt,1pt,1pt">
                      <w:txbxContent>
                        <w:p w14:paraId="65BFC23B" w14:textId="77777777" w:rsidR="00561D48" w:rsidRDefault="00561D48" w:rsidP="00D56107">
                          <w:pPr>
                            <w:rPr>
                              <w:i/>
                              <w:iCs/>
                              <w:sz w:val="18"/>
                              <w:szCs w:val="18"/>
                            </w:rPr>
                          </w:pPr>
                          <w:r>
                            <w:rPr>
                              <w:i/>
                              <w:iCs/>
                              <w:sz w:val="18"/>
                              <w:szCs w:val="18"/>
                            </w:rPr>
                            <w:t>Наркевич А.С.</w:t>
                          </w:r>
                        </w:p>
                      </w:txbxContent>
                    </v:textbox>
                  </v:rect>
                </v:group>
                <v:group id="Group 83" o:spid="_x0000_s1453" style="position:absolute;left:20;top:14705;width:2507;height:239" coordorigin="20,14705"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ocVLqMoA&#10;AADiAAAADwAAAAAAAAAAAAAAAACqAgAAZHJzL2Rvd25yZXYueG1sUEsFBgAAAAAEAAQA+gAAAKED&#10;AAAAAA==&#10;">
                  <v:rect id="Rectangle 84" o:spid="_x0000_s1454" style="position:absolute;left:20;top:14705;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7VC8YA&#10;AADiAAAADwAAAGRycy9kb3ducmV2LnhtbESPzYrCMBSF94LvEK4wO00VW51qlDIgzNaqMMtLc207&#10;09zUJKOdt58sBJeH88e33Q+mE3dyvrWsYD5LQBBXVrdcKzifDtM1CB+QNXaWScEfedjvxqMt5to+&#10;+Ej3MtQijrDPUUETQp9L6auGDPqZ7Ymjd7XOYIjS1VI7fMRx08lFkmTSYMvxocGePhqqfspfo6Ao&#10;vofLrXzHg5frxGV6qeviS6m3yVBsQAQawiv8bH9qBYs0Wy3TdBUhIlLEAb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7VC8YAAADiAAAADwAAAAAAAAAAAAAAAACYAgAAZHJz&#10;L2Rvd25yZXYueG1sUEsFBgAAAAAEAAQA9QAAAIsDAAAAAA==&#10;" filled="f" stroked="f" strokeweight=".25pt">
                    <v:textbox inset="1pt,1pt,1pt,1pt">
                      <w:txbxContent>
                        <w:p w14:paraId="088B4773" w14:textId="77777777" w:rsidR="00561D48" w:rsidRDefault="00561D48" w:rsidP="00D56107">
                          <w:pPr>
                            <w:pStyle w:val="affffff3"/>
                          </w:pPr>
                        </w:p>
                      </w:txbxContent>
                    </v:textbox>
                  </v:rect>
                  <v:rect id="Rectangle 85" o:spid="_x0000_s1455" style="position:absolute;left:9301;top:14705;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tVcgA&#10;AADjAAAADwAAAGRycy9kb3ducmV2LnhtbESPwWrDMBBE74H+g9hCb4kUE2LXjRJMINBr3RR6XKyt&#10;7dZauZKSuH8fBQo5DjPzhtnsJjuIM/nQO9awXCgQxI0zPbcaju+HeQEiRGSDg2PS8EcBdtuH2QZL&#10;4y78Ruc6tiJBOJSooYtxLKUMTUcWw8KNxMn7ct5iTNK30ni8JLgdZKbUWlrsOS10ONK+o+anPlkN&#10;VfU9ffzWz3gIslB+bVamrT61fnqcqhcQkaZ4D/+3X42GTBVFluf5cgW3T+kPyO0V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v+1VyAAAAOMAAAAPAAAAAAAAAAAAAAAAAJgCAABk&#10;cnMvZG93bnJldi54bWxQSwUGAAAAAAQABAD1AAAAjQMAAAAA&#10;" filled="f" stroked="f" strokeweight=".25pt">
                    <v:textbox inset="1pt,1pt,1pt,1pt">
                      <w:txbxContent>
                        <w:p w14:paraId="6240BD79" w14:textId="77777777" w:rsidR="00561D48" w:rsidRDefault="00561D48" w:rsidP="00D56107"/>
                      </w:txbxContent>
                    </v:textbox>
                  </v:rect>
                </v:group>
                <v:group id="Group 86" o:spid="_x0000_s1456" style="position:absolute;left:20;top:14972;width:2507;height:241" coordorigin="20,14972" coordsize="2000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nRJgl&#10;zAAAAOMAAAAPAAAAAAAAAAAAAAAAAKoCAABkcnMvZG93bnJldi54bWxQSwUGAAAAAAQABAD6AAAA&#10;owMAAAAA&#10;">
                  <v:rect id="Rectangle 87" o:spid="_x0000_s1457" style="position:absolute;left:20;top:14972;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hZNcgA&#10;AADiAAAADwAAAGRycy9kb3ducmV2LnhtbESPQWvCQBSE74X+h+UVequ7jWI0dZUgCL2aWujxkX1N&#10;0mbfprurxn/vCkKPw8x8w6w2o+3FiXzoHGt4nSgQxLUzHTcaDh+7lwWIEJEN9o5Jw4UCbNaPDyss&#10;jDvznk5VbESCcChQQxvjUEgZ6pYshokbiJP37bzFmKRvpPF4TnDby0ypubTYcVpocaBtS/VvdbQa&#10;yvJn/PyrlrgLcqH83MxMU35p/fw0lm8gIo3xP3xvvxsN03ypsmme5XC7lO6AX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Fk1yAAAAOIAAAAPAAAAAAAAAAAAAAAAAJgCAABk&#10;cnMvZG93bnJldi54bWxQSwUGAAAAAAQABAD1AAAAjQMAAAAA&#10;" filled="f" stroked="f" strokeweight=".25pt">
                    <v:textbox inset="1pt,1pt,1pt,1pt">
                      <w:txbxContent>
                        <w:p w14:paraId="68B1BBB9" w14:textId="77777777" w:rsidR="00561D48" w:rsidRDefault="00561D48" w:rsidP="00D56107">
                          <w:pPr>
                            <w:pStyle w:val="affffff3"/>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458" style="position:absolute;left:9302;top:14972;width:10720;height:199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dqnMUA&#10;AADjAAAADwAAAGRycy9kb3ducmV2LnhtbERPX2vCMBB/H/gdwg18m2mHdrUapQyEvdo58PFozrau&#10;udQkavftzWCwx/v9v/V2NL24kfOdZQXpLAFBXFvdcaPg8Ll7yUH4gKyxt0wKfsjDdjN5WmOh7Z33&#10;dKtCI2II+wIVtCEMhZS+bsmgn9mBOHIn6wyGeLpGaof3GG56+ZokmTTYcWxocaD3lurv6moUlOV5&#10;/LpUS9x5mScu03PdlEelps9juQIRaAz/4j/3h47zF/M0zd+y5QJ+f4oA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p2qcxQAAAOMAAAAPAAAAAAAAAAAAAAAAAJgCAABkcnMv&#10;ZG93bnJldi54bWxQSwUGAAAAAAQABAD1AAAAigMAAAAA&#10;" filled="f" stroked="f" strokeweight=".25pt">
                    <v:textbox inset="1pt,1pt,1pt,1pt">
                      <w:txbxContent>
                        <w:p w14:paraId="057B9036" w14:textId="77777777" w:rsidR="00561D48" w:rsidRDefault="00561D48" w:rsidP="00D56107">
                          <w:pPr>
                            <w:pStyle w:val="affffff3"/>
                            <w:rPr>
                              <w:rFonts w:ascii="Times New Roman" w:hAnsi="Times New Roman"/>
                              <w:sz w:val="18"/>
                              <w:lang w:val="ru-RU"/>
                            </w:rPr>
                          </w:pPr>
                          <w:r>
                            <w:rPr>
                              <w:rFonts w:ascii="Times New Roman" w:hAnsi="Times New Roman"/>
                              <w:sz w:val="18"/>
                              <w:lang w:val="ru-RU"/>
                            </w:rPr>
                            <w:t>Нистюк О.А.</w:t>
                          </w:r>
                        </w:p>
                        <w:p w14:paraId="70581F96" w14:textId="77777777" w:rsidR="00561D48" w:rsidRDefault="00561D48" w:rsidP="00D56107">
                          <w:pPr>
                            <w:pStyle w:val="affff3"/>
                          </w:pPr>
                        </w:p>
                      </w:txbxContent>
                    </v:textbox>
                  </v:rect>
                </v:group>
                <v:group id="Group 89" o:spid="_x0000_s1459" style="position:absolute;left:20;top:15240;width:2524;height:240" coordorigin="20,15240" coordsize="20135,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W5LNXL&#10;AAAA4wAAAA8AAAAAAAAAAAAAAAAAqgIAAGRycy9kb3ducmV2LnhtbFBLBQYAAAAABAAEAPoAAACi&#10;AwAAAAA=&#10;">
                  <v:rect id="Rectangle 90" o:spid="_x0000_s1460" style="position:absolute;left:20;top:15240;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fwcUA&#10;AADjAAAADwAAAGRycy9kb3ducmV2LnhtbERPX2vCMBB/F/Ydwg32pqlai3ZGKQNhr1YFH4/m1nZr&#10;Ll0Stfv2iyD4eL//t94OphNXcr61rGA6SUAQV1a3XCs4HnbjJQgfkDV2lknBH3nYbl5Ga8y1vfGe&#10;rmWoRQxhn6OCJoQ+l9JXDRn0E9sTR+7LOoMhnq6W2uEthptOzpIkkwZbjg0N9vTRUPVTXoyCovge&#10;Tr/lCndeLhOX6VTXxVmpt9eheAcRaAhP8cP9qeP8dLWYz9JplsH9pwi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Nl/BxQAAAOMAAAAPAAAAAAAAAAAAAAAAAJgCAABkcnMv&#10;ZG93bnJldi54bWxQSwUGAAAAAAQABAD1AAAAigMAAAAA&#10;" filled="f" stroked="f" strokeweight=".25pt">
                    <v:textbox inset="1pt,1pt,1pt,1pt">
                      <w:txbxContent>
                        <w:p w14:paraId="7FC0B1A1" w14:textId="77777777" w:rsidR="00561D48" w:rsidRDefault="00561D48" w:rsidP="00D56107">
                          <w:pPr>
                            <w:pStyle w:val="affffff3"/>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461" style="position:absolute;left:9298;top:15240;width:10857;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80ncUA&#10;AADjAAAADwAAAGRycy9kb3ducmV2LnhtbERPX2vCMBB/H/gdwg32NtNpkawapQyEva5T2OPRnG21&#10;udQk0+7bG2Hg4/3+32oz2l5cyIfOsYa3aQaCuHam40bD7nv7qkCEiGywd0wa/ijAZj15WmFh3JW/&#10;6FLFRqQQDgVqaGMcCilD3ZLFMHUDceIOzluM6fSNNB6vKdz2cpZlC2mx49TQ4kAfLdWn6tdqKMvj&#10;uD9X77gNUmV+YXLTlD9avzyP5RJEpDE+xP/uT5Pm50qp2Vzlc7j/lAC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zSdxQAAAOMAAAAPAAAAAAAAAAAAAAAAAJgCAABkcnMv&#10;ZG93bnJldi54bWxQSwUGAAAAAAQABAD1AAAAigMAAAAA&#10;" filled="f" stroked="f" strokeweight=".25pt">
                    <v:textbox inset="1pt,1pt,1pt,1pt">
                      <w:txbxContent>
                        <w:p w14:paraId="1E6B5C4F" w14:textId="77777777" w:rsidR="00561D48" w:rsidRPr="00FD6DED" w:rsidRDefault="00561D48" w:rsidP="00D56107">
                          <w:pPr>
                            <w:pStyle w:val="affffff3"/>
                            <w:rPr>
                              <w:rFonts w:ascii="Times New Roman" w:hAnsi="Times New Roman" w:cs="Times New Roman"/>
                              <w:sz w:val="18"/>
                              <w:szCs w:val="18"/>
                              <w:lang w:val="ru-RU"/>
                            </w:rPr>
                          </w:pPr>
                          <w:r w:rsidRPr="00FD6DED">
                            <w:rPr>
                              <w:rFonts w:ascii="Times New Roman" w:hAnsi="Times New Roman" w:cs="Times New Roman"/>
                              <w:sz w:val="18"/>
                              <w:szCs w:val="18"/>
                              <w:lang w:val="ru-RU"/>
                            </w:rPr>
                            <w:t>Смелов В.В.</w:t>
                          </w:r>
                        </w:p>
                      </w:txbxContent>
                    </v:textbox>
                  </v:rect>
                </v:group>
                <v:line id="Line 92" o:spid="_x0000_s1462" style="position:absolute;visibility:visible;mso-wrap-style:square" from="7417,14139" to="7418,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bhW8YAAADjAAAADwAAAGRycy9kb3ducmV2LnhtbERPzYrCMBC+C75DGMGbpopd3a5RROiy&#10;N9nWi7exGdtiMylN1O7bbwTB43z/s972phF36lxtWcFsGoEgLqyuuVRwzNPJCoTzyBoby6Tgjxxs&#10;N8PBGhNtH/xL98yXIoSwS1BB5X2bSOmKigy6qW2JA3exnUEfzq6UusNHCDeNnEfRhzRYc2iosKV9&#10;RcU1uxkF19MxTr8Pe5032U6fy9Sfzhet1HjU775AeOr9W/xy/+gwf/m5iONotZzB86cAgN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1G4VvGAAAA4wAAAA8AAAAAAAAA&#10;AAAAAAAAoQIAAGRycy9kb3ducmV2LnhtbFBLBQYAAAAABAAEAPkAAACUAwAAAAA=&#10;" strokeweight="2pt"/>
                <v:rect id="Rectangle 93" o:spid="_x0000_s1463" style="position:absolute;left:4065;top:14197;width:3285;height:12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xB5sYA&#10;AADiAAAADwAAAGRycy9kb3ducmV2LnhtbERPy2rCQBTdF/oPwxXc1UmU+IiOUhSLu0YtWd9mrkkw&#10;cydkRk3/3lkUXB7Oe7XpTSPu1LnasoJ4FIEgLqyuuVTwc95/zEE4j6yxsUwK/sjBZv3+tsJU2wcf&#10;6X7ypQgh7FJUUHnfplK6oiKDbmRb4sBdbGfQB9iVUnf4COGmkeMomkqDNYeGClvaVlRcTzejIOF8&#10;t8sW9vyd1V9xlpg8+z3mSg0H/ecShKfev8T/7oNWMEsWk3k8jcPmcCncAb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xB5sYAAADiAAAADwAAAAAAAAAAAAAAAACYAgAAZHJz&#10;L2Rvd25yZXYueG1sUEsFBgAAAAAEAAQA9QAAAIsDAAAAAA==&#10;" filled="f" stroked="f" strokeweight=".25pt">
                  <v:textbox inset="1pt,1pt,1pt,1pt">
                    <w:txbxContent>
                      <w:p w14:paraId="17C10F0E" w14:textId="0366DCEC" w:rsidR="00561D48" w:rsidRDefault="00561D48" w:rsidP="00D56107">
                        <w:pPr>
                          <w:pStyle w:val="affff3"/>
                          <w:suppressAutoHyphens/>
                          <w:jc w:val="center"/>
                          <w:rPr>
                            <w:rFonts w:ascii="Times New Roman" w:hAnsi="Times New Roman"/>
                            <w:sz w:val="24"/>
                            <w:lang w:val="ru-RU"/>
                          </w:rPr>
                        </w:pPr>
                        <w:r>
                          <w:rPr>
                            <w:rFonts w:ascii="Times New Roman" w:hAnsi="Times New Roman"/>
                            <w:sz w:val="24"/>
                            <w:lang w:val="ru-RU"/>
                          </w:rPr>
                          <w:t>5 Руководство пользователя</w:t>
                        </w:r>
                      </w:p>
                    </w:txbxContent>
                  </v:textbox>
                </v:rect>
                <v:line id="Line 94" o:spid="_x0000_s1464" style="position:absolute;visibility:visible;mso-wrap-style:square" from="7424,14409" to="10436,14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7eMYAAADjAAAADwAAAGRycy9kb3ducmV2LnhtbERPzYrCMBC+L/gOYYS9raktrlKNIkKX&#10;vYmtF29jM7bFZlKaqN23N4Kwx/n+Z7UZTCvu1LvGsoLpJAJBXFrdcKXgWGRfCxDOI2tsLZOCP3Kw&#10;WY8+Vphq++AD3XNfiRDCLkUFtfddKqUrazLoJrYjDtzF9gZ9OPtK6h4fIdy0Mo6ib2mw4dBQY0e7&#10;msprfjMKrqfjLPvZ73TR5lt9rjJ/Ol+0Up/jYbsE4Wnw/+K3+1eH+ck8SZI4msfw+ikAIN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0Su3jGAAAA4wAAAA8AAAAAAAAA&#10;AAAAAAAAoQIAAGRycy9kb3ducmV2LnhtbFBLBQYAAAAABAAEAPkAAACUAwAAAAA=&#10;" strokeweight="2pt"/>
                <v:line id="Line 95" o:spid="_x0000_s1465" style="position:absolute;visibility:visible;mso-wrap-style:square" from="7423,14682" to="10435,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u0H8QAAADiAAAADwAAAGRycy9kb3ducmV2LnhtbERPy4rCMBTdC/5DuII7TesLp2MUESqz&#10;k6lu3F2ba1tsbkoTtf79RBBmeTjv1aYztXhQ6yrLCuJxBII4t7riQsHpmI6WIJxH1lhbJgUvcrBZ&#10;93srTLR98i89Ml+IEMIuQQWl900ipctLMujGtiEO3NW2Bn2AbSF1i88Qbmo5iaKFNFhxaCixoV1J&#10;+S27GwW382me7g87fayzrb4UqT9frlqp4aDbfoPw1Pl/8cf9o8P8+GsxncXLObwvBQx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7QfxAAAAOIAAAAPAAAAAAAAAAAA&#10;AAAAAKECAABkcnMvZG93bnJldi54bWxQSwUGAAAAAAQABAD5AAAAkgMAAAAA&#10;" strokeweight="2pt"/>
                <v:line id="Line 96" o:spid="_x0000_s1466" style="position:absolute;visibility:visible;mso-wrap-style:square" from="9129,14139" to="9131,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gaBMgAAADiAAAADwAAAGRycy9kb3ducmV2LnhtbESPzWrCQBSF94W+w3AL3dVJU7Q2dRKC&#10;kOJOjG7cXTPXJCRzJ2SmGt/eWQguD+ePb5VNphcXGl1rWcHnLAJBXFndcq3gsC8+liCcR9bYWyYF&#10;N3KQpa8vK0y0vfKOLqWvRRhhl6CCxvshkdJVDRl0MzsQB+9sR4M+yLGWesRrGDe9jKNoIQ22HB4a&#10;HGjdUNWV/0ZBdzzMi7/tWu/7MtenuvDH01kr9f425b8gPE3+GX60N1rBIv5ZfsXfUYAISAEHZH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egaBMgAAADiAAAADwAAAAAA&#10;AAAAAAAAAAChAgAAZHJzL2Rvd25yZXYueG1sUEsFBgAAAAAEAAQA+QAAAJYDAAAAAA==&#10;" strokeweight="2pt"/>
                <v:rect id="Rectangle 97" o:spid="_x0000_s1467" style="position:absolute;left:7463;top:14154;width:769;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tc8gA&#10;AADiAAAADwAAAGRycy9kb3ducmV2LnhtbESPQWvCQBSE7wX/w/IEb3VjtMGkrhIKgtemCj0+sq9J&#10;avZt3N1q/PddodDjMDPfMJvdaHpxJec7ywoW8wQEcW11x42C48f+eQ3CB2SNvWVScCcPu+3kaYOF&#10;tjd+p2sVGhEh7AtU0IYwFFL6uiWDfm4H4uh9WWcwROkaqR3eItz0Mk2STBrsOC60ONBbS/W5+jEK&#10;yvJ7PF2qHPderhOX6ZVuyk+lZtOxfAURaAz/4b/2QSvIFlma5vnLEh6X4h2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Aq1zyAAAAOIAAAAPAAAAAAAAAAAAAAAAAJgCAABk&#10;cnMvZG93bnJldi54bWxQSwUGAAAAAAQABAD1AAAAjQMAAAAA&#10;" filled="f" stroked="f" strokeweight=".25pt">
                  <v:textbox inset="1pt,1pt,1pt,1pt">
                    <w:txbxContent>
                      <w:p w14:paraId="646B4315" w14:textId="77777777" w:rsidR="00561D48" w:rsidRDefault="00561D48" w:rsidP="00D56107">
                        <w:pPr>
                          <w:pStyle w:val="affffff1"/>
                          <w:jc w:val="center"/>
                          <w:rPr>
                            <w:rFonts w:ascii="Times New Roman" w:hAnsi="Times New Roman"/>
                            <w:lang w:val="ru-RU"/>
                          </w:rPr>
                        </w:pPr>
                      </w:p>
                    </w:txbxContent>
                  </v:textbox>
                </v:rect>
                <v:rect id="Rectangle 98" o:spid="_x0000_s1468" style="position:absolute;left:9176;top:14154;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mF5sUA&#10;AADjAAAADwAAAGRycy9kb3ducmV2LnhtbERPX2vCMBB/H+w7hBvsbSYVdbYzShGEvdo52OPR3Npu&#10;zaVLotZvbwRhj/f7f6vNaHtxIh86xxqyiQJBXDvTcaPh8LF7WYIIEdlg75g0XCjAZv34sMLCuDPv&#10;6VTFRqQQDgVqaGMcCilD3ZLFMHEDceK+nbcY0+kbaTyeU7jt5VSphbTYcWpocaBtS/VvdbQayvJn&#10;/PyrctwFuVR+YWamKb+0fn4ayzcQkcb4L767302aP33NVZbl8xncfkoA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eYXmxQAAAOMAAAAPAAAAAAAAAAAAAAAAAJgCAABkcnMv&#10;ZG93bnJldi54bWxQSwUGAAAAAAQABAD1AAAAigMAAAAA&#10;" filled="f" stroked="f" strokeweight=".25pt">
                  <v:textbox inset="1pt,1pt,1pt,1pt">
                    <w:txbxContent>
                      <w:p w14:paraId="01F962E9" w14:textId="77777777" w:rsidR="00561D48" w:rsidRDefault="00561D48" w:rsidP="00D56107">
                        <w:pPr>
                          <w:pStyle w:val="affffff1"/>
                          <w:jc w:val="center"/>
                          <w:rPr>
                            <w:rFonts w:ascii="Times New Roman" w:hAnsi="Times New Roman"/>
                            <w:i w:val="0"/>
                            <w:iCs/>
                          </w:rPr>
                        </w:pPr>
                        <w:r>
                          <w:rPr>
                            <w:rFonts w:ascii="Times New Roman" w:hAnsi="Times New Roman"/>
                            <w:i w:val="0"/>
                            <w:iCs/>
                          </w:rPr>
                          <w:t>Листов</w:t>
                        </w:r>
                      </w:p>
                    </w:txbxContent>
                  </v:textbox>
                </v:rect>
                <v:rect id="Rectangle 99" o:spid="_x0000_s1469" style="position:absolute;left:9202;top:14429;width:1215;height: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SqAcgA&#10;AADjAAAADwAAAGRycy9kb3ducmV2LnhtbESPQWvCQBSE74X+h+UVequbBLFJdJVQELwaK/T4yL4m&#10;sdm36e5W03/vCoLHYWa+YVabyQziTM73lhWkswQEcWN1z62Cz8P2LQfhA7LGwTIp+CcPm/Xz0wpL&#10;bS+8p3MdWhEh7EtU0IUwllL6piODfmZH4uh9W2cwROlaqR1eItwMMkuShTTYc1zocKSPjpqf+s8o&#10;qKrTdPytC9x6mSduoee6rb6Uen2ZqiWIQFN4hO/tnVaQpVlavOdFWsDtU/wDcn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BKoByAAAAOMAAAAPAAAAAAAAAAAAAAAAAJgCAABk&#10;cnMvZG93bnJldi54bWxQSwUGAAAAAAQABAD1AAAAjQMAAAAA&#10;" filled="f" stroked="f" strokeweight=".25pt">
                  <v:textbox inset="1pt,1pt,1pt,1pt">
                    <w:txbxContent>
                      <w:p w14:paraId="575435CC" w14:textId="77777777" w:rsidR="00561D48" w:rsidRDefault="00561D48" w:rsidP="00D56107">
                        <w:pPr>
                          <w:pStyle w:val="affffff1"/>
                          <w:jc w:val="center"/>
                          <w:rPr>
                            <w:rFonts w:ascii="Times New Roman" w:hAnsi="Times New Roman"/>
                            <w:i w:val="0"/>
                            <w:lang w:val="ru-RU"/>
                          </w:rPr>
                        </w:pPr>
                        <w:r>
                          <w:rPr>
                            <w:rFonts w:ascii="Times New Roman" w:hAnsi="Times New Roman"/>
                            <w:i w:val="0"/>
                            <w:lang w:val="ru-RU"/>
                          </w:rPr>
                          <w:t>8</w:t>
                        </w:r>
                      </w:p>
                    </w:txbxContent>
                  </v:textbox>
                </v:rect>
                <v:line id="Line 100" o:spid="_x0000_s1470" style="position:absolute;visibility:visible;mso-wrap-style:square" from="7703,14414" to="7704,1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VP//GcsAAADjAAAADwAA&#10;AAAAAAAAAAAAAAChAgAAZHJzL2Rvd25yZXYueG1sUEsFBgAAAAAEAAQA+QAAAJkDAAAAAA==&#10;" strokeweight="1pt"/>
                <v:line id="Line 101" o:spid="_x0000_s1471" style="position:absolute;visibility:visible;mso-wrap-style:square" from="7988,14415" to="7989,14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JKOccAAADjAAAADwAAAGRycy9kb3ducmV2LnhtbERPzWoCMRC+F/oOYYTeanYVpa5GKW0F&#10;pQep+gDjZtysbiZLEnXt0zeFQo/z/c9s0dlGXMmH2rGCvJ+BIC6drrlSsN8tn19AhIissXFMCu4U&#10;YDF/fJhhod2Nv+i6jZVIIRwKVGBibAspQ2nIYui7ljhxR+ctxnT6SmqPtxRuGznIsrG0WHNqMNjS&#10;m6HyvL1YBWt/+Dzn35WRB177j2bzPgn2pNRTr3udgojUxX/xn3ul0/zBaJhN8tF4CL8/JQDk/A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8ko5xwAAAOMAAAAPAAAAAAAA&#10;AAAAAAAAAKECAABkcnMvZG93bnJldi54bWxQSwUGAAAAAAQABAD5AAAAlQMAAAAA&#10;" strokeweight="1pt"/>
                <v:rect id="Rectangle 102" o:spid="_x0000_s1472" style="position:absolute;left:7463;top:14900;width:2928;height:3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KMgMgA&#10;AADiAAAADwAAAGRycy9kb3ducmV2LnhtbESPQWvCQBSE74L/YXlCb3WTtmoSXSUUhF6NLXh8ZJ9J&#10;2uzbdHer6b/vCgWPw8x8w2x2o+nFhZzvLCtI5wkI4trqjhsF78f9YwbCB2SNvWVS8EsedtvpZIOF&#10;tlc+0KUKjYgQ9gUqaEMYCil93ZJBP7cDcfTO1hkMUbpGaofXCDe9fEqSpTTYcVxocaDXluqv6sco&#10;KMvP8eO7ynHvZZa4pX7RTXlS6mE2lmsQgcZwD/+337SC5zRf5ItslcLtUrwDcvs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QoyAyAAAAOIAAAAPAAAAAAAAAAAAAAAAAJgCAABk&#10;cnMvZG93bnJldi54bWxQSwUGAAAAAAQABAD1AAAAjQMAAAAA&#10;" filled="f" stroked="f" strokeweight=".25pt">
                  <v:textbox inset="1pt,1pt,1pt,1pt">
                    <w:txbxContent>
                      <w:p w14:paraId="54A0B2F2" w14:textId="77777777" w:rsidR="00561D48" w:rsidRDefault="00561D48" w:rsidP="00D56107">
                        <w:pPr>
                          <w:pStyle w:val="affff3"/>
                          <w:jc w:val="center"/>
                          <w:rPr>
                            <w:rFonts w:ascii="Times New Roman" w:hAnsi="Times New Roman"/>
                            <w:sz w:val="24"/>
                            <w:szCs w:val="18"/>
                            <w:lang w:val="ru-RU"/>
                          </w:rPr>
                        </w:pPr>
                        <w:r>
                          <w:rPr>
                            <w:rFonts w:ascii="Times New Roman" w:hAnsi="Times New Roman"/>
                            <w:color w:val="000000"/>
                            <w:sz w:val="24"/>
                            <w:szCs w:val="24"/>
                            <w:shd w:val="clear" w:color="auto" w:fill="FFFFFF"/>
                            <w:lang w:val="ru-RU"/>
                          </w:rPr>
                          <w:t>74417034, 2024</w:t>
                        </w:r>
                      </w:p>
                      <w:p w14:paraId="33FDC49B" w14:textId="77777777" w:rsidR="00561D48" w:rsidRDefault="00561D48" w:rsidP="00D56107">
                        <w:pPr>
                          <w:rPr>
                            <w:sz w:val="20"/>
                            <w:szCs w:val="20"/>
                          </w:rPr>
                        </w:pPr>
                      </w:p>
                      <w:p w14:paraId="296C4E38" w14:textId="77777777" w:rsidR="00561D48" w:rsidRDefault="00561D48" w:rsidP="00D56107"/>
                    </w:txbxContent>
                  </v:textbox>
                </v:rect>
                <w10:wrap anchorx="margin" anchory="margin"/>
              </v:group>
            </w:pict>
          </mc:Fallback>
        </mc:AlternateContent>
      </w:r>
      <w:r w:rsidR="00934A4E" w:rsidRPr="00DD2A20">
        <w:rPr>
          <w:noProof/>
          <w:sz w:val="24"/>
          <w:szCs w:val="24"/>
          <w:lang w:eastAsia="ru-RU"/>
        </w:rPr>
        <mc:AlternateContent>
          <mc:Choice Requires="wps">
            <w:drawing>
              <wp:anchor distT="0" distB="0" distL="114300" distR="114300" simplePos="0" relativeHeight="251742208" behindDoc="0" locked="0" layoutInCell="1" allowOverlap="1" wp14:anchorId="55AC09CA" wp14:editId="433373BA">
                <wp:simplePos x="0" y="0"/>
                <wp:positionH relativeFrom="column">
                  <wp:posOffset>6151245</wp:posOffset>
                </wp:positionH>
                <wp:positionV relativeFrom="paragraph">
                  <wp:posOffset>-361950</wp:posOffset>
                </wp:positionV>
                <wp:extent cx="279400" cy="211455"/>
                <wp:effectExtent l="0" t="0" r="25400" b="17145"/>
                <wp:wrapNone/>
                <wp:docPr id="36" name="Прямоугольник 36"/>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1D604BF0" id="Прямоугольник 36" o:spid="_x0000_s1026" style="position:absolute;margin-left:484.35pt;margin-top:-28.5pt;width:22pt;height:16.6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" fillcolor="white [3212]" strokecolor="white [3212]" strokeweight="1pt"/>
            </w:pict>
          </mc:Fallback>
        </mc:AlternateContent>
      </w:r>
      <w:r w:rsidR="00AE1F88" w:rsidRPr="00DD2A20">
        <w:t xml:space="preserve">5 </w:t>
      </w:r>
      <w:r w:rsidR="007E5CD4" w:rsidRPr="00DD2A20">
        <w:t>Руководство пользователя</w:t>
      </w:r>
      <w:bookmarkEnd w:id="192"/>
    </w:p>
    <w:p w14:paraId="0331C9E8" w14:textId="49E2EAF6" w:rsidR="00893A8D" w:rsidRPr="00DD2A20" w:rsidRDefault="00893A8D" w:rsidP="00B73AB7">
      <w:pPr>
        <w:pStyle w:val="af3"/>
      </w:pPr>
      <w:r w:rsidRPr="00DD2A20">
        <w:t>В данном разделе дипломного проектирования рассмотрены основные аспекты работы с приложением. Для удобства изучения</w:t>
      </w:r>
      <w:r w:rsidR="00565101" w:rsidRPr="00DD2A20">
        <w:t xml:space="preserve">, </w:t>
      </w:r>
      <w:r w:rsidRPr="00DD2A20">
        <w:t>раздел разбит на подразделы в соответствии с существующими ролями пользователей.</w:t>
      </w:r>
    </w:p>
    <w:p w14:paraId="45F0F197" w14:textId="795FD3A2" w:rsidR="00893A8D" w:rsidRPr="00DD2A20" w:rsidRDefault="00893A8D" w:rsidP="00B73AB7">
      <w:pPr>
        <w:pStyle w:val="Heading2"/>
      </w:pPr>
      <w:bookmarkStart w:id="193" w:name="_Toc168394737"/>
      <w:r w:rsidRPr="00DD2A20">
        <w:t>5.1 Регистрация</w:t>
      </w:r>
      <w:bookmarkEnd w:id="193"/>
    </w:p>
    <w:p w14:paraId="3F7C6E70" w14:textId="28545E38" w:rsidR="00893A8D" w:rsidRPr="00DD2A20" w:rsidRDefault="00893A8D" w:rsidP="00B73AB7">
      <w:pPr>
        <w:pStyle w:val="af3"/>
      </w:pPr>
      <w:r w:rsidRPr="00DD2A20">
        <w:t>Регистрация является первым шагом для начала работы с веб-приложением. Чтобы получить доступ ко всем функциям и возможностям, пользователи должны пройти процесс регистрации. Процесс регистрации прост и интуитивно понятен.</w:t>
      </w:r>
    </w:p>
    <w:p w14:paraId="24773218" w14:textId="58FE7191" w:rsidR="00893A8D" w:rsidRPr="00DD2A20" w:rsidRDefault="00893A8D" w:rsidP="00B73AB7">
      <w:pPr>
        <w:pStyle w:val="af3"/>
      </w:pPr>
      <w:r w:rsidRPr="00DD2A20">
        <w:t>Для начала регистрации, необходимо перейти на страницу регистрации, которая доступна через главную страницу приложения. На странице регистрации буд</w:t>
      </w:r>
      <w:r w:rsidR="003409BE" w:rsidRPr="00DD2A20">
        <w:t xml:space="preserve">ет </w:t>
      </w:r>
      <w:r w:rsidRPr="00DD2A20">
        <w:t>представлен</w:t>
      </w:r>
      <w:r w:rsidR="003409BE" w:rsidRPr="00DD2A20">
        <w:t xml:space="preserve">а </w:t>
      </w:r>
      <w:r w:rsidRPr="00DD2A20">
        <w:t>форм</w:t>
      </w:r>
      <w:r w:rsidR="003409BE" w:rsidRPr="00DD2A20">
        <w:t>а</w:t>
      </w:r>
      <w:r w:rsidRPr="00DD2A20">
        <w:t xml:space="preserve">, в которой нужно будет ввести необходимую информацию, такую как </w:t>
      </w:r>
      <w:r w:rsidR="003409BE" w:rsidRPr="00DD2A20">
        <w:t>имя пользователя</w:t>
      </w:r>
      <w:r w:rsidRPr="00DD2A20">
        <w:t xml:space="preserve">, </w:t>
      </w:r>
      <w:r w:rsidR="003409BE" w:rsidRPr="00DD2A20">
        <w:t xml:space="preserve">адрес электронной почты </w:t>
      </w:r>
      <w:r w:rsidRPr="00DD2A20">
        <w:t>и пароль.</w:t>
      </w:r>
    </w:p>
    <w:p w14:paraId="72A8AFAB" w14:textId="217FF7D6" w:rsidR="003409BE" w:rsidRPr="00DD2A20" w:rsidRDefault="00893A8D" w:rsidP="00B73AB7">
      <w:pPr>
        <w:pStyle w:val="af3"/>
        <w:rPr>
          <w:spacing w:val="-4"/>
        </w:rPr>
      </w:pPr>
      <w:r w:rsidRPr="00DD2A20">
        <w:rPr>
          <w:spacing w:val="-4"/>
        </w:rPr>
        <w:t>После заполнения всех необходимых полей</w:t>
      </w:r>
      <w:r w:rsidR="00B133E0" w:rsidRPr="00DD2A20">
        <w:rPr>
          <w:spacing w:val="-4"/>
        </w:rPr>
        <w:t>,</w:t>
      </w:r>
      <w:r w:rsidR="003409BE" w:rsidRPr="00DD2A20">
        <w:rPr>
          <w:spacing w:val="-4"/>
        </w:rPr>
        <w:t xml:space="preserve"> </w:t>
      </w:r>
      <w:r w:rsidR="0068410E">
        <w:rPr>
          <w:spacing w:val="-4"/>
        </w:rPr>
        <w:t xml:space="preserve">поля формы </w:t>
      </w:r>
      <w:r w:rsidR="003409BE" w:rsidRPr="00DD2A20">
        <w:rPr>
          <w:spacing w:val="-4"/>
        </w:rPr>
        <w:t>представлен</w:t>
      </w:r>
      <w:r w:rsidR="0068410E">
        <w:rPr>
          <w:spacing w:val="-4"/>
        </w:rPr>
        <w:t>ы</w:t>
      </w:r>
      <w:r w:rsidR="003409BE" w:rsidRPr="00DD2A20">
        <w:rPr>
          <w:spacing w:val="-4"/>
        </w:rPr>
        <w:t xml:space="preserve"> на рисунке 5.1</w:t>
      </w:r>
      <w:r w:rsidRPr="00DD2A20">
        <w:rPr>
          <w:spacing w:val="-4"/>
        </w:rPr>
        <w:t>, сможете завершить регистрацию, нажав на соответствующую кнопку.</w:t>
      </w:r>
    </w:p>
    <w:p w14:paraId="302C1FAD" w14:textId="073AD2B2" w:rsidR="003409BE" w:rsidRPr="00DD2A20" w:rsidRDefault="001C745E" w:rsidP="00B73AB7">
      <w:pPr>
        <w:pStyle w:val="af2"/>
        <w:rPr>
          <w:lang w:val="en-US"/>
        </w:rPr>
      </w:pPr>
      <w:r w:rsidRPr="00DD2A20">
        <w:rPr>
          <w:lang w:eastAsia="ru-RU"/>
        </w:rPr>
        <w:drawing>
          <wp:inline distT="0" distB="0" distL="0" distR="0" wp14:anchorId="76B1B860" wp14:editId="0E7CF1E0">
            <wp:extent cx="6372225" cy="2696845"/>
            <wp:effectExtent l="12700" t="12700" r="15875" b="8255"/>
            <wp:docPr id="943197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97440" name="Picture 943197440"/>
                    <pic:cNvPicPr/>
                  </pic:nvPicPr>
                  <pic:blipFill>
                    <a:blip r:embed="rId32">
                      <a:extLst>
                        <a:ext uri="{28A0092B-C50C-407E-A947-70E740481C1C}">
                          <a14:useLocalDpi xmlns:a14="http://schemas.microsoft.com/office/drawing/2010/main" val="0"/>
                        </a:ext>
                      </a:extLst>
                    </a:blip>
                    <a:stretch>
                      <a:fillRect/>
                    </a:stretch>
                  </pic:blipFill>
                  <pic:spPr>
                    <a:xfrm>
                      <a:off x="0" y="0"/>
                      <a:ext cx="6373305" cy="2697302"/>
                    </a:xfrm>
                    <a:prstGeom prst="rect">
                      <a:avLst/>
                    </a:prstGeom>
                    <a:ln>
                      <a:solidFill>
                        <a:schemeClr val="tx1"/>
                      </a:solidFill>
                    </a:ln>
                  </pic:spPr>
                </pic:pic>
              </a:graphicData>
            </a:graphic>
          </wp:inline>
        </w:drawing>
      </w:r>
    </w:p>
    <w:p w14:paraId="6A7514D0" w14:textId="7B1782C8" w:rsidR="00760E79" w:rsidRPr="00DD2A20" w:rsidRDefault="00E376CE" w:rsidP="00B73AB7">
      <w:pPr>
        <w:pStyle w:val="af8"/>
        <w:rPr>
          <w:lang w:val="ru-RU"/>
        </w:rPr>
      </w:pPr>
      <w:r w:rsidRPr="00DD2A20">
        <w:rPr>
          <w:lang w:val="ru-RU"/>
        </w:rPr>
        <w:t xml:space="preserve">Рисунок 5.1 – </w:t>
      </w:r>
      <w:r w:rsidR="001C745E" w:rsidRPr="00DD2A20">
        <w:rPr>
          <w:lang w:val="ru-RU"/>
        </w:rPr>
        <w:t xml:space="preserve">Страница </w:t>
      </w:r>
      <w:r w:rsidRPr="00DD2A20">
        <w:rPr>
          <w:lang w:val="ru-RU"/>
        </w:rPr>
        <w:t>форм</w:t>
      </w:r>
      <w:r w:rsidR="001C745E" w:rsidRPr="00DD2A20">
        <w:rPr>
          <w:lang w:val="ru-RU"/>
        </w:rPr>
        <w:t>ы</w:t>
      </w:r>
      <w:r w:rsidRPr="00DD2A20">
        <w:rPr>
          <w:lang w:val="ru-RU"/>
        </w:rPr>
        <w:t xml:space="preserve"> регстрации</w:t>
      </w:r>
    </w:p>
    <w:p w14:paraId="0760A40C" w14:textId="7A365FE0" w:rsidR="001C745E" w:rsidRPr="00DD2A20" w:rsidRDefault="001C745E" w:rsidP="00B73AB7">
      <w:pPr>
        <w:pStyle w:val="af3"/>
      </w:pPr>
      <w:r w:rsidRPr="00DD2A20">
        <w:t>Система провер</w:t>
      </w:r>
      <w:r w:rsidR="0068410E">
        <w:t>яе</w:t>
      </w:r>
      <w:r w:rsidRPr="00DD2A20">
        <w:t xml:space="preserve">т </w:t>
      </w:r>
      <w:r w:rsidR="0068410E">
        <w:t>введенные</w:t>
      </w:r>
      <w:r w:rsidRPr="00DD2A20">
        <w:t xml:space="preserve"> данные и создаст учетную запись. После успешной регистрации, на почту пользователя отправиться верификационное письмо. Верификация электронной почты является важным шагом для подтверждения и проверки легитимности вашего электронного адреса. Этот процесс обеспечивает безопасность и помогает предотвратить мошенничество в сети. </w:t>
      </w:r>
    </w:p>
    <w:p w14:paraId="1902EA9A" w14:textId="77777777" w:rsidR="001C745E" w:rsidRPr="00DD2A20" w:rsidRDefault="001C745E" w:rsidP="00B73AB7">
      <w:pPr>
        <w:spacing w:after="160"/>
        <w:rPr>
          <w:rFonts w:cs="Times New Roman"/>
          <w:color w:val="000000" w:themeColor="text1"/>
          <w:szCs w:val="28"/>
        </w:rPr>
      </w:pPr>
      <w:r w:rsidRPr="00DD2A20">
        <w:br w:type="page"/>
      </w:r>
    </w:p>
    <w:p w14:paraId="167F403C" w14:textId="21822645" w:rsidR="001C745E" w:rsidRPr="00DD2A20" w:rsidRDefault="001C745E" w:rsidP="00B73AB7">
      <w:pPr>
        <w:pStyle w:val="af3"/>
      </w:pPr>
      <w:r w:rsidRPr="00DD2A20">
        <w:lastRenderedPageBreak/>
        <w:t>Пример верификационного письма представлен на рисунке 5.2.</w:t>
      </w:r>
    </w:p>
    <w:p w14:paraId="2938D755" w14:textId="0CEB7D20" w:rsidR="001C745E" w:rsidRPr="00DD2A20" w:rsidRDefault="001C745E" w:rsidP="00B73AB7">
      <w:pPr>
        <w:pStyle w:val="af2"/>
        <w:rPr>
          <w:lang w:val="en-US"/>
        </w:rPr>
      </w:pPr>
      <w:r w:rsidRPr="00DD2A20">
        <w:rPr>
          <w:lang w:eastAsia="ru-RU"/>
        </w:rPr>
        <w:drawing>
          <wp:inline distT="0" distB="0" distL="0" distR="0" wp14:anchorId="412BECD2" wp14:editId="4D4F1C84">
            <wp:extent cx="6372225" cy="2172970"/>
            <wp:effectExtent l="12700" t="12700" r="15875" b="11430"/>
            <wp:docPr id="37572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27408" name=""/>
                    <pic:cNvPicPr/>
                  </pic:nvPicPr>
                  <pic:blipFill>
                    <a:blip r:embed="rId33"/>
                    <a:stretch>
                      <a:fillRect/>
                    </a:stretch>
                  </pic:blipFill>
                  <pic:spPr>
                    <a:xfrm>
                      <a:off x="0" y="0"/>
                      <a:ext cx="6372225" cy="2172970"/>
                    </a:xfrm>
                    <a:prstGeom prst="rect">
                      <a:avLst/>
                    </a:prstGeom>
                    <a:ln>
                      <a:solidFill>
                        <a:schemeClr val="tx1"/>
                      </a:solidFill>
                    </a:ln>
                  </pic:spPr>
                </pic:pic>
              </a:graphicData>
            </a:graphic>
          </wp:inline>
        </w:drawing>
      </w:r>
    </w:p>
    <w:p w14:paraId="04A98DE8" w14:textId="26D5CE4D" w:rsidR="001C745E" w:rsidRPr="00DD2A20" w:rsidRDefault="001C745E" w:rsidP="00B73AB7">
      <w:pPr>
        <w:pStyle w:val="af8"/>
        <w:rPr>
          <w:lang w:val="ru-RU"/>
        </w:rPr>
      </w:pPr>
      <w:r w:rsidRPr="00DD2A20">
        <w:rPr>
          <w:lang w:val="ru-RU"/>
        </w:rPr>
        <w:t>Рисунок 5.2 – Верификационное письмо электронной почты</w:t>
      </w:r>
    </w:p>
    <w:p w14:paraId="538E517F" w14:textId="1CBE56C1" w:rsidR="00E376CE" w:rsidRPr="00DD2A20" w:rsidRDefault="001C745E" w:rsidP="00B73AB7">
      <w:pPr>
        <w:pStyle w:val="af3"/>
      </w:pPr>
      <w:r w:rsidRPr="00DD2A20">
        <w:t xml:space="preserve">После подтверждения верификации, пользователь сможет войти в систему и начать использовать все функции и возможности, предоставляемые приложением. </w:t>
      </w:r>
    </w:p>
    <w:p w14:paraId="5BE9B93D" w14:textId="036C672A" w:rsidR="00E376CE" w:rsidRPr="00DD2A20" w:rsidRDefault="00893A8D" w:rsidP="00B73AB7">
      <w:pPr>
        <w:pStyle w:val="Heading2"/>
      </w:pPr>
      <w:bookmarkStart w:id="194" w:name="_Toc168394738"/>
      <w:r w:rsidRPr="00DD2A20">
        <w:t>5.2 Авторизация</w:t>
      </w:r>
      <w:bookmarkEnd w:id="194"/>
    </w:p>
    <w:p w14:paraId="30743865" w14:textId="56FB4D76" w:rsidR="00E376CE" w:rsidRPr="00DD2A20" w:rsidRDefault="00E376CE" w:rsidP="00B73AB7">
      <w:pPr>
        <w:pStyle w:val="af3"/>
        <w:rPr>
          <w:spacing w:val="-6"/>
        </w:rPr>
      </w:pPr>
      <w:r w:rsidRPr="00DD2A20">
        <w:rPr>
          <w:spacing w:val="-6"/>
        </w:rPr>
        <w:t>На странице авторизации пользователь должен ввести свои учетные данные, адрес электронной почты и пароль. После отправки формы авторизации приложение производит проверку предоставленных данных</w:t>
      </w:r>
      <w:r w:rsidR="00376BA8" w:rsidRPr="00DD2A20">
        <w:rPr>
          <w:spacing w:val="-6"/>
        </w:rPr>
        <w:t>, на рисунке 5.</w:t>
      </w:r>
      <w:r w:rsidR="001C745E" w:rsidRPr="00DD2A20">
        <w:rPr>
          <w:spacing w:val="-6"/>
        </w:rPr>
        <w:t>3</w:t>
      </w:r>
      <w:r w:rsidR="00376BA8" w:rsidRPr="00DD2A20">
        <w:rPr>
          <w:spacing w:val="-6"/>
        </w:rPr>
        <w:t xml:space="preserve"> представлена заполненная форма авторизации</w:t>
      </w:r>
      <w:r w:rsidRPr="00DD2A20">
        <w:rPr>
          <w:spacing w:val="-6"/>
        </w:rPr>
        <w:t>. Если данные верны, пользователь получает токен доступа.</w:t>
      </w:r>
    </w:p>
    <w:p w14:paraId="75A44F5C" w14:textId="333FC97A" w:rsidR="00E376CE" w:rsidRPr="00DD2A20" w:rsidRDefault="001C745E" w:rsidP="00B73AB7">
      <w:pPr>
        <w:pStyle w:val="af2"/>
      </w:pPr>
      <w:r w:rsidRPr="00DD2A20">
        <w:rPr>
          <w:lang w:eastAsia="ru-RU"/>
        </w:rPr>
        <w:drawing>
          <wp:inline distT="0" distB="0" distL="0" distR="0" wp14:anchorId="31211853" wp14:editId="3A218CAB">
            <wp:extent cx="6372225" cy="2489200"/>
            <wp:effectExtent l="12700" t="12700" r="15875" b="12700"/>
            <wp:docPr id="14350154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15481" name="Picture 1435015481"/>
                    <pic:cNvPicPr/>
                  </pic:nvPicPr>
                  <pic:blipFill>
                    <a:blip r:embed="rId34">
                      <a:extLst>
                        <a:ext uri="{28A0092B-C50C-407E-A947-70E740481C1C}">
                          <a14:useLocalDpi xmlns:a14="http://schemas.microsoft.com/office/drawing/2010/main" val="0"/>
                        </a:ext>
                      </a:extLst>
                    </a:blip>
                    <a:stretch>
                      <a:fillRect/>
                    </a:stretch>
                  </pic:blipFill>
                  <pic:spPr>
                    <a:xfrm>
                      <a:off x="0" y="0"/>
                      <a:ext cx="6372225" cy="2489200"/>
                    </a:xfrm>
                    <a:prstGeom prst="rect">
                      <a:avLst/>
                    </a:prstGeom>
                    <a:ln>
                      <a:solidFill>
                        <a:schemeClr val="tx1"/>
                      </a:solidFill>
                    </a:ln>
                  </pic:spPr>
                </pic:pic>
              </a:graphicData>
            </a:graphic>
          </wp:inline>
        </w:drawing>
      </w:r>
    </w:p>
    <w:p w14:paraId="10162940" w14:textId="2633A9F4" w:rsidR="00E376CE" w:rsidRPr="00DD2A20" w:rsidRDefault="00E376CE" w:rsidP="00B73AB7">
      <w:pPr>
        <w:pStyle w:val="af8"/>
        <w:rPr>
          <w:lang w:val="ru-RU"/>
        </w:rPr>
      </w:pPr>
      <w:r w:rsidRPr="00DD2A20">
        <w:rPr>
          <w:lang w:val="ru-RU"/>
        </w:rPr>
        <w:t>Рисунок 5.</w:t>
      </w:r>
      <w:r w:rsidR="001C745E" w:rsidRPr="00DD2A20">
        <w:rPr>
          <w:lang w:val="ru-RU"/>
        </w:rPr>
        <w:t>3</w:t>
      </w:r>
      <w:r w:rsidRPr="00DD2A20">
        <w:rPr>
          <w:lang w:val="ru-RU"/>
        </w:rPr>
        <w:t xml:space="preserve"> – </w:t>
      </w:r>
      <w:r w:rsidR="001C745E" w:rsidRPr="00DD2A20">
        <w:rPr>
          <w:lang w:val="ru-RU"/>
        </w:rPr>
        <w:t xml:space="preserve">Страница </w:t>
      </w:r>
      <w:r w:rsidRPr="00DD2A20">
        <w:rPr>
          <w:lang w:val="ru-RU"/>
        </w:rPr>
        <w:t>форм</w:t>
      </w:r>
      <w:r w:rsidR="001C745E" w:rsidRPr="00DD2A20">
        <w:rPr>
          <w:lang w:val="ru-RU"/>
        </w:rPr>
        <w:t>ы</w:t>
      </w:r>
      <w:r w:rsidRPr="00DD2A20">
        <w:rPr>
          <w:lang w:val="ru-RU"/>
        </w:rPr>
        <w:t xml:space="preserve"> авторизации</w:t>
      </w:r>
    </w:p>
    <w:p w14:paraId="51B87A48" w14:textId="4E44E3B4" w:rsidR="00A60242" w:rsidRPr="00DD2A20" w:rsidRDefault="00A60242" w:rsidP="00B73AB7">
      <w:pPr>
        <w:pStyle w:val="af3"/>
      </w:pPr>
      <w:r w:rsidRPr="00DD2A20">
        <w:t xml:space="preserve">Токен доступа позволяет пользователю получить доступ к своему профилю, </w:t>
      </w:r>
      <w:r w:rsidR="001C745E" w:rsidRPr="00DD2A20">
        <w:t>организациям</w:t>
      </w:r>
      <w:r w:rsidRPr="00DD2A20">
        <w:t xml:space="preserve"> и другим функциям приложения, которые требуют авторизации.</w:t>
      </w:r>
    </w:p>
    <w:p w14:paraId="1DF2787A" w14:textId="034CA6D6" w:rsidR="00A60242" w:rsidRPr="00DD2A20" w:rsidRDefault="00A60242" w:rsidP="00B73AB7">
      <w:pPr>
        <w:pStyle w:val="af3"/>
      </w:pPr>
      <w:r w:rsidRPr="00DD2A20">
        <w:t>Токен доступа (</w:t>
      </w:r>
      <w:r w:rsidR="00362F38" w:rsidRPr="00DD2A20">
        <w:rPr>
          <w:i/>
          <w:iCs/>
          <w:lang w:val="en-US"/>
        </w:rPr>
        <w:t>a</w:t>
      </w:r>
      <w:proofErr w:type="spellStart"/>
      <w:r w:rsidRPr="00DD2A20">
        <w:rPr>
          <w:i/>
          <w:iCs/>
        </w:rPr>
        <w:t>ccess</w:t>
      </w:r>
      <w:proofErr w:type="spellEnd"/>
      <w:r w:rsidRPr="00DD2A20">
        <w:rPr>
          <w:i/>
          <w:iCs/>
        </w:rPr>
        <w:t xml:space="preserve"> </w:t>
      </w:r>
      <w:r w:rsidR="00362F38" w:rsidRPr="00DD2A20">
        <w:rPr>
          <w:i/>
          <w:iCs/>
          <w:lang w:val="en-US"/>
        </w:rPr>
        <w:t>t</w:t>
      </w:r>
      <w:proofErr w:type="spellStart"/>
      <w:r w:rsidRPr="00DD2A20">
        <w:rPr>
          <w:i/>
          <w:iCs/>
        </w:rPr>
        <w:t>oken</w:t>
      </w:r>
      <w:proofErr w:type="spellEnd"/>
      <w:r w:rsidRPr="00DD2A20">
        <w:t xml:space="preserve">) представляет собой </w:t>
      </w:r>
      <w:r w:rsidR="001C745E" w:rsidRPr="00DD2A20">
        <w:t>строку символов с определенной датой истечения срока использования</w:t>
      </w:r>
      <w:r w:rsidRPr="00DD2A20">
        <w:t xml:space="preserve">, который выдается каждому успешно авторизованному пользователю. Этот токен является ключом к </w:t>
      </w:r>
      <w:proofErr w:type="spellStart"/>
      <w:r w:rsidRPr="00DD2A20">
        <w:t>авторизационным</w:t>
      </w:r>
      <w:proofErr w:type="spellEnd"/>
      <w:r w:rsidRPr="00DD2A20">
        <w:t xml:space="preserve"> </w:t>
      </w:r>
      <w:r w:rsidRPr="00DD2A20">
        <w:lastRenderedPageBreak/>
        <w:t>ресурсам в приложении и обеспечивает безопасный способ идентификации пользователя и его доступа к различным функциям и данным.</w:t>
      </w:r>
    </w:p>
    <w:p w14:paraId="7313A3ED" w14:textId="24788999" w:rsidR="00F90D52" w:rsidRPr="00DD2A20" w:rsidRDefault="00F90D52" w:rsidP="00B73AB7">
      <w:pPr>
        <w:pStyle w:val="Heading2"/>
      </w:pPr>
      <w:bookmarkStart w:id="195" w:name="_Toc168394739"/>
      <w:r w:rsidRPr="00DD2A20">
        <w:t>5.</w:t>
      </w:r>
      <w:r w:rsidR="00282BF1" w:rsidRPr="00DD2A20">
        <w:t>3</w:t>
      </w:r>
      <w:r w:rsidRPr="00DD2A20">
        <w:t xml:space="preserve"> Роль «Работника»</w:t>
      </w:r>
      <w:bookmarkEnd w:id="195"/>
    </w:p>
    <w:p w14:paraId="5384B3BB" w14:textId="77777777" w:rsidR="00F90D52" w:rsidRPr="00DD2A20" w:rsidRDefault="00F90D52" w:rsidP="00B73AB7">
      <w:pPr>
        <w:pStyle w:val="af3"/>
        <w:rPr>
          <w:spacing w:val="2"/>
        </w:rPr>
      </w:pPr>
      <w:r w:rsidRPr="00DD2A20">
        <w:rPr>
          <w:spacing w:val="2"/>
        </w:rPr>
        <w:t>Роль «Работница» в приложении предоставляет авторизованным пользователям ограниченный набор возможностей внутри организации. Это определяется набором прав и доступов группы, с которой пользователь связан.</w:t>
      </w:r>
    </w:p>
    <w:p w14:paraId="24EFF7B5" w14:textId="77777777" w:rsidR="00F90D52" w:rsidRPr="00DD2A20" w:rsidRDefault="00F90D52" w:rsidP="00B73AB7">
      <w:pPr>
        <w:pStyle w:val="af3"/>
        <w:rPr>
          <w:spacing w:val="2"/>
        </w:rPr>
      </w:pPr>
      <w:r w:rsidRPr="00DD2A20">
        <w:rPr>
          <w:spacing w:val="2"/>
        </w:rPr>
        <w:t>После нажатия на одну из доступных ферм в списке пользователь перенаправляется на специальную страницу, посвященную выбранной ферме. Эта страница предоставляет подробную информацию о данной ферме и ее составляющих.</w:t>
      </w:r>
    </w:p>
    <w:p w14:paraId="24FEAE60" w14:textId="504D0FCE" w:rsidR="00F90D52" w:rsidRPr="00DD2A20" w:rsidRDefault="00F90D52" w:rsidP="00B73AB7">
      <w:pPr>
        <w:pStyle w:val="af3"/>
        <w:rPr>
          <w:spacing w:val="2"/>
        </w:rPr>
      </w:pPr>
      <w:r w:rsidRPr="00DD2A20">
        <w:t>На рисунке 5.</w:t>
      </w:r>
      <w:r w:rsidR="00282BF1" w:rsidRPr="00DD2A20">
        <w:t>4</w:t>
      </w:r>
      <w:r w:rsidRPr="00DD2A20">
        <w:t xml:space="preserve"> представлена страница просмотра фермы.</w:t>
      </w:r>
    </w:p>
    <w:p w14:paraId="597467A0" w14:textId="77777777" w:rsidR="00F90D52" w:rsidRPr="00DD2A20" w:rsidRDefault="00F90D52" w:rsidP="00B73AB7">
      <w:pPr>
        <w:pStyle w:val="af2"/>
        <w:rPr>
          <w:lang w:val="en-US"/>
        </w:rPr>
      </w:pPr>
      <w:r w:rsidRPr="00DD2A20">
        <w:rPr>
          <w:lang w:eastAsia="ru-RU"/>
        </w:rPr>
        <w:drawing>
          <wp:inline distT="0" distB="0" distL="0" distR="0" wp14:anchorId="348CEBB0" wp14:editId="3BF05B3F">
            <wp:extent cx="4545339" cy="3561080"/>
            <wp:effectExtent l="19050" t="19050" r="26670" b="20320"/>
            <wp:docPr id="1356733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3455" name="Picture 13567334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80826" cy="3588883"/>
                    </a:xfrm>
                    <a:prstGeom prst="rect">
                      <a:avLst/>
                    </a:prstGeom>
                    <a:ln>
                      <a:solidFill>
                        <a:schemeClr val="tx1"/>
                      </a:solidFill>
                    </a:ln>
                  </pic:spPr>
                </pic:pic>
              </a:graphicData>
            </a:graphic>
          </wp:inline>
        </w:drawing>
      </w:r>
    </w:p>
    <w:p w14:paraId="61B83B4A" w14:textId="01FCA061" w:rsidR="00F90D52" w:rsidRPr="00DD2A20" w:rsidRDefault="00F90D52" w:rsidP="00B73AB7">
      <w:pPr>
        <w:pStyle w:val="ab"/>
      </w:pPr>
      <w:r w:rsidRPr="00DD2A20">
        <w:t>Рисунок 5.</w:t>
      </w:r>
      <w:r w:rsidR="00282BF1" w:rsidRPr="00DD2A20">
        <w:t>4</w:t>
      </w:r>
      <w:r w:rsidRPr="00DD2A20">
        <w:t xml:space="preserve"> – Страница фермы</w:t>
      </w:r>
    </w:p>
    <w:p w14:paraId="73C781BD" w14:textId="71CE266D" w:rsidR="00F90D52" w:rsidRPr="00DD2A20" w:rsidRDefault="00F90D52" w:rsidP="00B73AB7">
      <w:pPr>
        <w:pStyle w:val="af3"/>
      </w:pPr>
      <w:r w:rsidRPr="00DD2A20">
        <w:t>В верхней части страницы располагается блок с краткой обзорной информацией о ферме. Здесь указываются основные детали, такие как название фермы и е</w:t>
      </w:r>
      <w:r w:rsidR="004C14B4" w:rsidRPr="00DD2A20">
        <w:t>е</w:t>
      </w:r>
      <w:r w:rsidRPr="00DD2A20">
        <w:t xml:space="preserve"> местоположение. Одним из ключевых элементов страницы фермы является интерактивная карта или спутниковый снимок местности.</w:t>
      </w:r>
    </w:p>
    <w:p w14:paraId="47C9132A" w14:textId="77777777" w:rsidR="00F90D52" w:rsidRPr="00DD2A20" w:rsidRDefault="00F90D52" w:rsidP="00B73AB7">
      <w:pPr>
        <w:pStyle w:val="af3"/>
      </w:pPr>
      <w:r w:rsidRPr="00DD2A20">
        <w:t>Под картой обычно располагается список всех полей, относящихся к данной ферме. Для каждого поля указываются его уникальный идентификатор. Со страницы фермы пользователь может перейти на страницу конкретного поля, входящего в ферму, для более детального изучения. Это делается путем нажатия на соответствующее поле в списке.</w:t>
      </w:r>
    </w:p>
    <w:p w14:paraId="07F1147E" w14:textId="77777777" w:rsidR="00F90D52" w:rsidRPr="00DD2A20" w:rsidRDefault="00F90D52" w:rsidP="00B73AB7">
      <w:pPr>
        <w:pStyle w:val="af3"/>
        <w:rPr>
          <w:spacing w:val="-4"/>
        </w:rPr>
      </w:pPr>
      <w:r w:rsidRPr="00DD2A20">
        <w:rPr>
          <w:spacing w:val="-4"/>
        </w:rPr>
        <w:t>Таким образом, страница фермы выступает в качестве централизованной точки доступа ко всей информации, относящейся к определенной ферме, а именно ее местоположению, составляющим ее полям, визуальной карте расположения и другим данным. Это облегчает управление и мониторинг ферм и полей, входящих в их состав.</w:t>
      </w:r>
    </w:p>
    <w:p w14:paraId="46ABDE45" w14:textId="77777777" w:rsidR="00F90D52" w:rsidRPr="00DD2A20" w:rsidRDefault="00F90D52" w:rsidP="00B73AB7">
      <w:pPr>
        <w:pStyle w:val="af3"/>
        <w:rPr>
          <w:spacing w:val="-6"/>
        </w:rPr>
      </w:pPr>
      <w:r w:rsidRPr="00DD2A20">
        <w:rPr>
          <w:spacing w:val="-6"/>
        </w:rPr>
        <w:lastRenderedPageBreak/>
        <w:t>По нажатию одной из доступных полей, относящихся к выбранной ферме, работнику открывается специальная страница, посвященная этому конкретному полю. Помимо подробных данных о самом поле, его границах, культурах и прочих характеристиках, на этой странице предоставляется важная метеорологическая информация.</w:t>
      </w:r>
    </w:p>
    <w:p w14:paraId="4A7AD542" w14:textId="05C59F70" w:rsidR="00F90D52" w:rsidRPr="00DD2A20" w:rsidRDefault="00F90D52" w:rsidP="00B73AB7">
      <w:pPr>
        <w:pStyle w:val="af3"/>
      </w:pPr>
      <w:r w:rsidRPr="00DD2A20">
        <w:t xml:space="preserve">В частности, пользователь видит прогноз погоды на ближайшие </w:t>
      </w:r>
      <w:r w:rsidR="0068410E">
        <w:t xml:space="preserve">девять </w:t>
      </w:r>
      <w:r w:rsidRPr="00DD2A20">
        <w:t>д</w:t>
      </w:r>
      <w:r w:rsidR="0068410E">
        <w:t>ней</w:t>
      </w:r>
      <w:r w:rsidRPr="00DD2A20">
        <w:t xml:space="preserve"> для местности, где расположено данное поле. Как показано на рисунке 5.</w:t>
      </w:r>
      <w:r w:rsidR="00282BF1" w:rsidRPr="00DD2A20">
        <w:t>5</w:t>
      </w:r>
      <w:r w:rsidRPr="00DD2A20">
        <w:t>, этот прогноз погоды обычно представлен в виде наглядного графического виджета.</w:t>
      </w:r>
    </w:p>
    <w:p w14:paraId="655416CC" w14:textId="77777777" w:rsidR="00F90D52" w:rsidRPr="00DD2A20" w:rsidRDefault="00F90D52" w:rsidP="00B73AB7">
      <w:pPr>
        <w:pStyle w:val="af2"/>
      </w:pPr>
      <w:r w:rsidRPr="00DD2A20">
        <w:rPr>
          <w:lang w:eastAsia="ru-RU"/>
        </w:rPr>
        <w:drawing>
          <wp:inline distT="0" distB="0" distL="0" distR="0" wp14:anchorId="6C03DBF6" wp14:editId="6B1A6C1E">
            <wp:extent cx="4436314" cy="2203347"/>
            <wp:effectExtent l="12700" t="12700" r="8890" b="6985"/>
            <wp:docPr id="10841280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28002" name="Picture 1084128002"/>
                    <pic:cNvPicPr/>
                  </pic:nvPicPr>
                  <pic:blipFill>
                    <a:blip r:embed="rId36">
                      <a:extLst>
                        <a:ext uri="{28A0092B-C50C-407E-A947-70E740481C1C}">
                          <a14:useLocalDpi xmlns:a14="http://schemas.microsoft.com/office/drawing/2010/main" val="0"/>
                        </a:ext>
                      </a:extLst>
                    </a:blip>
                    <a:stretch>
                      <a:fillRect/>
                    </a:stretch>
                  </pic:blipFill>
                  <pic:spPr>
                    <a:xfrm>
                      <a:off x="0" y="0"/>
                      <a:ext cx="4447032" cy="2208670"/>
                    </a:xfrm>
                    <a:prstGeom prst="rect">
                      <a:avLst/>
                    </a:prstGeom>
                    <a:ln>
                      <a:solidFill>
                        <a:schemeClr val="tx1"/>
                      </a:solidFill>
                    </a:ln>
                  </pic:spPr>
                </pic:pic>
              </a:graphicData>
            </a:graphic>
          </wp:inline>
        </w:drawing>
      </w:r>
    </w:p>
    <w:p w14:paraId="65FB776F" w14:textId="70AB0770" w:rsidR="00F90D52" w:rsidRPr="00DD2A20" w:rsidRDefault="00F90D52" w:rsidP="00B73AB7">
      <w:pPr>
        <w:pStyle w:val="ab"/>
      </w:pPr>
      <w:r w:rsidRPr="00DD2A20">
        <w:t>Рисунок 5.</w:t>
      </w:r>
      <w:r w:rsidR="00282BF1" w:rsidRPr="00DD2A20">
        <w:t>5</w:t>
      </w:r>
      <w:r w:rsidRPr="00DD2A20">
        <w:t xml:space="preserve"> – График прогноза погоды для поля</w:t>
      </w:r>
    </w:p>
    <w:p w14:paraId="7B21C9AB" w14:textId="77777777" w:rsidR="00F90D52" w:rsidRPr="00DD2A20" w:rsidRDefault="00F90D52" w:rsidP="00B73AB7">
      <w:pPr>
        <w:pStyle w:val="af3"/>
      </w:pPr>
      <w:r w:rsidRPr="00DD2A20">
        <w:t>В прогнозе погоды отображаются такие метеорологические параметры, как:</w:t>
      </w:r>
    </w:p>
    <w:p w14:paraId="5A4297FC" w14:textId="77777777" w:rsidR="00F90D52" w:rsidRPr="00DD2A20" w:rsidRDefault="00F90D52" w:rsidP="00B73AB7">
      <w:pPr>
        <w:pStyle w:val="a2"/>
        <w:rPr>
          <w:lang w:val="ru-RU"/>
        </w:rPr>
      </w:pPr>
      <w:r w:rsidRPr="00DD2A20">
        <w:rPr>
          <w:lang w:val="ru-RU"/>
        </w:rPr>
        <w:t>температура воздуха;</w:t>
      </w:r>
    </w:p>
    <w:p w14:paraId="47CD89EB" w14:textId="77777777" w:rsidR="00F90D52" w:rsidRPr="00DD2A20" w:rsidRDefault="00F90D52" w:rsidP="00B73AB7">
      <w:pPr>
        <w:pStyle w:val="a2"/>
        <w:rPr>
          <w:lang w:val="ru-RU"/>
        </w:rPr>
      </w:pPr>
      <w:r w:rsidRPr="00DD2A20">
        <w:rPr>
          <w:lang w:val="ru-RU"/>
        </w:rPr>
        <w:t>давление;</w:t>
      </w:r>
    </w:p>
    <w:p w14:paraId="3330E160" w14:textId="77777777" w:rsidR="00F90D52" w:rsidRPr="00DD2A20" w:rsidRDefault="00F90D52" w:rsidP="00B73AB7">
      <w:pPr>
        <w:pStyle w:val="a2"/>
        <w:rPr>
          <w:lang w:val="ru-RU"/>
        </w:rPr>
      </w:pPr>
      <w:r w:rsidRPr="00DD2A20">
        <w:rPr>
          <w:lang w:val="ru-RU"/>
        </w:rPr>
        <w:t>количество осадков;</w:t>
      </w:r>
    </w:p>
    <w:p w14:paraId="7542F404" w14:textId="77777777" w:rsidR="00F90D52" w:rsidRPr="00DD2A20" w:rsidRDefault="00F90D52" w:rsidP="00B73AB7">
      <w:pPr>
        <w:pStyle w:val="a2"/>
        <w:rPr>
          <w:lang w:val="ru-RU"/>
        </w:rPr>
      </w:pPr>
      <w:r w:rsidRPr="00DD2A20">
        <w:rPr>
          <w:lang w:val="ru-RU"/>
        </w:rPr>
        <w:t>относительная влажность;</w:t>
      </w:r>
    </w:p>
    <w:p w14:paraId="24983CFC" w14:textId="77777777" w:rsidR="00F90D52" w:rsidRPr="00DD2A20" w:rsidRDefault="00F90D52" w:rsidP="00B73AB7">
      <w:pPr>
        <w:pStyle w:val="a2"/>
        <w:rPr>
          <w:lang w:val="ru-RU"/>
        </w:rPr>
      </w:pPr>
      <w:r w:rsidRPr="00DD2A20">
        <w:rPr>
          <w:lang w:val="ru-RU"/>
        </w:rPr>
        <w:t>средняя и низкая облачность.</w:t>
      </w:r>
    </w:p>
    <w:p w14:paraId="7F6848DD" w14:textId="77777777" w:rsidR="00F90D52" w:rsidRPr="00DD2A20" w:rsidRDefault="00F90D52" w:rsidP="00B73AB7">
      <w:pPr>
        <w:pStyle w:val="af3"/>
        <w:rPr>
          <w:spacing w:val="2"/>
        </w:rPr>
      </w:pPr>
      <w:r w:rsidRPr="00DD2A20">
        <w:rPr>
          <w:spacing w:val="2"/>
        </w:rPr>
        <w:t>Доступ к прогнозу погоды крайне важен для сельскохозяйственных работников при планировании и осуществлении своей деятельности. Метеорологические условия оказывают значительное влияние на рост и развитие культур, а также на проведение полевых работ. Наличие точного прогноза позволяет принимать обоснованные решения и своевременно реагировать на изменения погоды.</w:t>
      </w:r>
    </w:p>
    <w:p w14:paraId="5EC044C3" w14:textId="77777777" w:rsidR="00F90D52" w:rsidRPr="00DD2A20" w:rsidRDefault="00F90D52" w:rsidP="00B73AB7">
      <w:pPr>
        <w:pStyle w:val="af3"/>
        <w:rPr>
          <w:spacing w:val="2"/>
        </w:rPr>
      </w:pPr>
      <w:r w:rsidRPr="00DD2A20">
        <w:t>Таким образом, страница поля в приложении предоставляет пользователям не только информацию о самом поле, но и ценные метеоданные, необходимые для эффективного ведения сельскохозяйственной деятельности на этом участке.</w:t>
      </w:r>
    </w:p>
    <w:p w14:paraId="111ADE0F" w14:textId="77777777" w:rsidR="00F90D52" w:rsidRPr="00DD2A20" w:rsidRDefault="00F90D52" w:rsidP="00B73AB7">
      <w:pPr>
        <w:pStyle w:val="af3"/>
        <w:rPr>
          <w:spacing w:val="2"/>
        </w:rPr>
      </w:pPr>
      <w:r w:rsidRPr="00DD2A20">
        <w:rPr>
          <w:spacing w:val="2"/>
        </w:rPr>
        <w:t>Одной из ключевых функциональных возможностей приложения «Вычисление вегетационных индексов по спутниковым снимкам» является возможность просматривать вегетационные индексы для конкретных полей. Эта функция крайне важна для работников сельскохозяйственной отрасли, поскольку позволяет им анализировать состояние растительности на своих полях.</w:t>
      </w:r>
    </w:p>
    <w:p w14:paraId="4EC5AA88" w14:textId="77777777" w:rsidR="00F90D52" w:rsidRPr="00DD2A20" w:rsidRDefault="00F90D52" w:rsidP="00B73AB7">
      <w:pPr>
        <w:pStyle w:val="af3"/>
        <w:rPr>
          <w:spacing w:val="6"/>
        </w:rPr>
      </w:pPr>
      <w:r w:rsidRPr="00DD2A20">
        <w:rPr>
          <w:spacing w:val="6"/>
        </w:rPr>
        <w:t xml:space="preserve">На странице просмотра вегетационных индексов пользователю предоставляется возможность выбрать конкретный индекс из списка доступных вариантов. Наиболее распространенными являются такие индексы, как </w:t>
      </w:r>
      <w:r w:rsidRPr="00DD2A20">
        <w:rPr>
          <w:i/>
          <w:iCs/>
          <w:spacing w:val="6"/>
        </w:rPr>
        <w:t>NDVI</w:t>
      </w:r>
      <w:r w:rsidRPr="00DD2A20">
        <w:rPr>
          <w:spacing w:val="6"/>
        </w:rPr>
        <w:t xml:space="preserve"> (нормализованный относительный индекс растительности) и </w:t>
      </w:r>
      <w:r w:rsidRPr="00DD2A20">
        <w:rPr>
          <w:i/>
          <w:iCs/>
          <w:spacing w:val="6"/>
        </w:rPr>
        <w:t>EVI</w:t>
      </w:r>
      <w:r w:rsidRPr="00DD2A20">
        <w:rPr>
          <w:spacing w:val="6"/>
        </w:rPr>
        <w:t xml:space="preserve"> (усовершенствованный вегетационный индекс).</w:t>
      </w:r>
    </w:p>
    <w:p w14:paraId="102C0F62" w14:textId="3121D4A7" w:rsidR="00F90D52" w:rsidRPr="00DD2A20" w:rsidRDefault="00F90D52" w:rsidP="00B73AB7">
      <w:pPr>
        <w:pStyle w:val="af3"/>
        <w:rPr>
          <w:spacing w:val="6"/>
        </w:rPr>
      </w:pPr>
      <w:r w:rsidRPr="00DD2A20">
        <w:rPr>
          <w:spacing w:val="6"/>
        </w:rPr>
        <w:lastRenderedPageBreak/>
        <w:t>На рисунке 5.</w:t>
      </w:r>
      <w:r w:rsidR="00282BF1" w:rsidRPr="00DD2A20">
        <w:rPr>
          <w:spacing w:val="6"/>
        </w:rPr>
        <w:t>6</w:t>
      </w:r>
      <w:r w:rsidRPr="00DD2A20">
        <w:rPr>
          <w:spacing w:val="6"/>
        </w:rPr>
        <w:t xml:space="preserve"> представлен пример интерфейса страницы просмотра вегетационного индекса.</w:t>
      </w:r>
    </w:p>
    <w:p w14:paraId="0556CC44" w14:textId="77777777" w:rsidR="00F90D52" w:rsidRPr="00DD2A20" w:rsidRDefault="00F90D52" w:rsidP="00B73AB7">
      <w:pPr>
        <w:pStyle w:val="af2"/>
      </w:pPr>
      <w:r w:rsidRPr="00DD2A20">
        <w:rPr>
          <w:lang w:eastAsia="ru-RU"/>
        </w:rPr>
        <w:drawing>
          <wp:inline distT="0" distB="0" distL="0" distR="0" wp14:anchorId="6FB2AF8F" wp14:editId="3505FA1C">
            <wp:extent cx="4198113" cy="4476115"/>
            <wp:effectExtent l="12700" t="12700" r="18415" b="6985"/>
            <wp:docPr id="263208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08985" name="Picture 263208985"/>
                    <pic:cNvPicPr/>
                  </pic:nvPicPr>
                  <pic:blipFill>
                    <a:blip r:embed="rId37">
                      <a:extLst>
                        <a:ext uri="{28A0092B-C50C-407E-A947-70E740481C1C}">
                          <a14:useLocalDpi xmlns:a14="http://schemas.microsoft.com/office/drawing/2010/main" val="0"/>
                        </a:ext>
                      </a:extLst>
                    </a:blip>
                    <a:stretch>
                      <a:fillRect/>
                    </a:stretch>
                  </pic:blipFill>
                  <pic:spPr>
                    <a:xfrm>
                      <a:off x="0" y="0"/>
                      <a:ext cx="4244673" cy="4525759"/>
                    </a:xfrm>
                    <a:prstGeom prst="rect">
                      <a:avLst/>
                    </a:prstGeom>
                    <a:ln>
                      <a:solidFill>
                        <a:schemeClr val="tx1"/>
                      </a:solidFill>
                    </a:ln>
                  </pic:spPr>
                </pic:pic>
              </a:graphicData>
            </a:graphic>
          </wp:inline>
        </w:drawing>
      </w:r>
    </w:p>
    <w:p w14:paraId="6DE6FFE0" w14:textId="4F616A78" w:rsidR="00F90D52" w:rsidRPr="00DD2A20" w:rsidRDefault="00F90D52" w:rsidP="00B73AB7">
      <w:pPr>
        <w:pStyle w:val="ab"/>
      </w:pPr>
      <w:r w:rsidRPr="00DD2A20">
        <w:t>Рисунок 5.</w:t>
      </w:r>
      <w:r w:rsidR="00282BF1" w:rsidRPr="00DD2A20">
        <w:t>6</w:t>
      </w:r>
      <w:r w:rsidRPr="00DD2A20">
        <w:t xml:space="preserve"> – Страница просмотра вегетационного индекса для поля</w:t>
      </w:r>
    </w:p>
    <w:p w14:paraId="51F336E6" w14:textId="77777777" w:rsidR="00F90D52" w:rsidRPr="00DD2A20" w:rsidRDefault="00F90D52" w:rsidP="00B73AB7">
      <w:pPr>
        <w:pStyle w:val="af3"/>
        <w:rPr>
          <w:spacing w:val="2"/>
        </w:rPr>
      </w:pPr>
      <w:r w:rsidRPr="00DD2A20">
        <w:rPr>
          <w:spacing w:val="2"/>
        </w:rPr>
        <w:t>Помимо выбора самого индекса, пользователь также может указать дату или период, за который он хотел бы просмотреть значения этого индекса. Это позволяет отслеживать динамику изменения состояния растительности во времени.</w:t>
      </w:r>
    </w:p>
    <w:p w14:paraId="4A37DEBA" w14:textId="07A63DA6" w:rsidR="00F90D52" w:rsidRPr="00DD2A20" w:rsidRDefault="00F90D52" w:rsidP="00B73AB7">
      <w:pPr>
        <w:pStyle w:val="af3"/>
      </w:pPr>
      <w:r w:rsidRPr="00DD2A20">
        <w:t>Возможность просматривать вегетационные индексы за различные периоды времени позволяет работникам сельского хозяйства отслеживать состояние посевов, выявлять проблемные участки, планировать агротехнические мероприятия и в целом повышать эффективность ведения сельскохозяйственной деятельности на основе объективных данных дистанционного зондирования Земли.</w:t>
      </w:r>
    </w:p>
    <w:p w14:paraId="594E8FCF" w14:textId="14611981" w:rsidR="00692C02" w:rsidRPr="00DD2A20" w:rsidRDefault="00893A8D" w:rsidP="00B73AB7">
      <w:pPr>
        <w:pStyle w:val="Heading2"/>
      </w:pPr>
      <w:bookmarkStart w:id="196" w:name="_Toc168394740"/>
      <w:r w:rsidRPr="00DD2A20">
        <w:t>5.</w:t>
      </w:r>
      <w:r w:rsidR="00C815D0" w:rsidRPr="00DD2A20">
        <w:t>4</w:t>
      </w:r>
      <w:r w:rsidRPr="00DD2A20">
        <w:t xml:space="preserve"> Роль «</w:t>
      </w:r>
      <w:r w:rsidR="001C745E" w:rsidRPr="00DD2A20">
        <w:t>Владельца</w:t>
      </w:r>
      <w:r w:rsidRPr="00DD2A20">
        <w:t>»</w:t>
      </w:r>
      <w:bookmarkEnd w:id="196"/>
    </w:p>
    <w:p w14:paraId="275FA974" w14:textId="111E6FBE" w:rsidR="00A22376" w:rsidRPr="00DD2A20" w:rsidRDefault="00A22376" w:rsidP="00B73AB7">
      <w:pPr>
        <w:pStyle w:val="af3"/>
        <w:rPr>
          <w:spacing w:val="2"/>
        </w:rPr>
      </w:pPr>
      <w:r w:rsidRPr="00DD2A20">
        <w:rPr>
          <w:spacing w:val="2"/>
        </w:rPr>
        <w:t>Роль «</w:t>
      </w:r>
      <w:r w:rsidR="001C745E" w:rsidRPr="00DD2A20">
        <w:rPr>
          <w:spacing w:val="2"/>
        </w:rPr>
        <w:t>Владельца</w:t>
      </w:r>
      <w:r w:rsidRPr="00DD2A20">
        <w:rPr>
          <w:spacing w:val="2"/>
        </w:rPr>
        <w:t>» в приложении «</w:t>
      </w:r>
      <w:r w:rsidR="00806F4A" w:rsidRPr="00DD2A20">
        <w:t>Вычисление</w:t>
      </w:r>
      <w:r w:rsidR="001C745E" w:rsidRPr="00DD2A20">
        <w:t xml:space="preserve"> вегетационных индексов по спутниковым снимкам</w:t>
      </w:r>
      <w:r w:rsidRPr="00DD2A20">
        <w:rPr>
          <w:spacing w:val="2"/>
        </w:rPr>
        <w:t xml:space="preserve">» предоставляет авторизованным пользователям широкий спектр возможностей для управления своими </w:t>
      </w:r>
      <w:r w:rsidR="001C745E" w:rsidRPr="00DD2A20">
        <w:rPr>
          <w:spacing w:val="2"/>
        </w:rPr>
        <w:t>фермами и полями</w:t>
      </w:r>
      <w:r w:rsidRPr="00DD2A20">
        <w:rPr>
          <w:spacing w:val="2"/>
        </w:rPr>
        <w:t xml:space="preserve">, просмотр </w:t>
      </w:r>
      <w:r w:rsidR="001C745E" w:rsidRPr="00DD2A20">
        <w:rPr>
          <w:spacing w:val="2"/>
        </w:rPr>
        <w:t>вегетационных индексов</w:t>
      </w:r>
      <w:r w:rsidRPr="00DD2A20">
        <w:rPr>
          <w:spacing w:val="2"/>
        </w:rPr>
        <w:t xml:space="preserve">. </w:t>
      </w:r>
      <w:r w:rsidR="001C745E" w:rsidRPr="00DD2A20">
        <w:rPr>
          <w:spacing w:val="2"/>
        </w:rPr>
        <w:t>Владельцы организации имеют широкий выбор действий внутри самой организации.</w:t>
      </w:r>
    </w:p>
    <w:p w14:paraId="64B1BC06" w14:textId="5D511322" w:rsidR="00692C02" w:rsidRPr="00DD2A20" w:rsidRDefault="00692C02" w:rsidP="00B73AB7">
      <w:pPr>
        <w:pStyle w:val="af3"/>
      </w:pPr>
      <w:r w:rsidRPr="00DD2A20">
        <w:t>Одной из ключевых страниц</w:t>
      </w:r>
      <w:r w:rsidR="00A25DC2" w:rsidRPr="00DD2A20">
        <w:t xml:space="preserve"> </w:t>
      </w:r>
      <w:r w:rsidRPr="00DD2A20">
        <w:t xml:space="preserve">является </w:t>
      </w:r>
      <w:r w:rsidR="001C745E" w:rsidRPr="00DD2A20">
        <w:t>страница организаций</w:t>
      </w:r>
      <w:r w:rsidRPr="00DD2A20">
        <w:t>. Рисунок 5.</w:t>
      </w:r>
      <w:r w:rsidR="00282BF1" w:rsidRPr="00DD2A20">
        <w:t>7</w:t>
      </w:r>
      <w:r w:rsidRPr="00DD2A20">
        <w:t xml:space="preserve"> иллюстрирует внешний вид и функциональность этой страницы.</w:t>
      </w:r>
    </w:p>
    <w:p w14:paraId="41C86BC0" w14:textId="25924478" w:rsidR="00A00599" w:rsidRPr="00DD2A20" w:rsidRDefault="001C745E" w:rsidP="00B73AB7">
      <w:pPr>
        <w:pStyle w:val="af2"/>
      </w:pPr>
      <w:r w:rsidRPr="00DD2A20">
        <w:rPr>
          <w:lang w:eastAsia="ru-RU"/>
        </w:rPr>
        <w:lastRenderedPageBreak/>
        <w:drawing>
          <wp:inline distT="0" distB="0" distL="0" distR="0" wp14:anchorId="77596A7C" wp14:editId="06EBDFEB">
            <wp:extent cx="5796000" cy="2238766"/>
            <wp:effectExtent l="19050" t="19050" r="14605" b="28575"/>
            <wp:docPr id="300879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9131" name="Picture 300879131"/>
                    <pic:cNvPicPr/>
                  </pic:nvPicPr>
                  <pic:blipFill>
                    <a:blip r:embed="rId38">
                      <a:extLst>
                        <a:ext uri="{28A0092B-C50C-407E-A947-70E740481C1C}">
                          <a14:useLocalDpi xmlns:a14="http://schemas.microsoft.com/office/drawing/2010/main" val="0"/>
                        </a:ext>
                      </a:extLst>
                    </a:blip>
                    <a:stretch>
                      <a:fillRect/>
                    </a:stretch>
                  </pic:blipFill>
                  <pic:spPr>
                    <a:xfrm>
                      <a:off x="0" y="0"/>
                      <a:ext cx="5796000" cy="2238766"/>
                    </a:xfrm>
                    <a:prstGeom prst="rect">
                      <a:avLst/>
                    </a:prstGeom>
                    <a:ln>
                      <a:solidFill>
                        <a:schemeClr val="tx1"/>
                      </a:solidFill>
                    </a:ln>
                  </pic:spPr>
                </pic:pic>
              </a:graphicData>
            </a:graphic>
          </wp:inline>
        </w:drawing>
      </w:r>
    </w:p>
    <w:p w14:paraId="288FF634" w14:textId="69A6A247" w:rsidR="00C3419E" w:rsidRPr="00DD2A20" w:rsidRDefault="00A00599" w:rsidP="00B73AB7">
      <w:pPr>
        <w:pStyle w:val="ab"/>
      </w:pPr>
      <w:r w:rsidRPr="00DD2A20">
        <w:t>Рисунок 5.</w:t>
      </w:r>
      <w:r w:rsidR="00282BF1" w:rsidRPr="00DD2A20">
        <w:t>7</w:t>
      </w:r>
      <w:r w:rsidRPr="00DD2A20">
        <w:t xml:space="preserve"> – </w:t>
      </w:r>
      <w:commentRangeStart w:id="197"/>
      <w:commentRangeStart w:id="198"/>
      <w:r w:rsidRPr="00DD2A20">
        <w:t xml:space="preserve">Страница </w:t>
      </w:r>
      <w:commentRangeEnd w:id="197"/>
      <w:r w:rsidR="00D40990">
        <w:rPr>
          <w:rStyle w:val="CommentReference"/>
        </w:rPr>
        <w:commentReference w:id="197"/>
      </w:r>
      <w:commentRangeEnd w:id="198"/>
      <w:r w:rsidR="00146248">
        <w:rPr>
          <w:rStyle w:val="CommentReference"/>
        </w:rPr>
        <w:commentReference w:id="198"/>
      </w:r>
      <w:r w:rsidR="001C745E" w:rsidRPr="00DD2A20">
        <w:t>организаций</w:t>
      </w:r>
    </w:p>
    <w:p w14:paraId="2C84AB11" w14:textId="5D4E5D27" w:rsidR="00DB097C" w:rsidRPr="00DD2A20" w:rsidRDefault="00DB097C" w:rsidP="00B73AB7">
      <w:pPr>
        <w:pStyle w:val="af3"/>
        <w:rPr>
          <w:spacing w:val="2"/>
        </w:rPr>
      </w:pPr>
      <w:r w:rsidRPr="00DD2A20">
        <w:rPr>
          <w:spacing w:val="2"/>
        </w:rPr>
        <w:t xml:space="preserve">Страница организаций в приложении </w:t>
      </w:r>
      <w:r w:rsidR="00405C3D" w:rsidRPr="00DD2A20">
        <w:rPr>
          <w:spacing w:val="2"/>
        </w:rPr>
        <w:t>«</w:t>
      </w:r>
      <w:r w:rsidR="00806F4A" w:rsidRPr="00DD2A20">
        <w:rPr>
          <w:spacing w:val="2"/>
        </w:rPr>
        <w:t>Вычисление</w:t>
      </w:r>
      <w:r w:rsidRPr="00DD2A20">
        <w:rPr>
          <w:spacing w:val="2"/>
        </w:rPr>
        <w:t xml:space="preserve"> вегетационных индексов по спутниковым снимкам</w:t>
      </w:r>
      <w:r w:rsidR="00405C3D" w:rsidRPr="00DD2A20">
        <w:rPr>
          <w:spacing w:val="2"/>
        </w:rPr>
        <w:t>»</w:t>
      </w:r>
      <w:r w:rsidRPr="00DD2A20">
        <w:rPr>
          <w:spacing w:val="2"/>
        </w:rPr>
        <w:t xml:space="preserve"> является стартовой точкой для пользователей после авторизации в системе.</w:t>
      </w:r>
      <w:r w:rsidR="00AF49EE" w:rsidRPr="00DD2A20">
        <w:rPr>
          <w:spacing w:val="2"/>
        </w:rPr>
        <w:t xml:space="preserve"> </w:t>
      </w:r>
      <w:r w:rsidRPr="00DD2A20">
        <w:t>На данной странице отображается список всех организаций, в которых пользователь состоит в качестве владельца или участника. Для каждой организации показывается ее название.</w:t>
      </w:r>
    </w:p>
    <w:p w14:paraId="1E4913BF" w14:textId="3A835B02" w:rsidR="00DB097C" w:rsidRPr="00DD2A20" w:rsidRDefault="00DB097C" w:rsidP="00B73AB7">
      <w:pPr>
        <w:pStyle w:val="af3"/>
        <w:rPr>
          <w:spacing w:val="-4"/>
        </w:rPr>
      </w:pPr>
      <w:r w:rsidRPr="00DD2A20">
        <w:rPr>
          <w:spacing w:val="-4"/>
        </w:rPr>
        <w:t>Страница организации является ключевым элементом приложения для всех участников конкретной организации. Она выступает в роли центрального узла, через который предоставляется доступ к основным функциям и возможностям системы. На этой странице сосредоточены следующие важные инструменты управления:</w:t>
      </w:r>
    </w:p>
    <w:p w14:paraId="4B7221BC" w14:textId="236F380F" w:rsidR="00405C3D" w:rsidRPr="00DD2A20" w:rsidRDefault="00405C3D" w:rsidP="00B73AB7">
      <w:pPr>
        <w:pStyle w:val="a2"/>
        <w:rPr>
          <w:lang w:val="ru-RU"/>
        </w:rPr>
      </w:pPr>
      <w:r w:rsidRPr="00DD2A20">
        <w:rPr>
          <w:lang w:val="ru-RU"/>
        </w:rPr>
        <w:t>просмотреть профиль;</w:t>
      </w:r>
    </w:p>
    <w:p w14:paraId="29844CC6" w14:textId="0A785F17" w:rsidR="00405C3D" w:rsidRPr="00DD2A20" w:rsidRDefault="007F299B" w:rsidP="00B73AB7">
      <w:pPr>
        <w:pStyle w:val="a2"/>
        <w:rPr>
          <w:lang w:val="ru-RU"/>
        </w:rPr>
      </w:pPr>
      <w:r>
        <w:rPr>
          <w:lang w:val="ru-RU"/>
        </w:rPr>
        <w:t xml:space="preserve">изменять и удалять </w:t>
      </w:r>
      <w:r w:rsidR="00405C3D" w:rsidRPr="00DD2A20">
        <w:rPr>
          <w:lang w:val="ru-RU"/>
        </w:rPr>
        <w:t>организаци</w:t>
      </w:r>
      <w:r>
        <w:rPr>
          <w:lang w:val="ru-RU"/>
        </w:rPr>
        <w:t>ю</w:t>
      </w:r>
      <w:r w:rsidR="00405C3D" w:rsidRPr="00DD2A20">
        <w:rPr>
          <w:lang w:val="ru-RU"/>
        </w:rPr>
        <w:t>;</w:t>
      </w:r>
    </w:p>
    <w:p w14:paraId="04F42BBE" w14:textId="60E375B6" w:rsidR="00DB097C" w:rsidRPr="00DD2A20" w:rsidRDefault="00DB097C" w:rsidP="00B73AB7">
      <w:pPr>
        <w:pStyle w:val="a2"/>
        <w:rPr>
          <w:lang w:val="ru-RU"/>
        </w:rPr>
      </w:pPr>
      <w:r w:rsidRPr="00DD2A20">
        <w:rPr>
          <w:lang w:val="ru-RU"/>
        </w:rPr>
        <w:t>приглашать</w:t>
      </w:r>
      <w:r w:rsidR="007F299B">
        <w:rPr>
          <w:lang w:val="ru-RU"/>
        </w:rPr>
        <w:t xml:space="preserve"> и исключать</w:t>
      </w:r>
      <w:r w:rsidRPr="00DD2A20">
        <w:rPr>
          <w:lang w:val="ru-RU"/>
        </w:rPr>
        <w:t xml:space="preserve"> пользователей в организаци</w:t>
      </w:r>
      <w:r w:rsidR="007F299B">
        <w:rPr>
          <w:lang w:val="ru-RU"/>
        </w:rPr>
        <w:t>и</w:t>
      </w:r>
      <w:r w:rsidRPr="00DD2A20">
        <w:rPr>
          <w:lang w:val="ru-RU"/>
        </w:rPr>
        <w:t>;</w:t>
      </w:r>
    </w:p>
    <w:p w14:paraId="263ECD26" w14:textId="63A5B5A0" w:rsidR="00DB097C" w:rsidRPr="00DD2A20" w:rsidRDefault="007F299B" w:rsidP="00B73AB7">
      <w:pPr>
        <w:pStyle w:val="a2"/>
        <w:rPr>
          <w:lang w:val="ru-RU"/>
        </w:rPr>
      </w:pPr>
      <w:r>
        <w:rPr>
          <w:lang w:val="ru-RU"/>
        </w:rPr>
        <w:t>создавать, изменять, удалять</w:t>
      </w:r>
      <w:r w:rsidR="00DB097C" w:rsidRPr="00DD2A20">
        <w:rPr>
          <w:lang w:val="ru-RU"/>
        </w:rPr>
        <w:t xml:space="preserve"> групп</w:t>
      </w:r>
      <w:r>
        <w:rPr>
          <w:lang w:val="ru-RU"/>
        </w:rPr>
        <w:t>ы</w:t>
      </w:r>
      <w:r w:rsidR="00DB097C" w:rsidRPr="00DD2A20">
        <w:rPr>
          <w:lang w:val="ru-RU"/>
        </w:rPr>
        <w:t>;</w:t>
      </w:r>
    </w:p>
    <w:p w14:paraId="377AFE78" w14:textId="19B65C4D" w:rsidR="00405C3D" w:rsidRPr="00DD2A20" w:rsidRDefault="00DB097C" w:rsidP="00B73AB7">
      <w:pPr>
        <w:pStyle w:val="a2"/>
        <w:rPr>
          <w:lang w:val="ru-RU"/>
        </w:rPr>
      </w:pPr>
      <w:r w:rsidRPr="00DD2A20">
        <w:rPr>
          <w:lang w:val="ru-RU"/>
        </w:rPr>
        <w:t>добавлять ферму в организацию.</w:t>
      </w:r>
    </w:p>
    <w:p w14:paraId="256284AF" w14:textId="49F20DC3" w:rsidR="00DB097C" w:rsidRPr="00DD2A20" w:rsidRDefault="00DB097C" w:rsidP="00B73AB7">
      <w:pPr>
        <w:pStyle w:val="af3"/>
        <w:rPr>
          <w:spacing w:val="2"/>
        </w:rPr>
      </w:pPr>
      <w:r w:rsidRPr="00DD2A20">
        <w:t>На рисунке 5.</w:t>
      </w:r>
      <w:r w:rsidR="00282BF1" w:rsidRPr="00DD2A20">
        <w:t>8</w:t>
      </w:r>
      <w:r w:rsidRPr="00DD2A20">
        <w:t xml:space="preserve"> представлен пример интерфейса страницы организации</w:t>
      </w:r>
    </w:p>
    <w:p w14:paraId="4F89040A" w14:textId="77777777" w:rsidR="00DB097C" w:rsidRPr="00DD2A20" w:rsidRDefault="00DB097C" w:rsidP="00B73AB7">
      <w:pPr>
        <w:pStyle w:val="af2"/>
      </w:pPr>
      <w:r w:rsidRPr="00DD2A20">
        <w:rPr>
          <w:lang w:eastAsia="ru-RU"/>
        </w:rPr>
        <w:drawing>
          <wp:inline distT="0" distB="0" distL="0" distR="0" wp14:anchorId="2A9A0406" wp14:editId="77BD804F">
            <wp:extent cx="3708000" cy="2893607"/>
            <wp:effectExtent l="19050" t="19050" r="26035" b="21590"/>
            <wp:docPr id="10445597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9731" name="Picture 10445597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08000" cy="2893607"/>
                    </a:xfrm>
                    <a:prstGeom prst="rect">
                      <a:avLst/>
                    </a:prstGeom>
                    <a:ln>
                      <a:solidFill>
                        <a:schemeClr val="tx1"/>
                      </a:solidFill>
                    </a:ln>
                  </pic:spPr>
                </pic:pic>
              </a:graphicData>
            </a:graphic>
          </wp:inline>
        </w:drawing>
      </w:r>
    </w:p>
    <w:p w14:paraId="52CD3476" w14:textId="2B92FCF9" w:rsidR="00DB097C" w:rsidRPr="00DD2A20" w:rsidRDefault="00DB097C" w:rsidP="00B73AB7">
      <w:pPr>
        <w:pStyle w:val="ab"/>
      </w:pPr>
      <w:r w:rsidRPr="00DD2A20">
        <w:t>Рисунок 5.</w:t>
      </w:r>
      <w:r w:rsidR="00282BF1" w:rsidRPr="00DD2A20">
        <w:t>8</w:t>
      </w:r>
      <w:r w:rsidRPr="00DD2A20">
        <w:t xml:space="preserve"> – Страница организаций</w:t>
      </w:r>
    </w:p>
    <w:p w14:paraId="6C2C22CC" w14:textId="77777777" w:rsidR="00DB097C" w:rsidRPr="00DD2A20" w:rsidRDefault="00DB097C" w:rsidP="00B73AB7">
      <w:pPr>
        <w:pStyle w:val="af3"/>
        <w:rPr>
          <w:spacing w:val="2"/>
        </w:rPr>
      </w:pPr>
      <w:r w:rsidRPr="00DD2A20">
        <w:rPr>
          <w:spacing w:val="2"/>
        </w:rPr>
        <w:lastRenderedPageBreak/>
        <w:t xml:space="preserve">На странице организации владелец имеет права изменять название, описание, юридический адрес и тип организации. Может добавлять новые фермерские хозяйства в организацию. Также предстает возможность приглашать уже зарегистрированных в приложении пользователей в свою организацию. </w:t>
      </w:r>
    </w:p>
    <w:p w14:paraId="2BC4BCEB" w14:textId="2C045EAA" w:rsidR="00DB097C" w:rsidRPr="00DD2A20" w:rsidRDefault="00DB097C" w:rsidP="00B73AB7">
      <w:pPr>
        <w:pStyle w:val="af3"/>
        <w:rPr>
          <w:spacing w:val="2"/>
        </w:rPr>
      </w:pPr>
      <w:r w:rsidRPr="00DD2A20">
        <w:t>На рисунке 5.</w:t>
      </w:r>
      <w:r w:rsidR="00282BF1" w:rsidRPr="00DD2A20">
        <w:t>9</w:t>
      </w:r>
      <w:r w:rsidRPr="00DD2A20">
        <w:t xml:space="preserve"> представлен продолжение страницы организации</w:t>
      </w:r>
      <w:r w:rsidR="00405C3D" w:rsidRPr="00DD2A20">
        <w:t>.</w:t>
      </w:r>
    </w:p>
    <w:p w14:paraId="00C9CED6" w14:textId="77777777" w:rsidR="00DB097C" w:rsidRPr="00DD2A20" w:rsidRDefault="00DB097C" w:rsidP="00B73AB7">
      <w:pPr>
        <w:pStyle w:val="af2"/>
        <w:rPr>
          <w:lang w:val="en-US"/>
        </w:rPr>
      </w:pPr>
      <w:r w:rsidRPr="00DD2A20">
        <w:rPr>
          <w:lang w:eastAsia="ru-RU"/>
        </w:rPr>
        <w:drawing>
          <wp:inline distT="0" distB="0" distL="0" distR="0" wp14:anchorId="6A9E98DA" wp14:editId="7DAEC44A">
            <wp:extent cx="6336000" cy="4650937"/>
            <wp:effectExtent l="19050" t="19050" r="27305" b="16510"/>
            <wp:docPr id="21193318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1095" name="Picture 61131109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36000" cy="4650937"/>
                    </a:xfrm>
                    <a:prstGeom prst="rect">
                      <a:avLst/>
                    </a:prstGeom>
                    <a:ln>
                      <a:solidFill>
                        <a:schemeClr val="tx1"/>
                      </a:solidFill>
                    </a:ln>
                  </pic:spPr>
                </pic:pic>
              </a:graphicData>
            </a:graphic>
          </wp:inline>
        </w:drawing>
      </w:r>
    </w:p>
    <w:p w14:paraId="01E672AC" w14:textId="0FFF993F" w:rsidR="00DB097C" w:rsidRPr="00DD2A20" w:rsidRDefault="00DB097C" w:rsidP="00B73AB7">
      <w:pPr>
        <w:pStyle w:val="ab"/>
      </w:pPr>
      <w:r w:rsidRPr="00DD2A20">
        <w:t>Рисунок 5.</w:t>
      </w:r>
      <w:r w:rsidR="00282BF1" w:rsidRPr="00DD2A20">
        <w:t>9</w:t>
      </w:r>
      <w:r w:rsidRPr="00DD2A20">
        <w:t xml:space="preserve"> – Страница организации группы</w:t>
      </w:r>
    </w:p>
    <w:p w14:paraId="44254C52" w14:textId="24FF253F" w:rsidR="00DB097C" w:rsidRPr="00DD2A20" w:rsidRDefault="00DB097C" w:rsidP="00B73AB7">
      <w:pPr>
        <w:pStyle w:val="af3"/>
        <w:rPr>
          <w:spacing w:val="4"/>
        </w:rPr>
      </w:pPr>
      <w:r w:rsidRPr="00DD2A20">
        <w:rPr>
          <w:spacing w:val="4"/>
        </w:rPr>
        <w:t>Одной из важнейших функций данной страницы является управление группами, что позволяет гибко настраивать права и доступы внутри организации. Право управлять группой имеет только владелец и группа пользователь с правом управлением группой.</w:t>
      </w:r>
    </w:p>
    <w:p w14:paraId="0962D6A7" w14:textId="724FFC43" w:rsidR="007D4CE7" w:rsidRPr="00DD2A20" w:rsidRDefault="007D4CE7" w:rsidP="00B73AB7">
      <w:pPr>
        <w:pStyle w:val="Heading2"/>
      </w:pPr>
      <w:bookmarkStart w:id="199" w:name="_Toc168394741"/>
      <w:r w:rsidRPr="00DD2A20">
        <w:t>5.</w:t>
      </w:r>
      <w:r w:rsidR="00A66159" w:rsidRPr="00DD2A20">
        <w:t>5</w:t>
      </w:r>
      <w:r w:rsidRPr="00DD2A20">
        <w:t xml:space="preserve"> Роль «Администратора»</w:t>
      </w:r>
      <w:bookmarkEnd w:id="199"/>
    </w:p>
    <w:p w14:paraId="14E71958" w14:textId="70CF0F5B" w:rsidR="007D4CE7" w:rsidRPr="00DD2A20" w:rsidRDefault="007D4CE7" w:rsidP="00B73AB7">
      <w:pPr>
        <w:pStyle w:val="af3"/>
        <w:rPr>
          <w:spacing w:val="-6"/>
        </w:rPr>
      </w:pPr>
      <w:r w:rsidRPr="00DD2A20">
        <w:rPr>
          <w:spacing w:val="-6"/>
        </w:rPr>
        <w:t xml:space="preserve">В приложении </w:t>
      </w:r>
      <w:r w:rsidR="00F3484B" w:rsidRPr="00DD2A20">
        <w:rPr>
          <w:spacing w:val="-6"/>
        </w:rPr>
        <w:t>«</w:t>
      </w:r>
      <w:r w:rsidR="00806F4A" w:rsidRPr="00DD2A20">
        <w:rPr>
          <w:spacing w:val="-6"/>
        </w:rPr>
        <w:t>Вычисление</w:t>
      </w:r>
      <w:r w:rsidR="00F3484B" w:rsidRPr="00DD2A20">
        <w:rPr>
          <w:spacing w:val="-6"/>
        </w:rPr>
        <w:t xml:space="preserve"> вегетационных индексов по спутниковым снимкам»</w:t>
      </w:r>
      <w:r w:rsidRPr="00DD2A20">
        <w:rPr>
          <w:spacing w:val="-6"/>
        </w:rPr>
        <w:t xml:space="preserve"> роль </w:t>
      </w:r>
      <w:r w:rsidR="009C1196" w:rsidRPr="00DD2A20">
        <w:rPr>
          <w:spacing w:val="-6"/>
        </w:rPr>
        <w:t>«</w:t>
      </w:r>
      <w:r w:rsidRPr="00DD2A20">
        <w:rPr>
          <w:spacing w:val="-6"/>
        </w:rPr>
        <w:t>Администратора</w:t>
      </w:r>
      <w:r w:rsidR="004072EE" w:rsidRPr="00DD2A20">
        <w:rPr>
          <w:spacing w:val="-6"/>
        </w:rPr>
        <w:t>»</w:t>
      </w:r>
      <w:r w:rsidRPr="00DD2A20">
        <w:rPr>
          <w:spacing w:val="-6"/>
        </w:rPr>
        <w:t xml:space="preserve"> является одной из ключевых ролей, наделенной широкими полномочиями и ответственностью за управление и контроль всей системы.</w:t>
      </w:r>
    </w:p>
    <w:p w14:paraId="0AAEBE9A" w14:textId="5D7C39E1" w:rsidR="007D4CE7" w:rsidRPr="00DD2A20" w:rsidRDefault="007D4CE7" w:rsidP="00B73AB7">
      <w:pPr>
        <w:pStyle w:val="af3"/>
      </w:pPr>
      <w:r w:rsidRPr="00DD2A20">
        <w:t>Одной из ключевых возможностей, предоставляемых администраторам в приложении, является доступ к специальной административной панели управления. Эта панель, показан</w:t>
      </w:r>
      <w:r w:rsidR="003C6DED" w:rsidRPr="00DD2A20">
        <w:t>а</w:t>
      </w:r>
      <w:r w:rsidRPr="00DD2A20">
        <w:t xml:space="preserve"> на рисунке 5.10, представляет собой централизованный интерфейс для полного контроля и управления всей системой.</w:t>
      </w:r>
    </w:p>
    <w:p w14:paraId="42F42712" w14:textId="780D9CE2" w:rsidR="007D4CE7" w:rsidRPr="00DD2A20" w:rsidRDefault="007D4CE7" w:rsidP="00B73AB7">
      <w:pPr>
        <w:pStyle w:val="af2"/>
        <w:rPr>
          <w:lang w:val="en-US"/>
        </w:rPr>
      </w:pPr>
      <w:r w:rsidRPr="00DD2A20">
        <w:rPr>
          <w:lang w:eastAsia="ru-RU"/>
        </w:rPr>
        <w:lastRenderedPageBreak/>
        <w:drawing>
          <wp:inline distT="0" distB="0" distL="0" distR="0" wp14:anchorId="3D487147" wp14:editId="1ED42CA0">
            <wp:extent cx="6116441" cy="3068703"/>
            <wp:effectExtent l="12700" t="12700" r="17780" b="17780"/>
            <wp:docPr id="451969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9769" name="Picture 451969769"/>
                    <pic:cNvPicPr/>
                  </pic:nvPicPr>
                  <pic:blipFill>
                    <a:blip r:embed="rId41">
                      <a:extLst>
                        <a:ext uri="{28A0092B-C50C-407E-A947-70E740481C1C}">
                          <a14:useLocalDpi xmlns:a14="http://schemas.microsoft.com/office/drawing/2010/main" val="0"/>
                        </a:ext>
                      </a:extLst>
                    </a:blip>
                    <a:stretch>
                      <a:fillRect/>
                    </a:stretch>
                  </pic:blipFill>
                  <pic:spPr>
                    <a:xfrm>
                      <a:off x="0" y="0"/>
                      <a:ext cx="6136078" cy="3078555"/>
                    </a:xfrm>
                    <a:prstGeom prst="rect">
                      <a:avLst/>
                    </a:prstGeom>
                    <a:ln>
                      <a:solidFill>
                        <a:schemeClr val="tx1"/>
                      </a:solidFill>
                    </a:ln>
                  </pic:spPr>
                </pic:pic>
              </a:graphicData>
            </a:graphic>
          </wp:inline>
        </w:drawing>
      </w:r>
    </w:p>
    <w:p w14:paraId="79E88798" w14:textId="775D2B80" w:rsidR="007D4CE7" w:rsidRPr="00DD2A20" w:rsidRDefault="007D4CE7" w:rsidP="00B73AB7">
      <w:pPr>
        <w:pStyle w:val="ab"/>
      </w:pPr>
      <w:r w:rsidRPr="00DD2A20">
        <w:t>Рисунок 5.10 – Страница админ панели приложения</w:t>
      </w:r>
    </w:p>
    <w:p w14:paraId="614ACC80" w14:textId="2D67A7CD" w:rsidR="007D4CE7" w:rsidRPr="00DD2A20" w:rsidRDefault="007D4CE7" w:rsidP="00B73AB7">
      <w:pPr>
        <w:pStyle w:val="af3"/>
        <w:rPr>
          <w:spacing w:val="-6"/>
        </w:rPr>
      </w:pPr>
      <w:r w:rsidRPr="00DD2A20">
        <w:rPr>
          <w:spacing w:val="-6"/>
        </w:rPr>
        <w:t xml:space="preserve">Администратор является высшим уровнем доступа в приложении и обладает полным контролем над всеми его компонентами и данными. Эта роль требует высокого уровня доверия и ответственности, поскольку действия </w:t>
      </w:r>
      <w:r w:rsidR="003C6DED" w:rsidRPr="00DD2A20">
        <w:rPr>
          <w:spacing w:val="-6"/>
        </w:rPr>
        <w:t>«Администратора»</w:t>
      </w:r>
      <w:r w:rsidRPr="00DD2A20">
        <w:rPr>
          <w:spacing w:val="-6"/>
        </w:rPr>
        <w:t xml:space="preserve"> могут оказывать существенное влияние на работу всей системы и организаций, использующих ее</w:t>
      </w:r>
      <w:r w:rsidR="003C6DED" w:rsidRPr="00DD2A20">
        <w:rPr>
          <w:spacing w:val="-6"/>
        </w:rPr>
        <w:t>,</w:t>
      </w:r>
      <w:r w:rsidR="00721E50" w:rsidRPr="00DD2A20">
        <w:rPr>
          <w:spacing w:val="-6"/>
        </w:rPr>
        <w:t xml:space="preserve"> а именно создание, изменение и удаление пользователей, определение допустимых действий,</w:t>
      </w:r>
      <w:r w:rsidR="003C6DED" w:rsidRPr="00DD2A20">
        <w:rPr>
          <w:spacing w:val="-6"/>
        </w:rPr>
        <w:t xml:space="preserve"> поэтому данная роль может выдаваться только </w:t>
      </w:r>
      <w:commentRangeStart w:id="200"/>
      <w:commentRangeStart w:id="201"/>
      <w:commentRangeStart w:id="202"/>
      <w:proofErr w:type="spellStart"/>
      <w:r w:rsidR="002D2B61" w:rsidRPr="00DD2A20">
        <w:rPr>
          <w:spacing w:val="-6"/>
        </w:rPr>
        <w:t>суперадминистратором</w:t>
      </w:r>
      <w:commentRangeEnd w:id="200"/>
      <w:proofErr w:type="spellEnd"/>
      <w:r w:rsidR="00D40990">
        <w:rPr>
          <w:rStyle w:val="CommentReference"/>
          <w:rFonts w:cstheme="minorBidi"/>
          <w:color w:val="auto"/>
        </w:rPr>
        <w:commentReference w:id="200"/>
      </w:r>
      <w:commentRangeEnd w:id="201"/>
      <w:r w:rsidR="00146248">
        <w:rPr>
          <w:rStyle w:val="CommentReference"/>
          <w:rFonts w:cstheme="minorBidi"/>
          <w:color w:val="auto"/>
        </w:rPr>
        <w:commentReference w:id="201"/>
      </w:r>
      <w:commentRangeEnd w:id="202"/>
      <w:r w:rsidR="00511264">
        <w:rPr>
          <w:rStyle w:val="CommentReference"/>
          <w:rFonts w:cstheme="minorBidi"/>
          <w:color w:val="auto"/>
        </w:rPr>
        <w:commentReference w:id="202"/>
      </w:r>
      <w:r w:rsidR="003C6DED" w:rsidRPr="00DD2A20">
        <w:rPr>
          <w:spacing w:val="-6"/>
        </w:rPr>
        <w:t>.</w:t>
      </w:r>
      <w:r w:rsidR="00721E50" w:rsidRPr="00DD2A20">
        <w:rPr>
          <w:spacing w:val="-6"/>
        </w:rPr>
        <w:t xml:space="preserve"> </w:t>
      </w:r>
    </w:p>
    <w:p w14:paraId="55680AB2" w14:textId="30C0D9A4" w:rsidR="0084675D" w:rsidRPr="00DD2A20" w:rsidRDefault="0060523B" w:rsidP="00B73AB7">
      <w:pPr>
        <w:pStyle w:val="Heading2"/>
      </w:pPr>
      <w:bookmarkStart w:id="203" w:name="_Toc168394742"/>
      <w:r w:rsidRPr="00DD2A20">
        <w:t>5</w:t>
      </w:r>
      <w:r w:rsidR="0084675D" w:rsidRPr="00DD2A20">
        <w:t>.</w:t>
      </w:r>
      <w:r w:rsidR="00A66159" w:rsidRPr="00DD2A20">
        <w:t>6</w:t>
      </w:r>
      <w:r w:rsidR="0084675D" w:rsidRPr="00DD2A20">
        <w:t xml:space="preserve"> Выводы по разделу</w:t>
      </w:r>
      <w:bookmarkEnd w:id="203"/>
    </w:p>
    <w:p w14:paraId="11A00EC5" w14:textId="77777777" w:rsidR="007D4CE7" w:rsidRPr="00DD2A20" w:rsidRDefault="007D4CE7" w:rsidP="00B73AB7">
      <w:pPr>
        <w:pStyle w:val="af3"/>
      </w:pPr>
      <w:r w:rsidRPr="00DD2A20">
        <w:t xml:space="preserve">Руководство пользователя было составлено с целью предоставить исчерпывающие инструкции и рекомендации по использованию всех функциональных возможностей, предлагаемых данным веб-приложением. При создании руководства были тщательно рассмотрены и описаны все основные аспекты работы приложения. </w:t>
      </w:r>
    </w:p>
    <w:p w14:paraId="43E41AF3" w14:textId="1ADA9D40" w:rsidR="00D56107" w:rsidRPr="00DD2A20" w:rsidRDefault="007F299B" w:rsidP="00B73AB7">
      <w:pPr>
        <w:pStyle w:val="af3"/>
        <w:ind w:firstLine="0"/>
      </w:pPr>
      <w:r>
        <w:rPr>
          <w:highlight w:val="cyan"/>
        </w:rPr>
        <w:t>Р</w:t>
      </w:r>
      <w:r w:rsidR="007D4CE7" w:rsidRPr="007F299B">
        <w:rPr>
          <w:highlight w:val="cyan"/>
        </w:rPr>
        <w:t xml:space="preserve">ассмотрены </w:t>
      </w:r>
      <w:r w:rsidRPr="007F299B">
        <w:rPr>
          <w:highlight w:val="cyan"/>
        </w:rPr>
        <w:t xml:space="preserve">возможности </w:t>
      </w:r>
      <w:r w:rsidR="007D4CE7" w:rsidRPr="007F299B">
        <w:rPr>
          <w:highlight w:val="cyan"/>
        </w:rPr>
        <w:t>для всех существующих в системе ролей пользователей.</w:t>
      </w:r>
      <w:r w:rsidR="00D56107" w:rsidRPr="00DD2A20">
        <w:br w:type="page"/>
      </w:r>
    </w:p>
    <w:bookmarkStart w:id="204" w:name="_Toc137151952"/>
    <w:bookmarkStart w:id="205" w:name="_Toc168394743"/>
    <w:p w14:paraId="146D17BC" w14:textId="3C458E85" w:rsidR="00A16099" w:rsidRPr="00DD2A20" w:rsidRDefault="00DE4619" w:rsidP="00B73AB7">
      <w:pPr>
        <w:pStyle w:val="Heading1"/>
      </w:pPr>
      <w:r w:rsidRPr="00DD2A20">
        <w:rPr>
          <w:rFonts w:eastAsia="Calibri"/>
          <w:noProof/>
          <w:lang w:eastAsia="ru-RU"/>
        </w:rPr>
        <w:lastRenderedPageBreak/>
        <mc:AlternateContent>
          <mc:Choice Requires="wps">
            <w:drawing>
              <wp:anchor distT="0" distB="0" distL="114300" distR="114300" simplePos="0" relativeHeight="251800576" behindDoc="0" locked="0" layoutInCell="1" allowOverlap="1" wp14:anchorId="3D6CE81F" wp14:editId="7B90179C">
                <wp:simplePos x="0" y="0"/>
                <wp:positionH relativeFrom="column">
                  <wp:posOffset>6154420</wp:posOffset>
                </wp:positionH>
                <wp:positionV relativeFrom="paragraph">
                  <wp:posOffset>-335280</wp:posOffset>
                </wp:positionV>
                <wp:extent cx="269875" cy="311150"/>
                <wp:effectExtent l="0" t="0" r="15875" b="12700"/>
                <wp:wrapNone/>
                <wp:docPr id="1810707864" name="Прямоугольник 1"/>
                <wp:cNvGraphicFramePr/>
                <a:graphic xmlns:a="http://schemas.openxmlformats.org/drawingml/2006/main">
                  <a:graphicData uri="http://schemas.microsoft.com/office/word/2010/wordprocessingShape">
                    <wps:wsp>
                      <wps:cNvSpPr/>
                      <wps:spPr>
                        <a:xfrm>
                          <a:off x="0" y="0"/>
                          <a:ext cx="269875" cy="311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2B9D4AF4" id="Прямоугольник 1" o:spid="_x0000_s1026" style="position:absolute;margin-left:484.6pt;margin-top:-26.4pt;width:21.25pt;height:24.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" fillcolor="white [3212]" strokecolor="white [3212]" strokeweight="1pt"/>
            </w:pict>
          </mc:Fallback>
        </mc:AlternateContent>
      </w:r>
      <w:r w:rsidR="00A16099" w:rsidRPr="00DD2A20">
        <w:rPr>
          <w:rFonts w:cs="Times New Roman"/>
          <w:noProof/>
          <w:lang w:eastAsia="ru-RU"/>
        </w:rPr>
        <mc:AlternateContent>
          <mc:Choice Requires="wpg">
            <w:drawing>
              <wp:anchor distT="0" distB="0" distL="114300" distR="114300" simplePos="0" relativeHeight="251801600" behindDoc="0" locked="0" layoutInCell="1" allowOverlap="1" wp14:anchorId="6DF81642" wp14:editId="537949C6">
                <wp:simplePos x="0" y="0"/>
                <wp:positionH relativeFrom="column">
                  <wp:posOffset>-134620</wp:posOffset>
                </wp:positionH>
                <wp:positionV relativeFrom="paragraph">
                  <wp:posOffset>-514350</wp:posOffset>
                </wp:positionV>
                <wp:extent cx="6674485" cy="10299700"/>
                <wp:effectExtent l="0" t="0" r="31115" b="25400"/>
                <wp:wrapNone/>
                <wp:docPr id="1827369954" name="Группа 4"/>
                <wp:cNvGraphicFramePr/>
                <a:graphic xmlns:a="http://schemas.openxmlformats.org/drawingml/2006/main">
                  <a:graphicData uri="http://schemas.microsoft.com/office/word/2010/wordprocessingGroup">
                    <wpg:wgp>
                      <wpg:cNvGrpSpPr/>
                      <wpg:grpSpPr>
                        <a:xfrm>
                          <a:off x="0" y="0"/>
                          <a:ext cx="6674485" cy="10299700"/>
                          <a:chOff x="0" y="0"/>
                          <a:chExt cx="6674485" cy="10299700"/>
                        </a:xfrm>
                      </wpg:grpSpPr>
                      <wpg:grpSp>
                        <wpg:cNvPr id="1549240799" name="Группа 3"/>
                        <wpg:cNvGrpSpPr/>
                        <wpg:grpSpPr>
                          <a:xfrm>
                            <a:off x="0" y="0"/>
                            <a:ext cx="6674485" cy="10299700"/>
                            <a:chOff x="0" y="0"/>
                            <a:chExt cx="6674485" cy="10299700"/>
                          </a:xfrm>
                        </wpg:grpSpPr>
                        <wps:wsp>
                          <wps:cNvPr id="73767455" name="Rectangle 102"/>
                          <wps:cNvSpPr>
                            <a:spLocks/>
                          </wps:cNvSpPr>
                          <wps:spPr bwMode="auto">
                            <a:xfrm>
                              <a:off x="4785360" y="9921240"/>
                              <a:ext cx="1857143" cy="226088"/>
                            </a:xfrm>
                            <a:prstGeom prst="rect">
                              <a:avLst/>
                            </a:prstGeom>
                            <a:noFill/>
                            <a:ln>
                              <a:noFill/>
                            </a:ln>
                          </wps:spPr>
                          <wps:txbx>
                            <w:txbxContent>
                              <w:p w14:paraId="633F5CE2" w14:textId="77777777" w:rsidR="00561D48" w:rsidRPr="00FB4EC9" w:rsidRDefault="00561D48" w:rsidP="00A16099">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wps:txbx>
                          <wps:bodyPr rot="0" vert="horz" wrap="square" lIns="12700" tIns="12700" rIns="12700" bIns="12700" anchor="t" anchorCtr="0" upright="1">
                            <a:noAutofit/>
                          </wps:bodyPr>
                        </wps:wsp>
                        <wpg:grpSp>
                          <wpg:cNvPr id="1459352106" name="Группа 2"/>
                          <wpg:cNvGrpSpPr/>
                          <wpg:grpSpPr>
                            <a:xfrm>
                              <a:off x="0" y="0"/>
                              <a:ext cx="6674485" cy="10299700"/>
                              <a:chOff x="0" y="0"/>
                              <a:chExt cx="6674485" cy="10299700"/>
                            </a:xfrm>
                          </wpg:grpSpPr>
                          <wpg:grpSp>
                            <wpg:cNvPr id="378874207" name="Группа 1"/>
                            <wpg:cNvGrpSpPr/>
                            <wpg:grpSpPr>
                              <a:xfrm>
                                <a:off x="0" y="0"/>
                                <a:ext cx="6674485" cy="10299700"/>
                                <a:chOff x="0" y="0"/>
                                <a:chExt cx="6674485" cy="10299700"/>
                              </a:xfrm>
                            </wpg:grpSpPr>
                            <wps:wsp>
                              <wps:cNvPr id="2107307646" name="Line 56"/>
                              <wps:cNvCnPr>
                                <a:cxnSpLocks noChangeShapeType="1"/>
                              </wps:cNvCnPr>
                              <wps:spPr bwMode="auto">
                                <a:xfrm>
                                  <a:off x="7620" y="9372600"/>
                                  <a:ext cx="6656705" cy="635"/>
                                </a:xfrm>
                                <a:prstGeom prst="line">
                                  <a:avLst/>
                                </a:prstGeom>
                                <a:noFill/>
                                <a:ln w="25400">
                                  <a:solidFill>
                                    <a:srgbClr val="000000"/>
                                  </a:solidFill>
                                  <a:round/>
                                </a:ln>
                                <a:effectLst/>
                              </wps:spPr>
                              <wps:bodyPr/>
                            </wps:wsp>
                            <wpg:grpSp>
                              <wpg:cNvPr id="1619445799" name="Группа 10"/>
                              <wpg:cNvGrpSpPr/>
                              <wpg:grpSpPr>
                                <a:xfrm>
                                  <a:off x="0" y="0"/>
                                  <a:ext cx="6674485" cy="10299700"/>
                                  <a:chOff x="0" y="0"/>
                                  <a:chExt cx="6674674" cy="10299600"/>
                                </a:xfrm>
                              </wpg:grpSpPr>
                              <wpg:grpSp>
                                <wpg:cNvPr id="1051728675" name="Группа 1051728675"/>
                                <wpg:cNvGrpSpPr/>
                                <wpg:grpSpPr>
                                  <a:xfrm>
                                    <a:off x="0" y="0"/>
                                    <a:ext cx="6674674" cy="10299600"/>
                                    <a:chOff x="1080" y="414"/>
                                    <a:chExt cx="10439" cy="16141"/>
                                  </a:xfrm>
                                </wpg:grpSpPr>
                                <wps:wsp>
                                  <wps:cNvPr id="240806501" name="Rectangle 18"/>
                                  <wps:cNvSpPr>
                                    <a:spLocks noChangeArrowheads="1"/>
                                  </wps:cNvSpPr>
                                  <wps:spPr bwMode="auto">
                                    <a:xfrm>
                                      <a:off x="1111" y="16266"/>
                                      <a:ext cx="1130" cy="270"/>
                                    </a:xfrm>
                                    <a:prstGeom prst="rect">
                                      <a:avLst/>
                                    </a:prstGeom>
                                    <a:noFill/>
                                    <a:ln>
                                      <a:noFill/>
                                    </a:ln>
                                    <a:effectLst/>
                                  </wps:spPr>
                                  <wps:txbx>
                                    <w:txbxContent>
                                      <w:p w14:paraId="10DB401E" w14:textId="3FC958E5" w:rsidR="00561D48" w:rsidRPr="00A16099" w:rsidRDefault="00561D48" w:rsidP="00A16099">
                                        <w:pPr>
                                          <w:spacing w:before="40"/>
                                          <w:rPr>
                                            <w:rFonts w:cs="Times New Roman"/>
                                            <w:iCs/>
                                          </w:rPr>
                                        </w:pPr>
                                        <w:r w:rsidRPr="00A16099">
                                          <w:rPr>
                                            <w:rFonts w:cs="Times New Roman"/>
                                            <w:iCs/>
                                            <w:sz w:val="18"/>
                                          </w:rPr>
                                          <w:t>Утв.</w:t>
                                        </w:r>
                                      </w:p>
                                    </w:txbxContent>
                                  </wps:txbx>
                                  <wps:bodyPr rot="0" vert="horz" wrap="square" lIns="0" tIns="0" rIns="0" bIns="0" anchor="t" anchorCtr="0" upright="1">
                                    <a:noAutofit/>
                                  </wps:bodyPr>
                                </wps:wsp>
                                <wps:wsp>
                                  <wps:cNvPr id="954501535" name="Rectangle 19"/>
                                  <wps:cNvSpPr>
                                    <a:spLocks noChangeArrowheads="1"/>
                                  </wps:cNvSpPr>
                                  <wps:spPr bwMode="auto">
                                    <a:xfrm>
                                      <a:off x="1111" y="15971"/>
                                      <a:ext cx="1122" cy="278"/>
                                    </a:xfrm>
                                    <a:prstGeom prst="rect">
                                      <a:avLst/>
                                    </a:prstGeom>
                                    <a:noFill/>
                                    <a:ln>
                                      <a:noFill/>
                                    </a:ln>
                                    <a:effectLst/>
                                  </wps:spPr>
                                  <wps:txbx>
                                    <w:txbxContent>
                                      <w:p w14:paraId="46377599" w14:textId="77777777" w:rsidR="00561D48" w:rsidRPr="00A16099" w:rsidRDefault="00561D48" w:rsidP="00A16099">
                                        <w:pPr>
                                          <w:spacing w:before="40"/>
                                          <w:rPr>
                                            <w:rFonts w:cs="Times New Roman"/>
                                            <w:iCs/>
                                          </w:rPr>
                                        </w:pPr>
                                        <w:r w:rsidRPr="00A16099">
                                          <w:rPr>
                                            <w:rFonts w:cs="Times New Roman"/>
                                            <w:iCs/>
                                            <w:sz w:val="18"/>
                                          </w:rPr>
                                          <w:t>Н. контр.</w:t>
                                        </w:r>
                                      </w:p>
                                    </w:txbxContent>
                                  </wps:txbx>
                                  <wps:bodyPr rot="0" vert="horz" wrap="square" lIns="0" tIns="0" rIns="0" bIns="0" anchor="t" anchorCtr="0" upright="1">
                                    <a:noAutofit/>
                                  </wps:bodyPr>
                                </wps:wsp>
                                <wps:wsp>
                                  <wps:cNvPr id="833084994" name="Rectangle 20"/>
                                  <wps:cNvSpPr>
                                    <a:spLocks noChangeArrowheads="1"/>
                                  </wps:cNvSpPr>
                                  <wps:spPr bwMode="auto">
                                    <a:xfrm>
                                      <a:off x="1111" y="15398"/>
                                      <a:ext cx="1122" cy="288"/>
                                    </a:xfrm>
                                    <a:prstGeom prst="rect">
                                      <a:avLst/>
                                    </a:prstGeom>
                                    <a:noFill/>
                                    <a:ln>
                                      <a:noFill/>
                                    </a:ln>
                                    <a:effectLst/>
                                  </wps:spPr>
                                  <wps:txbx>
                                    <w:txbxContent>
                                      <w:p w14:paraId="58A738FC" w14:textId="77777777" w:rsidR="00561D48" w:rsidRPr="00A16099" w:rsidRDefault="00561D48" w:rsidP="00A16099">
                                        <w:pPr>
                                          <w:spacing w:before="40"/>
                                          <w:rPr>
                                            <w:rFonts w:cs="Times New Roman"/>
                                            <w:iCs/>
                                          </w:rPr>
                                        </w:pPr>
                                        <w:proofErr w:type="spellStart"/>
                                        <w:r w:rsidRPr="00A16099">
                                          <w:rPr>
                                            <w:rFonts w:cs="Times New Roman"/>
                                            <w:iCs/>
                                            <w:sz w:val="18"/>
                                          </w:rPr>
                                          <w:t>Провер</w:t>
                                        </w:r>
                                        <w:proofErr w:type="spellEnd"/>
                                        <w:r w:rsidRPr="00A16099">
                                          <w:rPr>
                                            <w:rFonts w:cs="Times New Roman"/>
                                            <w:iCs/>
                                            <w:sz w:val="18"/>
                                          </w:rPr>
                                          <w:t>.</w:t>
                                        </w:r>
                                      </w:p>
                                    </w:txbxContent>
                                  </wps:txbx>
                                  <wps:bodyPr rot="0" vert="horz" wrap="square" lIns="12700" tIns="0" rIns="12700" bIns="0" anchor="t" anchorCtr="0" upright="1">
                                    <a:noAutofit/>
                                  </wps:bodyPr>
                                </wps:wsp>
                                <wps:wsp>
                                  <wps:cNvPr id="64156965" name="Rectangle 21"/>
                                  <wps:cNvSpPr>
                                    <a:spLocks noChangeArrowheads="1"/>
                                  </wps:cNvSpPr>
                                  <wps:spPr bwMode="auto">
                                    <a:xfrm>
                                      <a:off x="1111" y="15112"/>
                                      <a:ext cx="1122" cy="279"/>
                                    </a:xfrm>
                                    <a:prstGeom prst="rect">
                                      <a:avLst/>
                                    </a:prstGeom>
                                    <a:noFill/>
                                    <a:ln>
                                      <a:noFill/>
                                    </a:ln>
                                    <a:effectLst/>
                                  </wps:spPr>
                                  <wps:txbx>
                                    <w:txbxContent>
                                      <w:p w14:paraId="2242038D" w14:textId="77777777" w:rsidR="00561D48" w:rsidRPr="00A16099" w:rsidRDefault="00561D48" w:rsidP="00A16099">
                                        <w:pPr>
                                          <w:spacing w:before="40"/>
                                          <w:rPr>
                                            <w:rFonts w:cs="Times New Roman"/>
                                            <w:iCs/>
                                          </w:rPr>
                                        </w:pPr>
                                        <w:proofErr w:type="spellStart"/>
                                        <w:r w:rsidRPr="00A16099">
                                          <w:rPr>
                                            <w:rFonts w:cs="Times New Roman"/>
                                            <w:iCs/>
                                            <w:sz w:val="18"/>
                                          </w:rPr>
                                          <w:t>Разраб</w:t>
                                        </w:r>
                                        <w:proofErr w:type="spellEnd"/>
                                        <w:r w:rsidRPr="00A16099">
                                          <w:rPr>
                                            <w:rFonts w:cs="Times New Roman"/>
                                            <w:iCs/>
                                            <w:sz w:val="18"/>
                                          </w:rPr>
                                          <w:t>.</w:t>
                                        </w:r>
                                      </w:p>
                                    </w:txbxContent>
                                  </wps:txbx>
                                  <wps:bodyPr rot="0" vert="horz" wrap="square" lIns="12700" tIns="0" rIns="12700" bIns="0" anchor="t" anchorCtr="0" upright="1">
                                    <a:noAutofit/>
                                  </wps:bodyPr>
                                </wps:wsp>
                                <wps:wsp>
                                  <wps:cNvPr id="1485132659" name="Rectangle 22"/>
                                  <wps:cNvSpPr>
                                    <a:spLocks noChangeArrowheads="1"/>
                                  </wps:cNvSpPr>
                                  <wps:spPr bwMode="auto">
                                    <a:xfrm>
                                      <a:off x="1080" y="14828"/>
                                      <a:ext cx="596" cy="292"/>
                                    </a:xfrm>
                                    <a:prstGeom prst="rect">
                                      <a:avLst/>
                                    </a:prstGeom>
                                    <a:noFill/>
                                    <a:ln>
                                      <a:noFill/>
                                    </a:ln>
                                    <a:effectLst/>
                                  </wps:spPr>
                                  <wps:txbx>
                                    <w:txbxContent>
                                      <w:p w14:paraId="598EF031" w14:textId="28992209" w:rsidR="00561D48" w:rsidRPr="00A16099" w:rsidRDefault="00561D48" w:rsidP="00A16099">
                                        <w:pPr>
                                          <w:spacing w:before="40"/>
                                          <w:rPr>
                                            <w:sz w:val="10"/>
                                            <w:szCs w:val="10"/>
                                          </w:rPr>
                                        </w:pPr>
                                        <w:r>
                                          <w:rPr>
                                            <w:i/>
                                            <w:iCs/>
                                            <w:sz w:val="18"/>
                                            <w:szCs w:val="18"/>
                                          </w:rPr>
                                          <w:t xml:space="preserve">  </w:t>
                                        </w:r>
                                      </w:p>
                                    </w:txbxContent>
                                  </wps:txbx>
                                  <wps:bodyPr rot="0" vert="horz" wrap="square" lIns="0" tIns="0" rIns="0" bIns="0" anchor="t" anchorCtr="0" upright="1">
                                    <a:noAutofit/>
                                  </wps:bodyPr>
                                </wps:wsp>
                                <wps:wsp>
                                  <wps:cNvPr id="1323804423" name="Rectangle 23"/>
                                  <wps:cNvSpPr>
                                    <a:spLocks noChangeArrowheads="1"/>
                                  </wps:cNvSpPr>
                                  <wps:spPr bwMode="auto">
                                    <a:xfrm>
                                      <a:off x="1719" y="14856"/>
                                      <a:ext cx="554" cy="270"/>
                                    </a:xfrm>
                                    <a:prstGeom prst="rect">
                                      <a:avLst/>
                                    </a:prstGeom>
                                    <a:noFill/>
                                    <a:ln>
                                      <a:noFill/>
                                    </a:ln>
                                    <a:effectLst/>
                                  </wps:spPr>
                                  <wps:txbx>
                                    <w:txbxContent>
                                      <w:p w14:paraId="5BA17BF0" w14:textId="6F0798DF" w:rsidR="00561D48" w:rsidRPr="00A16099" w:rsidRDefault="00561D48" w:rsidP="00A16099">
                                        <w:pPr>
                                          <w:rPr>
                                            <w:rFonts w:cs="Times New Roman"/>
                                            <w:sz w:val="18"/>
                                            <w:szCs w:val="18"/>
                                          </w:rPr>
                                        </w:pPr>
                                      </w:p>
                                    </w:txbxContent>
                                  </wps:txbx>
                                  <wps:bodyPr rot="0" vert="horz" wrap="square" lIns="0" tIns="0" rIns="0" bIns="0" anchor="t" anchorCtr="0" upright="1">
                                    <a:noAutofit/>
                                  </wps:bodyPr>
                                </wps:wsp>
                                <wps:wsp>
                                  <wps:cNvPr id="1515682874" name="Rectangle 24"/>
                                  <wps:cNvSpPr>
                                    <a:spLocks noChangeArrowheads="1"/>
                                  </wps:cNvSpPr>
                                  <wps:spPr bwMode="auto">
                                    <a:xfrm>
                                      <a:off x="2273" y="16266"/>
                                      <a:ext cx="1385" cy="270"/>
                                    </a:xfrm>
                                    <a:prstGeom prst="rect">
                                      <a:avLst/>
                                    </a:prstGeom>
                                    <a:noFill/>
                                    <a:ln>
                                      <a:noFill/>
                                    </a:ln>
                                    <a:effectLst/>
                                  </wps:spPr>
                                  <wps:txbx>
                                    <w:txbxContent>
                                      <w:p w14:paraId="5D1C94DB" w14:textId="77777777" w:rsidR="00561D48" w:rsidRDefault="00561D48" w:rsidP="00A16099">
                                        <w:pPr>
                                          <w:spacing w:before="20"/>
                                          <w:rPr>
                                            <w:rFonts w:ascii="Journal" w:hAnsi="Journal"/>
                                          </w:rPr>
                                        </w:pPr>
                                        <w:r>
                                          <w:rPr>
                                            <w:rFonts w:cs="Times New Roman"/>
                                            <w:i/>
                                            <w:sz w:val="18"/>
                                          </w:rPr>
                                          <w:t>Смелов В.В.</w:t>
                                        </w:r>
                                      </w:p>
                                    </w:txbxContent>
                                  </wps:txbx>
                                  <wps:bodyPr rot="0" vert="horz" wrap="square" lIns="0" tIns="0" rIns="0" bIns="0" anchor="t" anchorCtr="0" upright="1">
                                    <a:noAutofit/>
                                  </wps:bodyPr>
                                </wps:wsp>
                                <wps:wsp>
                                  <wps:cNvPr id="919170038" name="Rectangle 25"/>
                                  <wps:cNvSpPr>
                                    <a:spLocks noChangeArrowheads="1"/>
                                  </wps:cNvSpPr>
                                  <wps:spPr bwMode="auto">
                                    <a:xfrm>
                                      <a:off x="2273" y="16002"/>
                                      <a:ext cx="1393" cy="272"/>
                                    </a:xfrm>
                                    <a:prstGeom prst="rect">
                                      <a:avLst/>
                                    </a:prstGeom>
                                    <a:noFill/>
                                    <a:ln>
                                      <a:noFill/>
                                    </a:ln>
                                    <a:effectLst/>
                                  </wps:spPr>
                                  <wps:txbx>
                                    <w:txbxContent>
                                      <w:p w14:paraId="2C877A44" w14:textId="77777777" w:rsidR="00561D48" w:rsidRPr="008A1E94" w:rsidRDefault="00561D48" w:rsidP="00A16099">
                                        <w:pPr>
                                          <w:spacing w:before="20"/>
                                          <w:rPr>
                                            <w:rFonts w:cs="Times New Roman"/>
                                            <w:i/>
                                            <w:sz w:val="18"/>
                                          </w:rPr>
                                        </w:pPr>
                                        <w:proofErr w:type="spellStart"/>
                                        <w:r>
                                          <w:rPr>
                                            <w:rFonts w:cs="Times New Roman"/>
                                            <w:i/>
                                            <w:sz w:val="18"/>
                                          </w:rPr>
                                          <w:t>Нистюк</w:t>
                                        </w:r>
                                        <w:proofErr w:type="spellEnd"/>
                                        <w:r>
                                          <w:rPr>
                                            <w:rFonts w:cs="Times New Roman"/>
                                            <w:i/>
                                            <w:sz w:val="18"/>
                                          </w:rPr>
                                          <w:t xml:space="preserve"> О.А.</w:t>
                                        </w:r>
                                      </w:p>
                                    </w:txbxContent>
                                  </wps:txbx>
                                  <wps:bodyPr rot="0" vert="horz" wrap="square" lIns="0" tIns="0" rIns="0" bIns="0" anchor="t" anchorCtr="0" upright="1">
                                    <a:noAutofit/>
                                  </wps:bodyPr>
                                </wps:wsp>
                                <wps:wsp>
                                  <wps:cNvPr id="1095847250" name="Rectangle 27"/>
                                  <wps:cNvSpPr>
                                    <a:spLocks noChangeArrowheads="1"/>
                                  </wps:cNvSpPr>
                                  <wps:spPr bwMode="auto">
                                    <a:xfrm>
                                      <a:off x="2276" y="15400"/>
                                      <a:ext cx="1385" cy="287"/>
                                    </a:xfrm>
                                    <a:prstGeom prst="rect">
                                      <a:avLst/>
                                    </a:prstGeom>
                                    <a:noFill/>
                                    <a:ln>
                                      <a:noFill/>
                                    </a:ln>
                                    <a:effectLst/>
                                  </wps:spPr>
                                  <wps:txbx>
                                    <w:txbxContent>
                                      <w:p w14:paraId="646A3AF9" w14:textId="77777777" w:rsidR="00561D48" w:rsidRPr="008A1E94" w:rsidRDefault="00561D48" w:rsidP="00A16099">
                                        <w:pPr>
                                          <w:spacing w:before="40"/>
                                          <w:rPr>
                                            <w:rFonts w:cs="Times New Roman"/>
                                            <w:i/>
                                            <w:sz w:val="18"/>
                                            <w:szCs w:val="18"/>
                                          </w:rPr>
                                        </w:pPr>
                                        <w:r>
                                          <w:rPr>
                                            <w:rFonts w:cs="Times New Roman"/>
                                            <w:i/>
                                            <w:sz w:val="18"/>
                                            <w:szCs w:val="18"/>
                                          </w:rPr>
                                          <w:t>Наркевич А.С.</w:t>
                                        </w:r>
                                      </w:p>
                                    </w:txbxContent>
                                  </wps:txbx>
                                  <wps:bodyPr rot="0" vert="horz" wrap="square" lIns="0" tIns="0" rIns="0" bIns="0" anchor="t" anchorCtr="0" upright="1">
                                    <a:noAutofit/>
                                  </wps:bodyPr>
                                </wps:wsp>
                                <wps:wsp>
                                  <wps:cNvPr id="2100908299" name="Rectangle 28"/>
                                  <wps:cNvSpPr>
                                    <a:spLocks noChangeArrowheads="1"/>
                                  </wps:cNvSpPr>
                                  <wps:spPr bwMode="auto">
                                    <a:xfrm>
                                      <a:off x="2241" y="14825"/>
                                      <a:ext cx="1417" cy="287"/>
                                    </a:xfrm>
                                    <a:prstGeom prst="rect">
                                      <a:avLst/>
                                    </a:prstGeom>
                                    <a:noFill/>
                                    <a:ln>
                                      <a:noFill/>
                                    </a:ln>
                                    <a:effectLst/>
                                  </wps:spPr>
                                  <wps:txbx>
                                    <w:txbxContent>
                                      <w:p w14:paraId="5A654C1B" w14:textId="40450562" w:rsidR="00561D48" w:rsidRPr="00A16099" w:rsidRDefault="00561D48" w:rsidP="00A16099">
                                        <w:pPr>
                                          <w:spacing w:before="40"/>
                                          <w:jc w:val="center"/>
                                          <w:rPr>
                                            <w:rFonts w:cs="Times New Roman"/>
                                            <w:iCs/>
                                          </w:rPr>
                                        </w:pPr>
                                        <w:r w:rsidRPr="00A16099">
                                          <w:rPr>
                                            <w:rFonts w:cs="Times New Roman"/>
                                            <w:iCs/>
                                            <w:sz w:val="18"/>
                                          </w:rPr>
                                          <w:t>ФИО</w:t>
                                        </w:r>
                                      </w:p>
                                    </w:txbxContent>
                                  </wps:txbx>
                                  <wps:bodyPr rot="0" vert="horz" wrap="square" lIns="0" tIns="0" rIns="0" bIns="0" anchor="t" anchorCtr="0" upright="1">
                                    <a:noAutofit/>
                                  </wps:bodyPr>
                                </wps:wsp>
                                <wps:wsp>
                                  <wps:cNvPr id="811014403" name="Rectangle 29"/>
                                  <wps:cNvSpPr>
                                    <a:spLocks noChangeArrowheads="1"/>
                                  </wps:cNvSpPr>
                                  <wps:spPr bwMode="auto">
                                    <a:xfrm>
                                      <a:off x="3656" y="14832"/>
                                      <a:ext cx="854" cy="274"/>
                                    </a:xfrm>
                                    <a:prstGeom prst="rect">
                                      <a:avLst/>
                                    </a:prstGeom>
                                    <a:noFill/>
                                    <a:ln>
                                      <a:noFill/>
                                    </a:ln>
                                    <a:effectLst/>
                                  </wps:spPr>
                                  <wps:txbx>
                                    <w:txbxContent>
                                      <w:p w14:paraId="7B2585FD" w14:textId="77777777" w:rsidR="00561D48" w:rsidRPr="00A16099" w:rsidRDefault="00561D48" w:rsidP="00A16099">
                                        <w:pPr>
                                          <w:spacing w:before="40"/>
                                          <w:jc w:val="center"/>
                                          <w:rPr>
                                            <w:rFonts w:cs="Times New Roman"/>
                                            <w:iCs/>
                                          </w:rPr>
                                        </w:pPr>
                                        <w:r w:rsidRPr="00A16099">
                                          <w:rPr>
                                            <w:rFonts w:cs="Times New Roman"/>
                                            <w:iCs/>
                                            <w:sz w:val="18"/>
                                          </w:rPr>
                                          <w:t>Подпись</w:t>
                                        </w:r>
                                      </w:p>
                                    </w:txbxContent>
                                  </wps:txbx>
                                  <wps:bodyPr rot="0" vert="horz" wrap="square" lIns="0" tIns="0" rIns="0" bIns="0" anchor="t" anchorCtr="0" upright="1">
                                    <a:noAutofit/>
                                  </wps:bodyPr>
                                </wps:wsp>
                                <wps:wsp>
                                  <wps:cNvPr id="24222360" name="Rectangle 30"/>
                                  <wps:cNvSpPr>
                                    <a:spLocks noChangeArrowheads="1"/>
                                  </wps:cNvSpPr>
                                  <wps:spPr bwMode="auto">
                                    <a:xfrm>
                                      <a:off x="4510" y="14825"/>
                                      <a:ext cx="571" cy="286"/>
                                    </a:xfrm>
                                    <a:prstGeom prst="rect">
                                      <a:avLst/>
                                    </a:prstGeom>
                                    <a:noFill/>
                                    <a:ln>
                                      <a:noFill/>
                                    </a:ln>
                                    <a:effectLst/>
                                  </wps:spPr>
                                  <wps:txbx>
                                    <w:txbxContent>
                                      <w:p w14:paraId="69924779" w14:textId="77777777" w:rsidR="00561D48" w:rsidRPr="00A16099" w:rsidRDefault="00561D48" w:rsidP="00A16099">
                                        <w:pPr>
                                          <w:spacing w:before="40"/>
                                          <w:jc w:val="center"/>
                                          <w:rPr>
                                            <w:rFonts w:cs="Times New Roman"/>
                                            <w:iCs/>
                                          </w:rPr>
                                        </w:pPr>
                                        <w:r w:rsidRPr="00A16099">
                                          <w:rPr>
                                            <w:rFonts w:cs="Times New Roman"/>
                                            <w:iCs/>
                                            <w:sz w:val="18"/>
                                          </w:rPr>
                                          <w:t>Дата</w:t>
                                        </w:r>
                                      </w:p>
                                    </w:txbxContent>
                                  </wps:txbx>
                                  <wps:bodyPr rot="0" vert="horz" wrap="square" lIns="0" tIns="0" rIns="0" bIns="0" anchor="t" anchorCtr="0" upright="1">
                                    <a:noAutofit/>
                                  </wps:bodyPr>
                                </wps:wsp>
                                <wps:wsp>
                                  <wps:cNvPr id="621474638" name="Rectangle 31"/>
                                  <wps:cNvSpPr>
                                    <a:spLocks noChangeArrowheads="1"/>
                                  </wps:cNvSpPr>
                                  <wps:spPr bwMode="auto">
                                    <a:xfrm>
                                      <a:off x="10208" y="15421"/>
                                      <a:ext cx="1311" cy="264"/>
                                    </a:xfrm>
                                    <a:prstGeom prst="rect">
                                      <a:avLst/>
                                    </a:prstGeom>
                                    <a:noFill/>
                                    <a:ln>
                                      <a:noFill/>
                                    </a:ln>
                                    <a:effectLst/>
                                  </wps:spPr>
                                  <wps:txbx>
                                    <w:txbxContent>
                                      <w:p w14:paraId="2BCCE3DF" w14:textId="77777777" w:rsidR="00561D48" w:rsidRPr="00A16099" w:rsidRDefault="00561D48" w:rsidP="00A16099">
                                        <w:pPr>
                                          <w:jc w:val="center"/>
                                          <w:rPr>
                                            <w:rFonts w:cs="Times New Roman"/>
                                            <w:iCs/>
                                            <w:sz w:val="18"/>
                                          </w:rPr>
                                        </w:pPr>
                                        <w:r w:rsidRPr="00A16099">
                                          <w:rPr>
                                            <w:rFonts w:cs="Times New Roman"/>
                                            <w:iCs/>
                                            <w:sz w:val="18"/>
                                          </w:rPr>
                                          <w:t>10</w:t>
                                        </w:r>
                                      </w:p>
                                    </w:txbxContent>
                                  </wps:txbx>
                                  <wps:bodyPr rot="0" vert="horz" wrap="square" lIns="0" tIns="0" rIns="0" bIns="0" anchor="t" anchorCtr="0" upright="1">
                                    <a:noAutofit/>
                                  </wps:bodyPr>
                                </wps:wsp>
                                <wps:wsp>
                                  <wps:cNvPr id="1537129818" name="Rectangle 32"/>
                                  <wps:cNvSpPr>
                                    <a:spLocks noChangeArrowheads="1"/>
                                  </wps:cNvSpPr>
                                  <wps:spPr bwMode="auto">
                                    <a:xfrm>
                                      <a:off x="5104" y="15254"/>
                                      <a:ext cx="3416" cy="1262"/>
                                    </a:xfrm>
                                    <a:prstGeom prst="rect">
                                      <a:avLst/>
                                    </a:prstGeom>
                                    <a:noFill/>
                                    <a:ln>
                                      <a:noFill/>
                                    </a:ln>
                                    <a:effectLst/>
                                  </wps:spPr>
                                  <wps:txbx>
                                    <w:txbxContent>
                                      <w:p w14:paraId="30C9EABB" w14:textId="77777777" w:rsidR="00561D48" w:rsidRDefault="00561D48" w:rsidP="00A16099">
                                        <w:pPr>
                                          <w:spacing w:before="360"/>
                                          <w:jc w:val="center"/>
                                          <w:rPr>
                                            <w:rFonts w:cs="Times New Roman"/>
                                            <w:i/>
                                            <w:sz w:val="24"/>
                                            <w:szCs w:val="24"/>
                                          </w:rPr>
                                        </w:pPr>
                                        <w:r>
                                          <w:rPr>
                                            <w:rFonts w:cs="Times New Roman"/>
                                            <w:i/>
                                            <w:sz w:val="24"/>
                                            <w:szCs w:val="24"/>
                                          </w:rPr>
                                          <w:t xml:space="preserve">6 Технико-экономическое </w:t>
                                        </w:r>
                                      </w:p>
                                      <w:p w14:paraId="6E4E9F9A" w14:textId="7B456894" w:rsidR="00561D48" w:rsidRPr="00C530FE" w:rsidRDefault="00561D48" w:rsidP="00AF49EE">
                                        <w:pPr>
                                          <w:jc w:val="center"/>
                                        </w:pPr>
                                        <w:r>
                                          <w:rPr>
                                            <w:rFonts w:cs="Times New Roman"/>
                                            <w:i/>
                                            <w:sz w:val="24"/>
                                            <w:szCs w:val="24"/>
                                          </w:rPr>
                                          <w:t>обоснование проекта</w:t>
                                        </w:r>
                                      </w:p>
                                    </w:txbxContent>
                                  </wps:txbx>
                                  <wps:bodyPr rot="0" vert="horz" wrap="square" lIns="0" tIns="0" rIns="0" bIns="0" anchor="t" anchorCtr="0" upright="1">
                                    <a:noAutofit/>
                                  </wps:bodyPr>
                                </wps:wsp>
                                <wps:wsp>
                                  <wps:cNvPr id="1842044723" name="Line 33"/>
                                  <wps:cNvCnPr>
                                    <a:cxnSpLocks noChangeShapeType="1"/>
                                  </wps:cNvCnPr>
                                  <wps:spPr bwMode="auto">
                                    <a:xfrm>
                                      <a:off x="1096" y="14261"/>
                                      <a:ext cx="10411" cy="1"/>
                                    </a:xfrm>
                                    <a:prstGeom prst="line">
                                      <a:avLst/>
                                    </a:prstGeom>
                                    <a:noFill/>
                                    <a:ln w="25400">
                                      <a:solidFill>
                                        <a:srgbClr val="000000"/>
                                      </a:solidFill>
                                      <a:round/>
                                    </a:ln>
                                    <a:effectLst/>
                                  </wps:spPr>
                                  <wps:bodyPr/>
                                </wps:wsp>
                                <wps:wsp>
                                  <wps:cNvPr id="481146440" name="Line 34"/>
                                  <wps:cNvCnPr>
                                    <a:cxnSpLocks noChangeShapeType="1"/>
                                  </wps:cNvCnPr>
                                  <wps:spPr bwMode="auto">
                                    <a:xfrm>
                                      <a:off x="2231" y="14276"/>
                                      <a:ext cx="1" cy="2279"/>
                                    </a:xfrm>
                                    <a:prstGeom prst="line">
                                      <a:avLst/>
                                    </a:prstGeom>
                                    <a:noFill/>
                                    <a:ln w="25400">
                                      <a:solidFill>
                                        <a:srgbClr val="000000"/>
                                      </a:solidFill>
                                      <a:round/>
                                    </a:ln>
                                    <a:effectLst/>
                                  </wps:spPr>
                                  <wps:bodyPr/>
                                </wps:wsp>
                                <wps:wsp>
                                  <wps:cNvPr id="1726692301" name="Line 35"/>
                                  <wps:cNvCnPr>
                                    <a:cxnSpLocks noChangeShapeType="1"/>
                                  </wps:cNvCnPr>
                                  <wps:spPr bwMode="auto">
                                    <a:xfrm>
                                      <a:off x="3656" y="14276"/>
                                      <a:ext cx="1" cy="2255"/>
                                    </a:xfrm>
                                    <a:prstGeom prst="line">
                                      <a:avLst/>
                                    </a:prstGeom>
                                    <a:noFill/>
                                    <a:ln w="25400">
                                      <a:solidFill>
                                        <a:srgbClr val="000000"/>
                                      </a:solidFill>
                                      <a:round/>
                                    </a:ln>
                                    <a:effectLst/>
                                  </wps:spPr>
                                  <wps:bodyPr/>
                                </wps:wsp>
                                <wps:wsp>
                                  <wps:cNvPr id="636198140" name="Line 36"/>
                                  <wps:cNvCnPr>
                                    <a:cxnSpLocks noChangeShapeType="1"/>
                                  </wps:cNvCnPr>
                                  <wps:spPr bwMode="auto">
                                    <a:xfrm>
                                      <a:off x="4510" y="14276"/>
                                      <a:ext cx="1" cy="2255"/>
                                    </a:xfrm>
                                    <a:prstGeom prst="line">
                                      <a:avLst/>
                                    </a:prstGeom>
                                    <a:noFill/>
                                    <a:ln w="25400">
                                      <a:solidFill>
                                        <a:srgbClr val="000000"/>
                                      </a:solidFill>
                                      <a:round/>
                                    </a:ln>
                                    <a:effectLst/>
                                  </wps:spPr>
                                  <wps:bodyPr/>
                                </wps:wsp>
                                <wps:wsp>
                                  <wps:cNvPr id="1014313744" name="Line 37"/>
                                  <wps:cNvCnPr>
                                    <a:cxnSpLocks noChangeShapeType="1"/>
                                  </wps:cNvCnPr>
                                  <wps:spPr bwMode="auto">
                                    <a:xfrm>
                                      <a:off x="1096" y="15970"/>
                                      <a:ext cx="3974" cy="1"/>
                                    </a:xfrm>
                                    <a:prstGeom prst="line">
                                      <a:avLst/>
                                    </a:prstGeom>
                                    <a:noFill/>
                                    <a:ln w="12700">
                                      <a:solidFill>
                                        <a:srgbClr val="000000"/>
                                      </a:solidFill>
                                      <a:round/>
                                    </a:ln>
                                    <a:effectLst/>
                                  </wps:spPr>
                                  <wps:bodyPr/>
                                </wps:wsp>
                                <wps:wsp>
                                  <wps:cNvPr id="117636537" name="Line 38"/>
                                  <wps:cNvCnPr>
                                    <a:cxnSpLocks noChangeShapeType="1"/>
                                  </wps:cNvCnPr>
                                  <wps:spPr bwMode="auto">
                                    <a:xfrm>
                                      <a:off x="1096" y="16255"/>
                                      <a:ext cx="3974" cy="1"/>
                                    </a:xfrm>
                                    <a:prstGeom prst="line">
                                      <a:avLst/>
                                    </a:prstGeom>
                                    <a:noFill/>
                                    <a:ln w="12700">
                                      <a:solidFill>
                                        <a:srgbClr val="000000"/>
                                      </a:solidFill>
                                      <a:round/>
                                    </a:ln>
                                    <a:effectLst/>
                                  </wps:spPr>
                                  <wps:bodyPr/>
                                </wps:wsp>
                                <wps:wsp>
                                  <wps:cNvPr id="978937088" name="Rectangle 39"/>
                                  <wps:cNvSpPr>
                                    <a:spLocks noChangeArrowheads="1"/>
                                  </wps:cNvSpPr>
                                  <wps:spPr bwMode="auto">
                                    <a:xfrm>
                                      <a:off x="9364" y="15135"/>
                                      <a:ext cx="844" cy="255"/>
                                    </a:xfrm>
                                    <a:prstGeom prst="rect">
                                      <a:avLst/>
                                    </a:prstGeom>
                                    <a:noFill/>
                                    <a:ln>
                                      <a:noFill/>
                                    </a:ln>
                                    <a:effectLst/>
                                  </wps:spPr>
                                  <wps:txbx>
                                    <w:txbxContent>
                                      <w:p w14:paraId="594DBC9F" w14:textId="77777777" w:rsidR="00561D48" w:rsidRPr="00A16099" w:rsidRDefault="00561D48" w:rsidP="00A16099">
                                        <w:pPr>
                                          <w:spacing w:before="40"/>
                                          <w:jc w:val="center"/>
                                          <w:rPr>
                                            <w:rFonts w:cs="Times New Roman"/>
                                            <w:iCs/>
                                            <w:sz w:val="18"/>
                                            <w:szCs w:val="18"/>
                                          </w:rPr>
                                        </w:pPr>
                                        <w:r w:rsidRPr="00A16099">
                                          <w:rPr>
                                            <w:rFonts w:cs="Times New Roman"/>
                                            <w:iCs/>
                                            <w:sz w:val="18"/>
                                            <w:szCs w:val="18"/>
                                          </w:rPr>
                                          <w:t>Лист</w:t>
                                        </w:r>
                                      </w:p>
                                    </w:txbxContent>
                                  </wps:txbx>
                                  <wps:bodyPr rot="0" vert="horz" wrap="square" lIns="0" tIns="0" rIns="0" bIns="0" anchor="t" anchorCtr="0" upright="1">
                                    <a:noAutofit/>
                                  </wps:bodyPr>
                                </wps:wsp>
                                <wps:wsp>
                                  <wps:cNvPr id="1300152022" name="Rectangle 40"/>
                                  <wps:cNvSpPr>
                                    <a:spLocks noChangeArrowheads="1"/>
                                  </wps:cNvSpPr>
                                  <wps:spPr bwMode="auto">
                                    <a:xfrm>
                                      <a:off x="9357" y="15397"/>
                                      <a:ext cx="851" cy="280"/>
                                    </a:xfrm>
                                    <a:prstGeom prst="rect">
                                      <a:avLst/>
                                    </a:prstGeom>
                                    <a:noFill/>
                                    <a:ln>
                                      <a:noFill/>
                                    </a:ln>
                                    <a:effectLst/>
                                  </wps:spPr>
                                  <wps:txbx>
                                    <w:txbxContent>
                                      <w:p w14:paraId="164A0C56" w14:textId="77777777" w:rsidR="00561D48" w:rsidRPr="00A16099" w:rsidRDefault="00561D48" w:rsidP="00A16099">
                                        <w:pPr>
                                          <w:spacing w:before="20"/>
                                          <w:jc w:val="center"/>
                                          <w:rPr>
                                            <w:rFonts w:cs="Times New Roman"/>
                                            <w:iCs/>
                                            <w:sz w:val="18"/>
                                          </w:rPr>
                                        </w:pPr>
                                        <w:r w:rsidRPr="00A16099">
                                          <w:rPr>
                                            <w:rFonts w:cs="Times New Roman"/>
                                            <w:iCs/>
                                            <w:sz w:val="18"/>
                                          </w:rPr>
                                          <w:t>1</w:t>
                                        </w:r>
                                      </w:p>
                                    </w:txbxContent>
                                  </wps:txbx>
                                  <wps:bodyPr rot="0" vert="horz" wrap="square" lIns="0" tIns="0" rIns="0" bIns="0" anchor="t" anchorCtr="0" upright="1">
                                    <a:noAutofit/>
                                  </wps:bodyPr>
                                </wps:wsp>
                                <wps:wsp>
                                  <wps:cNvPr id="68139043" name="Rectangle 41"/>
                                  <wps:cNvSpPr>
                                    <a:spLocks noChangeArrowheads="1"/>
                                  </wps:cNvSpPr>
                                  <wps:spPr bwMode="auto">
                                    <a:xfrm>
                                      <a:off x="5073" y="14524"/>
                                      <a:ext cx="6444" cy="385"/>
                                    </a:xfrm>
                                    <a:prstGeom prst="rect">
                                      <a:avLst/>
                                    </a:prstGeom>
                                    <a:noFill/>
                                    <a:ln>
                                      <a:noFill/>
                                    </a:ln>
                                    <a:effectLst/>
                                  </wps:spPr>
                                  <wps:txbx>
                                    <w:txbxContent>
                                      <w:p w14:paraId="31C7FA49" w14:textId="77777777" w:rsidR="00561D48" w:rsidRPr="008A1E94" w:rsidRDefault="00561D48" w:rsidP="00A16099">
                                        <w:pPr>
                                          <w:jc w:val="center"/>
                                          <w:rPr>
                                            <w:rFonts w:cs="Times New Roman"/>
                                            <w:i/>
                                            <w:sz w:val="24"/>
                                          </w:rPr>
                                        </w:pPr>
                                        <w:r w:rsidRPr="008A1E94">
                                          <w:rPr>
                                            <w:rFonts w:cs="Times New Roman"/>
                                            <w:i/>
                                            <w:sz w:val="24"/>
                                          </w:rPr>
                                          <w:t>БГТУ 0</w:t>
                                        </w:r>
                                        <w:r>
                                          <w:rPr>
                                            <w:rFonts w:cs="Times New Roman"/>
                                            <w:i/>
                                            <w:sz w:val="24"/>
                                          </w:rPr>
                                          <w:t>6</w:t>
                                        </w:r>
                                        <w:r w:rsidRPr="008A1E94">
                                          <w:rPr>
                                            <w:rFonts w:cs="Times New Roman"/>
                                            <w:i/>
                                            <w:sz w:val="24"/>
                                          </w:rPr>
                                          <w:t>.</w:t>
                                        </w:r>
                                        <w:proofErr w:type="gramStart"/>
                                        <w:r w:rsidRPr="008A1E94">
                                          <w:rPr>
                                            <w:rFonts w:cs="Times New Roman"/>
                                            <w:i/>
                                            <w:sz w:val="24"/>
                                          </w:rPr>
                                          <w:t>00.ПЗ</w:t>
                                        </w:r>
                                        <w:proofErr w:type="gramEnd"/>
                                      </w:p>
                                    </w:txbxContent>
                                  </wps:txbx>
                                  <wps:bodyPr rot="0" vert="horz" wrap="square" lIns="0" tIns="0" rIns="0" bIns="0" anchor="t" anchorCtr="0" upright="1">
                                    <a:noAutofit/>
                                  </wps:bodyPr>
                                </wps:wsp>
                                <wps:wsp>
                                  <wps:cNvPr id="1870261244" name="Line 42"/>
                                  <wps:cNvCnPr>
                                    <a:cxnSpLocks noChangeShapeType="1"/>
                                  </wps:cNvCnPr>
                                  <wps:spPr bwMode="auto">
                                    <a:xfrm>
                                      <a:off x="1104" y="14831"/>
                                      <a:ext cx="3974" cy="1"/>
                                    </a:xfrm>
                                    <a:prstGeom prst="line">
                                      <a:avLst/>
                                    </a:prstGeom>
                                    <a:noFill/>
                                    <a:ln w="25400">
                                      <a:solidFill>
                                        <a:srgbClr val="000000"/>
                                      </a:solidFill>
                                      <a:round/>
                                    </a:ln>
                                    <a:effectLst/>
                                  </wps:spPr>
                                  <wps:bodyPr/>
                                </wps:wsp>
                                <wps:wsp>
                                  <wps:cNvPr id="1195151925" name="Line 43"/>
                                  <wps:cNvCnPr>
                                    <a:cxnSpLocks noChangeShapeType="1"/>
                                  </wps:cNvCnPr>
                                  <wps:spPr bwMode="auto">
                                    <a:xfrm>
                                      <a:off x="1096" y="15684"/>
                                      <a:ext cx="3974" cy="1"/>
                                    </a:xfrm>
                                    <a:prstGeom prst="line">
                                      <a:avLst/>
                                    </a:prstGeom>
                                    <a:noFill/>
                                    <a:ln w="12700">
                                      <a:solidFill>
                                        <a:srgbClr val="000000"/>
                                      </a:solidFill>
                                      <a:round/>
                                    </a:ln>
                                    <a:effectLst/>
                                  </wps:spPr>
                                  <wps:bodyPr/>
                                </wps:wsp>
                                <wps:wsp>
                                  <wps:cNvPr id="2043536186" name="Line 44"/>
                                  <wps:cNvCnPr>
                                    <a:cxnSpLocks noChangeShapeType="1"/>
                                  </wps:cNvCnPr>
                                  <wps:spPr bwMode="auto">
                                    <a:xfrm>
                                      <a:off x="1096" y="15397"/>
                                      <a:ext cx="3974" cy="1"/>
                                    </a:xfrm>
                                    <a:prstGeom prst="line">
                                      <a:avLst/>
                                    </a:prstGeom>
                                    <a:noFill/>
                                    <a:ln w="12700">
                                      <a:solidFill>
                                        <a:srgbClr val="000000"/>
                                      </a:solidFill>
                                      <a:round/>
                                    </a:ln>
                                    <a:effectLst/>
                                  </wps:spPr>
                                  <wps:bodyPr/>
                                </wps:wsp>
                                <wps:wsp>
                                  <wps:cNvPr id="278752606" name="Line 45"/>
                                  <wps:cNvCnPr>
                                    <a:cxnSpLocks noChangeShapeType="1"/>
                                  </wps:cNvCnPr>
                                  <wps:spPr bwMode="auto">
                                    <a:xfrm>
                                      <a:off x="8505" y="15685"/>
                                      <a:ext cx="3008" cy="1"/>
                                    </a:xfrm>
                                    <a:prstGeom prst="line">
                                      <a:avLst/>
                                    </a:prstGeom>
                                    <a:noFill/>
                                    <a:ln w="25400">
                                      <a:solidFill>
                                        <a:srgbClr val="000000"/>
                                      </a:solidFill>
                                      <a:round/>
                                    </a:ln>
                                    <a:effectLst/>
                                  </wps:spPr>
                                  <wps:bodyPr/>
                                </wps:wsp>
                                <wps:wsp>
                                  <wps:cNvPr id="1990194013" name="Rectangle 46"/>
                                  <wps:cNvSpPr>
                                    <a:spLocks noChangeArrowheads="1"/>
                                  </wps:cNvSpPr>
                                  <wps:spPr bwMode="auto">
                                    <a:xfrm>
                                      <a:off x="8505" y="15135"/>
                                      <a:ext cx="844" cy="263"/>
                                    </a:xfrm>
                                    <a:prstGeom prst="rect">
                                      <a:avLst/>
                                    </a:prstGeom>
                                    <a:noFill/>
                                    <a:ln>
                                      <a:noFill/>
                                    </a:ln>
                                    <a:effectLst/>
                                  </wps:spPr>
                                  <wps:txbx>
                                    <w:txbxContent>
                                      <w:p w14:paraId="5FD9A174" w14:textId="2A642F52" w:rsidR="00561D48" w:rsidRPr="008A1E94" w:rsidRDefault="00561D48" w:rsidP="00A16099">
                                        <w:pPr>
                                          <w:spacing w:before="40"/>
                                          <w:jc w:val="center"/>
                                          <w:rPr>
                                            <w:rFonts w:cs="Times New Roman"/>
                                            <w:i/>
                                          </w:rPr>
                                        </w:pPr>
                                      </w:p>
                                    </w:txbxContent>
                                  </wps:txbx>
                                  <wps:bodyPr rot="0" vert="horz" wrap="square" lIns="0" tIns="0" rIns="0" bIns="0" anchor="t" anchorCtr="0" upright="1">
                                    <a:noAutofit/>
                                  </wps:bodyPr>
                                </wps:wsp>
                                <wps:wsp>
                                  <wps:cNvPr id="6880224" name="Rectangle 47"/>
                                  <wps:cNvSpPr>
                                    <a:spLocks noChangeArrowheads="1"/>
                                  </wps:cNvSpPr>
                                  <wps:spPr bwMode="auto">
                                    <a:xfrm>
                                      <a:off x="10217" y="15135"/>
                                      <a:ext cx="1295" cy="263"/>
                                    </a:xfrm>
                                    <a:prstGeom prst="rect">
                                      <a:avLst/>
                                    </a:prstGeom>
                                    <a:noFill/>
                                    <a:ln>
                                      <a:noFill/>
                                    </a:ln>
                                    <a:effectLst/>
                                  </wps:spPr>
                                  <wps:txbx>
                                    <w:txbxContent>
                                      <w:p w14:paraId="3B13BE4D" w14:textId="77777777" w:rsidR="00561D48" w:rsidRPr="00A16099" w:rsidRDefault="00561D48" w:rsidP="00A16099">
                                        <w:pPr>
                                          <w:spacing w:before="40"/>
                                          <w:jc w:val="center"/>
                                          <w:rPr>
                                            <w:rFonts w:cs="Times New Roman"/>
                                            <w:iCs/>
                                          </w:rPr>
                                        </w:pPr>
                                        <w:r w:rsidRPr="00A16099">
                                          <w:rPr>
                                            <w:rFonts w:cs="Times New Roman"/>
                                            <w:iCs/>
                                            <w:sz w:val="18"/>
                                          </w:rPr>
                                          <w:t>Листов</w:t>
                                        </w:r>
                                      </w:p>
                                    </w:txbxContent>
                                  </wps:txbx>
                                  <wps:bodyPr rot="0" vert="horz" wrap="square" lIns="0" tIns="0" rIns="0" bIns="0" anchor="t" anchorCtr="0" upright="1">
                                    <a:noAutofit/>
                                  </wps:bodyPr>
                                </wps:wsp>
                                <wps:wsp>
                                  <wps:cNvPr id="1960748903" name="Line 48"/>
                                  <wps:cNvCnPr>
                                    <a:cxnSpLocks noChangeShapeType="1"/>
                                  </wps:cNvCnPr>
                                  <wps:spPr bwMode="auto">
                                    <a:xfrm>
                                      <a:off x="8784" y="15406"/>
                                      <a:ext cx="1" cy="273"/>
                                    </a:xfrm>
                                    <a:prstGeom prst="line">
                                      <a:avLst/>
                                    </a:prstGeom>
                                    <a:noFill/>
                                    <a:ln w="12700">
                                      <a:solidFill>
                                        <a:srgbClr val="000000"/>
                                      </a:solidFill>
                                      <a:round/>
                                    </a:ln>
                                    <a:effectLst/>
                                  </wps:spPr>
                                  <wps:bodyPr/>
                                </wps:wsp>
                                <wps:wsp>
                                  <wps:cNvPr id="1581356917" name="Line 49"/>
                                  <wps:cNvCnPr>
                                    <a:cxnSpLocks noChangeShapeType="1"/>
                                  </wps:cNvCnPr>
                                  <wps:spPr bwMode="auto">
                                    <a:xfrm>
                                      <a:off x="9069" y="15407"/>
                                      <a:ext cx="1" cy="273"/>
                                    </a:xfrm>
                                    <a:prstGeom prst="line">
                                      <a:avLst/>
                                    </a:prstGeom>
                                    <a:noFill/>
                                    <a:ln w="12700">
                                      <a:solidFill>
                                        <a:srgbClr val="000000"/>
                                      </a:solidFill>
                                      <a:round/>
                                    </a:ln>
                                    <a:effectLst/>
                                  </wps:spPr>
                                  <wps:bodyPr/>
                                </wps:wsp>
                                <wpg:grpSp>
                                  <wpg:cNvPr id="1255323256" name="Group 51"/>
                                  <wpg:cNvGrpSpPr/>
                                  <wpg:grpSpPr>
                                    <a:xfrm>
                                      <a:off x="1102" y="14554"/>
                                      <a:ext cx="3991" cy="1"/>
                                      <a:chOff x="1172" y="13422"/>
                                      <a:chExt cx="3971" cy="1"/>
                                    </a:xfrm>
                                  </wpg:grpSpPr>
                                  <wps:wsp>
                                    <wps:cNvPr id="579700694" name="Line 52"/>
                                    <wps:cNvCnPr>
                                      <a:cxnSpLocks noChangeShapeType="1"/>
                                    </wps:cNvCnPr>
                                    <wps:spPr bwMode="auto">
                                      <a:xfrm flipV="1">
                                        <a:off x="1172" y="13422"/>
                                        <a:ext cx="567" cy="0"/>
                                      </a:xfrm>
                                      <a:prstGeom prst="line">
                                        <a:avLst/>
                                      </a:prstGeom>
                                      <a:noFill/>
                                      <a:ln w="9525">
                                        <a:solidFill>
                                          <a:srgbClr val="000000"/>
                                        </a:solidFill>
                                        <a:round/>
                                      </a:ln>
                                      <a:effectLst/>
                                    </wps:spPr>
                                    <wps:bodyPr/>
                                  </wps:wsp>
                                  <wps:wsp>
                                    <wps:cNvPr id="1498099057" name="Line 53"/>
                                    <wps:cNvCnPr>
                                      <a:cxnSpLocks noChangeShapeType="1"/>
                                    </wps:cNvCnPr>
                                    <wps:spPr bwMode="auto">
                                      <a:xfrm flipV="1">
                                        <a:off x="1745" y="13422"/>
                                        <a:ext cx="3398" cy="1"/>
                                      </a:xfrm>
                                      <a:prstGeom prst="line">
                                        <a:avLst/>
                                      </a:prstGeom>
                                      <a:noFill/>
                                      <a:ln w="9525">
                                        <a:solidFill>
                                          <a:srgbClr val="000000"/>
                                        </a:solidFill>
                                        <a:round/>
                                      </a:ln>
                                      <a:effectLst/>
                                    </wps:spPr>
                                    <wps:bodyPr/>
                                  </wps:wsp>
                                </wpg:grpSp>
                                <wps:wsp>
                                  <wps:cNvPr id="2041668375" name="Rectangle 54"/>
                                  <wps:cNvSpPr>
                                    <a:spLocks noChangeArrowheads="1"/>
                                  </wps:cNvSpPr>
                                  <wps:spPr bwMode="auto">
                                    <a:xfrm>
                                      <a:off x="1091" y="414"/>
                                      <a:ext cx="10428" cy="16126"/>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380727442" name="Line 55"/>
                                  <wps:cNvCnPr>
                                    <a:cxnSpLocks noChangeShapeType="1"/>
                                  </wps:cNvCnPr>
                                  <wps:spPr bwMode="auto">
                                    <a:xfrm>
                                      <a:off x="5080" y="14269"/>
                                      <a:ext cx="1" cy="2254"/>
                                    </a:xfrm>
                                    <a:prstGeom prst="line">
                                      <a:avLst/>
                                    </a:prstGeom>
                                    <a:noFill/>
                                    <a:ln w="25400">
                                      <a:solidFill>
                                        <a:srgbClr val="000000"/>
                                      </a:solidFill>
                                      <a:round/>
                                    </a:ln>
                                    <a:effectLst/>
                                  </wps:spPr>
                                  <wps:bodyPr/>
                                </wps:wsp>
                                <wps:wsp>
                                  <wps:cNvPr id="2108455857" name="Line 57"/>
                                  <wps:cNvCnPr>
                                    <a:cxnSpLocks noChangeShapeType="1"/>
                                  </wps:cNvCnPr>
                                  <wps:spPr bwMode="auto">
                                    <a:xfrm>
                                      <a:off x="8506" y="15400"/>
                                      <a:ext cx="3008" cy="1"/>
                                    </a:xfrm>
                                    <a:prstGeom prst="line">
                                      <a:avLst/>
                                    </a:prstGeom>
                                    <a:noFill/>
                                    <a:ln w="25400">
                                      <a:solidFill>
                                        <a:srgbClr val="000000"/>
                                      </a:solidFill>
                                      <a:round/>
                                    </a:ln>
                                    <a:effectLst/>
                                  </wps:spPr>
                                  <wps:bodyPr/>
                                </wps:wsp>
                                <wps:wsp>
                                  <wps:cNvPr id="523578987" name="Line 58"/>
                                  <wps:cNvCnPr>
                                    <a:cxnSpLocks noChangeShapeType="1"/>
                                  </wps:cNvCnPr>
                                  <wps:spPr bwMode="auto">
                                    <a:xfrm>
                                      <a:off x="8499" y="15120"/>
                                      <a:ext cx="1" cy="1403"/>
                                    </a:xfrm>
                                    <a:prstGeom prst="line">
                                      <a:avLst/>
                                    </a:prstGeom>
                                    <a:noFill/>
                                    <a:ln w="25400">
                                      <a:solidFill>
                                        <a:srgbClr val="000000"/>
                                      </a:solidFill>
                                      <a:round/>
                                    </a:ln>
                                    <a:effectLst/>
                                  </wps:spPr>
                                  <wps:bodyPr/>
                                </wps:wsp>
                                <wps:wsp>
                                  <wps:cNvPr id="1344102770" name="Line 59"/>
                                  <wps:cNvCnPr>
                                    <a:cxnSpLocks noChangeShapeType="1"/>
                                  </wps:cNvCnPr>
                                  <wps:spPr bwMode="auto">
                                    <a:xfrm>
                                      <a:off x="9354" y="15120"/>
                                      <a:ext cx="2" cy="559"/>
                                    </a:xfrm>
                                    <a:prstGeom prst="line">
                                      <a:avLst/>
                                    </a:prstGeom>
                                    <a:noFill/>
                                    <a:ln w="25400">
                                      <a:solidFill>
                                        <a:srgbClr val="000000"/>
                                      </a:solidFill>
                                      <a:round/>
                                    </a:ln>
                                    <a:effectLst/>
                                  </wps:spPr>
                                  <wps:bodyPr/>
                                </wps:wsp>
                                <wps:wsp>
                                  <wps:cNvPr id="475084286" name="Line 60"/>
                                  <wps:cNvCnPr>
                                    <a:cxnSpLocks noChangeShapeType="1"/>
                                  </wps:cNvCnPr>
                                  <wps:spPr bwMode="auto">
                                    <a:xfrm>
                                      <a:off x="10208" y="15120"/>
                                      <a:ext cx="2" cy="559"/>
                                    </a:xfrm>
                                    <a:prstGeom prst="line">
                                      <a:avLst/>
                                    </a:prstGeom>
                                    <a:noFill/>
                                    <a:ln w="25400">
                                      <a:solidFill>
                                        <a:srgbClr val="000000"/>
                                      </a:solidFill>
                                      <a:round/>
                                    </a:ln>
                                    <a:effectLst/>
                                  </wps:spPr>
                                  <wps:bodyPr/>
                                </wps:wsp>
                              </wpg:grpSp>
                              <wps:wsp>
                                <wps:cNvPr id="145811478" name="Straight Arrow Connector 11"/>
                                <wps:cNvCnPr>
                                  <a:cxnSpLocks noChangeShapeType="1"/>
                                </wps:cNvCnPr>
                                <wps:spPr bwMode="auto">
                                  <a:xfrm>
                                    <a:off x="365413" y="9194222"/>
                                    <a:ext cx="635" cy="179705"/>
                                  </a:xfrm>
                                  <a:prstGeom prst="straightConnector1">
                                    <a:avLst/>
                                  </a:prstGeom>
                                  <a:noFill/>
                                  <a:ln w="19050">
                                    <a:solidFill>
                                      <a:srgbClr val="000000"/>
                                    </a:solidFill>
                                    <a:round/>
                                  </a:ln>
                                </wps:spPr>
                                <wps:bodyPr/>
                              </wps:wsp>
                            </wpg:grpSp>
                          </wpg:grpSp>
                          <wps:wsp>
                            <wps:cNvPr id="575667885" name="Rectangle 27"/>
                            <wps:cNvSpPr>
                              <a:spLocks noChangeArrowheads="1"/>
                            </wps:cNvSpPr>
                            <wps:spPr bwMode="auto">
                              <a:xfrm>
                                <a:off x="762000" y="9387840"/>
                                <a:ext cx="885541" cy="183137"/>
                              </a:xfrm>
                              <a:prstGeom prst="rect">
                                <a:avLst/>
                              </a:prstGeom>
                              <a:noFill/>
                              <a:ln>
                                <a:noFill/>
                              </a:ln>
                              <a:effectLst/>
                            </wps:spPr>
                            <wps:txbx>
                              <w:txbxContent>
                                <w:p w14:paraId="7F785DAB" w14:textId="77777777" w:rsidR="00561D48" w:rsidRPr="008A1E94" w:rsidRDefault="00561D48" w:rsidP="00A16099">
                                  <w:pPr>
                                    <w:spacing w:before="40"/>
                                    <w:rPr>
                                      <w:rFonts w:cs="Times New Roman"/>
                                      <w:i/>
                                      <w:spacing w:val="-4"/>
                                      <w:sz w:val="18"/>
                                      <w:szCs w:val="18"/>
                                    </w:rPr>
                                  </w:pPr>
                                  <w:r>
                                    <w:rPr>
                                      <w:rFonts w:cs="Times New Roman"/>
                                      <w:i/>
                                      <w:spacing w:val="-4"/>
                                      <w:sz w:val="18"/>
                                      <w:szCs w:val="18"/>
                                    </w:rPr>
                                    <w:t>Ткачев А.А.</w:t>
                                  </w:r>
                                </w:p>
                              </w:txbxContent>
                            </wps:txbx>
                            <wps:bodyPr rot="0" vert="horz" wrap="square" lIns="0" tIns="0" rIns="0" bIns="0" anchor="t" anchorCtr="0" upright="1">
                              <a:noAutofit/>
                            </wps:bodyPr>
                          </wps:wsp>
                        </wpg:grpSp>
                      </wpg:grpSp>
                      <wps:wsp>
                        <wps:cNvPr id="1538432800" name="Rectangle 40"/>
                        <wps:cNvSpPr>
                          <a:spLocks noChangeArrowheads="1"/>
                        </wps:cNvSpPr>
                        <wps:spPr bwMode="auto">
                          <a:xfrm>
                            <a:off x="4732020" y="9570720"/>
                            <a:ext cx="543560" cy="178435"/>
                          </a:xfrm>
                          <a:prstGeom prst="rect">
                            <a:avLst/>
                          </a:prstGeom>
                          <a:noFill/>
                          <a:ln>
                            <a:noFill/>
                          </a:ln>
                          <a:effectLst/>
                        </wps:spPr>
                        <wps:txbx>
                          <w:txbxContent>
                            <w:p w14:paraId="47AE772F" w14:textId="67781DD5" w:rsidR="00561D48" w:rsidRPr="008A1E94" w:rsidRDefault="00561D48" w:rsidP="00A16099">
                              <w:pPr>
                                <w:spacing w:before="20"/>
                                <w:jc w:val="center"/>
                                <w:rPr>
                                  <w:rFonts w:cs="Times New Roman"/>
                                  <w:i/>
                                  <w:sz w:val="18"/>
                                </w:rPr>
                              </w:pPr>
                            </w:p>
                          </w:txbxContent>
                        </wps:txbx>
                        <wps:bodyPr rot="0" vert="horz" wrap="square" lIns="0" tIns="0" rIns="0" bIns="0" anchor="t" anchorCtr="0" upright="1">
                          <a:noAutofit/>
                        </wps:bodyPr>
                      </wps:wsp>
                    </wpg:wgp>
                  </a:graphicData>
                </a:graphic>
              </wp:anchor>
            </w:drawing>
          </mc:Choice>
          <mc:Fallback>
            <w:pict>
              <v:group w14:anchorId="6DF81642" id="Группа 4" o:spid="_x0000_s1473" style="position:absolute;left:0;text-align:left;margin-left:-10.6pt;margin-top:-40.5pt;width:525.55pt;height:811pt;z-index:251801600" coordsize="66744,10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">
                <v:group id="Группа 3" o:spid="_x0000_s1474"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ODgvIyQAA&#10;AOMAAAAPAAAAAAAAAAAAAAAAAKoCAABkcnMvZG93bnJldi54bWxQSwUGAAAAAAQABAD6AAAAoAMA&#10;AAAA&#10;">
                  <v:rect id="Rectangle 102" o:spid="_x0000_s1475" style="position:absolute;left:47853;top:99212;width:18572;height:2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C78sA&#10;AADhAAAADwAAAGRycy9kb3ducmV2LnhtbESPW0sDMRSE3wv+h3AE39qsl3bL2rSIKCoovULx7bA5&#10;brbdnCxJ3K7/3ghCH4eZ+YaZLXrbiI58qB0ruB5lIIhLp2uuFOy2z8MpiBCRNTaOScEPBVjMLwYz&#10;LLQ78Zq6TaxEgnAoUIGJsS2kDKUhi2HkWuLkfTlvMSbpK6k9nhLcNvImyybSYs1pwWBLj4bK4+bb&#10;Klg/+c9Vt29Xpv54e1++VDI2h06pq8v+4R5EpD6ew//tV60gv80n+d14DH+P0huQ8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aULvywAAAOEAAAAPAAAAAAAAAAAAAAAAAJgC&#10;AABkcnMvZG93bnJldi54bWxQSwUGAAAAAAQABAD1AAAAkAMAAAAA&#10;" filled="f" stroked="f">
                    <v:path arrowok="t"/>
                    <v:textbox inset="1pt,1pt,1pt,1pt">
                      <w:txbxContent>
                        <w:p w14:paraId="633F5CE2" w14:textId="77777777" w:rsidR="00561D48" w:rsidRPr="00FB4EC9" w:rsidRDefault="00561D48" w:rsidP="00A16099">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v:textbox>
                  </v:rect>
                  <v:group id="_x0000_s1476"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yABfbIAAAA&#10;4wAAAA8AAAAAAAAAAAAAAAAAqgIAAGRycy9kb3ducmV2LnhtbFBLBQYAAAAABAAEAPoAAACfAwAA&#10;AAA=&#10;">
                    <v:group id="Группа 1" o:spid="_x0000_s1477"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gMLr7L&#10;AAAA4gAAAA8AAAAAAAAAAAAAAAAAqgIAAGRycy9kb3ducmV2LnhtbFBLBQYAAAAABAAEAPoAAACi&#10;AwAAAAA=&#10;">
                      <v:line id="Line 56" o:spid="_x0000_s1478" style="position:absolute;visibility:visible;mso-wrap-style:square" from="76,93726" to="66643,93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hrLzUygAAAOMAAAAPAAAA&#10;AAAAAAAAAAAAAKECAABkcnMvZG93bnJldi54bWxQSwUGAAAAAAQABAD5AAAAmAMAAAAA&#10;" strokeweight="2pt"/>
                      <v:group id="Группа 10" o:spid="_x0000_s1479" style="position:absolute;width:66744;height:102997" coordsize="66746,102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9x5vNyQAA&#10;AOMAAAAPAAAAAAAAAAAAAAAAAKoCAABkcnMvZG93bnJldi54bWxQSwUGAAAAAAQABAD6AAAAoAMA&#10;AAAA&#10;">
                        <v:group id="Группа 1051728675" o:spid="_x0000_s1480" style="position:absolute;width:66746;height:102996" coordorigin="1080,414" coordsize="1043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0ZZynIAAAA&#10;4wAAAA8AAAAAAAAAAAAAAAAAqgIAAGRycy9kb3ducmV2LnhtbFBLBQYAAAAABAAEAPoAAACfAwAA&#10;AAA=&#10;">
                          <v:rect id="Rectangle 18" o:spid="_x0000_s1481" style="position:absolute;left:1111;top:16266;width:113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7qcoA&#10;AADiAAAADwAAAGRycy9kb3ducmV2LnhtbESPQWvCQBSE7wX/w/KE3uqu0kpMXUW0RY82CtrbI/tM&#10;gtm3Ibs1aX99tyD0OMzMN8x82dta3Kj1lWMN45ECQZw7U3Gh4Xh4f0pA+IBssHZMGr7Jw3IxeJhj&#10;alzHH3TLQiEihH2KGsoQmlRKn5dk0Y9cQxy9i2sthijbQpoWuwi3tZwoNZUWK44LJTa0Lim/Zl9W&#10;wzZpVued++mK+u1ze9qfZpvDLGj9OOxXryAC9eE/fG/vjIbJs0rU9EWN4e9SvANy8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oe6nKAAAA4gAAAA8AAAAAAAAAAAAAAAAAmAIA&#10;AGRycy9kb3ducmV2LnhtbFBLBQYAAAAABAAEAPUAAACPAwAAAAA=&#10;" filled="f" stroked="f">
                            <v:textbox inset="0,0,0,0">
                              <w:txbxContent>
                                <w:p w14:paraId="10DB401E" w14:textId="3FC958E5" w:rsidR="00561D48" w:rsidRPr="00A16099" w:rsidRDefault="00561D48" w:rsidP="00A16099">
                                  <w:pPr>
                                    <w:spacing w:before="40"/>
                                    <w:rPr>
                                      <w:rFonts w:cs="Times New Roman"/>
                                      <w:iCs/>
                                    </w:rPr>
                                  </w:pPr>
                                  <w:r w:rsidRPr="00A16099">
                                    <w:rPr>
                                      <w:rFonts w:cs="Times New Roman"/>
                                      <w:iCs/>
                                      <w:sz w:val="18"/>
                                    </w:rPr>
                                    <w:t>Утв.</w:t>
                                  </w:r>
                                </w:p>
                              </w:txbxContent>
                            </v:textbox>
                          </v:rect>
                          <v:rect id="_x0000_s1482" style="position:absolute;left:1111;top:15971;width:1122;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8wcMoA&#10;AADiAAAADwAAAGRycy9kb3ducmV2LnhtbESPQWvCQBSE7wX/w/IK3urG1oiJriKtoseqBevtkX1N&#10;gtm3Ibua6K/vCoUeh5n5hpktOlOJKzWutKxgOIhAEGdWl5wr+DqsXyYgnEfWWFkmBTdysJj3nmaY&#10;atvyjq57n4sAYZeigsL7OpXSZQUZdANbEwfvxzYGfZBNLnWDbYCbSr5G0VgaLDksFFjTe0HZeX8x&#10;CjaTevm9tfc2r1anzfHzmHwcEq9U/7lbTkF46vx/+K+91QqSeBRHw/gthselcAfk/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DfMHDKAAAA4gAAAA8AAAAAAAAAAAAAAAAAmAIA&#10;AGRycy9kb3ducmV2LnhtbFBLBQYAAAAABAAEAPUAAACPAwAAAAA=&#10;" filled="f" stroked="f">
                            <v:textbox inset="0,0,0,0">
                              <w:txbxContent>
                                <w:p w14:paraId="46377599" w14:textId="77777777" w:rsidR="00561D48" w:rsidRPr="00A16099" w:rsidRDefault="00561D48" w:rsidP="00A16099">
                                  <w:pPr>
                                    <w:spacing w:before="40"/>
                                    <w:rPr>
                                      <w:rFonts w:cs="Times New Roman"/>
                                      <w:iCs/>
                                    </w:rPr>
                                  </w:pPr>
                                  <w:r w:rsidRPr="00A16099">
                                    <w:rPr>
                                      <w:rFonts w:cs="Times New Roman"/>
                                      <w:iCs/>
                                      <w:sz w:val="18"/>
                                    </w:rPr>
                                    <w:t>Н. контр.</w:t>
                                  </w:r>
                                </w:p>
                              </w:txbxContent>
                            </v:textbox>
                          </v:rect>
                          <v:rect id="Rectangle 20" o:spid="_x0000_s1483" style="position:absolute;left:1111;top:15398;width:112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f/8sA&#10;AADiAAAADwAAAGRycy9kb3ducmV2LnhtbESPQUvDQBSE70L/w/IKXsRuNKUmsdsiglBza6oHb4/s&#10;azaafRuz2yb+e1cQehxm5htmvZ1sJ840+NaxgrtFAoK4drrlRsHb4eU2A+EDssbOMSn4IQ/bzexq&#10;jYV2I+/pXIVGRAj7AhWYEPpCSl8bsugXrieO3tENFkOUQyP1gGOE207eJ8lKWmw5Lhjs6dlQ/VWd&#10;rILTjU5zM5Zl2aefu+/j+8dDdXhV6no+PT2CCDSFS/i/vdMKsjRNsmWeL+HvUrwDcvM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gSJ//ywAAAOIAAAAPAAAAAAAAAAAAAAAAAJgC&#10;AABkcnMvZG93bnJldi54bWxQSwUGAAAAAAQABAD1AAAAkAMAAAAA&#10;" filled="f" stroked="f">
                            <v:textbox inset="1pt,0,1pt,0">
                              <w:txbxContent>
                                <w:p w14:paraId="58A738FC" w14:textId="77777777" w:rsidR="00561D48" w:rsidRPr="00A16099" w:rsidRDefault="00561D48" w:rsidP="00A16099">
                                  <w:pPr>
                                    <w:spacing w:before="40"/>
                                    <w:rPr>
                                      <w:rFonts w:cs="Times New Roman"/>
                                      <w:iCs/>
                                    </w:rPr>
                                  </w:pPr>
                                  <w:r w:rsidRPr="00A16099">
                                    <w:rPr>
                                      <w:rFonts w:cs="Times New Roman"/>
                                      <w:iCs/>
                                      <w:sz w:val="18"/>
                                    </w:rPr>
                                    <w:t>Провер.</w:t>
                                  </w:r>
                                </w:p>
                              </w:txbxContent>
                            </v:textbox>
                          </v:rect>
                          <v:rect id="Rectangle 21" o:spid="_x0000_s1484" style="position:absolute;left:1111;top:15112;width:1122;height: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BSsMsA&#10;AADhAAAADwAAAGRycy9kb3ducmV2LnhtbESPQU/CQBSE7yb+h80z8WJki0iBykKMiQn0ZpEDt5fu&#10;o1vtvq3dhdZ/z5KYeJzMzDeZ5XqwjThT52vHCsajBARx6XTNlYLP3fvjHIQPyBobx6TglzysV7c3&#10;S8y06/mDzkWoRISwz1CBCaHNpPSlIYt+5Fri6B1dZzFE2VVSd9hHuG3kU5Kk0mLNccFgS2+Gyu/i&#10;ZBWcHvRkYfo8z9vJ1+bnuD/Mit1Wqfu74fUFRKAh/If/2hutIH0eT9NFOoXro/gG5O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0cFKwywAAAOEAAAAPAAAAAAAAAAAAAAAAAJgC&#10;AABkcnMvZG93bnJldi54bWxQSwUGAAAAAAQABAD1AAAAkAMAAAAA&#10;" filled="f" stroked="f">
                            <v:textbox inset="1pt,0,1pt,0">
                              <w:txbxContent>
                                <w:p w14:paraId="2242038D" w14:textId="77777777" w:rsidR="00561D48" w:rsidRPr="00A16099" w:rsidRDefault="00561D48" w:rsidP="00A16099">
                                  <w:pPr>
                                    <w:spacing w:before="40"/>
                                    <w:rPr>
                                      <w:rFonts w:cs="Times New Roman"/>
                                      <w:iCs/>
                                    </w:rPr>
                                  </w:pPr>
                                  <w:r w:rsidRPr="00A16099">
                                    <w:rPr>
                                      <w:rFonts w:cs="Times New Roman"/>
                                      <w:iCs/>
                                      <w:sz w:val="18"/>
                                    </w:rPr>
                                    <w:t>Разраб.</w:t>
                                  </w:r>
                                </w:p>
                              </w:txbxContent>
                            </v:textbox>
                          </v:rect>
                          <v:rect id="Rectangle 22" o:spid="_x0000_s1485" style="position:absolute;left:1080;top:14828;width:596;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5xy8gA&#10;AADjAAAADwAAAGRycy9kb3ducmV2LnhtbERPzWrCQBC+F3yHZQq91Y1WJYmuIlrRY9WC9TZkp0kw&#10;OxuyW5P69G6h4HG+/5ktOlOJKzWutKxg0I9AEGdWl5wr+DxuXmMQziNrrCyTgl9ysJj3nmaYatvy&#10;nq4Hn4sQwi5FBYX3dSqlywoy6Pq2Jg7ct20M+nA2udQNtiHcVHIYRRNpsOTQUGBNq4Kyy+HHKNjG&#10;9fJrZ29tXr2ft6ePU7I+Jl6pl+duOQXhqfMP8b97p8P8UTwevA0n4wT+fgoAy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bnHLyAAAAOMAAAAPAAAAAAAAAAAAAAAAAJgCAABk&#10;cnMvZG93bnJldi54bWxQSwUGAAAAAAQABAD1AAAAjQMAAAAA&#10;" filled="f" stroked="f">
                            <v:textbox inset="0,0,0,0">
                              <w:txbxContent>
                                <w:p w14:paraId="598EF031" w14:textId="28992209" w:rsidR="00561D48" w:rsidRPr="00A16099" w:rsidRDefault="00561D48" w:rsidP="00A16099">
                                  <w:pPr>
                                    <w:spacing w:before="40"/>
                                    <w:rPr>
                                      <w:sz w:val="10"/>
                                      <w:szCs w:val="10"/>
                                    </w:rPr>
                                  </w:pPr>
                                  <w:r>
                                    <w:rPr>
                                      <w:i/>
                                      <w:iCs/>
                                      <w:sz w:val="18"/>
                                      <w:szCs w:val="18"/>
                                    </w:rPr>
                                    <w:t xml:space="preserve">  </w:t>
                                  </w:r>
                                </w:p>
                              </w:txbxContent>
                            </v:textbox>
                          </v:rect>
                          <v:rect id="Rectangle 23" o:spid="_x0000_s1486" style="position:absolute;left:1719;top:14856;width:55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HyRcgA&#10;AADjAAAADwAAAGRycy9kb3ducmV2LnhtbERPzWrCQBC+F3yHZYTe6sZEJEZXEbXosdWC9TZkp0lo&#10;djZktyb16d2C0ON8/7NY9aYWV2pdZVnBeBSBIM6trrhQ8HF6fUlBOI+ssbZMCn7JwWo5eFpgpm3H&#10;73Q9+kKEEHYZKii9bzIpXV6SQTeyDXHgvmxr0IezLaRusQvhppZxFE2lwYpDQ4kNbUrKv48/RsE+&#10;bdafB3vrinp32Z/fzrPtaeaVeh726zkIT73/Fz/cBx3mJ3GSRpNJnMDfTwEAub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ofJFyAAAAOMAAAAPAAAAAAAAAAAAAAAAAJgCAABk&#10;cnMvZG93bnJldi54bWxQSwUGAAAAAAQABAD1AAAAjQMAAAAA&#10;" filled="f" stroked="f">
                            <v:textbox inset="0,0,0,0">
                              <w:txbxContent>
                                <w:p w14:paraId="5BA17BF0" w14:textId="6F0798DF" w:rsidR="00561D48" w:rsidRPr="00A16099" w:rsidRDefault="00561D48" w:rsidP="00A16099">
                                  <w:pPr>
                                    <w:rPr>
                                      <w:rFonts w:cs="Times New Roman"/>
                                      <w:sz w:val="18"/>
                                      <w:szCs w:val="18"/>
                                    </w:rPr>
                                  </w:pPr>
                                </w:p>
                              </w:txbxContent>
                            </v:textbox>
                          </v:rect>
                          <v:rect id="Rectangle 24" o:spid="_x0000_s1487" style="position:absolute;left:2273;top:16266;width:138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50P8gA&#10;AADjAAAADwAAAGRycy9kb3ducmV2LnhtbERPzWrCQBC+C77DMgVvulHUxtRVRC16bLVgexuy0ySY&#10;nQ3Z1aQ+vSsIPc73P/Nla0pxpdoVlhUMBxEI4tTqgjMFX8f3fgzCeWSNpWVS8EcOlotuZ46Jtg1/&#10;0vXgMxFC2CWoIPe+SqR0aU4G3cBWxIH7tbVBH846k7rGJoSbUo6iaCoNFhwacqxonVN6PlyMgl1c&#10;rb739tZk5fZnd/o4zTbHmVeq99Ku3kB4av2/+One6zB/MpxM41H8OobHTwEAub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fnQ/yAAAAOMAAAAPAAAAAAAAAAAAAAAAAJgCAABk&#10;cnMvZG93bnJldi54bWxQSwUGAAAAAAQABAD1AAAAjQMAAAAA&#10;" filled="f" stroked="f">
                            <v:textbox inset="0,0,0,0">
                              <w:txbxContent>
                                <w:p w14:paraId="5D1C94DB" w14:textId="77777777" w:rsidR="00561D48" w:rsidRDefault="00561D48" w:rsidP="00A16099">
                                  <w:pPr>
                                    <w:spacing w:before="20"/>
                                    <w:rPr>
                                      <w:rFonts w:ascii="Journal" w:hAnsi="Journal"/>
                                    </w:rPr>
                                  </w:pPr>
                                  <w:r>
                                    <w:rPr>
                                      <w:rFonts w:cs="Times New Roman"/>
                                      <w:i/>
                                      <w:sz w:val="18"/>
                                    </w:rPr>
                                    <w:t>Смелов В.В.</w:t>
                                  </w:r>
                                </w:p>
                              </w:txbxContent>
                            </v:textbox>
                          </v:rect>
                          <v:rect id="Rectangle 25" o:spid="_x0000_s1488" style="position:absolute;left:2273;top:16002;width:1393;height: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b1R8cA&#10;AADiAAAADwAAAGRycy9kb3ducmV2LnhtbERPy2rCQBTdF/oPwy24qzNpwZroKNJWdOkL1N0lc01C&#10;M3dCZjRpv95ZFFwezns6720tbtT6yrGGZKhAEOfOVFxoOOyXr2MQPiAbrB2Thl/yMJ89P00xM67j&#10;Ld12oRAxhH2GGsoQmkxKn5dk0Q9dQxy5i2sthgjbQpoWuxhua/mm1EharDg2lNjQZ0n5z+5qNazG&#10;zeK0dn9dUX+fV8fNMf3ap0HrwUu/mIAI1IeH+N+9NhrSJE0+lHqPm+OleAf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29UfHAAAA4gAAAA8AAAAAAAAAAAAAAAAAmAIAAGRy&#10;cy9kb3ducmV2LnhtbFBLBQYAAAAABAAEAPUAAACMAwAAAAA=&#10;" filled="f" stroked="f">
                            <v:textbox inset="0,0,0,0">
                              <w:txbxContent>
                                <w:p w14:paraId="2C877A44" w14:textId="77777777" w:rsidR="00561D48" w:rsidRPr="008A1E94" w:rsidRDefault="00561D48" w:rsidP="00A16099">
                                  <w:pPr>
                                    <w:spacing w:before="20"/>
                                    <w:rPr>
                                      <w:rFonts w:cs="Times New Roman"/>
                                      <w:i/>
                                      <w:sz w:val="18"/>
                                    </w:rPr>
                                  </w:pPr>
                                  <w:r>
                                    <w:rPr>
                                      <w:rFonts w:cs="Times New Roman"/>
                                      <w:i/>
                                      <w:sz w:val="18"/>
                                    </w:rPr>
                                    <w:t>Нистюк О.А.</w:t>
                                  </w:r>
                                </w:p>
                              </w:txbxContent>
                            </v:textbox>
                          </v:rect>
                          <v:rect id="Rectangle 27" o:spid="_x0000_s1489" style="position:absolute;left:2276;top:15400;width:1385;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zec0A&#10;AADjAAAADwAAAGRycy9kb3ducmV2LnhtbESPS0/DQAyE70j8h5WRuNENFS1J6LaqeKg99oHU9mZl&#10;TRKR9UbZpQn8enyo1KPt8cx8s8XgGnWmLtSeDTyOElDEhbc1lwY+9x8PKagQkS02nsnALwVYzG9v&#10;Zphb3/OWzrtYKjHhkKOBKsY21zoUFTkMI98Sy+3Ldw6jjF2pbYe9mLtGj5Nkqh3WLAkVtvRaUfG9&#10;+3EGVmm7PK79X18276fVYXPI3vZZNOb+bli+gIo0xKv48r22Uj/JJunT83giFMIkC9Dzf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KFys3nNAAAA4wAAAA8AAAAAAAAAAAAAAAAA&#10;mAIAAGRycy9kb3ducmV2LnhtbFBLBQYAAAAABAAEAPUAAACSAwAAAAA=&#10;" filled="f" stroked="f">
                            <v:textbox inset="0,0,0,0">
                              <w:txbxContent>
                                <w:p w14:paraId="646A3AF9" w14:textId="77777777" w:rsidR="00561D48" w:rsidRPr="008A1E94" w:rsidRDefault="00561D48" w:rsidP="00A16099">
                                  <w:pPr>
                                    <w:spacing w:before="40"/>
                                    <w:rPr>
                                      <w:rFonts w:cs="Times New Roman"/>
                                      <w:i/>
                                      <w:sz w:val="18"/>
                                      <w:szCs w:val="18"/>
                                    </w:rPr>
                                  </w:pPr>
                                  <w:r>
                                    <w:rPr>
                                      <w:rFonts w:cs="Times New Roman"/>
                                      <w:i/>
                                      <w:sz w:val="18"/>
                                      <w:szCs w:val="18"/>
                                    </w:rPr>
                                    <w:t>Наркевич А.С.</w:t>
                                  </w:r>
                                </w:p>
                              </w:txbxContent>
                            </v:textbox>
                          </v:rect>
                          <v:rect id="Rectangle 28" o:spid="_x0000_s1490" style="position:absolute;left:2241;top:14825;width:1417;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B/XcsA&#10;AADjAAAADwAAAGRycy9kb3ducmV2LnhtbESPQWvCQBSE7wX/w/KE3uquOZRs6iqiLXpstWB7e2Sf&#10;STD7NmS3Ju2v7xYKHoeZ+YZZrEbXiiv1ofFsYD5TIIhLbxuuDLwfXx5yECEiW2w9k4FvCrBaTu4W&#10;WFg/8BtdD7ESCcKhQAN1jF0hZShrchhmviNO3tn3DmOSfSVtj0OCu1ZmSj1Khw2nhRo72tRUXg5f&#10;zsAu79Yfe/8zVO3z5+70etLbo47G3E/H9ROISGO8hf/be2sgmyulVZ5pDX+f0h+Qy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8H9dywAAAOMAAAAPAAAAAAAAAAAAAAAAAJgC&#10;AABkcnMvZG93bnJldi54bWxQSwUGAAAAAAQABAD1AAAAkAMAAAAA&#10;" filled="f" stroked="f">
                            <v:textbox inset="0,0,0,0">
                              <w:txbxContent>
                                <w:p w14:paraId="5A654C1B" w14:textId="40450562" w:rsidR="00561D48" w:rsidRPr="00A16099" w:rsidRDefault="00561D48" w:rsidP="00A16099">
                                  <w:pPr>
                                    <w:spacing w:before="40"/>
                                    <w:jc w:val="center"/>
                                    <w:rPr>
                                      <w:rFonts w:cs="Times New Roman"/>
                                      <w:iCs/>
                                    </w:rPr>
                                  </w:pPr>
                                  <w:r w:rsidRPr="00A16099">
                                    <w:rPr>
                                      <w:rFonts w:cs="Times New Roman"/>
                                      <w:iCs/>
                                      <w:sz w:val="18"/>
                                    </w:rPr>
                                    <w:t>ФИО</w:t>
                                  </w:r>
                                </w:p>
                              </w:txbxContent>
                            </v:textbox>
                          </v:rect>
                          <v:rect id="Rectangle 29" o:spid="_x0000_s1491" style="position:absolute;left:3656;top:14832;width:85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N8vssA&#10;AADiAAAADwAAAGRycy9kb3ducmV2LnhtbESPT2vCQBTE70K/w/IKveluWpEYXUXaih79U7C9PbLP&#10;JDT7NmS3JvbTdwWhx2FmfsPMl72txYVaXznWkIwUCOLcmYoLDR/H9TAF4QOywdoxabiSh+XiYTDH&#10;zLiO93Q5hEJECPsMNZQhNJmUPi/Joh+5hjh6Z9daDFG2hTQtdhFua/ms1ERarDgulNjQa0n59+HH&#10;atikzepz6367on7/2px2p+nbcRq0fnrsVzMQgfrwH763t0ZDmiQqGY/VC9wuxTsgF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Y3y+ywAAAOIAAAAPAAAAAAAAAAAAAAAAAJgC&#10;AABkcnMvZG93bnJldi54bWxQSwUGAAAAAAQABAD1AAAAkAMAAAAA&#10;" filled="f" stroked="f">
                            <v:textbox inset="0,0,0,0">
                              <w:txbxContent>
                                <w:p w14:paraId="7B2585FD" w14:textId="77777777" w:rsidR="00561D48" w:rsidRPr="00A16099" w:rsidRDefault="00561D48" w:rsidP="00A16099">
                                  <w:pPr>
                                    <w:spacing w:before="40"/>
                                    <w:jc w:val="center"/>
                                    <w:rPr>
                                      <w:rFonts w:cs="Times New Roman"/>
                                      <w:iCs/>
                                    </w:rPr>
                                  </w:pPr>
                                  <w:r w:rsidRPr="00A16099">
                                    <w:rPr>
                                      <w:rFonts w:cs="Times New Roman"/>
                                      <w:iCs/>
                                      <w:sz w:val="18"/>
                                    </w:rPr>
                                    <w:t>Подпись</w:t>
                                  </w:r>
                                </w:p>
                              </w:txbxContent>
                            </v:textbox>
                          </v:rect>
                          <v:rect id="Rectangle 30" o:spid="_x0000_s1492" style="position:absolute;left:4510;top:14825;width:57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jEhMgA&#10;AADhAAAADwAAAGRycy9kb3ducmV2LnhtbESPzWrCQBSF9wXfYbgFd3XSUUSjo4hadNmqoO4umWsS&#10;zNwJmamJffrOotDl4fzxzZedrcSDGl861vA+SEAQZ86UnGs4HT/eJiB8QDZYOSYNT/KwXPRe5pga&#10;1/IXPQ4hF3GEfYoaihDqVEqfFWTRD1xNHL2bayyGKJtcmgbbOG4rqZJkLC2WHB8KrGldUHY/fFsN&#10;u0m9uuzdT5tX2+vu/Hmebo7ToHX/tVvNQATqwn/4r703GtRIKTUcR4ZIFGl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qMSEyAAAAOEAAAAPAAAAAAAAAAAAAAAAAJgCAABk&#10;cnMvZG93bnJldi54bWxQSwUGAAAAAAQABAD1AAAAjQMAAAAA&#10;" filled="f" stroked="f">
                            <v:textbox inset="0,0,0,0">
                              <w:txbxContent>
                                <w:p w14:paraId="69924779" w14:textId="77777777" w:rsidR="00561D48" w:rsidRPr="00A16099" w:rsidRDefault="00561D48" w:rsidP="00A16099">
                                  <w:pPr>
                                    <w:spacing w:before="40"/>
                                    <w:jc w:val="center"/>
                                    <w:rPr>
                                      <w:rFonts w:cs="Times New Roman"/>
                                      <w:iCs/>
                                    </w:rPr>
                                  </w:pPr>
                                  <w:r w:rsidRPr="00A16099">
                                    <w:rPr>
                                      <w:rFonts w:cs="Times New Roman"/>
                                      <w:iCs/>
                                      <w:sz w:val="18"/>
                                    </w:rPr>
                                    <w:t>Дата</w:t>
                                  </w:r>
                                </w:p>
                              </w:txbxContent>
                            </v:textbox>
                          </v:rect>
                          <v:rect id="Rectangle 31" o:spid="_x0000_s1493" style="position:absolute;left:10208;top:15421;width:1311;height: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x9CcgA&#10;AADiAAAADwAAAGRycy9kb3ducmV2LnhtbERPy2rCQBTdC/2H4Ra604kPUk0dRXygS40FdXfJ3CbB&#10;zJ2QmZq0X99ZFFweznu+7EwlHtS40rKC4SACQZxZXXKu4PO8609BOI+ssbJMCn7IwXLx0ptjom3L&#10;J3qkPhchhF2CCgrv60RKlxVk0A1sTRy4L9sY9AE2udQNtiHcVHIURbE0WHJoKLCmdUHZPf02CvbT&#10;enU92N82r7a3/eV4mW3OM6/U22u3+gDhqfNP8b/7oBXEo+HkfRKPw+ZwKdwBu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7H0JyAAAAOIAAAAPAAAAAAAAAAAAAAAAAJgCAABk&#10;cnMvZG93bnJldi54bWxQSwUGAAAAAAQABAD1AAAAjQMAAAAA&#10;" filled="f" stroked="f">
                            <v:textbox inset="0,0,0,0">
                              <w:txbxContent>
                                <w:p w14:paraId="2BCCE3DF" w14:textId="77777777" w:rsidR="00561D48" w:rsidRPr="00A16099" w:rsidRDefault="00561D48" w:rsidP="00A16099">
                                  <w:pPr>
                                    <w:jc w:val="center"/>
                                    <w:rPr>
                                      <w:rFonts w:cs="Times New Roman"/>
                                      <w:iCs/>
                                      <w:sz w:val="18"/>
                                    </w:rPr>
                                  </w:pPr>
                                  <w:r w:rsidRPr="00A16099">
                                    <w:rPr>
                                      <w:rFonts w:cs="Times New Roman"/>
                                      <w:iCs/>
                                      <w:sz w:val="18"/>
                                    </w:rPr>
                                    <w:t>10</w:t>
                                  </w:r>
                                </w:p>
                              </w:txbxContent>
                            </v:textbox>
                          </v:rect>
                          <v:rect id="Rectangle 32" o:spid="_x0000_s1494" style="position:absolute;left:5104;top:15254;width:3416;height:1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Eu4cwA&#10;AADjAAAADwAAAGRycy9kb3ducmV2LnhtbESPzU7DQAyE70i8w8pI3OgmRUASuq2qAmqP/UEq3Kys&#10;SaJmvVF2aQJPjw9IPdoznvk8W4yuVWfqQ+PZQDpJQBGX3jZcGXg/vN1loEJEtth6JgM/FGAxv76a&#10;YWH9wDs672OlJIRDgQbqGLtC61DW5DBMfEcs2pfvHUYZ+0rbHgcJd62eJsmjdtiwNNTY0aqm8rT/&#10;dgbWWbf82PjfoWpfP9fH7TF/OeTRmNubcfkMKtIYL+b/640V/If7p3SaZ6lAy0+yAD3/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9uEu4cwAAADjAAAADwAAAAAAAAAAAAAAAACY&#10;AgAAZHJzL2Rvd25yZXYueG1sUEsFBgAAAAAEAAQA9QAAAJEDAAAAAA==&#10;" filled="f" stroked="f">
                            <v:textbox inset="0,0,0,0">
                              <w:txbxContent>
                                <w:p w14:paraId="30C9EABB" w14:textId="77777777" w:rsidR="00561D48" w:rsidRDefault="00561D48" w:rsidP="00A16099">
                                  <w:pPr>
                                    <w:spacing w:before="360"/>
                                    <w:jc w:val="center"/>
                                    <w:rPr>
                                      <w:rFonts w:cs="Times New Roman"/>
                                      <w:i/>
                                      <w:sz w:val="24"/>
                                      <w:szCs w:val="24"/>
                                    </w:rPr>
                                  </w:pPr>
                                  <w:r>
                                    <w:rPr>
                                      <w:rFonts w:cs="Times New Roman"/>
                                      <w:i/>
                                      <w:sz w:val="24"/>
                                      <w:szCs w:val="24"/>
                                    </w:rPr>
                                    <w:t xml:space="preserve">6 Технико-экономическое </w:t>
                                  </w:r>
                                </w:p>
                                <w:p w14:paraId="6E4E9F9A" w14:textId="7B456894" w:rsidR="00561D48" w:rsidRPr="00C530FE" w:rsidRDefault="00561D48" w:rsidP="00AF49EE">
                                  <w:pPr>
                                    <w:jc w:val="center"/>
                                  </w:pPr>
                                  <w:r>
                                    <w:rPr>
                                      <w:rFonts w:cs="Times New Roman"/>
                                      <w:i/>
                                      <w:sz w:val="24"/>
                                      <w:szCs w:val="24"/>
                                    </w:rPr>
                                    <w:t>обоснование проекта</w:t>
                                  </w:r>
                                </w:p>
                              </w:txbxContent>
                            </v:textbox>
                          </v:rect>
                          <v:line id="Line 33" o:spid="_x0000_s1495" style="position:absolute;visibility:visible;mso-wrap-style:square" from="1096,14261" to="11507,1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sTacYAAADjAAAADwAAAGRycy9kb3ducmV2LnhtbERPzYrCMBC+L/gOYYS9randrko1igiV&#10;vclWL97GZmyLzaQ0UevbbwTB43z/s1j1phE36lxtWcF4FIEgLqyuuVRw2GdfMxDOI2tsLJOCBzlY&#10;LQcfC0y1vfMf3XJfihDCLkUFlfdtKqUrKjLoRrYlDtzZdgZ9OLtS6g7vIdw0Mo6iiTRYc2iosKVN&#10;RcUlvxoFl+PhJ9vuNnrf5Gt9KjN/PJ21Up/Dfj0H4an3b/HL/avD/FkSR0kyjb/h+VMA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bE2nGAAAA4wAAAA8AAAAAAAAA&#10;AAAAAAAAoQIAAGRycy9kb3ducmV2LnhtbFBLBQYAAAAABAAEAPkAAACUAwAAAAA=&#10;" strokeweight="2pt"/>
                          <v:line id="Line 34" o:spid="_x0000_s1496" style="position:absolute;visibility:visible;mso-wrap-style:square" from="2231,14276" to="2232,16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7DsYAAADiAAAADwAAAGRycy9kb3ducmV2LnhtbESPzYrCMBSF94LvEK4wO00rHZFqFBEq&#10;7sTajbtrc22LzU1ponbe3iyEWR7OH996O5hWvKh3jWUF8SwCQVxa3XCloLhk0yUI55E1tpZJwR85&#10;2G7GozWm2r75TK/cVyKMsEtRQe19l0rpypoMupntiIN3t71BH2RfSd3jO4ybVs6jaCENNhweauxo&#10;X1P5yJ9GweNa/GaH015f2nynb1Xmr7e7VupnMuxWIDwN/j/8bR+1gmQZx8kiSQJEQAo4IDc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9ew7GAAAA4gAAAA8AAAAAAAAA&#10;AAAAAAAAoQIAAGRycy9kb3ducmV2LnhtbFBLBQYAAAAABAAEAPkAAACUAwAAAAA=&#10;" strokeweight="2pt"/>
                          <v:line id="Line 35" o:spid="_x0000_s1497" style="position:absolute;visibility:visible;mso-wrap-style:square" from="3656,14276" to="3657,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K3msYAAADjAAAADwAAAGRycy9kb3ducmV2LnhtbERPzYrCMBC+L/gOYQRva2plq1ajiFDZ&#10;22L14m1sxrbYTEoTtb79ZmHB43z/s9r0phEP6lxtWcFkHIEgLqyuuVRwOmafcxDOI2tsLJOCFznY&#10;rAcfK0y1ffKBHrkvRQhhl6KCyvs2ldIVFRl0Y9sSB+5qO4M+nF0pdYfPEG4aGUdRIg3WHBoqbGlX&#10;UXHL70bB7Xz6yvY/O31s8q2+lJk/X65aqdGw3y5BeOr9W/zv/tZh/ixOkkU8jSbw91MA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yt5rGAAAA4wAAAA8AAAAAAAAA&#10;AAAAAAAAoQIAAGRycy9kb3ducmV2LnhtbFBLBQYAAAAABAAEAPkAAACUAwAAAAA=&#10;" strokeweight="2pt"/>
                          <v:line id="Line 36" o:spid="_x0000_s1498" style="position:absolute;visibility:visible;mso-wrap-style:square" from="4510,14276" to="4511,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278gAAADiAAAADwAAAGRycy9kb3ducmV2LnhtbESPy4rCMBSG9wO+QziCuzGtl+J0jCJC&#10;h9mJrRt3x+bYFpuT0kTtvP1kIbj8+W986+1gWvGg3jWWFcTTCARxaXXDlYJTkX2uQDiPrLG1TAr+&#10;yMF2M/pYY6rtk4/0yH0lwgi7FBXU3neplK6syaCb2o44eFfbG/RB9pXUPT7DuGnlLIoSabDh8FBj&#10;R/uaylt+Nwpu59My+znsddHmO32pMn++XLVSk/Gw+wbhafDv8Kv9qxUk8yT+WsWLABGQAg7IzT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q7278gAAADiAAAADwAAAAAA&#10;AAAAAAAAAAChAgAAZHJzL2Rvd25yZXYueG1sUEsFBgAAAAAEAAQA+QAAAJYDAAAAAA==&#10;" strokeweight="2pt"/>
                          <v:line id="Line 37" o:spid="_x0000_s1499" style="position:absolute;visibility:visible;mso-wrap-style:square" from="1096,15970" to="5070,15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5nhsgAAADjAAAADwAAAGRycy9kb3ducmV2LnhtbERPyW7CMBC9V+o/WFOpt+IEogIBg1AX&#10;qYgDYvmAIZ7GKfE4sl1I+/V1pUo9zttnvuxtKy7kQ+NYQT7IQBBXTjdcKzgeXh8mIEJE1tg6JgVf&#10;FGC5uL2ZY6ndlXd02cdapBAOJSowMXallKEyZDEMXEecuHfnLcZ0+lpqj9cUbls5zLJHabHh1GCw&#10;oydD1Xn/aRWs/Wlzzr9rI0+89i/t9nka7IdS93f9agYiUh//xX/uN53mZ3kxykfjooDfnxIAcvE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W5nhsgAAADjAAAADwAAAAAA&#10;AAAAAAAAAAChAgAAZHJzL2Rvd25yZXYueG1sUEsFBgAAAAAEAAQA+QAAAJYDAAAAAA==&#10;" strokeweight="1pt"/>
                          <v:line id="Line 38" o:spid="_x0000_s1500" style="position:absolute;visibility:visible;mso-wrap-style:square" from="1096,16255" to="5070,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xP7scAAADiAAAADwAAAGRycy9kb3ducmV2LnhtbERP3U7CMBS+N/EdmmPinXSTMGBQiFFJ&#10;JFwYgQc4rId1sp4ubYXp01sTEy6/fP/zZW9bcSYfGscK8kEGgrhyuuFawX63epiACBFZY+uYFHxT&#10;gOXi9maOpXYX/qDzNtYihXAoUYGJsSulDJUhi2HgOuLEHZ23GBP0tdQeLynctvIxywppseHUYLCj&#10;Z0PVaftlFaz9YXPKf2ojD7z2r+37yzTYT6Xu7/qnGYhIfbyK/91vOs3Px8WwGA3H8HcpY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HE/uxwAAAOIAAAAPAAAAAAAA&#10;AAAAAAAAAKECAABkcnMvZG93bnJldi54bWxQSwUGAAAAAAQABAD5AAAAlQMAAAAA&#10;" strokeweight="1pt"/>
                          <v:rect id="Rectangle 39" o:spid="_x0000_s1501" style="position:absolute;left:9364;top:15135;width:844;height: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iSe8cA&#10;AADiAAAADwAAAGRycy9kb3ducmV2LnhtbERPTWvCQBC9F/wPywi91Y0WahJdRWyLHm0sqLchOybB&#10;7GzIbk3qr3cPgsfH+54ve1OLK7WusqxgPIpAEOdWV1wo+N1/v8UgnEfWWFsmBf/kYLkYvMwx1bbj&#10;H7pmvhAhhF2KCkrvm1RKl5dk0I1sQxy4s20N+gDbQuoWuxBuajmJog9psOLQUGJD65LyS/ZnFGzi&#10;ZnXc2ltX1F+nzWF3SD73iVfqddivZiA89f4pfri3WkEyjZP3aRSHzeFSuANy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4knvHAAAA4gAAAA8AAAAAAAAAAAAAAAAAmAIAAGRy&#10;cy9kb3ducmV2LnhtbFBLBQYAAAAABAAEAPUAAACMAwAAAAA=&#10;" filled="f" stroked="f">
                            <v:textbox inset="0,0,0,0">
                              <w:txbxContent>
                                <w:p w14:paraId="594DBC9F" w14:textId="77777777" w:rsidR="00561D48" w:rsidRPr="00A16099" w:rsidRDefault="00561D48" w:rsidP="00A16099">
                                  <w:pPr>
                                    <w:spacing w:before="40"/>
                                    <w:jc w:val="center"/>
                                    <w:rPr>
                                      <w:rFonts w:cs="Times New Roman"/>
                                      <w:iCs/>
                                      <w:sz w:val="18"/>
                                      <w:szCs w:val="18"/>
                                    </w:rPr>
                                  </w:pPr>
                                  <w:r w:rsidRPr="00A16099">
                                    <w:rPr>
                                      <w:rFonts w:cs="Times New Roman"/>
                                      <w:iCs/>
                                      <w:sz w:val="18"/>
                                      <w:szCs w:val="18"/>
                                    </w:rPr>
                                    <w:t>Лист</w:t>
                                  </w:r>
                                </w:p>
                              </w:txbxContent>
                            </v:textbox>
                          </v:rect>
                          <v:rect id="Rectangle 40" o:spid="_x0000_s1502" style="position:absolute;left:9357;top:15397;width:851;height: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YMcA&#10;AADjAAAADwAAAGRycy9kb3ducmV2LnhtbERPS2vCQBC+C/0PyxR6011TFE1dRfpAj77A9jZkp0lo&#10;djZktyb6611B8Djfe2aLzlbiRI0vHWsYDhQI4syZknMNh/1XfwLCB2SDlWPScCYPi/lTb4apcS1v&#10;6bQLuYgh7FPUUIRQp1L6rCCLfuBq4sj9usZiiGeTS9NgG8NtJROlxtJiybGhwJreC8r+dv9Ww2pS&#10;L7/X7tLm1efP6rg5Tj/206D1y3O3fAMRqAsP8d29NnH+q1LDUaKSBG4/RQD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03GDHAAAA4wAAAA8AAAAAAAAAAAAAAAAAmAIAAGRy&#10;cy9kb3ducmV2LnhtbFBLBQYAAAAABAAEAPUAAACMAwAAAAA=&#10;" filled="f" stroked="f">
                            <v:textbox inset="0,0,0,0">
                              <w:txbxContent>
                                <w:p w14:paraId="164A0C56" w14:textId="77777777" w:rsidR="00561D48" w:rsidRPr="00A16099" w:rsidRDefault="00561D48" w:rsidP="00A16099">
                                  <w:pPr>
                                    <w:spacing w:before="20"/>
                                    <w:jc w:val="center"/>
                                    <w:rPr>
                                      <w:rFonts w:cs="Times New Roman"/>
                                      <w:iCs/>
                                      <w:sz w:val="18"/>
                                    </w:rPr>
                                  </w:pPr>
                                  <w:r w:rsidRPr="00A16099">
                                    <w:rPr>
                                      <w:rFonts w:cs="Times New Roman"/>
                                      <w:iCs/>
                                      <w:sz w:val="18"/>
                                    </w:rPr>
                                    <w:t>1</w:t>
                                  </w:r>
                                </w:p>
                              </w:txbxContent>
                            </v:textbox>
                          </v:rect>
                          <v:rect id="Rectangle 41" o:spid="_x0000_s1503" style="position:absolute;left:5073;top:14524;width:6444;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LwOcoA&#10;AADhAAAADwAAAGRycy9kb3ducmV2LnhtbESPW2vCQBSE3wv9D8sp9K1uvCBJ6iriBX2sF9C+HbKn&#10;SWj2bMhuTfTXu0LBx2FmvmEms85U4kKNKy0r6PciEMSZ1SXnCo6H9UcMwnlkjZVlUnAlB7Pp68sE&#10;U21b3tFl73MRIOxSVFB4X6dSuqwgg65na+Lg/djGoA+yyaVusA1wU8lBFI2lwZLDQoE1LQrKfvd/&#10;RsEmrufnrb21ebX63py+TsnykHil3t+6+ScIT51/hv/bW61gHPeHSTQawuNReANye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Dy8DnKAAAA4QAAAA8AAAAAAAAAAAAAAAAAmAIA&#10;AGRycy9kb3ducmV2LnhtbFBLBQYAAAAABAAEAPUAAACPAwAAAAA=&#10;" filled="f" stroked="f">
                            <v:textbox inset="0,0,0,0">
                              <w:txbxContent>
                                <w:p w14:paraId="31C7FA49" w14:textId="77777777" w:rsidR="00561D48" w:rsidRPr="008A1E94" w:rsidRDefault="00561D48" w:rsidP="00A16099">
                                  <w:pPr>
                                    <w:jc w:val="center"/>
                                    <w:rPr>
                                      <w:rFonts w:cs="Times New Roman"/>
                                      <w:i/>
                                      <w:sz w:val="24"/>
                                    </w:rPr>
                                  </w:pPr>
                                  <w:r w:rsidRPr="008A1E94">
                                    <w:rPr>
                                      <w:rFonts w:cs="Times New Roman"/>
                                      <w:i/>
                                      <w:sz w:val="24"/>
                                    </w:rPr>
                                    <w:t>БГТУ 0</w:t>
                                  </w:r>
                                  <w:r>
                                    <w:rPr>
                                      <w:rFonts w:cs="Times New Roman"/>
                                      <w:i/>
                                      <w:sz w:val="24"/>
                                    </w:rPr>
                                    <w:t>6</w:t>
                                  </w:r>
                                  <w:r w:rsidRPr="008A1E94">
                                    <w:rPr>
                                      <w:rFonts w:cs="Times New Roman"/>
                                      <w:i/>
                                      <w:sz w:val="24"/>
                                    </w:rPr>
                                    <w:t>.00.ПЗ</w:t>
                                  </w:r>
                                </w:p>
                              </w:txbxContent>
                            </v:textbox>
                          </v:rect>
                          <v:line id="Line 42" o:spid="_x0000_s1504" style="position:absolute;visibility:visible;mso-wrap-style:square" from="1104,14831" to="5078,14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VU/8UAAADjAAAADwAAAGRycy9kb3ducmV2LnhtbERPzYrCMBC+L/gOYQRva2pxVapRRKh4&#10;W6xevI3N2BabSWmi1rc3guBxvv9ZrDpTizu1rrKsYDSMQBDnVldcKDge0t8ZCOeRNdaWScGTHKyW&#10;vZ8FJto+eE/3zBcihLBLUEHpfZNI6fKSDLqhbYgDd7GtQR/OtpC6xUcIN7WMo2giDVYcGkpsaFNS&#10;fs1uRsH1dPxLt/8bfaiztT4XqT+dL1qpQb9bz0F46vxX/HHvdJg/m0bxZBSPx/D+KQAgl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VU/8UAAADjAAAADwAAAAAAAAAA&#10;AAAAAAChAgAAZHJzL2Rvd25yZXYueG1sUEsFBgAAAAAEAAQA+QAAAJMDAAAAAA==&#10;" strokeweight="2pt"/>
                          <v:line id="Line 43" o:spid="_x0000_s1505" style="position:absolute;visibility:visible;mso-wrap-style:square" from="1096,15684" to="5070,15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WjXccAAADjAAAADwAAAGRycy9kb3ducmV2LnhtbERPX0vDMBB/F/Ydwg18c2kGFdstG7Ip&#10;OHwQpx/g1tyauuZSkrhVP70RBB/v9/+W69H14kwhdp41qFkBgrjxpuNWw/vb480diJiQDfaeScMX&#10;RVivJldLrI2/8Cud96kVOYRjjRpsSkMtZWwsOYwzPxBn7uiDw5TP0EoT8JLDXS/nRXErHXacGywO&#10;tLHUnPafTsMuHJ5P6ru18sC78NC/bKvoPrS+no73CxCJxvQv/nM/mTxfVaUqVTUv4fenDIBc/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VaNdxwAAAOMAAAAPAAAAAAAA&#10;AAAAAAAAAKECAABkcnMvZG93bnJldi54bWxQSwUGAAAAAAQABAD5AAAAlQMAAAAA&#10;" strokeweight="1pt"/>
                          <v:line id="Line 44" o:spid="_x0000_s1506" style="position:absolute;visibility:visible;mso-wrap-style:square" from="1096,15397" to="5070,1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liuNv8sAAADjAAAADwAA&#10;AAAAAAAAAAAAAAChAgAAZHJzL2Rvd25yZXYueG1sUEsFBgAAAAAEAAQA+QAAAJkDAAAAAA==&#10;" strokeweight="1pt"/>
                          <v:line id="Line 45" o:spid="_x0000_s1507" style="position:absolute;visibility:visible;mso-wrap-style:square" from="8505,15685" to="11513,15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YOfMgAAADiAAAADwAAAGRycy9kb3ducmV2LnhtbESPQYvCMBSE7wv7H8Jb8LamW7BKbRQR&#10;Kt7E6sXbs3m2pc1LabJa/70RFvY4zMw3TLYeTSfuNLjGsoKfaQSCuLS64UrB+ZR/L0A4j6yxs0wK&#10;nuRgvfr8yDDV9sFHuhe+EgHCLkUFtfd9KqUrazLoprYnDt7NDgZ9kEMl9YCPADedjKMokQYbDgs1&#10;9rStqWyLX6OgvZxn+e6w1aeu2OhrlfvL9aaVmnyNmyUIT6P/D/+191pBPF/MZ3ESJfC+FO6AXL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CYOfMgAAADiAAAADwAAAAAA&#10;AAAAAAAAAAChAgAAZHJzL2Rvd25yZXYueG1sUEsFBgAAAAAEAAQA+QAAAJYDAAAAAA==&#10;" strokeweight="2pt"/>
                          <v:rect id="Rectangle 46" o:spid="_x0000_s1508" style="position:absolute;left:8505;top:15135;width:844;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49SsgA&#10;AADjAAAADwAAAGRycy9kb3ducmV2LnhtbERPX0/CMBB/N/E7NGfCm7QTQ+ikECIQeFQwQd8u67kt&#10;rtdlLWz66a0JiY/3+3/z5eAacaEu1J4NZGMFgrjwtubSwNtxez8DESKyxcYzGfimAMvF7c0cc+t7&#10;fqXLIZYihXDI0UAVY5tLGYqKHIaxb4kT9+k7hzGdXSlth30Kd418UGoqHdacGips6bmi4utwdgZ2&#10;s3b1vvc/fdlsPnanl5NeH3U0ZnQ3rJ5ARBriv/jq3ts0X2uV6UeVTeDvpwS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Lj1KyAAAAOMAAAAPAAAAAAAAAAAAAAAAAJgCAABk&#10;cnMvZG93bnJldi54bWxQSwUGAAAAAAQABAD1AAAAjQMAAAAA&#10;" filled="f" stroked="f">
                            <v:textbox inset="0,0,0,0">
                              <w:txbxContent>
                                <w:p w14:paraId="5FD9A174" w14:textId="2A642F52" w:rsidR="00561D48" w:rsidRPr="008A1E94" w:rsidRDefault="00561D48" w:rsidP="00A16099">
                                  <w:pPr>
                                    <w:spacing w:before="40"/>
                                    <w:jc w:val="center"/>
                                    <w:rPr>
                                      <w:rFonts w:cs="Times New Roman"/>
                                      <w:i/>
                                    </w:rPr>
                                  </w:pPr>
                                </w:p>
                              </w:txbxContent>
                            </v:textbox>
                          </v:rect>
                          <v:rect id="Rectangle 47" o:spid="_x0000_s1509" style="position:absolute;left:10217;top:15135;width:1295;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ytusgA&#10;AADgAAAADwAAAGRycy9kb3ducmV2LnhtbESPQWvCQBSE74X+h+UVvNVNg0hMXUWqokc1BdvbI/ua&#10;hGbfhuxqor/eFQSPw8x8w0znvanFmVpXWVbwMYxAEOdWV1wo+M7W7wkI55E11pZJwYUczGevL1NM&#10;te14T+eDL0SAsEtRQel9k0rp8pIMuqFtiIP3Z1uDPsi2kLrFLsBNLeMoGkuDFYeFEhv6Kin/P5yM&#10;gk3SLH629toV9ep3c9wdJ8ts4pUavPWLTxCeev8MP9pbrWCcJFEcj+B+KJwBOb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1/K26yAAAAOAAAAAPAAAAAAAAAAAAAAAAAJgCAABk&#10;cnMvZG93bnJldi54bWxQSwUGAAAAAAQABAD1AAAAjQMAAAAA&#10;" filled="f" stroked="f">
                            <v:textbox inset="0,0,0,0">
                              <w:txbxContent>
                                <w:p w14:paraId="3B13BE4D" w14:textId="77777777" w:rsidR="00561D48" w:rsidRPr="00A16099" w:rsidRDefault="00561D48" w:rsidP="00A16099">
                                  <w:pPr>
                                    <w:spacing w:before="40"/>
                                    <w:jc w:val="center"/>
                                    <w:rPr>
                                      <w:rFonts w:cs="Times New Roman"/>
                                      <w:iCs/>
                                    </w:rPr>
                                  </w:pPr>
                                  <w:r w:rsidRPr="00A16099">
                                    <w:rPr>
                                      <w:rFonts w:cs="Times New Roman"/>
                                      <w:iCs/>
                                      <w:sz w:val="18"/>
                                    </w:rPr>
                                    <w:t>Листов</w:t>
                                  </w:r>
                                </w:p>
                              </w:txbxContent>
                            </v:textbox>
                          </v:rect>
                          <v:line id="Line 48" o:spid="_x0000_s1510" style="position:absolute;visibility:visible;mso-wrap-style:square" from="8784,15406" to="8785,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VSl8cAAADjAAAADwAAAGRycy9kb3ducmV2LnhtbERPzU4CMRC+m/AOzZhwkxY1wK4UQhQS&#10;iQcD+gDDdtyubKebtsDq01sTE4/z/c982btWnCnExrOG8UiBIK68abjW8P62uZmBiAnZYOuZNHxR&#10;hOVicDXH0vgL7+i8T7XIIRxL1GBT6kopY2XJYRz5jjhzHz44TPkMtTQBLznctfJWqYl02HBusNjR&#10;o6XquD85DdtweDmOv2srD7wN6/b1qYjuU+vhdb96AJGoT//iP/ezyfOLiZrezwp1B78/ZQD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VVKXxwAAAOMAAAAPAAAAAAAA&#10;AAAAAAAAAKECAABkcnMvZG93bnJldi54bWxQSwUGAAAAAAQABAD5AAAAlQMAAAAA&#10;" strokeweight="1pt"/>
                          <v:line id="Line 49" o:spid="_x0000_s1511" style="position:absolute;visibility:visible;mso-wrap-style:square" from="9069,15407" to="9070,15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TI0cgAAADjAAAADwAAAGRycy9kb3ducmV2LnhtbERPyW7CMBC9V+IfrEHqrThpxRYwqOoi&#10;FXFALB8wxEMciMeR7ULar68rVepx3j7zZWcbcSUfascK8kEGgrh0uuZKwWH//jABESKyxsYxKfii&#10;AMtF726OhXY33tJ1FyuRQjgUqMDE2BZShtKQxTBwLXHiTs5bjOn0ldQebyncNvIxy0bSYs2pwWBL&#10;L4bKy+7TKlj54/qSf1dGHnnl35rN6zTYs1L3/e55BiJSF//Ff+4PneYPJ/nTcDTNx/D7UwJAL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4TI0cgAAADjAAAADwAAAAAA&#10;AAAAAAAAAAChAgAAZHJzL2Rvd25yZXYueG1sUEsFBgAAAAAEAAQA+QAAAJYDAAAAAA==&#10;" strokeweight="1pt"/>
                          <v:group id="Group 51" o:spid="_x0000_s1512" style="position:absolute;left:1102;top:14554;width:3991;height:1" coordorigin="1172,13422" coordsize="39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DbRk0vIAAAA&#10;4wAAAA8AAAAAAAAAAAAAAAAAqgIAAGRycy9kb3ducmV2LnhtbFBLBQYAAAAABAAEAPoAAACfAwAA&#10;AAA=&#10;">
                            <v:line id="Line 52" o:spid="_x0000_s1513" style="position:absolute;flip:y;visibility:visible;mso-wrap-style:square" from="1172,13422" to="1739,1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JFmaQcsAAADiAAAADwAA&#10;AAAAAAAAAAAAAAChAgAAZHJzL2Rvd25yZXYueG1sUEsFBgAAAAAEAAQA+QAAAJkDAAAAAA==&#10;"/>
                            <v:line id="Line 53" o:spid="_x0000_s1514" style="position:absolute;flip:y;visibility:visible;mso-wrap-style:square" from="1745,13422" to="5143,13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n9e8kAAADjAAAADwAAAGRycy9kb3ducmV2LnhtbERPT0vDMBS/C36H8AQv4hJlaluXjSEI&#10;HnZxSsdub82zKW1eahK3+u2NIHh8v/9vsZrcII4UYudZw81MgSBuvOm41fD+9nxdgIgJ2eDgmTR8&#10;U4TV8vxsgZXxJ36l4za1IodwrFCDTWmspIyNJYdx5kfizH344DDlM7TSBDzlcDfIW6XupcOOc4PF&#10;kZ4sNf32y2mQxebqM6wP877ud7vS1k097jdaX15M60cQiab0L/5zv5g8f14WqizV3QP8/pQBkM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sJ/XvJAAAA4wAAAA8AAAAA&#10;AAAAAAAAAAAAoQIAAGRycy9kb3ducmV2LnhtbFBLBQYAAAAABAAEAPkAAACXAwAAAAA=&#10;"/>
                          </v:group>
                          <v:rect id="Rectangle 54" o:spid="_x0000_s1515" style="position:absolute;left:1091;top:414;width:10428;height:16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yndssA&#10;AADjAAAADwAAAGRycy9kb3ducmV2LnhtbESP0WrCQBRE3wv9h+UW+qYbrY0aXSUWBJ9KG/2AS/aa&#10;BLN30+yaxH59VxD6OMzMGWa9HUwtOmpdZVnBZByBIM6trrhQcDruRwsQziNrrC2Tghs52G6en9aY&#10;aNvzN3WZL0SAsEtQQel9k0jp8pIMurFtiIN3tq1BH2RbSN1iH+CmltMoiqXBisNCiQ19lJRfsqtR&#10;cPFD95kW2e9+edot869d2l9/UqVeX4Z0BcLT4P/Dj/ZBK5hGs0kcL97m73D/FP6A3P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rKd2ywAAAOMAAAAPAAAAAAAAAAAAAAAAAJgC&#10;AABkcnMvZG93bnJldi54bWxQSwUGAAAAAAQABAD1AAAAkAMAAAAA&#10;" filled="f" strokeweight="2pt"/>
                          <v:line id="Line 55" o:spid="_x0000_s1516" style="position:absolute;visibility:visible;mso-wrap-style:square" from="5080,14269" to="5081,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YIockAAADiAAAADwAAAGRycy9kb3ducmV2LnhtbESPT4vCMBTE78J+h/CEvWlq139Uo4hQ&#10;8bbYevH2bJ5tsXkpTVbrtzcLC3scZuY3zHrbm0Y8qHO1ZQWTcQSCuLC65lLBOU9HSxDOI2tsLJOC&#10;FznYbj4Ga0y0ffKJHpkvRYCwS1BB5X2bSOmKigy6sW2Jg3eznUEfZFdK3eEzwE0j4yiaS4M1h4UK&#10;W9pXVNyzH6PgfjnP0sP3XudNttPXMvWX600r9TnsdysQnnr/H/5rH7WCr2W0iBfTaQy/l8IdkJs3&#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b2CKHJAAAA4gAAAA8AAAAA&#10;AAAAAAAAAAAAoQIAAGRycy9kb3ducmV2LnhtbFBLBQYAAAAABAAEAPkAAACXAwAAAAA=&#10;" strokeweight="2pt"/>
                          <v:line id="Line 57" o:spid="_x0000_s1517" style="position:absolute;visibility:visible;mso-wrap-style:square" from="8506,15400" to="11514,15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gmXckAAADjAAAADwAAAGRycy9kb3ducmV2LnhtbESPQYvCMBSE7wv7H8IT9ramitVSjSJC&#10;xdti68Xbs3m2xealNFnt/nuzIHgcZuYbZrUZTCvu1LvGsoLJOAJBXFrdcKXgVGTfCQjnkTW2lknB&#10;HznYrD8/Vphq++Aj3XNfiQBhl6KC2vsuldKVNRl0Y9sRB+9qe4M+yL6SusdHgJtWTqNoLg02HBZq&#10;7GhXU3nLf42C2/kUZ/ufnS7afKsvVebPl6tW6ms0bJcgPA3+HX61D1rBdBIlszhO4gX8fwp/QK6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YJl3JAAAA4wAAAA8AAAAA&#10;AAAAAAAAAAAAoQIAAGRycy9kb3ducmV2LnhtbFBLBQYAAAAABAAEAPkAAACXAwAAAAA=&#10;" strokeweight="2pt"/>
                          <v:line id="Line 58" o:spid="_x0000_s1518" style="position:absolute;visibility:visible;mso-wrap-style:square" from="8499,15120" to="8500,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22/cgAAADiAAAADwAAAGRycy9kb3ducmV2LnhtbESPQYvCMBSE7wv+h/CEva2pLl1rNYoI&#10;lb3JVi/ens2zLTYvpYla//1GEDwOM/MNs1j1phE36lxtWcF4FIEgLqyuuVRw2GdfCQjnkTU2lknB&#10;gxysloOPBaba3vmPbrkvRYCwS1FB5X2bSumKigy6kW2Jg3e2nUEfZFdK3eE9wE0jJ1H0Iw3WHBYq&#10;bGlTUXHJr0bB5XiIs+1uo/dNvtanMvPH01kr9Tns13MQnnr/Dr/av1pBPPmOp8ksmcLzUrgDcvk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Z22/cgAAADiAAAADwAAAAAA&#10;AAAAAAAAAAChAgAAZHJzL2Rvd25yZXYueG1sUEsFBgAAAAAEAAQA+QAAAJYDAAAAAA==&#10;" strokeweight="2pt"/>
                          <v:line id="Line 59" o:spid="_x0000_s1519" style="position:absolute;visibility:visible;mso-wrap-style:square" from="9354,15120" to="9356,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Wo7BTssAAADjAAAADwAA&#10;AAAAAAAAAAAAAAChAgAAZHJzL2Rvd25yZXYueG1sUEsFBgAAAAAEAAQA+QAAAJkDAAAAAA==&#10;" strokeweight="2pt"/>
                          <v:line id="Line 60" o:spid="_x0000_s1520" style="position:absolute;visibility:visible;mso-wrap-style:square" from="10208,15120" to="10210,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ILQ8gAAADiAAAADwAAAGRycy9kb3ducmV2LnhtbESPQYvCMBSE78L+h/AWvGm6om7pNooI&#10;FW+L1Yu3Z/NsS5uX0mS1/vuNIHgcZuYbJl0PphU36l1tWcHXNAJBXFhdc6ngdMwmMQjnkTW2lknB&#10;gxysVx+jFBNt73ygW+5LESDsElRQed8lUrqiIoNuajvi4F1tb9AH2ZdS93gPcNPKWRQtpcGaw0KF&#10;HW0rKpr8zyhozqdFtvvd6mObb/SlzPz5ctVKjT+HzQ8IT4N/h1/tvVYw/15E8XwWL+F5KdwBuf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MILQ8gAAADiAAAADwAAAAAA&#10;AAAAAAAAAAChAgAAZHJzL2Rvd25yZXYueG1sUEsFBgAAAAAEAAQA+QAAAJYDAAAAAA==&#10;" strokeweight="2pt"/>
                        </v:group>
                        <v:shapetype id="_x0000_t32" coordsize="21600,21600" o:spt="32" o:oned="t" path="m,l21600,21600e" filled="f">
                          <v:path arrowok="t" fillok="f" o:connecttype="none"/>
                          <o:lock v:ext="edit" shapetype="t"/>
                        </v:shapetype>
                        <v:shape id="Straight Arrow Connector 11" o:spid="_x0000_s1521" type="#_x0000_t32" style="position:absolute;left:3654;top:91942;width:6;height:1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VK9cUAAADiAAAADwAAAGRycy9kb3ducmV2LnhtbERPPW/CMBDdK/U/WFeJrTgpFFDAIKhU&#10;iaVDQ5dup/iII+JzGrsh/ffcgNTx6X1vdqNv1UB9bAIbyKcZKOIq2IZrA1+n9+cVqJiQLbaBycAf&#10;RdhtHx82WNhw5U8aylQrCeFYoAGXUldoHStHHuM0dMTCnUPvMQnsa217vEq4b/VLli20x4alwWFH&#10;b46qS/nrDfjO+p+P4Oz3pZm1Bzqe94dsMGbyNO7XoBKN6V98dx+tzJ+/rvJ8vpTNckkw6O0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VK9cUAAADiAAAADwAAAAAAAAAA&#10;AAAAAAChAgAAZHJzL2Rvd25yZXYueG1sUEsFBgAAAAAEAAQA+QAAAJMDAAAAAA==&#10;" strokeweight="1.5pt"/>
                      </v:group>
                    </v:group>
                    <v:rect id="Rectangle 27" o:spid="_x0000_s1522" style="position:absolute;left:7620;top:93878;width:8855;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siSsoA&#10;AADiAAAADwAAAGRycy9kb3ducmV2LnhtbESPQWvCQBSE74L/YXmCN91YSIypq4i16LFVQXt7ZJ9J&#10;MPs2ZLcm7a/vFgo9DjPzDbNc96YWD2pdZVnBbBqBIM6trrhQcD69TlIQziNrrC2Tgi9ysF4NB0vM&#10;tO34nR5HX4gAYZehgtL7JpPS5SUZdFPbEAfvZluDPsi2kLrFLsBNLZ+iKJEGKw4LJTa0LSm/Hz+N&#10;gn3abK4H+90V9e5jf3m7LF5OC6/UeNRvnkF46v1/+K990ArieZwk8zSN4fdSuANy9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F7IkrKAAAA4gAAAA8AAAAAAAAAAAAAAAAAmAIA&#10;AGRycy9kb3ducmV2LnhtbFBLBQYAAAAABAAEAPUAAACPAwAAAAA=&#10;" filled="f" stroked="f">
                      <v:textbox inset="0,0,0,0">
                        <w:txbxContent>
                          <w:p w14:paraId="7F785DAB" w14:textId="77777777" w:rsidR="00561D48" w:rsidRPr="008A1E94" w:rsidRDefault="00561D48" w:rsidP="00A16099">
                            <w:pPr>
                              <w:spacing w:before="40"/>
                              <w:rPr>
                                <w:rFonts w:cs="Times New Roman"/>
                                <w:i/>
                                <w:spacing w:val="-4"/>
                                <w:sz w:val="18"/>
                                <w:szCs w:val="18"/>
                              </w:rPr>
                            </w:pPr>
                            <w:r>
                              <w:rPr>
                                <w:rFonts w:cs="Times New Roman"/>
                                <w:i/>
                                <w:spacing w:val="-4"/>
                                <w:sz w:val="18"/>
                                <w:szCs w:val="18"/>
                              </w:rPr>
                              <w:t>Ткачев А.А.</w:t>
                            </w:r>
                          </w:p>
                        </w:txbxContent>
                      </v:textbox>
                    </v:rect>
                  </v:group>
                </v:group>
                <v:rect id="Rectangle 40" o:spid="_x0000_s1523" style="position:absolute;left:47320;top:95707;width:5435;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H5SMwA&#10;AADjAAAADwAAAGRycy9kb3ducmV2LnhtbESPS2/CQAyE75X6H1ZG4lY2vKqQsiDUh+BIoRLtzcq6&#10;SdSsN8ouJPTX1wekHm2PZ+ZbrntXqwu1ofJsYDxKQBHn3lZcGPg4vj2koEJEtlh7JgNXCrBe3d8t&#10;MbO+43e6HGKhxIRDhgbKGJtM65CX5DCMfEMst2/fOowytoW2LXZi7mo9SZJH7bBiSSixoeeS8p/D&#10;2RnYps3mc+d/u6J+/dqe9qfFy3ERjRkO+s0TqEh9/BffvndW6s+n6Ww6SROhECZZgF7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jH5SMwAAADjAAAADwAAAAAAAAAAAAAAAACY&#10;AgAAZHJzL2Rvd25yZXYueG1sUEsFBgAAAAAEAAQA9QAAAJEDAAAAAA==&#10;" filled="f" stroked="f">
                  <v:textbox inset="0,0,0,0">
                    <w:txbxContent>
                      <w:p w14:paraId="47AE772F" w14:textId="67781DD5" w:rsidR="00561D48" w:rsidRPr="008A1E94" w:rsidRDefault="00561D48" w:rsidP="00A16099">
                        <w:pPr>
                          <w:spacing w:before="20"/>
                          <w:jc w:val="center"/>
                          <w:rPr>
                            <w:rFonts w:cs="Times New Roman"/>
                            <w:i/>
                            <w:sz w:val="18"/>
                          </w:rPr>
                        </w:pPr>
                      </w:p>
                    </w:txbxContent>
                  </v:textbox>
                </v:rect>
              </v:group>
            </w:pict>
          </mc:Fallback>
        </mc:AlternateContent>
      </w:r>
      <w:r w:rsidR="00A16099" w:rsidRPr="00DD2A20">
        <w:t>6 Технико-экономическое обоснование проекта</w:t>
      </w:r>
      <w:bookmarkEnd w:id="204"/>
      <w:bookmarkEnd w:id="205"/>
    </w:p>
    <w:p w14:paraId="383453B9" w14:textId="77777777" w:rsidR="00A16099" w:rsidRPr="00DD2A20" w:rsidRDefault="00A16099" w:rsidP="00B73AB7">
      <w:pPr>
        <w:pStyle w:val="Heading2"/>
        <w:spacing w:before="240"/>
      </w:pPr>
      <w:bookmarkStart w:id="206" w:name="_Toc137151953"/>
      <w:bookmarkStart w:id="207" w:name="_Toc168394744"/>
      <w:r w:rsidRPr="00DD2A20">
        <w:t>6.1 Общая характеристика разрабатываемого программного средства</w:t>
      </w:r>
      <w:bookmarkEnd w:id="206"/>
      <w:bookmarkEnd w:id="207"/>
    </w:p>
    <w:p w14:paraId="4A7CC489" w14:textId="77777777" w:rsidR="00A16099" w:rsidRPr="00DD2A20" w:rsidRDefault="00A16099" w:rsidP="00B73AB7">
      <w:pPr>
        <w:pStyle w:val="af3"/>
        <w:rPr>
          <w:rFonts w:eastAsia="Calibri" w:cs="Mangal"/>
          <w:color w:val="auto"/>
          <w:spacing w:val="4"/>
          <w:szCs w:val="22"/>
        </w:rPr>
      </w:pPr>
      <w:r w:rsidRPr="00DD2A20">
        <w:rPr>
          <w:rFonts w:eastAsia="Calibri" w:cs="Mangal"/>
          <w:color w:val="auto"/>
          <w:spacing w:val="4"/>
          <w:szCs w:val="22"/>
        </w:rPr>
        <w:t>Рост популярности цифрового земледелия повлияло на развитие такого направления, как точное земледелие по спутниковым снимкам. Данное направление требует, помимо общих знаний о сельском хозяйстве, постоянно совершенствовать инструменты анализа.</w:t>
      </w:r>
    </w:p>
    <w:p w14:paraId="2F8C9DED" w14:textId="77777777" w:rsidR="00A16099" w:rsidRPr="00DD2A20" w:rsidRDefault="00A16099" w:rsidP="00B73AB7">
      <w:pPr>
        <w:pStyle w:val="af3"/>
      </w:pPr>
      <w:r w:rsidRPr="00DD2A20">
        <w:t>Разработанное</w:t>
      </w:r>
      <w:r w:rsidRPr="00DD2A20">
        <w:rPr>
          <w:color w:val="FF0000"/>
        </w:rPr>
        <w:t xml:space="preserve"> </w:t>
      </w:r>
      <w:r w:rsidRPr="00DD2A20">
        <w:t>в дипломном проекте программное средство предоставит фермерам удобный и интуитивно понятный интерфейс для анализа своих полей в хозяйстве. Приложение позволяет вычислять вегетационные индексы по спутниковым снимкам, что обеспечивает своевременный уход за хозяйством. Проектируемое программное средство обеспечивает следующий функционал:</w:t>
      </w:r>
    </w:p>
    <w:p w14:paraId="409364FD" w14:textId="3B4AAAB8" w:rsidR="00A16099" w:rsidRPr="00DD2A20" w:rsidRDefault="00A16099" w:rsidP="00B73AB7">
      <w:pPr>
        <w:pStyle w:val="a2"/>
        <w:snapToGrid w:val="0"/>
        <w:rPr>
          <w:iCs/>
          <w:spacing w:val="-2"/>
          <w:lang w:val="ru-RU"/>
        </w:rPr>
      </w:pPr>
      <w:r w:rsidRPr="00DD2A20">
        <w:rPr>
          <w:iCs/>
          <w:spacing w:val="-2"/>
          <w:lang w:val="ru-RU"/>
        </w:rPr>
        <w:t xml:space="preserve">приложение </w:t>
      </w:r>
      <w:r w:rsidR="00AF49EE" w:rsidRPr="00DD2A20">
        <w:rPr>
          <w:iCs/>
          <w:spacing w:val="-2"/>
          <w:lang w:val="ru-RU"/>
        </w:rPr>
        <w:t xml:space="preserve">поддерживает </w:t>
      </w:r>
      <w:r w:rsidRPr="00DD2A20">
        <w:rPr>
          <w:iCs/>
          <w:spacing w:val="-2"/>
          <w:lang w:val="ru-RU"/>
        </w:rPr>
        <w:t>роли: рабочий, владелец и администратор;</w:t>
      </w:r>
    </w:p>
    <w:p w14:paraId="2678CE28" w14:textId="3A8438F3" w:rsidR="00A16099" w:rsidRPr="00DD2A20" w:rsidRDefault="00A16099" w:rsidP="00000584">
      <w:pPr>
        <w:pStyle w:val="a2"/>
        <w:snapToGrid w:val="0"/>
        <w:rPr>
          <w:iCs/>
          <w:lang w:val="ru-RU"/>
        </w:rPr>
      </w:pPr>
      <w:r w:rsidRPr="00DD2A20">
        <w:rPr>
          <w:iCs/>
          <w:lang w:val="ru-RU"/>
        </w:rPr>
        <w:t>поддерживать общие функции: создание, редактирование, удаление организаций, групп, ферм, полей;</w:t>
      </w:r>
    </w:p>
    <w:p w14:paraId="03899918" w14:textId="77777777" w:rsidR="00A16099" w:rsidRPr="00DD2A20" w:rsidRDefault="00A16099" w:rsidP="00B73AB7">
      <w:pPr>
        <w:pStyle w:val="a2"/>
        <w:snapToGrid w:val="0"/>
        <w:rPr>
          <w:iCs/>
          <w:lang w:val="ru-RU"/>
        </w:rPr>
      </w:pPr>
      <w:r w:rsidRPr="00DD2A20">
        <w:rPr>
          <w:iCs/>
          <w:lang w:val="ru-RU"/>
        </w:rPr>
        <w:t>к функциям рабочего относится: просмотр ферм, изменение пароля, изменение профиля, просмотр профиля, просмотр вегетационных индексов;</w:t>
      </w:r>
    </w:p>
    <w:p w14:paraId="50C2E8E9" w14:textId="77777777" w:rsidR="00A16099" w:rsidRPr="00DD2A20" w:rsidRDefault="00A16099" w:rsidP="00B73AB7">
      <w:pPr>
        <w:pStyle w:val="a2"/>
        <w:snapToGrid w:val="0"/>
        <w:rPr>
          <w:iCs/>
          <w:lang w:val="ru-RU"/>
        </w:rPr>
      </w:pPr>
      <w:r w:rsidRPr="00DD2A20">
        <w:rPr>
          <w:iCs/>
          <w:lang w:val="ru-RU"/>
        </w:rPr>
        <w:t>к функциям владельца относится: просматривать, создавать, изменять, удалять организацию, группу, ферму, поле;</w:t>
      </w:r>
    </w:p>
    <w:p w14:paraId="606E1F84" w14:textId="67FA4F2B" w:rsidR="00A16099" w:rsidRPr="00DD2A20" w:rsidRDefault="00A16099" w:rsidP="00B73AB7">
      <w:pPr>
        <w:pStyle w:val="a2"/>
        <w:snapToGrid w:val="0"/>
        <w:rPr>
          <w:iCs/>
          <w:lang w:val="ru-RU"/>
        </w:rPr>
      </w:pPr>
      <w:r w:rsidRPr="00DD2A20">
        <w:rPr>
          <w:iCs/>
          <w:lang w:val="ru-RU"/>
        </w:rPr>
        <w:t xml:space="preserve">к функциям администратора относится: </w:t>
      </w:r>
      <w:r w:rsidR="00F33FB2">
        <w:rPr>
          <w:iCs/>
          <w:lang w:val="ru-RU"/>
        </w:rPr>
        <w:t>администрирование пользователей</w:t>
      </w:r>
      <w:r w:rsidRPr="00DD2A20">
        <w:rPr>
          <w:iCs/>
          <w:lang w:val="ru-RU"/>
        </w:rPr>
        <w:t>;</w:t>
      </w:r>
    </w:p>
    <w:p w14:paraId="7BBBE1DE" w14:textId="77777777" w:rsidR="00A16099" w:rsidRPr="00DD2A20" w:rsidRDefault="00A16099" w:rsidP="00B73AB7">
      <w:pPr>
        <w:pStyle w:val="a2"/>
        <w:snapToGrid w:val="0"/>
        <w:rPr>
          <w:iCs/>
          <w:lang w:val="ru-RU"/>
        </w:rPr>
      </w:pPr>
      <w:r w:rsidRPr="00DD2A20">
        <w:rPr>
          <w:iCs/>
          <w:lang w:val="ru-RU"/>
        </w:rPr>
        <w:t>приложение должно содержать модуль вычисления вегетационных индексов по спутниковым снимкам;</w:t>
      </w:r>
    </w:p>
    <w:p w14:paraId="71D4F675" w14:textId="77777777" w:rsidR="00A16099" w:rsidRPr="00DD2A20" w:rsidRDefault="00A16099" w:rsidP="00B73AB7">
      <w:pPr>
        <w:pStyle w:val="a2"/>
        <w:snapToGrid w:val="0"/>
        <w:rPr>
          <w:lang w:val="ru-RU"/>
        </w:rPr>
      </w:pPr>
      <w:r w:rsidRPr="00DD2A20">
        <w:rPr>
          <w:iCs/>
          <w:lang w:val="ru-RU"/>
        </w:rPr>
        <w:t>приложение должно содержать модуль для отображения карты с вегетационными индексами, и фермой, и полем.</w:t>
      </w:r>
    </w:p>
    <w:p w14:paraId="11FFED9A" w14:textId="2A4B0680" w:rsidR="00A16099" w:rsidRPr="00DD2A20" w:rsidRDefault="00A16099" w:rsidP="00B73AB7">
      <w:pPr>
        <w:ind w:firstLine="709"/>
        <w:jc w:val="both"/>
        <w:rPr>
          <w:rFonts w:cs="Times New Roman"/>
        </w:rPr>
      </w:pPr>
      <w:r w:rsidRPr="00DD2A20">
        <w:rPr>
          <w:rFonts w:eastAsia="Calibri" w:cs="Mangal"/>
        </w:rPr>
        <w:t>Предполагается, что данное приложение найдет применение как у фермеров</w:t>
      </w:r>
      <w:r w:rsidR="00F33FB2">
        <w:rPr>
          <w:rFonts w:eastAsia="Calibri" w:cs="Mangal"/>
        </w:rPr>
        <w:t xml:space="preserve"> и агрономов</w:t>
      </w:r>
      <w:r w:rsidRPr="00DD2A20">
        <w:rPr>
          <w:rFonts w:eastAsia="Calibri" w:cs="Mangal"/>
        </w:rPr>
        <w:t>, так и у ученных, ставящих опыты над различными способами культивирования</w:t>
      </w:r>
      <w:r w:rsidR="00F33FB2">
        <w:rPr>
          <w:rFonts w:eastAsia="Calibri" w:cs="Mangal"/>
        </w:rPr>
        <w:t xml:space="preserve"> различных растений</w:t>
      </w:r>
      <w:r w:rsidRPr="00DD2A20">
        <w:rPr>
          <w:rFonts w:cs="Times New Roman"/>
        </w:rPr>
        <w:t>.</w:t>
      </w:r>
    </w:p>
    <w:p w14:paraId="224AF39B" w14:textId="77777777" w:rsidR="00A16099" w:rsidRPr="00DD2A20" w:rsidRDefault="00A16099" w:rsidP="00B73AB7">
      <w:pPr>
        <w:pStyle w:val="af3"/>
      </w:pPr>
      <w:r w:rsidRPr="00DD2A20">
        <w:t xml:space="preserve">При разработке серверной части использовался язык программирования </w:t>
      </w:r>
      <w:r w:rsidRPr="00DD2A20">
        <w:rPr>
          <w:i/>
          <w:lang w:val="en-US"/>
        </w:rPr>
        <w:t>Python</w:t>
      </w:r>
      <w:r w:rsidRPr="00DD2A20">
        <w:t xml:space="preserve">. Однако разработка серверной части велась не на чистом </w:t>
      </w:r>
      <w:r w:rsidRPr="00DD2A20">
        <w:rPr>
          <w:i/>
          <w:lang w:val="en-US"/>
        </w:rPr>
        <w:t>Python</w:t>
      </w:r>
      <w:r w:rsidRPr="00DD2A20">
        <w:t xml:space="preserve">, а с использованием фреймворков </w:t>
      </w:r>
      <w:r w:rsidRPr="00DD2A20">
        <w:rPr>
          <w:i/>
          <w:lang w:val="en-US"/>
        </w:rPr>
        <w:t>Django</w:t>
      </w:r>
      <w:r w:rsidRPr="00DD2A20">
        <w:t xml:space="preserve"> и </w:t>
      </w:r>
      <w:proofErr w:type="spellStart"/>
      <w:r w:rsidRPr="00DD2A20">
        <w:rPr>
          <w:i/>
          <w:iCs/>
          <w:lang w:val="en-US"/>
        </w:rPr>
        <w:t>FastAPI</w:t>
      </w:r>
      <w:proofErr w:type="spellEnd"/>
      <w:r w:rsidRPr="00DD2A20">
        <w:t>.</w:t>
      </w:r>
    </w:p>
    <w:p w14:paraId="30703FCD" w14:textId="77777777" w:rsidR="00A16099" w:rsidRPr="00DD2A20" w:rsidRDefault="00A16099" w:rsidP="00B73AB7">
      <w:pPr>
        <w:ind w:firstLine="709"/>
        <w:jc w:val="both"/>
        <w:rPr>
          <w:rFonts w:cs="Times New Roman"/>
          <w:iCs/>
          <w:szCs w:val="28"/>
        </w:rPr>
      </w:pPr>
      <w:r w:rsidRPr="00DD2A20">
        <w:rPr>
          <w:rFonts w:cs="Times New Roman"/>
          <w:szCs w:val="28"/>
        </w:rPr>
        <w:t xml:space="preserve">Для работы с базой данных использовалась СУБД </w:t>
      </w:r>
      <w:proofErr w:type="spellStart"/>
      <w:r w:rsidRPr="00DD2A20">
        <w:rPr>
          <w:rFonts w:cs="Times New Roman"/>
          <w:i/>
          <w:szCs w:val="28"/>
        </w:rPr>
        <w:t>PostgreSQL</w:t>
      </w:r>
      <w:proofErr w:type="spellEnd"/>
      <w:r w:rsidRPr="00DD2A20">
        <w:rPr>
          <w:rFonts w:cs="Times New Roman"/>
          <w:iCs/>
          <w:szCs w:val="28"/>
        </w:rPr>
        <w:t xml:space="preserve"> с расширенным модулем для </w:t>
      </w:r>
      <w:proofErr w:type="spellStart"/>
      <w:r w:rsidRPr="00DD2A20">
        <w:rPr>
          <w:rFonts w:cs="Times New Roman"/>
          <w:iCs/>
          <w:szCs w:val="28"/>
        </w:rPr>
        <w:t>геоданнах</w:t>
      </w:r>
      <w:proofErr w:type="spellEnd"/>
      <w:r w:rsidRPr="00DD2A20">
        <w:rPr>
          <w:rFonts w:cs="Times New Roman"/>
          <w:iCs/>
          <w:szCs w:val="28"/>
        </w:rPr>
        <w:t>, включая типы, процедуры, функции</w:t>
      </w:r>
      <w:r w:rsidRPr="00DD2A20">
        <w:rPr>
          <w:rFonts w:cs="Times New Roman"/>
          <w:szCs w:val="28"/>
        </w:rPr>
        <w:t xml:space="preserve">. Для работы с базой данных на программном уровне применялась библиотека </w:t>
      </w:r>
      <w:proofErr w:type="spellStart"/>
      <w:r w:rsidRPr="00DD2A20">
        <w:rPr>
          <w:rFonts w:cs="Times New Roman"/>
          <w:i/>
          <w:szCs w:val="28"/>
          <w:lang w:val="en-US"/>
        </w:rPr>
        <w:t>DjangoORM</w:t>
      </w:r>
      <w:proofErr w:type="spellEnd"/>
      <w:r w:rsidRPr="00DD2A20">
        <w:rPr>
          <w:rFonts w:cs="Times New Roman"/>
          <w:iCs/>
          <w:szCs w:val="28"/>
        </w:rPr>
        <w:t>.</w:t>
      </w:r>
    </w:p>
    <w:p w14:paraId="5D4C61AE" w14:textId="77777777" w:rsidR="00A16099" w:rsidRDefault="00A16099" w:rsidP="00B73AB7">
      <w:pPr>
        <w:pStyle w:val="af3"/>
        <w:rPr>
          <w:i/>
          <w:iCs/>
        </w:rPr>
      </w:pPr>
      <w:r w:rsidRPr="00DD2A20">
        <w:t xml:space="preserve">Для работы со спутниковыми данными применялась платформа </w:t>
      </w:r>
      <w:r w:rsidRPr="00DD2A20">
        <w:rPr>
          <w:i/>
          <w:iCs/>
          <w:lang w:val="en-US"/>
        </w:rPr>
        <w:t>Google</w:t>
      </w:r>
      <w:r w:rsidRPr="00DD2A20">
        <w:rPr>
          <w:i/>
          <w:iCs/>
        </w:rPr>
        <w:t xml:space="preserve"> </w:t>
      </w:r>
      <w:r w:rsidRPr="00DD2A20">
        <w:rPr>
          <w:i/>
          <w:iCs/>
          <w:lang w:val="en-US"/>
        </w:rPr>
        <w:t>Earth</w:t>
      </w:r>
      <w:r w:rsidRPr="00DD2A20">
        <w:rPr>
          <w:i/>
          <w:iCs/>
        </w:rPr>
        <w:t xml:space="preserve"> </w:t>
      </w:r>
      <w:r w:rsidRPr="00DD2A20">
        <w:rPr>
          <w:i/>
          <w:iCs/>
          <w:lang w:val="en-US"/>
        </w:rPr>
        <w:t>Engine</w:t>
      </w:r>
      <w:r w:rsidRPr="00DD2A20">
        <w:rPr>
          <w:i/>
          <w:iCs/>
        </w:rPr>
        <w:t xml:space="preserve"> </w:t>
      </w:r>
      <w:r w:rsidRPr="00DD2A20">
        <w:t xml:space="preserve">и библиотеки </w:t>
      </w:r>
      <w:proofErr w:type="spellStart"/>
      <w:r w:rsidRPr="00DD2A20">
        <w:rPr>
          <w:i/>
          <w:iCs/>
          <w:lang w:val="en-US"/>
        </w:rPr>
        <w:t>ee</w:t>
      </w:r>
      <w:proofErr w:type="spellEnd"/>
      <w:r w:rsidRPr="00DD2A20">
        <w:rPr>
          <w:i/>
          <w:iCs/>
        </w:rPr>
        <w:t xml:space="preserve"> </w:t>
      </w:r>
      <w:r w:rsidRPr="00DD2A20">
        <w:t xml:space="preserve">и </w:t>
      </w:r>
      <w:proofErr w:type="spellStart"/>
      <w:r w:rsidRPr="00DD2A20">
        <w:rPr>
          <w:i/>
          <w:iCs/>
          <w:lang w:val="en-US"/>
        </w:rPr>
        <w:t>geemap</w:t>
      </w:r>
      <w:proofErr w:type="spellEnd"/>
      <w:r w:rsidRPr="00DD2A20">
        <w:rPr>
          <w:i/>
          <w:iCs/>
        </w:rPr>
        <w:t>.</w:t>
      </w:r>
    </w:p>
    <w:p w14:paraId="222A5934" w14:textId="31C05B8C" w:rsidR="00F33FB2" w:rsidRPr="00F33FB2" w:rsidRDefault="00F33FB2" w:rsidP="00B73AB7">
      <w:pPr>
        <w:pStyle w:val="af3"/>
      </w:pPr>
      <w:r w:rsidRPr="00F33FB2">
        <w:t>При</w:t>
      </w:r>
      <w:r>
        <w:t xml:space="preserve"> разработки клиентской части приложения использовался язык программирования </w:t>
      </w:r>
      <w:r w:rsidRPr="00F33FB2">
        <w:rPr>
          <w:i/>
          <w:iCs/>
          <w:lang w:val="en-US"/>
        </w:rPr>
        <w:t>JavaScript</w:t>
      </w:r>
      <w:r w:rsidRPr="00F33FB2">
        <w:t xml:space="preserve"> </w:t>
      </w:r>
      <w:r>
        <w:rPr>
          <w:lang w:val="en-US"/>
        </w:rPr>
        <w:t>c</w:t>
      </w:r>
      <w:r w:rsidRPr="00F33FB2">
        <w:t xml:space="preserve"> </w:t>
      </w:r>
      <w:r>
        <w:t xml:space="preserve">библиотекой </w:t>
      </w:r>
      <w:r w:rsidRPr="00F33FB2">
        <w:rPr>
          <w:i/>
          <w:iCs/>
          <w:lang w:val="en-US"/>
        </w:rPr>
        <w:t>React</w:t>
      </w:r>
      <w:r w:rsidRPr="00F33FB2">
        <w:t xml:space="preserve"> </w:t>
      </w:r>
      <w:r>
        <w:t xml:space="preserve">и стилевыми компонентами </w:t>
      </w:r>
      <w:r w:rsidRPr="00F33FB2">
        <w:rPr>
          <w:i/>
          <w:iCs/>
          <w:lang w:val="en-US"/>
        </w:rPr>
        <w:t>Chakra</w:t>
      </w:r>
      <w:r w:rsidRPr="00F33FB2">
        <w:rPr>
          <w:i/>
          <w:iCs/>
        </w:rPr>
        <w:t xml:space="preserve"> </w:t>
      </w:r>
      <w:r w:rsidRPr="00F33FB2">
        <w:rPr>
          <w:i/>
          <w:iCs/>
          <w:lang w:val="en-US"/>
        </w:rPr>
        <w:t>UI</w:t>
      </w:r>
      <w:r w:rsidRPr="00F33FB2">
        <w:t>.</w:t>
      </w:r>
    </w:p>
    <w:p w14:paraId="564C319E" w14:textId="17C7936B" w:rsidR="00A16099" w:rsidRPr="00DD2A20" w:rsidRDefault="00F33FB2" w:rsidP="00B73AB7">
      <w:pPr>
        <w:pStyle w:val="af3"/>
      </w:pPr>
      <w:r w:rsidRPr="00DD2A20">
        <w:rPr>
          <w:noProof/>
          <w:lang w:eastAsia="ru-RU"/>
        </w:rPr>
        <mc:AlternateContent>
          <mc:Choice Requires="wps">
            <w:drawing>
              <wp:anchor distT="0" distB="0" distL="114300" distR="114300" simplePos="0" relativeHeight="251802624" behindDoc="0" locked="0" layoutInCell="1" allowOverlap="1" wp14:anchorId="5F527CEA" wp14:editId="78FA70A0">
                <wp:simplePos x="0" y="0"/>
                <wp:positionH relativeFrom="column">
                  <wp:posOffset>-106360</wp:posOffset>
                </wp:positionH>
                <wp:positionV relativeFrom="paragraph">
                  <wp:posOffset>1478634</wp:posOffset>
                </wp:positionV>
                <wp:extent cx="716915" cy="177165"/>
                <wp:effectExtent l="0" t="0" r="6985" b="13335"/>
                <wp:wrapNone/>
                <wp:docPr id="86493331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915" cy="177165"/>
                        </a:xfrm>
                        <a:prstGeom prst="rect">
                          <a:avLst/>
                        </a:prstGeom>
                        <a:noFill/>
                        <a:ln>
                          <a:noFill/>
                        </a:ln>
                        <a:effectLst/>
                      </wps:spPr>
                      <wps:txbx>
                        <w:txbxContent>
                          <w:p w14:paraId="46570BD0" w14:textId="77777777" w:rsidR="00561D48" w:rsidRPr="00A16099" w:rsidRDefault="00561D48" w:rsidP="00A16099">
                            <w:pPr>
                              <w:spacing w:before="40"/>
                              <w:rPr>
                                <w:rFonts w:cs="Times New Roman"/>
                                <w:iCs/>
                              </w:rPr>
                            </w:pPr>
                            <w:proofErr w:type="spellStart"/>
                            <w:r w:rsidRPr="00A16099">
                              <w:rPr>
                                <w:rFonts w:cs="Times New Roman"/>
                                <w:iCs/>
                                <w:sz w:val="18"/>
                              </w:rPr>
                              <w:t>Консульт</w:t>
                            </w:r>
                            <w:proofErr w:type="spellEnd"/>
                            <w:r w:rsidRPr="00A16099">
                              <w:rPr>
                                <w:rFonts w:cs="Times New Roman"/>
                                <w:iCs/>
                                <w:sz w:val="18"/>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F527CEA" id="Rectangle 19" o:spid="_x0000_s1524" style="position:absolute;left:0;text-align:left;margin-left:-8.35pt;margin-top:116.45pt;width:56.45pt;height:13.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" filled="f" stroked="f">
                <v:textbox inset="0,0,0,0">
                  <w:txbxContent>
                    <w:p w14:paraId="46570BD0" w14:textId="77777777" w:rsidR="00561D48" w:rsidRPr="00A16099" w:rsidRDefault="00561D48" w:rsidP="00A16099">
                      <w:pPr>
                        <w:spacing w:before="40"/>
                        <w:rPr>
                          <w:rFonts w:cs="Times New Roman"/>
                          <w:iCs/>
                        </w:rPr>
                      </w:pPr>
                      <w:r w:rsidRPr="00A16099">
                        <w:rPr>
                          <w:rFonts w:cs="Times New Roman"/>
                          <w:iCs/>
                          <w:sz w:val="18"/>
                        </w:rPr>
                        <w:t>Консульт.</w:t>
                      </w:r>
                    </w:p>
                  </w:txbxContent>
                </v:textbox>
              </v:rect>
            </w:pict>
          </mc:Fallback>
        </mc:AlternateContent>
      </w:r>
      <w:r w:rsidRPr="00DD2A20">
        <w:rPr>
          <w:noProof/>
          <w:lang w:eastAsia="ru-RU"/>
        </w:rPr>
        <mc:AlternateContent>
          <mc:Choice Requires="wps">
            <w:drawing>
              <wp:anchor distT="0" distB="0" distL="114300" distR="114300" simplePos="0" relativeHeight="251803648" behindDoc="0" locked="0" layoutInCell="1" allowOverlap="1" wp14:anchorId="44B68F1B" wp14:editId="0A17EE01">
                <wp:simplePos x="0" y="0"/>
                <wp:positionH relativeFrom="column">
                  <wp:posOffset>626745</wp:posOffset>
                </wp:positionH>
                <wp:positionV relativeFrom="paragraph">
                  <wp:posOffset>1473574</wp:posOffset>
                </wp:positionV>
                <wp:extent cx="868680" cy="167640"/>
                <wp:effectExtent l="0" t="0" r="7620" b="3810"/>
                <wp:wrapNone/>
                <wp:docPr id="109109348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167640"/>
                        </a:xfrm>
                        <a:prstGeom prst="rect">
                          <a:avLst/>
                        </a:prstGeom>
                        <a:noFill/>
                        <a:ln>
                          <a:noFill/>
                        </a:ln>
                        <a:effectLst/>
                      </wps:spPr>
                      <wps:txbx>
                        <w:txbxContent>
                          <w:p w14:paraId="0B1F2EE7" w14:textId="77777777" w:rsidR="00561D48" w:rsidRPr="008A1E94" w:rsidRDefault="00561D48" w:rsidP="00A16099">
                            <w:pPr>
                              <w:spacing w:before="40"/>
                              <w:rPr>
                                <w:rFonts w:cs="Times New Roman"/>
                                <w:i/>
                              </w:rPr>
                            </w:pPr>
                            <w:proofErr w:type="spellStart"/>
                            <w:r>
                              <w:rPr>
                                <w:rFonts w:cs="Times New Roman"/>
                                <w:i/>
                                <w:sz w:val="18"/>
                              </w:rPr>
                              <w:t>Евлаш</w:t>
                            </w:r>
                            <w:proofErr w:type="spellEnd"/>
                            <w:r>
                              <w:rPr>
                                <w:rFonts w:cs="Times New Roman"/>
                                <w:i/>
                                <w:sz w:val="18"/>
                              </w:rPr>
                              <w:t xml:space="preserve"> А.И.</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4B68F1B" id="_x0000_s1525" style="position:absolute;left:0;text-align:left;margin-left:49.35pt;margin-top:116.05pt;width:68.4pt;height:13.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" filled="f" stroked="f">
                <v:textbox inset="0,0,0,0">
                  <w:txbxContent>
                    <w:p w14:paraId="0B1F2EE7" w14:textId="77777777" w:rsidR="00561D48" w:rsidRPr="008A1E94" w:rsidRDefault="00561D48" w:rsidP="00A16099">
                      <w:pPr>
                        <w:spacing w:before="40"/>
                        <w:rPr>
                          <w:rFonts w:cs="Times New Roman"/>
                          <w:i/>
                        </w:rPr>
                      </w:pPr>
                      <w:r>
                        <w:rPr>
                          <w:rFonts w:cs="Times New Roman"/>
                          <w:i/>
                          <w:sz w:val="18"/>
                        </w:rPr>
                        <w:t>Евлаш А.И.</w:t>
                      </w:r>
                    </w:p>
                  </w:txbxContent>
                </v:textbox>
              </v:rect>
            </w:pict>
          </mc:Fallback>
        </mc:AlternateContent>
      </w:r>
      <w:r w:rsidR="00A16099" w:rsidRPr="00DD2A20">
        <w:t>Стратегия монетизации предполагает платные подписки.</w:t>
      </w:r>
      <w:r w:rsidR="00A16099" w:rsidRPr="00DD2A20">
        <w:br w:type="page"/>
      </w:r>
    </w:p>
    <w:p w14:paraId="44185955" w14:textId="77777777" w:rsidR="00A16099" w:rsidRPr="00DD2A20" w:rsidRDefault="00A16099" w:rsidP="00B73AB7">
      <w:pPr>
        <w:pStyle w:val="Heading2"/>
      </w:pPr>
      <w:bookmarkStart w:id="208" w:name="_Toc135760146"/>
      <w:bookmarkStart w:id="209" w:name="_Toc137151954"/>
      <w:bookmarkStart w:id="210" w:name="_Toc168394745"/>
      <w:r w:rsidRPr="00DD2A20">
        <w:lastRenderedPageBreak/>
        <w:t>6.2 Исходные данные для проведения расчетов и маркетинговый анализ</w:t>
      </w:r>
      <w:bookmarkEnd w:id="208"/>
      <w:bookmarkEnd w:id="209"/>
      <w:bookmarkEnd w:id="210"/>
    </w:p>
    <w:p w14:paraId="7527F109" w14:textId="77777777" w:rsidR="00A16099" w:rsidRPr="00DD2A20" w:rsidRDefault="00A16099" w:rsidP="00B73AB7">
      <w:pPr>
        <w:ind w:firstLine="709"/>
        <w:jc w:val="both"/>
        <w:rPr>
          <w:rFonts w:cs="Times New Roman"/>
          <w:spacing w:val="-6"/>
          <w:szCs w:val="28"/>
        </w:rPr>
      </w:pPr>
      <w:r w:rsidRPr="00DD2A20">
        <w:rPr>
          <w:rFonts w:cs="Times New Roman"/>
          <w:spacing w:val="-6"/>
          <w:szCs w:val="28"/>
        </w:rPr>
        <w:t xml:space="preserve">В разделе необходимо произвести расчеты затрат на всех этапах разработки программного средства, а также определить экономический эффект от его реализации. </w:t>
      </w:r>
    </w:p>
    <w:p w14:paraId="1856DA56" w14:textId="77777777" w:rsidR="00A16099" w:rsidRPr="00DD2A20" w:rsidRDefault="00A16099" w:rsidP="00B73AB7">
      <w:pPr>
        <w:spacing w:after="240"/>
        <w:ind w:firstLine="709"/>
        <w:jc w:val="both"/>
        <w:rPr>
          <w:rFonts w:cs="Times New Roman"/>
          <w:spacing w:val="-2"/>
          <w:szCs w:val="28"/>
        </w:rPr>
      </w:pPr>
      <w:r w:rsidRPr="00DD2A20">
        <w:rPr>
          <w:rFonts w:cs="Times New Roman"/>
          <w:spacing w:val="-2"/>
          <w:szCs w:val="28"/>
        </w:rPr>
        <w:t>Источниками исходных данных для расчетов выступают действующие нормативные правовые акты. Исходные данные для расчета приведены в таблице 6.1.</w:t>
      </w:r>
    </w:p>
    <w:p w14:paraId="5702D6A7" w14:textId="77777777" w:rsidR="00A16099" w:rsidRPr="00DD2A20" w:rsidRDefault="00A16099" w:rsidP="00B73AB7">
      <w:pPr>
        <w:jc w:val="both"/>
        <w:rPr>
          <w:rFonts w:cs="Times New Roman"/>
          <w:szCs w:val="28"/>
        </w:rPr>
      </w:pPr>
      <w:r w:rsidRPr="00DD2A20">
        <w:rPr>
          <w:rFonts w:cs="Times New Roman"/>
          <w:szCs w:val="28"/>
        </w:rPr>
        <w:t xml:space="preserve">Таблица 6.1 – Исходные данные для расчета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99"/>
        <w:gridCol w:w="1843"/>
        <w:gridCol w:w="1418"/>
      </w:tblGrid>
      <w:tr w:rsidR="00A16099" w:rsidRPr="00DD2A20" w14:paraId="4C38AF8D" w14:textId="77777777" w:rsidTr="00561D48">
        <w:trPr>
          <w:trHeight w:val="139"/>
          <w:jc w:val="center"/>
        </w:trPr>
        <w:tc>
          <w:tcPr>
            <w:tcW w:w="6799" w:type="dxa"/>
            <w:vAlign w:val="center"/>
          </w:tcPr>
          <w:p w14:paraId="22F1B477" w14:textId="77777777" w:rsidR="00A16099" w:rsidRPr="00DD2A20" w:rsidRDefault="00A16099" w:rsidP="00B73AB7">
            <w:pPr>
              <w:jc w:val="center"/>
              <w:rPr>
                <w:rFonts w:eastAsia="Times New Roman" w:cs="Calibri"/>
              </w:rPr>
            </w:pPr>
            <w:r w:rsidRPr="00DD2A20">
              <w:rPr>
                <w:rFonts w:eastAsia="Times New Roman" w:cs="Calibri"/>
              </w:rPr>
              <w:t>Наименование показателя</w:t>
            </w:r>
          </w:p>
        </w:tc>
        <w:tc>
          <w:tcPr>
            <w:tcW w:w="1843" w:type="dxa"/>
            <w:vAlign w:val="center"/>
          </w:tcPr>
          <w:p w14:paraId="2DA4ED02" w14:textId="77777777" w:rsidR="00A16099" w:rsidRPr="00DD2A20" w:rsidRDefault="00A16099" w:rsidP="00B73AB7">
            <w:pPr>
              <w:jc w:val="center"/>
              <w:rPr>
                <w:rFonts w:eastAsia="Times New Roman" w:cs="Calibri"/>
              </w:rPr>
            </w:pPr>
            <w:r w:rsidRPr="00DD2A20">
              <w:rPr>
                <w:rFonts w:eastAsia="Times New Roman" w:cs="Calibri"/>
              </w:rPr>
              <w:t>Условные обозначения</w:t>
            </w:r>
          </w:p>
        </w:tc>
        <w:tc>
          <w:tcPr>
            <w:tcW w:w="1418" w:type="dxa"/>
            <w:vAlign w:val="center"/>
          </w:tcPr>
          <w:p w14:paraId="2B252CE9" w14:textId="77777777" w:rsidR="00A16099" w:rsidRPr="00DD2A20" w:rsidRDefault="00A16099" w:rsidP="00B73AB7">
            <w:pPr>
              <w:jc w:val="center"/>
              <w:rPr>
                <w:rFonts w:eastAsia="Times New Roman" w:cs="Calibri"/>
              </w:rPr>
            </w:pPr>
            <w:r w:rsidRPr="00DD2A20">
              <w:rPr>
                <w:rFonts w:eastAsia="Times New Roman" w:cs="Calibri"/>
              </w:rPr>
              <w:t>Норматив</w:t>
            </w:r>
          </w:p>
        </w:tc>
      </w:tr>
      <w:tr w:rsidR="00A16099" w:rsidRPr="00DD2A20" w14:paraId="439D368A" w14:textId="77777777" w:rsidTr="00561D48">
        <w:trPr>
          <w:trHeight w:val="197"/>
          <w:jc w:val="center"/>
        </w:trPr>
        <w:tc>
          <w:tcPr>
            <w:tcW w:w="6799" w:type="dxa"/>
            <w:tcBorders>
              <w:bottom w:val="nil"/>
            </w:tcBorders>
            <w:vAlign w:val="center"/>
          </w:tcPr>
          <w:p w14:paraId="35B383F3" w14:textId="77777777" w:rsidR="00A16099" w:rsidRPr="00DD2A20" w:rsidRDefault="00A16099" w:rsidP="00B73AB7">
            <w:pPr>
              <w:jc w:val="both"/>
              <w:rPr>
                <w:rFonts w:eastAsia="Times New Roman" w:cs="Calibri"/>
              </w:rPr>
            </w:pPr>
            <w:r w:rsidRPr="00DD2A20">
              <w:rPr>
                <w:rFonts w:eastAsia="Times New Roman" w:cs="Calibri"/>
              </w:rPr>
              <w:t>Норматив дополнительной заработной платы, %</w:t>
            </w:r>
          </w:p>
        </w:tc>
        <w:tc>
          <w:tcPr>
            <w:tcW w:w="1843" w:type="dxa"/>
            <w:tcBorders>
              <w:bottom w:val="nil"/>
            </w:tcBorders>
            <w:vAlign w:val="center"/>
          </w:tcPr>
          <w:p w14:paraId="42D9BEF2" w14:textId="77777777" w:rsidR="00A16099" w:rsidRPr="00DD2A20" w:rsidRDefault="00A16099" w:rsidP="00B73AB7">
            <w:pPr>
              <w:jc w:val="center"/>
              <w:rPr>
                <w:rFonts w:eastAsia="Times New Roman" w:cs="Calibri"/>
              </w:rPr>
            </w:pPr>
            <w:proofErr w:type="spellStart"/>
            <w:r w:rsidRPr="00DD2A20">
              <w:rPr>
                <w:rFonts w:eastAsia="Calibri" w:cs="Calibri"/>
                <w:color w:val="000000"/>
              </w:rPr>
              <w:t>Н</w:t>
            </w:r>
            <w:r w:rsidRPr="00DD2A20">
              <w:rPr>
                <w:rFonts w:eastAsia="Calibri" w:cs="Calibri"/>
                <w:color w:val="000000"/>
                <w:vertAlign w:val="subscript"/>
              </w:rPr>
              <w:t>дз</w:t>
            </w:r>
            <w:proofErr w:type="spellEnd"/>
          </w:p>
        </w:tc>
        <w:tc>
          <w:tcPr>
            <w:tcW w:w="1418" w:type="dxa"/>
            <w:tcBorders>
              <w:bottom w:val="nil"/>
            </w:tcBorders>
            <w:vAlign w:val="center"/>
          </w:tcPr>
          <w:p w14:paraId="367F1033" w14:textId="77777777" w:rsidR="00A16099" w:rsidRPr="00DD2A20" w:rsidRDefault="00A16099" w:rsidP="00B73AB7">
            <w:pPr>
              <w:ind w:firstLine="175"/>
              <w:jc w:val="center"/>
              <w:rPr>
                <w:rFonts w:eastAsia="Times New Roman" w:cs="Calibri"/>
              </w:rPr>
            </w:pPr>
            <w:r w:rsidRPr="00DD2A20">
              <w:rPr>
                <w:rFonts w:eastAsia="Times New Roman" w:cs="Calibri"/>
              </w:rPr>
              <w:t>15,0</w:t>
            </w:r>
          </w:p>
        </w:tc>
      </w:tr>
      <w:tr w:rsidR="00A16099" w:rsidRPr="00DD2A20" w14:paraId="2D3D9F91" w14:textId="77777777" w:rsidTr="00561D48">
        <w:trPr>
          <w:trHeight w:val="197"/>
          <w:jc w:val="center"/>
        </w:trPr>
        <w:tc>
          <w:tcPr>
            <w:tcW w:w="6799" w:type="dxa"/>
            <w:tcBorders>
              <w:bottom w:val="single" w:sz="4" w:space="0" w:color="auto"/>
            </w:tcBorders>
            <w:vAlign w:val="center"/>
          </w:tcPr>
          <w:p w14:paraId="014226F3" w14:textId="77777777" w:rsidR="00A16099" w:rsidRPr="00DD2A20" w:rsidRDefault="00A16099" w:rsidP="00B73AB7">
            <w:pPr>
              <w:jc w:val="both"/>
              <w:rPr>
                <w:rFonts w:eastAsia="Times New Roman" w:cs="Calibri"/>
              </w:rPr>
            </w:pPr>
            <w:r w:rsidRPr="00DD2A20">
              <w:rPr>
                <w:rFonts w:eastAsia="Times New Roman" w:cs="Calibri"/>
              </w:rPr>
              <w:t>Ставка отчислений в Фонд социальной защиты населения, %</w:t>
            </w:r>
          </w:p>
        </w:tc>
        <w:tc>
          <w:tcPr>
            <w:tcW w:w="1843" w:type="dxa"/>
            <w:tcBorders>
              <w:bottom w:val="single" w:sz="4" w:space="0" w:color="auto"/>
            </w:tcBorders>
            <w:vAlign w:val="center"/>
          </w:tcPr>
          <w:p w14:paraId="61DCF172" w14:textId="77777777" w:rsidR="00A16099" w:rsidRPr="00DD2A20" w:rsidRDefault="00A16099" w:rsidP="00B73AB7">
            <w:pPr>
              <w:jc w:val="center"/>
              <w:rPr>
                <w:rFonts w:eastAsia="Times New Roman" w:cs="Calibri"/>
              </w:rPr>
            </w:pPr>
            <w:proofErr w:type="spellStart"/>
            <w:r w:rsidRPr="00DD2A20">
              <w:rPr>
                <w:rFonts w:eastAsia="Calibri" w:cs="Calibri"/>
                <w:color w:val="000000"/>
              </w:rPr>
              <w:t>Н</w:t>
            </w:r>
            <w:r w:rsidRPr="00DD2A20">
              <w:rPr>
                <w:rFonts w:eastAsia="Calibri" w:cs="Calibri"/>
                <w:color w:val="000000"/>
                <w:vertAlign w:val="subscript"/>
              </w:rPr>
              <w:t>фсзн</w:t>
            </w:r>
            <w:proofErr w:type="spellEnd"/>
          </w:p>
        </w:tc>
        <w:tc>
          <w:tcPr>
            <w:tcW w:w="1418" w:type="dxa"/>
            <w:tcBorders>
              <w:bottom w:val="single" w:sz="4" w:space="0" w:color="auto"/>
            </w:tcBorders>
            <w:vAlign w:val="center"/>
          </w:tcPr>
          <w:p w14:paraId="742792F4" w14:textId="77777777" w:rsidR="00A16099" w:rsidRPr="00DD2A20" w:rsidRDefault="00A16099" w:rsidP="00B73AB7">
            <w:pPr>
              <w:jc w:val="center"/>
              <w:rPr>
                <w:rFonts w:eastAsia="Times New Roman" w:cs="Calibri"/>
              </w:rPr>
            </w:pPr>
            <w:r w:rsidRPr="00DD2A20">
              <w:rPr>
                <w:rFonts w:eastAsia="Times New Roman" w:cs="Calibri"/>
              </w:rPr>
              <w:t>34,0</w:t>
            </w:r>
          </w:p>
        </w:tc>
      </w:tr>
      <w:tr w:rsidR="00A16099" w:rsidRPr="00DD2A20" w14:paraId="081A41B3" w14:textId="77777777" w:rsidTr="00561D48">
        <w:trPr>
          <w:trHeight w:val="197"/>
          <w:jc w:val="center"/>
        </w:trPr>
        <w:tc>
          <w:tcPr>
            <w:tcW w:w="6799" w:type="dxa"/>
            <w:tcBorders>
              <w:bottom w:val="single" w:sz="4" w:space="0" w:color="auto"/>
            </w:tcBorders>
            <w:vAlign w:val="center"/>
          </w:tcPr>
          <w:p w14:paraId="301F3A25" w14:textId="77777777" w:rsidR="00A16099" w:rsidRPr="00DD2A20" w:rsidRDefault="00A16099" w:rsidP="00B73AB7">
            <w:pPr>
              <w:jc w:val="both"/>
              <w:rPr>
                <w:rFonts w:eastAsia="Times New Roman" w:cs="Calibri"/>
              </w:rPr>
            </w:pPr>
            <w:r w:rsidRPr="00DD2A20">
              <w:rPr>
                <w:rFonts w:eastAsia="Times New Roman" w:cs="Calibri"/>
              </w:rPr>
              <w:t xml:space="preserve">Ставка отчислений по обязательному страхованию </w:t>
            </w:r>
            <w:r w:rsidRPr="00DD2A20">
              <w:rPr>
                <w:rFonts w:eastAsia="Times New Roman" w:cs="Times New Roman"/>
                <w:color w:val="000000"/>
                <w:szCs w:val="28"/>
                <w:lang w:eastAsia="ru-RU"/>
              </w:rPr>
              <w:t>в БРУСП «Белгосстрах», %</w:t>
            </w:r>
          </w:p>
        </w:tc>
        <w:tc>
          <w:tcPr>
            <w:tcW w:w="1843" w:type="dxa"/>
            <w:tcBorders>
              <w:bottom w:val="single" w:sz="4" w:space="0" w:color="auto"/>
            </w:tcBorders>
            <w:vAlign w:val="center"/>
          </w:tcPr>
          <w:p w14:paraId="39066752" w14:textId="77777777" w:rsidR="00A16099" w:rsidRPr="00DD2A20" w:rsidRDefault="00A16099" w:rsidP="00B73AB7">
            <w:pPr>
              <w:jc w:val="center"/>
              <w:rPr>
                <w:rFonts w:eastAsia="Calibri" w:cs="Calibri"/>
                <w:color w:val="000000"/>
              </w:rPr>
            </w:pPr>
            <w:proofErr w:type="spellStart"/>
            <w:r w:rsidRPr="00DD2A20">
              <w:rPr>
                <w:rFonts w:eastAsia="Calibri" w:cs="Calibri"/>
                <w:color w:val="000000"/>
              </w:rPr>
              <w:t>Н</w:t>
            </w:r>
            <w:r w:rsidRPr="00DD2A20">
              <w:rPr>
                <w:rFonts w:eastAsia="Calibri" w:cs="Calibri"/>
                <w:color w:val="000000"/>
                <w:vertAlign w:val="subscript"/>
              </w:rPr>
              <w:t>бгс</w:t>
            </w:r>
            <w:proofErr w:type="spellEnd"/>
          </w:p>
        </w:tc>
        <w:tc>
          <w:tcPr>
            <w:tcW w:w="1418" w:type="dxa"/>
            <w:tcBorders>
              <w:bottom w:val="single" w:sz="4" w:space="0" w:color="auto"/>
            </w:tcBorders>
            <w:vAlign w:val="center"/>
          </w:tcPr>
          <w:p w14:paraId="45B69260" w14:textId="77777777" w:rsidR="00A16099" w:rsidRPr="00DD2A20" w:rsidRDefault="00A16099" w:rsidP="00B73AB7">
            <w:pPr>
              <w:ind w:firstLine="175"/>
              <w:jc w:val="center"/>
              <w:rPr>
                <w:rFonts w:eastAsia="Times New Roman" w:cs="Calibri"/>
                <w:lang w:val="en-US"/>
              </w:rPr>
            </w:pPr>
            <w:r w:rsidRPr="00DD2A20">
              <w:rPr>
                <w:rFonts w:eastAsia="Times New Roman" w:cs="Calibri"/>
              </w:rPr>
              <w:t>0,6</w:t>
            </w:r>
          </w:p>
        </w:tc>
      </w:tr>
      <w:tr w:rsidR="00A16099" w:rsidRPr="00DD2A20" w14:paraId="6E890D1E" w14:textId="77777777" w:rsidTr="00561D48">
        <w:trPr>
          <w:trHeight w:val="197"/>
          <w:jc w:val="center"/>
        </w:trPr>
        <w:tc>
          <w:tcPr>
            <w:tcW w:w="6799" w:type="dxa"/>
            <w:tcBorders>
              <w:bottom w:val="single" w:sz="4" w:space="0" w:color="auto"/>
            </w:tcBorders>
            <w:vAlign w:val="center"/>
          </w:tcPr>
          <w:p w14:paraId="725714D0" w14:textId="77777777" w:rsidR="00A16099" w:rsidRPr="00DD2A20" w:rsidRDefault="00A16099" w:rsidP="00B73AB7">
            <w:pPr>
              <w:jc w:val="both"/>
              <w:rPr>
                <w:rFonts w:eastAsia="Times New Roman" w:cs="Calibri"/>
              </w:rPr>
            </w:pPr>
            <w:r w:rsidRPr="00DD2A20">
              <w:rPr>
                <w:rFonts w:eastAsia="Times New Roman" w:cs="Calibri"/>
              </w:rPr>
              <w:t>Норматив прочих прямых затрат, %</w:t>
            </w:r>
          </w:p>
        </w:tc>
        <w:tc>
          <w:tcPr>
            <w:tcW w:w="1843" w:type="dxa"/>
            <w:tcBorders>
              <w:bottom w:val="single" w:sz="4" w:space="0" w:color="auto"/>
            </w:tcBorders>
            <w:vAlign w:val="center"/>
          </w:tcPr>
          <w:p w14:paraId="11C676E3" w14:textId="77777777" w:rsidR="00A16099" w:rsidRPr="00DD2A20" w:rsidRDefault="00A16099" w:rsidP="00B73AB7">
            <w:pPr>
              <w:jc w:val="center"/>
              <w:rPr>
                <w:rFonts w:eastAsia="Times New Roman" w:cs="Calibri"/>
              </w:rPr>
            </w:pPr>
            <w:proofErr w:type="spellStart"/>
            <w:r w:rsidRPr="00DD2A20">
              <w:rPr>
                <w:rFonts w:eastAsia="Calibri" w:cs="Calibri"/>
                <w:color w:val="000000"/>
              </w:rPr>
              <w:t>Н</w:t>
            </w:r>
            <w:r w:rsidRPr="00DD2A20">
              <w:rPr>
                <w:rFonts w:eastAsia="Calibri" w:cs="Calibri"/>
                <w:color w:val="000000"/>
                <w:vertAlign w:val="subscript"/>
              </w:rPr>
              <w:t>пз</w:t>
            </w:r>
            <w:proofErr w:type="spellEnd"/>
          </w:p>
        </w:tc>
        <w:tc>
          <w:tcPr>
            <w:tcW w:w="1418" w:type="dxa"/>
            <w:tcBorders>
              <w:bottom w:val="single" w:sz="4" w:space="0" w:color="auto"/>
            </w:tcBorders>
            <w:vAlign w:val="center"/>
          </w:tcPr>
          <w:p w14:paraId="05CB97BE" w14:textId="77777777" w:rsidR="00A16099" w:rsidRPr="00DD2A20" w:rsidRDefault="00A16099" w:rsidP="00B73AB7">
            <w:pPr>
              <w:jc w:val="center"/>
              <w:rPr>
                <w:rFonts w:eastAsia="Times New Roman" w:cs="Calibri"/>
              </w:rPr>
            </w:pPr>
            <w:r w:rsidRPr="00DD2A20">
              <w:rPr>
                <w:rFonts w:eastAsia="Times New Roman" w:cs="Calibri"/>
              </w:rPr>
              <w:t>20,0</w:t>
            </w:r>
          </w:p>
        </w:tc>
      </w:tr>
      <w:tr w:rsidR="00A16099" w:rsidRPr="00DD2A20" w14:paraId="0F9D70C4" w14:textId="77777777" w:rsidTr="00561D48">
        <w:trPr>
          <w:trHeight w:val="197"/>
          <w:jc w:val="center"/>
        </w:trPr>
        <w:tc>
          <w:tcPr>
            <w:tcW w:w="6799" w:type="dxa"/>
            <w:vAlign w:val="center"/>
          </w:tcPr>
          <w:p w14:paraId="1AC9217A" w14:textId="77777777" w:rsidR="00A16099" w:rsidRPr="00DD2A20" w:rsidRDefault="00A16099" w:rsidP="00B73AB7">
            <w:pPr>
              <w:jc w:val="both"/>
              <w:rPr>
                <w:rFonts w:eastAsia="Times New Roman" w:cs="Calibri"/>
              </w:rPr>
            </w:pPr>
            <w:r w:rsidRPr="00DD2A20">
              <w:rPr>
                <w:rFonts w:eastAsia="Times New Roman" w:cs="Calibri"/>
              </w:rPr>
              <w:t>Норматив накладных расходов, %</w:t>
            </w:r>
          </w:p>
        </w:tc>
        <w:tc>
          <w:tcPr>
            <w:tcW w:w="1843" w:type="dxa"/>
            <w:vAlign w:val="center"/>
          </w:tcPr>
          <w:p w14:paraId="3115F640" w14:textId="77777777" w:rsidR="00A16099" w:rsidRPr="00DD2A20" w:rsidRDefault="00A16099" w:rsidP="00B73AB7">
            <w:pPr>
              <w:jc w:val="center"/>
              <w:rPr>
                <w:rFonts w:eastAsia="Times New Roman" w:cs="Calibri"/>
              </w:rPr>
            </w:pPr>
            <w:proofErr w:type="spellStart"/>
            <w:proofErr w:type="gramStart"/>
            <w:r w:rsidRPr="00DD2A20">
              <w:rPr>
                <w:rFonts w:eastAsia="Calibri" w:cs="Calibri"/>
                <w:color w:val="000000"/>
              </w:rPr>
              <w:t>Н</w:t>
            </w:r>
            <w:r w:rsidRPr="00DD2A20">
              <w:rPr>
                <w:rFonts w:eastAsia="Calibri" w:cs="Calibri"/>
                <w:color w:val="000000"/>
                <w:vertAlign w:val="subscript"/>
              </w:rPr>
              <w:t>н.р</w:t>
            </w:r>
            <w:proofErr w:type="spellEnd"/>
            <w:proofErr w:type="gramEnd"/>
          </w:p>
        </w:tc>
        <w:tc>
          <w:tcPr>
            <w:tcW w:w="1418" w:type="dxa"/>
            <w:vAlign w:val="center"/>
          </w:tcPr>
          <w:p w14:paraId="3294C02E" w14:textId="77777777" w:rsidR="00A16099" w:rsidRPr="00DD2A20" w:rsidRDefault="00A16099" w:rsidP="00B73AB7">
            <w:pPr>
              <w:jc w:val="center"/>
              <w:rPr>
                <w:rFonts w:eastAsia="Times New Roman" w:cs="Calibri"/>
              </w:rPr>
            </w:pPr>
            <w:r w:rsidRPr="00DD2A20">
              <w:rPr>
                <w:rFonts w:eastAsia="Times New Roman" w:cs="Calibri"/>
              </w:rPr>
              <w:t>60,0</w:t>
            </w:r>
          </w:p>
        </w:tc>
      </w:tr>
      <w:tr w:rsidR="00A16099" w:rsidRPr="00DD2A20" w14:paraId="4A588EEA" w14:textId="77777777" w:rsidTr="00561D48">
        <w:trPr>
          <w:trHeight w:val="197"/>
          <w:jc w:val="center"/>
        </w:trPr>
        <w:tc>
          <w:tcPr>
            <w:tcW w:w="6799" w:type="dxa"/>
            <w:vAlign w:val="center"/>
          </w:tcPr>
          <w:p w14:paraId="25FBD0B1" w14:textId="77777777" w:rsidR="00A16099" w:rsidRPr="00DD2A20" w:rsidRDefault="00A16099" w:rsidP="00B73AB7">
            <w:pPr>
              <w:jc w:val="both"/>
              <w:rPr>
                <w:rFonts w:eastAsia="Times New Roman" w:cs="Calibri"/>
              </w:rPr>
            </w:pPr>
            <w:r w:rsidRPr="00DD2A20">
              <w:rPr>
                <w:rFonts w:eastAsia="Times New Roman" w:cs="Calibri"/>
              </w:rPr>
              <w:t>Норматив расходов на сопровождение и адаптацию, %</w:t>
            </w:r>
          </w:p>
        </w:tc>
        <w:tc>
          <w:tcPr>
            <w:tcW w:w="1843" w:type="dxa"/>
            <w:vAlign w:val="center"/>
          </w:tcPr>
          <w:p w14:paraId="4881E6B3" w14:textId="77777777" w:rsidR="00A16099" w:rsidRPr="00DD2A20" w:rsidRDefault="00A16099" w:rsidP="00B73AB7">
            <w:pPr>
              <w:jc w:val="center"/>
              <w:rPr>
                <w:rFonts w:eastAsia="Calibri" w:cs="Calibri"/>
                <w:color w:val="000000"/>
              </w:rPr>
            </w:pPr>
            <w:proofErr w:type="spellStart"/>
            <w:r w:rsidRPr="00DD2A20">
              <w:rPr>
                <w:rFonts w:eastAsia="Calibri" w:cs="Calibri"/>
                <w:color w:val="000000"/>
              </w:rPr>
              <w:t>Н</w:t>
            </w:r>
            <w:r w:rsidRPr="00DD2A20">
              <w:rPr>
                <w:rFonts w:eastAsia="Calibri" w:cs="Calibri"/>
                <w:color w:val="000000"/>
                <w:sz w:val="18"/>
              </w:rPr>
              <w:t>рр</w:t>
            </w:r>
            <w:proofErr w:type="spellEnd"/>
          </w:p>
        </w:tc>
        <w:tc>
          <w:tcPr>
            <w:tcW w:w="1418" w:type="dxa"/>
            <w:vAlign w:val="center"/>
          </w:tcPr>
          <w:p w14:paraId="3A7C370C" w14:textId="77777777" w:rsidR="00A16099" w:rsidRPr="00DD2A20" w:rsidRDefault="00A16099" w:rsidP="00B73AB7">
            <w:pPr>
              <w:jc w:val="center"/>
              <w:rPr>
                <w:rFonts w:eastAsia="Times New Roman" w:cs="Calibri"/>
              </w:rPr>
            </w:pPr>
            <w:r w:rsidRPr="00DD2A20">
              <w:rPr>
                <w:rFonts w:eastAsia="Times New Roman" w:cs="Calibri"/>
              </w:rPr>
              <w:t>10,0</w:t>
            </w:r>
          </w:p>
        </w:tc>
      </w:tr>
      <w:tr w:rsidR="00A16099" w:rsidRPr="00DD2A20" w14:paraId="321E284D" w14:textId="77777777" w:rsidTr="00561D48">
        <w:trPr>
          <w:trHeight w:val="197"/>
          <w:jc w:val="center"/>
        </w:trPr>
        <w:tc>
          <w:tcPr>
            <w:tcW w:w="6799" w:type="dxa"/>
            <w:tcBorders>
              <w:bottom w:val="single" w:sz="4" w:space="0" w:color="auto"/>
            </w:tcBorders>
            <w:vAlign w:val="center"/>
          </w:tcPr>
          <w:p w14:paraId="426F92C1" w14:textId="77777777" w:rsidR="00A16099" w:rsidRPr="00DD2A20" w:rsidRDefault="00A16099" w:rsidP="00B73AB7">
            <w:pPr>
              <w:jc w:val="both"/>
              <w:rPr>
                <w:rFonts w:eastAsia="Times New Roman" w:cs="Calibri"/>
              </w:rPr>
            </w:pPr>
            <w:r w:rsidRPr="00DD2A20">
              <w:rPr>
                <w:rFonts w:eastAsia="Times New Roman" w:cs="Calibri"/>
              </w:rPr>
              <w:t>Налог на прибыль, %</w:t>
            </w:r>
          </w:p>
        </w:tc>
        <w:tc>
          <w:tcPr>
            <w:tcW w:w="1843" w:type="dxa"/>
            <w:tcBorders>
              <w:bottom w:val="single" w:sz="4" w:space="0" w:color="auto"/>
            </w:tcBorders>
            <w:vAlign w:val="center"/>
          </w:tcPr>
          <w:p w14:paraId="4D5DD798" w14:textId="77777777" w:rsidR="00A16099" w:rsidRPr="00DD2A20" w:rsidRDefault="00A16099" w:rsidP="00B73AB7">
            <w:pPr>
              <w:jc w:val="center"/>
              <w:rPr>
                <w:rFonts w:eastAsia="Calibri" w:cs="Calibri"/>
                <w:color w:val="000000"/>
              </w:rPr>
            </w:pPr>
            <w:r w:rsidRPr="00DD2A20">
              <w:rPr>
                <w:rFonts w:eastAsia="Calibri" w:cs="Calibri"/>
                <w:color w:val="000000"/>
              </w:rPr>
              <w:t>Н</w:t>
            </w:r>
            <w:r w:rsidRPr="00DD2A20">
              <w:rPr>
                <w:rFonts w:eastAsia="Calibri" w:cs="Calibri"/>
                <w:color w:val="000000"/>
                <w:vertAlign w:val="subscript"/>
              </w:rPr>
              <w:t>п</w:t>
            </w:r>
          </w:p>
        </w:tc>
        <w:tc>
          <w:tcPr>
            <w:tcW w:w="1418" w:type="dxa"/>
            <w:tcBorders>
              <w:bottom w:val="single" w:sz="4" w:space="0" w:color="auto"/>
            </w:tcBorders>
            <w:vAlign w:val="center"/>
          </w:tcPr>
          <w:p w14:paraId="2424C820" w14:textId="77777777" w:rsidR="00A16099" w:rsidRPr="00DD2A20" w:rsidRDefault="00A16099" w:rsidP="00B73AB7">
            <w:pPr>
              <w:jc w:val="center"/>
              <w:rPr>
                <w:rFonts w:eastAsia="Times New Roman" w:cs="Calibri"/>
              </w:rPr>
            </w:pPr>
            <w:r w:rsidRPr="00DD2A20">
              <w:rPr>
                <w:rFonts w:eastAsia="Times New Roman" w:cs="Calibri"/>
              </w:rPr>
              <w:t>20,0</w:t>
            </w:r>
          </w:p>
        </w:tc>
      </w:tr>
    </w:tbl>
    <w:p w14:paraId="49FCE00C" w14:textId="77777777" w:rsidR="00A16099" w:rsidRPr="00DD2A20" w:rsidRDefault="00A16099" w:rsidP="00B73AB7">
      <w:pPr>
        <w:spacing w:before="240" w:after="240"/>
        <w:ind w:firstLine="709"/>
        <w:jc w:val="both"/>
        <w:rPr>
          <w:rFonts w:cs="Times New Roman"/>
          <w:spacing w:val="-4"/>
          <w:szCs w:val="28"/>
        </w:rPr>
      </w:pPr>
      <w:r w:rsidRPr="00DD2A20">
        <w:rPr>
          <w:rFonts w:cs="Times New Roman"/>
          <w:spacing w:val="-4"/>
          <w:szCs w:val="28"/>
        </w:rPr>
        <w:t xml:space="preserve">Исходя из поставленных целей бы произведен анализ стоимости разработки аналогичных программных средств, который представлен в таблице 6.2. </w:t>
      </w:r>
    </w:p>
    <w:p w14:paraId="052C108B" w14:textId="77777777" w:rsidR="00A16099" w:rsidRPr="00DD2A20" w:rsidRDefault="00A16099" w:rsidP="00B73AB7">
      <w:pPr>
        <w:jc w:val="both"/>
        <w:rPr>
          <w:rFonts w:cs="Times New Roman"/>
          <w:szCs w:val="28"/>
        </w:rPr>
      </w:pPr>
      <w:r w:rsidRPr="00DD2A20">
        <w:rPr>
          <w:rFonts w:cs="Times New Roman"/>
          <w:szCs w:val="28"/>
        </w:rPr>
        <w:t>Таблица 6.2 – Стоимость разработки аналогичных программных средств</w:t>
      </w:r>
    </w:p>
    <w:tbl>
      <w:tblPr>
        <w:tblStyle w:val="TableGrid"/>
        <w:tblW w:w="10031" w:type="dxa"/>
        <w:tblLayout w:type="fixed"/>
        <w:tblLook w:val="04A0" w:firstRow="1" w:lastRow="0" w:firstColumn="1" w:lastColumn="0" w:noHBand="0" w:noVBand="1"/>
      </w:tblPr>
      <w:tblGrid>
        <w:gridCol w:w="2405"/>
        <w:gridCol w:w="3402"/>
        <w:gridCol w:w="1559"/>
        <w:gridCol w:w="2665"/>
      </w:tblGrid>
      <w:tr w:rsidR="00A16099" w:rsidRPr="00DD2A20" w14:paraId="2C7AF70D" w14:textId="77777777" w:rsidTr="00AF49EE">
        <w:trPr>
          <w:trHeight w:val="20"/>
        </w:trPr>
        <w:tc>
          <w:tcPr>
            <w:tcW w:w="2405" w:type="dxa"/>
          </w:tcPr>
          <w:p w14:paraId="0683525B" w14:textId="77777777" w:rsidR="00A16099" w:rsidRPr="00DD2A20" w:rsidRDefault="00A16099" w:rsidP="00B73AB7">
            <w:pPr>
              <w:jc w:val="center"/>
              <w:rPr>
                <w:rFonts w:cs="Times New Roman"/>
                <w:iCs/>
              </w:rPr>
            </w:pPr>
            <w:r w:rsidRPr="00DD2A20">
              <w:rPr>
                <w:rFonts w:cs="Times New Roman"/>
                <w:iCs/>
              </w:rPr>
              <w:t>Продукт–аналог</w:t>
            </w:r>
          </w:p>
        </w:tc>
        <w:tc>
          <w:tcPr>
            <w:tcW w:w="3402" w:type="dxa"/>
          </w:tcPr>
          <w:p w14:paraId="76FB26D3" w14:textId="77777777" w:rsidR="00A16099" w:rsidRPr="00DD2A20" w:rsidRDefault="00A16099" w:rsidP="00B73AB7">
            <w:pPr>
              <w:jc w:val="center"/>
              <w:rPr>
                <w:rFonts w:cs="Times New Roman"/>
                <w:iCs/>
              </w:rPr>
            </w:pPr>
            <w:r w:rsidRPr="00DD2A20">
              <w:rPr>
                <w:rFonts w:cs="Times New Roman"/>
                <w:iCs/>
              </w:rPr>
              <w:t>Источник</w:t>
            </w:r>
          </w:p>
        </w:tc>
        <w:tc>
          <w:tcPr>
            <w:tcW w:w="1559" w:type="dxa"/>
          </w:tcPr>
          <w:p w14:paraId="1C0D6E95" w14:textId="77777777" w:rsidR="00A16099" w:rsidRPr="00DD2A20" w:rsidRDefault="00A16099" w:rsidP="00B73AB7">
            <w:pPr>
              <w:jc w:val="center"/>
              <w:rPr>
                <w:rFonts w:cs="Times New Roman"/>
                <w:iCs/>
              </w:rPr>
            </w:pPr>
            <w:r w:rsidRPr="00DD2A20">
              <w:rPr>
                <w:rFonts w:cs="Times New Roman"/>
                <w:iCs/>
              </w:rPr>
              <w:t>Стоимость</w:t>
            </w:r>
          </w:p>
        </w:tc>
        <w:tc>
          <w:tcPr>
            <w:tcW w:w="2665" w:type="dxa"/>
          </w:tcPr>
          <w:p w14:paraId="4A57FC68" w14:textId="77777777" w:rsidR="00A16099" w:rsidRPr="00DD2A20" w:rsidRDefault="00A16099" w:rsidP="00B73AB7">
            <w:pPr>
              <w:jc w:val="center"/>
              <w:rPr>
                <w:rFonts w:cs="Times New Roman"/>
                <w:iCs/>
              </w:rPr>
            </w:pPr>
            <w:r w:rsidRPr="00DD2A20">
              <w:rPr>
                <w:rFonts w:cs="Times New Roman"/>
                <w:iCs/>
              </w:rPr>
              <w:t>Примечание</w:t>
            </w:r>
          </w:p>
        </w:tc>
      </w:tr>
      <w:tr w:rsidR="00A16099" w:rsidRPr="00DD2A20" w14:paraId="00B3B9EA" w14:textId="77777777" w:rsidTr="00AF49EE">
        <w:trPr>
          <w:trHeight w:val="20"/>
        </w:trPr>
        <w:tc>
          <w:tcPr>
            <w:tcW w:w="2405" w:type="dxa"/>
            <w:vAlign w:val="center"/>
          </w:tcPr>
          <w:p w14:paraId="04647C54" w14:textId="77777777" w:rsidR="00A16099" w:rsidRPr="00DD2A20" w:rsidRDefault="00A16099" w:rsidP="00B73AB7">
            <w:pPr>
              <w:rPr>
                <w:rFonts w:cs="Times New Roman"/>
                <w:iCs/>
                <w:szCs w:val="28"/>
              </w:rPr>
            </w:pPr>
            <w:r w:rsidRPr="00DD2A20">
              <w:rPr>
                <w:rFonts w:cs="Times New Roman"/>
                <w:i/>
                <w:iCs/>
                <w:spacing w:val="-4"/>
                <w:szCs w:val="28"/>
              </w:rPr>
              <w:t>«</w:t>
            </w:r>
            <w:proofErr w:type="spellStart"/>
            <w:r w:rsidRPr="00DD2A20">
              <w:rPr>
                <w:rFonts w:cs="Times New Roman"/>
                <w:i/>
                <w:iCs/>
                <w:spacing w:val="-4"/>
                <w:szCs w:val="28"/>
                <w:lang w:val="en-US"/>
              </w:rPr>
              <w:t>ExactFarming</w:t>
            </w:r>
            <w:proofErr w:type="spellEnd"/>
            <w:r w:rsidRPr="00DD2A20">
              <w:rPr>
                <w:rFonts w:cs="Times New Roman"/>
                <w:i/>
                <w:iCs/>
                <w:spacing w:val="-4"/>
                <w:szCs w:val="28"/>
              </w:rPr>
              <w:t>»</w:t>
            </w:r>
          </w:p>
        </w:tc>
        <w:tc>
          <w:tcPr>
            <w:tcW w:w="3402" w:type="dxa"/>
            <w:vAlign w:val="center"/>
          </w:tcPr>
          <w:p w14:paraId="1E024463" w14:textId="77777777" w:rsidR="00A16099" w:rsidRPr="00DD2A20" w:rsidRDefault="00A16099" w:rsidP="00B73AB7">
            <w:pPr>
              <w:rPr>
                <w:rFonts w:cs="Times New Roman"/>
                <w:i/>
                <w:iCs/>
                <w:szCs w:val="28"/>
              </w:rPr>
            </w:pPr>
            <w:r w:rsidRPr="00DD2A20">
              <w:rPr>
                <w:rFonts w:cs="Times New Roman"/>
                <w:i/>
                <w:iCs/>
                <w:szCs w:val="28"/>
              </w:rPr>
              <w:t>https://exactfarming.com/</w:t>
            </w:r>
          </w:p>
        </w:tc>
        <w:tc>
          <w:tcPr>
            <w:tcW w:w="1559" w:type="dxa"/>
            <w:vAlign w:val="center"/>
          </w:tcPr>
          <w:p w14:paraId="58064156" w14:textId="77777777" w:rsidR="00A16099" w:rsidRPr="00DD2A20" w:rsidRDefault="00A16099" w:rsidP="00B73AB7">
            <w:pPr>
              <w:rPr>
                <w:rFonts w:cs="Times New Roman"/>
                <w:iCs/>
                <w:szCs w:val="28"/>
              </w:rPr>
            </w:pPr>
            <w:r w:rsidRPr="00DD2A20">
              <w:rPr>
                <w:rFonts w:cs="Times New Roman"/>
                <w:iCs/>
                <w:szCs w:val="28"/>
              </w:rPr>
              <w:t>14800 руб.</w:t>
            </w:r>
          </w:p>
        </w:tc>
        <w:tc>
          <w:tcPr>
            <w:tcW w:w="2665" w:type="dxa"/>
            <w:vAlign w:val="center"/>
          </w:tcPr>
          <w:p w14:paraId="03056300" w14:textId="77777777" w:rsidR="00A16099" w:rsidRPr="00DD2A20" w:rsidRDefault="00A16099" w:rsidP="00B73AB7">
            <w:pPr>
              <w:rPr>
                <w:rFonts w:cs="Times New Roman"/>
                <w:iCs/>
                <w:szCs w:val="28"/>
              </w:rPr>
            </w:pPr>
            <w:r w:rsidRPr="00DD2A20">
              <w:rPr>
                <w:rFonts w:cs="Times New Roman"/>
                <w:spacing w:val="-6"/>
                <w:szCs w:val="28"/>
              </w:rPr>
              <w:t>Высокая стоимость подписки</w:t>
            </w:r>
          </w:p>
        </w:tc>
      </w:tr>
      <w:tr w:rsidR="00A16099" w:rsidRPr="00DD2A20" w14:paraId="04144049" w14:textId="77777777" w:rsidTr="00AF49EE">
        <w:trPr>
          <w:trHeight w:val="20"/>
        </w:trPr>
        <w:tc>
          <w:tcPr>
            <w:tcW w:w="2405" w:type="dxa"/>
            <w:vAlign w:val="center"/>
          </w:tcPr>
          <w:p w14:paraId="09F0015B" w14:textId="77777777" w:rsidR="00A16099" w:rsidRPr="00DD2A20" w:rsidRDefault="00A16099" w:rsidP="00B73AB7">
            <w:pPr>
              <w:rPr>
                <w:rFonts w:cs="Times New Roman"/>
                <w:iCs/>
                <w:szCs w:val="28"/>
                <w:lang w:val="en-US"/>
              </w:rPr>
            </w:pPr>
            <w:r w:rsidRPr="00DD2A20">
              <w:rPr>
                <w:rFonts w:cs="Times New Roman"/>
                <w:i/>
                <w:iCs/>
                <w:spacing w:val="-4"/>
                <w:szCs w:val="28"/>
              </w:rPr>
              <w:t>«</w:t>
            </w:r>
            <w:proofErr w:type="spellStart"/>
            <w:r w:rsidRPr="00DD2A20">
              <w:rPr>
                <w:rFonts w:cs="Times New Roman"/>
                <w:i/>
                <w:iCs/>
                <w:spacing w:val="-4"/>
                <w:szCs w:val="28"/>
                <w:lang w:val="en-US"/>
              </w:rPr>
              <w:t>OneSoil</w:t>
            </w:r>
            <w:proofErr w:type="spellEnd"/>
            <w:r w:rsidRPr="00DD2A20">
              <w:rPr>
                <w:rFonts w:cs="Times New Roman"/>
                <w:i/>
                <w:iCs/>
                <w:spacing w:val="-4"/>
                <w:szCs w:val="28"/>
              </w:rPr>
              <w:t>»</w:t>
            </w:r>
          </w:p>
        </w:tc>
        <w:tc>
          <w:tcPr>
            <w:tcW w:w="3402" w:type="dxa"/>
            <w:vAlign w:val="center"/>
          </w:tcPr>
          <w:p w14:paraId="5770C523" w14:textId="77777777" w:rsidR="00A16099" w:rsidRPr="00DD2A20" w:rsidRDefault="00A16099" w:rsidP="00B73AB7">
            <w:pPr>
              <w:rPr>
                <w:rFonts w:cs="Times New Roman"/>
                <w:i/>
                <w:iCs/>
                <w:szCs w:val="28"/>
                <w:lang w:val="en-US"/>
              </w:rPr>
            </w:pPr>
            <w:r w:rsidRPr="00DD2A20">
              <w:rPr>
                <w:rFonts w:cs="Times New Roman"/>
                <w:i/>
                <w:iCs/>
                <w:szCs w:val="28"/>
                <w:lang w:val="en-US"/>
              </w:rPr>
              <w:t>https://onesoil.ai/en/</w:t>
            </w:r>
          </w:p>
        </w:tc>
        <w:tc>
          <w:tcPr>
            <w:tcW w:w="1559" w:type="dxa"/>
            <w:vAlign w:val="center"/>
          </w:tcPr>
          <w:p w14:paraId="1C47A890" w14:textId="77777777" w:rsidR="00A16099" w:rsidRPr="00DD2A20" w:rsidRDefault="00A16099" w:rsidP="00B73AB7">
            <w:pPr>
              <w:rPr>
                <w:rFonts w:cs="Times New Roman"/>
                <w:iCs/>
                <w:szCs w:val="28"/>
              </w:rPr>
            </w:pPr>
            <w:r w:rsidRPr="00DD2A20">
              <w:rPr>
                <w:rFonts w:cs="Times New Roman"/>
                <w:iCs/>
                <w:szCs w:val="28"/>
              </w:rPr>
              <w:t>19500 руб.</w:t>
            </w:r>
          </w:p>
        </w:tc>
        <w:tc>
          <w:tcPr>
            <w:tcW w:w="2665" w:type="dxa"/>
            <w:vAlign w:val="center"/>
          </w:tcPr>
          <w:p w14:paraId="041A67FE" w14:textId="77777777" w:rsidR="00A16099" w:rsidRPr="00DD2A20" w:rsidRDefault="00A16099" w:rsidP="00B73AB7">
            <w:pPr>
              <w:rPr>
                <w:rFonts w:cs="Times New Roman"/>
                <w:iCs/>
                <w:szCs w:val="28"/>
              </w:rPr>
            </w:pPr>
            <w:r w:rsidRPr="00DD2A20">
              <w:rPr>
                <w:rFonts w:cs="Times New Roman"/>
                <w:iCs/>
                <w:szCs w:val="28"/>
              </w:rPr>
              <w:t>Высокая стоимость подписки, ограниченная функциональность</w:t>
            </w:r>
          </w:p>
        </w:tc>
      </w:tr>
      <w:tr w:rsidR="00A16099" w:rsidRPr="00DD2A20" w14:paraId="2A5964DD" w14:textId="77777777" w:rsidTr="00AF49EE">
        <w:trPr>
          <w:trHeight w:val="20"/>
        </w:trPr>
        <w:tc>
          <w:tcPr>
            <w:tcW w:w="2405" w:type="dxa"/>
            <w:vAlign w:val="center"/>
          </w:tcPr>
          <w:p w14:paraId="17F2EF2A" w14:textId="77777777" w:rsidR="00A16099" w:rsidRPr="00DD2A20" w:rsidRDefault="00A16099" w:rsidP="00B73AB7">
            <w:pPr>
              <w:rPr>
                <w:rFonts w:cs="Times New Roman"/>
                <w:i/>
                <w:iCs/>
                <w:spacing w:val="-4"/>
                <w:szCs w:val="28"/>
              </w:rPr>
            </w:pPr>
            <w:r w:rsidRPr="00DD2A20">
              <w:rPr>
                <w:rFonts w:cs="Times New Roman"/>
                <w:spacing w:val="2"/>
                <w:szCs w:val="28"/>
              </w:rPr>
              <w:t>«</w:t>
            </w:r>
            <w:proofErr w:type="spellStart"/>
            <w:r w:rsidRPr="00DD2A20">
              <w:rPr>
                <w:rFonts w:cs="Times New Roman"/>
                <w:i/>
                <w:iCs/>
                <w:spacing w:val="2"/>
                <w:szCs w:val="28"/>
                <w:lang w:val="en-US"/>
              </w:rPr>
              <w:t>Evertreen</w:t>
            </w:r>
            <w:proofErr w:type="spellEnd"/>
            <w:r w:rsidRPr="00DD2A20">
              <w:rPr>
                <w:rFonts w:cs="Times New Roman"/>
                <w:i/>
                <w:iCs/>
                <w:spacing w:val="2"/>
                <w:szCs w:val="28"/>
              </w:rPr>
              <w:t>»</w:t>
            </w:r>
          </w:p>
        </w:tc>
        <w:tc>
          <w:tcPr>
            <w:tcW w:w="3402" w:type="dxa"/>
            <w:vAlign w:val="center"/>
          </w:tcPr>
          <w:p w14:paraId="5DCDCC0A" w14:textId="77777777" w:rsidR="00A16099" w:rsidRPr="00DD2A20" w:rsidRDefault="00A16099" w:rsidP="00B73AB7">
            <w:pPr>
              <w:rPr>
                <w:rFonts w:cs="Times New Roman"/>
                <w:i/>
                <w:iCs/>
                <w:szCs w:val="28"/>
                <w:lang w:val="en-US"/>
              </w:rPr>
            </w:pPr>
            <w:r w:rsidRPr="00DD2A20">
              <w:rPr>
                <w:rFonts w:cs="Times New Roman"/>
                <w:i/>
                <w:iCs/>
                <w:szCs w:val="28"/>
                <w:lang w:val="en-US"/>
              </w:rPr>
              <w:t>https://evertreen.com/</w:t>
            </w:r>
          </w:p>
        </w:tc>
        <w:tc>
          <w:tcPr>
            <w:tcW w:w="1559" w:type="dxa"/>
            <w:vAlign w:val="center"/>
          </w:tcPr>
          <w:p w14:paraId="3B1974CC" w14:textId="77777777" w:rsidR="00A16099" w:rsidRPr="00DD2A20" w:rsidRDefault="00A16099" w:rsidP="00B73AB7">
            <w:pPr>
              <w:rPr>
                <w:rFonts w:cs="Times New Roman"/>
                <w:iCs/>
                <w:szCs w:val="28"/>
              </w:rPr>
            </w:pPr>
            <w:r w:rsidRPr="00DD2A20">
              <w:rPr>
                <w:rFonts w:cs="Times New Roman"/>
                <w:iCs/>
                <w:szCs w:val="28"/>
              </w:rPr>
              <w:t>17300 руб.</w:t>
            </w:r>
          </w:p>
        </w:tc>
        <w:tc>
          <w:tcPr>
            <w:tcW w:w="2665" w:type="dxa"/>
            <w:vAlign w:val="center"/>
          </w:tcPr>
          <w:p w14:paraId="5AA295CB" w14:textId="1EAC3B24" w:rsidR="00A16099" w:rsidRPr="00DD2A20" w:rsidRDefault="00C436B3" w:rsidP="00B73AB7">
            <w:pPr>
              <w:rPr>
                <w:rFonts w:cs="Times New Roman"/>
                <w:iCs/>
                <w:szCs w:val="28"/>
              </w:rPr>
            </w:pPr>
            <w:r>
              <w:rPr>
                <w:rFonts w:cs="Times New Roman"/>
                <w:szCs w:val="28"/>
              </w:rPr>
              <w:t>В</w:t>
            </w:r>
            <w:r w:rsidR="00A16099" w:rsidRPr="00DD2A20">
              <w:rPr>
                <w:rFonts w:cs="Times New Roman"/>
                <w:szCs w:val="28"/>
              </w:rPr>
              <w:t>ысокая стоимость, сложность интерфейса для обычных пользователей</w:t>
            </w:r>
          </w:p>
        </w:tc>
      </w:tr>
    </w:tbl>
    <w:p w14:paraId="427F3D24" w14:textId="5A600FB0" w:rsidR="00A16099" w:rsidRPr="00DD2A20" w:rsidRDefault="00A16099" w:rsidP="00B73AB7">
      <w:pPr>
        <w:spacing w:before="240"/>
        <w:ind w:firstLine="709"/>
        <w:jc w:val="both"/>
        <w:rPr>
          <w:rFonts w:eastAsia="Times New Roman" w:cs="Calibri"/>
          <w:spacing w:val="-4"/>
        </w:rPr>
      </w:pPr>
      <w:r w:rsidRPr="00DD2A20">
        <w:rPr>
          <w:rFonts w:eastAsia="Times New Roman" w:cs="Calibri"/>
          <w:iCs/>
          <w:spacing w:val="-4"/>
        </w:rPr>
        <w:t>В ходе проведения маркетингового анализа, была определена стоимость разработки программного продукта. Средняя цена разработки аналогичного продукта составляет 15000</w:t>
      </w:r>
      <w:r w:rsidR="00AF49EE" w:rsidRPr="00DD2A20">
        <w:rPr>
          <w:rFonts w:eastAsia="Times New Roman" w:cs="Calibri"/>
          <w:iCs/>
          <w:spacing w:val="-4"/>
        </w:rPr>
        <w:t xml:space="preserve"> </w:t>
      </w:r>
      <w:r w:rsidRPr="00DD2A20">
        <w:rPr>
          <w:rFonts w:eastAsia="Times New Roman" w:cs="Calibri"/>
          <w:iCs/>
          <w:spacing w:val="-4"/>
        </w:rPr>
        <w:t>–</w:t>
      </w:r>
      <w:r w:rsidR="00AF49EE" w:rsidRPr="00DD2A20">
        <w:rPr>
          <w:rFonts w:eastAsia="Times New Roman" w:cs="Calibri"/>
          <w:iCs/>
          <w:spacing w:val="-4"/>
        </w:rPr>
        <w:t xml:space="preserve"> </w:t>
      </w:r>
      <w:r w:rsidRPr="00DD2A20">
        <w:rPr>
          <w:rFonts w:eastAsia="Times New Roman" w:cs="Calibri"/>
          <w:iCs/>
          <w:spacing w:val="-4"/>
        </w:rPr>
        <w:t>20000 рублей. Таким образом, общая стоимость разработки данного программного средства, выбранного в качестве базы сравнения ставит 15000 руб</w:t>
      </w:r>
      <w:r w:rsidRPr="00DD2A20">
        <w:rPr>
          <w:rFonts w:eastAsia="Times New Roman" w:cs="Calibri"/>
          <w:spacing w:val="-4"/>
        </w:rPr>
        <w:t xml:space="preserve">. </w:t>
      </w:r>
    </w:p>
    <w:p w14:paraId="2659532A" w14:textId="77777777" w:rsidR="00A16099" w:rsidRPr="00DD2A20" w:rsidRDefault="00A16099" w:rsidP="00B73AB7">
      <w:pPr>
        <w:pStyle w:val="Heading2"/>
      </w:pPr>
      <w:bookmarkStart w:id="211" w:name="_Toc135760147"/>
      <w:bookmarkStart w:id="212" w:name="_Toc137151955"/>
      <w:bookmarkStart w:id="213" w:name="_Toc168394746"/>
      <w:r w:rsidRPr="00DD2A20">
        <w:t>6.3 Обоснование цены программного средства</w:t>
      </w:r>
      <w:bookmarkEnd w:id="211"/>
      <w:bookmarkEnd w:id="212"/>
      <w:bookmarkEnd w:id="213"/>
    </w:p>
    <w:p w14:paraId="4BD837DE" w14:textId="77777777" w:rsidR="00A16099" w:rsidRPr="00DD2A20" w:rsidRDefault="00A16099" w:rsidP="00B73AB7">
      <w:pPr>
        <w:suppressAutoHyphens/>
        <w:ind w:firstLine="709"/>
        <w:jc w:val="both"/>
        <w:rPr>
          <w:rFonts w:cs="Times New Roman"/>
          <w:spacing w:val="6"/>
        </w:rPr>
      </w:pPr>
      <w:bookmarkStart w:id="214" w:name="_Toc135760148"/>
      <w:r w:rsidRPr="00DD2A20">
        <w:rPr>
          <w:rFonts w:cs="Times New Roman"/>
          <w:spacing w:val="6"/>
        </w:rPr>
        <w:t>Для определения чистой прибыли от реализации, необходимо рассчитать полную себестоимость разрабатываемого программного средства. Разработка программного средства повлечет определенные затраты, которые включают ряд следующих статей:</w:t>
      </w:r>
    </w:p>
    <w:p w14:paraId="40E40FAC" w14:textId="77777777" w:rsidR="00A16099" w:rsidRPr="00DD2A20" w:rsidRDefault="00A16099">
      <w:pPr>
        <w:pStyle w:val="a8"/>
        <w:numPr>
          <w:ilvl w:val="0"/>
          <w:numId w:val="11"/>
        </w:numPr>
        <w:tabs>
          <w:tab w:val="left" w:pos="992"/>
        </w:tabs>
        <w:ind w:left="0"/>
      </w:pPr>
      <w:r w:rsidRPr="00DD2A20">
        <w:lastRenderedPageBreak/>
        <w:t>основная и дополнительная заработная плата исполнителя;</w:t>
      </w:r>
    </w:p>
    <w:p w14:paraId="083A1307" w14:textId="77777777" w:rsidR="00A16099" w:rsidRPr="00DD2A20" w:rsidRDefault="00A16099">
      <w:pPr>
        <w:pStyle w:val="a8"/>
        <w:numPr>
          <w:ilvl w:val="0"/>
          <w:numId w:val="11"/>
        </w:numPr>
        <w:tabs>
          <w:tab w:val="left" w:pos="992"/>
        </w:tabs>
        <w:ind w:left="0"/>
      </w:pPr>
      <w:r w:rsidRPr="00DD2A20">
        <w:t>отчисления в фонд социальной защиты населения;</w:t>
      </w:r>
    </w:p>
    <w:p w14:paraId="36F8A958" w14:textId="77777777" w:rsidR="00A16099" w:rsidRPr="00DD2A20" w:rsidRDefault="00A16099">
      <w:pPr>
        <w:pStyle w:val="a8"/>
        <w:numPr>
          <w:ilvl w:val="0"/>
          <w:numId w:val="11"/>
        </w:numPr>
        <w:tabs>
          <w:tab w:val="left" w:pos="992"/>
        </w:tabs>
        <w:ind w:left="0"/>
      </w:pPr>
      <w:r w:rsidRPr="00DD2A20">
        <w:t>отчисления по обязательному страхованию от несчастных случаев на производстве и профессиональных заболеваний;</w:t>
      </w:r>
    </w:p>
    <w:p w14:paraId="7C85587A" w14:textId="77777777" w:rsidR="00A16099" w:rsidRPr="00DD2A20" w:rsidRDefault="00A16099">
      <w:pPr>
        <w:pStyle w:val="a8"/>
        <w:numPr>
          <w:ilvl w:val="0"/>
          <w:numId w:val="11"/>
        </w:numPr>
        <w:tabs>
          <w:tab w:val="left" w:pos="992"/>
        </w:tabs>
        <w:ind w:left="0"/>
      </w:pPr>
      <w:r w:rsidRPr="00DD2A20">
        <w:t>прочие прямые затраты;</w:t>
      </w:r>
    </w:p>
    <w:p w14:paraId="22A0336A" w14:textId="77777777" w:rsidR="00A16099" w:rsidRPr="00DD2A20" w:rsidRDefault="00A16099">
      <w:pPr>
        <w:pStyle w:val="a8"/>
        <w:numPr>
          <w:ilvl w:val="0"/>
          <w:numId w:val="11"/>
        </w:numPr>
        <w:tabs>
          <w:tab w:val="left" w:pos="992"/>
        </w:tabs>
        <w:ind w:left="0"/>
      </w:pPr>
      <w:r w:rsidRPr="00DD2A20">
        <w:t>накладные расходы;</w:t>
      </w:r>
    </w:p>
    <w:p w14:paraId="76E11CFB" w14:textId="77777777" w:rsidR="00A16099" w:rsidRPr="00DD2A20" w:rsidRDefault="00A16099">
      <w:pPr>
        <w:pStyle w:val="a8"/>
        <w:numPr>
          <w:ilvl w:val="0"/>
          <w:numId w:val="11"/>
        </w:numPr>
        <w:tabs>
          <w:tab w:val="left" w:pos="992"/>
        </w:tabs>
        <w:ind w:left="0"/>
      </w:pPr>
      <w:r w:rsidRPr="00DD2A20">
        <w:t>расходы на реализацию.</w:t>
      </w:r>
    </w:p>
    <w:p w14:paraId="3521C138" w14:textId="77777777" w:rsidR="00A16099" w:rsidRPr="00DD2A20" w:rsidRDefault="00A16099" w:rsidP="00B73AB7">
      <w:pPr>
        <w:suppressAutoHyphens/>
        <w:ind w:firstLine="709"/>
        <w:jc w:val="both"/>
        <w:rPr>
          <w:rFonts w:cs="Times New Roman"/>
          <w:spacing w:val="4"/>
        </w:rPr>
      </w:pPr>
      <w:r w:rsidRPr="00DD2A20">
        <w:rPr>
          <w:rFonts w:cs="Times New Roman"/>
          <w:spacing w:val="4"/>
        </w:rPr>
        <w:t xml:space="preserve">На основании всех затрат рассчитывается себестоимость и отпускная цена приложения </w:t>
      </w:r>
      <w:r w:rsidRPr="00DD2A20">
        <w:rPr>
          <w:rFonts w:cs="Times New Roman"/>
          <w:szCs w:val="28"/>
        </w:rPr>
        <w:t>«Высчитывание вегетационных индексов по спутниковым снимкам»,</w:t>
      </w:r>
    </w:p>
    <w:p w14:paraId="6AFE5AE1" w14:textId="77777777" w:rsidR="00A16099" w:rsidRPr="00DD2A20" w:rsidRDefault="00A16099" w:rsidP="00B73AB7">
      <w:pPr>
        <w:pStyle w:val="Heading3"/>
        <w:suppressAutoHyphens/>
        <w:rPr>
          <w:spacing w:val="-4"/>
        </w:rPr>
      </w:pPr>
      <w:bookmarkStart w:id="215" w:name="_Toc137151956"/>
      <w:bookmarkStart w:id="216" w:name="_Toc168394747"/>
      <w:r w:rsidRPr="00DD2A20">
        <w:rPr>
          <w:spacing w:val="-4"/>
        </w:rPr>
        <w:t>6.3.1 Расчет затрат рабочего времени на разработку программного средства</w:t>
      </w:r>
      <w:bookmarkEnd w:id="214"/>
      <w:bookmarkEnd w:id="215"/>
      <w:bookmarkEnd w:id="216"/>
    </w:p>
    <w:p w14:paraId="3AF16C44" w14:textId="77777777" w:rsidR="00A16099" w:rsidRPr="00DD2A20" w:rsidRDefault="00A16099" w:rsidP="00B73AB7">
      <w:pPr>
        <w:ind w:firstLine="709"/>
        <w:jc w:val="both"/>
        <w:rPr>
          <w:rFonts w:eastAsia="Times New Roman" w:cs="Calibri"/>
          <w:iCs/>
        </w:rPr>
      </w:pPr>
      <w:r w:rsidRPr="00DD2A20">
        <w:rPr>
          <w:rFonts w:eastAsia="Times New Roman" w:cs="Calibri"/>
          <w:iCs/>
        </w:rPr>
        <w:t>В таблице 6.3 в укрупненном виде указаны все работы, выполненные для создания, указанного в дипломной работе программного средства и количество рабочего времени, потраченного для выполнения этих работ.</w:t>
      </w:r>
    </w:p>
    <w:p w14:paraId="5AD3305D"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jc w:val="both"/>
        <w:rPr>
          <w:rFonts w:eastAsia="Times New Roman" w:cs="Times New Roman"/>
          <w:szCs w:val="28"/>
          <w:lang w:eastAsia="ru-RU"/>
        </w:rPr>
      </w:pPr>
      <w:r w:rsidRPr="00DD2A20">
        <w:rPr>
          <w:rFonts w:eastAsia="Times New Roman" w:cs="Times New Roman"/>
          <w:szCs w:val="28"/>
          <w:lang w:eastAsia="ru-RU"/>
        </w:rPr>
        <w:t>Таблица 6.3 – Затраты рабочего времени на разработку ПС</w:t>
      </w:r>
    </w:p>
    <w:tbl>
      <w:tblPr>
        <w:tblW w:w="0" w:type="auto"/>
        <w:jc w:val="righ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2835"/>
        <w:gridCol w:w="2233"/>
      </w:tblGrid>
      <w:tr w:rsidR="00A16099" w:rsidRPr="00DD2A20" w14:paraId="3D1CADE7" w14:textId="77777777" w:rsidTr="007C5CFD">
        <w:trPr>
          <w:trHeight w:val="20"/>
          <w:jc w:val="right"/>
        </w:trPr>
        <w:tc>
          <w:tcPr>
            <w:tcW w:w="4957" w:type="dxa"/>
            <w:vAlign w:val="center"/>
          </w:tcPr>
          <w:p w14:paraId="72F33A72"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szCs w:val="28"/>
                <w:lang w:eastAsia="ru-RU"/>
              </w:rPr>
              <w:t xml:space="preserve">Содержание работ </w:t>
            </w:r>
          </w:p>
        </w:tc>
        <w:tc>
          <w:tcPr>
            <w:tcW w:w="2835" w:type="dxa"/>
          </w:tcPr>
          <w:p w14:paraId="78161F5F"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szCs w:val="28"/>
                <w:lang w:eastAsia="ru-RU"/>
              </w:rPr>
              <w:t>Исполнитель</w:t>
            </w:r>
          </w:p>
        </w:tc>
        <w:tc>
          <w:tcPr>
            <w:tcW w:w="2233" w:type="dxa"/>
            <w:vAlign w:val="center"/>
          </w:tcPr>
          <w:p w14:paraId="03BE7860"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szCs w:val="28"/>
                <w:lang w:eastAsia="ru-RU"/>
              </w:rPr>
              <w:t xml:space="preserve">Затраты рабочего времени </w:t>
            </w:r>
          </w:p>
        </w:tc>
      </w:tr>
      <w:tr w:rsidR="00A16099" w:rsidRPr="00DD2A20" w14:paraId="4F5FCFF6" w14:textId="77777777" w:rsidTr="007C5CFD">
        <w:trPr>
          <w:trHeight w:val="20"/>
          <w:jc w:val="right"/>
        </w:trPr>
        <w:tc>
          <w:tcPr>
            <w:tcW w:w="4957" w:type="dxa"/>
            <w:vAlign w:val="center"/>
          </w:tcPr>
          <w:p w14:paraId="10484525" w14:textId="77777777" w:rsidR="00A16099" w:rsidRPr="00DD2A20" w:rsidRDefault="00A16099" w:rsidP="00B73AB7">
            <w:pPr>
              <w:tabs>
                <w:tab w:val="left" w:pos="10076"/>
              </w:tabs>
              <w:rPr>
                <w:rFonts w:eastAsia="Calibri" w:cs="Times New Roman"/>
                <w:szCs w:val="28"/>
              </w:rPr>
            </w:pPr>
            <w:r w:rsidRPr="00DD2A20">
              <w:rPr>
                <w:rFonts w:eastAsia="Calibri" w:cs="Times New Roman"/>
                <w:szCs w:val="28"/>
              </w:rPr>
              <w:t>Постановка целей и задач</w:t>
            </w:r>
          </w:p>
        </w:tc>
        <w:tc>
          <w:tcPr>
            <w:tcW w:w="2835" w:type="dxa"/>
            <w:vAlign w:val="center"/>
          </w:tcPr>
          <w:p w14:paraId="3F916832"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Проджект-менеджер</w:t>
            </w:r>
          </w:p>
        </w:tc>
        <w:tc>
          <w:tcPr>
            <w:tcW w:w="2233" w:type="dxa"/>
            <w:vAlign w:val="center"/>
          </w:tcPr>
          <w:p w14:paraId="48571224"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8</w:t>
            </w:r>
          </w:p>
        </w:tc>
      </w:tr>
      <w:tr w:rsidR="00A16099" w:rsidRPr="00DD2A20" w14:paraId="014CF83E" w14:textId="77777777" w:rsidTr="007C5CFD">
        <w:trPr>
          <w:trHeight w:val="20"/>
          <w:jc w:val="right"/>
        </w:trPr>
        <w:tc>
          <w:tcPr>
            <w:tcW w:w="4957" w:type="dxa"/>
            <w:tcBorders>
              <w:bottom w:val="single" w:sz="4" w:space="0" w:color="auto"/>
            </w:tcBorders>
            <w:vAlign w:val="center"/>
          </w:tcPr>
          <w:p w14:paraId="29B9E4E3"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D2A20">
              <w:rPr>
                <w:rFonts w:cs="Times New Roman"/>
                <w:szCs w:val="28"/>
              </w:rPr>
              <w:t xml:space="preserve">Анализ конкурентов </w:t>
            </w:r>
          </w:p>
        </w:tc>
        <w:tc>
          <w:tcPr>
            <w:tcW w:w="2835" w:type="dxa"/>
            <w:tcBorders>
              <w:bottom w:val="single" w:sz="4" w:space="0" w:color="auto"/>
            </w:tcBorders>
            <w:vAlign w:val="center"/>
          </w:tcPr>
          <w:p w14:paraId="5B8EAE1B"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Бизнес-аналитик</w:t>
            </w:r>
          </w:p>
        </w:tc>
        <w:tc>
          <w:tcPr>
            <w:tcW w:w="2233" w:type="dxa"/>
            <w:tcBorders>
              <w:bottom w:val="single" w:sz="4" w:space="0" w:color="auto"/>
            </w:tcBorders>
            <w:vAlign w:val="center"/>
          </w:tcPr>
          <w:p w14:paraId="0BBA3341"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19</w:t>
            </w:r>
          </w:p>
        </w:tc>
      </w:tr>
      <w:tr w:rsidR="00A16099" w:rsidRPr="00DD2A20" w14:paraId="6D56EE5B" w14:textId="77777777" w:rsidTr="007C5CFD">
        <w:trPr>
          <w:trHeight w:val="20"/>
          <w:jc w:val="right"/>
        </w:trPr>
        <w:tc>
          <w:tcPr>
            <w:tcW w:w="4957" w:type="dxa"/>
            <w:vAlign w:val="center"/>
          </w:tcPr>
          <w:p w14:paraId="00DC1BC6"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cs="Times New Roman"/>
                <w:szCs w:val="28"/>
              </w:rPr>
            </w:pPr>
            <w:r w:rsidRPr="00DD2A20">
              <w:rPr>
                <w:rFonts w:cs="Times New Roman"/>
                <w:szCs w:val="28"/>
              </w:rPr>
              <w:t>Создание и проработка технического задания</w:t>
            </w:r>
          </w:p>
        </w:tc>
        <w:tc>
          <w:tcPr>
            <w:tcW w:w="2835" w:type="dxa"/>
            <w:vAlign w:val="center"/>
          </w:tcPr>
          <w:p w14:paraId="172225B8"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Проджект-менеджер</w:t>
            </w:r>
          </w:p>
        </w:tc>
        <w:tc>
          <w:tcPr>
            <w:tcW w:w="2233" w:type="dxa"/>
            <w:vAlign w:val="center"/>
          </w:tcPr>
          <w:p w14:paraId="140DB7F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11</w:t>
            </w:r>
          </w:p>
        </w:tc>
      </w:tr>
      <w:tr w:rsidR="00A16099" w:rsidRPr="00DD2A20" w14:paraId="0657752E" w14:textId="77777777" w:rsidTr="007C5CFD">
        <w:trPr>
          <w:trHeight w:val="20"/>
          <w:jc w:val="right"/>
        </w:trPr>
        <w:tc>
          <w:tcPr>
            <w:tcW w:w="4957" w:type="dxa"/>
            <w:tcBorders>
              <w:bottom w:val="single" w:sz="4" w:space="0" w:color="auto"/>
            </w:tcBorders>
            <w:vAlign w:val="center"/>
          </w:tcPr>
          <w:p w14:paraId="3B031208"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cs="Times New Roman"/>
                <w:szCs w:val="28"/>
              </w:rPr>
            </w:pPr>
            <w:r w:rsidRPr="00DD2A20">
              <w:rPr>
                <w:rFonts w:cs="Times New Roman"/>
                <w:szCs w:val="28"/>
              </w:rPr>
              <w:t>Создание дизайна веб-приложения</w:t>
            </w:r>
          </w:p>
        </w:tc>
        <w:tc>
          <w:tcPr>
            <w:tcW w:w="2835" w:type="dxa"/>
            <w:tcBorders>
              <w:bottom w:val="single" w:sz="4" w:space="0" w:color="auto"/>
            </w:tcBorders>
            <w:vAlign w:val="center"/>
          </w:tcPr>
          <w:p w14:paraId="7FD78D9A"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i/>
                <w:iCs/>
                <w:szCs w:val="28"/>
                <w:lang w:val="en-US" w:eastAsia="ru-RU"/>
              </w:rPr>
              <w:t>UX/UI</w:t>
            </w:r>
            <w:r w:rsidRPr="00DD2A20">
              <w:rPr>
                <w:rFonts w:eastAsia="Times New Roman" w:cs="Times New Roman"/>
                <w:szCs w:val="28"/>
                <w:lang w:eastAsia="ru-RU"/>
              </w:rPr>
              <w:t>-дизайнер</w:t>
            </w:r>
          </w:p>
        </w:tc>
        <w:tc>
          <w:tcPr>
            <w:tcW w:w="2233" w:type="dxa"/>
            <w:tcBorders>
              <w:bottom w:val="single" w:sz="4" w:space="0" w:color="auto"/>
            </w:tcBorders>
            <w:vAlign w:val="center"/>
          </w:tcPr>
          <w:p w14:paraId="0B603ED7"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47</w:t>
            </w:r>
          </w:p>
        </w:tc>
      </w:tr>
      <w:tr w:rsidR="00A16099" w:rsidRPr="00DD2A20" w14:paraId="2FB35E0E" w14:textId="77777777" w:rsidTr="007C5CFD">
        <w:trPr>
          <w:trHeight w:val="20"/>
          <w:jc w:val="right"/>
        </w:trPr>
        <w:tc>
          <w:tcPr>
            <w:tcW w:w="4957" w:type="dxa"/>
            <w:tcBorders>
              <w:bottom w:val="single" w:sz="4" w:space="0" w:color="auto"/>
            </w:tcBorders>
            <w:vAlign w:val="center"/>
          </w:tcPr>
          <w:p w14:paraId="64372C97"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cs="Times New Roman"/>
                <w:szCs w:val="28"/>
              </w:rPr>
            </w:pPr>
            <w:r w:rsidRPr="00DD2A20">
              <w:rPr>
                <w:rFonts w:cs="Times New Roman"/>
                <w:szCs w:val="28"/>
              </w:rPr>
              <w:t>Разработка клиентской части приложения</w:t>
            </w:r>
          </w:p>
        </w:tc>
        <w:tc>
          <w:tcPr>
            <w:tcW w:w="2835" w:type="dxa"/>
            <w:tcBorders>
              <w:bottom w:val="single" w:sz="4" w:space="0" w:color="auto"/>
            </w:tcBorders>
            <w:vAlign w:val="center"/>
          </w:tcPr>
          <w:p w14:paraId="33B6969D"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i/>
                <w:iCs/>
                <w:szCs w:val="28"/>
                <w:lang w:val="en-US" w:eastAsia="ru-RU"/>
              </w:rPr>
              <w:t>Frontend</w:t>
            </w:r>
            <w:r w:rsidRPr="00DD2A20">
              <w:rPr>
                <w:rFonts w:eastAsia="Times New Roman" w:cs="Times New Roman"/>
                <w:szCs w:val="28"/>
                <w:lang w:eastAsia="ru-RU"/>
              </w:rPr>
              <w:t>-разработчик</w:t>
            </w:r>
          </w:p>
        </w:tc>
        <w:tc>
          <w:tcPr>
            <w:tcW w:w="2233" w:type="dxa"/>
            <w:tcBorders>
              <w:bottom w:val="single" w:sz="4" w:space="0" w:color="auto"/>
            </w:tcBorders>
            <w:vAlign w:val="center"/>
          </w:tcPr>
          <w:p w14:paraId="7EBCE53D"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124</w:t>
            </w:r>
          </w:p>
        </w:tc>
      </w:tr>
      <w:tr w:rsidR="00A16099" w:rsidRPr="00DD2A20" w14:paraId="4F6351A1" w14:textId="77777777" w:rsidTr="007C5CFD">
        <w:trPr>
          <w:trHeight w:val="20"/>
          <w:jc w:val="right"/>
        </w:trPr>
        <w:tc>
          <w:tcPr>
            <w:tcW w:w="4957" w:type="dxa"/>
            <w:tcBorders>
              <w:bottom w:val="single" w:sz="4" w:space="0" w:color="auto"/>
            </w:tcBorders>
            <w:vAlign w:val="center"/>
          </w:tcPr>
          <w:p w14:paraId="0F2C1389"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cs="Times New Roman"/>
                <w:szCs w:val="28"/>
              </w:rPr>
            </w:pPr>
            <w:r w:rsidRPr="00DD2A20">
              <w:rPr>
                <w:rFonts w:cs="Times New Roman"/>
                <w:szCs w:val="28"/>
              </w:rPr>
              <w:t>Разработка серверной части приложения</w:t>
            </w:r>
          </w:p>
        </w:tc>
        <w:tc>
          <w:tcPr>
            <w:tcW w:w="2835" w:type="dxa"/>
            <w:tcBorders>
              <w:bottom w:val="single" w:sz="4" w:space="0" w:color="auto"/>
            </w:tcBorders>
            <w:vAlign w:val="center"/>
          </w:tcPr>
          <w:p w14:paraId="28F61715"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eastAsia="ru-RU"/>
              </w:rPr>
            </w:pPr>
            <w:r w:rsidRPr="00DD2A20">
              <w:rPr>
                <w:rFonts w:eastAsia="Times New Roman" w:cs="Times New Roman"/>
                <w:i/>
                <w:iCs/>
                <w:szCs w:val="28"/>
                <w:lang w:val="en-US" w:eastAsia="ru-RU"/>
              </w:rPr>
              <w:t>Backend</w:t>
            </w:r>
            <w:r w:rsidRPr="00DD2A20">
              <w:rPr>
                <w:rFonts w:eastAsia="Times New Roman" w:cs="Times New Roman"/>
                <w:szCs w:val="28"/>
                <w:lang w:eastAsia="ru-RU"/>
              </w:rPr>
              <w:t>-разработчик</w:t>
            </w:r>
          </w:p>
        </w:tc>
        <w:tc>
          <w:tcPr>
            <w:tcW w:w="2233" w:type="dxa"/>
            <w:tcBorders>
              <w:bottom w:val="single" w:sz="4" w:space="0" w:color="auto"/>
            </w:tcBorders>
            <w:vAlign w:val="center"/>
          </w:tcPr>
          <w:p w14:paraId="03E04FD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134</w:t>
            </w:r>
          </w:p>
        </w:tc>
      </w:tr>
      <w:tr w:rsidR="00A16099" w:rsidRPr="00DD2A20" w14:paraId="0356B963" w14:textId="77777777" w:rsidTr="007C5CFD">
        <w:trPr>
          <w:trHeight w:val="20"/>
          <w:jc w:val="right"/>
        </w:trPr>
        <w:tc>
          <w:tcPr>
            <w:tcW w:w="4957" w:type="dxa"/>
            <w:tcBorders>
              <w:bottom w:val="single" w:sz="4" w:space="0" w:color="auto"/>
            </w:tcBorders>
            <w:vAlign w:val="center"/>
          </w:tcPr>
          <w:p w14:paraId="303F709F"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cs="Times New Roman"/>
                <w:szCs w:val="28"/>
              </w:rPr>
            </w:pPr>
            <w:r w:rsidRPr="00DD2A20">
              <w:rPr>
                <w:rFonts w:cs="Times New Roman"/>
                <w:szCs w:val="28"/>
              </w:rPr>
              <w:t>Тестирование приложения</w:t>
            </w:r>
          </w:p>
        </w:tc>
        <w:tc>
          <w:tcPr>
            <w:tcW w:w="2835" w:type="dxa"/>
            <w:tcBorders>
              <w:bottom w:val="single" w:sz="4" w:space="0" w:color="auto"/>
            </w:tcBorders>
            <w:vAlign w:val="center"/>
          </w:tcPr>
          <w:p w14:paraId="0CD04328"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Тестировщик</w:t>
            </w:r>
          </w:p>
        </w:tc>
        <w:tc>
          <w:tcPr>
            <w:tcW w:w="2233" w:type="dxa"/>
            <w:tcBorders>
              <w:bottom w:val="single" w:sz="4" w:space="0" w:color="auto"/>
            </w:tcBorders>
            <w:vAlign w:val="center"/>
          </w:tcPr>
          <w:p w14:paraId="2CACFC4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78</w:t>
            </w:r>
          </w:p>
        </w:tc>
      </w:tr>
      <w:tr w:rsidR="00A16099" w:rsidRPr="00DD2A20" w14:paraId="599E55C3" w14:textId="77777777" w:rsidTr="007C5CFD">
        <w:trPr>
          <w:trHeight w:val="20"/>
          <w:jc w:val="right"/>
        </w:trPr>
        <w:tc>
          <w:tcPr>
            <w:tcW w:w="4957" w:type="dxa"/>
            <w:tcBorders>
              <w:bottom w:val="single" w:sz="4" w:space="0" w:color="auto"/>
            </w:tcBorders>
          </w:tcPr>
          <w:p w14:paraId="3112C808"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right"/>
              <w:rPr>
                <w:rFonts w:eastAsia="Calibri" w:cs="Times New Roman"/>
                <w:szCs w:val="28"/>
              </w:rPr>
            </w:pPr>
            <w:r w:rsidRPr="00DD2A20">
              <w:rPr>
                <w:rFonts w:eastAsia="Calibri" w:cs="Times New Roman"/>
                <w:szCs w:val="28"/>
              </w:rPr>
              <w:t>Всего</w:t>
            </w:r>
          </w:p>
        </w:tc>
        <w:tc>
          <w:tcPr>
            <w:tcW w:w="2835" w:type="dxa"/>
            <w:tcBorders>
              <w:bottom w:val="single" w:sz="4" w:space="0" w:color="auto"/>
            </w:tcBorders>
          </w:tcPr>
          <w:p w14:paraId="3890B62B"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1077"/>
              <w:jc w:val="right"/>
              <w:rPr>
                <w:rFonts w:eastAsia="Times New Roman" w:cs="Times New Roman"/>
                <w:szCs w:val="28"/>
                <w:lang w:val="be-BY" w:eastAsia="ru-RU"/>
              </w:rPr>
            </w:pPr>
          </w:p>
        </w:tc>
        <w:tc>
          <w:tcPr>
            <w:tcW w:w="2233" w:type="dxa"/>
            <w:tcBorders>
              <w:bottom w:val="single" w:sz="4" w:space="0" w:color="auto"/>
            </w:tcBorders>
          </w:tcPr>
          <w:p w14:paraId="22A9729A"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szCs w:val="28"/>
                <w:lang w:val="be-BY" w:eastAsia="ru-RU"/>
              </w:rPr>
            </w:pPr>
            <w:r w:rsidRPr="00DD2A20">
              <w:rPr>
                <w:rFonts w:eastAsia="Times New Roman" w:cs="Times New Roman"/>
                <w:szCs w:val="28"/>
                <w:lang w:val="be-BY" w:eastAsia="ru-RU"/>
              </w:rPr>
              <w:t>421</w:t>
            </w:r>
          </w:p>
        </w:tc>
      </w:tr>
    </w:tbl>
    <w:p w14:paraId="2A4CEF2F" w14:textId="77777777" w:rsidR="00A16099" w:rsidRPr="00DD2A20" w:rsidRDefault="00A16099" w:rsidP="00B73AB7">
      <w:pPr>
        <w:spacing w:before="240"/>
        <w:ind w:firstLine="709"/>
        <w:jc w:val="both"/>
        <w:rPr>
          <w:rFonts w:eastAsia="Calibri" w:cs="Times New Roman"/>
          <w:szCs w:val="28"/>
        </w:rPr>
      </w:pPr>
      <w:r w:rsidRPr="00DD2A20">
        <w:rPr>
          <w:rFonts w:eastAsia="Calibri" w:cs="Times New Roman"/>
          <w:szCs w:val="28"/>
        </w:rPr>
        <w:t xml:space="preserve">Таким образом, занятость на проекте </w:t>
      </w:r>
      <w:proofErr w:type="spellStart"/>
      <w:r w:rsidRPr="00DD2A20">
        <w:rPr>
          <w:rFonts w:eastAsia="Calibri" w:cs="Times New Roman"/>
          <w:szCs w:val="28"/>
        </w:rPr>
        <w:t>проджект</w:t>
      </w:r>
      <w:proofErr w:type="spellEnd"/>
      <w:r w:rsidRPr="00DD2A20">
        <w:rPr>
          <w:rFonts w:eastAsia="Calibri" w:cs="Times New Roman"/>
          <w:szCs w:val="28"/>
        </w:rPr>
        <w:t xml:space="preserve">-менеджера составит 2,37 дня, бизнес-аналитика – 2,37 дня, </w:t>
      </w:r>
      <w:r w:rsidRPr="00DD2A20">
        <w:rPr>
          <w:rFonts w:eastAsia="Times New Roman" w:cs="Times New Roman"/>
          <w:i/>
          <w:iCs/>
          <w:szCs w:val="28"/>
          <w:lang w:val="en-US" w:eastAsia="ru-RU"/>
        </w:rPr>
        <w:t>UX</w:t>
      </w:r>
      <w:r w:rsidRPr="00DD2A20">
        <w:rPr>
          <w:rFonts w:eastAsia="Times New Roman" w:cs="Times New Roman"/>
          <w:i/>
          <w:iCs/>
          <w:szCs w:val="28"/>
          <w:lang w:eastAsia="ru-RU"/>
        </w:rPr>
        <w:t>/</w:t>
      </w:r>
      <w:r w:rsidRPr="00DD2A20">
        <w:rPr>
          <w:rFonts w:eastAsia="Times New Roman" w:cs="Times New Roman"/>
          <w:i/>
          <w:iCs/>
          <w:szCs w:val="28"/>
          <w:lang w:val="en-US" w:eastAsia="ru-RU"/>
        </w:rPr>
        <w:t>UI</w:t>
      </w:r>
      <w:r w:rsidRPr="00DD2A20">
        <w:rPr>
          <w:rFonts w:eastAsia="Times New Roman" w:cs="Times New Roman"/>
          <w:szCs w:val="28"/>
          <w:lang w:eastAsia="ru-RU"/>
        </w:rPr>
        <w:t xml:space="preserve">-дизайнера </w:t>
      </w:r>
      <w:r w:rsidRPr="00DD2A20">
        <w:rPr>
          <w:rFonts w:eastAsia="Calibri" w:cs="Times New Roman"/>
          <w:szCs w:val="28"/>
        </w:rPr>
        <w:t xml:space="preserve">– 5,89 дней, </w:t>
      </w:r>
      <w:r w:rsidRPr="00DD2A20">
        <w:rPr>
          <w:rFonts w:eastAsia="Times New Roman" w:cs="Times New Roman"/>
          <w:i/>
          <w:iCs/>
          <w:szCs w:val="28"/>
          <w:lang w:val="en-US" w:eastAsia="ru-RU"/>
        </w:rPr>
        <w:t>frontend</w:t>
      </w:r>
      <w:r w:rsidRPr="00DD2A20">
        <w:rPr>
          <w:rFonts w:eastAsia="Times New Roman" w:cs="Times New Roman"/>
          <w:szCs w:val="28"/>
          <w:lang w:eastAsia="ru-RU"/>
        </w:rPr>
        <w:t xml:space="preserve">-разработчика </w:t>
      </w:r>
      <w:r w:rsidRPr="00DD2A20">
        <w:rPr>
          <w:rFonts w:eastAsia="Calibri" w:cs="Times New Roman"/>
          <w:szCs w:val="28"/>
        </w:rPr>
        <w:t xml:space="preserve">– 15,5 дней, </w:t>
      </w:r>
      <w:r w:rsidRPr="00DD2A20">
        <w:rPr>
          <w:rFonts w:eastAsia="Times New Roman" w:cs="Times New Roman"/>
          <w:i/>
          <w:iCs/>
          <w:szCs w:val="28"/>
          <w:lang w:val="en-US" w:eastAsia="ru-RU"/>
        </w:rPr>
        <w:t>backend</w:t>
      </w:r>
      <w:r w:rsidRPr="00DD2A20">
        <w:rPr>
          <w:rFonts w:eastAsia="Times New Roman" w:cs="Times New Roman"/>
          <w:szCs w:val="28"/>
          <w:lang w:eastAsia="ru-RU"/>
        </w:rPr>
        <w:t xml:space="preserve">-разработчика </w:t>
      </w:r>
      <w:r w:rsidRPr="00DD2A20">
        <w:rPr>
          <w:rFonts w:eastAsia="Calibri" w:cs="Times New Roman"/>
          <w:szCs w:val="28"/>
        </w:rPr>
        <w:t>– 16,75 дней, тестировщика – 9,75 дней. Итого, занятость всех разработчиков на проекте составляет 52,63 дня либо 2,5 месяца.</w:t>
      </w:r>
    </w:p>
    <w:p w14:paraId="6480B3A4" w14:textId="04D70CC0" w:rsidR="00A16099" w:rsidRPr="00DD2A20" w:rsidRDefault="00A16099" w:rsidP="00B73AB7">
      <w:pPr>
        <w:ind w:firstLine="709"/>
        <w:jc w:val="both"/>
        <w:rPr>
          <w:rFonts w:eastAsia="Calibri" w:cs="Times New Roman"/>
          <w:szCs w:val="28"/>
        </w:rPr>
      </w:pPr>
      <w:r w:rsidRPr="00DD2A20">
        <w:rPr>
          <w:rFonts w:eastAsia="Calibri" w:cs="Times New Roman"/>
          <w:szCs w:val="28"/>
        </w:rPr>
        <w:t>Расчет трудозатрат служит базой при расчете основной заработной платы.</w:t>
      </w:r>
    </w:p>
    <w:p w14:paraId="3878850D" w14:textId="77777777" w:rsidR="00A16099" w:rsidRPr="00DD2A20" w:rsidRDefault="00A16099" w:rsidP="00B73AB7">
      <w:pPr>
        <w:pStyle w:val="Heading3"/>
      </w:pPr>
      <w:bookmarkStart w:id="217" w:name="_Toc135760149"/>
      <w:bookmarkStart w:id="218" w:name="_Toc137151957"/>
      <w:bookmarkStart w:id="219" w:name="_Toc168394748"/>
      <w:r w:rsidRPr="00DD2A20">
        <w:t>6.3.2 Расчет основной заработной платы</w:t>
      </w:r>
      <w:bookmarkEnd w:id="217"/>
      <w:bookmarkEnd w:id="218"/>
      <w:bookmarkEnd w:id="219"/>
    </w:p>
    <w:p w14:paraId="029521D6" w14:textId="77777777" w:rsidR="00A16099" w:rsidRPr="00DD2A20" w:rsidRDefault="00A16099" w:rsidP="00B73AB7">
      <w:pPr>
        <w:ind w:firstLine="709"/>
        <w:jc w:val="both"/>
        <w:rPr>
          <w:rFonts w:eastAsia="Calibri" w:cs="Times New Roman"/>
          <w:iCs/>
          <w:szCs w:val="28"/>
        </w:rPr>
      </w:pPr>
      <w:r w:rsidRPr="00DD2A20">
        <w:rPr>
          <w:rFonts w:cs="Times New Roman"/>
          <w:spacing w:val="-4"/>
          <w:lang w:eastAsia="ru-RU"/>
        </w:rPr>
        <w:t xml:space="preserve">Для определения величины основной заработной платы были просмотрены вакансии на позицию </w:t>
      </w:r>
      <w:r w:rsidRPr="00DD2A20">
        <w:rPr>
          <w:rFonts w:cs="Times New Roman"/>
          <w:i/>
          <w:spacing w:val="-4"/>
          <w:lang w:val="en-US" w:eastAsia="ru-RU"/>
        </w:rPr>
        <w:t>junior</w:t>
      </w:r>
      <w:r w:rsidRPr="00DD2A20">
        <w:rPr>
          <w:rFonts w:cs="Times New Roman"/>
          <w:spacing w:val="-4"/>
          <w:lang w:eastAsia="ru-RU"/>
        </w:rPr>
        <w:t xml:space="preserve"> разработчика для </w:t>
      </w:r>
      <w:r w:rsidRPr="00DD2A20">
        <w:rPr>
          <w:rFonts w:cs="Times New Roman"/>
          <w:i/>
          <w:iCs/>
          <w:spacing w:val="-4"/>
          <w:lang w:val="en-US" w:eastAsia="ru-RU"/>
        </w:rPr>
        <w:t>Python</w:t>
      </w:r>
      <w:r w:rsidRPr="00DD2A20">
        <w:rPr>
          <w:rFonts w:cs="Times New Roman"/>
          <w:spacing w:val="-4"/>
          <w:lang w:eastAsia="ru-RU"/>
        </w:rPr>
        <w:t xml:space="preserve"> на сайте </w:t>
      </w:r>
      <w:proofErr w:type="spellStart"/>
      <w:r w:rsidRPr="00DD2A20">
        <w:rPr>
          <w:rFonts w:cs="Times New Roman"/>
          <w:i/>
          <w:spacing w:val="-4"/>
          <w:lang w:val="en-US" w:eastAsia="ru-RU"/>
        </w:rPr>
        <w:t>rabota</w:t>
      </w:r>
      <w:proofErr w:type="spellEnd"/>
      <w:r w:rsidRPr="00DD2A20">
        <w:rPr>
          <w:rFonts w:cs="Times New Roman"/>
          <w:spacing w:val="-4"/>
          <w:lang w:eastAsia="ru-RU"/>
        </w:rPr>
        <w:t>.</w:t>
      </w:r>
      <w:r w:rsidRPr="00DD2A20">
        <w:rPr>
          <w:rFonts w:cs="Times New Roman"/>
          <w:i/>
          <w:spacing w:val="-4"/>
          <w:lang w:val="en-US" w:eastAsia="ru-RU"/>
        </w:rPr>
        <w:t>by</w:t>
      </w:r>
      <w:r w:rsidRPr="00DD2A20">
        <w:rPr>
          <w:rFonts w:cs="Times New Roman"/>
          <w:spacing w:val="-4"/>
          <w:lang w:eastAsia="ru-RU"/>
        </w:rPr>
        <w:t xml:space="preserve">. </w:t>
      </w:r>
    </w:p>
    <w:p w14:paraId="2E3FC79D"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Согласно таблице 6.1, проект разрабатывался на протяжении 421 часов. Основная заработная плата будет рассчитываться по формуле 6.1</w:t>
      </w:r>
    </w:p>
    <w:tbl>
      <w:tblPr>
        <w:tblpPr w:leftFromText="180" w:rightFromText="180" w:vertAnchor="text" w:tblpY="1"/>
        <w:tblOverlap w:val="never"/>
        <w:tblW w:w="10065" w:type="dxa"/>
        <w:tblLook w:val="04A0" w:firstRow="1" w:lastRow="0" w:firstColumn="1" w:lastColumn="0" w:noHBand="0" w:noVBand="1"/>
      </w:tblPr>
      <w:tblGrid>
        <w:gridCol w:w="1701"/>
        <w:gridCol w:w="6521"/>
        <w:gridCol w:w="1843"/>
      </w:tblGrid>
      <w:tr w:rsidR="00A16099" w:rsidRPr="00DD2A20" w14:paraId="4833F56B" w14:textId="77777777" w:rsidTr="00561D48">
        <w:tc>
          <w:tcPr>
            <w:tcW w:w="1701" w:type="dxa"/>
            <w:hideMark/>
          </w:tcPr>
          <w:p w14:paraId="5FD9A6B4" w14:textId="77777777" w:rsidR="00A16099" w:rsidRPr="00DD2A20" w:rsidRDefault="00A16099" w:rsidP="00B73AB7">
            <w:pPr>
              <w:ind w:firstLine="709"/>
              <w:jc w:val="both"/>
              <w:rPr>
                <w:rFonts w:eastAsia="Calibri" w:cs="Times New Roman"/>
                <w:szCs w:val="28"/>
              </w:rPr>
            </w:pPr>
          </w:p>
        </w:tc>
        <w:tc>
          <w:tcPr>
            <w:tcW w:w="6521" w:type="dxa"/>
            <w:hideMark/>
          </w:tcPr>
          <w:p w14:paraId="3BDD41F9" w14:textId="77777777" w:rsidR="00A16099" w:rsidRPr="00DD2A20" w:rsidRDefault="00000000" w:rsidP="00B73AB7">
            <w:pPr>
              <w:spacing w:before="240" w:after="240"/>
              <w:jc w:val="center"/>
              <w:rPr>
                <w:rFonts w:eastAsia="Calibri" w:cs="Times New Roman"/>
                <w:szCs w:val="28"/>
              </w:rPr>
            </w:pPr>
            <m:oMath>
              <m:sSub>
                <m:sSubPr>
                  <m:ctrlPr>
                    <w:rPr>
                      <w:rFonts w:ascii="Cambria Math" w:eastAsia="Calibri" w:hAnsi="Cambria Math" w:cs="Times New Roman"/>
                      <w:szCs w:val="28"/>
                    </w:rPr>
                  </m:ctrlPr>
                </m:sSubPr>
                <m:e>
                  <m:r>
                    <m:rPr>
                      <m:nor/>
                    </m:rPr>
                    <w:rPr>
                      <w:rFonts w:eastAsia="Calibri" w:cs="Times New Roman"/>
                      <w:szCs w:val="28"/>
                    </w:rPr>
                    <m:t>С</m:t>
                  </m:r>
                </m:e>
                <m:sub>
                  <w:proofErr w:type="spellStart"/>
                  <m:r>
                    <m:rPr>
                      <m:nor/>
                    </m:rPr>
                    <w:rPr>
                      <w:rFonts w:eastAsia="Calibri" w:cs="Times New Roman"/>
                      <w:szCs w:val="28"/>
                    </w:rPr>
                    <m:t>оз</m:t>
                  </m:r>
                  <w:proofErr w:type="spellEnd"/>
                </m:sub>
              </m:sSub>
              <m:r>
                <m:rPr>
                  <m:nor/>
                </m:rPr>
                <w:rPr>
                  <w:rFonts w:eastAsia="Calibri" w:cs="Times New Roman"/>
                  <w:szCs w:val="28"/>
                </w:rPr>
                <m:t xml:space="preserve">= </m:t>
              </m:r>
              <m:sSub>
                <m:sSubPr>
                  <m:ctrlPr>
                    <w:rPr>
                      <w:rFonts w:ascii="Cambria Math" w:eastAsia="Calibri" w:hAnsi="Cambria Math" w:cs="Times New Roman"/>
                      <w:szCs w:val="28"/>
                    </w:rPr>
                  </m:ctrlPr>
                </m:sSubPr>
                <m:e>
                  <m:r>
                    <m:rPr>
                      <m:nor/>
                    </m:rPr>
                    <w:rPr>
                      <w:rFonts w:eastAsia="Calibri" w:cs="Times New Roman"/>
                      <w:szCs w:val="28"/>
                    </w:rPr>
                    <m:t>Т</m:t>
                  </m:r>
                </m:e>
                <m:sub>
                  <m:r>
                    <m:rPr>
                      <m:nor/>
                    </m:rPr>
                    <w:rPr>
                      <w:rFonts w:eastAsia="Calibri" w:cs="Times New Roman"/>
                      <w:szCs w:val="28"/>
                    </w:rPr>
                    <m:t>раз</m:t>
                  </m:r>
                </m:sub>
              </m:sSub>
              <m:r>
                <w:rPr>
                  <w:rFonts w:ascii="Cambria Math" w:eastAsia="Calibri" w:hAnsi="Cambria Math" w:cs="Times New Roman"/>
                  <w:szCs w:val="28"/>
                </w:rPr>
                <m:t xml:space="preserve"> </m:t>
              </m:r>
              <m:r>
                <m:rPr>
                  <m:nor/>
                </m:rPr>
                <w:rPr>
                  <w:rFonts w:eastAsia="Calibri" w:cs="Times New Roman"/>
                  <w:szCs w:val="28"/>
                </w:rPr>
                <m:t xml:space="preserve">∙ </m:t>
              </m:r>
              <m:sSub>
                <m:sSubPr>
                  <m:ctrlPr>
                    <w:rPr>
                      <w:rFonts w:ascii="Cambria Math" w:eastAsia="Calibri" w:hAnsi="Cambria Math" w:cs="Times New Roman"/>
                      <w:szCs w:val="28"/>
                    </w:rPr>
                  </m:ctrlPr>
                </m:sSubPr>
                <m:e>
                  <m:r>
                    <m:rPr>
                      <m:nor/>
                    </m:rPr>
                    <w:rPr>
                      <w:rFonts w:eastAsia="Calibri" w:cs="Times New Roman"/>
                      <w:szCs w:val="28"/>
                    </w:rPr>
                    <m:t>С</m:t>
                  </m:r>
                </m:e>
                <m:sub>
                  <w:proofErr w:type="spellStart"/>
                  <m:r>
                    <m:rPr>
                      <m:nor/>
                    </m:rPr>
                    <w:rPr>
                      <w:rFonts w:eastAsia="Calibri" w:cs="Times New Roman"/>
                      <w:szCs w:val="28"/>
                    </w:rPr>
                    <m:t>зп</m:t>
                  </m:r>
                  <w:proofErr w:type="spellEnd"/>
                </m:sub>
              </m:sSub>
              <m:r>
                <w:rPr>
                  <w:rFonts w:ascii="Cambria Math" w:eastAsia="Calibri" w:hAnsi="Cambria Math" w:cs="Times New Roman"/>
                  <w:szCs w:val="28"/>
                </w:rPr>
                <m:t xml:space="preserve"> </m:t>
              </m:r>
            </m:oMath>
            <w:r w:rsidR="00A16099" w:rsidRPr="00DD2A20">
              <w:rPr>
                <w:rFonts w:eastAsia="Calibri" w:cs="Times New Roman"/>
                <w:szCs w:val="28"/>
              </w:rPr>
              <w:t>,</w:t>
            </w:r>
          </w:p>
        </w:tc>
        <w:tc>
          <w:tcPr>
            <w:tcW w:w="1843" w:type="dxa"/>
            <w:vAlign w:val="center"/>
            <w:hideMark/>
          </w:tcPr>
          <w:p w14:paraId="3238CD97" w14:textId="77777777" w:rsidR="00A16099" w:rsidRPr="00DD2A20" w:rsidRDefault="00A16099" w:rsidP="00B73AB7">
            <w:pPr>
              <w:ind w:right="-111" w:firstLine="709"/>
              <w:jc w:val="right"/>
              <w:rPr>
                <w:rFonts w:eastAsia="Calibri" w:cs="Times New Roman"/>
                <w:szCs w:val="28"/>
              </w:rPr>
            </w:pPr>
            <w:r w:rsidRPr="00DD2A20">
              <w:rPr>
                <w:rFonts w:eastAsia="Calibri" w:cs="Times New Roman"/>
                <w:szCs w:val="28"/>
              </w:rPr>
              <w:t xml:space="preserve">    (6.1)</w:t>
            </w:r>
          </w:p>
        </w:tc>
      </w:tr>
    </w:tbl>
    <w:p w14:paraId="0C5AE25D" w14:textId="77777777" w:rsidR="00A16099" w:rsidRPr="00DD2A20" w:rsidRDefault="00A16099" w:rsidP="00B73AB7">
      <w:pPr>
        <w:jc w:val="both"/>
        <w:rPr>
          <w:rFonts w:eastAsia="Calibri" w:cs="Times New Roman"/>
          <w:szCs w:val="28"/>
          <w:lang w:val="be-BY"/>
        </w:rPr>
      </w:pPr>
      <w:r w:rsidRPr="00DD2A20">
        <w:rPr>
          <w:rFonts w:eastAsia="Calibri" w:cs="Times New Roman"/>
          <w:szCs w:val="28"/>
          <w:lang w:val="be-BY"/>
        </w:rPr>
        <w:t>где С</w:t>
      </w:r>
      <w:r w:rsidRPr="00DD2A20">
        <w:rPr>
          <w:rFonts w:eastAsia="Calibri" w:cs="Times New Roman"/>
          <w:szCs w:val="28"/>
          <w:vertAlign w:val="subscript"/>
          <w:lang w:val="be-BY"/>
        </w:rPr>
        <w:t xml:space="preserve">оз </w:t>
      </w:r>
      <w:r w:rsidRPr="00DD2A20">
        <w:rPr>
          <w:rFonts w:eastAsia="Calibri" w:cs="Times New Roman"/>
          <w:szCs w:val="28"/>
          <w:lang w:val="be-BY"/>
        </w:rPr>
        <w:t xml:space="preserve">– основная заработная плата, руб.; </w:t>
      </w:r>
    </w:p>
    <w:p w14:paraId="15AAD11F" w14:textId="77777777" w:rsidR="00A16099" w:rsidRPr="00DD2A20" w:rsidRDefault="00A16099" w:rsidP="00B73AB7">
      <w:pPr>
        <w:ind w:firstLine="426"/>
        <w:jc w:val="both"/>
        <w:rPr>
          <w:rFonts w:eastAsia="Calibri" w:cs="Times New Roman"/>
          <w:szCs w:val="28"/>
          <w:lang w:val="be-BY"/>
        </w:rPr>
      </w:pPr>
      <w:r w:rsidRPr="00DD2A20">
        <w:rPr>
          <w:rFonts w:eastAsia="Calibri" w:cs="Times New Roman"/>
          <w:szCs w:val="28"/>
          <w:lang w:val="be-BY"/>
        </w:rPr>
        <w:t>Т</w:t>
      </w:r>
      <w:r w:rsidRPr="00DD2A20">
        <w:rPr>
          <w:rFonts w:eastAsia="Calibri" w:cs="Times New Roman"/>
          <w:szCs w:val="28"/>
          <w:vertAlign w:val="subscript"/>
          <w:lang w:val="be-BY"/>
        </w:rPr>
        <w:t>раз</w:t>
      </w:r>
      <w:r w:rsidRPr="00DD2A20">
        <w:rPr>
          <w:rFonts w:eastAsia="Calibri" w:cs="Times New Roman"/>
          <w:szCs w:val="28"/>
          <w:lang w:val="be-BY"/>
        </w:rPr>
        <w:t xml:space="preserve"> – время раработки (часов); </w:t>
      </w:r>
    </w:p>
    <w:p w14:paraId="552542BD" w14:textId="77777777" w:rsidR="00A16099" w:rsidRPr="00DD2A20" w:rsidRDefault="00A16099" w:rsidP="007C5CFD">
      <w:pPr>
        <w:spacing w:after="240"/>
        <w:ind w:firstLine="426"/>
        <w:jc w:val="both"/>
        <w:rPr>
          <w:rFonts w:eastAsia="Calibri" w:cs="Times New Roman"/>
          <w:szCs w:val="28"/>
          <w:lang w:val="be-BY"/>
        </w:rPr>
      </w:pPr>
      <w:r w:rsidRPr="00DD2A20">
        <w:rPr>
          <w:rFonts w:eastAsia="Calibri" w:cs="Times New Roman"/>
          <w:szCs w:val="28"/>
          <w:lang w:val="be-BY"/>
        </w:rPr>
        <w:t>С</w:t>
      </w:r>
      <w:r w:rsidRPr="00DD2A20">
        <w:rPr>
          <w:rFonts w:eastAsia="Calibri" w:cs="Times New Roman"/>
          <w:szCs w:val="28"/>
          <w:vertAlign w:val="subscript"/>
          <w:lang w:val="be-BY"/>
        </w:rPr>
        <w:t xml:space="preserve">зп  </w:t>
      </w:r>
      <w:r w:rsidRPr="00DD2A20">
        <w:rPr>
          <w:rFonts w:eastAsia="Calibri" w:cs="Times New Roman"/>
          <w:szCs w:val="28"/>
          <w:lang w:val="be-BY"/>
        </w:rPr>
        <w:t xml:space="preserve">– </w:t>
      </w:r>
      <w:r w:rsidRPr="00DD2A20">
        <w:rPr>
          <w:rFonts w:eastAsia="Calibri" w:cs="Times New Roman"/>
          <w:szCs w:val="28"/>
        </w:rPr>
        <w:t>средняя часовая ставка руб./час;</w:t>
      </w:r>
      <w:r w:rsidRPr="00DD2A20">
        <w:rPr>
          <w:rFonts w:eastAsia="Calibri" w:cs="Times New Roman"/>
          <w:szCs w:val="28"/>
          <w:lang w:val="be-BY"/>
        </w:rPr>
        <w:t xml:space="preserve"> </w:t>
      </w:r>
    </w:p>
    <w:p w14:paraId="117E3A82" w14:textId="77777777" w:rsidR="00A16099" w:rsidRPr="00DD2A20" w:rsidRDefault="00A16099" w:rsidP="00B73AB7">
      <w:pPr>
        <w:ind w:firstLine="426"/>
        <w:jc w:val="both"/>
        <w:rPr>
          <w:rFonts w:eastAsia="Calibri" w:cs="Times New Roman"/>
          <w:szCs w:val="28"/>
        </w:rPr>
      </w:pPr>
      <w:r w:rsidRPr="00DD2A20">
        <w:rPr>
          <w:rFonts w:eastAsia="Calibri" w:cs="Times New Roman"/>
          <w:szCs w:val="28"/>
        </w:rPr>
        <w:t xml:space="preserve">Основная заработная плата </w:t>
      </w:r>
      <w:proofErr w:type="spellStart"/>
      <w:r w:rsidRPr="00DD2A20">
        <w:rPr>
          <w:rFonts w:eastAsia="Calibri" w:cs="Times New Roman"/>
          <w:szCs w:val="28"/>
        </w:rPr>
        <w:t>проджект</w:t>
      </w:r>
      <w:proofErr w:type="spellEnd"/>
      <w:r w:rsidRPr="00DD2A20">
        <w:rPr>
          <w:rFonts w:eastAsia="Calibri" w:cs="Times New Roman"/>
          <w:szCs w:val="28"/>
        </w:rPr>
        <w:t>-менеджера:</w:t>
      </w:r>
    </w:p>
    <w:tbl>
      <w:tblPr>
        <w:tblW w:w="10206" w:type="dxa"/>
        <w:tblLook w:val="04A0" w:firstRow="1" w:lastRow="0" w:firstColumn="1" w:lastColumn="0" w:noHBand="0" w:noVBand="1"/>
      </w:tblPr>
      <w:tblGrid>
        <w:gridCol w:w="1701"/>
        <w:gridCol w:w="6804"/>
        <w:gridCol w:w="1701"/>
      </w:tblGrid>
      <w:tr w:rsidR="00A16099" w:rsidRPr="00DD2A20" w14:paraId="238FDCCC" w14:textId="77777777" w:rsidTr="00561D48">
        <w:tc>
          <w:tcPr>
            <w:tcW w:w="1701" w:type="dxa"/>
            <w:hideMark/>
          </w:tcPr>
          <w:p w14:paraId="32974BA5" w14:textId="77777777" w:rsidR="00A16099" w:rsidRPr="00DD2A20" w:rsidRDefault="00A16099" w:rsidP="00B73AB7">
            <w:pPr>
              <w:ind w:firstLine="709"/>
              <w:jc w:val="both"/>
              <w:rPr>
                <w:rFonts w:eastAsia="Calibri" w:cs="Times New Roman"/>
                <w:szCs w:val="28"/>
              </w:rPr>
            </w:pPr>
          </w:p>
        </w:tc>
        <w:tc>
          <w:tcPr>
            <w:tcW w:w="6804" w:type="dxa"/>
            <w:hideMark/>
          </w:tcPr>
          <w:p w14:paraId="713DB82E" w14:textId="77777777" w:rsidR="00A16099" w:rsidRPr="00DD2A20" w:rsidRDefault="00A16099" w:rsidP="00B73AB7">
            <w:pPr>
              <w:spacing w:before="240" w:after="240"/>
              <w:jc w:val="center"/>
              <w:rPr>
                <w:rFonts w:eastAsia="Calibri" w:cs="Times New Roman"/>
                <w:iCs/>
                <w:szCs w:val="28"/>
              </w:rPr>
            </w:pPr>
            <w:proofErr w:type="spellStart"/>
            <m:oMath>
              <m:r>
                <m:rPr>
                  <m:nor/>
                </m:rPr>
                <w:rPr>
                  <w:rFonts w:eastAsia="Calibri" w:cs="Times New Roman"/>
                  <w:szCs w:val="28"/>
                </w:rPr>
                <m:t>C</m:t>
              </m:r>
              <m:r>
                <m:rPr>
                  <m:nor/>
                </m:rPr>
                <w:rPr>
                  <w:rFonts w:eastAsia="Calibri" w:cs="Times New Roman"/>
                  <w:iCs/>
                  <w:szCs w:val="28"/>
                  <w:vertAlign w:val="subscript"/>
                </w:rPr>
                <m:t>оз</m:t>
              </m:r>
              <w:proofErr w:type="spellEnd"/>
              <m:r>
                <m:rPr>
                  <m:nor/>
                </m:rPr>
                <w:rPr>
                  <w:rFonts w:eastAsia="Calibri" w:cs="Times New Roman"/>
                  <w:iCs/>
                  <w:szCs w:val="28"/>
                  <w:vertAlign w:val="subscript"/>
                </w:rPr>
                <m:t xml:space="preserve"> </m:t>
              </m:r>
              <m:r>
                <m:rPr>
                  <m:nor/>
                </m:rPr>
                <w:rPr>
                  <w:rFonts w:eastAsia="Calibri" w:cs="Times New Roman"/>
                  <w:iCs/>
                  <w:szCs w:val="28"/>
                </w:rPr>
                <m:t>= 19 ∙ 10,53 = 200,07</m:t>
              </m:r>
            </m:oMath>
            <w:r w:rsidRPr="00DD2A20">
              <w:rPr>
                <w:rFonts w:eastAsia="Calibri" w:cs="Times New Roman"/>
                <w:iCs/>
                <w:szCs w:val="28"/>
              </w:rPr>
              <w:t xml:space="preserve"> руб.</w:t>
            </w:r>
          </w:p>
        </w:tc>
        <w:tc>
          <w:tcPr>
            <w:tcW w:w="1701" w:type="dxa"/>
            <w:vAlign w:val="center"/>
          </w:tcPr>
          <w:p w14:paraId="67CFA23D" w14:textId="77777777" w:rsidR="00A16099" w:rsidRPr="00DD2A20" w:rsidRDefault="00A16099" w:rsidP="00B73AB7">
            <w:pPr>
              <w:ind w:firstLine="709"/>
              <w:jc w:val="both"/>
              <w:rPr>
                <w:rFonts w:eastAsia="Calibri" w:cs="Times New Roman"/>
                <w:szCs w:val="28"/>
              </w:rPr>
            </w:pPr>
          </w:p>
        </w:tc>
      </w:tr>
    </w:tbl>
    <w:p w14:paraId="61164165" w14:textId="77777777" w:rsidR="00A16099" w:rsidRPr="00DD2A20" w:rsidRDefault="00A16099" w:rsidP="00B73AB7">
      <w:pPr>
        <w:ind w:firstLine="709"/>
        <w:jc w:val="both"/>
        <w:rPr>
          <w:rFonts w:eastAsia="Calibri" w:cs="Times New Roman"/>
          <w:szCs w:val="28"/>
        </w:rPr>
      </w:pPr>
      <w:r w:rsidRPr="00DD2A20">
        <w:rPr>
          <w:rFonts w:eastAsia="Calibri" w:cs="Times New Roman"/>
          <w:iCs/>
          <w:szCs w:val="28"/>
        </w:rPr>
        <w:t>Заработная плата остальных категорий разработчиков вычисляется аналогичным образом. Результаты расчетов основной заработной платы специалистов приведены в таблице 6.4.</w:t>
      </w:r>
    </w:p>
    <w:p w14:paraId="2DD79DE1" w14:textId="77777777" w:rsidR="00A16099" w:rsidRPr="00DD2A20" w:rsidRDefault="00A16099" w:rsidP="00B73AB7">
      <w:pPr>
        <w:spacing w:before="240"/>
        <w:jc w:val="both"/>
        <w:rPr>
          <w:rFonts w:eastAsia="Calibri" w:cs="Times New Roman"/>
          <w:szCs w:val="28"/>
        </w:rPr>
      </w:pPr>
      <w:r w:rsidRPr="00DD2A20">
        <w:rPr>
          <w:rFonts w:eastAsia="Calibri" w:cs="Times New Roman"/>
          <w:szCs w:val="28"/>
        </w:rPr>
        <w:t xml:space="preserve">Таблица 6.4 </w:t>
      </w:r>
      <w:r w:rsidRPr="00DD2A20">
        <w:rPr>
          <w:rFonts w:cs="Times New Roman"/>
          <w:szCs w:val="28"/>
        </w:rPr>
        <w:t>– Основная заработная плата специалистов</w:t>
      </w:r>
    </w:p>
    <w:tbl>
      <w:tblPr>
        <w:tblStyle w:val="TableGrid"/>
        <w:tblW w:w="0" w:type="auto"/>
        <w:tblLook w:val="04A0" w:firstRow="1" w:lastRow="0" w:firstColumn="1" w:lastColumn="0" w:noHBand="0" w:noVBand="1"/>
      </w:tblPr>
      <w:tblGrid>
        <w:gridCol w:w="2689"/>
        <w:gridCol w:w="2126"/>
        <w:gridCol w:w="1701"/>
        <w:gridCol w:w="1843"/>
        <w:gridCol w:w="1666"/>
      </w:tblGrid>
      <w:tr w:rsidR="00A16099" w:rsidRPr="00DD2A20" w14:paraId="58FB0F7C" w14:textId="77777777" w:rsidTr="00E22487">
        <w:tc>
          <w:tcPr>
            <w:tcW w:w="2689" w:type="dxa"/>
            <w:vAlign w:val="center"/>
          </w:tcPr>
          <w:p w14:paraId="43D08094" w14:textId="77777777" w:rsidR="00A16099" w:rsidRPr="00DD2A20" w:rsidRDefault="00A16099" w:rsidP="00B73AB7">
            <w:pPr>
              <w:jc w:val="center"/>
              <w:rPr>
                <w:rFonts w:cs="Times New Roman"/>
                <w:szCs w:val="28"/>
              </w:rPr>
            </w:pPr>
            <w:r w:rsidRPr="00DD2A20">
              <w:rPr>
                <w:rFonts w:cs="Times New Roman"/>
                <w:szCs w:val="28"/>
              </w:rPr>
              <w:t>Исполнитель</w:t>
            </w:r>
          </w:p>
        </w:tc>
        <w:tc>
          <w:tcPr>
            <w:tcW w:w="2126" w:type="dxa"/>
            <w:vAlign w:val="center"/>
          </w:tcPr>
          <w:p w14:paraId="30E17E51" w14:textId="77777777" w:rsidR="00A16099" w:rsidRPr="00DD2A20" w:rsidRDefault="00A16099" w:rsidP="00B73AB7">
            <w:pPr>
              <w:jc w:val="center"/>
              <w:rPr>
                <w:rFonts w:cs="Times New Roman"/>
                <w:szCs w:val="28"/>
              </w:rPr>
            </w:pPr>
            <w:r w:rsidRPr="00DD2A20">
              <w:rPr>
                <w:rFonts w:cs="Times New Roman"/>
                <w:szCs w:val="28"/>
              </w:rPr>
              <w:t>Заработная плата в месяц, руб.</w:t>
            </w:r>
          </w:p>
        </w:tc>
        <w:tc>
          <w:tcPr>
            <w:tcW w:w="1701" w:type="dxa"/>
            <w:vAlign w:val="center"/>
          </w:tcPr>
          <w:p w14:paraId="55B7A704" w14:textId="77777777" w:rsidR="00A16099" w:rsidRPr="00DD2A20" w:rsidRDefault="00A16099" w:rsidP="00B73AB7">
            <w:pPr>
              <w:jc w:val="center"/>
              <w:rPr>
                <w:rFonts w:cs="Times New Roman"/>
                <w:szCs w:val="28"/>
              </w:rPr>
            </w:pPr>
            <w:r w:rsidRPr="00DD2A20">
              <w:rPr>
                <w:rFonts w:cs="Times New Roman"/>
                <w:szCs w:val="28"/>
              </w:rPr>
              <w:t xml:space="preserve">Часовая ставка, </w:t>
            </w:r>
            <w:proofErr w:type="spellStart"/>
            <w:r w:rsidRPr="00DD2A20">
              <w:rPr>
                <w:rFonts w:cs="Times New Roman"/>
                <w:szCs w:val="28"/>
              </w:rPr>
              <w:t>С</w:t>
            </w:r>
            <w:r w:rsidRPr="00DD2A20">
              <w:rPr>
                <w:rFonts w:cs="Times New Roman"/>
                <w:szCs w:val="28"/>
                <w:vertAlign w:val="subscript"/>
              </w:rPr>
              <w:t>зп</w:t>
            </w:r>
            <w:proofErr w:type="spellEnd"/>
            <w:r w:rsidRPr="00DD2A20">
              <w:rPr>
                <w:rFonts w:cs="Times New Roman"/>
                <w:szCs w:val="28"/>
              </w:rPr>
              <w:t>, руб./час</w:t>
            </w:r>
          </w:p>
        </w:tc>
        <w:tc>
          <w:tcPr>
            <w:tcW w:w="1843" w:type="dxa"/>
            <w:vAlign w:val="center"/>
          </w:tcPr>
          <w:p w14:paraId="018F2A23" w14:textId="77777777" w:rsidR="00A16099" w:rsidRPr="00DD2A20" w:rsidRDefault="00A16099" w:rsidP="00B73AB7">
            <w:pPr>
              <w:jc w:val="center"/>
              <w:rPr>
                <w:rFonts w:cs="Times New Roman"/>
                <w:szCs w:val="28"/>
              </w:rPr>
            </w:pPr>
            <w:r w:rsidRPr="00DD2A20">
              <w:rPr>
                <w:rFonts w:cs="Times New Roman"/>
                <w:szCs w:val="28"/>
              </w:rPr>
              <w:t xml:space="preserve">Затраты рабочего времени, </w:t>
            </w:r>
            <w:proofErr w:type="spellStart"/>
            <w:r w:rsidRPr="00DD2A20">
              <w:rPr>
                <w:rFonts w:cs="Times New Roman"/>
                <w:szCs w:val="28"/>
              </w:rPr>
              <w:t>Т</w:t>
            </w:r>
            <w:r w:rsidRPr="00DD2A20">
              <w:rPr>
                <w:rFonts w:cs="Times New Roman"/>
                <w:szCs w:val="28"/>
                <w:vertAlign w:val="subscript"/>
              </w:rPr>
              <w:t>раз</w:t>
            </w:r>
            <w:proofErr w:type="spellEnd"/>
            <w:r w:rsidRPr="00DD2A20">
              <w:rPr>
                <w:rFonts w:cs="Times New Roman"/>
                <w:szCs w:val="28"/>
              </w:rPr>
              <w:t>. чел./час.</w:t>
            </w:r>
          </w:p>
        </w:tc>
        <w:tc>
          <w:tcPr>
            <w:tcW w:w="1666" w:type="dxa"/>
            <w:vAlign w:val="center"/>
          </w:tcPr>
          <w:p w14:paraId="6C50207B" w14:textId="77777777" w:rsidR="00A16099" w:rsidRPr="00DD2A20" w:rsidRDefault="00A16099" w:rsidP="00B73AB7">
            <w:pPr>
              <w:jc w:val="center"/>
              <w:rPr>
                <w:rFonts w:cs="Times New Roman"/>
                <w:szCs w:val="28"/>
              </w:rPr>
            </w:pPr>
            <w:r w:rsidRPr="00DD2A20">
              <w:rPr>
                <w:rFonts w:cs="Times New Roman"/>
                <w:szCs w:val="28"/>
              </w:rPr>
              <w:t xml:space="preserve">Основная заработная плата, </w:t>
            </w:r>
            <w:proofErr w:type="spellStart"/>
            <w:r w:rsidRPr="00DD2A20">
              <w:rPr>
                <w:rFonts w:cs="Times New Roman"/>
                <w:szCs w:val="28"/>
              </w:rPr>
              <w:t>С</w:t>
            </w:r>
            <w:r w:rsidRPr="00DD2A20">
              <w:rPr>
                <w:rFonts w:cs="Times New Roman"/>
                <w:szCs w:val="28"/>
                <w:vertAlign w:val="subscript"/>
              </w:rPr>
              <w:t>оз</w:t>
            </w:r>
            <w:proofErr w:type="spellEnd"/>
            <w:r w:rsidRPr="00DD2A20">
              <w:rPr>
                <w:rFonts w:cs="Times New Roman"/>
                <w:szCs w:val="28"/>
              </w:rPr>
              <w:t>, руб.</w:t>
            </w:r>
          </w:p>
        </w:tc>
      </w:tr>
      <w:tr w:rsidR="00A16099" w:rsidRPr="00DD2A20" w14:paraId="26F52FE4" w14:textId="77777777" w:rsidTr="00E22487">
        <w:tc>
          <w:tcPr>
            <w:tcW w:w="2689" w:type="dxa"/>
            <w:vAlign w:val="center"/>
          </w:tcPr>
          <w:p w14:paraId="328DF6B8" w14:textId="77777777" w:rsidR="00A16099" w:rsidRPr="00DD2A20" w:rsidRDefault="00A16099" w:rsidP="00B73AB7">
            <w:pPr>
              <w:jc w:val="both"/>
              <w:rPr>
                <w:rFonts w:cs="Times New Roman"/>
                <w:color w:val="000000"/>
                <w:szCs w:val="28"/>
                <w:shd w:val="clear" w:color="auto" w:fill="FFFFFF"/>
              </w:rPr>
            </w:pPr>
            <w:proofErr w:type="spellStart"/>
            <w:r w:rsidRPr="00DD2A20">
              <w:rPr>
                <w:rFonts w:cs="Times New Roman"/>
                <w:color w:val="000000"/>
                <w:szCs w:val="28"/>
                <w:shd w:val="clear" w:color="auto" w:fill="FFFFFF"/>
              </w:rPr>
              <w:t>Проджект</w:t>
            </w:r>
            <w:proofErr w:type="spellEnd"/>
            <w:r w:rsidRPr="00DD2A20">
              <w:rPr>
                <w:rFonts w:cs="Times New Roman"/>
                <w:color w:val="000000"/>
                <w:szCs w:val="28"/>
                <w:shd w:val="clear" w:color="auto" w:fill="FFFFFF"/>
              </w:rPr>
              <w:t>-менеджер</w:t>
            </w:r>
          </w:p>
        </w:tc>
        <w:tc>
          <w:tcPr>
            <w:tcW w:w="2126" w:type="dxa"/>
            <w:vAlign w:val="center"/>
          </w:tcPr>
          <w:p w14:paraId="0B3EAF30" w14:textId="77777777" w:rsidR="00A16099" w:rsidRPr="00DD2A20" w:rsidRDefault="00A16099" w:rsidP="00B73AB7">
            <w:pPr>
              <w:jc w:val="center"/>
              <w:rPr>
                <w:rFonts w:cs="Times New Roman"/>
                <w:szCs w:val="28"/>
              </w:rPr>
            </w:pPr>
            <w:r w:rsidRPr="00DD2A20">
              <w:rPr>
                <w:rFonts w:cs="Times New Roman"/>
                <w:szCs w:val="28"/>
              </w:rPr>
              <w:t>1 769,04</w:t>
            </w:r>
          </w:p>
        </w:tc>
        <w:tc>
          <w:tcPr>
            <w:tcW w:w="1701" w:type="dxa"/>
            <w:vAlign w:val="center"/>
          </w:tcPr>
          <w:p w14:paraId="7ED37CB5" w14:textId="77777777" w:rsidR="00A16099" w:rsidRPr="00DD2A20" w:rsidRDefault="00A16099" w:rsidP="00B73AB7">
            <w:pPr>
              <w:jc w:val="center"/>
              <w:rPr>
                <w:rFonts w:cs="Times New Roman"/>
                <w:szCs w:val="28"/>
              </w:rPr>
            </w:pPr>
            <w:r w:rsidRPr="00DD2A20">
              <w:rPr>
                <w:rFonts w:cs="Times New Roman"/>
                <w:szCs w:val="28"/>
              </w:rPr>
              <w:t>10,53</w:t>
            </w:r>
          </w:p>
        </w:tc>
        <w:tc>
          <w:tcPr>
            <w:tcW w:w="1843" w:type="dxa"/>
            <w:vAlign w:val="center"/>
          </w:tcPr>
          <w:p w14:paraId="12641568" w14:textId="77777777" w:rsidR="00A16099" w:rsidRPr="00DD2A20" w:rsidRDefault="00A16099" w:rsidP="00B73AB7">
            <w:pPr>
              <w:jc w:val="center"/>
              <w:rPr>
                <w:rFonts w:cs="Times New Roman"/>
                <w:szCs w:val="28"/>
              </w:rPr>
            </w:pPr>
            <w:r w:rsidRPr="00DD2A20">
              <w:rPr>
                <w:rFonts w:cs="Times New Roman"/>
                <w:szCs w:val="28"/>
              </w:rPr>
              <w:t>19</w:t>
            </w:r>
          </w:p>
        </w:tc>
        <w:tc>
          <w:tcPr>
            <w:tcW w:w="1666" w:type="dxa"/>
            <w:vAlign w:val="center"/>
          </w:tcPr>
          <w:p w14:paraId="2495EEC1" w14:textId="77777777" w:rsidR="00A16099" w:rsidRPr="00DD2A20" w:rsidRDefault="00A16099" w:rsidP="00B73AB7">
            <w:pPr>
              <w:jc w:val="center"/>
              <w:rPr>
                <w:rFonts w:cs="Times New Roman"/>
                <w:szCs w:val="28"/>
              </w:rPr>
            </w:pPr>
            <w:r w:rsidRPr="00DD2A20">
              <w:rPr>
                <w:rFonts w:cs="Times New Roman"/>
                <w:szCs w:val="28"/>
              </w:rPr>
              <w:t>200,07</w:t>
            </w:r>
          </w:p>
        </w:tc>
      </w:tr>
      <w:tr w:rsidR="00A16099" w:rsidRPr="00DD2A20" w14:paraId="683909F2" w14:textId="77777777" w:rsidTr="00E22487">
        <w:tc>
          <w:tcPr>
            <w:tcW w:w="2689" w:type="dxa"/>
            <w:vAlign w:val="center"/>
          </w:tcPr>
          <w:p w14:paraId="273B0623" w14:textId="77777777" w:rsidR="00A16099" w:rsidRPr="00DD2A20" w:rsidRDefault="00A16099" w:rsidP="00B73AB7">
            <w:pPr>
              <w:jc w:val="both"/>
              <w:rPr>
                <w:rFonts w:cs="Times New Roman"/>
                <w:color w:val="000000"/>
                <w:szCs w:val="28"/>
                <w:shd w:val="clear" w:color="auto" w:fill="FFFFFF"/>
              </w:rPr>
            </w:pPr>
            <w:r w:rsidRPr="00DD2A20">
              <w:rPr>
                <w:rFonts w:cs="Times New Roman"/>
                <w:color w:val="000000"/>
                <w:szCs w:val="28"/>
                <w:shd w:val="clear" w:color="auto" w:fill="FFFFFF"/>
              </w:rPr>
              <w:t>Бизнес-аналитик</w:t>
            </w:r>
          </w:p>
        </w:tc>
        <w:tc>
          <w:tcPr>
            <w:tcW w:w="2126" w:type="dxa"/>
            <w:vAlign w:val="center"/>
          </w:tcPr>
          <w:p w14:paraId="1E672B0F" w14:textId="77777777" w:rsidR="00A16099" w:rsidRPr="00DD2A20" w:rsidRDefault="00A16099" w:rsidP="00B73AB7">
            <w:pPr>
              <w:jc w:val="center"/>
              <w:rPr>
                <w:rFonts w:cs="Times New Roman"/>
                <w:szCs w:val="28"/>
              </w:rPr>
            </w:pPr>
            <w:r w:rsidRPr="00DD2A20">
              <w:rPr>
                <w:rFonts w:cs="Times New Roman"/>
                <w:szCs w:val="28"/>
              </w:rPr>
              <w:t>1 812,72</w:t>
            </w:r>
          </w:p>
        </w:tc>
        <w:tc>
          <w:tcPr>
            <w:tcW w:w="1701" w:type="dxa"/>
            <w:vAlign w:val="center"/>
          </w:tcPr>
          <w:p w14:paraId="76EB96B8" w14:textId="77777777" w:rsidR="00A16099" w:rsidRPr="00DD2A20" w:rsidRDefault="00A16099" w:rsidP="00B73AB7">
            <w:pPr>
              <w:jc w:val="center"/>
              <w:rPr>
                <w:rFonts w:cs="Times New Roman"/>
                <w:szCs w:val="28"/>
              </w:rPr>
            </w:pPr>
            <w:r w:rsidRPr="00DD2A20">
              <w:rPr>
                <w:rFonts w:cs="Times New Roman"/>
                <w:szCs w:val="28"/>
              </w:rPr>
              <w:t>10,79</w:t>
            </w:r>
          </w:p>
        </w:tc>
        <w:tc>
          <w:tcPr>
            <w:tcW w:w="1843" w:type="dxa"/>
            <w:vAlign w:val="center"/>
          </w:tcPr>
          <w:p w14:paraId="4701FA7E" w14:textId="77777777" w:rsidR="00A16099" w:rsidRPr="00DD2A20" w:rsidRDefault="00A16099" w:rsidP="00B73AB7">
            <w:pPr>
              <w:jc w:val="center"/>
              <w:rPr>
                <w:rFonts w:cs="Times New Roman"/>
                <w:szCs w:val="28"/>
              </w:rPr>
            </w:pPr>
            <w:r w:rsidRPr="00DD2A20">
              <w:rPr>
                <w:rFonts w:cs="Times New Roman"/>
                <w:szCs w:val="28"/>
              </w:rPr>
              <w:t>19</w:t>
            </w:r>
          </w:p>
        </w:tc>
        <w:tc>
          <w:tcPr>
            <w:tcW w:w="1666" w:type="dxa"/>
            <w:vAlign w:val="center"/>
          </w:tcPr>
          <w:p w14:paraId="31F3921C" w14:textId="77777777" w:rsidR="00A16099" w:rsidRPr="00DD2A20" w:rsidRDefault="00A16099" w:rsidP="00B73AB7">
            <w:pPr>
              <w:jc w:val="center"/>
              <w:rPr>
                <w:rFonts w:cs="Times New Roman"/>
                <w:szCs w:val="28"/>
              </w:rPr>
            </w:pPr>
            <w:r w:rsidRPr="00DD2A20">
              <w:rPr>
                <w:rFonts w:cs="Times New Roman"/>
                <w:szCs w:val="28"/>
              </w:rPr>
              <w:t>205,01</w:t>
            </w:r>
          </w:p>
        </w:tc>
      </w:tr>
      <w:tr w:rsidR="00A16099" w:rsidRPr="00DD2A20" w14:paraId="15112F91" w14:textId="77777777" w:rsidTr="00E22487">
        <w:tc>
          <w:tcPr>
            <w:tcW w:w="2689" w:type="dxa"/>
            <w:vAlign w:val="center"/>
          </w:tcPr>
          <w:p w14:paraId="6F3F7795" w14:textId="77777777" w:rsidR="00A16099" w:rsidRPr="00DD2A20" w:rsidRDefault="00A16099" w:rsidP="00B73AB7">
            <w:pPr>
              <w:jc w:val="both"/>
              <w:rPr>
                <w:rFonts w:cs="Times New Roman"/>
                <w:color w:val="000000"/>
                <w:szCs w:val="28"/>
                <w:shd w:val="clear" w:color="auto" w:fill="FFFFFF"/>
              </w:rPr>
            </w:pPr>
            <w:r w:rsidRPr="00DD2A20">
              <w:rPr>
                <w:rFonts w:eastAsia="Times New Roman" w:cs="Times New Roman"/>
                <w:i/>
                <w:iCs/>
                <w:szCs w:val="28"/>
                <w:lang w:val="en-US" w:eastAsia="ru-RU"/>
              </w:rPr>
              <w:t>UX/UI</w:t>
            </w:r>
            <w:r w:rsidRPr="00DD2A20">
              <w:rPr>
                <w:rFonts w:eastAsia="Times New Roman" w:cs="Times New Roman"/>
                <w:szCs w:val="28"/>
                <w:lang w:eastAsia="ru-RU"/>
              </w:rPr>
              <w:t>-дизайнер</w:t>
            </w:r>
          </w:p>
        </w:tc>
        <w:tc>
          <w:tcPr>
            <w:tcW w:w="2126" w:type="dxa"/>
            <w:vAlign w:val="center"/>
          </w:tcPr>
          <w:p w14:paraId="70DB73D4" w14:textId="77777777" w:rsidR="00A16099" w:rsidRPr="00DD2A20" w:rsidRDefault="00A16099" w:rsidP="00B73AB7">
            <w:pPr>
              <w:jc w:val="center"/>
              <w:rPr>
                <w:rFonts w:cs="Times New Roman"/>
                <w:szCs w:val="28"/>
              </w:rPr>
            </w:pPr>
            <w:r w:rsidRPr="00DD2A20">
              <w:rPr>
                <w:rFonts w:cs="Times New Roman"/>
                <w:szCs w:val="28"/>
              </w:rPr>
              <w:t>1 965,60</w:t>
            </w:r>
          </w:p>
        </w:tc>
        <w:tc>
          <w:tcPr>
            <w:tcW w:w="1701" w:type="dxa"/>
            <w:vAlign w:val="center"/>
          </w:tcPr>
          <w:p w14:paraId="2DF79104" w14:textId="77777777" w:rsidR="00A16099" w:rsidRPr="00DD2A20" w:rsidRDefault="00A16099" w:rsidP="00B73AB7">
            <w:pPr>
              <w:jc w:val="center"/>
              <w:rPr>
                <w:rFonts w:cs="Times New Roman"/>
                <w:szCs w:val="28"/>
              </w:rPr>
            </w:pPr>
            <w:r w:rsidRPr="00DD2A20">
              <w:rPr>
                <w:rFonts w:cs="Times New Roman"/>
                <w:szCs w:val="28"/>
              </w:rPr>
              <w:t>11,70</w:t>
            </w:r>
          </w:p>
        </w:tc>
        <w:tc>
          <w:tcPr>
            <w:tcW w:w="1843" w:type="dxa"/>
            <w:vAlign w:val="center"/>
          </w:tcPr>
          <w:p w14:paraId="0D8309D1" w14:textId="77777777" w:rsidR="00A16099" w:rsidRPr="00DD2A20" w:rsidRDefault="00A16099" w:rsidP="00B73AB7">
            <w:pPr>
              <w:jc w:val="center"/>
              <w:rPr>
                <w:rFonts w:cs="Times New Roman"/>
                <w:szCs w:val="28"/>
              </w:rPr>
            </w:pPr>
            <w:r w:rsidRPr="00DD2A20">
              <w:rPr>
                <w:rFonts w:cs="Times New Roman"/>
                <w:szCs w:val="28"/>
              </w:rPr>
              <w:t>47</w:t>
            </w:r>
          </w:p>
        </w:tc>
        <w:tc>
          <w:tcPr>
            <w:tcW w:w="1666" w:type="dxa"/>
            <w:vAlign w:val="center"/>
          </w:tcPr>
          <w:p w14:paraId="771C55B6" w14:textId="77777777" w:rsidR="00A16099" w:rsidRPr="00DD2A20" w:rsidRDefault="00A16099" w:rsidP="00B73AB7">
            <w:pPr>
              <w:jc w:val="center"/>
              <w:rPr>
                <w:rFonts w:cs="Times New Roman"/>
                <w:szCs w:val="28"/>
              </w:rPr>
            </w:pPr>
            <w:r w:rsidRPr="00DD2A20">
              <w:rPr>
                <w:rFonts w:cs="Times New Roman"/>
                <w:szCs w:val="28"/>
              </w:rPr>
              <w:t>549,90</w:t>
            </w:r>
          </w:p>
        </w:tc>
      </w:tr>
      <w:tr w:rsidR="00A16099" w:rsidRPr="00DD2A20" w14:paraId="1B5D5327" w14:textId="77777777" w:rsidTr="00E22487">
        <w:tc>
          <w:tcPr>
            <w:tcW w:w="2689" w:type="dxa"/>
            <w:vAlign w:val="center"/>
          </w:tcPr>
          <w:p w14:paraId="4F5A784F" w14:textId="77777777" w:rsidR="00A16099" w:rsidRPr="00DD2A20" w:rsidRDefault="00A16099" w:rsidP="00B73AB7">
            <w:pPr>
              <w:jc w:val="both"/>
              <w:rPr>
                <w:rFonts w:cs="Times New Roman"/>
                <w:szCs w:val="28"/>
              </w:rPr>
            </w:pPr>
            <w:proofErr w:type="spellStart"/>
            <w:r w:rsidRPr="00DD2A20">
              <w:rPr>
                <w:rFonts w:cs="Times New Roman"/>
                <w:i/>
                <w:iCs/>
                <w:color w:val="000000"/>
                <w:szCs w:val="28"/>
                <w:shd w:val="clear" w:color="auto" w:fill="FFFFFF"/>
              </w:rPr>
              <w:t>Backend</w:t>
            </w:r>
            <w:proofErr w:type="spellEnd"/>
            <w:r w:rsidRPr="00DD2A20">
              <w:rPr>
                <w:rFonts w:cs="Times New Roman"/>
                <w:color w:val="000000"/>
                <w:szCs w:val="28"/>
                <w:shd w:val="clear" w:color="auto" w:fill="FFFFFF"/>
              </w:rPr>
              <w:t>-разработчик</w:t>
            </w:r>
          </w:p>
        </w:tc>
        <w:tc>
          <w:tcPr>
            <w:tcW w:w="2126" w:type="dxa"/>
            <w:vAlign w:val="center"/>
          </w:tcPr>
          <w:p w14:paraId="5CC65619" w14:textId="77777777" w:rsidR="00A16099" w:rsidRPr="00DD2A20" w:rsidRDefault="00A16099" w:rsidP="00B73AB7">
            <w:pPr>
              <w:jc w:val="center"/>
              <w:rPr>
                <w:rFonts w:cs="Times New Roman"/>
                <w:szCs w:val="28"/>
              </w:rPr>
            </w:pPr>
            <w:r w:rsidRPr="00DD2A20">
              <w:rPr>
                <w:rFonts w:cs="Times New Roman"/>
                <w:szCs w:val="28"/>
              </w:rPr>
              <w:t>2 257,92</w:t>
            </w:r>
          </w:p>
        </w:tc>
        <w:tc>
          <w:tcPr>
            <w:tcW w:w="1701" w:type="dxa"/>
            <w:vAlign w:val="center"/>
          </w:tcPr>
          <w:p w14:paraId="3FE1F066" w14:textId="77777777" w:rsidR="00A16099" w:rsidRPr="00DD2A20" w:rsidRDefault="00A16099" w:rsidP="00B73AB7">
            <w:pPr>
              <w:jc w:val="center"/>
              <w:rPr>
                <w:rFonts w:cs="Times New Roman"/>
                <w:szCs w:val="28"/>
              </w:rPr>
            </w:pPr>
            <w:r w:rsidRPr="00DD2A20">
              <w:rPr>
                <w:rFonts w:cs="Times New Roman"/>
                <w:szCs w:val="28"/>
              </w:rPr>
              <w:t>13,44</w:t>
            </w:r>
          </w:p>
        </w:tc>
        <w:tc>
          <w:tcPr>
            <w:tcW w:w="1843" w:type="dxa"/>
            <w:vAlign w:val="center"/>
          </w:tcPr>
          <w:p w14:paraId="59D0416F" w14:textId="77777777" w:rsidR="00A16099" w:rsidRPr="00DD2A20" w:rsidRDefault="00A16099" w:rsidP="00B73AB7">
            <w:pPr>
              <w:jc w:val="center"/>
              <w:rPr>
                <w:rFonts w:cs="Times New Roman"/>
                <w:szCs w:val="28"/>
              </w:rPr>
            </w:pPr>
            <w:r w:rsidRPr="00DD2A20">
              <w:rPr>
                <w:rFonts w:cs="Times New Roman"/>
                <w:szCs w:val="28"/>
              </w:rPr>
              <w:t>134</w:t>
            </w:r>
          </w:p>
        </w:tc>
        <w:tc>
          <w:tcPr>
            <w:tcW w:w="1666" w:type="dxa"/>
            <w:vAlign w:val="center"/>
          </w:tcPr>
          <w:p w14:paraId="256B2B00" w14:textId="77777777" w:rsidR="00A16099" w:rsidRPr="00DD2A20" w:rsidRDefault="00A16099" w:rsidP="00B73AB7">
            <w:pPr>
              <w:jc w:val="center"/>
              <w:rPr>
                <w:rFonts w:cs="Times New Roman"/>
                <w:szCs w:val="28"/>
              </w:rPr>
            </w:pPr>
            <w:r w:rsidRPr="00DD2A20">
              <w:rPr>
                <w:rFonts w:cs="Times New Roman"/>
                <w:szCs w:val="28"/>
              </w:rPr>
              <w:t>1 800,96</w:t>
            </w:r>
          </w:p>
        </w:tc>
      </w:tr>
      <w:tr w:rsidR="00A16099" w:rsidRPr="00DD2A20" w14:paraId="100FF78E" w14:textId="77777777" w:rsidTr="00E22487">
        <w:tc>
          <w:tcPr>
            <w:tcW w:w="2689" w:type="dxa"/>
            <w:vAlign w:val="center"/>
          </w:tcPr>
          <w:p w14:paraId="664BC2D4" w14:textId="77777777" w:rsidR="00A16099" w:rsidRPr="00DD2A20" w:rsidRDefault="00A16099" w:rsidP="00B73AB7">
            <w:pPr>
              <w:jc w:val="both"/>
              <w:rPr>
                <w:rFonts w:cs="Times New Roman"/>
                <w:b/>
                <w:bCs/>
                <w:szCs w:val="28"/>
              </w:rPr>
            </w:pPr>
            <w:proofErr w:type="spellStart"/>
            <w:r w:rsidRPr="00DD2A20">
              <w:rPr>
                <w:rStyle w:val="Strong"/>
                <w:rFonts w:cs="Times New Roman"/>
                <w:b w:val="0"/>
                <w:bCs w:val="0"/>
                <w:i/>
                <w:iCs/>
                <w:color w:val="111111"/>
                <w:szCs w:val="28"/>
                <w:shd w:val="clear" w:color="auto" w:fill="F7F7F7"/>
              </w:rPr>
              <w:t>Frontend</w:t>
            </w:r>
            <w:proofErr w:type="spellEnd"/>
            <w:r w:rsidRPr="00DD2A20">
              <w:rPr>
                <w:rStyle w:val="Strong"/>
                <w:rFonts w:eastAsiaTheme="majorEastAsia" w:cs="Times New Roman"/>
                <w:b w:val="0"/>
                <w:bCs w:val="0"/>
                <w:color w:val="111111"/>
                <w:szCs w:val="28"/>
                <w:shd w:val="clear" w:color="auto" w:fill="F7F7F7"/>
              </w:rPr>
              <w:t>-разработчик</w:t>
            </w:r>
          </w:p>
        </w:tc>
        <w:tc>
          <w:tcPr>
            <w:tcW w:w="2126" w:type="dxa"/>
            <w:vAlign w:val="center"/>
          </w:tcPr>
          <w:p w14:paraId="037E19AF" w14:textId="77777777" w:rsidR="00A16099" w:rsidRPr="00DD2A20" w:rsidRDefault="00A16099" w:rsidP="00B73AB7">
            <w:pPr>
              <w:jc w:val="center"/>
              <w:rPr>
                <w:rFonts w:cs="Times New Roman"/>
                <w:szCs w:val="28"/>
              </w:rPr>
            </w:pPr>
            <w:r w:rsidRPr="00DD2A20">
              <w:rPr>
                <w:rFonts w:cs="Times New Roman"/>
                <w:szCs w:val="28"/>
              </w:rPr>
              <w:t>2 330,16</w:t>
            </w:r>
          </w:p>
        </w:tc>
        <w:tc>
          <w:tcPr>
            <w:tcW w:w="1701" w:type="dxa"/>
            <w:vAlign w:val="center"/>
          </w:tcPr>
          <w:p w14:paraId="17ABF9D0" w14:textId="77777777" w:rsidR="00A16099" w:rsidRPr="00DD2A20" w:rsidRDefault="00A16099" w:rsidP="00B73AB7">
            <w:pPr>
              <w:jc w:val="center"/>
              <w:rPr>
                <w:rFonts w:cs="Times New Roman"/>
                <w:szCs w:val="28"/>
              </w:rPr>
            </w:pPr>
            <w:r w:rsidRPr="00DD2A20">
              <w:rPr>
                <w:rFonts w:cs="Times New Roman"/>
                <w:szCs w:val="28"/>
              </w:rPr>
              <w:t>13,87</w:t>
            </w:r>
          </w:p>
        </w:tc>
        <w:tc>
          <w:tcPr>
            <w:tcW w:w="1843" w:type="dxa"/>
            <w:vAlign w:val="center"/>
          </w:tcPr>
          <w:p w14:paraId="3B9B4C9F" w14:textId="77777777" w:rsidR="00A16099" w:rsidRPr="00DD2A20" w:rsidRDefault="00A16099" w:rsidP="00B73AB7">
            <w:pPr>
              <w:jc w:val="center"/>
              <w:rPr>
                <w:rFonts w:cs="Times New Roman"/>
                <w:szCs w:val="28"/>
              </w:rPr>
            </w:pPr>
            <w:r w:rsidRPr="00DD2A20">
              <w:rPr>
                <w:rFonts w:cs="Times New Roman"/>
                <w:bCs/>
                <w:szCs w:val="28"/>
              </w:rPr>
              <w:t>124</w:t>
            </w:r>
          </w:p>
        </w:tc>
        <w:tc>
          <w:tcPr>
            <w:tcW w:w="1666" w:type="dxa"/>
            <w:vAlign w:val="center"/>
          </w:tcPr>
          <w:p w14:paraId="4FD7421B" w14:textId="77777777" w:rsidR="00A16099" w:rsidRPr="00DD2A20" w:rsidRDefault="00A16099" w:rsidP="00B73AB7">
            <w:pPr>
              <w:jc w:val="center"/>
              <w:rPr>
                <w:rFonts w:cs="Times New Roman"/>
                <w:szCs w:val="28"/>
              </w:rPr>
            </w:pPr>
            <w:r w:rsidRPr="00DD2A20">
              <w:rPr>
                <w:rFonts w:cs="Times New Roman"/>
                <w:szCs w:val="28"/>
              </w:rPr>
              <w:t>1 719,88</w:t>
            </w:r>
          </w:p>
        </w:tc>
      </w:tr>
      <w:tr w:rsidR="00A16099" w:rsidRPr="00DD2A20" w14:paraId="7B3030BA" w14:textId="77777777" w:rsidTr="00E22487">
        <w:tc>
          <w:tcPr>
            <w:tcW w:w="2689" w:type="dxa"/>
            <w:vAlign w:val="center"/>
          </w:tcPr>
          <w:p w14:paraId="4F98ABB9" w14:textId="77777777" w:rsidR="00A16099" w:rsidRPr="00DD2A20" w:rsidRDefault="00A16099" w:rsidP="00B73AB7">
            <w:pPr>
              <w:jc w:val="both"/>
              <w:rPr>
                <w:rFonts w:cs="Times New Roman"/>
                <w:szCs w:val="28"/>
              </w:rPr>
            </w:pPr>
            <w:r w:rsidRPr="00DD2A20">
              <w:rPr>
                <w:rFonts w:cs="Times New Roman"/>
                <w:color w:val="000000"/>
                <w:szCs w:val="28"/>
                <w:shd w:val="clear" w:color="auto" w:fill="FFFFFF"/>
              </w:rPr>
              <w:t>Тестировщик</w:t>
            </w:r>
          </w:p>
        </w:tc>
        <w:tc>
          <w:tcPr>
            <w:tcW w:w="2126" w:type="dxa"/>
            <w:vAlign w:val="center"/>
          </w:tcPr>
          <w:p w14:paraId="2F00A755" w14:textId="77777777" w:rsidR="00A16099" w:rsidRPr="00DD2A20" w:rsidRDefault="00A16099" w:rsidP="00B73AB7">
            <w:pPr>
              <w:jc w:val="center"/>
              <w:rPr>
                <w:rFonts w:cs="Times New Roman"/>
                <w:szCs w:val="28"/>
              </w:rPr>
            </w:pPr>
            <w:r w:rsidRPr="00DD2A20">
              <w:rPr>
                <w:rFonts w:cs="Times New Roman"/>
                <w:szCs w:val="28"/>
              </w:rPr>
              <w:t>1 911,84</w:t>
            </w:r>
          </w:p>
        </w:tc>
        <w:tc>
          <w:tcPr>
            <w:tcW w:w="1701" w:type="dxa"/>
            <w:vAlign w:val="center"/>
          </w:tcPr>
          <w:p w14:paraId="47203A86" w14:textId="77777777" w:rsidR="00A16099" w:rsidRPr="00DD2A20" w:rsidRDefault="00A16099" w:rsidP="00B73AB7">
            <w:pPr>
              <w:jc w:val="center"/>
              <w:rPr>
                <w:rFonts w:cs="Times New Roman"/>
                <w:szCs w:val="28"/>
              </w:rPr>
            </w:pPr>
            <w:r w:rsidRPr="00DD2A20">
              <w:rPr>
                <w:rFonts w:cs="Times New Roman"/>
                <w:szCs w:val="28"/>
              </w:rPr>
              <w:t>11,38</w:t>
            </w:r>
          </w:p>
        </w:tc>
        <w:tc>
          <w:tcPr>
            <w:tcW w:w="1843" w:type="dxa"/>
            <w:vAlign w:val="center"/>
          </w:tcPr>
          <w:p w14:paraId="3A720DEE" w14:textId="77777777" w:rsidR="00A16099" w:rsidRPr="00DD2A20" w:rsidRDefault="00A16099" w:rsidP="00B73AB7">
            <w:pPr>
              <w:jc w:val="center"/>
              <w:rPr>
                <w:rFonts w:cs="Times New Roman"/>
                <w:szCs w:val="28"/>
              </w:rPr>
            </w:pPr>
            <w:r w:rsidRPr="00DD2A20">
              <w:rPr>
                <w:rFonts w:cs="Times New Roman"/>
                <w:bCs/>
                <w:szCs w:val="28"/>
              </w:rPr>
              <w:t>78</w:t>
            </w:r>
          </w:p>
        </w:tc>
        <w:tc>
          <w:tcPr>
            <w:tcW w:w="1666" w:type="dxa"/>
            <w:vAlign w:val="center"/>
          </w:tcPr>
          <w:p w14:paraId="448D48D7" w14:textId="77777777" w:rsidR="00A16099" w:rsidRPr="00DD2A20" w:rsidRDefault="00A16099" w:rsidP="00B73AB7">
            <w:pPr>
              <w:jc w:val="center"/>
              <w:rPr>
                <w:rFonts w:cs="Times New Roman"/>
                <w:szCs w:val="28"/>
              </w:rPr>
            </w:pPr>
            <w:r w:rsidRPr="00DD2A20">
              <w:rPr>
                <w:rFonts w:cs="Times New Roman"/>
                <w:szCs w:val="28"/>
              </w:rPr>
              <w:t>887,64</w:t>
            </w:r>
          </w:p>
        </w:tc>
      </w:tr>
      <w:tr w:rsidR="00A16099" w:rsidRPr="00DD2A20" w14:paraId="7770D1AE" w14:textId="77777777" w:rsidTr="00E22487">
        <w:tc>
          <w:tcPr>
            <w:tcW w:w="2689" w:type="dxa"/>
          </w:tcPr>
          <w:p w14:paraId="02CA3A7F" w14:textId="77777777" w:rsidR="00A16099" w:rsidRPr="00DD2A20" w:rsidRDefault="00A16099" w:rsidP="00B73AB7">
            <w:pPr>
              <w:jc w:val="both"/>
              <w:rPr>
                <w:rFonts w:cs="Times New Roman"/>
                <w:szCs w:val="28"/>
              </w:rPr>
            </w:pPr>
            <w:r w:rsidRPr="00DD2A20">
              <w:rPr>
                <w:rFonts w:cs="Times New Roman"/>
                <w:szCs w:val="28"/>
              </w:rPr>
              <w:t>Итого</w:t>
            </w:r>
          </w:p>
        </w:tc>
        <w:tc>
          <w:tcPr>
            <w:tcW w:w="2126" w:type="dxa"/>
            <w:vAlign w:val="center"/>
          </w:tcPr>
          <w:p w14:paraId="2332D568" w14:textId="77777777" w:rsidR="00A16099" w:rsidRPr="00DD2A20" w:rsidRDefault="00A16099" w:rsidP="00B73AB7">
            <w:pPr>
              <w:jc w:val="center"/>
              <w:rPr>
                <w:rFonts w:cs="Times New Roman"/>
                <w:szCs w:val="28"/>
              </w:rPr>
            </w:pPr>
          </w:p>
        </w:tc>
        <w:tc>
          <w:tcPr>
            <w:tcW w:w="1701" w:type="dxa"/>
            <w:vAlign w:val="center"/>
          </w:tcPr>
          <w:p w14:paraId="7031C442" w14:textId="77777777" w:rsidR="00A16099" w:rsidRPr="00DD2A20" w:rsidRDefault="00A16099" w:rsidP="00B73AB7">
            <w:pPr>
              <w:jc w:val="center"/>
              <w:rPr>
                <w:rFonts w:cs="Times New Roman"/>
                <w:szCs w:val="28"/>
              </w:rPr>
            </w:pPr>
          </w:p>
        </w:tc>
        <w:tc>
          <w:tcPr>
            <w:tcW w:w="1843" w:type="dxa"/>
            <w:vAlign w:val="center"/>
          </w:tcPr>
          <w:p w14:paraId="404301C7" w14:textId="77777777" w:rsidR="00A16099" w:rsidRPr="00DD2A20" w:rsidRDefault="00A16099" w:rsidP="00B73AB7">
            <w:pPr>
              <w:jc w:val="center"/>
              <w:rPr>
                <w:rFonts w:cs="Times New Roman"/>
                <w:szCs w:val="28"/>
              </w:rPr>
            </w:pPr>
            <w:r w:rsidRPr="00DD2A20">
              <w:rPr>
                <w:rFonts w:cs="Times New Roman"/>
                <w:bCs/>
                <w:szCs w:val="28"/>
              </w:rPr>
              <w:t>421</w:t>
            </w:r>
          </w:p>
        </w:tc>
        <w:tc>
          <w:tcPr>
            <w:tcW w:w="1666" w:type="dxa"/>
            <w:vAlign w:val="center"/>
          </w:tcPr>
          <w:p w14:paraId="65A7F50D" w14:textId="77777777" w:rsidR="00A16099" w:rsidRPr="00DD2A20" w:rsidRDefault="00A16099" w:rsidP="00B73AB7">
            <w:pPr>
              <w:jc w:val="center"/>
              <w:rPr>
                <w:rFonts w:cs="Times New Roman"/>
                <w:szCs w:val="28"/>
              </w:rPr>
            </w:pPr>
            <w:r w:rsidRPr="00DD2A20">
              <w:rPr>
                <w:rFonts w:cs="Times New Roman"/>
                <w:szCs w:val="28"/>
              </w:rPr>
              <w:t>5 363,46</w:t>
            </w:r>
          </w:p>
        </w:tc>
      </w:tr>
    </w:tbl>
    <w:p w14:paraId="3E28F7DF" w14:textId="77777777" w:rsidR="00A16099" w:rsidRPr="00DD2A20" w:rsidRDefault="00A16099" w:rsidP="00B73AB7">
      <w:pPr>
        <w:spacing w:before="240"/>
        <w:ind w:firstLine="709"/>
        <w:jc w:val="both"/>
        <w:rPr>
          <w:rFonts w:eastAsia="Calibri" w:cs="Times New Roman"/>
          <w:szCs w:val="28"/>
        </w:rPr>
      </w:pPr>
      <w:r w:rsidRPr="00DD2A20">
        <w:rPr>
          <w:rFonts w:eastAsia="Calibri" w:cs="Times New Roman"/>
          <w:szCs w:val="28"/>
        </w:rPr>
        <w:t>Таким образом основная заработная плата будет составлять 5 363,46 руб.</w:t>
      </w:r>
    </w:p>
    <w:p w14:paraId="44BA02FF" w14:textId="77777777" w:rsidR="00A16099" w:rsidRPr="00DD2A20" w:rsidRDefault="00A16099" w:rsidP="00B73AB7">
      <w:pPr>
        <w:pStyle w:val="Heading3"/>
      </w:pPr>
      <w:bookmarkStart w:id="220" w:name="_Toc135760150"/>
      <w:bookmarkStart w:id="221" w:name="_Toc137151958"/>
      <w:bookmarkStart w:id="222" w:name="_Toc168394749"/>
      <w:r w:rsidRPr="00DD2A20">
        <w:t>6.3.3 Расчет дополнительной заработной платы</w:t>
      </w:r>
      <w:bookmarkEnd w:id="220"/>
      <w:bookmarkEnd w:id="221"/>
      <w:bookmarkEnd w:id="222"/>
    </w:p>
    <w:p w14:paraId="2F11DA70" w14:textId="77777777" w:rsidR="00A16099" w:rsidRPr="00DD2A20" w:rsidRDefault="00A16099" w:rsidP="00B73AB7">
      <w:pPr>
        <w:ind w:firstLine="709"/>
        <w:jc w:val="both"/>
        <w:rPr>
          <w:rFonts w:eastAsia="Calibri" w:cs="Times New Roman"/>
          <w:spacing w:val="-4"/>
          <w:szCs w:val="28"/>
        </w:rPr>
      </w:pPr>
      <w:r w:rsidRPr="00DD2A20">
        <w:rPr>
          <w:rFonts w:eastAsia="Calibri" w:cs="Times New Roman"/>
          <w:spacing w:val="-4"/>
          <w:szCs w:val="28"/>
        </w:rPr>
        <w:t>Дополнительная заработная плата представляет собой выплаты, предусмотренные законодательством о труде, включает компенсирующие выплаты, например, доплаты за работу в сверхурочное время, в праздничные и выходные дни и определяется по нормативу в процентах к основной заработной плате по формуле 6.2</w:t>
      </w:r>
    </w:p>
    <w:tbl>
      <w:tblPr>
        <w:tblW w:w="11625" w:type="dxa"/>
        <w:tblLook w:val="04A0" w:firstRow="1" w:lastRow="0" w:firstColumn="1" w:lastColumn="0" w:noHBand="0" w:noVBand="1"/>
      </w:tblPr>
      <w:tblGrid>
        <w:gridCol w:w="1701"/>
        <w:gridCol w:w="6804"/>
        <w:gridCol w:w="1560"/>
        <w:gridCol w:w="1560"/>
      </w:tblGrid>
      <w:tr w:rsidR="00A16099" w:rsidRPr="00DD2A20" w14:paraId="0AB8DA87" w14:textId="77777777" w:rsidTr="00561D48">
        <w:tc>
          <w:tcPr>
            <w:tcW w:w="1701" w:type="dxa"/>
            <w:hideMark/>
          </w:tcPr>
          <w:p w14:paraId="5AF5C072" w14:textId="77777777" w:rsidR="00A16099" w:rsidRPr="00DD2A20" w:rsidRDefault="00A16099" w:rsidP="00B73AB7">
            <w:pPr>
              <w:ind w:firstLine="709"/>
              <w:jc w:val="both"/>
              <w:rPr>
                <w:rFonts w:eastAsia="Calibri" w:cs="Times New Roman"/>
                <w:szCs w:val="28"/>
              </w:rPr>
            </w:pPr>
          </w:p>
        </w:tc>
        <w:tc>
          <w:tcPr>
            <w:tcW w:w="6804" w:type="dxa"/>
            <w:hideMark/>
          </w:tcPr>
          <w:p w14:paraId="20E4B360" w14:textId="6F12C393" w:rsidR="00A16099" w:rsidRPr="00DD2A20" w:rsidRDefault="00024B55" w:rsidP="00B73AB7">
            <w:pPr>
              <w:spacing w:before="240" w:after="240"/>
              <w:jc w:val="center"/>
              <w:rPr>
                <w:rFonts w:eastAsia="Calibri" w:cs="Times New Roman"/>
                <w:szCs w:val="28"/>
              </w:rPr>
            </w:pPr>
            <w:r w:rsidRPr="00DD2A20">
              <w:rPr>
                <w:noProof/>
                <w:position w:val="-24"/>
                <w:szCs w:val="28"/>
              </w:rPr>
              <w:object w:dxaOrig="1540" w:dyaOrig="639" w14:anchorId="48E8C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93.75pt;height:42.7pt;mso-width-percent:0;mso-height-percent:0;mso-width-percent:0;mso-height-percent:0" o:ole="" fillcolor="window">
                  <v:imagedata r:id="rId42" o:title="" cropright="2817f"/>
                </v:shape>
                <o:OLEObject Type="Embed" ProgID="Equation.3" ShapeID="_x0000_i1034" DrawAspect="Content" ObjectID="_1779008194" r:id="rId43"/>
              </w:object>
            </w:r>
            <w:r w:rsidR="00A16099" w:rsidRPr="00DD2A20">
              <w:rPr>
                <w:sz w:val="24"/>
                <w:szCs w:val="24"/>
              </w:rPr>
              <w:t>,</w:t>
            </w:r>
          </w:p>
        </w:tc>
        <w:tc>
          <w:tcPr>
            <w:tcW w:w="1560" w:type="dxa"/>
          </w:tcPr>
          <w:p w14:paraId="00C23B2D" w14:textId="77777777" w:rsidR="00A16099" w:rsidRPr="00DD2A20" w:rsidRDefault="00A16099" w:rsidP="00B73AB7">
            <w:pPr>
              <w:ind w:firstLine="709"/>
              <w:jc w:val="both"/>
              <w:rPr>
                <w:rFonts w:eastAsia="Calibri" w:cs="Times New Roman"/>
                <w:szCs w:val="28"/>
              </w:rPr>
            </w:pPr>
          </w:p>
          <w:p w14:paraId="3664E3E5" w14:textId="77777777" w:rsidR="00A16099" w:rsidRPr="00DD2A20" w:rsidRDefault="00A16099" w:rsidP="00B73AB7">
            <w:pPr>
              <w:ind w:right="-105"/>
              <w:jc w:val="right"/>
              <w:rPr>
                <w:rFonts w:eastAsia="Calibri" w:cs="Times New Roman"/>
                <w:szCs w:val="28"/>
              </w:rPr>
            </w:pPr>
            <w:r w:rsidRPr="00DD2A20">
              <w:rPr>
                <w:rFonts w:eastAsia="Calibri" w:cs="Times New Roman"/>
                <w:szCs w:val="28"/>
              </w:rPr>
              <w:t>(6.2)</w:t>
            </w:r>
          </w:p>
        </w:tc>
        <w:tc>
          <w:tcPr>
            <w:tcW w:w="1560" w:type="dxa"/>
            <w:vAlign w:val="center"/>
            <w:hideMark/>
          </w:tcPr>
          <w:p w14:paraId="5787AB06"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(6.4)</w:t>
            </w:r>
          </w:p>
        </w:tc>
      </w:tr>
    </w:tbl>
    <w:p w14:paraId="70A41C3F" w14:textId="77777777" w:rsidR="00A16099" w:rsidRPr="00DD2A20" w:rsidRDefault="00A16099" w:rsidP="00B73AB7">
      <w:pPr>
        <w:jc w:val="both"/>
        <w:rPr>
          <w:rFonts w:eastAsia="Calibri" w:cs="Times New Roman"/>
          <w:szCs w:val="28"/>
        </w:rPr>
      </w:pPr>
      <w:r w:rsidRPr="00DD2A20">
        <w:rPr>
          <w:rFonts w:eastAsia="Calibri" w:cs="Times New Roman"/>
          <w:szCs w:val="28"/>
          <w:lang w:val="be-BY"/>
        </w:rPr>
        <w:t>где С</w:t>
      </w:r>
      <w:r w:rsidRPr="00DD2A20">
        <w:rPr>
          <w:rFonts w:eastAsia="Calibri" w:cs="Times New Roman"/>
          <w:szCs w:val="28"/>
          <w:vertAlign w:val="subscript"/>
          <w:lang w:val="be-BY"/>
        </w:rPr>
        <w:t xml:space="preserve">оз </w:t>
      </w:r>
      <w:r w:rsidRPr="00DD2A20">
        <w:rPr>
          <w:rFonts w:eastAsia="Calibri" w:cs="Times New Roman"/>
          <w:szCs w:val="28"/>
          <w:lang w:val="be-BY"/>
        </w:rPr>
        <w:t xml:space="preserve">– основная заработная плата, руб.; </w:t>
      </w:r>
    </w:p>
    <w:p w14:paraId="62DC875C" w14:textId="77777777" w:rsidR="00A16099" w:rsidRPr="00DD2A20" w:rsidRDefault="00A16099" w:rsidP="00B73AB7">
      <w:pPr>
        <w:ind w:firstLine="426"/>
        <w:jc w:val="both"/>
        <w:rPr>
          <w:rFonts w:eastAsia="Calibri" w:cs="Times New Roman"/>
          <w:szCs w:val="28"/>
          <w:lang w:val="be-BY"/>
        </w:rPr>
      </w:pPr>
      <w:r w:rsidRPr="00DD2A20">
        <w:rPr>
          <w:rFonts w:eastAsia="Calibri" w:cs="Times New Roman"/>
          <w:szCs w:val="28"/>
          <w:lang w:val="be-BY"/>
        </w:rPr>
        <w:t>Н</w:t>
      </w:r>
      <w:r w:rsidRPr="00DD2A20">
        <w:rPr>
          <w:rFonts w:eastAsia="Calibri" w:cs="Times New Roman"/>
          <w:szCs w:val="28"/>
          <w:vertAlign w:val="subscript"/>
          <w:lang w:val="be-BY"/>
        </w:rPr>
        <w:t>дз</w:t>
      </w:r>
      <w:r w:rsidRPr="00DD2A20">
        <w:rPr>
          <w:rFonts w:eastAsia="Calibri" w:cs="Times New Roman"/>
          <w:szCs w:val="28"/>
          <w:lang w:val="be-BY"/>
        </w:rPr>
        <w:t xml:space="preserve"> – норматив дополнительной заработной платы, %.</w:t>
      </w:r>
    </w:p>
    <w:p w14:paraId="4141B29B" w14:textId="77777777" w:rsidR="00A16099" w:rsidRPr="00DD2A20" w:rsidRDefault="00000000" w:rsidP="00B73AB7">
      <w:pPr>
        <w:spacing w:before="240" w:after="240"/>
        <w:jc w:val="center"/>
        <w:rPr>
          <w:rFonts w:eastAsia="Calibri" w:cs="Times New Roman"/>
          <w:iCs/>
          <w:szCs w:val="28"/>
        </w:rPr>
      </w:pPr>
      <m:oMath>
        <m:sSub>
          <m:sSubPr>
            <m:ctrlPr>
              <w:rPr>
                <w:rFonts w:ascii="Cambria Math" w:eastAsia="Calibri" w:hAnsi="Cambria Math" w:cs="Times New Roman"/>
                <w:iCs/>
                <w:szCs w:val="28"/>
              </w:rPr>
            </m:ctrlPr>
          </m:sSubPr>
          <m:e>
            <m:r>
              <m:rPr>
                <m:nor/>
              </m:rPr>
              <w:rPr>
                <w:rFonts w:eastAsia="Calibri" w:cs="Times New Roman"/>
                <w:iCs/>
                <w:szCs w:val="28"/>
              </w:rPr>
              <m:t>С</m:t>
            </m:r>
          </m:e>
          <m:sub>
            <w:proofErr w:type="spellStart"/>
            <m:r>
              <m:rPr>
                <m:nor/>
              </m:rPr>
              <w:rPr>
                <w:rFonts w:eastAsia="Calibri" w:cs="Times New Roman"/>
                <w:iCs/>
                <w:szCs w:val="28"/>
              </w:rPr>
              <m:t>дз</m:t>
            </m:r>
            <w:proofErr w:type="spellEnd"/>
          </m:sub>
        </m:sSub>
        <m:r>
          <m:rPr>
            <m:nor/>
          </m:rPr>
          <w:rPr>
            <w:rFonts w:eastAsia="Calibri" w:cs="Times New Roman"/>
            <w:iCs/>
            <w:szCs w:val="28"/>
          </w:rPr>
          <m:t xml:space="preserve"> = 5 363,46  ∙ 15 / 100 = 804,52</m:t>
        </m:r>
      </m:oMath>
      <w:r w:rsidR="00A16099" w:rsidRPr="00DD2A20">
        <w:rPr>
          <w:rFonts w:eastAsia="Calibri" w:cs="Times New Roman"/>
          <w:iCs/>
          <w:szCs w:val="28"/>
        </w:rPr>
        <w:t xml:space="preserve"> руб.</w:t>
      </w:r>
    </w:p>
    <w:p w14:paraId="106DCA84"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lastRenderedPageBreak/>
        <w:t>Таким образом дополнительная заработная плата составляет 804,52 руб.</w:t>
      </w:r>
    </w:p>
    <w:p w14:paraId="5EFED423" w14:textId="77777777" w:rsidR="00A16099" w:rsidRPr="00DD2A20" w:rsidRDefault="00A16099" w:rsidP="00B73AB7">
      <w:pPr>
        <w:pStyle w:val="Heading3"/>
      </w:pPr>
      <w:bookmarkStart w:id="223" w:name="_Toc135760151"/>
      <w:bookmarkStart w:id="224" w:name="_Toc137151959"/>
      <w:bookmarkStart w:id="225" w:name="_Toc168394750"/>
      <w:r w:rsidRPr="00DD2A20">
        <w:t>6.3.4 Расчет отчислений в Фонд социальной защиты населения и по обязательному страхованию</w:t>
      </w:r>
      <w:bookmarkEnd w:id="223"/>
      <w:bookmarkEnd w:id="224"/>
      <w:bookmarkEnd w:id="225"/>
    </w:p>
    <w:p w14:paraId="711D26AB"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pacing w:val="-4"/>
          <w:szCs w:val="28"/>
          <w:lang w:eastAsia="ru-RU"/>
        </w:rPr>
      </w:pPr>
      <w:r w:rsidRPr="00DD2A20">
        <w:rPr>
          <w:rFonts w:eastAsia="Times New Roman" w:cs="Times New Roman"/>
          <w:color w:val="000000"/>
          <w:spacing w:val="-4"/>
          <w:szCs w:val="28"/>
          <w:lang w:eastAsia="ru-RU"/>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«Белгосстрах»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w:t>
      </w:r>
    </w:p>
    <w:p w14:paraId="066153CD"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pacing w:val="-4"/>
          <w:szCs w:val="28"/>
          <w:lang w:eastAsia="ru-RU"/>
        </w:rPr>
      </w:pPr>
      <w:r w:rsidRPr="00DD2A20">
        <w:rPr>
          <w:rFonts w:eastAsia="Times New Roman" w:cs="Times New Roman"/>
          <w:color w:val="000000"/>
          <w:spacing w:val="-4"/>
          <w:szCs w:val="28"/>
          <w:lang w:eastAsia="ru-RU"/>
        </w:rPr>
        <w:t>Отчисления в Фонд социальной защиты населения вычисляются по формуле 6.3</w:t>
      </w:r>
    </w:p>
    <w:tbl>
      <w:tblPr>
        <w:tblW w:w="10019" w:type="dxa"/>
        <w:jc w:val="center"/>
        <w:tblCellMar>
          <w:left w:w="0" w:type="dxa"/>
          <w:right w:w="0" w:type="dxa"/>
        </w:tblCellMar>
        <w:tblLook w:val="04A0" w:firstRow="1" w:lastRow="0" w:firstColumn="1" w:lastColumn="0" w:noHBand="0" w:noVBand="1"/>
      </w:tblPr>
      <w:tblGrid>
        <w:gridCol w:w="1077"/>
        <w:gridCol w:w="7849"/>
        <w:gridCol w:w="1093"/>
      </w:tblGrid>
      <w:tr w:rsidR="00A16099" w:rsidRPr="00DD2A20" w14:paraId="1E05450A" w14:textId="77777777" w:rsidTr="00561D48">
        <w:trPr>
          <w:jc w:val="center"/>
        </w:trPr>
        <w:tc>
          <w:tcPr>
            <w:tcW w:w="1077" w:type="dxa"/>
          </w:tcPr>
          <w:p w14:paraId="5ED8A5AE"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40"/>
              <w:ind w:firstLine="709"/>
              <w:jc w:val="center"/>
              <w:rPr>
                <w:rFonts w:eastAsia="Times New Roman" w:cs="Times New Roman"/>
                <w:color w:val="000000"/>
                <w:szCs w:val="28"/>
                <w:lang w:eastAsia="ru-RU"/>
              </w:rPr>
            </w:pPr>
          </w:p>
        </w:tc>
        <w:tc>
          <w:tcPr>
            <w:tcW w:w="7849" w:type="dxa"/>
            <w:hideMark/>
          </w:tcPr>
          <w:p w14:paraId="3858E59E" w14:textId="0AED6C01" w:rsidR="00A16099" w:rsidRPr="00DD2A20" w:rsidRDefault="00024B55"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jc w:val="center"/>
              <w:rPr>
                <w:rFonts w:eastAsia="Times New Roman" w:cs="Times New Roman"/>
                <w:i/>
                <w:color w:val="000000"/>
                <w:szCs w:val="28"/>
                <w:lang w:eastAsia="ru-RU"/>
              </w:rPr>
            </w:pPr>
            <w:r w:rsidRPr="00DD2A20">
              <w:rPr>
                <w:noProof/>
              </w:rPr>
              <w:object w:dxaOrig="2500" w:dyaOrig="660" w14:anchorId="4F208A67">
                <v:shape id="_x0000_i1033" type="#_x0000_t75" alt="" style="width:144.85pt;height:38.5pt;mso-width-percent:0;mso-height-percent:0;mso-width-percent:0;mso-height-percent:0" o:ole="">
                  <v:imagedata r:id="rId44" o:title=""/>
                </v:shape>
                <o:OLEObject Type="Embed" ProgID="Unknown" ShapeID="_x0000_i1033" DrawAspect="Content" ObjectID="_1779008195" r:id="rId45"/>
              </w:object>
            </w:r>
          </w:p>
        </w:tc>
        <w:tc>
          <w:tcPr>
            <w:tcW w:w="1093" w:type="dxa"/>
            <w:vAlign w:val="center"/>
            <w:hideMark/>
          </w:tcPr>
          <w:p w14:paraId="456DBD55" w14:textId="77777777" w:rsidR="00A16099" w:rsidRPr="00DD2A20" w:rsidRDefault="00A16099" w:rsidP="00B73AB7">
            <w:pPr>
              <w:tabs>
                <w:tab w:val="left" w:pos="1091"/>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40"/>
              <w:ind w:firstLine="148"/>
              <w:jc w:val="right"/>
              <w:rPr>
                <w:rFonts w:eastAsia="Times New Roman" w:cs="Times New Roman"/>
                <w:color w:val="000000"/>
                <w:szCs w:val="28"/>
                <w:lang w:eastAsia="ru-RU"/>
              </w:rPr>
            </w:pPr>
            <w:r w:rsidRPr="00DD2A20">
              <w:rPr>
                <w:rFonts w:eastAsia="Times New Roman" w:cs="Times New Roman"/>
                <w:color w:val="000000"/>
                <w:szCs w:val="28"/>
                <w:lang w:eastAsia="ru-RU"/>
              </w:rPr>
              <w:t xml:space="preserve">       (6.3)</w:t>
            </w:r>
          </w:p>
        </w:tc>
      </w:tr>
    </w:tbl>
    <w:p w14:paraId="4B365E5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eastAsia="Times New Roman" w:cs="Times New Roman"/>
          <w:color w:val="000000"/>
          <w:szCs w:val="28"/>
          <w:lang w:eastAsia="ru-RU"/>
        </w:rPr>
      </w:pPr>
      <w:r w:rsidRPr="00DD2A20">
        <w:rPr>
          <w:rFonts w:eastAsia="Times New Roman" w:cs="Times New Roman"/>
          <w:color w:val="000000"/>
          <w:szCs w:val="28"/>
          <w:lang w:eastAsia="ru-RU"/>
        </w:rPr>
        <w:t xml:space="preserve">где </w:t>
      </w:r>
      <m:oMath>
        <m:sSub>
          <m:sSubPr>
            <m:ctrlPr>
              <w:rPr>
                <w:rFonts w:ascii="Cambria Math" w:eastAsia="Times New Roman" w:hAnsi="Cambria Math" w:cs="Times New Roman"/>
                <w:i/>
                <w:color w:val="000000"/>
                <w:szCs w:val="28"/>
                <w:lang w:eastAsia="ru-RU"/>
              </w:rPr>
            </m:ctrlPr>
          </m:sSubPr>
          <m:e>
            <m:r>
              <m:rPr>
                <m:nor/>
              </m:rPr>
              <w:rPr>
                <w:rFonts w:eastAsia="Times New Roman" w:cs="Times New Roman"/>
                <w:iCs/>
                <w:color w:val="000000"/>
                <w:szCs w:val="28"/>
                <w:lang w:eastAsia="ru-RU"/>
              </w:rPr>
              <m:t>C</m:t>
            </m:r>
          </m:e>
          <m:sub>
            <w:proofErr w:type="spellStart"/>
            <m:r>
              <m:rPr>
                <m:nor/>
              </m:rPr>
              <w:rPr>
                <w:rFonts w:eastAsia="Times New Roman" w:cs="Times New Roman"/>
                <w:color w:val="000000"/>
                <w:szCs w:val="28"/>
                <w:lang w:eastAsia="ru-RU"/>
              </w:rPr>
              <m:t>оз</m:t>
            </m:r>
            <w:proofErr w:type="spellEnd"/>
          </m:sub>
        </m:sSub>
      </m:oMath>
      <w:r w:rsidRPr="00DD2A20">
        <w:rPr>
          <w:rFonts w:eastAsia="Times New Roman" w:cs="Times New Roman"/>
          <w:color w:val="000000"/>
          <w:szCs w:val="28"/>
          <w:lang w:eastAsia="ru-RU"/>
        </w:rPr>
        <w:t xml:space="preserve"> – основная заработная плата, руб.;</w:t>
      </w:r>
    </w:p>
    <w:p w14:paraId="7FCDCA93"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26"/>
        <w:jc w:val="both"/>
        <w:rPr>
          <w:rFonts w:eastAsia="Times New Roman" w:cs="Times New Roman"/>
          <w:color w:val="000000"/>
          <w:szCs w:val="28"/>
          <w:lang w:eastAsia="ru-RU"/>
        </w:rPr>
      </w:pPr>
      <m:oMath>
        <m:r>
          <w:rPr>
            <w:rFonts w:ascii="Cambria Math" w:eastAsia="Times New Roman" w:hAnsi="Cambria Math" w:cs="Times New Roman"/>
            <w:color w:val="000000"/>
            <w:szCs w:val="28"/>
            <w:lang w:eastAsia="ru-RU"/>
          </w:rPr>
          <m:t> </m:t>
        </m:r>
        <m:sSub>
          <m:sSubPr>
            <m:ctrlPr>
              <w:rPr>
                <w:rFonts w:ascii="Cambria Math" w:eastAsia="Times New Roman" w:hAnsi="Cambria Math" w:cs="Times New Roman"/>
                <w:i/>
                <w:color w:val="000000"/>
                <w:szCs w:val="28"/>
                <w:lang w:eastAsia="ru-RU"/>
              </w:rPr>
            </m:ctrlPr>
          </m:sSubPr>
          <m:e>
            <m:r>
              <m:rPr>
                <m:nor/>
              </m:rPr>
              <w:rPr>
                <w:rFonts w:eastAsia="Times New Roman" w:cs="Times New Roman"/>
                <w:iCs/>
                <w:color w:val="000000"/>
                <w:szCs w:val="28"/>
                <w:lang w:eastAsia="ru-RU"/>
              </w:rPr>
              <m:t>C</m:t>
            </m:r>
          </m:e>
          <m:sub>
            <w:proofErr w:type="spellStart"/>
            <m:r>
              <m:rPr>
                <m:nor/>
              </m:rPr>
              <w:rPr>
                <w:rFonts w:eastAsia="Times New Roman" w:cs="Times New Roman"/>
                <w:color w:val="000000"/>
                <w:szCs w:val="28"/>
                <w:lang w:eastAsia="ru-RU"/>
              </w:rPr>
              <m:t>дз</m:t>
            </m:r>
            <w:proofErr w:type="spellEnd"/>
          </m:sub>
        </m:sSub>
      </m:oMath>
      <w:r w:rsidRPr="00DD2A20">
        <w:rPr>
          <w:rFonts w:eastAsia="Times New Roman" w:cs="Times New Roman"/>
          <w:color w:val="000000"/>
          <w:szCs w:val="28"/>
          <w:lang w:eastAsia="ru-RU"/>
        </w:rPr>
        <w:t xml:space="preserve"> – дополнительная заработная плата на конкретное ПС, руб.;</w:t>
      </w:r>
    </w:p>
    <w:p w14:paraId="14E17898"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40"/>
        <w:ind w:firstLine="426"/>
        <w:jc w:val="both"/>
        <w:rPr>
          <w:rFonts w:eastAsia="Times New Roman" w:cs="Times New Roman"/>
          <w:color w:val="000000"/>
          <w:szCs w:val="28"/>
          <w:lang w:eastAsia="ru-RU"/>
        </w:rPr>
      </w:pPr>
      <w:r w:rsidRPr="00DD2A20">
        <w:rPr>
          <w:rFonts w:eastAsia="Times New Roman" w:cs="Times New Roman"/>
          <w:color w:val="000000"/>
          <w:szCs w:val="28"/>
          <w:lang w:eastAsia="ru-RU"/>
        </w:rPr>
        <w:t> </w:t>
      </w:r>
      <m:oMath>
        <m:sSub>
          <m:sSubPr>
            <m:ctrlPr>
              <w:rPr>
                <w:rFonts w:ascii="Cambria Math" w:eastAsia="Times New Roman" w:hAnsi="Cambria Math" w:cs="Times New Roman"/>
                <w:i/>
                <w:color w:val="000000"/>
                <w:szCs w:val="28"/>
                <w:lang w:eastAsia="ru-RU"/>
              </w:rPr>
            </m:ctrlPr>
          </m:sSubPr>
          <m:e>
            <m:r>
              <m:rPr>
                <m:nor/>
              </m:rPr>
              <w:rPr>
                <w:rFonts w:eastAsia="Times New Roman" w:cs="Times New Roman"/>
                <w:color w:val="000000"/>
                <w:szCs w:val="28"/>
                <w:lang w:eastAsia="ru-RU"/>
              </w:rPr>
              <m:t>Н</m:t>
            </m:r>
          </m:e>
          <m:sub>
            <m:r>
              <w:rPr>
                <w:rFonts w:ascii="Cambria Math" w:eastAsia="Times New Roman" w:hAnsi="Cambria Math" w:cs="Times New Roman"/>
                <w:color w:val="000000"/>
                <w:szCs w:val="28"/>
                <w:lang w:eastAsia="ru-RU"/>
              </w:rPr>
              <m:t>фсзн</m:t>
            </m:r>
          </m:sub>
        </m:sSub>
      </m:oMath>
      <w:r w:rsidRPr="00DD2A20">
        <w:rPr>
          <w:rFonts w:eastAsia="Times New Roman" w:cs="Times New Roman"/>
          <w:color w:val="000000"/>
          <w:szCs w:val="28"/>
          <w:lang w:eastAsia="ru-RU"/>
        </w:rPr>
        <w:t xml:space="preserve"> – норматив отчислений в Фонд социальной защиты населения, %.</w:t>
      </w:r>
    </w:p>
    <w:p w14:paraId="28DC1731"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zCs w:val="28"/>
          <w:lang w:eastAsia="ru-RU"/>
        </w:rPr>
      </w:pPr>
      <w:r w:rsidRPr="00DD2A20">
        <w:rPr>
          <w:rFonts w:eastAsia="Times New Roman" w:cs="Times New Roman"/>
          <w:color w:val="000000"/>
          <w:szCs w:val="28"/>
          <w:lang w:eastAsia="ru-RU"/>
        </w:rPr>
        <w:t>Отчисления в БРУСП «Белгосстрах» вычисляются по формуле 6.4</w:t>
      </w:r>
    </w:p>
    <w:tbl>
      <w:tblPr>
        <w:tblW w:w="10019" w:type="dxa"/>
        <w:jc w:val="center"/>
        <w:tblCellMar>
          <w:left w:w="0" w:type="dxa"/>
          <w:right w:w="0" w:type="dxa"/>
        </w:tblCellMar>
        <w:tblLook w:val="04A0" w:firstRow="1" w:lastRow="0" w:firstColumn="1" w:lastColumn="0" w:noHBand="0" w:noVBand="1"/>
      </w:tblPr>
      <w:tblGrid>
        <w:gridCol w:w="1077"/>
        <w:gridCol w:w="7849"/>
        <w:gridCol w:w="1093"/>
      </w:tblGrid>
      <w:tr w:rsidR="00A16099" w:rsidRPr="00DD2A20" w14:paraId="7477AA28" w14:textId="77777777" w:rsidTr="00561D48">
        <w:trPr>
          <w:jc w:val="center"/>
        </w:trPr>
        <w:tc>
          <w:tcPr>
            <w:tcW w:w="1077" w:type="dxa"/>
          </w:tcPr>
          <w:p w14:paraId="1E728094"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center"/>
              <w:rPr>
                <w:rFonts w:eastAsia="Times New Roman" w:cs="Times New Roman"/>
                <w:color w:val="000000"/>
                <w:szCs w:val="28"/>
                <w:lang w:eastAsia="ru-RU"/>
              </w:rPr>
            </w:pPr>
          </w:p>
        </w:tc>
        <w:tc>
          <w:tcPr>
            <w:tcW w:w="7849" w:type="dxa"/>
            <w:hideMark/>
          </w:tcPr>
          <w:p w14:paraId="29BB7613" w14:textId="52094D96" w:rsidR="00A16099" w:rsidRPr="00DD2A20" w:rsidRDefault="00024B55" w:rsidP="00B73AB7">
            <w:pPr>
              <w:tabs>
                <w:tab w:val="left" w:pos="916"/>
                <w:tab w:val="left" w:pos="147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jc w:val="center"/>
              <w:rPr>
                <w:rFonts w:eastAsia="Times New Roman" w:cs="Times New Roman"/>
                <w:color w:val="000000"/>
                <w:szCs w:val="28"/>
                <w:lang w:eastAsia="ru-RU"/>
              </w:rPr>
            </w:pPr>
            <w:r w:rsidRPr="00DD2A20">
              <w:rPr>
                <w:noProof/>
              </w:rPr>
              <w:object w:dxaOrig="2340" w:dyaOrig="639" w14:anchorId="0FBCF181">
                <v:shape id="_x0000_i1032" type="#_x0000_t75" alt="" style="width:143.15pt;height:39.35pt;mso-width-percent:0;mso-height-percent:0;mso-width-percent:0;mso-height-percent:0" o:ole="">
                  <v:imagedata r:id="rId46" o:title=""/>
                </v:shape>
                <o:OLEObject Type="Embed" ProgID="Unknown" ShapeID="_x0000_i1032" DrawAspect="Content" ObjectID="_1779008196" r:id="rId47"/>
              </w:object>
            </w:r>
          </w:p>
        </w:tc>
        <w:tc>
          <w:tcPr>
            <w:tcW w:w="1093" w:type="dxa"/>
            <w:vAlign w:val="center"/>
            <w:hideMark/>
          </w:tcPr>
          <w:p w14:paraId="17AD753F"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right"/>
              <w:rPr>
                <w:rFonts w:eastAsia="Times New Roman" w:cs="Times New Roman"/>
                <w:color w:val="000000"/>
                <w:szCs w:val="28"/>
                <w:lang w:eastAsia="ru-RU"/>
              </w:rPr>
            </w:pPr>
            <w:r w:rsidRPr="00DD2A20">
              <w:rPr>
                <w:rFonts w:eastAsia="Times New Roman" w:cs="Times New Roman"/>
                <w:color w:val="000000"/>
                <w:szCs w:val="28"/>
                <w:lang w:eastAsia="ru-RU"/>
              </w:rPr>
              <w:t xml:space="preserve">       (6.4)</w:t>
            </w:r>
          </w:p>
        </w:tc>
      </w:tr>
    </w:tbl>
    <w:p w14:paraId="2DC7AA2E" w14:textId="77777777" w:rsidR="00A16099" w:rsidRPr="00DD2A20" w:rsidRDefault="00000000"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40"/>
        <w:jc w:val="center"/>
        <w:rPr>
          <w:rFonts w:eastAsia="Times New Roman" w:cs="Times New Roman"/>
          <w:color w:val="000000"/>
          <w:szCs w:val="28"/>
          <w:lang w:eastAsia="ru-RU"/>
        </w:rPr>
      </w:pPr>
      <m:oMathPara>
        <m:oMathParaPr>
          <m:jc m:val="center"/>
        </m:oMathParaPr>
        <m:oMath>
          <m:sSub>
            <m:sSubPr>
              <m:ctrlPr>
                <w:rPr>
                  <w:rFonts w:ascii="Cambria Math" w:eastAsia="Times New Roman" w:hAnsi="Cambria Math" w:cs="Times New Roman"/>
                  <w:color w:val="000000"/>
                  <w:szCs w:val="28"/>
                  <w:lang w:eastAsia="ru-RU"/>
                </w:rPr>
              </m:ctrlPr>
            </m:sSubPr>
            <m:e>
              <m:r>
                <m:rPr>
                  <m:nor/>
                </m:rPr>
                <w:rPr>
                  <w:rFonts w:eastAsia="Times New Roman" w:cs="Times New Roman"/>
                  <w:color w:val="000000"/>
                  <w:szCs w:val="28"/>
                  <w:lang w:eastAsia="ru-RU"/>
                </w:rPr>
                <m:t>С</m:t>
              </m:r>
            </m:e>
            <m:sub>
              <w:proofErr w:type="spellStart"/>
              <m:r>
                <m:rPr>
                  <m:nor/>
                </m:rPr>
                <w:rPr>
                  <w:rFonts w:eastAsia="Times New Roman" w:cs="Times New Roman"/>
                  <w:color w:val="000000"/>
                  <w:szCs w:val="28"/>
                  <w:lang w:eastAsia="ru-RU"/>
                </w:rPr>
                <m:t>фсзн</m:t>
              </m:r>
              <w:proofErr w:type="spellEnd"/>
            </m:sub>
          </m:sSub>
          <m:r>
            <m:rPr>
              <m:nor/>
            </m:rPr>
            <w:rPr>
              <w:rFonts w:eastAsia="Times New Roman" w:cs="Times New Roman"/>
              <w:color w:val="000000"/>
              <w:szCs w:val="28"/>
              <w:lang w:eastAsia="ru-RU"/>
            </w:rPr>
            <m:t xml:space="preserve"> = </m:t>
          </m:r>
          <m:f>
            <m:fPr>
              <m:ctrlPr>
                <w:rPr>
                  <w:rFonts w:ascii="Cambria Math" w:eastAsia="Times New Roman" w:hAnsi="Cambria Math" w:cs="Times New Roman"/>
                  <w:color w:val="000000"/>
                  <w:szCs w:val="28"/>
                  <w:lang w:eastAsia="ru-RU"/>
                </w:rPr>
              </m:ctrlPr>
            </m:fPr>
            <m:num>
              <m:r>
                <m:rPr>
                  <m:nor/>
                </m:rPr>
                <w:rPr>
                  <w:rFonts w:eastAsia="Times New Roman" w:cs="Times New Roman"/>
                  <w:color w:val="000000"/>
                  <w:szCs w:val="28"/>
                  <w:lang w:eastAsia="ru-RU"/>
                </w:rPr>
                <m:t>(5 363,46</m:t>
              </m:r>
              <m:r>
                <m:rPr>
                  <m:nor/>
                </m:rPr>
                <w:rPr>
                  <w:rFonts w:eastAsia="Times New Roman" w:cs="Times New Roman"/>
                  <w:szCs w:val="28"/>
                  <w:lang w:eastAsia="ru-RU"/>
                </w:rPr>
                <m:t xml:space="preserve">  </m:t>
              </m:r>
              <m:r>
                <m:rPr>
                  <m:nor/>
                </m:rPr>
                <w:rPr>
                  <w:rFonts w:eastAsia="Times New Roman" w:cs="Times New Roman"/>
                  <w:color w:val="000000"/>
                  <w:szCs w:val="28"/>
                  <w:lang w:eastAsia="ru-RU"/>
                </w:rPr>
                <m:t xml:space="preserve">+ 804,52) </m:t>
              </m:r>
              <m:r>
                <m:rPr>
                  <m:nor/>
                </m:rPr>
                <w:rPr>
                  <w:rFonts w:ascii="Cambria Math" w:eastAsia="Times New Roman" w:hAnsi="Cambria Math" w:cs="Cambria Math"/>
                  <w:color w:val="000000"/>
                  <w:szCs w:val="28"/>
                  <w:lang w:eastAsia="ru-RU"/>
                </w:rPr>
                <m:t>⋅</m:t>
              </m:r>
              <m:r>
                <m:rPr>
                  <m:nor/>
                </m:rPr>
                <w:rPr>
                  <w:rFonts w:eastAsia="Times New Roman" w:cs="Times New Roman"/>
                  <w:color w:val="000000"/>
                  <w:szCs w:val="28"/>
                  <w:lang w:eastAsia="ru-RU"/>
                </w:rPr>
                <m:t xml:space="preserve"> 34</m:t>
              </m:r>
            </m:num>
            <m:den>
              <m:r>
                <m:rPr>
                  <m:nor/>
                </m:rPr>
                <w:rPr>
                  <w:rFonts w:eastAsia="Times New Roman" w:cs="Times New Roman"/>
                  <w:color w:val="000000"/>
                  <w:szCs w:val="28"/>
                  <w:lang w:eastAsia="ru-RU"/>
                </w:rPr>
                <m:t>100</m:t>
              </m:r>
            </m:den>
          </m:f>
          <m:r>
            <m:rPr>
              <m:nor/>
            </m:rPr>
            <w:rPr>
              <w:rFonts w:eastAsia="Times New Roman" w:cs="Times New Roman"/>
              <w:color w:val="000000"/>
              <w:szCs w:val="28"/>
              <w:lang w:eastAsia="ru-RU"/>
            </w:rPr>
            <m:t xml:space="preserve"> = 2 097,11 руб.</m:t>
          </m:r>
        </m:oMath>
      </m:oMathPara>
    </w:p>
    <w:p w14:paraId="5FD8850B" w14:textId="77777777" w:rsidR="00A16099" w:rsidRPr="00DD2A20" w:rsidRDefault="00000000"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240"/>
        <w:jc w:val="center"/>
        <w:rPr>
          <w:rFonts w:eastAsia="Times New Roman" w:cs="Times New Roman"/>
          <w:color w:val="000000"/>
          <w:szCs w:val="28"/>
          <w:lang w:eastAsia="ru-RU"/>
        </w:rPr>
      </w:pPr>
      <m:oMathPara>
        <m:oMathParaPr>
          <m:jc m:val="center"/>
        </m:oMathParaPr>
        <m:oMath>
          <m:sSub>
            <m:sSubPr>
              <m:ctrlPr>
                <w:rPr>
                  <w:rFonts w:ascii="Cambria Math" w:eastAsia="Times New Roman" w:hAnsi="Cambria Math" w:cs="Times New Roman"/>
                  <w:color w:val="000000"/>
                  <w:szCs w:val="28"/>
                  <w:lang w:eastAsia="ru-RU"/>
                </w:rPr>
              </m:ctrlPr>
            </m:sSubPr>
            <m:e>
              <m:r>
                <m:rPr>
                  <m:nor/>
                </m:rPr>
                <w:rPr>
                  <w:rFonts w:eastAsia="Times New Roman" w:cs="Times New Roman"/>
                  <w:color w:val="000000"/>
                  <w:szCs w:val="28"/>
                  <w:lang w:eastAsia="ru-RU"/>
                </w:rPr>
                <m:t>С</m:t>
              </m:r>
            </m:e>
            <m:sub>
              <w:proofErr w:type="spellStart"/>
              <m:r>
                <m:rPr>
                  <m:nor/>
                </m:rPr>
                <w:rPr>
                  <w:rFonts w:eastAsia="Times New Roman" w:cs="Times New Roman"/>
                  <w:color w:val="000000"/>
                  <w:szCs w:val="28"/>
                  <w:lang w:eastAsia="ru-RU"/>
                </w:rPr>
                <m:t>бгс</m:t>
              </m:r>
              <w:proofErr w:type="spellEnd"/>
            </m:sub>
          </m:sSub>
          <m:r>
            <m:rPr>
              <m:nor/>
            </m:rPr>
            <w:rPr>
              <w:rFonts w:eastAsia="Times New Roman" w:cs="Times New Roman"/>
              <w:color w:val="000000"/>
              <w:szCs w:val="28"/>
              <w:lang w:eastAsia="ru-RU"/>
            </w:rPr>
            <m:t xml:space="preserve"> = </m:t>
          </m:r>
          <m:f>
            <m:fPr>
              <m:ctrlPr>
                <w:rPr>
                  <w:rFonts w:ascii="Cambria Math" w:eastAsia="Times New Roman" w:hAnsi="Cambria Math" w:cs="Times New Roman"/>
                  <w:color w:val="000000"/>
                  <w:szCs w:val="28"/>
                  <w:lang w:eastAsia="ru-RU"/>
                </w:rPr>
              </m:ctrlPr>
            </m:fPr>
            <m:num>
              <m:r>
                <m:rPr>
                  <m:nor/>
                </m:rPr>
                <w:rPr>
                  <w:rFonts w:eastAsia="Times New Roman" w:cs="Times New Roman"/>
                  <w:color w:val="000000"/>
                  <w:szCs w:val="28"/>
                  <w:lang w:eastAsia="ru-RU"/>
                </w:rPr>
                <m:t>(</m:t>
              </m:r>
              <m:r>
                <m:rPr>
                  <m:nor/>
                </m:rPr>
                <w:rPr>
                  <w:rFonts w:eastAsia="Times New Roman" w:cs="Times New Roman"/>
                  <w:szCs w:val="28"/>
                  <w:lang w:eastAsia="ru-RU"/>
                </w:rPr>
                <m:t xml:space="preserve">5 363,46 </m:t>
              </m:r>
              <m:r>
                <m:rPr>
                  <m:nor/>
                </m:rPr>
                <w:rPr>
                  <w:rFonts w:eastAsia="Times New Roman" w:cs="Times New Roman"/>
                  <w:color w:val="000000"/>
                  <w:szCs w:val="28"/>
                  <w:lang w:eastAsia="ru-RU"/>
                </w:rPr>
                <m:t xml:space="preserve"> + 804,52) </m:t>
              </m:r>
              <m:r>
                <m:rPr>
                  <m:nor/>
                </m:rPr>
                <w:rPr>
                  <w:rFonts w:ascii="Cambria Math" w:eastAsia="Times New Roman" w:hAnsi="Cambria Math" w:cs="Cambria Math"/>
                  <w:color w:val="000000"/>
                  <w:szCs w:val="28"/>
                  <w:lang w:eastAsia="ru-RU"/>
                </w:rPr>
                <m:t>⋅</m:t>
              </m:r>
              <m:r>
                <m:rPr>
                  <m:nor/>
                </m:rPr>
                <w:rPr>
                  <w:rFonts w:eastAsia="Times New Roman" w:cs="Times New Roman"/>
                  <w:color w:val="000000"/>
                  <w:szCs w:val="28"/>
                  <w:lang w:eastAsia="ru-RU"/>
                </w:rPr>
                <m:t xml:space="preserve"> 0,6</m:t>
              </m:r>
            </m:num>
            <m:den>
              <m:r>
                <m:rPr>
                  <m:nor/>
                </m:rPr>
                <w:rPr>
                  <w:rFonts w:eastAsia="Times New Roman" w:cs="Times New Roman"/>
                  <w:color w:val="000000"/>
                  <w:szCs w:val="28"/>
                  <w:lang w:eastAsia="ru-RU"/>
                </w:rPr>
                <m:t>100</m:t>
              </m:r>
            </m:den>
          </m:f>
          <m:r>
            <m:rPr>
              <m:nor/>
            </m:rPr>
            <w:rPr>
              <w:rFonts w:eastAsia="Times New Roman" w:cs="Times New Roman"/>
              <w:color w:val="000000"/>
              <w:szCs w:val="28"/>
              <w:lang w:eastAsia="ru-RU"/>
            </w:rPr>
            <m:t xml:space="preserve"> = 37,01 руб.</m:t>
          </m:r>
        </m:oMath>
      </m:oMathPara>
    </w:p>
    <w:p w14:paraId="1074EB23"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zCs w:val="28"/>
          <w:lang w:eastAsia="ru-RU"/>
        </w:rPr>
      </w:pPr>
      <w:r w:rsidRPr="00DD2A20">
        <w:rPr>
          <w:rFonts w:eastAsia="Times New Roman" w:cs="Times New Roman"/>
          <w:color w:val="000000"/>
          <w:szCs w:val="28"/>
          <w:lang w:eastAsia="ru-RU"/>
        </w:rPr>
        <w:t>Таким образом, общие отчисления в БРУСП «Белгосстрах» составили 37,01 рубля, а в фонд социальной защиты населения – 2 097,11 руб.</w:t>
      </w:r>
    </w:p>
    <w:p w14:paraId="706D6605" w14:textId="77777777" w:rsidR="00A16099" w:rsidRPr="00DD2A20" w:rsidRDefault="00A16099" w:rsidP="00B73AB7">
      <w:pPr>
        <w:pStyle w:val="Heading3"/>
      </w:pPr>
      <w:bookmarkStart w:id="226" w:name="_Toc135760152"/>
      <w:bookmarkStart w:id="227" w:name="_Toc137151960"/>
      <w:bookmarkStart w:id="228" w:name="_Toc168394751"/>
      <w:r w:rsidRPr="00DD2A20">
        <w:t>6.3.5 Расчет суммы прочих прямых затрат</w:t>
      </w:r>
      <w:bookmarkEnd w:id="226"/>
      <w:bookmarkEnd w:id="227"/>
      <w:bookmarkEnd w:id="228"/>
    </w:p>
    <w:p w14:paraId="2FEFB285"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 xml:space="preserve">Сумма прочих затрат </w:t>
      </w:r>
      <w:proofErr w:type="spellStart"/>
      <w:r w:rsidRPr="00DD2A20">
        <w:rPr>
          <w:rFonts w:eastAsia="Calibri" w:cs="Times New Roman"/>
          <w:iCs/>
          <w:szCs w:val="28"/>
        </w:rPr>
        <w:t>С</w:t>
      </w:r>
      <w:r w:rsidRPr="00DD2A20">
        <w:rPr>
          <w:rFonts w:eastAsia="Calibri" w:cs="Times New Roman"/>
          <w:iCs/>
          <w:szCs w:val="28"/>
          <w:vertAlign w:val="subscript"/>
        </w:rPr>
        <w:t>пз</w:t>
      </w:r>
      <w:proofErr w:type="spellEnd"/>
      <w:r w:rsidRPr="00DD2A20">
        <w:rPr>
          <w:rFonts w:eastAsia="Calibri" w:cs="Times New Roman"/>
          <w:iCs/>
          <w:szCs w:val="28"/>
        </w:rPr>
        <w:t xml:space="preserve"> определяется как произведение основной заработной платы исполнителей на конкретное программное средство </w:t>
      </w:r>
      <w:proofErr w:type="spellStart"/>
      <w:r w:rsidRPr="00DD2A20">
        <w:rPr>
          <w:rFonts w:eastAsia="Calibri" w:cs="Times New Roman"/>
          <w:iCs/>
          <w:szCs w:val="28"/>
        </w:rPr>
        <w:t>С</w:t>
      </w:r>
      <w:r w:rsidRPr="00DD2A20">
        <w:rPr>
          <w:rFonts w:eastAsia="Calibri" w:cs="Times New Roman"/>
          <w:iCs/>
          <w:szCs w:val="28"/>
          <w:vertAlign w:val="subscript"/>
        </w:rPr>
        <w:t>оз</w:t>
      </w:r>
      <w:proofErr w:type="spellEnd"/>
      <w:r w:rsidRPr="00DD2A20">
        <w:rPr>
          <w:rFonts w:eastAsia="Calibri" w:cs="Times New Roman"/>
          <w:iCs/>
          <w:szCs w:val="28"/>
        </w:rPr>
        <w:t xml:space="preserve"> на норматив прочих затрат в целом по организации </w:t>
      </w:r>
      <w:proofErr w:type="spellStart"/>
      <w:r w:rsidRPr="00DD2A20">
        <w:rPr>
          <w:rFonts w:eastAsia="Calibri" w:cs="Times New Roman"/>
          <w:iCs/>
          <w:szCs w:val="28"/>
        </w:rPr>
        <w:t>Н</w:t>
      </w:r>
      <w:r w:rsidRPr="00DD2A20">
        <w:rPr>
          <w:rFonts w:eastAsia="Calibri" w:cs="Times New Roman"/>
          <w:iCs/>
          <w:szCs w:val="28"/>
          <w:vertAlign w:val="subscript"/>
        </w:rPr>
        <w:t>пз</w:t>
      </w:r>
      <w:proofErr w:type="spellEnd"/>
      <w:r w:rsidRPr="00DD2A20">
        <w:rPr>
          <w:rFonts w:eastAsia="Calibri" w:cs="Times New Roman"/>
          <w:iCs/>
          <w:szCs w:val="28"/>
        </w:rPr>
        <w:t>.</w:t>
      </w:r>
    </w:p>
    <w:p w14:paraId="19A076F4"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 xml:space="preserve">При разработке программного средства не понадобились затраты на покупку лицензий, хостингов, доменов. </w:t>
      </w:r>
    </w:p>
    <w:tbl>
      <w:tblPr>
        <w:tblW w:w="10019" w:type="dxa"/>
        <w:jc w:val="center"/>
        <w:tblCellMar>
          <w:left w:w="0" w:type="dxa"/>
          <w:right w:w="0" w:type="dxa"/>
        </w:tblCellMar>
        <w:tblLook w:val="04A0" w:firstRow="1" w:lastRow="0" w:firstColumn="1" w:lastColumn="0" w:noHBand="0" w:noVBand="1"/>
      </w:tblPr>
      <w:tblGrid>
        <w:gridCol w:w="1077"/>
        <w:gridCol w:w="7849"/>
        <w:gridCol w:w="1093"/>
      </w:tblGrid>
      <w:tr w:rsidR="00A16099" w:rsidRPr="00DD2A20" w14:paraId="5B7570F8" w14:textId="77777777" w:rsidTr="00561D48">
        <w:trPr>
          <w:jc w:val="center"/>
        </w:trPr>
        <w:tc>
          <w:tcPr>
            <w:tcW w:w="1077" w:type="dxa"/>
          </w:tcPr>
          <w:p w14:paraId="3C0031ED" w14:textId="77777777" w:rsidR="00A16099" w:rsidRPr="00DD2A20" w:rsidRDefault="00A16099" w:rsidP="00B73AB7">
            <w:pPr>
              <w:ind w:firstLine="709"/>
              <w:jc w:val="both"/>
              <w:rPr>
                <w:rFonts w:eastAsia="Calibri" w:cs="Times New Roman"/>
                <w:iCs/>
                <w:szCs w:val="28"/>
              </w:rPr>
            </w:pPr>
          </w:p>
        </w:tc>
        <w:tc>
          <w:tcPr>
            <w:tcW w:w="7849" w:type="dxa"/>
            <w:hideMark/>
          </w:tcPr>
          <w:p w14:paraId="6E882F48" w14:textId="22BA92A5" w:rsidR="00A16099" w:rsidRPr="00DD2A20" w:rsidRDefault="00024B55" w:rsidP="00B73AB7">
            <w:pPr>
              <w:spacing w:before="120" w:after="240"/>
              <w:jc w:val="center"/>
              <w:rPr>
                <w:rFonts w:eastAsia="Calibri" w:cs="Times New Roman"/>
                <w:iCs/>
                <w:szCs w:val="28"/>
              </w:rPr>
            </w:pPr>
            <w:r w:rsidRPr="00DD2A20">
              <w:rPr>
                <w:noProof/>
              </w:rPr>
              <w:object w:dxaOrig="1520" w:dyaOrig="620" w14:anchorId="2B3CB700">
                <v:shape id="_x0000_i1031" type="#_x0000_t75" alt="" style="width:93.75pt;height:38.5pt;mso-width-percent:0;mso-height-percent:0;mso-width-percent:0;mso-height-percent:0" o:ole="">
                  <v:imagedata r:id="rId48" o:title=""/>
                </v:shape>
                <o:OLEObject Type="Embed" ProgID="Unknown" ShapeID="_x0000_i1031" DrawAspect="Content" ObjectID="_1779008197" r:id="rId49"/>
              </w:object>
            </w:r>
          </w:p>
        </w:tc>
        <w:tc>
          <w:tcPr>
            <w:tcW w:w="1093" w:type="dxa"/>
            <w:vAlign w:val="center"/>
            <w:hideMark/>
          </w:tcPr>
          <w:p w14:paraId="798AC35B" w14:textId="77777777" w:rsidR="00A16099" w:rsidRPr="00DD2A20" w:rsidRDefault="00A16099" w:rsidP="00B73AB7">
            <w:pPr>
              <w:jc w:val="both"/>
              <w:rPr>
                <w:rFonts w:eastAsia="Calibri" w:cs="Times New Roman"/>
                <w:iCs/>
                <w:szCs w:val="28"/>
              </w:rPr>
            </w:pPr>
            <w:r w:rsidRPr="00DD2A20">
              <w:rPr>
                <w:rFonts w:eastAsia="Calibri" w:cs="Times New Roman"/>
                <w:iCs/>
                <w:szCs w:val="28"/>
              </w:rPr>
              <w:t xml:space="preserve">       (6.5)</w:t>
            </w:r>
          </w:p>
        </w:tc>
      </w:tr>
    </w:tbl>
    <w:p w14:paraId="437BBE20"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Расчет суммы прочих затрат:</w:t>
      </w:r>
    </w:p>
    <w:p w14:paraId="7D3997E8" w14:textId="77777777" w:rsidR="00A16099" w:rsidRPr="00DD2A20" w:rsidRDefault="00A16099" w:rsidP="00B73AB7">
      <w:pPr>
        <w:spacing w:before="240" w:after="240"/>
        <w:jc w:val="center"/>
        <w:rPr>
          <w:rFonts w:eastAsia="Calibri" w:cs="Times New Roman"/>
          <w:iCs/>
          <w:szCs w:val="28"/>
        </w:rPr>
      </w:pPr>
      <w:proofErr w:type="spellStart"/>
      <w:r w:rsidRPr="00DD2A20">
        <w:rPr>
          <w:rFonts w:eastAsia="Calibri" w:cs="Times New Roman"/>
          <w:iCs/>
          <w:szCs w:val="28"/>
        </w:rPr>
        <w:t>С</w:t>
      </w:r>
      <w:r w:rsidRPr="00DD2A20">
        <w:rPr>
          <w:rFonts w:eastAsia="Calibri" w:cs="Times New Roman"/>
          <w:iCs/>
          <w:szCs w:val="28"/>
          <w:vertAlign w:val="subscript"/>
        </w:rPr>
        <w:t>пз</w:t>
      </w:r>
      <w:proofErr w:type="spellEnd"/>
      <w:r w:rsidRPr="00DD2A20">
        <w:rPr>
          <w:rFonts w:eastAsia="Calibri" w:cs="Times New Roman"/>
          <w:iCs/>
          <w:szCs w:val="28"/>
        </w:rPr>
        <w:t xml:space="preserve"> = 5 363,46 </w:t>
      </w:r>
      <w:r w:rsidRPr="00DD2A20">
        <w:rPr>
          <w:rFonts w:eastAsia="Calibri" w:cs="Times New Roman"/>
          <w:iCs/>
          <w:szCs w:val="28"/>
        </w:rPr>
        <w:sym w:font="Symbol" w:char="F0D7"/>
      </w:r>
      <w:r w:rsidRPr="00DD2A20">
        <w:rPr>
          <w:rFonts w:eastAsia="Calibri" w:cs="Times New Roman"/>
          <w:iCs/>
          <w:szCs w:val="28"/>
        </w:rPr>
        <w:t xml:space="preserve"> 20 / 100 = 1 072,69 руб.</w:t>
      </w:r>
    </w:p>
    <w:p w14:paraId="258587A9"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zCs w:val="28"/>
          <w:lang w:eastAsia="ru-RU"/>
        </w:rPr>
      </w:pPr>
      <w:r w:rsidRPr="00DD2A20">
        <w:rPr>
          <w:rFonts w:eastAsia="Times New Roman" w:cs="Times New Roman"/>
          <w:color w:val="000000"/>
          <w:szCs w:val="28"/>
          <w:lang w:eastAsia="ru-RU"/>
        </w:rPr>
        <w:lastRenderedPageBreak/>
        <w:t>Таким образом, сумма прочих затрат составляет 1 072,69 руб.</w:t>
      </w:r>
    </w:p>
    <w:p w14:paraId="0EB212EC" w14:textId="77777777" w:rsidR="00A16099" w:rsidRPr="00DD2A20" w:rsidRDefault="00A16099" w:rsidP="00B73AB7">
      <w:pPr>
        <w:pStyle w:val="Heading3"/>
      </w:pPr>
      <w:bookmarkStart w:id="229" w:name="_Toc135760153"/>
      <w:bookmarkStart w:id="230" w:name="_Toc137151961"/>
      <w:bookmarkStart w:id="231" w:name="_Toc168394752"/>
      <w:r w:rsidRPr="00DD2A20">
        <w:t>6.3.6 Расчет суммы накладных расходов</w:t>
      </w:r>
      <w:bookmarkEnd w:id="229"/>
      <w:bookmarkEnd w:id="230"/>
      <w:bookmarkEnd w:id="231"/>
    </w:p>
    <w:p w14:paraId="608CA7DF"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 xml:space="preserve">Сумма накладных расходов </w:t>
      </w:r>
      <w:proofErr w:type="spellStart"/>
      <w:proofErr w:type="gramStart"/>
      <w:r w:rsidRPr="00DD2A20">
        <w:rPr>
          <w:rFonts w:eastAsia="Calibri" w:cs="Times New Roman"/>
          <w:iCs/>
          <w:szCs w:val="28"/>
        </w:rPr>
        <w:t>С</w:t>
      </w:r>
      <w:r w:rsidRPr="00DD2A20">
        <w:rPr>
          <w:rFonts w:eastAsia="Calibri" w:cs="Times New Roman"/>
          <w:iCs/>
          <w:szCs w:val="28"/>
          <w:vertAlign w:val="subscript"/>
        </w:rPr>
        <w:t>н.р</w:t>
      </w:r>
      <w:proofErr w:type="spellEnd"/>
      <w:proofErr w:type="gramEnd"/>
      <w:r w:rsidRPr="00DD2A20">
        <w:rPr>
          <w:rFonts w:eastAsia="Calibri" w:cs="Times New Roman"/>
          <w:iCs/>
          <w:szCs w:val="28"/>
        </w:rPr>
        <w:t xml:space="preserve"> – произведение основной заработной платы исполнителей на конкретное программное средство </w:t>
      </w:r>
      <w:proofErr w:type="spellStart"/>
      <w:r w:rsidRPr="00DD2A20">
        <w:rPr>
          <w:rFonts w:eastAsia="Calibri" w:cs="Times New Roman"/>
          <w:iCs/>
          <w:szCs w:val="28"/>
        </w:rPr>
        <w:t>С</w:t>
      </w:r>
      <w:r w:rsidRPr="00DD2A20">
        <w:rPr>
          <w:rFonts w:eastAsia="Calibri" w:cs="Times New Roman"/>
          <w:iCs/>
          <w:szCs w:val="28"/>
          <w:vertAlign w:val="subscript"/>
        </w:rPr>
        <w:t>оз</w:t>
      </w:r>
      <w:proofErr w:type="spellEnd"/>
      <w:r w:rsidRPr="00DD2A20">
        <w:rPr>
          <w:rFonts w:eastAsia="Calibri" w:cs="Times New Roman"/>
          <w:iCs/>
          <w:szCs w:val="28"/>
        </w:rPr>
        <w:t xml:space="preserve"> на норматив накладных расходов в целом по организации </w:t>
      </w:r>
      <w:proofErr w:type="spellStart"/>
      <w:r w:rsidRPr="00DD2A20">
        <w:rPr>
          <w:rFonts w:eastAsia="Calibri" w:cs="Times New Roman"/>
          <w:iCs/>
          <w:szCs w:val="28"/>
        </w:rPr>
        <w:t>Н</w:t>
      </w:r>
      <w:r w:rsidRPr="00DD2A20">
        <w:rPr>
          <w:rFonts w:eastAsia="Calibri" w:cs="Times New Roman"/>
          <w:iCs/>
          <w:szCs w:val="28"/>
          <w:vertAlign w:val="subscript"/>
        </w:rPr>
        <w:t>н.р</w:t>
      </w:r>
      <w:proofErr w:type="spellEnd"/>
      <w:r w:rsidRPr="00DD2A20">
        <w:rPr>
          <w:rFonts w:eastAsia="Calibri" w:cs="Times New Roman"/>
          <w:iCs/>
          <w:szCs w:val="28"/>
        </w:rPr>
        <w:t>, по формуле 6.6</w:t>
      </w:r>
    </w:p>
    <w:tbl>
      <w:tblPr>
        <w:tblW w:w="10019" w:type="dxa"/>
        <w:jc w:val="center"/>
        <w:tblCellMar>
          <w:left w:w="0" w:type="dxa"/>
          <w:right w:w="0" w:type="dxa"/>
        </w:tblCellMar>
        <w:tblLook w:val="04A0" w:firstRow="1" w:lastRow="0" w:firstColumn="1" w:lastColumn="0" w:noHBand="0" w:noVBand="1"/>
      </w:tblPr>
      <w:tblGrid>
        <w:gridCol w:w="1077"/>
        <w:gridCol w:w="7849"/>
        <w:gridCol w:w="1093"/>
      </w:tblGrid>
      <w:tr w:rsidR="00A16099" w:rsidRPr="00DD2A20" w14:paraId="777FED24" w14:textId="77777777" w:rsidTr="00561D48">
        <w:trPr>
          <w:jc w:val="center"/>
        </w:trPr>
        <w:tc>
          <w:tcPr>
            <w:tcW w:w="1077" w:type="dxa"/>
          </w:tcPr>
          <w:p w14:paraId="0F110270" w14:textId="77777777" w:rsidR="00A16099" w:rsidRPr="00DD2A20" w:rsidRDefault="00A16099" w:rsidP="00B73AB7">
            <w:pPr>
              <w:ind w:firstLine="709"/>
              <w:jc w:val="both"/>
              <w:rPr>
                <w:rFonts w:eastAsia="Calibri" w:cs="Times New Roman"/>
                <w:iCs/>
                <w:szCs w:val="28"/>
              </w:rPr>
            </w:pPr>
          </w:p>
        </w:tc>
        <w:tc>
          <w:tcPr>
            <w:tcW w:w="7849" w:type="dxa"/>
            <w:hideMark/>
          </w:tcPr>
          <w:p w14:paraId="1A972FCC" w14:textId="3D069DE0" w:rsidR="00A16099" w:rsidRPr="00DD2A20" w:rsidRDefault="00024B55" w:rsidP="00B73AB7">
            <w:pPr>
              <w:spacing w:before="240" w:after="240"/>
              <w:jc w:val="center"/>
              <w:rPr>
                <w:rFonts w:eastAsia="Calibri" w:cs="Times New Roman"/>
                <w:iCs/>
                <w:szCs w:val="28"/>
              </w:rPr>
            </w:pPr>
            <w:r w:rsidRPr="00DD2A20">
              <w:rPr>
                <w:noProof/>
              </w:rPr>
              <w:object w:dxaOrig="1560" w:dyaOrig="660" w14:anchorId="181B9811">
                <v:shape id="_x0000_i1030" type="#_x0000_t75" alt="" style="width:93.75pt;height:39.35pt;mso-width-percent:0;mso-height-percent:0;mso-width-percent:0;mso-height-percent:0" o:ole="">
                  <v:imagedata r:id="rId50" o:title=""/>
                </v:shape>
                <o:OLEObject Type="Embed" ProgID="Unknown" ShapeID="_x0000_i1030" DrawAspect="Content" ObjectID="_1779008198" r:id="rId51"/>
              </w:object>
            </w:r>
          </w:p>
        </w:tc>
        <w:tc>
          <w:tcPr>
            <w:tcW w:w="1093" w:type="dxa"/>
            <w:vAlign w:val="center"/>
            <w:hideMark/>
          </w:tcPr>
          <w:p w14:paraId="351165EC" w14:textId="77777777" w:rsidR="00A16099" w:rsidRPr="00DD2A20" w:rsidRDefault="00A16099" w:rsidP="00B73AB7">
            <w:pPr>
              <w:jc w:val="both"/>
              <w:rPr>
                <w:rFonts w:eastAsia="Calibri" w:cs="Times New Roman"/>
                <w:iCs/>
                <w:szCs w:val="28"/>
              </w:rPr>
            </w:pPr>
            <w:r w:rsidRPr="00DD2A20">
              <w:rPr>
                <w:rFonts w:eastAsia="Calibri" w:cs="Times New Roman"/>
                <w:iCs/>
                <w:szCs w:val="28"/>
              </w:rPr>
              <w:t xml:space="preserve">       (6.6)</w:t>
            </w:r>
          </w:p>
        </w:tc>
      </w:tr>
    </w:tbl>
    <w:p w14:paraId="01B97930" w14:textId="77777777" w:rsidR="00A16099" w:rsidRPr="00DD2A20" w:rsidRDefault="00A16099" w:rsidP="00B73AB7">
      <w:pPr>
        <w:ind w:firstLine="709"/>
        <w:jc w:val="both"/>
        <w:rPr>
          <w:rFonts w:eastAsia="Calibri" w:cs="Times New Roman"/>
          <w:iCs/>
          <w:szCs w:val="28"/>
        </w:rPr>
      </w:pPr>
      <w:r w:rsidRPr="00DD2A20">
        <w:rPr>
          <w:rFonts w:eastAsia="Calibri" w:cs="Times New Roman"/>
          <w:iCs/>
          <w:szCs w:val="28"/>
        </w:rPr>
        <w:t xml:space="preserve">Сумма накладных расходов составит: </w:t>
      </w:r>
    </w:p>
    <w:p w14:paraId="436AEAB3" w14:textId="77777777" w:rsidR="00A16099" w:rsidRPr="00DD2A20" w:rsidRDefault="00000000" w:rsidP="00B73AB7">
      <w:pPr>
        <w:spacing w:before="240" w:after="240"/>
        <w:jc w:val="center"/>
        <w:rPr>
          <w:rFonts w:eastAsia="Calibri" w:cs="Times New Roman"/>
          <w:iCs/>
          <w:szCs w:val="28"/>
        </w:rPr>
      </w:pPr>
      <m:oMath>
        <m:sSub>
          <m:sSubPr>
            <m:ctrlPr>
              <w:rPr>
                <w:rFonts w:ascii="Cambria Math" w:eastAsia="Calibri" w:hAnsi="Cambria Math" w:cs="Times New Roman"/>
                <w:iCs/>
                <w:szCs w:val="28"/>
              </w:rPr>
            </m:ctrlPr>
          </m:sSubPr>
          <m:e>
            <m:r>
              <m:rPr>
                <m:nor/>
              </m:rPr>
              <w:rPr>
                <w:rFonts w:eastAsia="Calibri" w:cs="Times New Roman"/>
                <w:iCs/>
                <w:szCs w:val="28"/>
              </w:rPr>
              <m:t>С</m:t>
            </m:r>
          </m:e>
          <m:sub>
            <w:proofErr w:type="spellStart"/>
            <m:r>
              <m:rPr>
                <m:nor/>
              </m:rPr>
              <w:rPr>
                <w:rFonts w:eastAsia="Calibri" w:cs="Times New Roman"/>
                <w:iCs/>
                <w:szCs w:val="28"/>
              </w:rPr>
              <m:t>н.р</m:t>
            </m:r>
            <w:proofErr w:type="spellEnd"/>
          </m:sub>
        </m:sSub>
      </m:oMath>
      <w:r w:rsidR="00A16099" w:rsidRPr="00DD2A20">
        <w:rPr>
          <w:rFonts w:eastAsia="Calibri" w:cs="Times New Roman"/>
          <w:iCs/>
          <w:szCs w:val="28"/>
        </w:rPr>
        <w:t xml:space="preserve"> = 5 363,46 </w:t>
      </w:r>
      <w:r w:rsidR="00A16099" w:rsidRPr="00DD2A20">
        <w:rPr>
          <w:rFonts w:eastAsia="Calibri" w:cs="Times New Roman"/>
          <w:iCs/>
          <w:szCs w:val="28"/>
        </w:rPr>
        <w:sym w:font="Symbol" w:char="F0D7"/>
      </w:r>
      <w:r w:rsidR="00A16099" w:rsidRPr="00DD2A20">
        <w:rPr>
          <w:rFonts w:eastAsia="Calibri" w:cs="Times New Roman"/>
          <w:iCs/>
          <w:szCs w:val="28"/>
        </w:rPr>
        <w:t xml:space="preserve"> 60 / 100 = 3 218,08 руб.</w:t>
      </w:r>
    </w:p>
    <w:p w14:paraId="77BA9AB6"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color w:val="000000"/>
          <w:szCs w:val="28"/>
          <w:lang w:eastAsia="ru-RU"/>
        </w:rPr>
      </w:pPr>
      <w:r w:rsidRPr="00DD2A20">
        <w:rPr>
          <w:rFonts w:eastAsia="Times New Roman" w:cs="Times New Roman"/>
          <w:color w:val="000000"/>
          <w:szCs w:val="28"/>
          <w:lang w:eastAsia="ru-RU"/>
        </w:rPr>
        <w:t>Таким образом, сумма накладных расходов будет составлять 3 218,08 руб.</w:t>
      </w:r>
    </w:p>
    <w:p w14:paraId="4CCE261D" w14:textId="77777777" w:rsidR="00A16099" w:rsidRPr="00DD2A20" w:rsidRDefault="00A16099" w:rsidP="00B73AB7">
      <w:pPr>
        <w:pStyle w:val="Heading3"/>
      </w:pPr>
      <w:bookmarkStart w:id="232" w:name="_Toc135760154"/>
      <w:bookmarkStart w:id="233" w:name="_Toc137151962"/>
      <w:bookmarkStart w:id="234" w:name="_Toc168394753"/>
      <w:r w:rsidRPr="00DD2A20">
        <w:t>6.3.7 Сумма расходов на разработку программного средства</w:t>
      </w:r>
      <w:bookmarkEnd w:id="232"/>
      <w:bookmarkEnd w:id="233"/>
      <w:bookmarkEnd w:id="234"/>
    </w:p>
    <w:p w14:paraId="1B98F2E4" w14:textId="4194006C" w:rsidR="00A16099" w:rsidRPr="00DD2A20" w:rsidRDefault="00A16099" w:rsidP="00B73AB7">
      <w:pPr>
        <w:ind w:firstLine="709"/>
        <w:jc w:val="both"/>
        <w:rPr>
          <w:rFonts w:eastAsia="Calibri" w:cs="Times New Roman"/>
          <w:szCs w:val="28"/>
        </w:rPr>
      </w:pPr>
      <w:r w:rsidRPr="00DD2A20">
        <w:rPr>
          <w:rFonts w:eastAsia="Calibri" w:cs="Times New Roman"/>
          <w:szCs w:val="28"/>
        </w:rPr>
        <w:t>Сумма расходов на разработку программного средства С</w:t>
      </w:r>
      <w:r w:rsidRPr="00DD2A20">
        <w:rPr>
          <w:rFonts w:eastAsia="Calibri" w:cs="Times New Roman"/>
          <w:szCs w:val="28"/>
          <w:vertAlign w:val="subscript"/>
        </w:rPr>
        <w:t>р</w:t>
      </w:r>
      <w:r w:rsidRPr="00DD2A20">
        <w:rPr>
          <w:rFonts w:eastAsia="Calibri" w:cs="Times New Roman"/>
          <w:szCs w:val="28"/>
        </w:rPr>
        <w:t xml:space="preserve"> определяется как сумма основной и дополнительной заработных плат исполнителей на конкретное программное средство, отчислений на социальные нужды, суммы прочих затрат и суммы накладных расходов, по формуле</w:t>
      </w:r>
      <w:r w:rsidR="007C5CFD" w:rsidRPr="00DD2A20">
        <w:rPr>
          <w:rFonts w:eastAsia="Calibri" w:cs="Times New Roman"/>
          <w:szCs w:val="28"/>
        </w:rPr>
        <w:t xml:space="preserve"> 6.7</w:t>
      </w:r>
    </w:p>
    <w:tbl>
      <w:tblPr>
        <w:tblW w:w="10206" w:type="dxa"/>
        <w:jc w:val="center"/>
        <w:tblLayout w:type="fixed"/>
        <w:tblLook w:val="04A0" w:firstRow="1" w:lastRow="0" w:firstColumn="1" w:lastColumn="0" w:noHBand="0" w:noVBand="1"/>
      </w:tblPr>
      <w:tblGrid>
        <w:gridCol w:w="1371"/>
        <w:gridCol w:w="7782"/>
        <w:gridCol w:w="1053"/>
      </w:tblGrid>
      <w:tr w:rsidR="00A16099" w:rsidRPr="00DD2A20" w14:paraId="4A4CCEA7" w14:textId="77777777" w:rsidTr="007C5CFD">
        <w:trPr>
          <w:trHeight w:val="248"/>
          <w:jc w:val="center"/>
        </w:trPr>
        <w:tc>
          <w:tcPr>
            <w:tcW w:w="1371" w:type="dxa"/>
          </w:tcPr>
          <w:p w14:paraId="55AACBD3" w14:textId="77777777" w:rsidR="00A16099" w:rsidRPr="00DD2A20" w:rsidRDefault="00A16099" w:rsidP="00B73AB7">
            <w:pPr>
              <w:ind w:firstLine="709"/>
              <w:jc w:val="both"/>
              <w:rPr>
                <w:rFonts w:eastAsia="Calibri" w:cs="Times New Roman"/>
                <w:szCs w:val="28"/>
              </w:rPr>
            </w:pPr>
          </w:p>
        </w:tc>
        <w:tc>
          <w:tcPr>
            <w:tcW w:w="7782" w:type="dxa"/>
            <w:vAlign w:val="center"/>
            <w:hideMark/>
          </w:tcPr>
          <w:p w14:paraId="145A43EF" w14:textId="77777777" w:rsidR="00A16099" w:rsidRPr="00DD2A20" w:rsidRDefault="00A16099" w:rsidP="007C5CFD">
            <w:pPr>
              <w:spacing w:before="240" w:after="240"/>
              <w:jc w:val="center"/>
              <w:rPr>
                <w:rFonts w:eastAsia="Calibri" w:cs="Times New Roman"/>
                <w:szCs w:val="28"/>
              </w:rPr>
            </w:pPr>
            <w:r w:rsidRPr="00DD2A20">
              <w:rPr>
                <w:rFonts w:eastAsia="Calibri" w:cs="Times New Roman"/>
                <w:szCs w:val="28"/>
              </w:rPr>
              <w:t>С</w:t>
            </w:r>
            <w:r w:rsidRPr="00DD2A20">
              <w:rPr>
                <w:rFonts w:eastAsia="Calibri" w:cs="Times New Roman"/>
                <w:szCs w:val="28"/>
                <w:vertAlign w:val="subscript"/>
              </w:rPr>
              <w:t>р</w:t>
            </w:r>
            <w:r w:rsidRPr="00DD2A20">
              <w:rPr>
                <w:rFonts w:eastAsia="Calibri" w:cs="Times New Roman"/>
                <w:szCs w:val="28"/>
              </w:rPr>
              <w:t xml:space="preserve"> = </w:t>
            </w:r>
            <w:proofErr w:type="spellStart"/>
            <w:r w:rsidRPr="00DD2A20">
              <w:rPr>
                <w:rFonts w:eastAsia="Calibri" w:cs="Times New Roman"/>
                <w:szCs w:val="28"/>
              </w:rPr>
              <w:t>С</w:t>
            </w:r>
            <w:r w:rsidRPr="00DD2A20">
              <w:rPr>
                <w:rFonts w:eastAsia="Calibri" w:cs="Times New Roman"/>
                <w:szCs w:val="28"/>
                <w:vertAlign w:val="subscript"/>
              </w:rPr>
              <w:t>оз</w:t>
            </w:r>
            <w:proofErr w:type="spellEnd"/>
            <w:r w:rsidRPr="00DD2A20">
              <w:rPr>
                <w:rFonts w:eastAsia="Calibri" w:cs="Times New Roman"/>
                <w:szCs w:val="28"/>
              </w:rPr>
              <w:t xml:space="preserve"> + </w:t>
            </w:r>
            <w:proofErr w:type="spellStart"/>
            <w:r w:rsidRPr="00DD2A20">
              <w:rPr>
                <w:rFonts w:eastAsia="Calibri" w:cs="Times New Roman"/>
                <w:szCs w:val="28"/>
              </w:rPr>
              <w:t>С</w:t>
            </w:r>
            <w:r w:rsidRPr="00DD2A20">
              <w:rPr>
                <w:rFonts w:eastAsia="Calibri" w:cs="Times New Roman"/>
                <w:szCs w:val="28"/>
                <w:vertAlign w:val="subscript"/>
              </w:rPr>
              <w:t>дз</w:t>
            </w:r>
            <w:proofErr w:type="spellEnd"/>
            <w:r w:rsidRPr="00DD2A20">
              <w:rPr>
                <w:rFonts w:eastAsia="Calibri" w:cs="Times New Roman"/>
                <w:szCs w:val="28"/>
              </w:rPr>
              <w:t xml:space="preserve"> + </w:t>
            </w:r>
            <w:proofErr w:type="spellStart"/>
            <w:r w:rsidRPr="00DD2A20">
              <w:rPr>
                <w:rFonts w:eastAsia="Calibri" w:cs="Times New Roman"/>
                <w:szCs w:val="28"/>
              </w:rPr>
              <w:t>С</w:t>
            </w:r>
            <w:r w:rsidRPr="00DD2A20">
              <w:rPr>
                <w:rFonts w:eastAsia="Calibri" w:cs="Times New Roman"/>
                <w:szCs w:val="28"/>
                <w:vertAlign w:val="subscript"/>
              </w:rPr>
              <w:t>фсзн</w:t>
            </w:r>
            <w:proofErr w:type="spellEnd"/>
            <w:r w:rsidRPr="00DD2A20">
              <w:rPr>
                <w:rFonts w:eastAsia="Calibri" w:cs="Times New Roman"/>
                <w:szCs w:val="28"/>
              </w:rPr>
              <w:t xml:space="preserve"> + </w:t>
            </w:r>
            <w:proofErr w:type="spellStart"/>
            <w:r w:rsidRPr="00DD2A20">
              <w:rPr>
                <w:rFonts w:eastAsia="Calibri" w:cs="Times New Roman"/>
                <w:szCs w:val="28"/>
              </w:rPr>
              <w:t>С</w:t>
            </w:r>
            <w:r w:rsidRPr="00DD2A20">
              <w:rPr>
                <w:rFonts w:eastAsia="Calibri" w:cs="Times New Roman"/>
                <w:szCs w:val="28"/>
                <w:vertAlign w:val="subscript"/>
              </w:rPr>
              <w:t>бгс</w:t>
            </w:r>
            <w:proofErr w:type="spellEnd"/>
            <w:r w:rsidRPr="00DD2A20">
              <w:rPr>
                <w:rFonts w:eastAsia="Calibri" w:cs="Times New Roman"/>
                <w:szCs w:val="28"/>
                <w:vertAlign w:val="subscript"/>
              </w:rPr>
              <w:t xml:space="preserve"> </w:t>
            </w:r>
            <w:r w:rsidRPr="00DD2A20">
              <w:rPr>
                <w:rFonts w:eastAsia="Calibri" w:cs="Times New Roman"/>
                <w:szCs w:val="28"/>
              </w:rPr>
              <w:t xml:space="preserve">+ </w:t>
            </w:r>
            <w:proofErr w:type="spellStart"/>
            <w:r w:rsidRPr="00DD2A20">
              <w:rPr>
                <w:rFonts w:eastAsia="Calibri" w:cs="Times New Roman"/>
                <w:szCs w:val="28"/>
              </w:rPr>
              <w:t>С</w:t>
            </w:r>
            <w:r w:rsidRPr="00DD2A20">
              <w:rPr>
                <w:rFonts w:eastAsia="Calibri" w:cs="Times New Roman"/>
                <w:szCs w:val="28"/>
                <w:vertAlign w:val="subscript"/>
              </w:rPr>
              <w:t>пз</w:t>
            </w:r>
            <w:proofErr w:type="spellEnd"/>
            <w:r w:rsidRPr="00DD2A20">
              <w:rPr>
                <w:rFonts w:eastAsia="Calibri" w:cs="Times New Roman"/>
                <w:szCs w:val="28"/>
              </w:rPr>
              <w:t xml:space="preserve"> + </w:t>
            </w:r>
            <w:proofErr w:type="spellStart"/>
            <w:r w:rsidRPr="00DD2A20">
              <w:rPr>
                <w:rFonts w:eastAsia="Calibri" w:cs="Times New Roman"/>
                <w:szCs w:val="28"/>
              </w:rPr>
              <w:t>С</w:t>
            </w:r>
            <w:r w:rsidRPr="00DD2A20">
              <w:rPr>
                <w:rFonts w:eastAsia="Calibri" w:cs="Times New Roman"/>
                <w:szCs w:val="28"/>
                <w:vertAlign w:val="subscript"/>
              </w:rPr>
              <w:t>н.р</w:t>
            </w:r>
            <w:proofErr w:type="spellEnd"/>
            <w:r w:rsidRPr="00DD2A20">
              <w:rPr>
                <w:rFonts w:eastAsia="Calibri" w:cs="Times New Roman"/>
                <w:szCs w:val="28"/>
              </w:rPr>
              <w:t>.</w:t>
            </w:r>
          </w:p>
        </w:tc>
        <w:tc>
          <w:tcPr>
            <w:tcW w:w="1053" w:type="dxa"/>
            <w:vAlign w:val="center"/>
            <w:hideMark/>
          </w:tcPr>
          <w:p w14:paraId="65ECD8FA" w14:textId="77777777" w:rsidR="00A16099" w:rsidRPr="00DD2A20" w:rsidRDefault="00A16099" w:rsidP="00B73AB7">
            <w:pPr>
              <w:jc w:val="right"/>
              <w:rPr>
                <w:rFonts w:eastAsia="Calibri" w:cs="Times New Roman"/>
                <w:szCs w:val="28"/>
                <w:lang w:val="en-US"/>
              </w:rPr>
            </w:pPr>
            <w:r w:rsidRPr="00DD2A20">
              <w:rPr>
                <w:rFonts w:eastAsia="Calibri" w:cs="Times New Roman"/>
                <w:szCs w:val="28"/>
              </w:rPr>
              <w:t xml:space="preserve">     </w:t>
            </w:r>
            <w:r w:rsidRPr="00DD2A20">
              <w:rPr>
                <w:rFonts w:eastAsia="Calibri" w:cs="Times New Roman"/>
                <w:szCs w:val="28"/>
                <w:lang w:val="en-US"/>
              </w:rPr>
              <w:t>(</w:t>
            </w:r>
            <w:r w:rsidRPr="00DD2A20">
              <w:rPr>
                <w:rFonts w:eastAsia="Calibri" w:cs="Times New Roman"/>
                <w:szCs w:val="28"/>
              </w:rPr>
              <w:t>6</w:t>
            </w:r>
            <w:r w:rsidRPr="00DD2A20">
              <w:rPr>
                <w:rFonts w:eastAsia="Calibri" w:cs="Times New Roman"/>
                <w:szCs w:val="28"/>
                <w:lang w:val="en-US"/>
              </w:rPr>
              <w:t>.</w:t>
            </w:r>
            <w:r w:rsidRPr="00DD2A20">
              <w:rPr>
                <w:rFonts w:eastAsia="Calibri" w:cs="Times New Roman"/>
                <w:szCs w:val="28"/>
              </w:rPr>
              <w:t>7</w:t>
            </w:r>
            <w:r w:rsidRPr="00DD2A20">
              <w:rPr>
                <w:rFonts w:eastAsia="Calibri" w:cs="Times New Roman"/>
                <w:szCs w:val="28"/>
                <w:lang w:val="en-US"/>
              </w:rPr>
              <w:t>)</w:t>
            </w:r>
          </w:p>
        </w:tc>
      </w:tr>
    </w:tbl>
    <w:p w14:paraId="7FA0C2B7"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Итого сумма на разработку:</w:t>
      </w:r>
    </w:p>
    <w:p w14:paraId="555AF5D1" w14:textId="65E0FDE8" w:rsidR="00A16099" w:rsidRPr="00DD2A20" w:rsidRDefault="00A16099" w:rsidP="007C5CFD">
      <w:pPr>
        <w:spacing w:before="240" w:after="240"/>
        <w:jc w:val="center"/>
        <w:rPr>
          <w:rFonts w:eastAsia="Calibri" w:cs="Times New Roman"/>
          <w:szCs w:val="28"/>
        </w:rPr>
      </w:pPr>
      <w:r w:rsidRPr="00DD2A20">
        <w:rPr>
          <w:rFonts w:eastAsia="Calibri" w:cs="Times New Roman"/>
          <w:szCs w:val="28"/>
        </w:rPr>
        <w:t>С</w:t>
      </w:r>
      <w:r w:rsidRPr="00DD2A20">
        <w:rPr>
          <w:rFonts w:eastAsia="Calibri" w:cs="Times New Roman"/>
          <w:szCs w:val="28"/>
          <w:vertAlign w:val="subscript"/>
        </w:rPr>
        <w:t>р</w:t>
      </w:r>
      <w:r w:rsidRPr="00DD2A20">
        <w:rPr>
          <w:rFonts w:eastAsia="Calibri" w:cs="Times New Roman"/>
          <w:szCs w:val="28"/>
        </w:rPr>
        <w:t xml:space="preserve"> = 5 363,46</w:t>
      </w:r>
      <w:r w:rsidR="007C5CFD" w:rsidRPr="00DD2A20">
        <w:rPr>
          <w:rFonts w:eastAsia="Calibri" w:cs="Times New Roman"/>
          <w:szCs w:val="28"/>
        </w:rPr>
        <w:t xml:space="preserve"> </w:t>
      </w:r>
      <w:r w:rsidRPr="00DD2A20">
        <w:rPr>
          <w:rFonts w:eastAsia="Calibri" w:cs="Times New Roman"/>
          <w:szCs w:val="28"/>
        </w:rPr>
        <w:t>+ 804,52 +</w:t>
      </w:r>
      <m:oMath>
        <m:r>
          <w:rPr>
            <w:rFonts w:ascii="Cambria Math" w:eastAsia="Calibri" w:hAnsi="Cambria Math" w:cs="Times New Roman"/>
            <w:szCs w:val="28"/>
          </w:rPr>
          <m:t xml:space="preserve"> </m:t>
        </m:r>
        <m:r>
          <m:rPr>
            <m:nor/>
          </m:rPr>
          <w:rPr>
            <w:rFonts w:eastAsia="Calibri" w:cs="Times New Roman"/>
            <w:szCs w:val="28"/>
          </w:rPr>
          <m:t>2 097,11</m:t>
        </m:r>
      </m:oMath>
      <w:r w:rsidRPr="00DD2A20">
        <w:rPr>
          <w:rFonts w:eastAsia="Calibri" w:cs="Times New Roman"/>
          <w:szCs w:val="28"/>
        </w:rPr>
        <w:t xml:space="preserve"> + 37,01 + 1 072,69 + 3 218,08 = 12 592,87 руб.</w:t>
      </w:r>
    </w:p>
    <w:p w14:paraId="1D953F33"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В итоге стоимость программного средства была вычислена на основе данных, рассчитанных ранее в данном разделе, и составляет 12 592,87 руб.</w:t>
      </w:r>
    </w:p>
    <w:p w14:paraId="01A64D11" w14:textId="77777777" w:rsidR="00A16099" w:rsidRPr="00DD2A20" w:rsidRDefault="00A16099" w:rsidP="00B73AB7">
      <w:pPr>
        <w:pStyle w:val="Heading3"/>
      </w:pPr>
      <w:bookmarkStart w:id="235" w:name="_Toc137151963"/>
      <w:bookmarkStart w:id="236" w:name="_Toc168394754"/>
      <w:r w:rsidRPr="00DD2A20">
        <w:t xml:space="preserve">6.3.8 Расчет расходов на </w:t>
      </w:r>
      <w:bookmarkEnd w:id="235"/>
      <w:r w:rsidRPr="00DD2A20">
        <w:t>сопровождение и адаптацию</w:t>
      </w:r>
      <w:bookmarkEnd w:id="236"/>
    </w:p>
    <w:p w14:paraId="63E727DE" w14:textId="77777777" w:rsidR="00A16099" w:rsidRPr="00DD2A20" w:rsidRDefault="00A16099" w:rsidP="00B73AB7">
      <w:pPr>
        <w:ind w:firstLine="709"/>
        <w:jc w:val="both"/>
        <w:rPr>
          <w:rFonts w:cs="Times New Roman"/>
          <w:spacing w:val="-4"/>
        </w:rPr>
      </w:pPr>
      <w:r w:rsidRPr="00DD2A20">
        <w:rPr>
          <w:rFonts w:cs="Times New Roman"/>
          <w:spacing w:val="-4"/>
        </w:rPr>
        <w:t xml:space="preserve">Так как основным источником окупаемости проекта будут являться продажи подписок, для продвижения продукта понадобятся дополнительные средства, поэтому при расчете расходов на сопровождение и адаптацию был установлен норматив данной статьи расходов в 10%. Сумма расходов на сопровождение и адаптацию программного средства </w:t>
      </w:r>
      <w:proofErr w:type="spellStart"/>
      <w:r w:rsidRPr="00DD2A20">
        <w:rPr>
          <w:rFonts w:cs="Times New Roman"/>
          <w:spacing w:val="-4"/>
        </w:rPr>
        <w:t>С</w:t>
      </w:r>
      <w:r w:rsidRPr="00DD2A20">
        <w:rPr>
          <w:rFonts w:cs="Times New Roman"/>
          <w:spacing w:val="-4"/>
          <w:sz w:val="18"/>
        </w:rPr>
        <w:t>рр</w:t>
      </w:r>
      <w:proofErr w:type="spellEnd"/>
      <w:r w:rsidRPr="00DD2A20">
        <w:rPr>
          <w:rFonts w:cs="Times New Roman"/>
          <w:spacing w:val="-4"/>
        </w:rPr>
        <w:t xml:space="preserve"> определяется как произведение суммы расходов на разработку на норматив расходов на сопровождение и адаптацию </w:t>
      </w:r>
      <w:proofErr w:type="spellStart"/>
      <w:r w:rsidRPr="00DD2A20">
        <w:rPr>
          <w:rFonts w:cs="Times New Roman"/>
          <w:spacing w:val="-4"/>
        </w:rPr>
        <w:t>Н</w:t>
      </w:r>
      <w:r w:rsidRPr="00DD2A20">
        <w:rPr>
          <w:rFonts w:cs="Times New Roman"/>
          <w:spacing w:val="-4"/>
          <w:sz w:val="18"/>
        </w:rPr>
        <w:t>рр</w:t>
      </w:r>
      <w:proofErr w:type="spellEnd"/>
      <w:r w:rsidRPr="00DD2A20">
        <w:rPr>
          <w:rFonts w:cs="Times New Roman"/>
          <w:spacing w:val="-4"/>
        </w:rPr>
        <w:t xml:space="preserve"> и находится по формуле 6.8</w:t>
      </w:r>
    </w:p>
    <w:p w14:paraId="35F14D50" w14:textId="20EB96D3" w:rsidR="00A16099" w:rsidRPr="00DD2A20" w:rsidRDefault="00A16099" w:rsidP="007C5CFD">
      <w:pPr>
        <w:pStyle w:val="afffe"/>
        <w:spacing w:before="240" w:after="240"/>
        <w:rPr>
          <w:position w:val="24"/>
        </w:rPr>
      </w:pPr>
      <w:r w:rsidRPr="00DD2A20">
        <w:rPr>
          <w:noProof/>
        </w:rPr>
        <w:tab/>
      </w:r>
      <w:r w:rsidR="00024B55" w:rsidRPr="00DD2A20">
        <w:rPr>
          <w:noProof/>
          <w:position w:val="-28"/>
        </w:rPr>
        <w:object w:dxaOrig="1620" w:dyaOrig="760" w14:anchorId="0C662571">
          <v:shape id="_x0000_i1029" type="#_x0000_t75" alt="" style="width:82.9pt;height:37.65pt;mso-width-percent:0;mso-height-percent:0;mso-width-percent:0;mso-height-percent:0" o:ole="">
            <v:imagedata r:id="rId52" o:title=""/>
          </v:shape>
          <o:OLEObject Type="Embed" ProgID="Equation.3" ShapeID="_x0000_i1029" DrawAspect="Content" ObjectID="_1779008199" r:id="rId53"/>
        </w:object>
      </w:r>
      <w:r w:rsidRPr="00DD2A20">
        <w:rPr>
          <w:noProof/>
          <w:position w:val="24"/>
        </w:rPr>
        <w:tab/>
        <w:t>(6.8)</w:t>
      </w:r>
    </w:p>
    <w:p w14:paraId="052FB6F4"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Сумма расходов на сопровождение и адаптацию составит:</w:t>
      </w:r>
    </w:p>
    <w:p w14:paraId="128A6DA9" w14:textId="77777777" w:rsidR="00A16099" w:rsidRPr="00DD2A20" w:rsidRDefault="00A16099" w:rsidP="00B73AB7">
      <w:pPr>
        <w:spacing w:before="240" w:after="240"/>
        <w:jc w:val="center"/>
        <w:rPr>
          <w:rFonts w:eastAsia="Calibri" w:cs="Times New Roman"/>
          <w:iCs/>
          <w:szCs w:val="28"/>
        </w:rPr>
      </w:pPr>
      <w:proofErr w:type="spellStart"/>
      <w:r w:rsidRPr="00DD2A20">
        <w:rPr>
          <w:rFonts w:eastAsia="Calibri" w:cs="Times New Roman"/>
          <w:szCs w:val="28"/>
        </w:rPr>
        <w:t>С</w:t>
      </w:r>
      <w:r w:rsidRPr="00DD2A20">
        <w:rPr>
          <w:rFonts w:eastAsia="Calibri" w:cs="Times New Roman"/>
          <w:sz w:val="18"/>
          <w:szCs w:val="28"/>
        </w:rPr>
        <w:t>рр</w:t>
      </w:r>
      <w:proofErr w:type="spellEnd"/>
      <w:r w:rsidRPr="00DD2A20">
        <w:rPr>
          <w:rFonts w:eastAsia="Calibri" w:cs="Times New Roman"/>
          <w:sz w:val="18"/>
          <w:szCs w:val="28"/>
        </w:rPr>
        <w:t xml:space="preserve"> </w:t>
      </w:r>
      <w:r w:rsidRPr="00DD2A20">
        <w:rPr>
          <w:rFonts w:eastAsia="Calibri" w:cs="Times New Roman"/>
          <w:szCs w:val="28"/>
        </w:rPr>
        <w:t xml:space="preserve">= 12 592,87 </w:t>
      </w:r>
      <w:r w:rsidRPr="00DD2A20">
        <w:rPr>
          <w:rFonts w:eastAsia="Calibri" w:cs="Times New Roman"/>
          <w:iCs/>
          <w:szCs w:val="28"/>
        </w:rPr>
        <w:sym w:font="Symbol" w:char="F0D7"/>
      </w:r>
      <w:r w:rsidRPr="00DD2A20">
        <w:rPr>
          <w:rFonts w:eastAsia="Calibri" w:cs="Times New Roman"/>
          <w:iCs/>
          <w:szCs w:val="28"/>
        </w:rPr>
        <w:t>10 / 100 = 1 259,29 руб.</w:t>
      </w:r>
    </w:p>
    <w:p w14:paraId="639D96A7" w14:textId="77777777" w:rsidR="00A16099" w:rsidRPr="00DD2A20" w:rsidRDefault="00A16099" w:rsidP="00B73AB7">
      <w:pPr>
        <w:spacing w:before="240" w:after="240"/>
        <w:ind w:firstLine="709"/>
        <w:jc w:val="both"/>
        <w:rPr>
          <w:rFonts w:eastAsia="Calibri" w:cs="Times New Roman"/>
          <w:iCs/>
          <w:szCs w:val="28"/>
        </w:rPr>
      </w:pPr>
      <w:r w:rsidRPr="00DD2A20">
        <w:rPr>
          <w:rFonts w:eastAsia="Calibri" w:cs="Times New Roman"/>
          <w:iCs/>
          <w:szCs w:val="28"/>
        </w:rPr>
        <w:lastRenderedPageBreak/>
        <w:t>Сумма расходов на сопровождение и адаптацию составит 1 259,29 руб.</w:t>
      </w:r>
    </w:p>
    <w:p w14:paraId="2FA96F98" w14:textId="77777777" w:rsidR="00A16099" w:rsidRPr="00DD2A20" w:rsidRDefault="00A16099" w:rsidP="00B73AB7">
      <w:pPr>
        <w:pStyle w:val="Heading3"/>
      </w:pPr>
      <w:bookmarkStart w:id="237" w:name="_Toc137151964"/>
      <w:bookmarkStart w:id="238" w:name="_Toc168394755"/>
      <w:r w:rsidRPr="00DD2A20">
        <w:t>6.3.9 Расчет полной себестоимости</w:t>
      </w:r>
      <w:bookmarkEnd w:id="237"/>
      <w:bookmarkEnd w:id="238"/>
    </w:p>
    <w:p w14:paraId="122AD56A" w14:textId="77777777" w:rsidR="00A16099" w:rsidRPr="00DD2A20" w:rsidRDefault="00A16099" w:rsidP="00B73AB7">
      <w:pPr>
        <w:spacing w:before="360" w:after="240"/>
        <w:ind w:firstLine="709"/>
        <w:jc w:val="both"/>
        <w:rPr>
          <w:rFonts w:cs="Times New Roman"/>
        </w:rPr>
      </w:pPr>
      <w:r w:rsidRPr="00DD2A20">
        <w:rPr>
          <w:rFonts w:cs="Times New Roman"/>
        </w:rPr>
        <w:t xml:space="preserve">Полная себестоимость </w:t>
      </w:r>
      <w:proofErr w:type="spellStart"/>
      <w:r w:rsidRPr="00DD2A20">
        <w:rPr>
          <w:rFonts w:cs="Times New Roman"/>
        </w:rPr>
        <w:t>С</w:t>
      </w:r>
      <w:r w:rsidRPr="00DD2A20">
        <w:rPr>
          <w:rFonts w:cs="Times New Roman"/>
          <w:sz w:val="20"/>
        </w:rPr>
        <w:t>п</w:t>
      </w:r>
      <w:proofErr w:type="spellEnd"/>
      <w:r w:rsidRPr="00DD2A20">
        <w:rPr>
          <w:rFonts w:cs="Times New Roman"/>
        </w:rPr>
        <w:t xml:space="preserve"> определяется как сумма двух элементов: суммы расходов на разработку Ср и суммы расходов на сопровождение и адаптацию программного средства </w:t>
      </w:r>
      <w:proofErr w:type="spellStart"/>
      <w:r w:rsidRPr="00DD2A20">
        <w:rPr>
          <w:rFonts w:cs="Times New Roman"/>
        </w:rPr>
        <w:t>С</w:t>
      </w:r>
      <w:r w:rsidRPr="00DD2A20">
        <w:rPr>
          <w:rFonts w:cs="Times New Roman"/>
          <w:sz w:val="20"/>
        </w:rPr>
        <w:t>рр</w:t>
      </w:r>
      <w:proofErr w:type="spellEnd"/>
      <w:r w:rsidRPr="00DD2A20">
        <w:rPr>
          <w:rFonts w:cs="Times New Roman"/>
        </w:rPr>
        <w:t xml:space="preserve">. Полная себестоимость </w:t>
      </w:r>
      <w:proofErr w:type="spellStart"/>
      <w:r w:rsidRPr="00DD2A20">
        <w:rPr>
          <w:rFonts w:cs="Times New Roman"/>
        </w:rPr>
        <w:t>С</w:t>
      </w:r>
      <w:r w:rsidRPr="00DD2A20">
        <w:rPr>
          <w:rFonts w:cs="Times New Roman"/>
          <w:sz w:val="18"/>
        </w:rPr>
        <w:t>п</w:t>
      </w:r>
      <w:proofErr w:type="spellEnd"/>
      <w:r w:rsidRPr="00DD2A20">
        <w:rPr>
          <w:rFonts w:cs="Times New Roman"/>
        </w:rPr>
        <w:t xml:space="preserve"> вычисляется по формуле 6.9</w:t>
      </w:r>
    </w:p>
    <w:p w14:paraId="104A0A05" w14:textId="77777777" w:rsidR="00A16099" w:rsidRPr="00DD2A20" w:rsidRDefault="00A16099" w:rsidP="007C5CFD">
      <w:pPr>
        <w:spacing w:before="240" w:after="240"/>
        <w:jc w:val="right"/>
        <w:rPr>
          <w:rFonts w:cs="Times New Roman"/>
        </w:rPr>
      </w:pPr>
      <w:proofErr w:type="spellStart"/>
      <w:r w:rsidRPr="00DD2A20">
        <w:rPr>
          <w:rFonts w:cs="Times New Roman"/>
        </w:rPr>
        <w:t>С</w:t>
      </w:r>
      <w:r w:rsidRPr="00DD2A20">
        <w:rPr>
          <w:rFonts w:cs="Times New Roman"/>
          <w:sz w:val="20"/>
        </w:rPr>
        <w:t>п</w:t>
      </w:r>
      <w:proofErr w:type="spellEnd"/>
      <w:r w:rsidRPr="00DD2A20">
        <w:rPr>
          <w:rFonts w:cs="Times New Roman"/>
        </w:rPr>
        <w:t xml:space="preserve"> = С</w:t>
      </w:r>
      <w:r w:rsidRPr="00DD2A20">
        <w:rPr>
          <w:rFonts w:cs="Times New Roman"/>
          <w:sz w:val="20"/>
        </w:rPr>
        <w:t>р</w:t>
      </w:r>
      <w:r w:rsidRPr="00DD2A20">
        <w:rPr>
          <w:rFonts w:cs="Times New Roman"/>
        </w:rPr>
        <w:t xml:space="preserve"> + </w:t>
      </w:r>
      <w:proofErr w:type="spellStart"/>
      <w:r w:rsidRPr="00DD2A20">
        <w:rPr>
          <w:rFonts w:cs="Times New Roman"/>
        </w:rPr>
        <w:t>С</w:t>
      </w:r>
      <w:r w:rsidRPr="00DD2A20">
        <w:rPr>
          <w:rFonts w:cs="Times New Roman"/>
          <w:sz w:val="20"/>
        </w:rPr>
        <w:t>рр</w:t>
      </w:r>
      <w:proofErr w:type="spellEnd"/>
      <w:r w:rsidRPr="00DD2A20">
        <w:rPr>
          <w:rFonts w:cs="Times New Roman"/>
        </w:rPr>
        <w:t>,</w:t>
      </w:r>
      <w:r w:rsidRPr="00DD2A20">
        <w:rPr>
          <w:rFonts w:cs="Times New Roman"/>
        </w:rPr>
        <w:tab/>
      </w:r>
      <w:r w:rsidRPr="00DD2A20">
        <w:rPr>
          <w:rFonts w:cs="Times New Roman"/>
        </w:rPr>
        <w:tab/>
      </w:r>
      <w:r w:rsidRPr="00DD2A20">
        <w:rPr>
          <w:rFonts w:cs="Times New Roman"/>
        </w:rPr>
        <w:tab/>
      </w:r>
      <w:r w:rsidRPr="00DD2A20">
        <w:rPr>
          <w:rFonts w:cs="Times New Roman"/>
        </w:rPr>
        <w:tab/>
      </w:r>
      <w:r w:rsidRPr="00DD2A20">
        <w:rPr>
          <w:rFonts w:cs="Times New Roman"/>
        </w:rPr>
        <w:tab/>
        <w:t xml:space="preserve"> (6.9)</w:t>
      </w:r>
    </w:p>
    <w:p w14:paraId="036F1260" w14:textId="77777777" w:rsidR="00A16099" w:rsidRPr="00DD2A20" w:rsidRDefault="00A16099" w:rsidP="00B73AB7">
      <w:pPr>
        <w:spacing w:before="240" w:after="240"/>
        <w:ind w:firstLine="709"/>
        <w:jc w:val="center"/>
        <w:rPr>
          <w:rFonts w:cs="Times New Roman"/>
        </w:rPr>
      </w:pPr>
      <w:proofErr w:type="spellStart"/>
      <w:r w:rsidRPr="00DD2A20">
        <w:rPr>
          <w:rFonts w:cs="Times New Roman"/>
        </w:rPr>
        <w:t>С</w:t>
      </w:r>
      <w:r w:rsidRPr="00DD2A20">
        <w:rPr>
          <w:rFonts w:cs="Times New Roman"/>
          <w:sz w:val="20"/>
        </w:rPr>
        <w:t>п</w:t>
      </w:r>
      <w:proofErr w:type="spellEnd"/>
      <w:r w:rsidRPr="00DD2A20">
        <w:rPr>
          <w:rFonts w:cs="Times New Roman"/>
          <w:sz w:val="20"/>
        </w:rPr>
        <w:t xml:space="preserve"> </w:t>
      </w:r>
      <w:r w:rsidRPr="00DD2A20">
        <w:rPr>
          <w:rFonts w:cs="Times New Roman"/>
        </w:rPr>
        <w:t>= 12 592,87 + 1 259,29 = 13 852,16 руб.</w:t>
      </w:r>
    </w:p>
    <w:p w14:paraId="572094F6" w14:textId="77777777" w:rsidR="00A16099" w:rsidRPr="00DD2A20" w:rsidRDefault="00A16099" w:rsidP="00B73AB7">
      <w:pPr>
        <w:spacing w:before="240" w:after="240"/>
        <w:ind w:firstLine="709"/>
        <w:jc w:val="both"/>
        <w:rPr>
          <w:rFonts w:cs="Times New Roman"/>
        </w:rPr>
      </w:pPr>
      <w:r w:rsidRPr="00DD2A20">
        <w:rPr>
          <w:rFonts w:cs="Times New Roman"/>
        </w:rPr>
        <w:t>Исходя из вышеприведенных расчетов, полная себестоимость разрабатываемого программного средства составит 13 852,16 руб.</w:t>
      </w:r>
    </w:p>
    <w:p w14:paraId="17FF8207" w14:textId="77777777" w:rsidR="00A16099" w:rsidRPr="00DD2A20" w:rsidRDefault="00A16099" w:rsidP="00B73AB7">
      <w:pPr>
        <w:pStyle w:val="Heading2"/>
      </w:pPr>
      <w:bookmarkStart w:id="239" w:name="_Toc42759304"/>
      <w:bookmarkStart w:id="240" w:name="_Toc104814643"/>
      <w:bookmarkStart w:id="241" w:name="_Toc135074540"/>
      <w:bookmarkStart w:id="242" w:name="_Toc137151965"/>
      <w:bookmarkStart w:id="243" w:name="_Toc168394756"/>
      <w:r w:rsidRPr="00DD2A20">
        <w:t>6.4</w:t>
      </w:r>
      <w:bookmarkEnd w:id="239"/>
      <w:r w:rsidRPr="00DD2A20">
        <w:t xml:space="preserve"> Расчет экономического эффекта</w:t>
      </w:r>
      <w:bookmarkEnd w:id="240"/>
      <w:bookmarkEnd w:id="241"/>
      <w:bookmarkEnd w:id="242"/>
      <w:bookmarkEnd w:id="243"/>
    </w:p>
    <w:p w14:paraId="402C0628" w14:textId="77777777" w:rsidR="00A16099" w:rsidRPr="00DD2A20" w:rsidRDefault="00A16099" w:rsidP="00B73AB7">
      <w:pPr>
        <w:ind w:firstLine="709"/>
        <w:jc w:val="both"/>
        <w:rPr>
          <w:rFonts w:cs="Times New Roman"/>
        </w:rPr>
      </w:pPr>
      <w:r w:rsidRPr="00DD2A20">
        <w:rPr>
          <w:rFonts w:cs="Times New Roman"/>
          <w:szCs w:val="28"/>
        </w:rPr>
        <w:t xml:space="preserve">Программное средство «Высчитывание вегетационных индексов по спутниковым снимкам» разрабатывалась для того, чтобы пользователи могли проанализировать плохие участки своего хозяйства, и на основе этого принять обоснованное решение. </w:t>
      </w:r>
      <w:r w:rsidRPr="00DD2A20">
        <w:rPr>
          <w:rFonts w:cs="Times New Roman"/>
        </w:rPr>
        <w:t xml:space="preserve">Для определения способа монетизации программного продукта необходимо проанализировать фактически применяемые способы монетизации аналогов. </w:t>
      </w:r>
    </w:p>
    <w:p w14:paraId="73F50E89" w14:textId="77777777" w:rsidR="00A16099" w:rsidRPr="00DD2A20" w:rsidRDefault="00A16099" w:rsidP="00B73AB7">
      <w:pPr>
        <w:ind w:firstLine="709"/>
        <w:jc w:val="both"/>
        <w:rPr>
          <w:rFonts w:eastAsia="TimesNewRoman" w:cs="Times New Roman"/>
          <w:szCs w:val="28"/>
          <w:lang w:eastAsia="ru-RU"/>
        </w:rPr>
      </w:pPr>
      <w:r w:rsidRPr="00DD2A20">
        <w:rPr>
          <w:rFonts w:eastAsia="TimesNewRoman" w:cs="Times New Roman"/>
          <w:szCs w:val="28"/>
          <w:lang w:eastAsia="ru-RU"/>
        </w:rPr>
        <w:t xml:space="preserve">В случаях, когда цена </w:t>
      </w:r>
      <w:r w:rsidRPr="00DD2A20">
        <w:rPr>
          <w:rFonts w:cs="Times New Roman"/>
          <w:szCs w:val="28"/>
        </w:rPr>
        <w:t xml:space="preserve">программного </w:t>
      </w:r>
      <w:r w:rsidRPr="00DD2A20">
        <w:rPr>
          <w:rFonts w:eastAsia="TimesNewRoman" w:cs="Times New Roman"/>
          <w:szCs w:val="28"/>
          <w:lang w:eastAsia="ru-RU"/>
        </w:rPr>
        <w:t>продукта зависит от многих различных параметров, характеризующих его качество, и данные параметры невозможно соизмерить друг с другом в количественном выражении, следует спрогнозировать отпускную цену нового изделия с помощью баллового метода.</w:t>
      </w:r>
    </w:p>
    <w:p w14:paraId="1B3B8E17" w14:textId="77777777" w:rsidR="00A16099" w:rsidRPr="00DD2A20" w:rsidRDefault="00A16099" w:rsidP="00B73AB7">
      <w:pPr>
        <w:ind w:firstLine="709"/>
        <w:jc w:val="both"/>
        <w:rPr>
          <w:rFonts w:eastAsia="TimesNewRoman" w:cs="Times New Roman"/>
          <w:szCs w:val="28"/>
          <w:lang w:eastAsia="ru-RU"/>
        </w:rPr>
      </w:pPr>
      <w:r w:rsidRPr="00DD2A20">
        <w:rPr>
          <w:rFonts w:eastAsia="TimesNewRoman" w:cs="Times New Roman"/>
          <w:szCs w:val="28"/>
          <w:lang w:eastAsia="ru-RU"/>
        </w:rPr>
        <w:t xml:space="preserve">По балловому методу цены рассчитываются на основе экспертных оценок значимости различных параметров качества </w:t>
      </w:r>
      <w:r w:rsidRPr="00DD2A20">
        <w:rPr>
          <w:rFonts w:cs="Times New Roman"/>
          <w:szCs w:val="28"/>
        </w:rPr>
        <w:t xml:space="preserve">программного </w:t>
      </w:r>
      <w:r w:rsidRPr="00DD2A20">
        <w:rPr>
          <w:rFonts w:eastAsia="TimesNewRoman" w:cs="Times New Roman"/>
          <w:szCs w:val="28"/>
          <w:lang w:eastAsia="ru-RU"/>
        </w:rPr>
        <w:t>продукта для потребителей. Сначала каждому из тех параметров, по которым судят о качестве продукции, присваивается значение удельного веса, которое характеризует, насколько данный параметр важен для потребителя по сравнению с другими.</w:t>
      </w:r>
    </w:p>
    <w:p w14:paraId="56C6C69F" w14:textId="77777777" w:rsidR="00A16099" w:rsidRPr="00DD2A20" w:rsidRDefault="00A16099" w:rsidP="00B73AB7">
      <w:pPr>
        <w:ind w:firstLine="709"/>
        <w:jc w:val="both"/>
        <w:rPr>
          <w:rFonts w:eastAsia="TimesNewRoman" w:cs="Times New Roman"/>
          <w:szCs w:val="28"/>
          <w:lang w:eastAsia="ru-RU"/>
        </w:rPr>
      </w:pPr>
      <w:r w:rsidRPr="00DD2A20">
        <w:rPr>
          <w:rFonts w:cs="Times New Roman"/>
        </w:rPr>
        <w:t>Выбранная стратегия монетизации – продажа подписок.</w:t>
      </w:r>
    </w:p>
    <w:p w14:paraId="22BE996E" w14:textId="77777777" w:rsidR="00A16099" w:rsidRPr="00DD2A20" w:rsidRDefault="00A16099" w:rsidP="00B73AB7">
      <w:pPr>
        <w:ind w:firstLine="709"/>
        <w:jc w:val="both"/>
        <w:rPr>
          <w:rFonts w:cs="Times New Roman"/>
        </w:rPr>
      </w:pPr>
      <w:r w:rsidRPr="00DD2A20">
        <w:rPr>
          <w:rFonts w:cs="Times New Roman"/>
        </w:rPr>
        <w:t>Аналогами</w:t>
      </w:r>
      <w:r w:rsidRPr="00DD2A20">
        <w:rPr>
          <w:rFonts w:cs="Times New Roman"/>
          <w:lang w:val="en-US"/>
        </w:rPr>
        <w:t xml:space="preserve"> </w:t>
      </w:r>
      <w:r w:rsidRPr="00DD2A20">
        <w:rPr>
          <w:rFonts w:cs="Times New Roman"/>
        </w:rPr>
        <w:t>были</w:t>
      </w:r>
      <w:r w:rsidRPr="00DD2A20">
        <w:rPr>
          <w:rFonts w:cs="Times New Roman"/>
          <w:lang w:val="en-US"/>
        </w:rPr>
        <w:t xml:space="preserve"> </w:t>
      </w:r>
      <w:r w:rsidRPr="00DD2A20">
        <w:rPr>
          <w:rFonts w:cs="Times New Roman"/>
        </w:rPr>
        <w:t>взяты</w:t>
      </w:r>
      <w:r w:rsidRPr="00DD2A20">
        <w:rPr>
          <w:rFonts w:cs="Times New Roman"/>
          <w:lang w:val="en-US"/>
        </w:rPr>
        <w:t xml:space="preserve"> </w:t>
      </w:r>
      <w:r w:rsidRPr="00DD2A20">
        <w:rPr>
          <w:rFonts w:cs="Times New Roman"/>
          <w:i/>
          <w:iCs/>
          <w:spacing w:val="-4"/>
          <w:szCs w:val="28"/>
          <w:lang w:val="en-US"/>
        </w:rPr>
        <w:t>«</w:t>
      </w:r>
      <w:proofErr w:type="spellStart"/>
      <w:r w:rsidRPr="00DD2A20">
        <w:rPr>
          <w:rFonts w:cs="Times New Roman"/>
          <w:i/>
          <w:iCs/>
          <w:spacing w:val="-4"/>
          <w:szCs w:val="28"/>
          <w:lang w:val="en-US"/>
        </w:rPr>
        <w:t>ExactFarming</w:t>
      </w:r>
      <w:proofErr w:type="spellEnd"/>
      <w:r w:rsidRPr="00DD2A20">
        <w:rPr>
          <w:rFonts w:cs="Times New Roman"/>
          <w:i/>
          <w:iCs/>
          <w:spacing w:val="-4"/>
          <w:szCs w:val="28"/>
          <w:lang w:val="en-US"/>
        </w:rPr>
        <w:t>»</w:t>
      </w:r>
      <w:r w:rsidRPr="00DD2A20">
        <w:rPr>
          <w:rFonts w:cs="Times New Roman"/>
          <w:lang w:val="en-US"/>
        </w:rPr>
        <w:t xml:space="preserve">, </w:t>
      </w:r>
      <w:r w:rsidRPr="00DD2A20">
        <w:rPr>
          <w:rFonts w:cs="Times New Roman"/>
          <w:i/>
          <w:iCs/>
          <w:spacing w:val="-4"/>
          <w:szCs w:val="28"/>
          <w:lang w:val="en-US"/>
        </w:rPr>
        <w:t>«</w:t>
      </w:r>
      <w:proofErr w:type="spellStart"/>
      <w:r w:rsidRPr="00DD2A20">
        <w:rPr>
          <w:rFonts w:cs="Times New Roman"/>
          <w:i/>
          <w:iCs/>
          <w:spacing w:val="-4"/>
          <w:szCs w:val="28"/>
          <w:lang w:val="en-US"/>
        </w:rPr>
        <w:t>OneSoil</w:t>
      </w:r>
      <w:proofErr w:type="spellEnd"/>
      <w:r w:rsidRPr="00DD2A20">
        <w:rPr>
          <w:rFonts w:cs="Times New Roman"/>
          <w:i/>
          <w:iCs/>
          <w:spacing w:val="-4"/>
          <w:szCs w:val="28"/>
          <w:lang w:val="en-US"/>
        </w:rPr>
        <w:t>»,</w:t>
      </w:r>
      <w:r w:rsidRPr="00DD2A20">
        <w:rPr>
          <w:rFonts w:cs="Times New Roman"/>
          <w:spacing w:val="2"/>
          <w:szCs w:val="28"/>
          <w:lang w:val="en-US"/>
        </w:rPr>
        <w:t xml:space="preserve"> «</w:t>
      </w:r>
      <w:proofErr w:type="spellStart"/>
      <w:r w:rsidRPr="00DD2A20">
        <w:rPr>
          <w:rFonts w:cs="Times New Roman"/>
          <w:i/>
          <w:iCs/>
          <w:spacing w:val="2"/>
          <w:szCs w:val="28"/>
          <w:lang w:val="en-US"/>
        </w:rPr>
        <w:t>Evertreen</w:t>
      </w:r>
      <w:proofErr w:type="spellEnd"/>
      <w:r w:rsidRPr="00DD2A20">
        <w:rPr>
          <w:rFonts w:cs="Times New Roman"/>
          <w:i/>
          <w:iCs/>
          <w:spacing w:val="2"/>
          <w:szCs w:val="28"/>
          <w:lang w:val="en-US"/>
        </w:rPr>
        <w:t>».</w:t>
      </w:r>
      <w:r w:rsidRPr="00DD2A20">
        <w:rPr>
          <w:rFonts w:cs="Times New Roman"/>
          <w:i/>
          <w:iCs/>
          <w:spacing w:val="-4"/>
          <w:szCs w:val="28"/>
          <w:lang w:val="en-US"/>
        </w:rPr>
        <w:t xml:space="preserve"> </w:t>
      </w:r>
      <w:r w:rsidRPr="00DD2A20">
        <w:rPr>
          <w:rFonts w:cs="Times New Roman"/>
        </w:rPr>
        <w:t>Первоначально необходимо выявить основные важнейшие характеристики, для определения качества аналогов, а затем присвоить этим характеристикам удельные веса и ранги.</w:t>
      </w:r>
    </w:p>
    <w:p w14:paraId="2B306629" w14:textId="77777777" w:rsidR="00A16099" w:rsidRPr="00DD2A20" w:rsidRDefault="00A16099" w:rsidP="00B73AB7">
      <w:pPr>
        <w:ind w:firstLine="709"/>
        <w:jc w:val="both"/>
        <w:rPr>
          <w:rFonts w:eastAsia="Times New Roman" w:cs="Times New Roman"/>
          <w:szCs w:val="28"/>
          <w:lang w:eastAsia="zh-CN"/>
        </w:rPr>
      </w:pPr>
      <w:r w:rsidRPr="00DD2A20">
        <w:rPr>
          <w:rFonts w:eastAsia="Times New Roman" w:cs="Times New Roman"/>
          <w:szCs w:val="28"/>
          <w:lang w:eastAsia="zh-CN"/>
        </w:rPr>
        <w:t>Каждому показателю был присвоен весовой коэффициент, произведена оценка аналогов и разрабатываемого продукта по каждому показателю, рассчитана средневзвешенная оценка, которые представлены в таблице 6.4.</w:t>
      </w:r>
    </w:p>
    <w:p w14:paraId="5210D29C" w14:textId="77777777" w:rsidR="007C5CFD" w:rsidRPr="00DD2A20" w:rsidRDefault="007C5CFD"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4"/>
          <w:szCs w:val="24"/>
          <w:lang w:eastAsia="zh-CN"/>
        </w:rPr>
      </w:pPr>
    </w:p>
    <w:p w14:paraId="7ACBFFB1" w14:textId="0D7EBC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Cs w:val="28"/>
          <w:lang w:eastAsia="zh-CN"/>
        </w:rPr>
      </w:pPr>
      <w:r w:rsidRPr="00DD2A20">
        <w:rPr>
          <w:rFonts w:eastAsia="Times New Roman" w:cs="Times New Roman"/>
          <w:szCs w:val="28"/>
          <w:lang w:eastAsia="zh-CN"/>
        </w:rPr>
        <w:t>Таблица 6.4 – Оценка качества программного средства</w:t>
      </w:r>
    </w:p>
    <w:tbl>
      <w:tblPr>
        <w:tblW w:w="5000" w:type="pct"/>
        <w:tblLayout w:type="fixed"/>
        <w:tblLook w:val="0000" w:firstRow="0" w:lastRow="0" w:firstColumn="0" w:lastColumn="0" w:noHBand="0" w:noVBand="0"/>
      </w:tblPr>
      <w:tblGrid>
        <w:gridCol w:w="1696"/>
        <w:gridCol w:w="1279"/>
        <w:gridCol w:w="2548"/>
        <w:gridCol w:w="1416"/>
        <w:gridCol w:w="1420"/>
        <w:gridCol w:w="1666"/>
      </w:tblGrid>
      <w:tr w:rsidR="00A16099" w:rsidRPr="00DD2A20" w14:paraId="60948B94" w14:textId="77777777" w:rsidTr="007C5CFD">
        <w:tc>
          <w:tcPr>
            <w:tcW w:w="846" w:type="pct"/>
            <w:tcBorders>
              <w:top w:val="single" w:sz="4" w:space="0" w:color="000000"/>
              <w:left w:val="single" w:sz="4" w:space="0" w:color="000000"/>
              <w:bottom w:val="single" w:sz="4" w:space="0" w:color="000000"/>
            </w:tcBorders>
            <w:shd w:val="clear" w:color="auto" w:fill="auto"/>
            <w:vAlign w:val="center"/>
          </w:tcPr>
          <w:p w14:paraId="7F1D3078" w14:textId="77777777" w:rsidR="00A16099" w:rsidRPr="00DD2A20" w:rsidRDefault="00A16099" w:rsidP="00B73AB7">
            <w:pPr>
              <w:ind w:firstLine="34"/>
              <w:jc w:val="center"/>
              <w:rPr>
                <w:rFonts w:eastAsia="Times New Roman" w:cs="Times New Roman"/>
                <w:iCs/>
                <w:szCs w:val="28"/>
                <w:lang w:eastAsia="zh-CN"/>
              </w:rPr>
            </w:pPr>
            <w:r w:rsidRPr="00DD2A20">
              <w:rPr>
                <w:rFonts w:eastAsia="Times New Roman" w:cs="Times New Roman"/>
                <w:iCs/>
                <w:szCs w:val="28"/>
                <w:lang w:eastAsia="zh-CN"/>
              </w:rPr>
              <w:t>Показатель качества</w:t>
            </w:r>
          </w:p>
        </w:tc>
        <w:tc>
          <w:tcPr>
            <w:tcW w:w="638" w:type="pct"/>
            <w:tcBorders>
              <w:top w:val="single" w:sz="4" w:space="0" w:color="000000"/>
              <w:left w:val="single" w:sz="4" w:space="0" w:color="000000"/>
              <w:bottom w:val="single" w:sz="4" w:space="0" w:color="000000"/>
            </w:tcBorders>
            <w:shd w:val="clear" w:color="auto" w:fill="auto"/>
            <w:vAlign w:val="center"/>
          </w:tcPr>
          <w:p w14:paraId="1DD95F83" w14:textId="77777777" w:rsidR="00A16099" w:rsidRPr="00DD2A20" w:rsidRDefault="00A16099" w:rsidP="00B73AB7">
            <w:pPr>
              <w:ind w:firstLine="34"/>
              <w:jc w:val="center"/>
              <w:rPr>
                <w:rFonts w:eastAsia="Times New Roman" w:cs="Times New Roman"/>
                <w:iCs/>
                <w:szCs w:val="28"/>
                <w:lang w:eastAsia="zh-CN"/>
              </w:rPr>
            </w:pPr>
            <w:r w:rsidRPr="00DD2A20">
              <w:rPr>
                <w:rFonts w:eastAsia="Times New Roman" w:cs="Times New Roman"/>
                <w:iCs/>
                <w:szCs w:val="28"/>
                <w:lang w:eastAsia="zh-CN"/>
              </w:rPr>
              <w:t xml:space="preserve">Весовой </w:t>
            </w:r>
            <w:proofErr w:type="spellStart"/>
            <w:r w:rsidRPr="00DD2A20">
              <w:rPr>
                <w:rFonts w:eastAsia="Times New Roman" w:cs="Times New Roman"/>
                <w:iCs/>
                <w:szCs w:val="28"/>
                <w:lang w:eastAsia="zh-CN"/>
              </w:rPr>
              <w:t>коэффи-циент</w:t>
            </w:r>
            <w:proofErr w:type="spellEnd"/>
          </w:p>
        </w:tc>
        <w:tc>
          <w:tcPr>
            <w:tcW w:w="1271" w:type="pct"/>
            <w:tcBorders>
              <w:top w:val="single" w:sz="4" w:space="0" w:color="000000"/>
              <w:left w:val="single" w:sz="4" w:space="0" w:color="000000"/>
              <w:bottom w:val="single" w:sz="4" w:space="0" w:color="000000"/>
            </w:tcBorders>
            <w:shd w:val="clear" w:color="auto" w:fill="auto"/>
            <w:vAlign w:val="center"/>
          </w:tcPr>
          <w:p w14:paraId="3731D811" w14:textId="77777777" w:rsidR="00A16099" w:rsidRPr="00DD2A20" w:rsidRDefault="00A16099" w:rsidP="00B73AB7">
            <w:pPr>
              <w:ind w:firstLine="34"/>
              <w:jc w:val="center"/>
              <w:rPr>
                <w:rFonts w:eastAsia="Times New Roman" w:cs="Times New Roman"/>
                <w:iCs/>
                <w:szCs w:val="28"/>
                <w:lang w:eastAsia="zh-CN"/>
              </w:rPr>
            </w:pPr>
            <w:r w:rsidRPr="00DD2A20">
              <w:rPr>
                <w:rFonts w:cs="Times New Roman"/>
                <w:szCs w:val="28"/>
              </w:rPr>
              <w:t>«Высчитывание вегетационных индексов по спутниковым снимкам»</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AD5DA" w14:textId="77777777" w:rsidR="00A16099" w:rsidRPr="00DD2A20" w:rsidRDefault="00A16099" w:rsidP="00B73AB7">
            <w:pPr>
              <w:ind w:firstLine="34"/>
              <w:jc w:val="center"/>
              <w:rPr>
                <w:rFonts w:eastAsia="Times New Roman" w:cs="Times New Roman"/>
                <w:iCs/>
                <w:szCs w:val="28"/>
                <w:lang w:val="en-US" w:eastAsia="zh-CN"/>
              </w:rPr>
            </w:pPr>
            <w:r w:rsidRPr="00DD2A20">
              <w:rPr>
                <w:rFonts w:cs="Times New Roman"/>
                <w:i/>
                <w:iCs/>
                <w:spacing w:val="-4"/>
                <w:szCs w:val="28"/>
                <w:lang w:val="en-US"/>
              </w:rPr>
              <w:t>«</w:t>
            </w:r>
            <w:proofErr w:type="spellStart"/>
            <w:r w:rsidRPr="00DD2A20">
              <w:rPr>
                <w:rFonts w:cs="Times New Roman"/>
                <w:i/>
                <w:iCs/>
                <w:spacing w:val="-4"/>
                <w:szCs w:val="28"/>
                <w:lang w:val="en-US"/>
              </w:rPr>
              <w:t>ExactFar</w:t>
            </w:r>
            <w:proofErr w:type="spellEnd"/>
            <w:r w:rsidRPr="00DD2A20">
              <w:rPr>
                <w:rFonts w:cs="Times New Roman"/>
                <w:i/>
                <w:iCs/>
                <w:spacing w:val="-4"/>
                <w:szCs w:val="28"/>
              </w:rPr>
              <w:t>-</w:t>
            </w:r>
            <w:proofErr w:type="spellStart"/>
            <w:r w:rsidRPr="00DD2A20">
              <w:rPr>
                <w:rFonts w:cs="Times New Roman"/>
                <w:i/>
                <w:iCs/>
                <w:spacing w:val="-4"/>
                <w:szCs w:val="28"/>
                <w:lang w:val="en-US"/>
              </w:rPr>
              <w:t>ming</w:t>
            </w:r>
            <w:proofErr w:type="spellEnd"/>
            <w:r w:rsidRPr="00DD2A20">
              <w:rPr>
                <w:rFonts w:cs="Times New Roman"/>
                <w:i/>
                <w:iCs/>
                <w:spacing w:val="-4"/>
                <w:szCs w:val="28"/>
                <w:lang w:val="en-US"/>
              </w:rPr>
              <w:t>»</w:t>
            </w:r>
          </w:p>
        </w:tc>
        <w:tc>
          <w:tcPr>
            <w:tcW w:w="708" w:type="pct"/>
            <w:tcBorders>
              <w:top w:val="single" w:sz="4" w:space="0" w:color="000000"/>
              <w:left w:val="single" w:sz="4" w:space="0" w:color="000000"/>
              <w:bottom w:val="single" w:sz="4" w:space="0" w:color="000000"/>
              <w:right w:val="single" w:sz="4" w:space="0" w:color="000000"/>
            </w:tcBorders>
            <w:vAlign w:val="center"/>
          </w:tcPr>
          <w:p w14:paraId="022ABF3A" w14:textId="77777777" w:rsidR="00A16099" w:rsidRPr="00DD2A20" w:rsidRDefault="00A16099" w:rsidP="00B73AB7">
            <w:pPr>
              <w:ind w:firstLine="34"/>
              <w:jc w:val="center"/>
              <w:rPr>
                <w:rFonts w:cs="Times New Roman"/>
                <w:i/>
                <w:iCs/>
                <w:spacing w:val="-4"/>
                <w:szCs w:val="28"/>
                <w:lang w:val="en-US"/>
              </w:rPr>
            </w:pPr>
            <w:r w:rsidRPr="00DD2A20">
              <w:rPr>
                <w:rFonts w:cs="Times New Roman"/>
                <w:i/>
                <w:iCs/>
                <w:spacing w:val="-4"/>
                <w:szCs w:val="28"/>
                <w:lang w:val="en-US"/>
              </w:rPr>
              <w:t>«</w:t>
            </w:r>
            <w:proofErr w:type="spellStart"/>
            <w:r w:rsidRPr="00DD2A20">
              <w:rPr>
                <w:rFonts w:cs="Times New Roman"/>
                <w:i/>
                <w:iCs/>
                <w:spacing w:val="-4"/>
                <w:szCs w:val="28"/>
                <w:lang w:val="en-US"/>
              </w:rPr>
              <w:t>OneSoil</w:t>
            </w:r>
            <w:proofErr w:type="spellEnd"/>
            <w:r w:rsidRPr="00DD2A20">
              <w:rPr>
                <w:rFonts w:cs="Times New Roman"/>
                <w:i/>
                <w:iCs/>
                <w:spacing w:val="-4"/>
                <w:szCs w:val="28"/>
                <w:lang w:val="en-US"/>
              </w:rPr>
              <w:t>»</w:t>
            </w:r>
          </w:p>
        </w:tc>
        <w:tc>
          <w:tcPr>
            <w:tcW w:w="831" w:type="pct"/>
            <w:tcBorders>
              <w:top w:val="single" w:sz="4" w:space="0" w:color="000000"/>
              <w:left w:val="single" w:sz="4" w:space="0" w:color="000000"/>
              <w:bottom w:val="single" w:sz="4" w:space="0" w:color="000000"/>
              <w:right w:val="single" w:sz="4" w:space="0" w:color="000000"/>
            </w:tcBorders>
            <w:vAlign w:val="center"/>
          </w:tcPr>
          <w:p w14:paraId="3CF6BBEF" w14:textId="77777777" w:rsidR="00A16099" w:rsidRPr="00DD2A20" w:rsidRDefault="00A16099" w:rsidP="00B73AB7">
            <w:pPr>
              <w:ind w:firstLine="34"/>
              <w:jc w:val="center"/>
              <w:rPr>
                <w:rFonts w:eastAsia="Times New Roman" w:cs="Times New Roman"/>
                <w:iCs/>
                <w:szCs w:val="28"/>
                <w:lang w:val="en-US" w:eastAsia="zh-CN"/>
              </w:rPr>
            </w:pPr>
            <w:r w:rsidRPr="00DD2A20">
              <w:rPr>
                <w:rFonts w:cs="Times New Roman"/>
                <w:spacing w:val="2"/>
                <w:szCs w:val="28"/>
                <w:lang w:val="en-US"/>
              </w:rPr>
              <w:t>«</w:t>
            </w:r>
            <w:proofErr w:type="spellStart"/>
            <w:r w:rsidRPr="00DD2A20">
              <w:rPr>
                <w:rFonts w:cs="Times New Roman"/>
                <w:i/>
                <w:iCs/>
                <w:spacing w:val="2"/>
                <w:szCs w:val="28"/>
                <w:lang w:val="en-US"/>
              </w:rPr>
              <w:t>Evertreen</w:t>
            </w:r>
            <w:proofErr w:type="spellEnd"/>
            <w:r w:rsidRPr="00DD2A20">
              <w:rPr>
                <w:rFonts w:cs="Times New Roman"/>
                <w:i/>
                <w:iCs/>
                <w:spacing w:val="2"/>
                <w:szCs w:val="28"/>
                <w:lang w:val="en-US"/>
              </w:rPr>
              <w:t>»</w:t>
            </w:r>
          </w:p>
        </w:tc>
      </w:tr>
      <w:tr w:rsidR="007C5CFD" w:rsidRPr="00DD2A20" w14:paraId="49FB2383" w14:textId="77777777" w:rsidTr="007C5CFD">
        <w:tc>
          <w:tcPr>
            <w:tcW w:w="846" w:type="pct"/>
            <w:tcBorders>
              <w:top w:val="single" w:sz="4" w:space="0" w:color="000000"/>
              <w:left w:val="single" w:sz="4" w:space="0" w:color="000000"/>
              <w:bottom w:val="single" w:sz="4" w:space="0" w:color="000000"/>
            </w:tcBorders>
            <w:shd w:val="clear" w:color="auto" w:fill="auto"/>
            <w:vAlign w:val="center"/>
          </w:tcPr>
          <w:p w14:paraId="657DCF00" w14:textId="428E42C3" w:rsidR="007C5CFD" w:rsidRPr="00DD2A20" w:rsidRDefault="007C5CFD" w:rsidP="00B73AB7">
            <w:pPr>
              <w:ind w:firstLine="34"/>
              <w:jc w:val="center"/>
              <w:rPr>
                <w:rFonts w:eastAsia="Times New Roman" w:cs="Times New Roman"/>
                <w:iCs/>
                <w:szCs w:val="28"/>
                <w:lang w:eastAsia="zh-CN"/>
              </w:rPr>
            </w:pPr>
            <w:r w:rsidRPr="00DD2A20">
              <w:rPr>
                <w:rFonts w:eastAsia="Times New Roman" w:cs="Times New Roman"/>
                <w:iCs/>
                <w:szCs w:val="28"/>
                <w:lang w:eastAsia="zh-CN"/>
              </w:rPr>
              <w:t>1</w:t>
            </w:r>
          </w:p>
        </w:tc>
        <w:tc>
          <w:tcPr>
            <w:tcW w:w="638" w:type="pct"/>
            <w:tcBorders>
              <w:top w:val="single" w:sz="4" w:space="0" w:color="000000"/>
              <w:left w:val="single" w:sz="4" w:space="0" w:color="000000"/>
              <w:bottom w:val="single" w:sz="4" w:space="0" w:color="000000"/>
            </w:tcBorders>
            <w:shd w:val="clear" w:color="auto" w:fill="auto"/>
            <w:vAlign w:val="center"/>
          </w:tcPr>
          <w:p w14:paraId="267B3082" w14:textId="66A41B70" w:rsidR="007C5CFD" w:rsidRPr="00DD2A20" w:rsidRDefault="007C5CFD" w:rsidP="00B73AB7">
            <w:pPr>
              <w:ind w:firstLine="34"/>
              <w:jc w:val="center"/>
              <w:rPr>
                <w:rFonts w:eastAsia="Times New Roman" w:cs="Times New Roman"/>
                <w:iCs/>
                <w:szCs w:val="28"/>
                <w:lang w:eastAsia="zh-CN"/>
              </w:rPr>
            </w:pPr>
            <w:r w:rsidRPr="00DD2A20">
              <w:rPr>
                <w:rFonts w:eastAsia="Times New Roman" w:cs="Times New Roman"/>
                <w:iCs/>
                <w:szCs w:val="28"/>
                <w:lang w:eastAsia="zh-CN"/>
              </w:rPr>
              <w:t>2</w:t>
            </w:r>
          </w:p>
        </w:tc>
        <w:tc>
          <w:tcPr>
            <w:tcW w:w="1271" w:type="pct"/>
            <w:tcBorders>
              <w:top w:val="single" w:sz="4" w:space="0" w:color="000000"/>
              <w:left w:val="single" w:sz="4" w:space="0" w:color="000000"/>
              <w:bottom w:val="single" w:sz="4" w:space="0" w:color="000000"/>
            </w:tcBorders>
            <w:shd w:val="clear" w:color="auto" w:fill="auto"/>
            <w:vAlign w:val="center"/>
          </w:tcPr>
          <w:p w14:paraId="5F00A837" w14:textId="40BD8768" w:rsidR="007C5CFD" w:rsidRPr="00DD2A20" w:rsidRDefault="007C5CFD" w:rsidP="00B73AB7">
            <w:pPr>
              <w:ind w:firstLine="34"/>
              <w:jc w:val="center"/>
              <w:rPr>
                <w:rFonts w:cs="Times New Roman"/>
                <w:iCs/>
                <w:szCs w:val="28"/>
              </w:rPr>
            </w:pPr>
            <w:r w:rsidRPr="00DD2A20">
              <w:rPr>
                <w:rFonts w:cs="Times New Roman"/>
                <w:iCs/>
                <w:szCs w:val="28"/>
              </w:rPr>
              <w:t>3</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4240A4" w14:textId="420073F4" w:rsidR="007C5CFD" w:rsidRPr="00DD2A20" w:rsidRDefault="007C5CFD" w:rsidP="00B73AB7">
            <w:pPr>
              <w:ind w:firstLine="34"/>
              <w:jc w:val="center"/>
              <w:rPr>
                <w:rFonts w:cs="Times New Roman"/>
                <w:iCs/>
                <w:spacing w:val="-4"/>
                <w:szCs w:val="28"/>
              </w:rPr>
            </w:pPr>
            <w:r w:rsidRPr="00DD2A20">
              <w:rPr>
                <w:rFonts w:cs="Times New Roman"/>
                <w:iCs/>
                <w:spacing w:val="-4"/>
                <w:szCs w:val="28"/>
              </w:rPr>
              <w:t>4</w:t>
            </w:r>
          </w:p>
        </w:tc>
        <w:tc>
          <w:tcPr>
            <w:tcW w:w="708" w:type="pct"/>
            <w:tcBorders>
              <w:top w:val="single" w:sz="4" w:space="0" w:color="000000"/>
              <w:left w:val="single" w:sz="4" w:space="0" w:color="000000"/>
              <w:bottom w:val="single" w:sz="4" w:space="0" w:color="000000"/>
              <w:right w:val="single" w:sz="4" w:space="0" w:color="000000"/>
            </w:tcBorders>
            <w:vAlign w:val="center"/>
          </w:tcPr>
          <w:p w14:paraId="03B69452" w14:textId="266D22F2" w:rsidR="007C5CFD" w:rsidRPr="00DD2A20" w:rsidRDefault="007C5CFD" w:rsidP="00B73AB7">
            <w:pPr>
              <w:ind w:firstLine="34"/>
              <w:jc w:val="center"/>
              <w:rPr>
                <w:rFonts w:cs="Times New Roman"/>
                <w:iCs/>
                <w:spacing w:val="-4"/>
                <w:szCs w:val="28"/>
              </w:rPr>
            </w:pPr>
            <w:r w:rsidRPr="00DD2A20">
              <w:rPr>
                <w:rFonts w:cs="Times New Roman"/>
                <w:iCs/>
                <w:spacing w:val="-4"/>
                <w:szCs w:val="28"/>
              </w:rPr>
              <w:t>5</w:t>
            </w:r>
          </w:p>
        </w:tc>
        <w:tc>
          <w:tcPr>
            <w:tcW w:w="831" w:type="pct"/>
            <w:tcBorders>
              <w:top w:val="single" w:sz="4" w:space="0" w:color="000000"/>
              <w:left w:val="single" w:sz="4" w:space="0" w:color="000000"/>
              <w:bottom w:val="single" w:sz="4" w:space="0" w:color="000000"/>
              <w:right w:val="single" w:sz="4" w:space="0" w:color="000000"/>
            </w:tcBorders>
            <w:vAlign w:val="center"/>
          </w:tcPr>
          <w:p w14:paraId="0E64BEDF" w14:textId="43E26672" w:rsidR="007C5CFD" w:rsidRPr="00DD2A20" w:rsidRDefault="007C5CFD" w:rsidP="00B73AB7">
            <w:pPr>
              <w:ind w:firstLine="34"/>
              <w:jc w:val="center"/>
              <w:rPr>
                <w:rFonts w:cs="Times New Roman"/>
                <w:iCs/>
                <w:spacing w:val="2"/>
                <w:szCs w:val="28"/>
              </w:rPr>
            </w:pPr>
            <w:r w:rsidRPr="00DD2A20">
              <w:rPr>
                <w:rFonts w:cs="Times New Roman"/>
                <w:iCs/>
                <w:spacing w:val="2"/>
                <w:szCs w:val="28"/>
              </w:rPr>
              <w:t>6</w:t>
            </w:r>
          </w:p>
        </w:tc>
      </w:tr>
      <w:tr w:rsidR="00A16099" w:rsidRPr="00DD2A20" w14:paraId="2AEBB03A" w14:textId="77777777" w:rsidTr="007C5CFD">
        <w:tc>
          <w:tcPr>
            <w:tcW w:w="846" w:type="pct"/>
            <w:tcBorders>
              <w:top w:val="single" w:sz="4" w:space="0" w:color="000000"/>
              <w:left w:val="single" w:sz="4" w:space="0" w:color="000000"/>
            </w:tcBorders>
            <w:shd w:val="clear" w:color="auto" w:fill="auto"/>
          </w:tcPr>
          <w:p w14:paraId="3DBB8FBF" w14:textId="77777777" w:rsidR="00A16099" w:rsidRPr="00DD2A20" w:rsidRDefault="00A16099" w:rsidP="00B73AB7">
            <w:pPr>
              <w:rPr>
                <w:rFonts w:eastAsia="Times New Roman" w:cs="Times New Roman"/>
                <w:iCs/>
                <w:szCs w:val="28"/>
                <w:lang w:eastAsia="zh-CN"/>
              </w:rPr>
            </w:pPr>
            <w:r w:rsidRPr="00DD2A20">
              <w:rPr>
                <w:rFonts w:eastAsia="Times New Roman" w:cs="Times New Roman"/>
                <w:iCs/>
                <w:szCs w:val="28"/>
                <w:lang w:eastAsia="zh-CN"/>
              </w:rPr>
              <w:t>Графика</w:t>
            </w:r>
          </w:p>
        </w:tc>
        <w:tc>
          <w:tcPr>
            <w:tcW w:w="638" w:type="pct"/>
            <w:tcBorders>
              <w:top w:val="single" w:sz="4" w:space="0" w:color="000000"/>
              <w:left w:val="single" w:sz="4" w:space="0" w:color="000000"/>
            </w:tcBorders>
            <w:shd w:val="clear" w:color="auto" w:fill="auto"/>
            <w:vAlign w:val="center"/>
          </w:tcPr>
          <w:p w14:paraId="5F866A33" w14:textId="77777777" w:rsidR="00A16099" w:rsidRPr="00DD2A20" w:rsidRDefault="00A16099" w:rsidP="00B73AB7">
            <w:pPr>
              <w:jc w:val="center"/>
              <w:rPr>
                <w:rFonts w:eastAsia="Times New Roman" w:cs="Times New Roman"/>
                <w:iCs/>
                <w:szCs w:val="28"/>
                <w:lang w:eastAsia="zh-CN"/>
              </w:rPr>
            </w:pPr>
            <w:r w:rsidRPr="00DD2A20">
              <w:rPr>
                <w:rFonts w:eastAsia="Times New Roman" w:cs="Times New Roman"/>
                <w:iCs/>
                <w:szCs w:val="28"/>
                <w:lang w:eastAsia="zh-CN"/>
              </w:rPr>
              <w:t>0,3</w:t>
            </w:r>
          </w:p>
        </w:tc>
        <w:tc>
          <w:tcPr>
            <w:tcW w:w="1271" w:type="pct"/>
            <w:tcBorders>
              <w:top w:val="single" w:sz="4" w:space="0" w:color="000000"/>
              <w:left w:val="single" w:sz="4" w:space="0" w:color="000000"/>
            </w:tcBorders>
            <w:shd w:val="clear" w:color="auto" w:fill="auto"/>
            <w:vAlign w:val="center"/>
          </w:tcPr>
          <w:p w14:paraId="42A5223C" w14:textId="77777777" w:rsidR="00A16099" w:rsidRPr="00DD2A20" w:rsidRDefault="00A16099" w:rsidP="00B73AB7">
            <w:pPr>
              <w:jc w:val="center"/>
              <w:rPr>
                <w:rFonts w:eastAsia="Times New Roman" w:cs="Times New Roman"/>
                <w:iCs/>
                <w:szCs w:val="28"/>
                <w:lang w:eastAsia="zh-CN"/>
              </w:rPr>
            </w:pPr>
            <w:r w:rsidRPr="00DD2A20">
              <w:rPr>
                <w:rFonts w:eastAsia="Times New Roman" w:cs="Times New Roman"/>
                <w:iCs/>
                <w:szCs w:val="28"/>
                <w:lang w:eastAsia="zh-CN"/>
              </w:rPr>
              <w:t>7</w:t>
            </w:r>
          </w:p>
        </w:tc>
        <w:tc>
          <w:tcPr>
            <w:tcW w:w="706" w:type="pct"/>
            <w:tcBorders>
              <w:top w:val="single" w:sz="4" w:space="0" w:color="000000"/>
              <w:left w:val="single" w:sz="4" w:space="0" w:color="000000"/>
              <w:right w:val="single" w:sz="4" w:space="0" w:color="000000"/>
            </w:tcBorders>
            <w:shd w:val="clear" w:color="auto" w:fill="auto"/>
            <w:vAlign w:val="center"/>
          </w:tcPr>
          <w:p w14:paraId="541F2D5D" w14:textId="77777777" w:rsidR="00A16099" w:rsidRPr="00DD2A20" w:rsidRDefault="00A16099" w:rsidP="00B73AB7">
            <w:pPr>
              <w:jc w:val="center"/>
              <w:rPr>
                <w:rFonts w:eastAsia="Times New Roman" w:cs="Times New Roman"/>
                <w:iCs/>
                <w:szCs w:val="28"/>
                <w:lang w:eastAsia="zh-CN"/>
              </w:rPr>
            </w:pPr>
            <w:r w:rsidRPr="00DD2A20">
              <w:rPr>
                <w:rFonts w:eastAsia="Times New Roman" w:cs="Times New Roman"/>
                <w:iCs/>
                <w:szCs w:val="28"/>
                <w:lang w:eastAsia="zh-CN"/>
              </w:rPr>
              <w:t>7</w:t>
            </w:r>
          </w:p>
        </w:tc>
        <w:tc>
          <w:tcPr>
            <w:tcW w:w="708" w:type="pct"/>
            <w:tcBorders>
              <w:top w:val="single" w:sz="4" w:space="0" w:color="000000"/>
              <w:left w:val="single" w:sz="4" w:space="0" w:color="000000"/>
              <w:right w:val="single" w:sz="4" w:space="0" w:color="000000"/>
            </w:tcBorders>
            <w:vAlign w:val="center"/>
          </w:tcPr>
          <w:p w14:paraId="4B1C3342" w14:textId="77777777" w:rsidR="00A16099" w:rsidRPr="00DD2A20" w:rsidRDefault="00A16099" w:rsidP="00B73AB7">
            <w:pPr>
              <w:jc w:val="center"/>
              <w:rPr>
                <w:rFonts w:eastAsia="Times New Roman" w:cs="Times New Roman"/>
                <w:iCs/>
                <w:szCs w:val="28"/>
                <w:lang w:eastAsia="zh-CN"/>
              </w:rPr>
            </w:pPr>
            <w:r w:rsidRPr="00DD2A20">
              <w:rPr>
                <w:rFonts w:eastAsia="Times New Roman" w:cs="Times New Roman"/>
                <w:iCs/>
                <w:szCs w:val="28"/>
                <w:lang w:eastAsia="zh-CN"/>
              </w:rPr>
              <w:t>6</w:t>
            </w:r>
          </w:p>
        </w:tc>
        <w:tc>
          <w:tcPr>
            <w:tcW w:w="831" w:type="pct"/>
            <w:tcBorders>
              <w:top w:val="single" w:sz="4" w:space="0" w:color="000000"/>
              <w:left w:val="single" w:sz="4" w:space="0" w:color="000000"/>
              <w:right w:val="single" w:sz="4" w:space="0" w:color="000000"/>
            </w:tcBorders>
            <w:vAlign w:val="center"/>
          </w:tcPr>
          <w:p w14:paraId="13E74917" w14:textId="77777777" w:rsidR="00A16099" w:rsidRPr="00DD2A20" w:rsidRDefault="00A16099" w:rsidP="00B73AB7">
            <w:pPr>
              <w:jc w:val="center"/>
              <w:rPr>
                <w:rFonts w:eastAsia="Times New Roman" w:cs="Times New Roman"/>
                <w:iCs/>
                <w:szCs w:val="28"/>
                <w:lang w:eastAsia="zh-CN"/>
              </w:rPr>
            </w:pPr>
            <w:r w:rsidRPr="00DD2A20">
              <w:rPr>
                <w:rFonts w:eastAsia="Times New Roman" w:cs="Times New Roman"/>
                <w:iCs/>
                <w:szCs w:val="28"/>
                <w:lang w:eastAsia="zh-CN"/>
              </w:rPr>
              <w:t>6</w:t>
            </w:r>
          </w:p>
        </w:tc>
      </w:tr>
    </w:tbl>
    <w:p w14:paraId="4AF40292" w14:textId="1383E0CA" w:rsidR="007C5CFD" w:rsidRPr="00DD2A20" w:rsidRDefault="007C5CFD">
      <w:r w:rsidRPr="00DD2A20">
        <w:lastRenderedPageBreak/>
        <w:t>Продолжение таблицы 6.4</w:t>
      </w:r>
    </w:p>
    <w:tbl>
      <w:tblPr>
        <w:tblW w:w="5000" w:type="pct"/>
        <w:tblLayout w:type="fixed"/>
        <w:tblLook w:val="0000" w:firstRow="0" w:lastRow="0" w:firstColumn="0" w:lastColumn="0" w:noHBand="0" w:noVBand="0"/>
      </w:tblPr>
      <w:tblGrid>
        <w:gridCol w:w="1696"/>
        <w:gridCol w:w="1279"/>
        <w:gridCol w:w="2548"/>
        <w:gridCol w:w="1416"/>
        <w:gridCol w:w="1420"/>
        <w:gridCol w:w="1666"/>
      </w:tblGrid>
      <w:tr w:rsidR="007C5CFD" w:rsidRPr="00DD2A20" w14:paraId="44D459FA" w14:textId="77777777" w:rsidTr="00561D48">
        <w:tc>
          <w:tcPr>
            <w:tcW w:w="846" w:type="pct"/>
            <w:tcBorders>
              <w:top w:val="single" w:sz="4" w:space="0" w:color="000000"/>
              <w:left w:val="single" w:sz="4" w:space="0" w:color="000000"/>
              <w:bottom w:val="single" w:sz="4" w:space="0" w:color="000000"/>
            </w:tcBorders>
            <w:shd w:val="clear" w:color="auto" w:fill="auto"/>
            <w:vAlign w:val="center"/>
          </w:tcPr>
          <w:p w14:paraId="59079FF3" w14:textId="5222292C"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1</w:t>
            </w:r>
          </w:p>
        </w:tc>
        <w:tc>
          <w:tcPr>
            <w:tcW w:w="638" w:type="pct"/>
            <w:tcBorders>
              <w:top w:val="single" w:sz="4" w:space="0" w:color="000000"/>
              <w:left w:val="single" w:sz="4" w:space="0" w:color="000000"/>
              <w:bottom w:val="single" w:sz="4" w:space="0" w:color="000000"/>
            </w:tcBorders>
            <w:shd w:val="clear" w:color="auto" w:fill="auto"/>
            <w:vAlign w:val="center"/>
          </w:tcPr>
          <w:p w14:paraId="14901D4C" w14:textId="03925F72"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2</w:t>
            </w:r>
          </w:p>
        </w:tc>
        <w:tc>
          <w:tcPr>
            <w:tcW w:w="1271" w:type="pct"/>
            <w:tcBorders>
              <w:top w:val="single" w:sz="4" w:space="0" w:color="000000"/>
              <w:left w:val="single" w:sz="4" w:space="0" w:color="000000"/>
              <w:bottom w:val="single" w:sz="4" w:space="0" w:color="000000"/>
            </w:tcBorders>
            <w:shd w:val="clear" w:color="auto" w:fill="auto"/>
            <w:vAlign w:val="center"/>
          </w:tcPr>
          <w:p w14:paraId="77C0B549" w14:textId="21643F74" w:rsidR="007C5CFD" w:rsidRPr="00DD2A20" w:rsidRDefault="007C5CFD" w:rsidP="007C5CFD">
            <w:pPr>
              <w:jc w:val="center"/>
              <w:rPr>
                <w:rFonts w:eastAsia="Times New Roman" w:cs="Times New Roman"/>
                <w:iCs/>
                <w:szCs w:val="28"/>
                <w:lang w:eastAsia="zh-CN"/>
              </w:rPr>
            </w:pPr>
            <w:r w:rsidRPr="00DD2A20">
              <w:rPr>
                <w:rFonts w:cs="Times New Roman"/>
                <w:iCs/>
                <w:szCs w:val="28"/>
              </w:rPr>
              <w:t>3</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F7B911" w14:textId="1DE310F8" w:rsidR="007C5CFD" w:rsidRPr="00DD2A20" w:rsidRDefault="007C5CFD" w:rsidP="007C5CFD">
            <w:pPr>
              <w:jc w:val="center"/>
              <w:rPr>
                <w:rFonts w:eastAsia="Times New Roman" w:cs="Times New Roman"/>
                <w:iCs/>
                <w:szCs w:val="28"/>
                <w:lang w:eastAsia="zh-CN"/>
              </w:rPr>
            </w:pPr>
            <w:r w:rsidRPr="00DD2A20">
              <w:rPr>
                <w:rFonts w:cs="Times New Roman"/>
                <w:iCs/>
                <w:spacing w:val="-4"/>
                <w:szCs w:val="28"/>
              </w:rPr>
              <w:t>4</w:t>
            </w:r>
          </w:p>
        </w:tc>
        <w:tc>
          <w:tcPr>
            <w:tcW w:w="708" w:type="pct"/>
            <w:tcBorders>
              <w:top w:val="single" w:sz="4" w:space="0" w:color="000000"/>
              <w:left w:val="single" w:sz="4" w:space="0" w:color="000000"/>
              <w:bottom w:val="single" w:sz="4" w:space="0" w:color="000000"/>
              <w:right w:val="single" w:sz="4" w:space="0" w:color="000000"/>
            </w:tcBorders>
            <w:vAlign w:val="center"/>
          </w:tcPr>
          <w:p w14:paraId="58838B47" w14:textId="2B0ECD0A" w:rsidR="007C5CFD" w:rsidRPr="00DD2A20" w:rsidRDefault="007C5CFD" w:rsidP="007C5CFD">
            <w:pPr>
              <w:jc w:val="center"/>
              <w:rPr>
                <w:rFonts w:eastAsia="Times New Roman" w:cs="Times New Roman"/>
                <w:iCs/>
                <w:szCs w:val="28"/>
                <w:lang w:eastAsia="zh-CN"/>
              </w:rPr>
            </w:pPr>
            <w:r w:rsidRPr="00DD2A20">
              <w:rPr>
                <w:rFonts w:cs="Times New Roman"/>
                <w:iCs/>
                <w:spacing w:val="-4"/>
                <w:szCs w:val="28"/>
              </w:rPr>
              <w:t>5</w:t>
            </w:r>
          </w:p>
        </w:tc>
        <w:tc>
          <w:tcPr>
            <w:tcW w:w="831" w:type="pct"/>
            <w:tcBorders>
              <w:top w:val="single" w:sz="4" w:space="0" w:color="000000"/>
              <w:left w:val="single" w:sz="4" w:space="0" w:color="000000"/>
              <w:bottom w:val="single" w:sz="4" w:space="0" w:color="000000"/>
              <w:right w:val="single" w:sz="4" w:space="0" w:color="000000"/>
            </w:tcBorders>
            <w:vAlign w:val="center"/>
          </w:tcPr>
          <w:p w14:paraId="49831548" w14:textId="71DCD564" w:rsidR="007C5CFD" w:rsidRPr="00DD2A20" w:rsidRDefault="007C5CFD" w:rsidP="007C5CFD">
            <w:pPr>
              <w:jc w:val="center"/>
              <w:rPr>
                <w:rFonts w:eastAsia="Times New Roman" w:cs="Times New Roman"/>
                <w:iCs/>
                <w:szCs w:val="28"/>
                <w:lang w:eastAsia="zh-CN"/>
              </w:rPr>
            </w:pPr>
            <w:r w:rsidRPr="00DD2A20">
              <w:rPr>
                <w:rFonts w:cs="Times New Roman"/>
                <w:iCs/>
                <w:spacing w:val="2"/>
                <w:szCs w:val="28"/>
              </w:rPr>
              <w:t>6</w:t>
            </w:r>
          </w:p>
        </w:tc>
      </w:tr>
      <w:tr w:rsidR="007C5CFD" w:rsidRPr="00DD2A20" w14:paraId="3E9ECA87" w14:textId="77777777" w:rsidTr="007C5CFD">
        <w:tc>
          <w:tcPr>
            <w:tcW w:w="846" w:type="pct"/>
            <w:tcBorders>
              <w:top w:val="single" w:sz="4" w:space="0" w:color="000000"/>
              <w:left w:val="single" w:sz="4" w:space="0" w:color="000000"/>
              <w:bottom w:val="single" w:sz="4" w:space="0" w:color="000000"/>
            </w:tcBorders>
            <w:shd w:val="clear" w:color="auto" w:fill="auto"/>
          </w:tcPr>
          <w:p w14:paraId="2ED475BE" w14:textId="77777777" w:rsidR="007C5CFD" w:rsidRPr="00DD2A20" w:rsidRDefault="007C5CFD" w:rsidP="007C5CFD">
            <w:pPr>
              <w:rPr>
                <w:rFonts w:eastAsia="Times New Roman" w:cs="Times New Roman"/>
                <w:iCs/>
                <w:szCs w:val="28"/>
                <w:lang w:eastAsia="zh-CN"/>
              </w:rPr>
            </w:pPr>
            <w:proofErr w:type="spellStart"/>
            <w:r w:rsidRPr="00DD2A20">
              <w:rPr>
                <w:rFonts w:eastAsia="Times New Roman" w:cs="Times New Roman"/>
                <w:iCs/>
                <w:szCs w:val="28"/>
                <w:lang w:eastAsia="zh-CN"/>
              </w:rPr>
              <w:t>Функцио-нальность</w:t>
            </w:r>
            <w:proofErr w:type="spellEnd"/>
          </w:p>
        </w:tc>
        <w:tc>
          <w:tcPr>
            <w:tcW w:w="638" w:type="pct"/>
            <w:tcBorders>
              <w:top w:val="single" w:sz="4" w:space="0" w:color="000000"/>
              <w:left w:val="single" w:sz="4" w:space="0" w:color="000000"/>
              <w:bottom w:val="single" w:sz="4" w:space="0" w:color="000000"/>
            </w:tcBorders>
            <w:shd w:val="clear" w:color="auto" w:fill="auto"/>
            <w:vAlign w:val="center"/>
          </w:tcPr>
          <w:p w14:paraId="27B5B73E"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0,4</w:t>
            </w:r>
          </w:p>
        </w:tc>
        <w:tc>
          <w:tcPr>
            <w:tcW w:w="1271" w:type="pct"/>
            <w:tcBorders>
              <w:top w:val="single" w:sz="4" w:space="0" w:color="000000"/>
              <w:left w:val="single" w:sz="4" w:space="0" w:color="000000"/>
              <w:bottom w:val="single" w:sz="4" w:space="0" w:color="000000"/>
            </w:tcBorders>
            <w:shd w:val="clear" w:color="auto" w:fill="auto"/>
            <w:vAlign w:val="center"/>
          </w:tcPr>
          <w:p w14:paraId="0143885D"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D30C2A"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5</w:t>
            </w:r>
          </w:p>
        </w:tc>
        <w:tc>
          <w:tcPr>
            <w:tcW w:w="708" w:type="pct"/>
            <w:tcBorders>
              <w:top w:val="single" w:sz="4" w:space="0" w:color="000000"/>
              <w:left w:val="single" w:sz="4" w:space="0" w:color="000000"/>
              <w:bottom w:val="single" w:sz="4" w:space="0" w:color="000000"/>
              <w:right w:val="single" w:sz="4" w:space="0" w:color="000000"/>
            </w:tcBorders>
            <w:vAlign w:val="center"/>
          </w:tcPr>
          <w:p w14:paraId="39865976"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w:t>
            </w:r>
          </w:p>
        </w:tc>
        <w:tc>
          <w:tcPr>
            <w:tcW w:w="831" w:type="pct"/>
            <w:tcBorders>
              <w:top w:val="single" w:sz="4" w:space="0" w:color="000000"/>
              <w:left w:val="single" w:sz="4" w:space="0" w:color="000000"/>
              <w:bottom w:val="single" w:sz="4" w:space="0" w:color="000000"/>
              <w:right w:val="single" w:sz="4" w:space="0" w:color="000000"/>
            </w:tcBorders>
            <w:vAlign w:val="center"/>
          </w:tcPr>
          <w:p w14:paraId="7222DDAA"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w:t>
            </w:r>
          </w:p>
        </w:tc>
      </w:tr>
      <w:tr w:rsidR="007C5CFD" w:rsidRPr="00DD2A20" w14:paraId="09DD4DC3" w14:textId="77777777" w:rsidTr="007C5CFD">
        <w:tc>
          <w:tcPr>
            <w:tcW w:w="846" w:type="pct"/>
            <w:tcBorders>
              <w:top w:val="single" w:sz="4" w:space="0" w:color="000000"/>
              <w:left w:val="single" w:sz="4" w:space="0" w:color="000000"/>
              <w:bottom w:val="single" w:sz="4" w:space="0" w:color="000000"/>
            </w:tcBorders>
            <w:shd w:val="clear" w:color="auto" w:fill="auto"/>
          </w:tcPr>
          <w:p w14:paraId="6CCC7BFA" w14:textId="77777777" w:rsidR="007C5CFD" w:rsidRPr="00DD2A20" w:rsidRDefault="007C5CFD" w:rsidP="007C5CFD">
            <w:pPr>
              <w:rPr>
                <w:rFonts w:eastAsia="Times New Roman" w:cs="Times New Roman"/>
                <w:iCs/>
                <w:szCs w:val="28"/>
                <w:lang w:eastAsia="zh-CN"/>
              </w:rPr>
            </w:pPr>
            <w:proofErr w:type="spellStart"/>
            <w:r w:rsidRPr="00DD2A20">
              <w:rPr>
                <w:rFonts w:eastAsia="Times New Roman" w:cs="Times New Roman"/>
                <w:iCs/>
                <w:szCs w:val="28"/>
                <w:lang w:eastAsia="zh-CN"/>
              </w:rPr>
              <w:t>Оптимиза-ция</w:t>
            </w:r>
            <w:proofErr w:type="spellEnd"/>
          </w:p>
        </w:tc>
        <w:tc>
          <w:tcPr>
            <w:tcW w:w="638" w:type="pct"/>
            <w:tcBorders>
              <w:top w:val="single" w:sz="4" w:space="0" w:color="000000"/>
              <w:left w:val="single" w:sz="4" w:space="0" w:color="000000"/>
              <w:bottom w:val="single" w:sz="4" w:space="0" w:color="000000"/>
            </w:tcBorders>
            <w:shd w:val="clear" w:color="auto" w:fill="auto"/>
            <w:vAlign w:val="center"/>
          </w:tcPr>
          <w:p w14:paraId="7BBD04FA"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0,3</w:t>
            </w:r>
          </w:p>
        </w:tc>
        <w:tc>
          <w:tcPr>
            <w:tcW w:w="1271" w:type="pct"/>
            <w:tcBorders>
              <w:top w:val="single" w:sz="4" w:space="0" w:color="000000"/>
              <w:left w:val="single" w:sz="4" w:space="0" w:color="000000"/>
              <w:bottom w:val="single" w:sz="4" w:space="0" w:color="000000"/>
            </w:tcBorders>
            <w:shd w:val="clear" w:color="auto" w:fill="auto"/>
            <w:vAlign w:val="center"/>
          </w:tcPr>
          <w:p w14:paraId="1D74DF09"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9</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D2B9F"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9</w:t>
            </w:r>
          </w:p>
        </w:tc>
        <w:tc>
          <w:tcPr>
            <w:tcW w:w="708" w:type="pct"/>
            <w:tcBorders>
              <w:top w:val="single" w:sz="4" w:space="0" w:color="000000"/>
              <w:left w:val="single" w:sz="4" w:space="0" w:color="000000"/>
              <w:bottom w:val="single" w:sz="4" w:space="0" w:color="000000"/>
              <w:right w:val="single" w:sz="4" w:space="0" w:color="000000"/>
            </w:tcBorders>
            <w:vAlign w:val="center"/>
          </w:tcPr>
          <w:p w14:paraId="539F33F3"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9</w:t>
            </w:r>
          </w:p>
        </w:tc>
        <w:tc>
          <w:tcPr>
            <w:tcW w:w="831" w:type="pct"/>
            <w:tcBorders>
              <w:top w:val="single" w:sz="4" w:space="0" w:color="000000"/>
              <w:left w:val="single" w:sz="4" w:space="0" w:color="000000"/>
              <w:bottom w:val="single" w:sz="4" w:space="0" w:color="000000"/>
              <w:right w:val="single" w:sz="4" w:space="0" w:color="000000"/>
            </w:tcBorders>
            <w:vAlign w:val="center"/>
          </w:tcPr>
          <w:p w14:paraId="1D98CC2B"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8</w:t>
            </w:r>
          </w:p>
        </w:tc>
      </w:tr>
      <w:tr w:rsidR="007C5CFD" w:rsidRPr="00DD2A20" w14:paraId="0B066377" w14:textId="77777777" w:rsidTr="007C5CFD">
        <w:tc>
          <w:tcPr>
            <w:tcW w:w="846" w:type="pct"/>
            <w:tcBorders>
              <w:top w:val="single" w:sz="4" w:space="0" w:color="000000"/>
              <w:left w:val="single" w:sz="4" w:space="0" w:color="000000"/>
              <w:bottom w:val="single" w:sz="4" w:space="0" w:color="000000"/>
            </w:tcBorders>
            <w:shd w:val="clear" w:color="auto" w:fill="auto"/>
          </w:tcPr>
          <w:p w14:paraId="09FCF7E7" w14:textId="77777777" w:rsidR="007C5CFD" w:rsidRPr="00DD2A20" w:rsidRDefault="007C5CFD" w:rsidP="007C5CFD">
            <w:pPr>
              <w:rPr>
                <w:rFonts w:eastAsia="Times New Roman" w:cs="Times New Roman"/>
                <w:iCs/>
                <w:szCs w:val="28"/>
                <w:lang w:eastAsia="zh-CN"/>
              </w:rPr>
            </w:pPr>
            <w:r w:rsidRPr="00DD2A20">
              <w:rPr>
                <w:rFonts w:eastAsia="Times New Roman" w:cs="Times New Roman"/>
                <w:iCs/>
                <w:szCs w:val="28"/>
                <w:lang w:eastAsia="zh-CN"/>
              </w:rPr>
              <w:t>Всего</w:t>
            </w:r>
          </w:p>
        </w:tc>
        <w:tc>
          <w:tcPr>
            <w:tcW w:w="638" w:type="pct"/>
            <w:tcBorders>
              <w:top w:val="single" w:sz="4" w:space="0" w:color="000000"/>
              <w:left w:val="single" w:sz="4" w:space="0" w:color="000000"/>
              <w:bottom w:val="single" w:sz="4" w:space="0" w:color="000000"/>
            </w:tcBorders>
            <w:shd w:val="clear" w:color="auto" w:fill="auto"/>
            <w:vAlign w:val="center"/>
          </w:tcPr>
          <w:p w14:paraId="48BF0606"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1</w:t>
            </w:r>
          </w:p>
        </w:tc>
        <w:tc>
          <w:tcPr>
            <w:tcW w:w="1271" w:type="pct"/>
            <w:tcBorders>
              <w:top w:val="single" w:sz="4" w:space="0" w:color="000000"/>
              <w:left w:val="single" w:sz="4" w:space="0" w:color="000000"/>
              <w:bottom w:val="single" w:sz="4" w:space="0" w:color="000000"/>
            </w:tcBorders>
            <w:shd w:val="clear" w:color="auto" w:fill="auto"/>
            <w:vAlign w:val="center"/>
          </w:tcPr>
          <w:p w14:paraId="6356FB5B"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7,6</w:t>
            </w:r>
          </w:p>
        </w:tc>
        <w:tc>
          <w:tcPr>
            <w:tcW w:w="7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5B079"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6,8</w:t>
            </w:r>
          </w:p>
        </w:tc>
        <w:tc>
          <w:tcPr>
            <w:tcW w:w="708" w:type="pct"/>
            <w:tcBorders>
              <w:top w:val="single" w:sz="4" w:space="0" w:color="000000"/>
              <w:left w:val="single" w:sz="4" w:space="0" w:color="000000"/>
              <w:bottom w:val="single" w:sz="4" w:space="0" w:color="000000"/>
              <w:right w:val="single" w:sz="4" w:space="0" w:color="000000"/>
            </w:tcBorders>
            <w:vAlign w:val="center"/>
          </w:tcPr>
          <w:p w14:paraId="5E7FC056"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7,3</w:t>
            </w:r>
          </w:p>
        </w:tc>
        <w:tc>
          <w:tcPr>
            <w:tcW w:w="831" w:type="pct"/>
            <w:tcBorders>
              <w:top w:val="single" w:sz="4" w:space="0" w:color="000000"/>
              <w:left w:val="single" w:sz="4" w:space="0" w:color="000000"/>
              <w:bottom w:val="single" w:sz="4" w:space="0" w:color="000000"/>
              <w:right w:val="single" w:sz="4" w:space="0" w:color="000000"/>
            </w:tcBorders>
            <w:vAlign w:val="center"/>
          </w:tcPr>
          <w:p w14:paraId="66028DCA" w14:textId="77777777" w:rsidR="007C5CFD" w:rsidRPr="00DD2A20" w:rsidRDefault="007C5CFD" w:rsidP="007C5CFD">
            <w:pPr>
              <w:jc w:val="center"/>
              <w:rPr>
                <w:rFonts w:eastAsia="Times New Roman" w:cs="Times New Roman"/>
                <w:iCs/>
                <w:szCs w:val="28"/>
                <w:lang w:eastAsia="zh-CN"/>
              </w:rPr>
            </w:pPr>
            <w:r w:rsidRPr="00DD2A20">
              <w:rPr>
                <w:rFonts w:eastAsia="Times New Roman" w:cs="Times New Roman"/>
                <w:iCs/>
                <w:szCs w:val="28"/>
                <w:lang w:eastAsia="zh-CN"/>
              </w:rPr>
              <w:t>7,0</w:t>
            </w:r>
          </w:p>
        </w:tc>
      </w:tr>
    </w:tbl>
    <w:p w14:paraId="0F2280FC" w14:textId="77777777" w:rsidR="00A16099" w:rsidRPr="00DD2A20" w:rsidRDefault="00A16099" w:rsidP="00B73AB7">
      <w:pPr>
        <w:spacing w:before="240"/>
        <w:ind w:firstLine="709"/>
        <w:jc w:val="both"/>
        <w:rPr>
          <w:rFonts w:eastAsia="Times New Roman" w:cs="Times New Roman"/>
          <w:szCs w:val="28"/>
          <w:lang w:eastAsia="zh-CN"/>
        </w:rPr>
      </w:pPr>
      <w:r w:rsidRPr="00DD2A20">
        <w:rPr>
          <w:rFonts w:eastAsia="Times New Roman" w:cs="Times New Roman"/>
          <w:szCs w:val="28"/>
          <w:lang w:eastAsia="zh-CN"/>
        </w:rPr>
        <w:t>Из расчетов видно, что при сравнении выбранных качеств для сравнения, небольшое преимущество имеет разрабатываемый продукт.</w:t>
      </w:r>
    </w:p>
    <w:p w14:paraId="39BAF23A" w14:textId="77777777" w:rsidR="00A16099" w:rsidRPr="00DD2A20" w:rsidRDefault="00A16099" w:rsidP="00B73AB7">
      <w:pPr>
        <w:ind w:firstLine="709"/>
        <w:jc w:val="both"/>
        <w:rPr>
          <w:rFonts w:eastAsia="Times New Roman" w:cs="Times New Roman"/>
          <w:spacing w:val="-2"/>
          <w:szCs w:val="28"/>
          <w:lang w:eastAsia="zh-CN"/>
        </w:rPr>
      </w:pPr>
      <w:r w:rsidRPr="00DD2A20">
        <w:rPr>
          <w:rFonts w:eastAsia="Times New Roman" w:cs="Times New Roman"/>
          <w:spacing w:val="-2"/>
          <w:szCs w:val="28"/>
          <w:lang w:eastAsia="zh-CN"/>
        </w:rPr>
        <w:t>Расчет прогнозного количества установок программного средства рассчитывается исходя из среднего значения установок по каждому аналогу. Количество установок К аналогов при монетизации методом подписок, скорректированная на оценку показателей качества, рассчитывается по формуле 6.10</w:t>
      </w:r>
    </w:p>
    <w:p w14:paraId="53EB7B21" w14:textId="77777777" w:rsidR="00A16099" w:rsidRPr="00DD2A20" w:rsidRDefault="00A16099" w:rsidP="007C5CFD">
      <w:pPr>
        <w:spacing w:before="240" w:after="240"/>
        <w:ind w:right="112"/>
        <w:jc w:val="right"/>
        <w:rPr>
          <w:rFonts w:eastAsia="Times New Roman" w:cs="Times New Roman"/>
          <w:spacing w:val="-2"/>
          <w:szCs w:val="28"/>
          <w:lang w:eastAsia="zh-CN"/>
        </w:rPr>
      </w:pPr>
      <w:r w:rsidRPr="00DD2A20">
        <w:rPr>
          <w:rFonts w:eastAsia="Times New Roman" w:cs="Times New Roman"/>
          <w:spacing w:val="-2"/>
          <w:szCs w:val="28"/>
          <w:lang w:eastAsia="zh-CN"/>
        </w:rPr>
        <w:t>К</w:t>
      </w:r>
      <w:r w:rsidRPr="00DD2A20">
        <w:rPr>
          <w:rFonts w:eastAsia="Times New Roman" w:cs="Times New Roman"/>
          <w:spacing w:val="-2"/>
          <w:sz w:val="18"/>
          <w:szCs w:val="28"/>
          <w:lang w:eastAsia="zh-CN"/>
        </w:rPr>
        <w:t>1</w:t>
      </w:r>
      <w:r w:rsidRPr="00DD2A20">
        <w:rPr>
          <w:rFonts w:eastAsia="Times New Roman" w:cs="Times New Roman"/>
          <w:spacing w:val="-2"/>
          <w:szCs w:val="28"/>
          <w:lang w:eastAsia="zh-CN"/>
        </w:rPr>
        <w:t xml:space="preserve"> = (К</w:t>
      </w:r>
      <w:r w:rsidRPr="00DD2A20">
        <w:rPr>
          <w:rFonts w:eastAsia="Times New Roman" w:cs="Times New Roman"/>
          <w:spacing w:val="-2"/>
          <w:szCs w:val="44"/>
          <w:vertAlign w:val="subscript"/>
          <w:lang w:eastAsia="zh-CN"/>
        </w:rPr>
        <w:t>0</w:t>
      </w:r>
      <w:r w:rsidRPr="00DD2A20">
        <w:rPr>
          <w:rFonts w:eastAsia="Times New Roman" w:cs="Times New Roman"/>
          <w:spacing w:val="-2"/>
          <w:sz w:val="20"/>
          <w:szCs w:val="28"/>
          <w:lang w:eastAsia="zh-CN"/>
        </w:rPr>
        <w:t xml:space="preserve"> </w:t>
      </w:r>
      <w:r w:rsidRPr="00DD2A20">
        <w:rPr>
          <w:rFonts w:eastAsia="Times New Roman" w:cs="Times New Roman"/>
          <w:spacing w:val="-2"/>
          <w:szCs w:val="28"/>
          <w:lang w:eastAsia="zh-CN"/>
        </w:rPr>
        <w:t>/ Т</w:t>
      </w:r>
      <w:r w:rsidRPr="00DD2A20">
        <w:rPr>
          <w:rFonts w:eastAsia="Times New Roman" w:cs="Times New Roman"/>
          <w:spacing w:val="-2"/>
          <w:szCs w:val="44"/>
          <w:vertAlign w:val="subscript"/>
          <w:lang w:eastAsia="zh-CN"/>
        </w:rPr>
        <w:t>0</w:t>
      </w:r>
      <w:r w:rsidRPr="00DD2A20">
        <w:rPr>
          <w:rFonts w:eastAsia="Times New Roman" w:cs="Times New Roman"/>
          <w:spacing w:val="-2"/>
          <w:sz w:val="20"/>
          <w:szCs w:val="28"/>
          <w:lang w:eastAsia="zh-CN"/>
        </w:rPr>
        <w:t xml:space="preserve"> </w:t>
      </w:r>
      <m:oMath>
        <m:r>
          <m:rPr>
            <m:sty m:val="p"/>
          </m:rPr>
          <w:rPr>
            <w:rFonts w:ascii="Cambria Math" w:eastAsia="Cambria Math" w:hAnsi="Cambria Math" w:cs="Times New Roman"/>
            <w:szCs w:val="28"/>
            <w:lang w:eastAsia="zh-CN"/>
          </w:rPr>
          <m:t>⋅</m:t>
        </m:r>
      </m:oMath>
      <w:r w:rsidRPr="00DD2A20">
        <w:rPr>
          <w:rFonts w:eastAsia="Times New Roman" w:cs="Times New Roman"/>
          <w:szCs w:val="28"/>
          <w:lang w:eastAsia="zh-CN"/>
        </w:rPr>
        <w:t>ИР) / ИК</w:t>
      </w:r>
      <w:r w:rsidRPr="00DD2A20">
        <w:rPr>
          <w:rFonts w:eastAsia="Times New Roman" w:cs="Times New Roman"/>
          <w:szCs w:val="28"/>
          <w:lang w:eastAsia="zh-CN"/>
        </w:rPr>
        <w:tab/>
      </w:r>
      <w:r w:rsidRPr="00DD2A20">
        <w:rPr>
          <w:rFonts w:eastAsia="Times New Roman" w:cs="Times New Roman"/>
          <w:szCs w:val="28"/>
          <w:lang w:eastAsia="zh-CN"/>
        </w:rPr>
        <w:tab/>
      </w:r>
      <w:r w:rsidRPr="00DD2A20">
        <w:rPr>
          <w:rFonts w:eastAsia="Times New Roman" w:cs="Times New Roman"/>
          <w:szCs w:val="28"/>
          <w:lang w:eastAsia="zh-CN"/>
        </w:rPr>
        <w:tab/>
      </w:r>
      <w:r w:rsidRPr="00DD2A20">
        <w:rPr>
          <w:rFonts w:eastAsia="Times New Roman" w:cs="Times New Roman"/>
          <w:szCs w:val="28"/>
          <w:lang w:eastAsia="zh-CN"/>
        </w:rPr>
        <w:tab/>
      </w:r>
      <w:r w:rsidRPr="00DD2A20">
        <w:rPr>
          <w:rFonts w:eastAsia="Times New Roman" w:cs="Times New Roman"/>
          <w:szCs w:val="28"/>
          <w:lang w:eastAsia="zh-CN"/>
        </w:rPr>
        <w:tab/>
        <w:t xml:space="preserve"> (6.10)</w:t>
      </w:r>
    </w:p>
    <w:p w14:paraId="0BDF7596" w14:textId="77777777" w:rsidR="00A16099" w:rsidRPr="00DD2A20" w:rsidRDefault="00A16099" w:rsidP="00B73AB7">
      <w:pPr>
        <w:jc w:val="both"/>
        <w:rPr>
          <w:rFonts w:eastAsia="Times New Roman" w:cs="Times New Roman"/>
          <w:szCs w:val="28"/>
          <w:lang w:eastAsia="zh-CN"/>
        </w:rPr>
      </w:pPr>
      <w:r w:rsidRPr="00DD2A20">
        <w:rPr>
          <w:rFonts w:eastAsia="Times New Roman" w:cs="Times New Roman"/>
          <w:szCs w:val="28"/>
          <w:lang w:eastAsia="zh-CN"/>
        </w:rPr>
        <w:t>где К</w:t>
      </w:r>
      <w:r w:rsidRPr="00DD2A20">
        <w:rPr>
          <w:rFonts w:eastAsia="Times New Roman" w:cs="Times New Roman"/>
          <w:szCs w:val="28"/>
          <w:vertAlign w:val="subscript"/>
          <w:lang w:eastAsia="zh-CN"/>
        </w:rPr>
        <w:t>0</w:t>
      </w:r>
      <w:sdt>
        <w:sdtPr>
          <w:rPr>
            <w:rFonts w:eastAsia="Times New Roman" w:cs="Times New Roman"/>
            <w:szCs w:val="28"/>
            <w:lang w:eastAsia="zh-CN"/>
          </w:rPr>
          <w:tag w:val="goog_rdk_12"/>
          <w:id w:val="-683199433"/>
        </w:sdtPr>
        <w:sdtContent>
          <w:r w:rsidRPr="00DD2A20">
            <w:rPr>
              <w:rFonts w:eastAsia="Times New Roman" w:cs="Times New Roman"/>
              <w:szCs w:val="28"/>
              <w:lang w:eastAsia="zh-CN"/>
            </w:rPr>
            <w:t xml:space="preserve"> − количество установок ПС конкурента;</w:t>
          </w:r>
        </w:sdtContent>
      </w:sdt>
    </w:p>
    <w:p w14:paraId="16AEB1BE" w14:textId="77777777" w:rsidR="00A16099" w:rsidRPr="00DD2A20" w:rsidRDefault="00A16099" w:rsidP="00B73AB7">
      <w:pPr>
        <w:ind w:firstLine="426"/>
        <w:jc w:val="both"/>
        <w:rPr>
          <w:rFonts w:eastAsia="Times New Roman" w:cs="Times New Roman"/>
          <w:szCs w:val="28"/>
          <w:lang w:eastAsia="zh-CN"/>
        </w:rPr>
      </w:pPr>
      <w:r w:rsidRPr="00DD2A20">
        <w:rPr>
          <w:rFonts w:eastAsia="Times New Roman" w:cs="Times New Roman"/>
          <w:i/>
          <w:szCs w:val="28"/>
          <w:lang w:eastAsia="zh-CN"/>
        </w:rPr>
        <w:t>T</w:t>
      </w:r>
      <w:r w:rsidRPr="00DD2A20">
        <w:rPr>
          <w:rFonts w:eastAsia="Times New Roman" w:cs="Times New Roman"/>
          <w:szCs w:val="28"/>
          <w:vertAlign w:val="subscript"/>
          <w:lang w:eastAsia="zh-CN"/>
        </w:rPr>
        <w:t>0</w:t>
      </w:r>
      <w:r w:rsidRPr="00DD2A20">
        <w:rPr>
          <w:rFonts w:eastAsia="Times New Roman" w:cs="Times New Roman"/>
          <w:szCs w:val="28"/>
          <w:lang w:eastAsia="zh-CN"/>
        </w:rPr>
        <w:t xml:space="preserve"> – количество лет существования приложения; </w:t>
      </w:r>
    </w:p>
    <w:p w14:paraId="46E58CFB" w14:textId="77777777" w:rsidR="00A16099" w:rsidRPr="00DD2A20" w:rsidRDefault="00A16099" w:rsidP="00B73AB7">
      <w:pPr>
        <w:ind w:firstLine="426"/>
        <w:jc w:val="both"/>
        <w:rPr>
          <w:rFonts w:eastAsia="Times New Roman" w:cs="Times New Roman"/>
          <w:szCs w:val="28"/>
          <w:lang w:eastAsia="zh-CN"/>
        </w:rPr>
      </w:pPr>
      <w:r w:rsidRPr="00DD2A20">
        <w:rPr>
          <w:rFonts w:eastAsia="Times New Roman" w:cs="Times New Roman"/>
          <w:szCs w:val="28"/>
          <w:lang w:eastAsia="zh-CN"/>
        </w:rPr>
        <w:t>ИР – показатель рассматриваемого программного продукта;</w:t>
      </w:r>
    </w:p>
    <w:p w14:paraId="6F5E538B" w14:textId="77777777" w:rsidR="00A16099" w:rsidRPr="00DD2A20" w:rsidRDefault="00A16099" w:rsidP="00B73AB7">
      <w:pPr>
        <w:ind w:firstLine="426"/>
        <w:jc w:val="both"/>
        <w:rPr>
          <w:rFonts w:eastAsia="Times New Roman" w:cs="Times New Roman"/>
          <w:szCs w:val="28"/>
          <w:lang w:eastAsia="zh-CN"/>
        </w:rPr>
      </w:pPr>
      <w:r w:rsidRPr="00DD2A20">
        <w:rPr>
          <w:rFonts w:eastAsia="Times New Roman" w:cs="Times New Roman"/>
          <w:szCs w:val="28"/>
          <w:lang w:eastAsia="zh-CN"/>
        </w:rPr>
        <w:t>ИК – показатель программного продукта конкурента.</w:t>
      </w:r>
    </w:p>
    <w:p w14:paraId="10B7FDF3"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К</w:t>
      </w:r>
      <w:r w:rsidRPr="00DD2A20">
        <w:rPr>
          <w:rFonts w:eastAsia="Times New Roman" w:cs="Times New Roman"/>
          <w:szCs w:val="44"/>
          <w:vertAlign w:val="subscript"/>
          <w:lang w:eastAsia="zh-CN"/>
        </w:rPr>
        <w:t>1</w:t>
      </w:r>
      <w:r w:rsidRPr="00DD2A20">
        <w:rPr>
          <w:rFonts w:eastAsia="Times New Roman" w:cs="Times New Roman"/>
          <w:szCs w:val="28"/>
          <w:lang w:eastAsia="zh-CN"/>
        </w:rPr>
        <w:t xml:space="preserve"> = (3720 / 3 </w:t>
      </w:r>
      <m:oMath>
        <m:r>
          <m:rPr>
            <m:sty m:val="p"/>
          </m:rPr>
          <w:rPr>
            <w:rFonts w:ascii="Cambria Math" w:eastAsia="Cambria Math" w:hAnsi="Cambria Math" w:cs="Times New Roman"/>
            <w:szCs w:val="28"/>
            <w:lang w:eastAsia="zh-CN"/>
          </w:rPr>
          <m:t>⋅</m:t>
        </m:r>
      </m:oMath>
      <w:r w:rsidRPr="00DD2A20">
        <w:rPr>
          <w:rFonts w:eastAsia="Times New Roman" w:cs="Times New Roman"/>
          <w:szCs w:val="28"/>
          <w:lang w:eastAsia="zh-CN"/>
        </w:rPr>
        <w:t xml:space="preserve"> 7,6) / 6,8 = 1 385,88 установок в год;</w:t>
      </w:r>
    </w:p>
    <w:p w14:paraId="7D960FE4"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К</w:t>
      </w:r>
      <w:r w:rsidRPr="00DD2A20">
        <w:rPr>
          <w:rFonts w:eastAsia="Times New Roman" w:cs="Times New Roman"/>
          <w:szCs w:val="44"/>
          <w:vertAlign w:val="subscript"/>
          <w:lang w:eastAsia="zh-CN"/>
        </w:rPr>
        <w:t>2</w:t>
      </w:r>
      <w:r w:rsidRPr="00DD2A20">
        <w:rPr>
          <w:rFonts w:eastAsia="Times New Roman" w:cs="Times New Roman"/>
          <w:szCs w:val="28"/>
          <w:lang w:eastAsia="zh-CN"/>
        </w:rPr>
        <w:t xml:space="preserve"> = (4610 / 4 </w:t>
      </w:r>
      <m:oMath>
        <m:r>
          <m:rPr>
            <m:sty m:val="p"/>
          </m:rPr>
          <w:rPr>
            <w:rFonts w:ascii="Cambria Math" w:eastAsia="Cambria Math" w:hAnsi="Cambria Math" w:cs="Times New Roman"/>
            <w:szCs w:val="28"/>
            <w:lang w:eastAsia="zh-CN"/>
          </w:rPr>
          <m:t>⋅</m:t>
        </m:r>
      </m:oMath>
      <w:r w:rsidRPr="00DD2A20">
        <w:rPr>
          <w:rFonts w:eastAsia="Times New Roman" w:cs="Times New Roman"/>
          <w:szCs w:val="28"/>
          <w:lang w:eastAsia="zh-CN"/>
        </w:rPr>
        <w:t xml:space="preserve"> 7,6) / 7,3 = 1 199,86 установок в год;</w:t>
      </w:r>
    </w:p>
    <w:p w14:paraId="00EC9C03"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К</w:t>
      </w:r>
      <w:r w:rsidRPr="00DD2A20">
        <w:rPr>
          <w:rFonts w:eastAsia="Times New Roman" w:cs="Times New Roman"/>
          <w:szCs w:val="44"/>
          <w:vertAlign w:val="subscript"/>
          <w:lang w:eastAsia="zh-CN"/>
        </w:rPr>
        <w:t>3</w:t>
      </w:r>
      <w:r w:rsidRPr="00DD2A20">
        <w:rPr>
          <w:rFonts w:eastAsia="Times New Roman" w:cs="Times New Roman"/>
          <w:szCs w:val="28"/>
          <w:lang w:eastAsia="zh-CN"/>
        </w:rPr>
        <w:t xml:space="preserve"> = (4430 / 4 </w:t>
      </w:r>
      <m:oMath>
        <m:r>
          <m:rPr>
            <m:sty m:val="p"/>
          </m:rPr>
          <w:rPr>
            <w:rFonts w:ascii="Cambria Math" w:eastAsia="Cambria Math" w:hAnsi="Cambria Math" w:cs="Times New Roman"/>
            <w:szCs w:val="28"/>
            <w:lang w:eastAsia="zh-CN"/>
          </w:rPr>
          <m:t>⋅</m:t>
        </m:r>
      </m:oMath>
      <w:r w:rsidRPr="00DD2A20">
        <w:rPr>
          <w:rFonts w:eastAsia="Times New Roman" w:cs="Times New Roman"/>
          <w:szCs w:val="28"/>
          <w:lang w:eastAsia="zh-CN"/>
        </w:rPr>
        <w:t xml:space="preserve"> 7,6) / 7,0 = 1 202,43 установок в год;</w:t>
      </w:r>
    </w:p>
    <w:p w14:paraId="1029CE13"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К = (1 385,88 + 1 199,86 + 1 202,43 / 3 = 1 262 установок в год</w:t>
      </w:r>
    </w:p>
    <w:p w14:paraId="2ED35E1C" w14:textId="77777777" w:rsidR="00A16099" w:rsidRPr="00DD2A20" w:rsidRDefault="00A16099" w:rsidP="00B73AB7">
      <w:pPr>
        <w:ind w:firstLine="709"/>
        <w:jc w:val="both"/>
        <w:rPr>
          <w:rFonts w:eastAsia="Times New Roman" w:cs="Times New Roman"/>
          <w:spacing w:val="-2"/>
          <w:szCs w:val="28"/>
          <w:lang w:eastAsia="zh-CN"/>
        </w:rPr>
      </w:pPr>
      <w:r w:rsidRPr="00DD2A20">
        <w:rPr>
          <w:rFonts w:eastAsia="Times New Roman" w:cs="Times New Roman"/>
          <w:spacing w:val="-2"/>
          <w:szCs w:val="28"/>
          <w:lang w:eastAsia="zh-CN"/>
        </w:rPr>
        <w:t>Цена подписки внутри Ц нового продукта рассчитывается исходя из среднего значения цены по каждому аналогу. Цена Ц подписки внутри аналога, скорректированная на оценку показателей качества, рассчитывается по формуле 6.11</w:t>
      </w:r>
    </w:p>
    <w:tbl>
      <w:tblPr>
        <w:tblW w:w="10019" w:type="dxa"/>
        <w:jc w:val="center"/>
        <w:tblBorders>
          <w:top w:val="nil"/>
          <w:left w:val="nil"/>
          <w:bottom w:val="nil"/>
          <w:right w:val="nil"/>
          <w:insideH w:val="nil"/>
          <w:insideV w:val="nil"/>
        </w:tblBorders>
        <w:tblLayout w:type="fixed"/>
        <w:tblLook w:val="0400" w:firstRow="0" w:lastRow="0" w:firstColumn="0" w:lastColumn="0" w:noHBand="0" w:noVBand="1"/>
      </w:tblPr>
      <w:tblGrid>
        <w:gridCol w:w="1077"/>
        <w:gridCol w:w="7849"/>
        <w:gridCol w:w="1093"/>
      </w:tblGrid>
      <w:tr w:rsidR="00A16099" w:rsidRPr="00DD2A20" w14:paraId="3C9039EB" w14:textId="77777777" w:rsidTr="00561D48">
        <w:trPr>
          <w:jc w:val="center"/>
        </w:trPr>
        <w:tc>
          <w:tcPr>
            <w:tcW w:w="1077" w:type="dxa"/>
          </w:tcPr>
          <w:p w14:paraId="7DCE27C8" w14:textId="77777777" w:rsidR="00A16099" w:rsidRPr="00DD2A20" w:rsidRDefault="00A16099" w:rsidP="00B73AB7">
            <w:pPr>
              <w:jc w:val="both"/>
              <w:rPr>
                <w:rFonts w:eastAsia="Times New Roman" w:cs="Times New Roman"/>
                <w:szCs w:val="28"/>
                <w:lang w:eastAsia="zh-CN"/>
              </w:rPr>
            </w:pPr>
          </w:p>
        </w:tc>
        <w:tc>
          <w:tcPr>
            <w:tcW w:w="7849" w:type="dxa"/>
          </w:tcPr>
          <w:p w14:paraId="68D9106A" w14:textId="77777777" w:rsidR="00A16099" w:rsidRPr="00DD2A20" w:rsidRDefault="00000000" w:rsidP="00B73AB7">
            <w:pPr>
              <w:spacing w:before="240" w:after="240"/>
              <w:jc w:val="both"/>
              <w:rPr>
                <w:rFonts w:eastAsia="Times New Roman" w:cs="Times New Roman"/>
                <w:szCs w:val="28"/>
                <w:lang w:eastAsia="zh-CN"/>
              </w:rPr>
            </w:pPr>
            <m:oMathPara>
              <m:oMath>
                <m:sSub>
                  <m:sSubPr>
                    <m:ctrlPr>
                      <w:rPr>
                        <w:rFonts w:ascii="Cambria Math" w:eastAsia="Cambria Math" w:hAnsi="Cambria Math" w:cs="Times New Roman"/>
                        <w:szCs w:val="28"/>
                        <w:lang w:eastAsia="zh-CN"/>
                      </w:rPr>
                    </m:ctrlPr>
                  </m:sSubPr>
                  <m:e>
                    <m:r>
                      <m:rPr>
                        <m:nor/>
                      </m:rPr>
                      <w:rPr>
                        <w:rFonts w:eastAsia="Cambria Math" w:cs="Times New Roman"/>
                        <w:szCs w:val="28"/>
                        <w:lang w:eastAsia="zh-CN"/>
                      </w:rPr>
                      <m:t>Ц</m:t>
                    </m:r>
                  </m:e>
                  <m:sub>
                    <m:r>
                      <m:rPr>
                        <m:nor/>
                      </m:rPr>
                      <w:rPr>
                        <w:rFonts w:eastAsia="Cambria Math" w:cs="Times New Roman"/>
                        <w:szCs w:val="28"/>
                        <w:lang w:eastAsia="zh-CN"/>
                      </w:rPr>
                      <m:t>1</m:t>
                    </m:r>
                  </m:sub>
                </m:sSub>
                <m:r>
                  <m:rPr>
                    <m:nor/>
                  </m:rPr>
                  <w:rPr>
                    <w:rFonts w:eastAsia="Times New Roman" w:cs="Times New Roman"/>
                    <w:szCs w:val="28"/>
                    <w:lang w:eastAsia="zh-CN"/>
                  </w:rPr>
                  <m:t xml:space="preserve"> = </m:t>
                </m:r>
                <m:sSub>
                  <m:sSubPr>
                    <m:ctrlPr>
                      <w:rPr>
                        <w:rFonts w:ascii="Cambria Math" w:eastAsia="Cambria Math" w:hAnsi="Cambria Math" w:cs="Times New Roman"/>
                        <w:szCs w:val="28"/>
                        <w:lang w:eastAsia="zh-CN"/>
                      </w:rPr>
                    </m:ctrlPr>
                  </m:sSubPr>
                  <m:e>
                    <m:r>
                      <m:rPr>
                        <m:nor/>
                      </m:rPr>
                      <w:rPr>
                        <w:rFonts w:eastAsia="Cambria Math" w:cs="Times New Roman"/>
                        <w:szCs w:val="28"/>
                        <w:lang w:eastAsia="zh-CN"/>
                      </w:rPr>
                      <m:t>(</m:t>
                    </m:r>
                    <m:r>
                      <m:rPr>
                        <m:nor/>
                      </m:rPr>
                      <w:rPr>
                        <w:rFonts w:eastAsia="Times New Roman" w:cs="Times New Roman"/>
                        <w:szCs w:val="28"/>
                        <w:lang w:eastAsia="zh-CN"/>
                      </w:rPr>
                      <m:t>Ц</m:t>
                    </m:r>
                  </m:e>
                  <m:sub>
                    <m:r>
                      <m:rPr>
                        <m:nor/>
                      </m:rPr>
                      <w:rPr>
                        <w:rFonts w:eastAsia="Cambria Math" w:cs="Times New Roman"/>
                        <w:szCs w:val="28"/>
                        <w:lang w:eastAsia="zh-CN"/>
                      </w:rPr>
                      <m:t>0</m:t>
                    </m:r>
                  </m:sub>
                </m:sSub>
                <m:r>
                  <m:rPr>
                    <m:nor/>
                  </m:rPr>
                  <w:rPr>
                    <w:rFonts w:eastAsia="Times New Roman" w:cs="Times New Roman"/>
                    <w:szCs w:val="28"/>
                    <w:lang w:eastAsia="zh-CN"/>
                  </w:rPr>
                  <m:t xml:space="preserve"> </m:t>
                </m:r>
                <m:r>
                  <m:rPr>
                    <m:nor/>
                  </m:rPr>
                  <w:rPr>
                    <w:rFonts w:ascii="Cambria Math" w:eastAsia="Times New Roman" w:hAnsi="Cambria Math" w:cs="Cambria Math"/>
                    <w:szCs w:val="28"/>
                    <w:lang w:eastAsia="zh-CN"/>
                  </w:rPr>
                  <m:t>⋅</m:t>
                </m:r>
                <m:r>
                  <m:rPr>
                    <m:nor/>
                  </m:rPr>
                  <w:rPr>
                    <w:rFonts w:eastAsia="Times New Roman" w:cs="Times New Roman"/>
                    <w:szCs w:val="28"/>
                    <w:lang w:eastAsia="zh-CN"/>
                  </w:rPr>
                  <m:t xml:space="preserve"> ИР</m:t>
                </m:r>
                <m:r>
                  <m:rPr>
                    <m:nor/>
                  </m:rPr>
                  <w:rPr>
                    <w:rFonts w:eastAsia="Cambria Math" w:cs="Times New Roman"/>
                    <w:szCs w:val="28"/>
                    <w:lang w:eastAsia="zh-CN"/>
                  </w:rPr>
                  <m:t>)</m:t>
                </m:r>
                <m:r>
                  <m:rPr>
                    <m:nor/>
                  </m:rPr>
                  <w:rPr>
                    <w:rFonts w:eastAsia="Times New Roman" w:cs="Times New Roman"/>
                    <w:szCs w:val="28"/>
                    <w:lang w:eastAsia="zh-CN"/>
                  </w:rPr>
                  <m:t>/ИК</m:t>
                </m:r>
                <m:r>
                  <m:rPr>
                    <m:sty m:val="p"/>
                  </m:rPr>
                  <w:rPr>
                    <w:rFonts w:ascii="Cambria Math" w:eastAsia="Cambria Math" w:hAnsi="Cambria Math" w:cs="Times New Roman"/>
                    <w:szCs w:val="28"/>
                    <w:lang w:eastAsia="zh-CN"/>
                  </w:rPr>
                  <m:t>,</m:t>
                </m:r>
              </m:oMath>
            </m:oMathPara>
          </w:p>
        </w:tc>
        <w:tc>
          <w:tcPr>
            <w:tcW w:w="1093" w:type="dxa"/>
            <w:vAlign w:val="center"/>
          </w:tcPr>
          <w:p w14:paraId="6A579230" w14:textId="77777777" w:rsidR="00A16099" w:rsidRPr="00DD2A20" w:rsidRDefault="00A16099" w:rsidP="00B73AB7">
            <w:pPr>
              <w:jc w:val="right"/>
              <w:rPr>
                <w:rFonts w:eastAsia="Times New Roman" w:cs="Times New Roman"/>
                <w:szCs w:val="28"/>
                <w:lang w:eastAsia="zh-CN"/>
              </w:rPr>
            </w:pPr>
            <w:r w:rsidRPr="00DD2A20">
              <w:rPr>
                <w:rFonts w:eastAsia="Times New Roman" w:cs="Times New Roman"/>
                <w:szCs w:val="28"/>
                <w:lang w:eastAsia="zh-CN"/>
              </w:rPr>
              <w:t>(6.11)</w:t>
            </w:r>
          </w:p>
        </w:tc>
      </w:tr>
    </w:tbl>
    <w:p w14:paraId="040AB73A" w14:textId="77777777" w:rsidR="00A16099" w:rsidRPr="00DD2A20" w:rsidRDefault="00A16099" w:rsidP="00B73AB7">
      <w:pPr>
        <w:jc w:val="both"/>
        <w:rPr>
          <w:rFonts w:eastAsia="Times New Roman" w:cs="Times New Roman"/>
          <w:szCs w:val="28"/>
          <w:lang w:eastAsia="zh-CN"/>
        </w:rPr>
      </w:pPr>
      <w:r w:rsidRPr="00DD2A20">
        <w:rPr>
          <w:rFonts w:eastAsia="Times New Roman" w:cs="Times New Roman"/>
          <w:szCs w:val="28"/>
          <w:lang w:eastAsia="zh-CN"/>
        </w:rPr>
        <w:t>где Ц</w:t>
      </w:r>
      <w:r w:rsidRPr="00DD2A20">
        <w:rPr>
          <w:rFonts w:eastAsia="Times New Roman" w:cs="Times New Roman"/>
          <w:szCs w:val="40"/>
          <w:vertAlign w:val="subscript"/>
          <w:lang w:eastAsia="zh-CN"/>
        </w:rPr>
        <w:t>0</w:t>
      </w:r>
      <w:sdt>
        <w:sdtPr>
          <w:rPr>
            <w:rFonts w:eastAsia="Times New Roman" w:cs="Times New Roman"/>
            <w:szCs w:val="28"/>
            <w:lang w:eastAsia="zh-CN"/>
          </w:rPr>
          <w:tag w:val="goog_rdk_13"/>
          <w:id w:val="-1291746690"/>
        </w:sdtPr>
        <w:sdtContent>
          <w:r w:rsidRPr="00DD2A20">
            <w:rPr>
              <w:rFonts w:eastAsia="Times New Roman" w:cs="Times New Roman"/>
              <w:szCs w:val="28"/>
              <w:lang w:eastAsia="zh-CN"/>
            </w:rPr>
            <w:t xml:space="preserve"> – цена подписки внутри программного продукта конкурента, </w:t>
          </w:r>
        </w:sdtContent>
      </w:sdt>
    </w:p>
    <w:p w14:paraId="2A23F128" w14:textId="77777777" w:rsidR="00A16099" w:rsidRPr="00DD2A20" w:rsidRDefault="00A16099" w:rsidP="00B73AB7">
      <w:pPr>
        <w:ind w:firstLine="426"/>
        <w:jc w:val="both"/>
        <w:rPr>
          <w:rFonts w:eastAsia="Times New Roman" w:cs="Times New Roman"/>
          <w:szCs w:val="28"/>
          <w:lang w:eastAsia="zh-CN"/>
        </w:rPr>
      </w:pPr>
      <w:r w:rsidRPr="00DD2A20">
        <w:rPr>
          <w:rFonts w:eastAsia="Times New Roman" w:cs="Times New Roman"/>
          <w:szCs w:val="28"/>
          <w:lang w:eastAsia="zh-CN"/>
        </w:rPr>
        <w:t xml:space="preserve">ИР – показатель рассматриваемого программного продукта, </w:t>
      </w:r>
    </w:p>
    <w:p w14:paraId="3FE75124" w14:textId="77777777" w:rsidR="00A16099" w:rsidRPr="00DD2A20" w:rsidRDefault="00A16099" w:rsidP="00B73AB7">
      <w:pPr>
        <w:spacing w:after="240"/>
        <w:ind w:firstLine="426"/>
        <w:jc w:val="both"/>
        <w:rPr>
          <w:rFonts w:eastAsia="Times New Roman" w:cs="Times New Roman"/>
          <w:szCs w:val="28"/>
          <w:lang w:eastAsia="zh-CN"/>
        </w:rPr>
      </w:pPr>
      <w:r w:rsidRPr="00DD2A20">
        <w:rPr>
          <w:rFonts w:eastAsia="Times New Roman" w:cs="Times New Roman"/>
          <w:szCs w:val="28"/>
          <w:lang w:eastAsia="zh-CN"/>
        </w:rPr>
        <w:t>ИК – показатель программного продукта конкурента.</w:t>
      </w:r>
    </w:p>
    <w:p w14:paraId="2820A21A"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Ц</w:t>
      </w:r>
      <w:r w:rsidRPr="00DD2A20">
        <w:rPr>
          <w:rFonts w:eastAsia="Times New Roman" w:cs="Times New Roman"/>
          <w:sz w:val="20"/>
          <w:szCs w:val="28"/>
          <w:lang w:eastAsia="zh-CN"/>
        </w:rPr>
        <w:t>1</w:t>
      </w:r>
      <w:r w:rsidRPr="00DD2A20">
        <w:rPr>
          <w:rFonts w:eastAsia="Times New Roman" w:cs="Times New Roman"/>
          <w:szCs w:val="28"/>
          <w:lang w:eastAsia="zh-CN"/>
        </w:rPr>
        <w:t xml:space="preserve"> = (40,7 </w:t>
      </w:r>
      <m:oMath>
        <m:r>
          <m:rPr>
            <m:sty m:val="p"/>
          </m:rPr>
          <w:rPr>
            <w:rFonts w:ascii="Cambria Math" w:eastAsia="Times New Roman" w:hAnsi="Cambria Math" w:cs="Times New Roman"/>
            <w:szCs w:val="28"/>
            <w:lang w:eastAsia="zh-CN"/>
          </w:rPr>
          <m:t>⋅</m:t>
        </m:r>
      </m:oMath>
      <w:r w:rsidRPr="00DD2A20">
        <w:rPr>
          <w:rFonts w:eastAsia="Times New Roman" w:cs="Times New Roman"/>
          <w:szCs w:val="28"/>
          <w:lang w:eastAsia="zh-CN"/>
        </w:rPr>
        <w:t xml:space="preserve"> 7,6) / 6,8 = 45,49 руб.</w:t>
      </w:r>
    </w:p>
    <w:p w14:paraId="06F798FD"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Ц</w:t>
      </w:r>
      <w:r w:rsidRPr="00DD2A20">
        <w:rPr>
          <w:rFonts w:eastAsia="Times New Roman" w:cs="Times New Roman"/>
          <w:sz w:val="20"/>
          <w:szCs w:val="28"/>
          <w:lang w:eastAsia="zh-CN"/>
        </w:rPr>
        <w:t>2</w:t>
      </w:r>
      <w:r w:rsidRPr="00DD2A20">
        <w:rPr>
          <w:rFonts w:eastAsia="Times New Roman" w:cs="Times New Roman"/>
          <w:szCs w:val="28"/>
          <w:lang w:eastAsia="zh-CN"/>
        </w:rPr>
        <w:t xml:space="preserve"> = (38,6 </w:t>
      </w:r>
      <m:oMath>
        <m:r>
          <m:rPr>
            <m:sty m:val="p"/>
          </m:rPr>
          <w:rPr>
            <w:rFonts w:ascii="Cambria Math" w:eastAsia="Times New Roman" w:hAnsi="Cambria Math" w:cs="Times New Roman"/>
            <w:szCs w:val="28"/>
            <w:lang w:eastAsia="zh-CN"/>
          </w:rPr>
          <m:t>⋅</m:t>
        </m:r>
      </m:oMath>
      <w:r w:rsidRPr="00DD2A20">
        <w:rPr>
          <w:rFonts w:eastAsia="Times New Roman" w:cs="Times New Roman"/>
          <w:szCs w:val="28"/>
          <w:lang w:eastAsia="zh-CN"/>
        </w:rPr>
        <w:t xml:space="preserve"> 7,6) / 7,3 = 40,19 руб.</w:t>
      </w:r>
    </w:p>
    <w:p w14:paraId="63B4D7B5"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Ц</w:t>
      </w:r>
      <w:r w:rsidRPr="00DD2A20">
        <w:rPr>
          <w:rFonts w:eastAsia="Times New Roman" w:cs="Times New Roman"/>
          <w:sz w:val="20"/>
          <w:szCs w:val="28"/>
          <w:lang w:eastAsia="zh-CN"/>
        </w:rPr>
        <w:t>2</w:t>
      </w:r>
      <w:r w:rsidRPr="00DD2A20">
        <w:rPr>
          <w:rFonts w:eastAsia="Times New Roman" w:cs="Times New Roman"/>
          <w:szCs w:val="28"/>
          <w:lang w:eastAsia="zh-CN"/>
        </w:rPr>
        <w:t xml:space="preserve"> = (41,7 </w:t>
      </w:r>
      <m:oMath>
        <m:r>
          <m:rPr>
            <m:sty m:val="p"/>
          </m:rPr>
          <w:rPr>
            <w:rFonts w:ascii="Cambria Math" w:eastAsia="Times New Roman" w:hAnsi="Cambria Math" w:cs="Times New Roman"/>
            <w:szCs w:val="28"/>
            <w:lang w:eastAsia="zh-CN"/>
          </w:rPr>
          <m:t>⋅</m:t>
        </m:r>
      </m:oMath>
      <w:r w:rsidRPr="00DD2A20">
        <w:rPr>
          <w:rFonts w:eastAsia="Times New Roman" w:cs="Times New Roman"/>
          <w:szCs w:val="28"/>
          <w:lang w:eastAsia="zh-CN"/>
        </w:rPr>
        <w:t xml:space="preserve"> 7,6) / 7,0 = 45,27 руб.</w:t>
      </w:r>
    </w:p>
    <w:p w14:paraId="2BC424A1" w14:textId="77777777" w:rsidR="00A16099" w:rsidRPr="00DD2A20" w:rsidRDefault="00A16099" w:rsidP="00B73AB7">
      <w:pPr>
        <w:spacing w:before="240" w:after="240"/>
        <w:jc w:val="center"/>
        <w:rPr>
          <w:rFonts w:eastAsia="Times New Roman" w:cs="Times New Roman"/>
          <w:szCs w:val="28"/>
          <w:lang w:eastAsia="zh-CN"/>
        </w:rPr>
      </w:pPr>
      <w:r w:rsidRPr="00DD2A20">
        <w:rPr>
          <w:rFonts w:eastAsia="Times New Roman" w:cs="Times New Roman"/>
          <w:szCs w:val="28"/>
          <w:lang w:eastAsia="zh-CN"/>
        </w:rPr>
        <w:t>Ц = (45,49 + 40,19 + 45,27) / 3 = 43,65 руб.</w:t>
      </w:r>
    </w:p>
    <w:p w14:paraId="7A4174D1" w14:textId="652265B4" w:rsidR="00A16099" w:rsidRPr="00DD2A20" w:rsidRDefault="00A16099" w:rsidP="00B73AB7">
      <w:pPr>
        <w:ind w:firstLine="709"/>
        <w:jc w:val="both"/>
        <w:rPr>
          <w:rFonts w:eastAsia="Times New Roman" w:cs="Times New Roman"/>
          <w:spacing w:val="6"/>
          <w:szCs w:val="28"/>
          <w:lang w:eastAsia="zh-CN"/>
        </w:rPr>
      </w:pPr>
      <w:r w:rsidRPr="00DD2A20">
        <w:rPr>
          <w:rFonts w:eastAsia="Times New Roman" w:cs="Times New Roman"/>
          <w:iCs/>
          <w:szCs w:val="28"/>
          <w:lang w:eastAsia="zh-CN"/>
        </w:rPr>
        <w:lastRenderedPageBreak/>
        <w:t>По данным расчета рыночной цены рассмотренных конкурентов такого решения, если среднее количество установок 1 262 за год, то денежные поступления от продажи подписок составят 55 086,3 руб.</w:t>
      </w:r>
      <w:r w:rsidR="007C5CFD" w:rsidRPr="00DD2A20">
        <w:rPr>
          <w:rFonts w:eastAsia="Times New Roman" w:cs="Times New Roman"/>
          <w:iCs/>
          <w:szCs w:val="28"/>
          <w:lang w:eastAsia="zh-CN"/>
        </w:rPr>
        <w:t xml:space="preserve"> </w:t>
      </w:r>
      <w:r w:rsidRPr="00DD2A20">
        <w:rPr>
          <w:rFonts w:eastAsia="Times New Roman" w:cs="Times New Roman"/>
          <w:spacing w:val="6"/>
          <w:szCs w:val="28"/>
          <w:lang w:eastAsia="zh-CN"/>
        </w:rPr>
        <w:t xml:space="preserve">Количество подписок необходимых для окупаемости </w:t>
      </w:r>
      <w:proofErr w:type="spellStart"/>
      <w:r w:rsidRPr="00DD2A20">
        <w:rPr>
          <w:rFonts w:eastAsia="Times New Roman" w:cs="Times New Roman"/>
          <w:spacing w:val="6"/>
          <w:szCs w:val="28"/>
          <w:lang w:eastAsia="zh-CN"/>
        </w:rPr>
        <w:t>П</w:t>
      </w:r>
      <w:r w:rsidRPr="00DD2A20">
        <w:rPr>
          <w:rFonts w:eastAsia="Times New Roman" w:cs="Times New Roman"/>
          <w:spacing w:val="6"/>
          <w:szCs w:val="28"/>
          <w:vertAlign w:val="subscript"/>
          <w:lang w:eastAsia="zh-CN"/>
        </w:rPr>
        <w:t>п</w:t>
      </w:r>
      <w:proofErr w:type="spellEnd"/>
      <w:r w:rsidRPr="00DD2A20">
        <w:rPr>
          <w:rFonts w:eastAsia="Times New Roman" w:cs="Times New Roman"/>
          <w:spacing w:val="6"/>
          <w:szCs w:val="28"/>
          <w:lang w:eastAsia="zh-CN"/>
        </w:rPr>
        <w:t xml:space="preserve"> вычисляется по формуле 6.12</w:t>
      </w:r>
    </w:p>
    <w:tbl>
      <w:tblPr>
        <w:tblW w:w="10019" w:type="dxa"/>
        <w:jc w:val="center"/>
        <w:tblBorders>
          <w:top w:val="nil"/>
          <w:left w:val="nil"/>
          <w:bottom w:val="nil"/>
          <w:right w:val="nil"/>
          <w:insideH w:val="nil"/>
          <w:insideV w:val="nil"/>
        </w:tblBorders>
        <w:tblLayout w:type="fixed"/>
        <w:tblLook w:val="0400" w:firstRow="0" w:lastRow="0" w:firstColumn="0" w:lastColumn="0" w:noHBand="0" w:noVBand="1"/>
      </w:tblPr>
      <w:tblGrid>
        <w:gridCol w:w="1077"/>
        <w:gridCol w:w="7849"/>
        <w:gridCol w:w="1093"/>
      </w:tblGrid>
      <w:tr w:rsidR="00A16099" w:rsidRPr="00DD2A20" w14:paraId="5591FFEC" w14:textId="77777777" w:rsidTr="00561D48">
        <w:trPr>
          <w:jc w:val="center"/>
        </w:trPr>
        <w:tc>
          <w:tcPr>
            <w:tcW w:w="1077" w:type="dxa"/>
          </w:tcPr>
          <w:p w14:paraId="3C2B6DF6" w14:textId="77777777" w:rsidR="00A16099" w:rsidRPr="00DD2A20" w:rsidRDefault="00A16099" w:rsidP="00B73AB7">
            <w:pPr>
              <w:jc w:val="both"/>
              <w:rPr>
                <w:rFonts w:eastAsia="Times New Roman" w:cs="Times New Roman"/>
                <w:szCs w:val="28"/>
                <w:lang w:eastAsia="zh-CN"/>
              </w:rPr>
            </w:pPr>
          </w:p>
        </w:tc>
        <w:tc>
          <w:tcPr>
            <w:tcW w:w="7849" w:type="dxa"/>
          </w:tcPr>
          <w:p w14:paraId="69264FE8" w14:textId="1D54F63B" w:rsidR="00A16099" w:rsidRPr="00DD2A20" w:rsidRDefault="00024B55" w:rsidP="00620442">
            <w:pPr>
              <w:spacing w:before="240" w:after="240"/>
              <w:jc w:val="center"/>
              <w:rPr>
                <w:rFonts w:eastAsia="Times New Roman" w:cs="Times New Roman"/>
                <w:szCs w:val="28"/>
                <w:lang w:eastAsia="zh-CN"/>
              </w:rPr>
            </w:pPr>
            <w:r w:rsidRPr="00DD2A20">
              <w:rPr>
                <w:noProof/>
              </w:rPr>
              <w:object w:dxaOrig="1280" w:dyaOrig="360" w14:anchorId="1075C80A">
                <v:shape id="_x0000_i1028" type="#_x0000_t75" alt="" style="width:86.25pt;height:24.3pt;mso-width-percent:0;mso-height-percent:0;mso-width-percent:0;mso-height-percent:0" o:ole="">
                  <v:imagedata r:id="rId54" o:title=""/>
                </v:shape>
                <o:OLEObject Type="Embed" ProgID="Unknown" ShapeID="_x0000_i1028" DrawAspect="Content" ObjectID="_1779008200" r:id="rId55"/>
              </w:object>
            </w:r>
          </w:p>
        </w:tc>
        <w:tc>
          <w:tcPr>
            <w:tcW w:w="1093" w:type="dxa"/>
            <w:vAlign w:val="center"/>
          </w:tcPr>
          <w:p w14:paraId="7DD45371" w14:textId="77777777" w:rsidR="00A16099" w:rsidRPr="00DD2A20" w:rsidRDefault="00A16099" w:rsidP="007C5CFD">
            <w:pPr>
              <w:ind w:left="170" w:right="-11"/>
              <w:jc w:val="right"/>
              <w:rPr>
                <w:rFonts w:eastAsia="Times New Roman" w:cs="Times New Roman"/>
                <w:szCs w:val="28"/>
                <w:lang w:eastAsia="zh-CN"/>
              </w:rPr>
            </w:pPr>
            <w:r w:rsidRPr="00DD2A20">
              <w:rPr>
                <w:rFonts w:eastAsia="Times New Roman" w:cs="Times New Roman"/>
                <w:szCs w:val="28"/>
                <w:lang w:eastAsia="zh-CN"/>
              </w:rPr>
              <w:t>(6.12)</w:t>
            </w:r>
          </w:p>
        </w:tc>
      </w:tr>
    </w:tbl>
    <w:p w14:paraId="5D13F3E6" w14:textId="77777777" w:rsidR="00A16099" w:rsidRPr="00DD2A20" w:rsidRDefault="00A16099" w:rsidP="00B73AB7">
      <w:pPr>
        <w:spacing w:after="240"/>
        <w:jc w:val="center"/>
        <w:rPr>
          <w:rFonts w:eastAsia="Times New Roman" w:cs="Times New Roman"/>
          <w:iCs/>
          <w:szCs w:val="28"/>
          <w:lang w:eastAsia="zh-CN"/>
        </w:rPr>
      </w:pPr>
      <w:proofErr w:type="spellStart"/>
      <w:r w:rsidRPr="00DD2A20">
        <w:rPr>
          <w:rFonts w:eastAsia="Times New Roman" w:cs="Times New Roman"/>
          <w:iCs/>
          <w:szCs w:val="28"/>
          <w:lang w:eastAsia="zh-CN"/>
        </w:rPr>
        <w:t>П</w:t>
      </w:r>
      <w:r w:rsidRPr="00DD2A20">
        <w:rPr>
          <w:rFonts w:eastAsia="Times New Roman" w:cs="Times New Roman"/>
          <w:iCs/>
          <w:sz w:val="18"/>
          <w:szCs w:val="28"/>
          <w:lang w:eastAsia="zh-CN"/>
        </w:rPr>
        <w:t>п</w:t>
      </w:r>
      <w:proofErr w:type="spellEnd"/>
      <w:r w:rsidRPr="00DD2A20">
        <w:rPr>
          <w:rFonts w:eastAsia="Times New Roman" w:cs="Times New Roman"/>
          <w:iCs/>
          <w:szCs w:val="28"/>
          <w:lang w:eastAsia="zh-CN"/>
        </w:rPr>
        <w:t xml:space="preserve"> = 13 852,16 / 43,65 = 318 подписок</w:t>
      </w:r>
    </w:p>
    <w:p w14:paraId="61809F5C" w14:textId="77777777" w:rsidR="00A16099" w:rsidRPr="00DD2A20" w:rsidRDefault="00A16099" w:rsidP="00B73AB7">
      <w:pPr>
        <w:suppressAutoHyphens/>
        <w:ind w:firstLine="709"/>
        <w:jc w:val="both"/>
        <w:rPr>
          <w:rFonts w:eastAsia="Times New Roman" w:cs="Times New Roman"/>
          <w:spacing w:val="-6"/>
          <w:szCs w:val="28"/>
          <w:lang w:eastAsia="zh-CN"/>
        </w:rPr>
      </w:pPr>
      <w:r w:rsidRPr="00DD2A20">
        <w:rPr>
          <w:rFonts w:eastAsia="Times New Roman" w:cs="Times New Roman"/>
          <w:spacing w:val="-6"/>
          <w:szCs w:val="28"/>
          <w:lang w:eastAsia="zh-CN"/>
        </w:rPr>
        <w:t>Прибыль от реализации программного средства рассчитывается по формуле 6.13</w:t>
      </w:r>
    </w:p>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2"/>
        <w:gridCol w:w="2013"/>
      </w:tblGrid>
      <w:tr w:rsidR="00A16099" w:rsidRPr="00DD2A20" w14:paraId="3EB7406E" w14:textId="77777777" w:rsidTr="00561D48">
        <w:tc>
          <w:tcPr>
            <w:tcW w:w="8052" w:type="dxa"/>
            <w:hideMark/>
          </w:tcPr>
          <w:p w14:paraId="1E6E8057" w14:textId="6DB59728" w:rsidR="00A16099" w:rsidRPr="00DD2A20" w:rsidRDefault="00A16099" w:rsidP="00620442">
            <w:pPr>
              <w:spacing w:before="240" w:after="240"/>
              <w:ind w:left="176" w:hanging="851"/>
              <w:jc w:val="center"/>
              <w:rPr>
                <w:rFonts w:cs="Times New Roman"/>
                <w:szCs w:val="28"/>
              </w:rPr>
            </w:pPr>
            <w:r w:rsidRPr="00DD2A20">
              <w:rPr>
                <w:noProof/>
                <w:lang w:val="ru-RU"/>
              </w:rPr>
              <w:t xml:space="preserve">                                        </w:t>
            </w:r>
            <w:r w:rsidR="00024B55" w:rsidRPr="00DD2A20">
              <w:rPr>
                <w:noProof/>
                <w:lang w:val="ru-RU"/>
              </w:rPr>
              <w:object w:dxaOrig="1860" w:dyaOrig="380" w14:anchorId="6E233CD7">
                <v:shape id="_x0000_i1027" type="#_x0000_t75" alt="" style="width:119.7pt;height:25.1pt;mso-width-percent:0;mso-height-percent:0;mso-width-percent:0;mso-height-percent:0" o:ole="">
                  <v:imagedata r:id="rId56" o:title=""/>
                </v:shape>
                <o:OLEObject Type="Embed" ProgID="Unknown" ShapeID="_x0000_i1027" DrawAspect="Content" ObjectID="_1779008201" r:id="rId57"/>
              </w:object>
            </w:r>
          </w:p>
        </w:tc>
        <w:tc>
          <w:tcPr>
            <w:tcW w:w="2013" w:type="dxa"/>
            <w:vAlign w:val="center"/>
            <w:hideMark/>
          </w:tcPr>
          <w:p w14:paraId="103E3D02" w14:textId="77777777" w:rsidR="00A16099" w:rsidRPr="00DD2A20" w:rsidRDefault="00A16099" w:rsidP="007C5CFD">
            <w:pPr>
              <w:ind w:firstLine="39"/>
              <w:jc w:val="right"/>
              <w:rPr>
                <w:rFonts w:cs="Times New Roman"/>
              </w:rPr>
            </w:pPr>
            <w:r w:rsidRPr="00DD2A20">
              <w:rPr>
                <w:rFonts w:cs="Times New Roman"/>
              </w:rPr>
              <w:t>(6.13)</w:t>
            </w:r>
          </w:p>
        </w:tc>
      </w:tr>
    </w:tbl>
    <w:p w14:paraId="172F9979" w14:textId="45794C9F" w:rsidR="00A16099" w:rsidRPr="00DD2A20" w:rsidRDefault="00620442" w:rsidP="00B73AB7">
      <w:pPr>
        <w:suppressAutoHyphens/>
        <w:spacing w:after="240"/>
        <w:jc w:val="center"/>
        <w:rPr>
          <w:rFonts w:eastAsia="Times New Roman" w:cs="Times New Roman"/>
          <w:szCs w:val="28"/>
          <w:lang w:eastAsia="zh-CN"/>
        </w:rPr>
      </w:pPr>
      <w:r w:rsidRPr="00DD2A20">
        <w:rPr>
          <w:rFonts w:eastAsia="Times New Roman" w:cs="Times New Roman"/>
          <w:szCs w:val="28"/>
          <w:lang w:eastAsia="zh-CN"/>
        </w:rPr>
        <w:t>П</w:t>
      </w:r>
      <w:r w:rsidR="00A16099" w:rsidRPr="00DD2A20">
        <w:rPr>
          <w:rFonts w:eastAsia="Times New Roman" w:cs="Times New Roman"/>
          <w:szCs w:val="28"/>
          <w:vertAlign w:val="subscript"/>
          <w:lang w:eastAsia="zh-CN"/>
        </w:rPr>
        <w:t>ПС</w:t>
      </w:r>
      <w:r w:rsidR="00A16099" w:rsidRPr="00DD2A20">
        <w:rPr>
          <w:rFonts w:eastAsia="Times New Roman" w:cs="Times New Roman"/>
          <w:szCs w:val="28"/>
          <w:lang w:eastAsia="zh-CN"/>
        </w:rPr>
        <w:t xml:space="preserve"> = 1 262 </w:t>
      </w:r>
      <m:oMath>
        <m:r>
          <m:rPr>
            <m:sty m:val="p"/>
          </m:rPr>
          <w:rPr>
            <w:rFonts w:ascii="Cambria Math" w:eastAsia="Times New Roman" w:hAnsi="Cambria Math" w:cs="Times New Roman"/>
            <w:szCs w:val="28"/>
            <w:lang w:eastAsia="zh-CN"/>
          </w:rPr>
          <m:t>⋅</m:t>
        </m:r>
      </m:oMath>
      <w:r w:rsidR="00A16099" w:rsidRPr="00DD2A20">
        <w:rPr>
          <w:rFonts w:eastAsia="Times New Roman" w:cs="Times New Roman"/>
          <w:szCs w:val="28"/>
          <w:lang w:eastAsia="zh-CN"/>
        </w:rPr>
        <w:t xml:space="preserve"> 43,65 – 13 852,16 = 41 234,14 руб.</w:t>
      </w:r>
    </w:p>
    <w:p w14:paraId="181F84CF" w14:textId="77777777" w:rsidR="00A16099" w:rsidRPr="00DD2A20" w:rsidRDefault="00A16099" w:rsidP="00B73AB7">
      <w:pPr>
        <w:suppressAutoHyphens/>
        <w:ind w:firstLine="709"/>
        <w:jc w:val="both"/>
        <w:rPr>
          <w:rFonts w:eastAsia="Times New Roman" w:cs="Times New Roman"/>
          <w:szCs w:val="28"/>
          <w:lang w:eastAsia="zh-CN"/>
        </w:rPr>
      </w:pPr>
      <w:r w:rsidRPr="00DD2A20">
        <w:rPr>
          <w:rFonts w:eastAsia="Times New Roman" w:cs="Times New Roman"/>
          <w:szCs w:val="28"/>
          <w:lang w:eastAsia="zh-CN"/>
        </w:rPr>
        <w:t>Чистая прибыль рассчитывается по формуле 6.14</w:t>
      </w:r>
    </w:p>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gridCol w:w="851"/>
      </w:tblGrid>
      <w:tr w:rsidR="00A16099" w:rsidRPr="00DD2A20" w14:paraId="505C4F24" w14:textId="77777777" w:rsidTr="00561D48">
        <w:tc>
          <w:tcPr>
            <w:tcW w:w="9214" w:type="dxa"/>
            <w:hideMark/>
          </w:tcPr>
          <w:p w14:paraId="0C36C87A" w14:textId="620C09B8" w:rsidR="00A16099" w:rsidRPr="00DD2A20" w:rsidRDefault="00A16099" w:rsidP="00620442">
            <w:pPr>
              <w:spacing w:before="240" w:after="240"/>
              <w:ind w:left="176" w:hanging="710"/>
              <w:jc w:val="center"/>
              <w:rPr>
                <w:rFonts w:ascii="Calibri" w:hAnsi="Calibri"/>
                <w:szCs w:val="28"/>
              </w:rPr>
            </w:pPr>
            <w:r w:rsidRPr="00DD2A20">
              <w:rPr>
                <w:noProof/>
                <w:lang w:val="ru-RU"/>
              </w:rPr>
              <w:t xml:space="preserve">                   </w:t>
            </w:r>
            <w:r w:rsidR="00024B55" w:rsidRPr="00DD2A20">
              <w:rPr>
                <w:noProof/>
                <w:lang w:val="ru-RU"/>
              </w:rPr>
              <w:object w:dxaOrig="2020" w:dyaOrig="620" w14:anchorId="0F77B2A1">
                <v:shape id="_x0000_i1026" type="#_x0000_t75" alt="" style="width:122.25pt;height:37.65pt;mso-width-percent:0;mso-height-percent:0;mso-width-percent:0;mso-height-percent:0" o:ole="">
                  <v:imagedata r:id="rId58" o:title=""/>
                </v:shape>
                <o:OLEObject Type="Embed" ProgID="Unknown" ShapeID="_x0000_i1026" DrawAspect="Content" ObjectID="_1779008202" r:id="rId59"/>
              </w:object>
            </w:r>
          </w:p>
        </w:tc>
        <w:tc>
          <w:tcPr>
            <w:tcW w:w="851" w:type="dxa"/>
            <w:vAlign w:val="center"/>
            <w:hideMark/>
          </w:tcPr>
          <w:p w14:paraId="2CB5AA8B" w14:textId="77777777" w:rsidR="00A16099" w:rsidRPr="00DD2A20" w:rsidRDefault="00A16099" w:rsidP="007C5CFD">
            <w:pPr>
              <w:ind w:left="-110" w:right="-105" w:firstLine="39"/>
              <w:rPr>
                <w:rFonts w:cs="Times New Roman"/>
              </w:rPr>
            </w:pPr>
            <w:r w:rsidRPr="00DD2A20">
              <w:rPr>
                <w:rFonts w:cs="Times New Roman"/>
              </w:rPr>
              <w:t>(6.14)</w:t>
            </w:r>
          </w:p>
        </w:tc>
      </w:tr>
    </w:tbl>
    <w:p w14:paraId="0054FE36"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cs="Times New Roman"/>
        </w:rPr>
      </w:pPr>
      <w:r w:rsidRPr="00DD2A20">
        <w:rPr>
          <w:rFonts w:cs="Times New Roman"/>
        </w:rPr>
        <w:t>где Н</w:t>
      </w:r>
      <w:r w:rsidRPr="00DD2A20">
        <w:rPr>
          <w:rFonts w:cs="Times New Roman"/>
          <w:vertAlign w:val="subscript"/>
        </w:rPr>
        <w:t>П</w:t>
      </w:r>
      <w:r w:rsidRPr="00DD2A20">
        <w:rPr>
          <w:rFonts w:cs="Times New Roman"/>
        </w:rPr>
        <w:t xml:space="preserve"> – ставка налога на прибыль, %. </w:t>
      </w:r>
    </w:p>
    <w:p w14:paraId="57A900D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jc w:val="center"/>
        <w:rPr>
          <w:rFonts w:cs="Times New Roman"/>
        </w:rPr>
      </w:pPr>
      <w:proofErr w:type="spellStart"/>
      <w:r w:rsidRPr="00DD2A20">
        <w:rPr>
          <w:rFonts w:cs="Times New Roman"/>
        </w:rPr>
        <w:t>П</w:t>
      </w:r>
      <w:r w:rsidRPr="00DD2A20">
        <w:rPr>
          <w:rFonts w:cs="Times New Roman"/>
          <w:vertAlign w:val="subscript"/>
        </w:rPr>
        <w:t>ч</w:t>
      </w:r>
      <w:proofErr w:type="spellEnd"/>
      <w:r w:rsidRPr="00DD2A20">
        <w:rPr>
          <w:rFonts w:cs="Times New Roman"/>
        </w:rPr>
        <w:t xml:space="preserve"> = 41 234,14 </w:t>
      </w:r>
      <m:oMath>
        <m:r>
          <w:rPr>
            <w:rFonts w:ascii="Cambria Math" w:hAnsi="Cambria Math" w:cs="Times New Roman"/>
            <w:noProof/>
            <w:szCs w:val="28"/>
          </w:rPr>
          <m:t>⋅</m:t>
        </m:r>
      </m:oMath>
      <w:r w:rsidRPr="00DD2A20">
        <w:rPr>
          <w:rFonts w:eastAsiaTheme="minorEastAsia" w:cs="Times New Roman"/>
          <w:szCs w:val="28"/>
        </w:rPr>
        <w:t xml:space="preserve"> (1 </w:t>
      </w:r>
      <m:oMath>
        <m:r>
          <w:rPr>
            <w:rFonts w:ascii="Cambria Math" w:hAnsi="Cambria Math" w:cs="Times New Roman"/>
            <w:noProof/>
            <w:szCs w:val="28"/>
          </w:rPr>
          <m:t>–</m:t>
        </m:r>
      </m:oMath>
      <w:r w:rsidRPr="00DD2A20">
        <w:rPr>
          <w:rFonts w:eastAsiaTheme="minorEastAsia" w:cs="Times New Roman"/>
          <w:szCs w:val="28"/>
        </w:rPr>
        <w:t xml:space="preserve"> 20/100) = 32 987,31 руб.</w:t>
      </w:r>
    </w:p>
    <w:p w14:paraId="0991D376"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both"/>
        <w:rPr>
          <w:rFonts w:eastAsia="Times New Roman" w:cs="Times New Roman"/>
          <w:szCs w:val="28"/>
          <w:lang w:eastAsia="ru-RU"/>
        </w:rPr>
      </w:pPr>
      <w:r w:rsidRPr="00DD2A20">
        <w:rPr>
          <w:rFonts w:eastAsia="Times New Roman" w:cs="Times New Roman"/>
          <w:color w:val="000000"/>
          <w:szCs w:val="28"/>
          <w:lang w:eastAsia="ru-RU"/>
        </w:rPr>
        <w:t xml:space="preserve">Срок окупаемости приложения </w:t>
      </w:r>
      <w:proofErr w:type="spellStart"/>
      <w:r w:rsidRPr="00DD2A20">
        <w:rPr>
          <w:rFonts w:eastAsia="Times New Roman" w:cs="Times New Roman"/>
          <w:color w:val="000000"/>
          <w:szCs w:val="28"/>
          <w:lang w:eastAsia="ru-RU"/>
        </w:rPr>
        <w:t>T</w:t>
      </w:r>
      <w:r w:rsidRPr="00DD2A20">
        <w:rPr>
          <w:rFonts w:eastAsia="Times New Roman" w:cs="Times New Roman"/>
          <w:color w:val="000000"/>
          <w:szCs w:val="28"/>
          <w:vertAlign w:val="subscript"/>
          <w:lang w:eastAsia="ru-RU"/>
        </w:rPr>
        <w:t>ок</w:t>
      </w:r>
      <w:proofErr w:type="spellEnd"/>
      <w:r w:rsidRPr="00DD2A20">
        <w:rPr>
          <w:rFonts w:eastAsia="Times New Roman" w:cs="Times New Roman"/>
          <w:color w:val="000000"/>
          <w:szCs w:val="28"/>
          <w:lang w:eastAsia="ru-RU"/>
        </w:rPr>
        <w:t xml:space="preserve"> вычисляется по формуле 6</w:t>
      </w:r>
      <w:r w:rsidRPr="00DD2A20">
        <w:rPr>
          <w:rFonts w:eastAsia="Times New Roman" w:cs="Times New Roman"/>
          <w:szCs w:val="28"/>
          <w:lang w:eastAsia="ru-RU"/>
        </w:rPr>
        <w:t>.15</w:t>
      </w:r>
    </w:p>
    <w:tbl>
      <w:tblPr>
        <w:tblW w:w="10036" w:type="dxa"/>
        <w:jc w:val="center"/>
        <w:tblCellMar>
          <w:left w:w="0" w:type="dxa"/>
          <w:right w:w="0" w:type="dxa"/>
        </w:tblCellMar>
        <w:tblLook w:val="04A0" w:firstRow="1" w:lastRow="0" w:firstColumn="1" w:lastColumn="0" w:noHBand="0" w:noVBand="1"/>
      </w:tblPr>
      <w:tblGrid>
        <w:gridCol w:w="850"/>
        <w:gridCol w:w="6656"/>
        <w:gridCol w:w="1144"/>
        <w:gridCol w:w="1386"/>
      </w:tblGrid>
      <w:tr w:rsidR="00A16099" w:rsidRPr="00DD2A20" w14:paraId="3EBBD8EB" w14:textId="77777777" w:rsidTr="00561D48">
        <w:trPr>
          <w:jc w:val="center"/>
        </w:trPr>
        <w:tc>
          <w:tcPr>
            <w:tcW w:w="850" w:type="dxa"/>
          </w:tcPr>
          <w:p w14:paraId="3A69FCD5"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center"/>
              <w:rPr>
                <w:rFonts w:eastAsia="Times New Roman" w:cs="Times New Roman"/>
                <w:color w:val="000000"/>
                <w:szCs w:val="28"/>
                <w:lang w:eastAsia="ru-RU"/>
              </w:rPr>
            </w:pPr>
          </w:p>
        </w:tc>
        <w:tc>
          <w:tcPr>
            <w:tcW w:w="6656" w:type="dxa"/>
            <w:hideMark/>
          </w:tcPr>
          <w:p w14:paraId="0F153C3E" w14:textId="7573FBCC" w:rsidR="00A16099" w:rsidRPr="00DD2A20" w:rsidRDefault="00A16099" w:rsidP="0062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left="-994" w:hanging="567"/>
              <w:jc w:val="center"/>
              <w:rPr>
                <w:rFonts w:eastAsia="Times New Roman" w:cs="Times New Roman"/>
                <w:i/>
                <w:color w:val="000000"/>
                <w:szCs w:val="28"/>
                <w:lang w:eastAsia="ru-RU"/>
              </w:rPr>
            </w:pPr>
            <w:r w:rsidRPr="00DD2A20">
              <w:rPr>
                <w:rFonts w:eastAsia="Times New Roman" w:cs="Times New Roman"/>
                <w:color w:val="000000"/>
                <w:szCs w:val="28"/>
                <w:lang w:eastAsia="ru-RU"/>
              </w:rPr>
              <w:t xml:space="preserve">                                           </w:t>
            </w:r>
            <w:r w:rsidR="00024B55" w:rsidRPr="00DD2A20">
              <w:rPr>
                <w:noProof/>
              </w:rPr>
              <w:object w:dxaOrig="1960" w:dyaOrig="380" w14:anchorId="1AE79CA3">
                <v:shape id="_x0000_i1025" type="#_x0000_t75" alt="" style="width:133.95pt;height:25.1pt;mso-width-percent:0;mso-height-percent:0;mso-width-percent:0;mso-height-percent:0" o:ole="">
                  <v:imagedata r:id="rId60" o:title=""/>
                </v:shape>
                <o:OLEObject Type="Embed" ProgID="Unknown" ShapeID="_x0000_i1025" DrawAspect="Content" ObjectID="_1779008203" r:id="rId61"/>
              </w:object>
            </w:r>
          </w:p>
        </w:tc>
        <w:tc>
          <w:tcPr>
            <w:tcW w:w="1144" w:type="dxa"/>
          </w:tcPr>
          <w:p w14:paraId="3CB4C73A"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709"/>
              <w:jc w:val="center"/>
              <w:rPr>
                <w:rFonts w:eastAsia="Times New Roman" w:cs="Times New Roman"/>
                <w:color w:val="000000"/>
                <w:szCs w:val="28"/>
                <w:lang w:eastAsia="ru-RU"/>
              </w:rPr>
            </w:pPr>
          </w:p>
        </w:tc>
        <w:tc>
          <w:tcPr>
            <w:tcW w:w="1386" w:type="dxa"/>
            <w:vAlign w:val="center"/>
            <w:hideMark/>
          </w:tcPr>
          <w:p w14:paraId="7E4BD874" w14:textId="77777777" w:rsidR="00A16099" w:rsidRPr="00DD2A20" w:rsidRDefault="00A16099" w:rsidP="007C5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57" w:firstLine="562"/>
              <w:rPr>
                <w:rFonts w:eastAsia="Times New Roman" w:cs="Times New Roman"/>
                <w:color w:val="000000"/>
                <w:szCs w:val="28"/>
                <w:lang w:eastAsia="ru-RU"/>
              </w:rPr>
            </w:pPr>
            <w:r w:rsidRPr="00DD2A20">
              <w:rPr>
                <w:rFonts w:eastAsia="Times New Roman" w:cs="Times New Roman"/>
                <w:color w:val="000000"/>
                <w:szCs w:val="28"/>
                <w:lang w:eastAsia="ru-RU"/>
              </w:rPr>
              <w:t>(6.15)</w:t>
            </w:r>
          </w:p>
        </w:tc>
      </w:tr>
    </w:tbl>
    <w:p w14:paraId="477D9619"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rPr>
          <w:rFonts w:eastAsia="Times New Roman" w:cs="Times New Roman"/>
          <w:color w:val="000000"/>
          <w:szCs w:val="28"/>
          <w:lang w:eastAsia="ru-RU"/>
        </w:rPr>
      </w:pPr>
      <w:r w:rsidRPr="00DD2A20">
        <w:rPr>
          <w:rFonts w:eastAsia="Times New Roman" w:cs="Times New Roman"/>
          <w:color w:val="000000"/>
          <w:szCs w:val="28"/>
          <w:lang w:eastAsia="ru-RU"/>
        </w:rPr>
        <w:t xml:space="preserve">где </w:t>
      </w:r>
      <m:oMath>
        <m:sSub>
          <m:sSubPr>
            <m:ctrlPr>
              <w:rPr>
                <w:rFonts w:ascii="Cambria Math" w:eastAsia="Times New Roman" w:hAnsi="Cambria Math" w:cs="Times New Roman"/>
                <w:i/>
                <w:color w:val="000000"/>
                <w:szCs w:val="28"/>
                <w:lang w:eastAsia="ru-RU"/>
              </w:rPr>
            </m:ctrlPr>
          </m:sSubPr>
          <m:e>
            <m:r>
              <m:rPr>
                <m:nor/>
              </m:rPr>
              <w:rPr>
                <w:rFonts w:eastAsia="Times New Roman" w:cs="Times New Roman"/>
                <w:color w:val="000000"/>
                <w:szCs w:val="28"/>
                <w:lang w:eastAsia="ru-RU"/>
              </w:rPr>
              <m:t>C</m:t>
            </m:r>
          </m:e>
          <m:sub>
            <m:r>
              <m:rPr>
                <m:nor/>
              </m:rPr>
              <w:rPr>
                <w:rFonts w:eastAsia="Times New Roman" w:cs="Times New Roman"/>
                <w:color w:val="000000"/>
                <w:szCs w:val="28"/>
                <w:lang w:eastAsia="ru-RU"/>
              </w:rPr>
              <m:t>п</m:t>
            </m:r>
          </m:sub>
        </m:sSub>
      </m:oMath>
      <w:r w:rsidRPr="00DD2A20">
        <w:rPr>
          <w:rFonts w:eastAsia="Times New Roman" w:cs="Times New Roman"/>
          <w:color w:val="000000"/>
          <w:szCs w:val="28"/>
          <w:lang w:eastAsia="ru-RU"/>
        </w:rPr>
        <w:t xml:space="preserve"> – полная себестоимость, руб.;</w:t>
      </w:r>
    </w:p>
    <w:p w14:paraId="37F4180C" w14:textId="77777777" w:rsidR="00A16099" w:rsidRPr="00DD2A20" w:rsidRDefault="00A16099" w:rsidP="00B73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26"/>
        <w:jc w:val="both"/>
        <w:rPr>
          <w:rFonts w:eastAsia="Times New Roman" w:cs="Times New Roman"/>
          <w:color w:val="000000"/>
          <w:szCs w:val="28"/>
          <w:lang w:eastAsia="ru-RU"/>
        </w:rPr>
      </w:pPr>
      <w:proofErr w:type="spellStart"/>
      <w:r w:rsidRPr="00DD2A20">
        <w:rPr>
          <w:rFonts w:eastAsia="Times New Roman" w:cs="Times New Roman"/>
          <w:szCs w:val="28"/>
          <w:lang w:eastAsia="ru-RU"/>
        </w:rPr>
        <w:t>П</w:t>
      </w:r>
      <w:r w:rsidRPr="00DD2A20">
        <w:rPr>
          <w:rFonts w:eastAsia="Times New Roman" w:cs="Times New Roman"/>
          <w:szCs w:val="28"/>
          <w:vertAlign w:val="subscript"/>
          <w:lang w:eastAsia="ru-RU"/>
        </w:rPr>
        <w:t>ост.в</w:t>
      </w:r>
      <w:proofErr w:type="spellEnd"/>
      <w:r w:rsidRPr="00DD2A20">
        <w:rPr>
          <w:rFonts w:eastAsia="Times New Roman" w:cs="Times New Roman"/>
          <w:szCs w:val="28"/>
          <w:vertAlign w:val="subscript"/>
          <w:lang w:eastAsia="ru-RU"/>
        </w:rPr>
        <w:t xml:space="preserve"> год </w:t>
      </w:r>
      <w:r w:rsidRPr="00DD2A20">
        <w:rPr>
          <w:rFonts w:eastAsia="Times New Roman" w:cs="Times New Roman"/>
          <w:color w:val="000000"/>
          <w:szCs w:val="28"/>
          <w:lang w:eastAsia="ru-RU"/>
        </w:rPr>
        <w:t>– денежные поступления от продажи подписок в приложении за год, руб.</w:t>
      </w:r>
    </w:p>
    <w:p w14:paraId="2A4B4B78" w14:textId="77777777" w:rsidR="00A16099" w:rsidRPr="00DD2A20" w:rsidRDefault="00A16099" w:rsidP="00620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jc w:val="center"/>
        <w:rPr>
          <w:rFonts w:eastAsia="Times New Roman" w:cs="Times New Roman"/>
          <w:color w:val="000000"/>
          <w:szCs w:val="28"/>
          <w:lang w:eastAsia="ru-RU"/>
        </w:rPr>
      </w:pPr>
      <w:r w:rsidRPr="00DD2A20">
        <w:rPr>
          <w:rFonts w:eastAsia="Times New Roman" w:cs="Times New Roman"/>
          <w:color w:val="000000"/>
          <w:szCs w:val="28"/>
          <w:lang w:eastAsia="ru-RU"/>
        </w:rPr>
        <w:t>Т</w:t>
      </w:r>
      <w:r w:rsidRPr="00DD2A20">
        <w:rPr>
          <w:rFonts w:eastAsia="Times New Roman" w:cs="Times New Roman"/>
          <w:color w:val="000000"/>
          <w:szCs w:val="28"/>
          <w:vertAlign w:val="subscript"/>
          <w:lang w:eastAsia="ru-RU"/>
        </w:rPr>
        <w:t>ок</w:t>
      </w:r>
      <w:r w:rsidRPr="00DD2A20">
        <w:rPr>
          <w:rFonts w:eastAsia="Times New Roman" w:cs="Times New Roman"/>
          <w:color w:val="000000"/>
          <w:szCs w:val="28"/>
          <w:lang w:eastAsia="ru-RU"/>
        </w:rPr>
        <w:t xml:space="preserve"> = </w:t>
      </w:r>
      <w:r w:rsidRPr="00DD2A20">
        <w:rPr>
          <w:rFonts w:eastAsia="Times New Roman" w:cs="Times New Roman"/>
          <w:szCs w:val="28"/>
          <w:lang w:eastAsia="ru-RU"/>
        </w:rPr>
        <w:t xml:space="preserve">13 852,16 </w:t>
      </w:r>
      <w:r w:rsidRPr="00DD2A20">
        <w:rPr>
          <w:rFonts w:eastAsia="Times New Roman" w:cs="Times New Roman"/>
          <w:color w:val="000000"/>
          <w:szCs w:val="28"/>
          <w:lang w:eastAsia="ru-RU"/>
        </w:rPr>
        <w:t xml:space="preserve">/ </w:t>
      </w:r>
      <w:r w:rsidRPr="00DD2A20">
        <w:rPr>
          <w:rFonts w:eastAsia="Times New Roman" w:cs="Times New Roman"/>
          <w:szCs w:val="28"/>
          <w:lang w:eastAsia="ru-RU"/>
        </w:rPr>
        <w:t xml:space="preserve">55 086,3 </w:t>
      </w:r>
      <w:r w:rsidRPr="00DD2A20">
        <w:rPr>
          <w:rFonts w:eastAsia="Times New Roman" w:cs="Times New Roman"/>
          <w:color w:val="000000"/>
          <w:szCs w:val="28"/>
          <w:lang w:eastAsia="ru-RU"/>
        </w:rPr>
        <w:t>= 0,25 года.</w:t>
      </w:r>
    </w:p>
    <w:p w14:paraId="259AFC88" w14:textId="77777777" w:rsidR="00A16099" w:rsidRPr="00DD2A20" w:rsidRDefault="00A16099" w:rsidP="00B73AB7">
      <w:pPr>
        <w:spacing w:before="240" w:after="240"/>
        <w:ind w:firstLine="709"/>
        <w:jc w:val="both"/>
        <w:rPr>
          <w:rFonts w:eastAsia="Calibri" w:cs="Times New Roman"/>
          <w:b/>
          <w:szCs w:val="28"/>
        </w:rPr>
      </w:pPr>
      <w:r w:rsidRPr="00DD2A20">
        <w:rPr>
          <w:rFonts w:eastAsia="Times New Roman" w:cs="Times New Roman"/>
          <w:iCs/>
          <w:szCs w:val="28"/>
          <w:lang w:eastAsia="zh-CN"/>
        </w:rPr>
        <w:t>Исходя из расчетов видно, что для выхода на окупаемость необходимо, чтобы в приложении оформили 318 подписок.</w:t>
      </w:r>
    </w:p>
    <w:p w14:paraId="45D6C140" w14:textId="77777777" w:rsidR="00A16099" w:rsidRPr="00DD2A20" w:rsidRDefault="00A16099" w:rsidP="00B73AB7">
      <w:pPr>
        <w:pStyle w:val="Heading2"/>
      </w:pPr>
      <w:bookmarkStart w:id="244" w:name="_Toc135760155"/>
      <w:bookmarkStart w:id="245" w:name="_Toc137151966"/>
      <w:bookmarkStart w:id="246" w:name="_Toc168394757"/>
      <w:r w:rsidRPr="00DD2A20">
        <w:t>6.5 Выводы по разделу</w:t>
      </w:r>
      <w:bookmarkEnd w:id="244"/>
      <w:bookmarkEnd w:id="245"/>
      <w:bookmarkEnd w:id="246"/>
    </w:p>
    <w:p w14:paraId="5AC097E7"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В таблице 6.5 представлены результаты расчетов для основных показателей данной главы в краткой форме.</w:t>
      </w:r>
    </w:p>
    <w:p w14:paraId="29906916" w14:textId="000F8257" w:rsidR="00A16099" w:rsidRPr="00DD2A20" w:rsidRDefault="00A16099" w:rsidP="00B73AB7">
      <w:pPr>
        <w:spacing w:before="240"/>
        <w:jc w:val="both"/>
        <w:rPr>
          <w:rFonts w:eastAsia="Calibri" w:cs="Times New Roman"/>
          <w:szCs w:val="28"/>
        </w:rPr>
      </w:pPr>
      <w:r w:rsidRPr="00DD2A20">
        <w:rPr>
          <w:rFonts w:eastAsia="Calibri" w:cs="Times New Roman"/>
          <w:szCs w:val="28"/>
        </w:rPr>
        <w:t xml:space="preserve">Таблица </w:t>
      </w:r>
      <w:r w:rsidR="008776E0" w:rsidRPr="00DD2A20">
        <w:rPr>
          <w:rFonts w:eastAsia="Calibri" w:cs="Times New Roman"/>
          <w:szCs w:val="28"/>
        </w:rPr>
        <w:t>6</w:t>
      </w:r>
      <w:r w:rsidRPr="00DD2A20">
        <w:rPr>
          <w:rFonts w:eastAsia="Calibri" w:cs="Times New Roman"/>
          <w:szCs w:val="28"/>
        </w:rPr>
        <w:t>.5 – Результаты расчетов</w:t>
      </w:r>
    </w:p>
    <w:tbl>
      <w:tblPr>
        <w:tblW w:w="10065" w:type="dxa"/>
        <w:tblInd w:w="-5"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2835"/>
      </w:tblGrid>
      <w:tr w:rsidR="00A16099" w:rsidRPr="00DD2A20" w14:paraId="0B61C5D1" w14:textId="77777777" w:rsidTr="007C5CFD">
        <w:trPr>
          <w:trHeight w:val="335"/>
        </w:trPr>
        <w:tc>
          <w:tcPr>
            <w:tcW w:w="7230" w:type="dxa"/>
            <w:hideMark/>
          </w:tcPr>
          <w:p w14:paraId="241C479C" w14:textId="77777777" w:rsidR="00A16099" w:rsidRPr="00DD2A20" w:rsidRDefault="00A16099" w:rsidP="00B73AB7">
            <w:pPr>
              <w:jc w:val="center"/>
              <w:rPr>
                <w:rFonts w:eastAsia="Calibri" w:cs="Times New Roman"/>
                <w:szCs w:val="28"/>
              </w:rPr>
            </w:pPr>
            <w:r w:rsidRPr="00DD2A20">
              <w:rPr>
                <w:rFonts w:eastAsia="Calibri" w:cs="Times New Roman"/>
                <w:szCs w:val="28"/>
              </w:rPr>
              <w:t>Наименование показателя</w:t>
            </w:r>
          </w:p>
        </w:tc>
        <w:tc>
          <w:tcPr>
            <w:tcW w:w="2835" w:type="dxa"/>
            <w:hideMark/>
          </w:tcPr>
          <w:p w14:paraId="6BF4049C" w14:textId="77777777" w:rsidR="00A16099" w:rsidRPr="00DD2A20" w:rsidRDefault="00A16099" w:rsidP="00B73AB7">
            <w:pPr>
              <w:jc w:val="center"/>
              <w:rPr>
                <w:rFonts w:eastAsia="Calibri" w:cs="Times New Roman"/>
                <w:szCs w:val="28"/>
              </w:rPr>
            </w:pPr>
            <w:r w:rsidRPr="00DD2A20">
              <w:rPr>
                <w:rFonts w:eastAsia="Calibri" w:cs="Times New Roman"/>
                <w:szCs w:val="28"/>
              </w:rPr>
              <w:t>Значение</w:t>
            </w:r>
          </w:p>
        </w:tc>
      </w:tr>
      <w:tr w:rsidR="007C5CFD" w:rsidRPr="00DD2A20" w14:paraId="0A4DC3B2" w14:textId="77777777" w:rsidTr="007C5CFD">
        <w:trPr>
          <w:trHeight w:val="335"/>
        </w:trPr>
        <w:tc>
          <w:tcPr>
            <w:tcW w:w="7230" w:type="dxa"/>
          </w:tcPr>
          <w:p w14:paraId="59A910F7" w14:textId="02F1E5F5" w:rsidR="007C5CFD" w:rsidRPr="00DD2A20" w:rsidRDefault="007C5CFD" w:rsidP="00B73AB7">
            <w:pPr>
              <w:jc w:val="center"/>
              <w:rPr>
                <w:rFonts w:eastAsia="Calibri" w:cs="Times New Roman"/>
                <w:szCs w:val="28"/>
              </w:rPr>
            </w:pPr>
            <w:r w:rsidRPr="00DD2A20">
              <w:rPr>
                <w:rFonts w:eastAsia="Calibri" w:cs="Times New Roman"/>
                <w:szCs w:val="28"/>
              </w:rPr>
              <w:t>1</w:t>
            </w:r>
          </w:p>
        </w:tc>
        <w:tc>
          <w:tcPr>
            <w:tcW w:w="2835" w:type="dxa"/>
          </w:tcPr>
          <w:p w14:paraId="45FCB237" w14:textId="3AACB621" w:rsidR="007C5CFD" w:rsidRPr="00DD2A20" w:rsidRDefault="007C5CFD" w:rsidP="00B73AB7">
            <w:pPr>
              <w:jc w:val="center"/>
              <w:rPr>
                <w:rFonts w:eastAsia="Calibri" w:cs="Times New Roman"/>
                <w:szCs w:val="28"/>
              </w:rPr>
            </w:pPr>
            <w:r w:rsidRPr="00DD2A20">
              <w:rPr>
                <w:rFonts w:eastAsia="Calibri" w:cs="Times New Roman"/>
                <w:szCs w:val="28"/>
              </w:rPr>
              <w:t>2</w:t>
            </w:r>
          </w:p>
        </w:tc>
      </w:tr>
      <w:tr w:rsidR="00A16099" w:rsidRPr="00DD2A20" w14:paraId="37A73F00" w14:textId="77777777" w:rsidTr="007C5CFD">
        <w:trPr>
          <w:trHeight w:val="335"/>
        </w:trPr>
        <w:tc>
          <w:tcPr>
            <w:tcW w:w="7230" w:type="dxa"/>
            <w:hideMark/>
          </w:tcPr>
          <w:p w14:paraId="40EEA131" w14:textId="77777777" w:rsidR="00A16099" w:rsidRPr="00DD2A20" w:rsidRDefault="00A16099" w:rsidP="00B73AB7">
            <w:pPr>
              <w:rPr>
                <w:rFonts w:eastAsia="Calibri" w:cs="Times New Roman"/>
                <w:szCs w:val="28"/>
              </w:rPr>
            </w:pPr>
            <w:r w:rsidRPr="00DD2A20">
              <w:rPr>
                <w:rFonts w:eastAsia="Calibri" w:cs="Times New Roman"/>
                <w:szCs w:val="28"/>
              </w:rPr>
              <w:t>Время разработки, ч.</w:t>
            </w:r>
          </w:p>
        </w:tc>
        <w:tc>
          <w:tcPr>
            <w:tcW w:w="2835" w:type="dxa"/>
            <w:vAlign w:val="center"/>
            <w:hideMark/>
          </w:tcPr>
          <w:p w14:paraId="1DAAAC78" w14:textId="69363D9C" w:rsidR="00A16099" w:rsidRPr="00DD2A20" w:rsidRDefault="00A16099" w:rsidP="007C5CFD">
            <w:pPr>
              <w:ind w:firstLine="27"/>
              <w:jc w:val="center"/>
              <w:rPr>
                <w:rFonts w:eastAsia="Calibri" w:cs="Times New Roman"/>
                <w:szCs w:val="28"/>
              </w:rPr>
            </w:pPr>
            <w:r w:rsidRPr="00DD2A20">
              <w:rPr>
                <w:rFonts w:eastAsia="Calibri" w:cs="Times New Roman"/>
                <w:szCs w:val="28"/>
              </w:rPr>
              <w:t>421,00</w:t>
            </w:r>
          </w:p>
        </w:tc>
      </w:tr>
      <w:tr w:rsidR="00A16099" w:rsidRPr="00DD2A20" w14:paraId="4B3878E3" w14:textId="77777777" w:rsidTr="007C5CFD">
        <w:trPr>
          <w:trHeight w:val="317"/>
        </w:trPr>
        <w:tc>
          <w:tcPr>
            <w:tcW w:w="7230" w:type="dxa"/>
          </w:tcPr>
          <w:p w14:paraId="2628C0D0" w14:textId="77777777" w:rsidR="00A16099" w:rsidRPr="00DD2A20" w:rsidRDefault="00A16099" w:rsidP="00B73AB7">
            <w:pPr>
              <w:rPr>
                <w:rFonts w:eastAsia="Calibri" w:cs="Times New Roman"/>
                <w:szCs w:val="28"/>
              </w:rPr>
            </w:pPr>
            <w:r w:rsidRPr="00DD2A20">
              <w:rPr>
                <w:rFonts w:eastAsia="Calibri" w:cs="Times New Roman"/>
                <w:szCs w:val="28"/>
              </w:rPr>
              <w:t>Основная заработная плата, руб.</w:t>
            </w:r>
          </w:p>
        </w:tc>
        <w:tc>
          <w:tcPr>
            <w:tcW w:w="2835" w:type="dxa"/>
            <w:vAlign w:val="center"/>
          </w:tcPr>
          <w:p w14:paraId="0479AEED"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5 363,46</w:t>
            </w:r>
          </w:p>
        </w:tc>
      </w:tr>
      <w:tr w:rsidR="00A16099" w:rsidRPr="00DD2A20" w14:paraId="0A0E8618" w14:textId="77777777" w:rsidTr="007C5CFD">
        <w:trPr>
          <w:trHeight w:val="317"/>
        </w:trPr>
        <w:tc>
          <w:tcPr>
            <w:tcW w:w="7230" w:type="dxa"/>
          </w:tcPr>
          <w:p w14:paraId="50827E8C" w14:textId="77777777" w:rsidR="00A16099" w:rsidRPr="00DD2A20" w:rsidRDefault="00A16099" w:rsidP="00B73AB7">
            <w:pPr>
              <w:rPr>
                <w:rFonts w:eastAsia="Calibri" w:cs="Times New Roman"/>
                <w:szCs w:val="28"/>
              </w:rPr>
            </w:pPr>
            <w:r w:rsidRPr="00DD2A20">
              <w:rPr>
                <w:rFonts w:eastAsia="Calibri" w:cs="Times New Roman"/>
                <w:szCs w:val="28"/>
              </w:rPr>
              <w:t>Дополнительная заработная плата, руб.</w:t>
            </w:r>
          </w:p>
        </w:tc>
        <w:tc>
          <w:tcPr>
            <w:tcW w:w="2835" w:type="dxa"/>
            <w:vAlign w:val="center"/>
          </w:tcPr>
          <w:p w14:paraId="393D91C8"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804,52</w:t>
            </w:r>
          </w:p>
        </w:tc>
      </w:tr>
    </w:tbl>
    <w:p w14:paraId="22042B15" w14:textId="77777777" w:rsidR="00620442" w:rsidRPr="00DD2A20" w:rsidRDefault="00620442" w:rsidP="00620442">
      <w:r w:rsidRPr="00DD2A20">
        <w:lastRenderedPageBreak/>
        <w:t>Продолжение таблицы 6.5</w:t>
      </w:r>
    </w:p>
    <w:tbl>
      <w:tblPr>
        <w:tblW w:w="10065" w:type="dxa"/>
        <w:tblInd w:w="-5"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2835"/>
      </w:tblGrid>
      <w:tr w:rsidR="00620442" w:rsidRPr="00DD2A20" w14:paraId="63ACA73A" w14:textId="77777777" w:rsidTr="00561D48">
        <w:trPr>
          <w:trHeight w:val="317"/>
        </w:trPr>
        <w:tc>
          <w:tcPr>
            <w:tcW w:w="7230" w:type="dxa"/>
          </w:tcPr>
          <w:p w14:paraId="14F59627" w14:textId="77777777" w:rsidR="00620442" w:rsidRPr="00DD2A20" w:rsidRDefault="00620442" w:rsidP="00561D48">
            <w:pPr>
              <w:jc w:val="center"/>
              <w:rPr>
                <w:rFonts w:eastAsia="Calibri" w:cs="Times New Roman"/>
                <w:szCs w:val="28"/>
              </w:rPr>
            </w:pPr>
            <w:r w:rsidRPr="00DD2A20">
              <w:rPr>
                <w:rFonts w:eastAsia="Calibri" w:cs="Times New Roman"/>
                <w:szCs w:val="28"/>
              </w:rPr>
              <w:t>1</w:t>
            </w:r>
          </w:p>
        </w:tc>
        <w:tc>
          <w:tcPr>
            <w:tcW w:w="2835" w:type="dxa"/>
          </w:tcPr>
          <w:p w14:paraId="2C8E219F" w14:textId="77777777" w:rsidR="00620442" w:rsidRPr="00DD2A20" w:rsidRDefault="00620442" w:rsidP="00561D48">
            <w:pPr>
              <w:ind w:firstLine="27"/>
              <w:jc w:val="center"/>
              <w:rPr>
                <w:rFonts w:eastAsia="Calibri" w:cs="Times New Roman"/>
                <w:szCs w:val="28"/>
              </w:rPr>
            </w:pPr>
            <w:r w:rsidRPr="00DD2A20">
              <w:rPr>
                <w:rFonts w:eastAsia="Calibri" w:cs="Times New Roman"/>
                <w:szCs w:val="28"/>
              </w:rPr>
              <w:t>2</w:t>
            </w:r>
          </w:p>
        </w:tc>
      </w:tr>
      <w:tr w:rsidR="00A16099" w:rsidRPr="00DD2A20" w14:paraId="07F982EE" w14:textId="77777777" w:rsidTr="007C5CFD">
        <w:trPr>
          <w:trHeight w:val="317"/>
        </w:trPr>
        <w:tc>
          <w:tcPr>
            <w:tcW w:w="7230" w:type="dxa"/>
          </w:tcPr>
          <w:p w14:paraId="6A3AF16D" w14:textId="77777777" w:rsidR="00A16099" w:rsidRPr="00DD2A20" w:rsidRDefault="00A16099" w:rsidP="00B73AB7">
            <w:pPr>
              <w:rPr>
                <w:rFonts w:eastAsia="Calibri" w:cs="Times New Roman"/>
                <w:szCs w:val="28"/>
              </w:rPr>
            </w:pPr>
            <w:r w:rsidRPr="00DD2A20">
              <w:rPr>
                <w:rFonts w:eastAsia="Calibri" w:cs="Times New Roman"/>
                <w:szCs w:val="28"/>
              </w:rPr>
              <w:t>Отчисления в Фонд социальной защиты населения и БРУСП «Белгосстрах», руб.</w:t>
            </w:r>
          </w:p>
        </w:tc>
        <w:tc>
          <w:tcPr>
            <w:tcW w:w="2835" w:type="dxa"/>
            <w:vAlign w:val="center"/>
          </w:tcPr>
          <w:p w14:paraId="724CD0F7"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2 134,12</w:t>
            </w:r>
          </w:p>
        </w:tc>
      </w:tr>
      <w:tr w:rsidR="00A16099" w:rsidRPr="00DD2A20" w14:paraId="2EF1B93E" w14:textId="77777777" w:rsidTr="007C5CFD">
        <w:trPr>
          <w:trHeight w:val="317"/>
        </w:trPr>
        <w:tc>
          <w:tcPr>
            <w:tcW w:w="7230" w:type="dxa"/>
          </w:tcPr>
          <w:p w14:paraId="0A2086DB" w14:textId="77777777" w:rsidR="00A16099" w:rsidRPr="00DD2A20" w:rsidRDefault="00A16099" w:rsidP="00B73AB7">
            <w:pPr>
              <w:rPr>
                <w:rFonts w:eastAsia="Calibri" w:cs="Times New Roman"/>
                <w:szCs w:val="28"/>
              </w:rPr>
            </w:pPr>
            <w:r w:rsidRPr="00DD2A20">
              <w:rPr>
                <w:rFonts w:eastAsia="Calibri" w:cs="Times New Roman"/>
                <w:szCs w:val="28"/>
              </w:rPr>
              <w:t>Прочие прямые затраты, руб.</w:t>
            </w:r>
          </w:p>
        </w:tc>
        <w:tc>
          <w:tcPr>
            <w:tcW w:w="2835" w:type="dxa"/>
            <w:vAlign w:val="center"/>
          </w:tcPr>
          <w:p w14:paraId="1CE24159"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1 072,69</w:t>
            </w:r>
          </w:p>
        </w:tc>
      </w:tr>
      <w:tr w:rsidR="00A16099" w:rsidRPr="00DD2A20" w14:paraId="67294786" w14:textId="77777777" w:rsidTr="007C5CFD">
        <w:trPr>
          <w:trHeight w:val="317"/>
        </w:trPr>
        <w:tc>
          <w:tcPr>
            <w:tcW w:w="7230" w:type="dxa"/>
            <w:tcBorders>
              <w:bottom w:val="single" w:sz="4" w:space="0" w:color="auto"/>
            </w:tcBorders>
          </w:tcPr>
          <w:p w14:paraId="0A5C450F" w14:textId="77777777" w:rsidR="00A16099" w:rsidRPr="00DD2A20" w:rsidRDefault="00A16099" w:rsidP="00B73AB7">
            <w:pPr>
              <w:rPr>
                <w:rFonts w:eastAsia="Calibri" w:cs="Times New Roman"/>
                <w:szCs w:val="28"/>
              </w:rPr>
            </w:pPr>
            <w:r w:rsidRPr="00DD2A20">
              <w:rPr>
                <w:rFonts w:eastAsia="Calibri" w:cs="Times New Roman"/>
                <w:szCs w:val="28"/>
              </w:rPr>
              <w:t>Накладные расходы, руб.</w:t>
            </w:r>
          </w:p>
        </w:tc>
        <w:tc>
          <w:tcPr>
            <w:tcW w:w="2835" w:type="dxa"/>
            <w:tcBorders>
              <w:bottom w:val="single" w:sz="4" w:space="0" w:color="auto"/>
            </w:tcBorders>
            <w:vAlign w:val="center"/>
          </w:tcPr>
          <w:p w14:paraId="10D21982"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3 218,08</w:t>
            </w:r>
          </w:p>
        </w:tc>
      </w:tr>
      <w:tr w:rsidR="00A16099" w:rsidRPr="00DD2A20" w14:paraId="7C702874" w14:textId="77777777" w:rsidTr="007C5CFD">
        <w:trPr>
          <w:trHeight w:val="337"/>
        </w:trPr>
        <w:tc>
          <w:tcPr>
            <w:tcW w:w="7230" w:type="dxa"/>
          </w:tcPr>
          <w:p w14:paraId="35A9BB78" w14:textId="77777777" w:rsidR="00A16099" w:rsidRPr="00DD2A20" w:rsidRDefault="00A16099" w:rsidP="00B73AB7">
            <w:pPr>
              <w:rPr>
                <w:rFonts w:eastAsia="Calibri" w:cs="Times New Roman"/>
                <w:szCs w:val="28"/>
              </w:rPr>
            </w:pPr>
            <w:r w:rsidRPr="00DD2A20">
              <w:rPr>
                <w:rFonts w:eastAsia="Calibri" w:cs="Times New Roman"/>
                <w:szCs w:val="28"/>
              </w:rPr>
              <w:t>Себестоимость разработки программного средства, руб.</w:t>
            </w:r>
          </w:p>
        </w:tc>
        <w:tc>
          <w:tcPr>
            <w:tcW w:w="2835" w:type="dxa"/>
            <w:vAlign w:val="center"/>
          </w:tcPr>
          <w:p w14:paraId="4B89B1A0"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12 592,87</w:t>
            </w:r>
          </w:p>
        </w:tc>
      </w:tr>
      <w:tr w:rsidR="00A16099" w:rsidRPr="00DD2A20" w14:paraId="6788EC84" w14:textId="77777777" w:rsidTr="007C5CFD">
        <w:trPr>
          <w:trHeight w:val="337"/>
        </w:trPr>
        <w:tc>
          <w:tcPr>
            <w:tcW w:w="7230" w:type="dxa"/>
          </w:tcPr>
          <w:p w14:paraId="75CCE877" w14:textId="77777777" w:rsidR="00A16099" w:rsidRPr="00DD2A20" w:rsidRDefault="00A16099" w:rsidP="00B73AB7">
            <w:pPr>
              <w:rPr>
                <w:rFonts w:eastAsia="Calibri" w:cs="Times New Roman"/>
                <w:szCs w:val="28"/>
              </w:rPr>
            </w:pPr>
            <w:r w:rsidRPr="00DD2A20">
              <w:rPr>
                <w:rFonts w:eastAsia="Calibri" w:cs="Times New Roman"/>
                <w:szCs w:val="28"/>
              </w:rPr>
              <w:t>Расходы на реализацию, руб.</w:t>
            </w:r>
          </w:p>
        </w:tc>
        <w:tc>
          <w:tcPr>
            <w:tcW w:w="2835" w:type="dxa"/>
            <w:vAlign w:val="center"/>
          </w:tcPr>
          <w:p w14:paraId="50FF2706"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1 259,29</w:t>
            </w:r>
          </w:p>
        </w:tc>
      </w:tr>
      <w:tr w:rsidR="00A16099" w:rsidRPr="00DD2A20" w14:paraId="068AFEC2" w14:textId="77777777" w:rsidTr="007C5CFD">
        <w:trPr>
          <w:trHeight w:val="337"/>
        </w:trPr>
        <w:tc>
          <w:tcPr>
            <w:tcW w:w="7230" w:type="dxa"/>
          </w:tcPr>
          <w:p w14:paraId="0AE66DE8" w14:textId="77777777" w:rsidR="00A16099" w:rsidRPr="00DD2A20" w:rsidRDefault="00A16099" w:rsidP="00B73AB7">
            <w:pPr>
              <w:rPr>
                <w:rFonts w:eastAsia="Calibri" w:cs="Times New Roman"/>
                <w:szCs w:val="28"/>
              </w:rPr>
            </w:pPr>
            <w:r w:rsidRPr="00DD2A20">
              <w:rPr>
                <w:rFonts w:eastAsia="Calibri" w:cs="Times New Roman"/>
                <w:szCs w:val="28"/>
              </w:rPr>
              <w:t>Полная себестоимость, руб.</w:t>
            </w:r>
          </w:p>
        </w:tc>
        <w:tc>
          <w:tcPr>
            <w:tcW w:w="2835" w:type="dxa"/>
            <w:vAlign w:val="center"/>
          </w:tcPr>
          <w:p w14:paraId="45130A9D"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13 852,16</w:t>
            </w:r>
          </w:p>
        </w:tc>
      </w:tr>
      <w:tr w:rsidR="00A16099" w:rsidRPr="00DD2A20" w14:paraId="3A5E0ED3" w14:textId="77777777" w:rsidTr="007C5CFD">
        <w:trPr>
          <w:trHeight w:val="337"/>
        </w:trPr>
        <w:tc>
          <w:tcPr>
            <w:tcW w:w="7230" w:type="dxa"/>
          </w:tcPr>
          <w:p w14:paraId="1D5C042A" w14:textId="77777777" w:rsidR="00A16099" w:rsidRPr="00DD2A20" w:rsidRDefault="00A16099" w:rsidP="00B73AB7">
            <w:pPr>
              <w:rPr>
                <w:rFonts w:eastAsia="Calibri" w:cs="Times New Roman"/>
                <w:szCs w:val="28"/>
              </w:rPr>
            </w:pPr>
            <w:r w:rsidRPr="00DD2A20">
              <w:rPr>
                <w:rFonts w:eastAsia="Calibri" w:cs="Times New Roman"/>
                <w:szCs w:val="28"/>
              </w:rPr>
              <w:t>Цена подписки, руб.</w:t>
            </w:r>
          </w:p>
        </w:tc>
        <w:tc>
          <w:tcPr>
            <w:tcW w:w="2835" w:type="dxa"/>
            <w:vAlign w:val="center"/>
          </w:tcPr>
          <w:p w14:paraId="6E186EC3"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43,65</w:t>
            </w:r>
          </w:p>
        </w:tc>
      </w:tr>
      <w:tr w:rsidR="00A16099" w:rsidRPr="00DD2A20" w14:paraId="3CED7184" w14:textId="77777777" w:rsidTr="007C5CFD">
        <w:trPr>
          <w:trHeight w:val="337"/>
        </w:trPr>
        <w:tc>
          <w:tcPr>
            <w:tcW w:w="7230" w:type="dxa"/>
          </w:tcPr>
          <w:p w14:paraId="456B825A" w14:textId="77777777" w:rsidR="00A16099" w:rsidRPr="00DD2A20" w:rsidRDefault="00A16099" w:rsidP="00B73AB7">
            <w:pPr>
              <w:rPr>
                <w:rFonts w:eastAsia="Calibri" w:cs="Times New Roman"/>
                <w:szCs w:val="28"/>
              </w:rPr>
            </w:pPr>
            <w:r w:rsidRPr="00DD2A20">
              <w:rPr>
                <w:rFonts w:eastAsia="Calibri" w:cs="Times New Roman"/>
                <w:szCs w:val="28"/>
              </w:rPr>
              <w:t>Количество подписок, необходимых для окупаемости, шт.</w:t>
            </w:r>
          </w:p>
        </w:tc>
        <w:tc>
          <w:tcPr>
            <w:tcW w:w="2835" w:type="dxa"/>
            <w:vAlign w:val="center"/>
          </w:tcPr>
          <w:p w14:paraId="48749E65"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318</w:t>
            </w:r>
          </w:p>
        </w:tc>
      </w:tr>
      <w:tr w:rsidR="00A16099" w:rsidRPr="00DD2A20" w14:paraId="258110E3" w14:textId="77777777" w:rsidTr="007C5CFD">
        <w:trPr>
          <w:trHeight w:val="337"/>
        </w:trPr>
        <w:tc>
          <w:tcPr>
            <w:tcW w:w="7230" w:type="dxa"/>
          </w:tcPr>
          <w:p w14:paraId="7C28B336" w14:textId="77777777" w:rsidR="00A16099" w:rsidRPr="00DD2A20" w:rsidRDefault="00A16099" w:rsidP="00B73AB7">
            <w:pPr>
              <w:rPr>
                <w:rFonts w:eastAsia="Calibri" w:cs="Times New Roman"/>
                <w:szCs w:val="28"/>
              </w:rPr>
            </w:pPr>
            <w:r w:rsidRPr="00DD2A20">
              <w:rPr>
                <w:rFonts w:eastAsia="Calibri" w:cs="Times New Roman"/>
                <w:szCs w:val="28"/>
              </w:rPr>
              <w:t>Чистая прибыль, руб.</w:t>
            </w:r>
          </w:p>
        </w:tc>
        <w:tc>
          <w:tcPr>
            <w:tcW w:w="2835" w:type="dxa"/>
            <w:vAlign w:val="center"/>
          </w:tcPr>
          <w:p w14:paraId="40700BCA"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32 987,31</w:t>
            </w:r>
          </w:p>
        </w:tc>
      </w:tr>
      <w:tr w:rsidR="00A16099" w:rsidRPr="00DD2A20" w14:paraId="3B3A969F" w14:textId="77777777" w:rsidTr="007C5CFD">
        <w:trPr>
          <w:trHeight w:val="337"/>
        </w:trPr>
        <w:tc>
          <w:tcPr>
            <w:tcW w:w="7230" w:type="dxa"/>
            <w:tcBorders>
              <w:bottom w:val="single" w:sz="4" w:space="0" w:color="auto"/>
            </w:tcBorders>
          </w:tcPr>
          <w:p w14:paraId="63719966" w14:textId="77777777" w:rsidR="00A16099" w:rsidRPr="00DD2A20" w:rsidRDefault="00A16099" w:rsidP="00B73AB7">
            <w:pPr>
              <w:rPr>
                <w:rFonts w:eastAsia="Calibri" w:cs="Times New Roman"/>
                <w:szCs w:val="28"/>
              </w:rPr>
            </w:pPr>
            <w:r w:rsidRPr="00DD2A20">
              <w:rPr>
                <w:rFonts w:eastAsia="Calibri" w:cs="Times New Roman"/>
                <w:szCs w:val="28"/>
              </w:rPr>
              <w:t>Срок окупаемости, лет</w:t>
            </w:r>
          </w:p>
        </w:tc>
        <w:tc>
          <w:tcPr>
            <w:tcW w:w="2835" w:type="dxa"/>
            <w:tcBorders>
              <w:bottom w:val="single" w:sz="4" w:space="0" w:color="auto"/>
            </w:tcBorders>
            <w:vAlign w:val="center"/>
          </w:tcPr>
          <w:p w14:paraId="1816BC18" w14:textId="77777777" w:rsidR="00A16099" w:rsidRPr="00DD2A20" w:rsidRDefault="00A16099" w:rsidP="007C5CFD">
            <w:pPr>
              <w:ind w:firstLine="27"/>
              <w:jc w:val="center"/>
              <w:rPr>
                <w:rFonts w:eastAsia="Calibri" w:cs="Times New Roman"/>
                <w:szCs w:val="28"/>
              </w:rPr>
            </w:pPr>
            <w:r w:rsidRPr="00DD2A20">
              <w:rPr>
                <w:rFonts w:eastAsia="Calibri" w:cs="Times New Roman"/>
                <w:szCs w:val="28"/>
              </w:rPr>
              <w:t>0,25</w:t>
            </w:r>
          </w:p>
        </w:tc>
      </w:tr>
    </w:tbl>
    <w:p w14:paraId="51B12A8D" w14:textId="77777777" w:rsidR="00A16099" w:rsidRPr="00DD2A20" w:rsidRDefault="00A16099" w:rsidP="00B73AB7">
      <w:pPr>
        <w:spacing w:before="240"/>
        <w:ind w:firstLine="709"/>
        <w:jc w:val="both"/>
        <w:rPr>
          <w:rFonts w:eastAsia="Calibri" w:cs="Times New Roman"/>
          <w:szCs w:val="28"/>
        </w:rPr>
      </w:pPr>
      <w:r w:rsidRPr="00DD2A20">
        <w:rPr>
          <w:rFonts w:eastAsia="Calibri" w:cs="Times New Roman"/>
          <w:spacing w:val="4"/>
          <w:szCs w:val="28"/>
        </w:rPr>
        <w:t>Необходимость разработки программного средства обусловлена развитием частного сельского хозяйства и заинтересованностью фермеров в анализе используемых земельных участков, а также наиболее оптимальному распределению имеющихся площадей. Представленное программное средство будет способствовать упрощению работы в сельском хозяйстве, развитию оптимизации и автоматизации в данной сфере</w:t>
      </w:r>
      <w:r w:rsidRPr="00DD2A20">
        <w:rPr>
          <w:rFonts w:eastAsia="Calibri" w:cs="Times New Roman"/>
          <w:szCs w:val="28"/>
        </w:rPr>
        <w:t xml:space="preserve">. </w:t>
      </w:r>
    </w:p>
    <w:p w14:paraId="14BA466E" w14:textId="77777777" w:rsidR="00A16099" w:rsidRPr="00DD2A20" w:rsidRDefault="00A16099" w:rsidP="00B73AB7">
      <w:pPr>
        <w:ind w:firstLine="709"/>
        <w:jc w:val="both"/>
        <w:rPr>
          <w:rFonts w:eastAsia="Calibri" w:cs="Times New Roman"/>
          <w:szCs w:val="28"/>
        </w:rPr>
      </w:pPr>
      <w:r w:rsidRPr="00DD2A20">
        <w:rPr>
          <w:rFonts w:eastAsia="Calibri" w:cs="Times New Roman"/>
          <w:szCs w:val="28"/>
        </w:rPr>
        <w:t>Разработка программного средств, осуществляемая одним программистом в течение 421 часа, составит 13 852,36 руб. Средняя цена подписки на программное средство составит 43,65 руб. Для достижения окупаемости проекта потребуется, чтобы 318 пользователей оформили платную подписку на приложение.</w:t>
      </w:r>
    </w:p>
    <w:p w14:paraId="492CB052" w14:textId="1C08D4EF" w:rsidR="008776E0" w:rsidRPr="00DD2A20" w:rsidRDefault="00A16099" w:rsidP="00B73AB7">
      <w:pPr>
        <w:ind w:firstLine="709"/>
        <w:jc w:val="both"/>
        <w:rPr>
          <w:rFonts w:cs="Times New Roman"/>
        </w:rPr>
      </w:pPr>
      <w:r w:rsidRPr="00DD2A20">
        <w:rPr>
          <w:rFonts w:cs="Times New Roman"/>
        </w:rPr>
        <w:t>Таким образом результаты проведенных расчетов показывают, что разработанное программное средство является экономически обоснованным, а отпускная цена, являясь приемлемой для потребителя, обеспечит конкурентоспособность продукции на рынке товаров и услуг.</w:t>
      </w:r>
      <w:r w:rsidR="008776E0" w:rsidRPr="00DD2A20">
        <w:rPr>
          <w:rFonts w:cs="Times New Roman"/>
        </w:rPr>
        <w:br w:type="page"/>
      </w:r>
    </w:p>
    <w:bookmarkStart w:id="247" w:name="_Toc121698571"/>
    <w:bookmarkStart w:id="248" w:name="_Toc121698801"/>
    <w:bookmarkStart w:id="249" w:name="_Toc121700004"/>
    <w:bookmarkStart w:id="250" w:name="_Toc168394758"/>
    <w:p w14:paraId="40C34970" w14:textId="537EB8D4" w:rsidR="007E5CD4" w:rsidRPr="00DD2A20" w:rsidRDefault="008776E0" w:rsidP="00DE4619">
      <w:pPr>
        <w:pStyle w:val="17"/>
        <w:spacing w:after="360"/>
        <w:rPr>
          <w:rFonts w:eastAsia="Calibri"/>
        </w:rPr>
      </w:pPr>
      <w:r w:rsidRPr="00DD2A20">
        <w:rPr>
          <w:lang w:val="ru-RU" w:eastAsia="ru-RU"/>
        </w:rPr>
        <w:lastRenderedPageBreak/>
        <mc:AlternateContent>
          <mc:Choice Requires="wpg">
            <w:drawing>
              <wp:anchor distT="0" distB="0" distL="114300" distR="114300" simplePos="0" relativeHeight="251805696" behindDoc="0" locked="0" layoutInCell="1" allowOverlap="1" wp14:anchorId="4BD0B4F8" wp14:editId="1466A399">
                <wp:simplePos x="0" y="0"/>
                <wp:positionH relativeFrom="column">
                  <wp:posOffset>-114300</wp:posOffset>
                </wp:positionH>
                <wp:positionV relativeFrom="paragraph">
                  <wp:posOffset>-556427</wp:posOffset>
                </wp:positionV>
                <wp:extent cx="6674485" cy="10299700"/>
                <wp:effectExtent l="0" t="0" r="31115" b="25400"/>
                <wp:wrapNone/>
                <wp:docPr id="157874203" name="Группа 4"/>
                <wp:cNvGraphicFramePr/>
                <a:graphic xmlns:a="http://schemas.openxmlformats.org/drawingml/2006/main">
                  <a:graphicData uri="http://schemas.microsoft.com/office/word/2010/wordprocessingGroup">
                    <wpg:wgp>
                      <wpg:cNvGrpSpPr/>
                      <wpg:grpSpPr>
                        <a:xfrm>
                          <a:off x="0" y="0"/>
                          <a:ext cx="6674485" cy="10299700"/>
                          <a:chOff x="0" y="0"/>
                          <a:chExt cx="6674485" cy="10299700"/>
                        </a:xfrm>
                      </wpg:grpSpPr>
                      <wpg:grpSp>
                        <wpg:cNvPr id="632656148" name="Группа 3"/>
                        <wpg:cNvGrpSpPr/>
                        <wpg:grpSpPr>
                          <a:xfrm>
                            <a:off x="0" y="0"/>
                            <a:ext cx="6674485" cy="10299700"/>
                            <a:chOff x="0" y="0"/>
                            <a:chExt cx="6674485" cy="10299700"/>
                          </a:xfrm>
                        </wpg:grpSpPr>
                        <wps:wsp>
                          <wps:cNvPr id="1881116989" name="Rectangle 102"/>
                          <wps:cNvSpPr>
                            <a:spLocks/>
                          </wps:cNvSpPr>
                          <wps:spPr bwMode="auto">
                            <a:xfrm>
                              <a:off x="4785360" y="9921240"/>
                              <a:ext cx="1857143" cy="226088"/>
                            </a:xfrm>
                            <a:prstGeom prst="rect">
                              <a:avLst/>
                            </a:prstGeom>
                            <a:noFill/>
                            <a:ln>
                              <a:noFill/>
                            </a:ln>
                          </wps:spPr>
                          <wps:txbx>
                            <w:txbxContent>
                              <w:p w14:paraId="2059001C" w14:textId="77777777" w:rsidR="00561D48" w:rsidRPr="00FB4EC9" w:rsidRDefault="00561D48" w:rsidP="008776E0">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wps:txbx>
                          <wps:bodyPr rot="0" vert="horz" wrap="square" lIns="12700" tIns="12700" rIns="12700" bIns="12700" anchor="t" anchorCtr="0" upright="1">
                            <a:noAutofit/>
                          </wps:bodyPr>
                        </wps:wsp>
                        <wpg:grpSp>
                          <wpg:cNvPr id="781268425" name="Группа 2"/>
                          <wpg:cNvGrpSpPr/>
                          <wpg:grpSpPr>
                            <a:xfrm>
                              <a:off x="0" y="0"/>
                              <a:ext cx="6674485" cy="10299700"/>
                              <a:chOff x="0" y="0"/>
                              <a:chExt cx="6674485" cy="10299700"/>
                            </a:xfrm>
                          </wpg:grpSpPr>
                          <wpg:grpSp>
                            <wpg:cNvPr id="836816068" name="Группа 1"/>
                            <wpg:cNvGrpSpPr/>
                            <wpg:grpSpPr>
                              <a:xfrm>
                                <a:off x="0" y="0"/>
                                <a:ext cx="6674485" cy="10299700"/>
                                <a:chOff x="0" y="0"/>
                                <a:chExt cx="6674485" cy="10299700"/>
                              </a:xfrm>
                            </wpg:grpSpPr>
                            <wps:wsp>
                              <wps:cNvPr id="316715807" name="Line 56"/>
                              <wps:cNvCnPr>
                                <a:cxnSpLocks noChangeShapeType="1"/>
                              </wps:cNvCnPr>
                              <wps:spPr bwMode="auto">
                                <a:xfrm>
                                  <a:off x="7620" y="9372600"/>
                                  <a:ext cx="6656705" cy="635"/>
                                </a:xfrm>
                                <a:prstGeom prst="line">
                                  <a:avLst/>
                                </a:prstGeom>
                                <a:noFill/>
                                <a:ln w="25400">
                                  <a:solidFill>
                                    <a:srgbClr val="000000"/>
                                  </a:solidFill>
                                  <a:round/>
                                </a:ln>
                                <a:effectLst/>
                              </wps:spPr>
                              <wps:bodyPr/>
                            </wps:wsp>
                            <wpg:grpSp>
                              <wpg:cNvPr id="1899842972" name="Группа 10"/>
                              <wpg:cNvGrpSpPr/>
                              <wpg:grpSpPr>
                                <a:xfrm>
                                  <a:off x="0" y="0"/>
                                  <a:ext cx="6674485" cy="10299700"/>
                                  <a:chOff x="0" y="0"/>
                                  <a:chExt cx="6674674" cy="10299600"/>
                                </a:xfrm>
                              </wpg:grpSpPr>
                              <wpg:grpSp>
                                <wpg:cNvPr id="1442868358" name="Группа 1442868358"/>
                                <wpg:cNvGrpSpPr/>
                                <wpg:grpSpPr>
                                  <a:xfrm>
                                    <a:off x="0" y="0"/>
                                    <a:ext cx="6674674" cy="10299600"/>
                                    <a:chOff x="1080" y="414"/>
                                    <a:chExt cx="10439" cy="16141"/>
                                  </a:xfrm>
                                </wpg:grpSpPr>
                                <wps:wsp>
                                  <wps:cNvPr id="631944008" name="Rectangle 18"/>
                                  <wps:cNvSpPr>
                                    <a:spLocks noChangeArrowheads="1"/>
                                  </wps:cNvSpPr>
                                  <wps:spPr bwMode="auto">
                                    <a:xfrm>
                                      <a:off x="1111" y="16266"/>
                                      <a:ext cx="1130" cy="270"/>
                                    </a:xfrm>
                                    <a:prstGeom prst="rect">
                                      <a:avLst/>
                                    </a:prstGeom>
                                    <a:noFill/>
                                    <a:ln>
                                      <a:noFill/>
                                    </a:ln>
                                    <a:effectLst/>
                                  </wps:spPr>
                                  <wps:txbx>
                                    <w:txbxContent>
                                      <w:p w14:paraId="1165F7A2" w14:textId="016C6BDE" w:rsidR="00561D48" w:rsidRPr="00A16099" w:rsidRDefault="00561D48" w:rsidP="008776E0">
                                        <w:pPr>
                                          <w:spacing w:before="40"/>
                                          <w:rPr>
                                            <w:rFonts w:cs="Times New Roman"/>
                                            <w:iCs/>
                                          </w:rPr>
                                        </w:pPr>
                                        <w:r w:rsidRPr="00A16099">
                                          <w:rPr>
                                            <w:rFonts w:cs="Times New Roman"/>
                                            <w:iCs/>
                                            <w:sz w:val="18"/>
                                          </w:rPr>
                                          <w:t>Утв.</w:t>
                                        </w:r>
                                      </w:p>
                                    </w:txbxContent>
                                  </wps:txbx>
                                  <wps:bodyPr rot="0" vert="horz" wrap="square" lIns="0" tIns="0" rIns="0" bIns="0" anchor="t" anchorCtr="0" upright="1">
                                    <a:noAutofit/>
                                  </wps:bodyPr>
                                </wps:wsp>
                                <wps:wsp>
                                  <wps:cNvPr id="1252707979" name="Rectangle 19"/>
                                  <wps:cNvSpPr>
                                    <a:spLocks noChangeArrowheads="1"/>
                                  </wps:cNvSpPr>
                                  <wps:spPr bwMode="auto">
                                    <a:xfrm>
                                      <a:off x="1111" y="15971"/>
                                      <a:ext cx="1122" cy="278"/>
                                    </a:xfrm>
                                    <a:prstGeom prst="rect">
                                      <a:avLst/>
                                    </a:prstGeom>
                                    <a:noFill/>
                                    <a:ln>
                                      <a:noFill/>
                                    </a:ln>
                                    <a:effectLst/>
                                  </wps:spPr>
                                  <wps:txbx>
                                    <w:txbxContent>
                                      <w:p w14:paraId="0FD9C3F1" w14:textId="77777777" w:rsidR="00561D48" w:rsidRPr="00A16099" w:rsidRDefault="00561D48" w:rsidP="008776E0">
                                        <w:pPr>
                                          <w:spacing w:before="40"/>
                                          <w:rPr>
                                            <w:rFonts w:cs="Times New Roman"/>
                                            <w:iCs/>
                                          </w:rPr>
                                        </w:pPr>
                                        <w:r w:rsidRPr="00A16099">
                                          <w:rPr>
                                            <w:rFonts w:cs="Times New Roman"/>
                                            <w:iCs/>
                                            <w:sz w:val="18"/>
                                          </w:rPr>
                                          <w:t>Н. контр.</w:t>
                                        </w:r>
                                      </w:p>
                                    </w:txbxContent>
                                  </wps:txbx>
                                  <wps:bodyPr rot="0" vert="horz" wrap="square" lIns="0" tIns="0" rIns="0" bIns="0" anchor="t" anchorCtr="0" upright="1">
                                    <a:noAutofit/>
                                  </wps:bodyPr>
                                </wps:wsp>
                                <wps:wsp>
                                  <wps:cNvPr id="1839519073" name="Rectangle 20"/>
                                  <wps:cNvSpPr>
                                    <a:spLocks noChangeArrowheads="1"/>
                                  </wps:cNvSpPr>
                                  <wps:spPr bwMode="auto">
                                    <a:xfrm>
                                      <a:off x="1111" y="15398"/>
                                      <a:ext cx="1122" cy="288"/>
                                    </a:xfrm>
                                    <a:prstGeom prst="rect">
                                      <a:avLst/>
                                    </a:prstGeom>
                                    <a:noFill/>
                                    <a:ln>
                                      <a:noFill/>
                                    </a:ln>
                                    <a:effectLst/>
                                  </wps:spPr>
                                  <wps:txbx>
                                    <w:txbxContent>
                                      <w:p w14:paraId="303EAFF8" w14:textId="77777777" w:rsidR="00561D48" w:rsidRPr="00A16099" w:rsidRDefault="00561D48" w:rsidP="008776E0">
                                        <w:pPr>
                                          <w:spacing w:before="40"/>
                                          <w:rPr>
                                            <w:rFonts w:cs="Times New Roman"/>
                                            <w:iCs/>
                                          </w:rPr>
                                        </w:pPr>
                                        <w:proofErr w:type="spellStart"/>
                                        <w:r w:rsidRPr="00A16099">
                                          <w:rPr>
                                            <w:rFonts w:cs="Times New Roman"/>
                                            <w:iCs/>
                                            <w:sz w:val="18"/>
                                          </w:rPr>
                                          <w:t>Провер</w:t>
                                        </w:r>
                                        <w:proofErr w:type="spellEnd"/>
                                        <w:r w:rsidRPr="00A16099">
                                          <w:rPr>
                                            <w:rFonts w:cs="Times New Roman"/>
                                            <w:iCs/>
                                            <w:sz w:val="18"/>
                                          </w:rPr>
                                          <w:t>.</w:t>
                                        </w:r>
                                      </w:p>
                                    </w:txbxContent>
                                  </wps:txbx>
                                  <wps:bodyPr rot="0" vert="horz" wrap="square" lIns="12700" tIns="0" rIns="12700" bIns="0" anchor="t" anchorCtr="0" upright="1">
                                    <a:noAutofit/>
                                  </wps:bodyPr>
                                </wps:wsp>
                                <wps:wsp>
                                  <wps:cNvPr id="362370102" name="Rectangle 21"/>
                                  <wps:cNvSpPr>
                                    <a:spLocks noChangeArrowheads="1"/>
                                  </wps:cNvSpPr>
                                  <wps:spPr bwMode="auto">
                                    <a:xfrm>
                                      <a:off x="1111" y="15112"/>
                                      <a:ext cx="1122" cy="279"/>
                                    </a:xfrm>
                                    <a:prstGeom prst="rect">
                                      <a:avLst/>
                                    </a:prstGeom>
                                    <a:noFill/>
                                    <a:ln>
                                      <a:noFill/>
                                    </a:ln>
                                    <a:effectLst/>
                                  </wps:spPr>
                                  <wps:txbx>
                                    <w:txbxContent>
                                      <w:p w14:paraId="6FF19881" w14:textId="77777777" w:rsidR="00561D48" w:rsidRPr="00A16099" w:rsidRDefault="00561D48" w:rsidP="008776E0">
                                        <w:pPr>
                                          <w:spacing w:before="40"/>
                                          <w:rPr>
                                            <w:rFonts w:cs="Times New Roman"/>
                                            <w:iCs/>
                                          </w:rPr>
                                        </w:pPr>
                                        <w:proofErr w:type="spellStart"/>
                                        <w:r w:rsidRPr="00A16099">
                                          <w:rPr>
                                            <w:rFonts w:cs="Times New Roman"/>
                                            <w:iCs/>
                                            <w:sz w:val="18"/>
                                          </w:rPr>
                                          <w:t>Разраб</w:t>
                                        </w:r>
                                        <w:proofErr w:type="spellEnd"/>
                                        <w:r w:rsidRPr="00A16099">
                                          <w:rPr>
                                            <w:rFonts w:cs="Times New Roman"/>
                                            <w:iCs/>
                                            <w:sz w:val="18"/>
                                          </w:rPr>
                                          <w:t>.</w:t>
                                        </w:r>
                                      </w:p>
                                    </w:txbxContent>
                                  </wps:txbx>
                                  <wps:bodyPr rot="0" vert="horz" wrap="square" lIns="12700" tIns="0" rIns="12700" bIns="0" anchor="t" anchorCtr="0" upright="1">
                                    <a:noAutofit/>
                                  </wps:bodyPr>
                                </wps:wsp>
                                <wps:wsp>
                                  <wps:cNvPr id="1259554546" name="Rectangle 22"/>
                                  <wps:cNvSpPr>
                                    <a:spLocks noChangeArrowheads="1"/>
                                  </wps:cNvSpPr>
                                  <wps:spPr bwMode="auto">
                                    <a:xfrm>
                                      <a:off x="1080" y="14828"/>
                                      <a:ext cx="596" cy="292"/>
                                    </a:xfrm>
                                    <a:prstGeom prst="rect">
                                      <a:avLst/>
                                    </a:prstGeom>
                                    <a:noFill/>
                                    <a:ln>
                                      <a:noFill/>
                                    </a:ln>
                                    <a:effectLst/>
                                  </wps:spPr>
                                  <wps:txbx>
                                    <w:txbxContent>
                                      <w:p w14:paraId="22747DC8" w14:textId="407EDD05" w:rsidR="00561D48" w:rsidRPr="00A16099" w:rsidRDefault="00561D48" w:rsidP="008776E0">
                                        <w:pPr>
                                          <w:spacing w:before="40"/>
                                          <w:rPr>
                                            <w:sz w:val="10"/>
                                            <w:szCs w:val="10"/>
                                          </w:rPr>
                                        </w:pPr>
                                        <w:r>
                                          <w:rPr>
                                            <w:i/>
                                            <w:iCs/>
                                            <w:sz w:val="18"/>
                                            <w:szCs w:val="18"/>
                                          </w:rPr>
                                          <w:t xml:space="preserve">  </w:t>
                                        </w:r>
                                      </w:p>
                                    </w:txbxContent>
                                  </wps:txbx>
                                  <wps:bodyPr rot="0" vert="horz" wrap="square" lIns="0" tIns="0" rIns="0" bIns="0" anchor="t" anchorCtr="0" upright="1">
                                    <a:noAutofit/>
                                  </wps:bodyPr>
                                </wps:wsp>
                                <wps:wsp>
                                  <wps:cNvPr id="90540113" name="Rectangle 23"/>
                                  <wps:cNvSpPr>
                                    <a:spLocks noChangeArrowheads="1"/>
                                  </wps:cNvSpPr>
                                  <wps:spPr bwMode="auto">
                                    <a:xfrm>
                                      <a:off x="1719" y="14856"/>
                                      <a:ext cx="554" cy="270"/>
                                    </a:xfrm>
                                    <a:prstGeom prst="rect">
                                      <a:avLst/>
                                    </a:prstGeom>
                                    <a:noFill/>
                                    <a:ln>
                                      <a:noFill/>
                                    </a:ln>
                                    <a:effectLst/>
                                  </wps:spPr>
                                  <wps:txbx>
                                    <w:txbxContent>
                                      <w:p w14:paraId="6A0A314E" w14:textId="5F821227" w:rsidR="00561D48" w:rsidRPr="00A16099" w:rsidRDefault="00561D48" w:rsidP="008776E0">
                                        <w:pPr>
                                          <w:rPr>
                                            <w:rFonts w:cs="Times New Roman"/>
                                            <w:sz w:val="18"/>
                                            <w:szCs w:val="18"/>
                                          </w:rPr>
                                        </w:pPr>
                                      </w:p>
                                    </w:txbxContent>
                                  </wps:txbx>
                                  <wps:bodyPr rot="0" vert="horz" wrap="square" lIns="0" tIns="0" rIns="0" bIns="0" anchor="t" anchorCtr="0" upright="1">
                                    <a:noAutofit/>
                                  </wps:bodyPr>
                                </wps:wsp>
                                <wps:wsp>
                                  <wps:cNvPr id="1007811599" name="Rectangle 24"/>
                                  <wps:cNvSpPr>
                                    <a:spLocks noChangeArrowheads="1"/>
                                  </wps:cNvSpPr>
                                  <wps:spPr bwMode="auto">
                                    <a:xfrm>
                                      <a:off x="2273" y="16266"/>
                                      <a:ext cx="1385" cy="270"/>
                                    </a:xfrm>
                                    <a:prstGeom prst="rect">
                                      <a:avLst/>
                                    </a:prstGeom>
                                    <a:noFill/>
                                    <a:ln>
                                      <a:noFill/>
                                    </a:ln>
                                    <a:effectLst/>
                                  </wps:spPr>
                                  <wps:txbx>
                                    <w:txbxContent>
                                      <w:p w14:paraId="24125A66" w14:textId="77777777" w:rsidR="00561D48" w:rsidRDefault="00561D48" w:rsidP="008776E0">
                                        <w:pPr>
                                          <w:spacing w:before="20"/>
                                          <w:rPr>
                                            <w:rFonts w:ascii="Journal" w:hAnsi="Journal"/>
                                          </w:rPr>
                                        </w:pPr>
                                        <w:r>
                                          <w:rPr>
                                            <w:rFonts w:cs="Times New Roman"/>
                                            <w:i/>
                                            <w:sz w:val="18"/>
                                          </w:rPr>
                                          <w:t>Смелов В.В.</w:t>
                                        </w:r>
                                      </w:p>
                                    </w:txbxContent>
                                  </wps:txbx>
                                  <wps:bodyPr rot="0" vert="horz" wrap="square" lIns="0" tIns="0" rIns="0" bIns="0" anchor="t" anchorCtr="0" upright="1">
                                    <a:noAutofit/>
                                  </wps:bodyPr>
                                </wps:wsp>
                                <wps:wsp>
                                  <wps:cNvPr id="798161742" name="Rectangle 25"/>
                                  <wps:cNvSpPr>
                                    <a:spLocks noChangeArrowheads="1"/>
                                  </wps:cNvSpPr>
                                  <wps:spPr bwMode="auto">
                                    <a:xfrm>
                                      <a:off x="2273" y="15978"/>
                                      <a:ext cx="1393" cy="272"/>
                                    </a:xfrm>
                                    <a:prstGeom prst="rect">
                                      <a:avLst/>
                                    </a:prstGeom>
                                    <a:noFill/>
                                    <a:ln>
                                      <a:noFill/>
                                    </a:ln>
                                    <a:effectLst/>
                                  </wps:spPr>
                                  <wps:txbx>
                                    <w:txbxContent>
                                      <w:p w14:paraId="6F22C575" w14:textId="77777777" w:rsidR="00561D48" w:rsidRPr="008A1E94" w:rsidRDefault="00561D48" w:rsidP="008776E0">
                                        <w:pPr>
                                          <w:spacing w:before="20"/>
                                          <w:rPr>
                                            <w:rFonts w:cs="Times New Roman"/>
                                            <w:i/>
                                            <w:sz w:val="18"/>
                                          </w:rPr>
                                        </w:pPr>
                                        <w:proofErr w:type="spellStart"/>
                                        <w:r>
                                          <w:rPr>
                                            <w:rFonts w:cs="Times New Roman"/>
                                            <w:i/>
                                            <w:sz w:val="18"/>
                                          </w:rPr>
                                          <w:t>Нистюк</w:t>
                                        </w:r>
                                        <w:proofErr w:type="spellEnd"/>
                                        <w:r>
                                          <w:rPr>
                                            <w:rFonts w:cs="Times New Roman"/>
                                            <w:i/>
                                            <w:sz w:val="18"/>
                                          </w:rPr>
                                          <w:t xml:space="preserve"> О.А.</w:t>
                                        </w:r>
                                      </w:p>
                                    </w:txbxContent>
                                  </wps:txbx>
                                  <wps:bodyPr rot="0" vert="horz" wrap="square" lIns="0" tIns="0" rIns="0" bIns="0" anchor="t" anchorCtr="0" upright="1">
                                    <a:noAutofit/>
                                  </wps:bodyPr>
                                </wps:wsp>
                                <wps:wsp>
                                  <wps:cNvPr id="1234012344" name="Rectangle 27"/>
                                  <wps:cNvSpPr>
                                    <a:spLocks noChangeArrowheads="1"/>
                                  </wps:cNvSpPr>
                                  <wps:spPr bwMode="auto">
                                    <a:xfrm>
                                      <a:off x="2276" y="15400"/>
                                      <a:ext cx="1385" cy="287"/>
                                    </a:xfrm>
                                    <a:prstGeom prst="rect">
                                      <a:avLst/>
                                    </a:prstGeom>
                                    <a:noFill/>
                                    <a:ln>
                                      <a:noFill/>
                                    </a:ln>
                                    <a:effectLst/>
                                  </wps:spPr>
                                  <wps:txbx>
                                    <w:txbxContent>
                                      <w:p w14:paraId="23FE0182" w14:textId="77777777" w:rsidR="00561D48" w:rsidRPr="008A1E94" w:rsidRDefault="00561D48" w:rsidP="008776E0">
                                        <w:pPr>
                                          <w:spacing w:before="40"/>
                                          <w:rPr>
                                            <w:rFonts w:cs="Times New Roman"/>
                                            <w:i/>
                                            <w:sz w:val="18"/>
                                            <w:szCs w:val="18"/>
                                          </w:rPr>
                                        </w:pPr>
                                        <w:r>
                                          <w:rPr>
                                            <w:rFonts w:cs="Times New Roman"/>
                                            <w:i/>
                                            <w:sz w:val="18"/>
                                            <w:szCs w:val="18"/>
                                          </w:rPr>
                                          <w:t>Наркевич А.С.</w:t>
                                        </w:r>
                                      </w:p>
                                    </w:txbxContent>
                                  </wps:txbx>
                                  <wps:bodyPr rot="0" vert="horz" wrap="square" lIns="0" tIns="0" rIns="0" bIns="0" anchor="t" anchorCtr="0" upright="1">
                                    <a:noAutofit/>
                                  </wps:bodyPr>
                                </wps:wsp>
                                <wps:wsp>
                                  <wps:cNvPr id="303570392" name="Rectangle 28"/>
                                  <wps:cNvSpPr>
                                    <a:spLocks noChangeArrowheads="1"/>
                                  </wps:cNvSpPr>
                                  <wps:spPr bwMode="auto">
                                    <a:xfrm>
                                      <a:off x="2241" y="14825"/>
                                      <a:ext cx="1417" cy="287"/>
                                    </a:xfrm>
                                    <a:prstGeom prst="rect">
                                      <a:avLst/>
                                    </a:prstGeom>
                                    <a:noFill/>
                                    <a:ln>
                                      <a:noFill/>
                                    </a:ln>
                                    <a:effectLst/>
                                  </wps:spPr>
                                  <wps:txbx>
                                    <w:txbxContent>
                                      <w:p w14:paraId="628C9032" w14:textId="3F0D856F" w:rsidR="00561D48" w:rsidRPr="00A16099" w:rsidRDefault="00561D48" w:rsidP="008776E0">
                                        <w:pPr>
                                          <w:spacing w:before="40"/>
                                          <w:jc w:val="center"/>
                                          <w:rPr>
                                            <w:rFonts w:cs="Times New Roman"/>
                                            <w:iCs/>
                                          </w:rPr>
                                        </w:pPr>
                                        <w:r w:rsidRPr="00A16099">
                                          <w:rPr>
                                            <w:rFonts w:cs="Times New Roman"/>
                                            <w:iCs/>
                                            <w:sz w:val="18"/>
                                          </w:rPr>
                                          <w:t>ФИО</w:t>
                                        </w:r>
                                      </w:p>
                                    </w:txbxContent>
                                  </wps:txbx>
                                  <wps:bodyPr rot="0" vert="horz" wrap="square" lIns="0" tIns="0" rIns="0" bIns="0" anchor="t" anchorCtr="0" upright="1">
                                    <a:noAutofit/>
                                  </wps:bodyPr>
                                </wps:wsp>
                                <wps:wsp>
                                  <wps:cNvPr id="1614854487" name="Rectangle 29"/>
                                  <wps:cNvSpPr>
                                    <a:spLocks noChangeArrowheads="1"/>
                                  </wps:cNvSpPr>
                                  <wps:spPr bwMode="auto">
                                    <a:xfrm>
                                      <a:off x="3656" y="14832"/>
                                      <a:ext cx="854" cy="274"/>
                                    </a:xfrm>
                                    <a:prstGeom prst="rect">
                                      <a:avLst/>
                                    </a:prstGeom>
                                    <a:noFill/>
                                    <a:ln>
                                      <a:noFill/>
                                    </a:ln>
                                    <a:effectLst/>
                                  </wps:spPr>
                                  <wps:txbx>
                                    <w:txbxContent>
                                      <w:p w14:paraId="4584C24E" w14:textId="77777777" w:rsidR="00561D48" w:rsidRPr="00A16099" w:rsidRDefault="00561D48" w:rsidP="008776E0">
                                        <w:pPr>
                                          <w:spacing w:before="40"/>
                                          <w:jc w:val="center"/>
                                          <w:rPr>
                                            <w:rFonts w:cs="Times New Roman"/>
                                            <w:iCs/>
                                          </w:rPr>
                                        </w:pPr>
                                        <w:r w:rsidRPr="00A16099">
                                          <w:rPr>
                                            <w:rFonts w:cs="Times New Roman"/>
                                            <w:iCs/>
                                            <w:sz w:val="18"/>
                                          </w:rPr>
                                          <w:t>Подпись</w:t>
                                        </w:r>
                                      </w:p>
                                    </w:txbxContent>
                                  </wps:txbx>
                                  <wps:bodyPr rot="0" vert="horz" wrap="square" lIns="0" tIns="0" rIns="0" bIns="0" anchor="t" anchorCtr="0" upright="1">
                                    <a:noAutofit/>
                                  </wps:bodyPr>
                                </wps:wsp>
                                <wps:wsp>
                                  <wps:cNvPr id="849598008" name="Rectangle 30"/>
                                  <wps:cNvSpPr>
                                    <a:spLocks noChangeArrowheads="1"/>
                                  </wps:cNvSpPr>
                                  <wps:spPr bwMode="auto">
                                    <a:xfrm>
                                      <a:off x="4510" y="14825"/>
                                      <a:ext cx="571" cy="286"/>
                                    </a:xfrm>
                                    <a:prstGeom prst="rect">
                                      <a:avLst/>
                                    </a:prstGeom>
                                    <a:noFill/>
                                    <a:ln>
                                      <a:noFill/>
                                    </a:ln>
                                    <a:effectLst/>
                                  </wps:spPr>
                                  <wps:txbx>
                                    <w:txbxContent>
                                      <w:p w14:paraId="111EF2A5" w14:textId="77777777" w:rsidR="00561D48" w:rsidRPr="00A16099" w:rsidRDefault="00561D48" w:rsidP="008776E0">
                                        <w:pPr>
                                          <w:spacing w:before="40"/>
                                          <w:jc w:val="center"/>
                                          <w:rPr>
                                            <w:rFonts w:cs="Times New Roman"/>
                                            <w:iCs/>
                                          </w:rPr>
                                        </w:pPr>
                                        <w:r w:rsidRPr="00A16099">
                                          <w:rPr>
                                            <w:rFonts w:cs="Times New Roman"/>
                                            <w:iCs/>
                                            <w:sz w:val="18"/>
                                          </w:rPr>
                                          <w:t>Дата</w:t>
                                        </w:r>
                                      </w:p>
                                    </w:txbxContent>
                                  </wps:txbx>
                                  <wps:bodyPr rot="0" vert="horz" wrap="square" lIns="0" tIns="0" rIns="0" bIns="0" anchor="t" anchorCtr="0" upright="1">
                                    <a:noAutofit/>
                                  </wps:bodyPr>
                                </wps:wsp>
                                <wps:wsp>
                                  <wps:cNvPr id="1783577442" name="Rectangle 31"/>
                                  <wps:cNvSpPr>
                                    <a:spLocks noChangeArrowheads="1"/>
                                  </wps:cNvSpPr>
                                  <wps:spPr bwMode="auto">
                                    <a:xfrm>
                                      <a:off x="10208" y="15421"/>
                                      <a:ext cx="1311" cy="264"/>
                                    </a:xfrm>
                                    <a:prstGeom prst="rect">
                                      <a:avLst/>
                                    </a:prstGeom>
                                    <a:noFill/>
                                    <a:ln>
                                      <a:noFill/>
                                    </a:ln>
                                    <a:effectLst/>
                                  </wps:spPr>
                                  <wps:txbx>
                                    <w:txbxContent>
                                      <w:p w14:paraId="6B4F6248" w14:textId="78A73EE8" w:rsidR="00561D48" w:rsidRPr="00A16099" w:rsidRDefault="00561D48" w:rsidP="008776E0">
                                        <w:pPr>
                                          <w:jc w:val="center"/>
                                          <w:rPr>
                                            <w:rFonts w:cs="Times New Roman"/>
                                            <w:iCs/>
                                            <w:sz w:val="18"/>
                                          </w:rPr>
                                        </w:pPr>
                                        <w:r w:rsidRPr="00A16099">
                                          <w:rPr>
                                            <w:rFonts w:cs="Times New Roman"/>
                                            <w:iCs/>
                                            <w:sz w:val="18"/>
                                          </w:rPr>
                                          <w:t>1</w:t>
                                        </w:r>
                                      </w:p>
                                    </w:txbxContent>
                                  </wps:txbx>
                                  <wps:bodyPr rot="0" vert="horz" wrap="square" lIns="0" tIns="0" rIns="0" bIns="0" anchor="t" anchorCtr="0" upright="1">
                                    <a:noAutofit/>
                                  </wps:bodyPr>
                                </wps:wsp>
                                <wps:wsp>
                                  <wps:cNvPr id="677363998" name="Rectangle 32"/>
                                  <wps:cNvSpPr>
                                    <a:spLocks noChangeArrowheads="1"/>
                                  </wps:cNvSpPr>
                                  <wps:spPr bwMode="auto">
                                    <a:xfrm>
                                      <a:off x="5104" y="15254"/>
                                      <a:ext cx="3416" cy="1262"/>
                                    </a:xfrm>
                                    <a:prstGeom prst="rect">
                                      <a:avLst/>
                                    </a:prstGeom>
                                    <a:noFill/>
                                    <a:ln>
                                      <a:noFill/>
                                    </a:ln>
                                    <a:effectLst/>
                                  </wps:spPr>
                                  <wps:txbx>
                                    <w:txbxContent>
                                      <w:p w14:paraId="5F7A42CA" w14:textId="5322C9DF" w:rsidR="00561D48" w:rsidRPr="00C530FE" w:rsidRDefault="00561D48" w:rsidP="008776E0">
                                        <w:pPr>
                                          <w:spacing w:before="360"/>
                                          <w:jc w:val="center"/>
                                        </w:pPr>
                                        <w:r>
                                          <w:rPr>
                                            <w:rFonts w:cs="Times New Roman"/>
                                            <w:i/>
                                            <w:sz w:val="24"/>
                                            <w:szCs w:val="24"/>
                                          </w:rPr>
                                          <w:t>Заключение</w:t>
                                        </w:r>
                                      </w:p>
                                    </w:txbxContent>
                                  </wps:txbx>
                                  <wps:bodyPr rot="0" vert="horz" wrap="square" lIns="0" tIns="0" rIns="0" bIns="0" anchor="t" anchorCtr="0" upright="1">
                                    <a:noAutofit/>
                                  </wps:bodyPr>
                                </wps:wsp>
                                <wps:wsp>
                                  <wps:cNvPr id="1548520203" name="Line 33"/>
                                  <wps:cNvCnPr>
                                    <a:cxnSpLocks noChangeShapeType="1"/>
                                  </wps:cNvCnPr>
                                  <wps:spPr bwMode="auto">
                                    <a:xfrm>
                                      <a:off x="1096" y="14261"/>
                                      <a:ext cx="10411" cy="1"/>
                                    </a:xfrm>
                                    <a:prstGeom prst="line">
                                      <a:avLst/>
                                    </a:prstGeom>
                                    <a:noFill/>
                                    <a:ln w="25400">
                                      <a:solidFill>
                                        <a:srgbClr val="000000"/>
                                      </a:solidFill>
                                      <a:round/>
                                    </a:ln>
                                    <a:effectLst/>
                                  </wps:spPr>
                                  <wps:bodyPr/>
                                </wps:wsp>
                                <wps:wsp>
                                  <wps:cNvPr id="2099551967" name="Line 34"/>
                                  <wps:cNvCnPr>
                                    <a:cxnSpLocks noChangeShapeType="1"/>
                                  </wps:cNvCnPr>
                                  <wps:spPr bwMode="auto">
                                    <a:xfrm>
                                      <a:off x="2231" y="14276"/>
                                      <a:ext cx="1" cy="2279"/>
                                    </a:xfrm>
                                    <a:prstGeom prst="line">
                                      <a:avLst/>
                                    </a:prstGeom>
                                    <a:noFill/>
                                    <a:ln w="25400">
                                      <a:solidFill>
                                        <a:srgbClr val="000000"/>
                                      </a:solidFill>
                                      <a:round/>
                                    </a:ln>
                                    <a:effectLst/>
                                  </wps:spPr>
                                  <wps:bodyPr/>
                                </wps:wsp>
                                <wps:wsp>
                                  <wps:cNvPr id="243741950" name="Line 35"/>
                                  <wps:cNvCnPr>
                                    <a:cxnSpLocks noChangeShapeType="1"/>
                                  </wps:cNvCnPr>
                                  <wps:spPr bwMode="auto">
                                    <a:xfrm>
                                      <a:off x="3656" y="14276"/>
                                      <a:ext cx="1" cy="2255"/>
                                    </a:xfrm>
                                    <a:prstGeom prst="line">
                                      <a:avLst/>
                                    </a:prstGeom>
                                    <a:noFill/>
                                    <a:ln w="25400">
                                      <a:solidFill>
                                        <a:srgbClr val="000000"/>
                                      </a:solidFill>
                                      <a:round/>
                                    </a:ln>
                                    <a:effectLst/>
                                  </wps:spPr>
                                  <wps:bodyPr/>
                                </wps:wsp>
                                <wps:wsp>
                                  <wps:cNvPr id="995891456" name="Line 36"/>
                                  <wps:cNvCnPr>
                                    <a:cxnSpLocks noChangeShapeType="1"/>
                                  </wps:cNvCnPr>
                                  <wps:spPr bwMode="auto">
                                    <a:xfrm>
                                      <a:off x="4510" y="14276"/>
                                      <a:ext cx="1" cy="2255"/>
                                    </a:xfrm>
                                    <a:prstGeom prst="line">
                                      <a:avLst/>
                                    </a:prstGeom>
                                    <a:noFill/>
                                    <a:ln w="25400">
                                      <a:solidFill>
                                        <a:srgbClr val="000000"/>
                                      </a:solidFill>
                                      <a:round/>
                                    </a:ln>
                                    <a:effectLst/>
                                  </wps:spPr>
                                  <wps:bodyPr/>
                                </wps:wsp>
                                <wps:wsp>
                                  <wps:cNvPr id="212408916" name="Line 37"/>
                                  <wps:cNvCnPr>
                                    <a:cxnSpLocks noChangeShapeType="1"/>
                                  </wps:cNvCnPr>
                                  <wps:spPr bwMode="auto">
                                    <a:xfrm>
                                      <a:off x="1096" y="15970"/>
                                      <a:ext cx="3974" cy="1"/>
                                    </a:xfrm>
                                    <a:prstGeom prst="line">
                                      <a:avLst/>
                                    </a:prstGeom>
                                    <a:noFill/>
                                    <a:ln w="12700">
                                      <a:solidFill>
                                        <a:srgbClr val="000000"/>
                                      </a:solidFill>
                                      <a:round/>
                                    </a:ln>
                                    <a:effectLst/>
                                  </wps:spPr>
                                  <wps:bodyPr/>
                                </wps:wsp>
                                <wps:wsp>
                                  <wps:cNvPr id="1296801195" name="Line 38"/>
                                  <wps:cNvCnPr>
                                    <a:cxnSpLocks noChangeShapeType="1"/>
                                  </wps:cNvCnPr>
                                  <wps:spPr bwMode="auto">
                                    <a:xfrm>
                                      <a:off x="1096" y="16255"/>
                                      <a:ext cx="3974" cy="1"/>
                                    </a:xfrm>
                                    <a:prstGeom prst="line">
                                      <a:avLst/>
                                    </a:prstGeom>
                                    <a:noFill/>
                                    <a:ln w="12700">
                                      <a:solidFill>
                                        <a:srgbClr val="000000"/>
                                      </a:solidFill>
                                      <a:round/>
                                    </a:ln>
                                    <a:effectLst/>
                                  </wps:spPr>
                                  <wps:bodyPr/>
                                </wps:wsp>
                                <wps:wsp>
                                  <wps:cNvPr id="300128892" name="Rectangle 39"/>
                                  <wps:cNvSpPr>
                                    <a:spLocks noChangeArrowheads="1"/>
                                  </wps:cNvSpPr>
                                  <wps:spPr bwMode="auto">
                                    <a:xfrm>
                                      <a:off x="9364" y="15135"/>
                                      <a:ext cx="844" cy="255"/>
                                    </a:xfrm>
                                    <a:prstGeom prst="rect">
                                      <a:avLst/>
                                    </a:prstGeom>
                                    <a:noFill/>
                                    <a:ln>
                                      <a:noFill/>
                                    </a:ln>
                                    <a:effectLst/>
                                  </wps:spPr>
                                  <wps:txbx>
                                    <w:txbxContent>
                                      <w:p w14:paraId="7061291B" w14:textId="77777777" w:rsidR="00561D48" w:rsidRPr="00A16099" w:rsidRDefault="00561D48" w:rsidP="008776E0">
                                        <w:pPr>
                                          <w:spacing w:before="40"/>
                                          <w:jc w:val="center"/>
                                          <w:rPr>
                                            <w:rFonts w:cs="Times New Roman"/>
                                            <w:iCs/>
                                            <w:sz w:val="18"/>
                                            <w:szCs w:val="18"/>
                                          </w:rPr>
                                        </w:pPr>
                                        <w:r w:rsidRPr="00A16099">
                                          <w:rPr>
                                            <w:rFonts w:cs="Times New Roman"/>
                                            <w:iCs/>
                                            <w:sz w:val="18"/>
                                            <w:szCs w:val="18"/>
                                          </w:rPr>
                                          <w:t>Лист</w:t>
                                        </w:r>
                                      </w:p>
                                    </w:txbxContent>
                                  </wps:txbx>
                                  <wps:bodyPr rot="0" vert="horz" wrap="square" lIns="0" tIns="0" rIns="0" bIns="0" anchor="t" anchorCtr="0" upright="1">
                                    <a:noAutofit/>
                                  </wps:bodyPr>
                                </wps:wsp>
                                <wps:wsp>
                                  <wps:cNvPr id="1487236470" name="Rectangle 40"/>
                                  <wps:cNvSpPr>
                                    <a:spLocks noChangeArrowheads="1"/>
                                  </wps:cNvSpPr>
                                  <wps:spPr bwMode="auto">
                                    <a:xfrm>
                                      <a:off x="9357" y="15397"/>
                                      <a:ext cx="851" cy="280"/>
                                    </a:xfrm>
                                    <a:prstGeom prst="rect">
                                      <a:avLst/>
                                    </a:prstGeom>
                                    <a:noFill/>
                                    <a:ln>
                                      <a:noFill/>
                                    </a:ln>
                                    <a:effectLst/>
                                  </wps:spPr>
                                  <wps:txbx>
                                    <w:txbxContent>
                                      <w:p w14:paraId="5A72D5F6" w14:textId="77777777" w:rsidR="00561D48" w:rsidRPr="00A16099" w:rsidRDefault="00561D48" w:rsidP="008776E0">
                                        <w:pPr>
                                          <w:spacing w:before="20"/>
                                          <w:jc w:val="center"/>
                                          <w:rPr>
                                            <w:rFonts w:cs="Times New Roman"/>
                                            <w:iCs/>
                                            <w:sz w:val="18"/>
                                          </w:rPr>
                                        </w:pPr>
                                        <w:r w:rsidRPr="00A16099">
                                          <w:rPr>
                                            <w:rFonts w:cs="Times New Roman"/>
                                            <w:iCs/>
                                            <w:sz w:val="18"/>
                                          </w:rPr>
                                          <w:t>1</w:t>
                                        </w:r>
                                      </w:p>
                                    </w:txbxContent>
                                  </wps:txbx>
                                  <wps:bodyPr rot="0" vert="horz" wrap="square" lIns="0" tIns="0" rIns="0" bIns="0" anchor="t" anchorCtr="0" upright="1">
                                    <a:noAutofit/>
                                  </wps:bodyPr>
                                </wps:wsp>
                                <wps:wsp>
                                  <wps:cNvPr id="1877846711" name="Rectangle 41"/>
                                  <wps:cNvSpPr>
                                    <a:spLocks noChangeArrowheads="1"/>
                                  </wps:cNvSpPr>
                                  <wps:spPr bwMode="auto">
                                    <a:xfrm>
                                      <a:off x="5073" y="14524"/>
                                      <a:ext cx="6444" cy="385"/>
                                    </a:xfrm>
                                    <a:prstGeom prst="rect">
                                      <a:avLst/>
                                    </a:prstGeom>
                                    <a:noFill/>
                                    <a:ln>
                                      <a:noFill/>
                                    </a:ln>
                                    <a:effectLst/>
                                  </wps:spPr>
                                  <wps:txbx>
                                    <w:txbxContent>
                                      <w:p w14:paraId="0287209A" w14:textId="546A26C0" w:rsidR="00561D48" w:rsidRPr="008A1E94" w:rsidRDefault="00561D48" w:rsidP="008776E0">
                                        <w:pPr>
                                          <w:jc w:val="center"/>
                                          <w:rPr>
                                            <w:rFonts w:cs="Times New Roman"/>
                                            <w:i/>
                                            <w:sz w:val="24"/>
                                          </w:rPr>
                                        </w:pPr>
                                        <w:r w:rsidRPr="008A1E94">
                                          <w:rPr>
                                            <w:rFonts w:cs="Times New Roman"/>
                                            <w:i/>
                                            <w:sz w:val="24"/>
                                          </w:rPr>
                                          <w:t>БГТУ 0</w:t>
                                        </w:r>
                                        <w:r>
                                          <w:rPr>
                                            <w:rFonts w:cs="Times New Roman"/>
                                            <w:i/>
                                            <w:sz w:val="24"/>
                                          </w:rPr>
                                          <w:t>0</w:t>
                                        </w:r>
                                        <w:r w:rsidRPr="008A1E94">
                                          <w:rPr>
                                            <w:rFonts w:cs="Times New Roman"/>
                                            <w:i/>
                                            <w:sz w:val="24"/>
                                          </w:rPr>
                                          <w:t>.</w:t>
                                        </w:r>
                                        <w:proofErr w:type="gramStart"/>
                                        <w:r w:rsidRPr="008A1E94">
                                          <w:rPr>
                                            <w:rFonts w:cs="Times New Roman"/>
                                            <w:i/>
                                            <w:sz w:val="24"/>
                                          </w:rPr>
                                          <w:t>00.ПЗ</w:t>
                                        </w:r>
                                        <w:proofErr w:type="gramEnd"/>
                                      </w:p>
                                    </w:txbxContent>
                                  </wps:txbx>
                                  <wps:bodyPr rot="0" vert="horz" wrap="square" lIns="0" tIns="0" rIns="0" bIns="0" anchor="t" anchorCtr="0" upright="1">
                                    <a:noAutofit/>
                                  </wps:bodyPr>
                                </wps:wsp>
                                <wps:wsp>
                                  <wps:cNvPr id="601952003" name="Line 42"/>
                                  <wps:cNvCnPr>
                                    <a:cxnSpLocks noChangeShapeType="1"/>
                                  </wps:cNvCnPr>
                                  <wps:spPr bwMode="auto">
                                    <a:xfrm>
                                      <a:off x="1104" y="14831"/>
                                      <a:ext cx="3974" cy="1"/>
                                    </a:xfrm>
                                    <a:prstGeom prst="line">
                                      <a:avLst/>
                                    </a:prstGeom>
                                    <a:noFill/>
                                    <a:ln w="25400">
                                      <a:solidFill>
                                        <a:srgbClr val="000000"/>
                                      </a:solidFill>
                                      <a:round/>
                                    </a:ln>
                                    <a:effectLst/>
                                  </wps:spPr>
                                  <wps:bodyPr/>
                                </wps:wsp>
                                <wps:wsp>
                                  <wps:cNvPr id="404123102" name="Line 43"/>
                                  <wps:cNvCnPr>
                                    <a:cxnSpLocks noChangeShapeType="1"/>
                                  </wps:cNvCnPr>
                                  <wps:spPr bwMode="auto">
                                    <a:xfrm>
                                      <a:off x="1096" y="15684"/>
                                      <a:ext cx="3974" cy="1"/>
                                    </a:xfrm>
                                    <a:prstGeom prst="line">
                                      <a:avLst/>
                                    </a:prstGeom>
                                    <a:noFill/>
                                    <a:ln w="12700">
                                      <a:solidFill>
                                        <a:srgbClr val="000000"/>
                                      </a:solidFill>
                                      <a:round/>
                                    </a:ln>
                                    <a:effectLst/>
                                  </wps:spPr>
                                  <wps:bodyPr/>
                                </wps:wsp>
                                <wps:wsp>
                                  <wps:cNvPr id="1138984402" name="Line 44"/>
                                  <wps:cNvCnPr>
                                    <a:cxnSpLocks noChangeShapeType="1"/>
                                  </wps:cNvCnPr>
                                  <wps:spPr bwMode="auto">
                                    <a:xfrm>
                                      <a:off x="1096" y="15397"/>
                                      <a:ext cx="3974" cy="1"/>
                                    </a:xfrm>
                                    <a:prstGeom prst="line">
                                      <a:avLst/>
                                    </a:prstGeom>
                                    <a:noFill/>
                                    <a:ln w="12700">
                                      <a:solidFill>
                                        <a:srgbClr val="000000"/>
                                      </a:solidFill>
                                      <a:round/>
                                    </a:ln>
                                    <a:effectLst/>
                                  </wps:spPr>
                                  <wps:bodyPr/>
                                </wps:wsp>
                                <wps:wsp>
                                  <wps:cNvPr id="769185625" name="Line 45"/>
                                  <wps:cNvCnPr>
                                    <a:cxnSpLocks noChangeShapeType="1"/>
                                  </wps:cNvCnPr>
                                  <wps:spPr bwMode="auto">
                                    <a:xfrm>
                                      <a:off x="8505" y="15685"/>
                                      <a:ext cx="3008" cy="1"/>
                                    </a:xfrm>
                                    <a:prstGeom prst="line">
                                      <a:avLst/>
                                    </a:prstGeom>
                                    <a:noFill/>
                                    <a:ln w="25400">
                                      <a:solidFill>
                                        <a:srgbClr val="000000"/>
                                      </a:solidFill>
                                      <a:round/>
                                    </a:ln>
                                    <a:effectLst/>
                                  </wps:spPr>
                                  <wps:bodyPr/>
                                </wps:wsp>
                                <wps:wsp>
                                  <wps:cNvPr id="1469737627" name="Rectangle 46"/>
                                  <wps:cNvSpPr>
                                    <a:spLocks noChangeArrowheads="1"/>
                                  </wps:cNvSpPr>
                                  <wps:spPr bwMode="auto">
                                    <a:xfrm>
                                      <a:off x="8505" y="15135"/>
                                      <a:ext cx="844" cy="263"/>
                                    </a:xfrm>
                                    <a:prstGeom prst="rect">
                                      <a:avLst/>
                                    </a:prstGeom>
                                    <a:noFill/>
                                    <a:ln>
                                      <a:noFill/>
                                    </a:ln>
                                    <a:effectLst/>
                                  </wps:spPr>
                                  <wps:txbx>
                                    <w:txbxContent>
                                      <w:p w14:paraId="14FA6C72" w14:textId="77777777" w:rsidR="00561D48" w:rsidRPr="008A1E94" w:rsidRDefault="00561D48" w:rsidP="008776E0">
                                        <w:pPr>
                                          <w:spacing w:before="40"/>
                                          <w:jc w:val="center"/>
                                          <w:rPr>
                                            <w:rFonts w:cs="Times New Roman"/>
                                            <w:i/>
                                          </w:rPr>
                                        </w:pPr>
                                        <w:r w:rsidRPr="008A1E94">
                                          <w:rPr>
                                            <w:rFonts w:cs="Times New Roman"/>
                                            <w:i/>
                                            <w:sz w:val="18"/>
                                          </w:rPr>
                                          <w:t>.</w:t>
                                        </w:r>
                                      </w:p>
                                    </w:txbxContent>
                                  </wps:txbx>
                                  <wps:bodyPr rot="0" vert="horz" wrap="square" lIns="0" tIns="0" rIns="0" bIns="0" anchor="t" anchorCtr="0" upright="1">
                                    <a:noAutofit/>
                                  </wps:bodyPr>
                                </wps:wsp>
                                <wps:wsp>
                                  <wps:cNvPr id="1732332551" name="Rectangle 47"/>
                                  <wps:cNvSpPr>
                                    <a:spLocks noChangeArrowheads="1"/>
                                  </wps:cNvSpPr>
                                  <wps:spPr bwMode="auto">
                                    <a:xfrm>
                                      <a:off x="10217" y="15135"/>
                                      <a:ext cx="1295" cy="263"/>
                                    </a:xfrm>
                                    <a:prstGeom prst="rect">
                                      <a:avLst/>
                                    </a:prstGeom>
                                    <a:noFill/>
                                    <a:ln>
                                      <a:noFill/>
                                    </a:ln>
                                    <a:effectLst/>
                                  </wps:spPr>
                                  <wps:txbx>
                                    <w:txbxContent>
                                      <w:p w14:paraId="661F033E" w14:textId="77777777" w:rsidR="00561D48" w:rsidRPr="00A16099" w:rsidRDefault="00561D48" w:rsidP="008776E0">
                                        <w:pPr>
                                          <w:spacing w:before="40"/>
                                          <w:jc w:val="center"/>
                                          <w:rPr>
                                            <w:rFonts w:cs="Times New Roman"/>
                                            <w:iCs/>
                                          </w:rPr>
                                        </w:pPr>
                                        <w:r w:rsidRPr="00A16099">
                                          <w:rPr>
                                            <w:rFonts w:cs="Times New Roman"/>
                                            <w:iCs/>
                                            <w:sz w:val="18"/>
                                          </w:rPr>
                                          <w:t>Листов</w:t>
                                        </w:r>
                                      </w:p>
                                    </w:txbxContent>
                                  </wps:txbx>
                                  <wps:bodyPr rot="0" vert="horz" wrap="square" lIns="0" tIns="0" rIns="0" bIns="0" anchor="t" anchorCtr="0" upright="1">
                                    <a:noAutofit/>
                                  </wps:bodyPr>
                                </wps:wsp>
                                <wps:wsp>
                                  <wps:cNvPr id="538577765" name="Line 48"/>
                                  <wps:cNvCnPr>
                                    <a:cxnSpLocks noChangeShapeType="1"/>
                                  </wps:cNvCnPr>
                                  <wps:spPr bwMode="auto">
                                    <a:xfrm>
                                      <a:off x="8784" y="15406"/>
                                      <a:ext cx="1" cy="273"/>
                                    </a:xfrm>
                                    <a:prstGeom prst="line">
                                      <a:avLst/>
                                    </a:prstGeom>
                                    <a:noFill/>
                                    <a:ln w="12700">
                                      <a:solidFill>
                                        <a:srgbClr val="000000"/>
                                      </a:solidFill>
                                      <a:round/>
                                    </a:ln>
                                    <a:effectLst/>
                                  </wps:spPr>
                                  <wps:bodyPr/>
                                </wps:wsp>
                                <wps:wsp>
                                  <wps:cNvPr id="1773722806" name="Line 49"/>
                                  <wps:cNvCnPr>
                                    <a:cxnSpLocks noChangeShapeType="1"/>
                                  </wps:cNvCnPr>
                                  <wps:spPr bwMode="auto">
                                    <a:xfrm>
                                      <a:off x="9069" y="15407"/>
                                      <a:ext cx="1" cy="273"/>
                                    </a:xfrm>
                                    <a:prstGeom prst="line">
                                      <a:avLst/>
                                    </a:prstGeom>
                                    <a:noFill/>
                                    <a:ln w="12700">
                                      <a:solidFill>
                                        <a:srgbClr val="000000"/>
                                      </a:solidFill>
                                      <a:round/>
                                    </a:ln>
                                    <a:effectLst/>
                                  </wps:spPr>
                                  <wps:bodyPr/>
                                </wps:wsp>
                                <wpg:grpSp>
                                  <wpg:cNvPr id="1540367693" name="Group 51"/>
                                  <wpg:cNvGrpSpPr/>
                                  <wpg:grpSpPr>
                                    <a:xfrm>
                                      <a:off x="1102" y="14554"/>
                                      <a:ext cx="3991" cy="1"/>
                                      <a:chOff x="1172" y="13422"/>
                                      <a:chExt cx="3971" cy="1"/>
                                    </a:xfrm>
                                  </wpg:grpSpPr>
                                  <wps:wsp>
                                    <wps:cNvPr id="1755146532" name="Line 52"/>
                                    <wps:cNvCnPr>
                                      <a:cxnSpLocks noChangeShapeType="1"/>
                                    </wps:cNvCnPr>
                                    <wps:spPr bwMode="auto">
                                      <a:xfrm flipV="1">
                                        <a:off x="1172" y="13422"/>
                                        <a:ext cx="567" cy="0"/>
                                      </a:xfrm>
                                      <a:prstGeom prst="line">
                                        <a:avLst/>
                                      </a:prstGeom>
                                      <a:noFill/>
                                      <a:ln w="9525">
                                        <a:solidFill>
                                          <a:srgbClr val="000000"/>
                                        </a:solidFill>
                                        <a:round/>
                                      </a:ln>
                                      <a:effectLst/>
                                    </wps:spPr>
                                    <wps:bodyPr/>
                                  </wps:wsp>
                                  <wps:wsp>
                                    <wps:cNvPr id="277414807" name="Line 53"/>
                                    <wps:cNvCnPr>
                                      <a:cxnSpLocks noChangeShapeType="1"/>
                                    </wps:cNvCnPr>
                                    <wps:spPr bwMode="auto">
                                      <a:xfrm flipV="1">
                                        <a:off x="1745" y="13422"/>
                                        <a:ext cx="3398" cy="1"/>
                                      </a:xfrm>
                                      <a:prstGeom prst="line">
                                        <a:avLst/>
                                      </a:prstGeom>
                                      <a:noFill/>
                                      <a:ln w="9525">
                                        <a:solidFill>
                                          <a:srgbClr val="000000"/>
                                        </a:solidFill>
                                        <a:round/>
                                      </a:ln>
                                      <a:effectLst/>
                                    </wps:spPr>
                                    <wps:bodyPr/>
                                  </wps:wsp>
                                </wpg:grpSp>
                                <wps:wsp>
                                  <wps:cNvPr id="215558251" name="Rectangle 54"/>
                                  <wps:cNvSpPr>
                                    <a:spLocks noChangeArrowheads="1"/>
                                  </wps:cNvSpPr>
                                  <wps:spPr bwMode="auto">
                                    <a:xfrm>
                                      <a:off x="1091" y="414"/>
                                      <a:ext cx="10428" cy="16126"/>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772329322" name="Line 55"/>
                                  <wps:cNvCnPr>
                                    <a:cxnSpLocks noChangeShapeType="1"/>
                                  </wps:cNvCnPr>
                                  <wps:spPr bwMode="auto">
                                    <a:xfrm>
                                      <a:off x="5080" y="14269"/>
                                      <a:ext cx="1" cy="2254"/>
                                    </a:xfrm>
                                    <a:prstGeom prst="line">
                                      <a:avLst/>
                                    </a:prstGeom>
                                    <a:noFill/>
                                    <a:ln w="25400">
                                      <a:solidFill>
                                        <a:srgbClr val="000000"/>
                                      </a:solidFill>
                                      <a:round/>
                                    </a:ln>
                                    <a:effectLst/>
                                  </wps:spPr>
                                  <wps:bodyPr/>
                                </wps:wsp>
                                <wps:wsp>
                                  <wps:cNvPr id="807144902" name="Line 57"/>
                                  <wps:cNvCnPr>
                                    <a:cxnSpLocks noChangeShapeType="1"/>
                                  </wps:cNvCnPr>
                                  <wps:spPr bwMode="auto">
                                    <a:xfrm>
                                      <a:off x="8506" y="15400"/>
                                      <a:ext cx="3008" cy="1"/>
                                    </a:xfrm>
                                    <a:prstGeom prst="line">
                                      <a:avLst/>
                                    </a:prstGeom>
                                    <a:noFill/>
                                    <a:ln w="25400">
                                      <a:solidFill>
                                        <a:srgbClr val="000000"/>
                                      </a:solidFill>
                                      <a:round/>
                                    </a:ln>
                                    <a:effectLst/>
                                  </wps:spPr>
                                  <wps:bodyPr/>
                                </wps:wsp>
                                <wps:wsp>
                                  <wps:cNvPr id="829425712" name="Line 58"/>
                                  <wps:cNvCnPr>
                                    <a:cxnSpLocks noChangeShapeType="1"/>
                                  </wps:cNvCnPr>
                                  <wps:spPr bwMode="auto">
                                    <a:xfrm>
                                      <a:off x="8499" y="15120"/>
                                      <a:ext cx="1" cy="1403"/>
                                    </a:xfrm>
                                    <a:prstGeom prst="line">
                                      <a:avLst/>
                                    </a:prstGeom>
                                    <a:noFill/>
                                    <a:ln w="25400">
                                      <a:solidFill>
                                        <a:srgbClr val="000000"/>
                                      </a:solidFill>
                                      <a:round/>
                                    </a:ln>
                                    <a:effectLst/>
                                  </wps:spPr>
                                  <wps:bodyPr/>
                                </wps:wsp>
                                <wps:wsp>
                                  <wps:cNvPr id="179685688" name="Line 59"/>
                                  <wps:cNvCnPr>
                                    <a:cxnSpLocks noChangeShapeType="1"/>
                                  </wps:cNvCnPr>
                                  <wps:spPr bwMode="auto">
                                    <a:xfrm>
                                      <a:off x="9354" y="15120"/>
                                      <a:ext cx="2" cy="559"/>
                                    </a:xfrm>
                                    <a:prstGeom prst="line">
                                      <a:avLst/>
                                    </a:prstGeom>
                                    <a:noFill/>
                                    <a:ln w="25400">
                                      <a:solidFill>
                                        <a:srgbClr val="000000"/>
                                      </a:solidFill>
                                      <a:round/>
                                    </a:ln>
                                    <a:effectLst/>
                                  </wps:spPr>
                                  <wps:bodyPr/>
                                </wps:wsp>
                                <wps:wsp>
                                  <wps:cNvPr id="199789574" name="Line 60"/>
                                  <wps:cNvCnPr>
                                    <a:cxnSpLocks noChangeShapeType="1"/>
                                  </wps:cNvCnPr>
                                  <wps:spPr bwMode="auto">
                                    <a:xfrm>
                                      <a:off x="10208" y="15120"/>
                                      <a:ext cx="2" cy="559"/>
                                    </a:xfrm>
                                    <a:prstGeom prst="line">
                                      <a:avLst/>
                                    </a:prstGeom>
                                    <a:noFill/>
                                    <a:ln w="25400">
                                      <a:solidFill>
                                        <a:srgbClr val="000000"/>
                                      </a:solidFill>
                                      <a:round/>
                                    </a:ln>
                                    <a:effectLst/>
                                  </wps:spPr>
                                  <wps:bodyPr/>
                                </wps:wsp>
                              </wpg:grpSp>
                              <wps:wsp>
                                <wps:cNvPr id="2039306674" name="Straight Arrow Connector 11"/>
                                <wps:cNvCnPr>
                                  <a:cxnSpLocks noChangeShapeType="1"/>
                                </wps:cNvCnPr>
                                <wps:spPr bwMode="auto">
                                  <a:xfrm>
                                    <a:off x="365413" y="9194222"/>
                                    <a:ext cx="635" cy="179705"/>
                                  </a:xfrm>
                                  <a:prstGeom prst="straightConnector1">
                                    <a:avLst/>
                                  </a:prstGeom>
                                  <a:noFill/>
                                  <a:ln w="19050">
                                    <a:solidFill>
                                      <a:srgbClr val="000000"/>
                                    </a:solidFill>
                                    <a:round/>
                                  </a:ln>
                                </wps:spPr>
                                <wps:bodyPr/>
                              </wps:wsp>
                            </wpg:grpSp>
                          </wpg:grpSp>
                          <wps:wsp>
                            <wps:cNvPr id="1587911870" name="Rectangle 27"/>
                            <wps:cNvSpPr>
                              <a:spLocks noChangeArrowheads="1"/>
                            </wps:cNvSpPr>
                            <wps:spPr bwMode="auto">
                              <a:xfrm>
                                <a:off x="746760" y="9387840"/>
                                <a:ext cx="885541" cy="183137"/>
                              </a:xfrm>
                              <a:prstGeom prst="rect">
                                <a:avLst/>
                              </a:prstGeom>
                              <a:noFill/>
                              <a:ln>
                                <a:noFill/>
                              </a:ln>
                              <a:effectLst/>
                            </wps:spPr>
                            <wps:txbx>
                              <w:txbxContent>
                                <w:p w14:paraId="4ECC4A59" w14:textId="77777777" w:rsidR="00561D48" w:rsidRPr="008A1E94" w:rsidRDefault="00561D48" w:rsidP="008776E0">
                                  <w:pPr>
                                    <w:spacing w:before="40"/>
                                    <w:rPr>
                                      <w:rFonts w:cs="Times New Roman"/>
                                      <w:i/>
                                      <w:spacing w:val="-4"/>
                                      <w:sz w:val="18"/>
                                      <w:szCs w:val="18"/>
                                    </w:rPr>
                                  </w:pPr>
                                  <w:r>
                                    <w:rPr>
                                      <w:rFonts w:cs="Times New Roman"/>
                                      <w:i/>
                                      <w:spacing w:val="-4"/>
                                      <w:sz w:val="18"/>
                                      <w:szCs w:val="18"/>
                                    </w:rPr>
                                    <w:t>Ткачев А.А.</w:t>
                                  </w:r>
                                </w:p>
                              </w:txbxContent>
                            </wps:txbx>
                            <wps:bodyPr rot="0" vert="horz" wrap="square" lIns="0" tIns="0" rIns="0" bIns="0" anchor="t" anchorCtr="0" upright="1">
                              <a:noAutofit/>
                            </wps:bodyPr>
                          </wps:wsp>
                        </wpg:grpSp>
                      </wpg:grpSp>
                      <wps:wsp>
                        <wps:cNvPr id="653776369" name="Rectangle 40"/>
                        <wps:cNvSpPr>
                          <a:spLocks noChangeArrowheads="1"/>
                        </wps:cNvSpPr>
                        <wps:spPr bwMode="auto">
                          <a:xfrm>
                            <a:off x="4732020" y="9570720"/>
                            <a:ext cx="543560" cy="178435"/>
                          </a:xfrm>
                          <a:prstGeom prst="rect">
                            <a:avLst/>
                          </a:prstGeom>
                          <a:noFill/>
                          <a:ln>
                            <a:noFill/>
                          </a:ln>
                          <a:effectLst/>
                        </wps:spPr>
                        <wps:txbx>
                          <w:txbxContent>
                            <w:p w14:paraId="0E4D1698" w14:textId="77777777" w:rsidR="00561D48" w:rsidRPr="008A1E94" w:rsidRDefault="00561D48" w:rsidP="008776E0">
                              <w:pPr>
                                <w:spacing w:before="20"/>
                                <w:jc w:val="center"/>
                                <w:rPr>
                                  <w:rFonts w:cs="Times New Roman"/>
                                  <w:i/>
                                  <w:sz w:val="18"/>
                                </w:rPr>
                              </w:pPr>
                            </w:p>
                          </w:txbxContent>
                        </wps:txbx>
                        <wps:bodyPr rot="0" vert="horz" wrap="square" lIns="0" tIns="0" rIns="0" bIns="0" anchor="t" anchorCtr="0" upright="1">
                          <a:noAutofit/>
                        </wps:bodyPr>
                      </wps:wsp>
                    </wpg:wgp>
                  </a:graphicData>
                </a:graphic>
              </wp:anchor>
            </w:drawing>
          </mc:Choice>
          <mc:Fallback>
            <w:pict>
              <v:group w14:anchorId="4BD0B4F8" id="_x0000_s1526" style="position:absolute;left:0;text-align:left;margin-left:-9pt;margin-top:-43.8pt;width:525.55pt;height:811pt;z-index:251805696" coordsize="66744,10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">
                <v:group id="Группа 3" o:spid="_x0000_s1527"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AqgHzscAAADi&#10;AAAADwAAAAAAAAAAAAAAAACqAgAAZHJzL2Rvd25yZXYueG1sUEsFBgAAAAAEAAQA+gAAAJ4DAAAA&#10;AA==&#10;">
                  <v:rect id="Rectangle 102" o:spid="_x0000_s1528" style="position:absolute;left:47853;top:99212;width:18572;height:2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CNPckA&#10;AADjAAAADwAAAGRycy9kb3ducmV2LnhtbERPX2vCMBB/H+w7hBv4NtP6ILUziowNHWxMnSC+Hc3Z&#10;1DWXkmS1+/bLYLDH+/2/+XKwrejJh8axgnycgSCunG64VnD4eL4vQISIrLF1TAq+KcBycXszx1K7&#10;K++o38dapBAOJSowMXallKEyZDGMXUecuLPzFmM6fS21x2sKt62cZNlUWmw4NRjs6NFQ9bn/sgp2&#10;T/607Y/d1jRvL6/v61rG9tIrNbobVg8gIg3xX/zn3ug0vyjyPJ/Oihn8/pQA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CNPckAAADjAAAADwAAAAAAAAAAAAAAAACYAgAA&#10;ZHJzL2Rvd25yZXYueG1sUEsFBgAAAAAEAAQA9QAAAI4DAAAAAA==&#10;" filled="f" stroked="f">
                    <v:path arrowok="t"/>
                    <v:textbox inset="1pt,1pt,1pt,1pt">
                      <w:txbxContent>
                        <w:p w14:paraId="2059001C" w14:textId="77777777" w:rsidR="00561D48" w:rsidRPr="00FB4EC9" w:rsidRDefault="00561D48" w:rsidP="008776E0">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v:textbox>
                  </v:rect>
                  <v:group id="_x0000_s1529"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BzuS+bL&#10;AAAA4gAAAA8AAAAAAAAAAAAAAAAAqgIAAGRycy9kb3ducmV2LnhtbFBLBQYAAAAABAAEAPoAAACi&#10;AwAAAAA=&#10;">
                    <v:group id="Группа 1" o:spid="_x0000_s1530"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9QRtMcAAADi&#10;AAAADwAAAAAAAAAAAAAAAACqAgAAZHJzL2Rvd25yZXYueG1sUEsFBgAAAAAEAAQA+gAAAJ4DAAAA&#10;AA==&#10;">
                      <v:line id="Line 56" o:spid="_x0000_s1531" style="position:absolute;visibility:visible;mso-wrap-style:square" from="76,93726" to="66643,93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6WgsgAAADiAAAADwAAAGRycy9kb3ducmV2LnhtbESPQYvCMBSE74L/IbwFbzatopauUUSo&#10;eFu2evH2bJ5tsXkpTdT67zcLC3scZuYbZr0dTCue1LvGsoIkikEQl1Y3XCk4n/JpCsJ5ZI2tZVLw&#10;JgfbzXi0xkzbF3/Ts/CVCBB2GSqove8yKV1Zk0EX2Y44eDfbG/RB9pXUPb4C3LRyFsdLabDhsFBj&#10;R/uaynvxMArul/MiP3zt9aktdvpa5f5yvWmlJh/D7hOEp8H/h//aR61gnixXySKNV/B7KdwBufk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l6WgsgAAADiAAAADwAAAAAA&#10;AAAAAAAAAAChAgAAZHJzL2Rvd25yZXYueG1sUEsFBgAAAAAEAAQA+QAAAJYDAAAAAA==&#10;" strokeweight="2pt"/>
                      <v:group id="Группа 10" o:spid="_x0000_s1532" style="position:absolute;width:66744;height:102997" coordsize="66746,102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qCzSTyQAA&#10;AOMAAAAPAAAAAAAAAAAAAAAAAKoCAABkcnMvZG93bnJldi54bWxQSwUGAAAAAAQABAD6AAAAoAMA&#10;AAAA&#10;">
                        <v:group id="Группа 1442868358" o:spid="_x0000_s1533" style="position:absolute;width:66746;height:102996" coordorigin="1080,414" coordsize="1043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DUCg0y&#10;zAAAAOMAAAAPAAAAAAAAAAAAAAAAAKoCAABkcnMvZG93bnJldi54bWxQSwUGAAAAAAQABAD6AAAA&#10;owMAAAAA&#10;">
                          <v:rect id="Rectangle 18" o:spid="_x0000_s1534" style="position:absolute;left:1111;top:16266;width:113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hoMgA&#10;AADiAAAADwAAAGRycy9kb3ducmV2LnhtbERPy2rCQBTdF/oPwy10V2esQUzMKNJadFkfoO4umWsS&#10;mrkTMlOT9us7i4LLw3nny8E24kadrx1rGI8UCOLCmZpLDcfDx8sMhA/IBhvHpOGHPCwXjw85Zsb1&#10;vKPbPpQihrDPUEMVQptJ6YuKLPqRa4kjd3WdxRBhV0rTYR/DbSNflZpKizXHhgpbequo+Np/Ww2b&#10;Wbs6b91vXzbry+b0eUrfD2nQ+vlpWM1BBBrCXfzv3hoN08k4TRKl4uZ4Kd4Bu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XOGgyAAAAOIAAAAPAAAAAAAAAAAAAAAAAJgCAABk&#10;cnMvZG93bnJldi54bWxQSwUGAAAAAAQABAD1AAAAjQMAAAAA&#10;" filled="f" stroked="f">
                            <v:textbox inset="0,0,0,0">
                              <w:txbxContent>
                                <w:p w14:paraId="1165F7A2" w14:textId="016C6BDE" w:rsidR="00561D48" w:rsidRPr="00A16099" w:rsidRDefault="00561D48" w:rsidP="008776E0">
                                  <w:pPr>
                                    <w:spacing w:before="40"/>
                                    <w:rPr>
                                      <w:rFonts w:cs="Times New Roman"/>
                                      <w:iCs/>
                                    </w:rPr>
                                  </w:pPr>
                                  <w:r w:rsidRPr="00A16099">
                                    <w:rPr>
                                      <w:rFonts w:cs="Times New Roman"/>
                                      <w:iCs/>
                                      <w:sz w:val="18"/>
                                    </w:rPr>
                                    <w:t>Утв.</w:t>
                                  </w:r>
                                </w:p>
                              </w:txbxContent>
                            </v:textbox>
                          </v:rect>
                          <v:rect id="_x0000_s1535" style="position:absolute;left:1111;top:15971;width:1122;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XkEsgA&#10;AADjAAAADwAAAGRycy9kb3ducmV2LnhtbERPS2vCQBC+C/6HZQRvummgzaOuItqix6oF29uQnSah&#10;2dmQXU3013cLhR7ne89iNZhGXKlztWUFD/MIBHFhdc2lgvfT6ywF4TyyxsYyKbiRg9VyPFpgrm3P&#10;B7oefSlCCLscFVTet7mUrqjIoJvbljhwX7Yz6MPZlVJ32Idw08g4ip6kwZpDQ4UtbSoqvo8Xo2CX&#10;tuuPvb33ZfPyuTu/nbPtKfNKTSfD+hmEp8H/i//cex3mx49xEiVZksHvTwEAu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1eQSyAAAAOMAAAAPAAAAAAAAAAAAAAAAAJgCAABk&#10;cnMvZG93bnJldi54bWxQSwUGAAAAAAQABAD1AAAAjQMAAAAA&#10;" filled="f" stroked="f">
                            <v:textbox inset="0,0,0,0">
                              <w:txbxContent>
                                <w:p w14:paraId="0FD9C3F1" w14:textId="77777777" w:rsidR="00561D48" w:rsidRPr="00A16099" w:rsidRDefault="00561D48" w:rsidP="008776E0">
                                  <w:pPr>
                                    <w:spacing w:before="40"/>
                                    <w:rPr>
                                      <w:rFonts w:cs="Times New Roman"/>
                                      <w:iCs/>
                                    </w:rPr>
                                  </w:pPr>
                                  <w:r w:rsidRPr="00A16099">
                                    <w:rPr>
                                      <w:rFonts w:cs="Times New Roman"/>
                                      <w:iCs/>
                                      <w:sz w:val="18"/>
                                    </w:rPr>
                                    <w:t>Н. контр.</w:t>
                                  </w:r>
                                </w:p>
                              </w:txbxContent>
                            </v:textbox>
                          </v:rect>
                          <v:rect id="Rectangle 20" o:spid="_x0000_s1536" style="position:absolute;left:1111;top:15398;width:112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KuKMkA&#10;AADjAAAADwAAAGRycy9kb3ducmV2LnhtbERPzU7CQBC+m/AOmyHxYmSLjUALCzEmJtibBQ/cJt2h&#10;W+3O1u5C69u7JiYe5/ufzW60rbhS7xvHCuazBARx5XTDtYLj4eV+BcIHZI2tY1LwTR5228nNBnPt&#10;Bn6jaxlqEUPY56jAhNDlUvrKkEU/cx1x5M6utxji2ddS9zjEcNvKhyRZSIsNxwaDHT0bqj7Li1Vw&#10;udNpZoaiKLr0Y/91fj8ty8OrUrfT8WkNItAY/sV/7r2O81dp9jjPkmUKvz9FAOT2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JKuKMkAAADjAAAADwAAAAAAAAAAAAAAAACYAgAA&#10;ZHJzL2Rvd25yZXYueG1sUEsFBgAAAAAEAAQA9QAAAI4DAAAAAA==&#10;" filled="f" stroked="f">
                            <v:textbox inset="1pt,0,1pt,0">
                              <w:txbxContent>
                                <w:p w14:paraId="303EAFF8" w14:textId="77777777" w:rsidR="00561D48" w:rsidRPr="00A16099" w:rsidRDefault="00561D48" w:rsidP="008776E0">
                                  <w:pPr>
                                    <w:spacing w:before="40"/>
                                    <w:rPr>
                                      <w:rFonts w:cs="Times New Roman"/>
                                      <w:iCs/>
                                    </w:rPr>
                                  </w:pPr>
                                  <w:r w:rsidRPr="00A16099">
                                    <w:rPr>
                                      <w:rFonts w:cs="Times New Roman"/>
                                      <w:iCs/>
                                      <w:sz w:val="18"/>
                                    </w:rPr>
                                    <w:t>Провер.</w:t>
                                  </w:r>
                                </w:p>
                              </w:txbxContent>
                            </v:textbox>
                          </v:rect>
                          <v:rect id="Rectangle 21" o:spid="_x0000_s1537" style="position:absolute;left:1111;top:15112;width:1122;height: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DIEMsA&#10;AADiAAAADwAAAGRycy9kb3ducmV2LnhtbESPQUvDQBSE74L/YXmCF2l3m0CrsdsiglBzM9VDb4/s&#10;azaafRuz2yb+e1coeBxm5htmvZ1cJ840hNazhsVcgSCuvWm50fC+f5ndgwgR2WDnmTT8UIDt5vpq&#10;jYXxI7/RuYqNSBAOBWqwMfaFlKG25DDMfU+cvKMfHMYkh0aaAccEd53MlFpKhy2nBYs9PVuqv6qT&#10;03C6M/mDHcuy7PPP3ffx47Cq9q9a395MT48gIk3xP3xp74yGfJnlK7VQGfxdSndAb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AMgQywAAAOIAAAAPAAAAAAAAAAAAAAAAAJgC&#10;AABkcnMvZG93bnJldi54bWxQSwUGAAAAAAQABAD1AAAAkAMAAAAA&#10;" filled="f" stroked="f">
                            <v:textbox inset="1pt,0,1pt,0">
                              <w:txbxContent>
                                <w:p w14:paraId="6FF19881" w14:textId="77777777" w:rsidR="00561D48" w:rsidRPr="00A16099" w:rsidRDefault="00561D48" w:rsidP="008776E0">
                                  <w:pPr>
                                    <w:spacing w:before="40"/>
                                    <w:rPr>
                                      <w:rFonts w:cs="Times New Roman"/>
                                      <w:iCs/>
                                    </w:rPr>
                                  </w:pPr>
                                  <w:r w:rsidRPr="00A16099">
                                    <w:rPr>
                                      <w:rFonts w:cs="Times New Roman"/>
                                      <w:iCs/>
                                      <w:sz w:val="18"/>
                                    </w:rPr>
                                    <w:t>Разраб.</w:t>
                                  </w:r>
                                </w:p>
                              </w:txbxContent>
                            </v:textbox>
                          </v:rect>
                          <v:rect id="Rectangle 22" o:spid="_x0000_s1538" style="position:absolute;left:1080;top:14828;width:596;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AtcgA&#10;AADjAAAADwAAAGRycy9kb3ducmV2LnhtbERPS2vCQBC+F/wPywje6qZixKSuIj7Qo4+C7W3ITpPQ&#10;7GzIrib667sFocf53jNbdKYSN2pcaVnB2zACQZxZXXKu4OO8fZ2CcB5ZY2WZFNzJwWLee5lhqm3L&#10;R7qdfC5CCLsUFRTe16mULivIoBvamjhw37Yx6MPZ5FI32IZwU8lRFE2kwZJDQ4E1rQrKfk5Xo2A3&#10;rZefe/to82rztbscLsn6nHilBv1u+Q7CU+f/xU/3Xof5oziJ43E8nsDfTwEA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44C1yAAAAOMAAAAPAAAAAAAAAAAAAAAAAJgCAABk&#10;cnMvZG93bnJldi54bWxQSwUGAAAAAAQABAD1AAAAjQMAAAAA&#10;" filled="f" stroked="f">
                            <v:textbox inset="0,0,0,0">
                              <w:txbxContent>
                                <w:p w14:paraId="22747DC8" w14:textId="407EDD05" w:rsidR="00561D48" w:rsidRPr="00A16099" w:rsidRDefault="00561D48" w:rsidP="008776E0">
                                  <w:pPr>
                                    <w:spacing w:before="40"/>
                                    <w:rPr>
                                      <w:sz w:val="10"/>
                                      <w:szCs w:val="10"/>
                                    </w:rPr>
                                  </w:pPr>
                                  <w:r>
                                    <w:rPr>
                                      <w:i/>
                                      <w:iCs/>
                                      <w:sz w:val="18"/>
                                      <w:szCs w:val="18"/>
                                    </w:rPr>
                                    <w:t xml:space="preserve">  </w:t>
                                  </w:r>
                                </w:p>
                              </w:txbxContent>
                            </v:textbox>
                          </v:rect>
                          <v:rect id="Rectangle 23" o:spid="_x0000_s1539" style="position:absolute;left:1719;top:14856;width:55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CdFcoA&#10;AADhAAAADwAAAGRycy9kb3ducmV2LnhtbESPQWvCQBSE7wX/w/IEb3U32haTuopoix6tFtTbI/ua&#10;BLNvQ3Zr0v76bqHQ4zAz3zDzZW9rcaPWV441JGMFgjh3puJCw/vx9X4Gwgdkg7Vj0vBFHpaLwd0c&#10;M+M6fqPbIRQiQthnqKEMocmk9HlJFv3YNcTR+3CtxRBlW0jTYhfhtpYTpZ6kxYrjQokNrUvKr4dP&#10;q2E7a1bnnfvuivrlsj3tT+nmmAatR8N+9QwiUB/+w3/tndGQqscHlSRT+H0U34B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JQnRXKAAAA4QAAAA8AAAAAAAAAAAAAAAAAmAIA&#10;AGRycy9kb3ducmV2LnhtbFBLBQYAAAAABAAEAPUAAACPAwAAAAA=&#10;" filled="f" stroked="f">
                            <v:textbox inset="0,0,0,0">
                              <w:txbxContent>
                                <w:p w14:paraId="6A0A314E" w14:textId="5F821227" w:rsidR="00561D48" w:rsidRPr="00A16099" w:rsidRDefault="00561D48" w:rsidP="008776E0">
                                  <w:pPr>
                                    <w:rPr>
                                      <w:rFonts w:cs="Times New Roman"/>
                                      <w:sz w:val="18"/>
                                      <w:szCs w:val="18"/>
                                    </w:rPr>
                                  </w:pPr>
                                </w:p>
                              </w:txbxContent>
                            </v:textbox>
                          </v:rect>
                          <v:rect id="Rectangle 24" o:spid="_x0000_s1540" style="position:absolute;left:2273;top:16266;width:138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ZmMgA&#10;AADjAAAADwAAAGRycy9kb3ducmV2LnhtbERPS0vDQBC+C/6HZQRvdjeCNUmzLcUH7VFTIfY2ZMck&#10;mJ0N2bVJ/fWuIHic7z3FZra9ONHoO8cakoUCQVw703Gj4e3wfJOC8AHZYO+YNJzJw2Z9eVFgbtzE&#10;r3QqQyNiCPscNbQhDLmUvm7Jol+4gThyH260GOI5NtKMOMVw28tbpZbSYsexocWBHlqqP8svq2GX&#10;Dtv3vfuemv7puKtequzxkAWtr6/m7QpEoDn8i//cexPnK3WfJsldlsHvTxEA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pFmYyAAAAOMAAAAPAAAAAAAAAAAAAAAAAJgCAABk&#10;cnMvZG93bnJldi54bWxQSwUGAAAAAAQABAD1AAAAjQMAAAAA&#10;" filled="f" stroked="f">
                            <v:textbox inset="0,0,0,0">
                              <w:txbxContent>
                                <w:p w14:paraId="24125A66" w14:textId="77777777" w:rsidR="00561D48" w:rsidRDefault="00561D48" w:rsidP="008776E0">
                                  <w:pPr>
                                    <w:spacing w:before="20"/>
                                    <w:rPr>
                                      <w:rFonts w:ascii="Journal" w:hAnsi="Journal"/>
                                    </w:rPr>
                                  </w:pPr>
                                  <w:r>
                                    <w:rPr>
                                      <w:rFonts w:cs="Times New Roman"/>
                                      <w:i/>
                                      <w:sz w:val="18"/>
                                    </w:rPr>
                                    <w:t>Смелов В.В.</w:t>
                                  </w:r>
                                </w:p>
                              </w:txbxContent>
                            </v:textbox>
                          </v:rect>
                          <v:rect id="Rectangle 25" o:spid="_x0000_s1541" style="position:absolute;left:2273;top:15978;width:1393;height: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jkXcsA&#10;AADiAAAADwAAAGRycy9kb3ducmV2LnhtbESPW2vCQBSE3wv9D8sR+lY3kaJJdBXpBX30UlDfDtlj&#10;EsyeDdmtif76bkHo4zAz3zCzRW9qcaXWVZYVxMMIBHFudcWFgu/912sCwnlkjbVlUnAjB4v589MM&#10;M2073tJ15wsRIOwyVFB632RSurwkg25oG+LgnW1r0AfZFlK32AW4qeUoisbSYMVhocSG3kvKL7sf&#10;o2CVNMvj2t67ov48rQ6bQ/qxT71SL4N+OQXhqff/4Ud7rRVM0iQex5O3EfxdCndAz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mORdywAAAOIAAAAPAAAAAAAAAAAAAAAAAJgC&#10;AABkcnMvZG93bnJldi54bWxQSwUGAAAAAAQABAD1AAAAkAMAAAAA&#10;" filled="f" stroked="f">
                            <v:textbox inset="0,0,0,0">
                              <w:txbxContent>
                                <w:p w14:paraId="6F22C575" w14:textId="77777777" w:rsidR="00561D48" w:rsidRPr="008A1E94" w:rsidRDefault="00561D48" w:rsidP="008776E0">
                                  <w:pPr>
                                    <w:spacing w:before="20"/>
                                    <w:rPr>
                                      <w:rFonts w:cs="Times New Roman"/>
                                      <w:i/>
                                      <w:sz w:val="18"/>
                                    </w:rPr>
                                  </w:pPr>
                                  <w:r>
                                    <w:rPr>
                                      <w:rFonts w:cs="Times New Roman"/>
                                      <w:i/>
                                      <w:sz w:val="18"/>
                                    </w:rPr>
                                    <w:t>Нистюк О.А.</w:t>
                                  </w:r>
                                </w:p>
                              </w:txbxContent>
                            </v:textbox>
                          </v:rect>
                          <v:rect id="Rectangle 27" o:spid="_x0000_s1542" style="position:absolute;left:2276;top:15400;width:1385;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ZrzckA&#10;AADjAAAADwAAAGRycy9kb3ducmV2LnhtbERPXYvCMBB8P7j/EPbAtzM9FdFqFDkVffTjwPNtada2&#10;2GxKE2311xtB8GVgd3ZmdsbTxhTiSpXLLSv4aUcgiBOrc04V/O2X3wMQziNrLCyTghs5mE4+P8YY&#10;a1vzlq47n4pgwi5GBZn3ZSylSzIy6Nq2JA7cyVYGfRirVOoK62BuCtmJor40mHNIyLCk34yS8+5i&#10;FKwG5ex/be91WiyOq8PmMJzvh16p1lczG4Hw1Pj38Uu91uH9TrcXPaEHz05hAXLy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4ZrzckAAADjAAAADwAAAAAAAAAAAAAAAACYAgAA&#10;ZHJzL2Rvd25yZXYueG1sUEsFBgAAAAAEAAQA9QAAAI4DAAAAAA==&#10;" filled="f" stroked="f">
                            <v:textbox inset="0,0,0,0">
                              <w:txbxContent>
                                <w:p w14:paraId="23FE0182" w14:textId="77777777" w:rsidR="00561D48" w:rsidRPr="008A1E94" w:rsidRDefault="00561D48" w:rsidP="008776E0">
                                  <w:pPr>
                                    <w:spacing w:before="40"/>
                                    <w:rPr>
                                      <w:rFonts w:cs="Times New Roman"/>
                                      <w:i/>
                                      <w:sz w:val="18"/>
                                      <w:szCs w:val="18"/>
                                    </w:rPr>
                                  </w:pPr>
                                  <w:r>
                                    <w:rPr>
                                      <w:rFonts w:cs="Times New Roman"/>
                                      <w:i/>
                                      <w:sz w:val="18"/>
                                      <w:szCs w:val="18"/>
                                    </w:rPr>
                                    <w:t>Наркевич А.С.</w:t>
                                  </w:r>
                                </w:p>
                              </w:txbxContent>
                            </v:textbox>
                          </v:rect>
                          <v:rect id="Rectangle 28" o:spid="_x0000_s1543" style="position:absolute;left:2241;top:14825;width:1417;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GCssA&#10;AADiAAAADwAAAGRycy9kb3ducmV2LnhtbESPQWvCQBSE70L/w/IK3nRXQ1sTXUVqix5bFdTbI/tM&#10;QrNvQ3Zr0v76bqHQ4zAz3zCLVW9rcaPWV441TMYKBHHuTMWFhuPhdTQD4QOywdoxafgiD6vl3WCB&#10;mXEdv9NtHwoRIewz1FCG0GRS+rwki37sGuLoXV1rMUTZFtK02EW4reVUqUdpseK4UGJDzyXlH/tP&#10;q2E7a9bnnfvuivrlsj29ndLNIQ1aD+/79RxEoD78h//aO6MhUcnDk0rSKfxeindAL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H4YKywAAAOIAAAAPAAAAAAAAAAAAAAAAAJgC&#10;AABkcnMvZG93bnJldi54bWxQSwUGAAAAAAQABAD1AAAAkAMAAAAA&#10;" filled="f" stroked="f">
                            <v:textbox inset="0,0,0,0">
                              <w:txbxContent>
                                <w:p w14:paraId="628C9032" w14:textId="3F0D856F" w:rsidR="00561D48" w:rsidRPr="00A16099" w:rsidRDefault="00561D48" w:rsidP="008776E0">
                                  <w:pPr>
                                    <w:spacing w:before="40"/>
                                    <w:jc w:val="center"/>
                                    <w:rPr>
                                      <w:rFonts w:cs="Times New Roman"/>
                                      <w:iCs/>
                                    </w:rPr>
                                  </w:pPr>
                                  <w:r w:rsidRPr="00A16099">
                                    <w:rPr>
                                      <w:rFonts w:cs="Times New Roman"/>
                                      <w:iCs/>
                                      <w:sz w:val="18"/>
                                    </w:rPr>
                                    <w:t>ФИО</w:t>
                                  </w:r>
                                </w:p>
                              </w:txbxContent>
                            </v:textbox>
                          </v:rect>
                          <v:rect id="Rectangle 29" o:spid="_x0000_s1544" style="position:absolute;left:3656;top:14832;width:85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0Ab8gA&#10;AADjAAAADwAAAGRycy9kb3ducmV2LnhtbERPS2vCQBC+F/wPywje6kaJNqauIn2gRx8F29uQnSbB&#10;7GzIrib667tCweN875kvO1OJCzWutKxgNIxAEGdWl5wr+Dp8PicgnEfWWFkmBVdysFz0nuaYatvy&#10;ji57n4sQwi5FBYX3dSqlywoy6Ia2Jg7cr20M+nA2udQNtiHcVHIcRVNpsOTQUGBNbwVlp/3ZKFgn&#10;9ep7Y29tXn38rI/b4+z9MPNKDfrd6hWEp84/xP/ujQ7zp6M4mcRx8gL3nwIAcv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QBvyAAAAOMAAAAPAAAAAAAAAAAAAAAAAJgCAABk&#10;cnMvZG93bnJldi54bWxQSwUGAAAAAAQABAD1AAAAjQMAAAAA&#10;" filled="f" stroked="f">
                            <v:textbox inset="0,0,0,0">
                              <w:txbxContent>
                                <w:p w14:paraId="4584C24E" w14:textId="77777777" w:rsidR="00561D48" w:rsidRPr="00A16099" w:rsidRDefault="00561D48" w:rsidP="008776E0">
                                  <w:pPr>
                                    <w:spacing w:before="40"/>
                                    <w:jc w:val="center"/>
                                    <w:rPr>
                                      <w:rFonts w:cs="Times New Roman"/>
                                      <w:iCs/>
                                    </w:rPr>
                                  </w:pPr>
                                  <w:r w:rsidRPr="00A16099">
                                    <w:rPr>
                                      <w:rFonts w:cs="Times New Roman"/>
                                      <w:iCs/>
                                      <w:sz w:val="18"/>
                                    </w:rPr>
                                    <w:t>Подпись</w:t>
                                  </w:r>
                                </w:p>
                              </w:txbxContent>
                            </v:textbox>
                          </v:rect>
                          <v:rect id="Rectangle 30" o:spid="_x0000_s1545" style="position:absolute;left:4510;top:14825;width:57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HRPccA&#10;AADiAAAADwAAAGRycy9kb3ducmV2LnhtbERPy2rCQBTdC/2H4Ra605mWVpLoKNIHuqxRUHeXzDUJ&#10;Zu6EzNSk/frOQnB5OO/5crCNuFLna8canicKBHHhTM2lhv3ua5yA8AHZYOOYNPySh+XiYTTHzLie&#10;t3TNQyliCPsMNVQhtJmUvqjIop+4ljhyZ9dZDBF2pTQd9jHcNvJFqam0WHNsqLCl94qKS/5jNayT&#10;dnXcuL++bD5P68P3If3YpUHrp8dhNQMRaAh38c29MRqS1/QtTZSKm+OleAfk4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x0T3HAAAA4gAAAA8AAAAAAAAAAAAAAAAAmAIAAGRy&#10;cy9kb3ducmV2LnhtbFBLBQYAAAAABAAEAPUAAACMAwAAAAA=&#10;" filled="f" stroked="f">
                            <v:textbox inset="0,0,0,0">
                              <w:txbxContent>
                                <w:p w14:paraId="111EF2A5" w14:textId="77777777" w:rsidR="00561D48" w:rsidRPr="00A16099" w:rsidRDefault="00561D48" w:rsidP="008776E0">
                                  <w:pPr>
                                    <w:spacing w:before="40"/>
                                    <w:jc w:val="center"/>
                                    <w:rPr>
                                      <w:rFonts w:cs="Times New Roman"/>
                                      <w:iCs/>
                                    </w:rPr>
                                  </w:pPr>
                                  <w:r w:rsidRPr="00A16099">
                                    <w:rPr>
                                      <w:rFonts w:cs="Times New Roman"/>
                                      <w:iCs/>
                                      <w:sz w:val="18"/>
                                    </w:rPr>
                                    <w:t>Дата</w:t>
                                  </w:r>
                                </w:p>
                              </w:txbxContent>
                            </v:textbox>
                          </v:rect>
                          <v:rect id="Rectangle 31" o:spid="_x0000_s1546" style="position:absolute;left:10208;top:15421;width:1311;height: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ws8kA&#10;AADjAAAADwAAAGRycy9kb3ducmV2LnhtbERPS2vCQBC+F/oflhF6qxutNTG6irQVPdYHqLchOyah&#10;2dmQ3ZrYX98tFDzO957ZojOVuFLjSssKBv0IBHFmdcm5gsN+9ZyAcB5ZY2WZFNzIwWL++DDDVNuW&#10;t3Td+VyEEHYpKii8r1MpXVaQQde3NXHgLrYx6MPZ5FI32IZwU8lhFI2lwZJDQ4E1vRWUfe2+jYJ1&#10;Ui9PG/vT5tXHeX38PE7e9xOv1FOvW05BeOr8Xfzv3ugwP05eXuN4NBrC308BAD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Nws8kAAADjAAAADwAAAAAAAAAAAAAAAACYAgAA&#10;ZHJzL2Rvd25yZXYueG1sUEsFBgAAAAAEAAQA9QAAAI4DAAAAAA==&#10;" filled="f" stroked="f">
                            <v:textbox inset="0,0,0,0">
                              <w:txbxContent>
                                <w:p w14:paraId="6B4F6248" w14:textId="78A73EE8" w:rsidR="00561D48" w:rsidRPr="00A16099" w:rsidRDefault="00561D48" w:rsidP="008776E0">
                                  <w:pPr>
                                    <w:jc w:val="center"/>
                                    <w:rPr>
                                      <w:rFonts w:cs="Times New Roman"/>
                                      <w:iCs/>
                                      <w:sz w:val="18"/>
                                    </w:rPr>
                                  </w:pPr>
                                  <w:r w:rsidRPr="00A16099">
                                    <w:rPr>
                                      <w:rFonts w:cs="Times New Roman"/>
                                      <w:iCs/>
                                      <w:sz w:val="18"/>
                                    </w:rPr>
                                    <w:t>1</w:t>
                                  </w:r>
                                </w:p>
                              </w:txbxContent>
                            </v:textbox>
                          </v:rect>
                          <v:rect id="Rectangle 32" o:spid="_x0000_s1547" style="position:absolute;left:5104;top:15254;width:3416;height:1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27QMgA&#10;AADiAAAADwAAAGRycy9kb3ducmV2LnhtbERPTWvCQBC9C/0PyxR6040VoolugrQVPbZaUG9DdkyC&#10;2dmQ3ZrYX989FDw+3vcqH0wjbtS52rKC6SQCQVxYXXOp4PuwGS9AOI+ssbFMCu7kIM+eRitMte35&#10;i257X4oQwi5FBZX3bSqlKyoy6Ca2JQ7cxXYGfYBdKXWHfQg3jXyNolgarDk0VNjSW0XFdf9jFGwX&#10;7fq0s7992Xyct8fPY/J+SLxSL8/DegnC0+Af4n/3TiuI5/NZPEuSsDlcCnd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7btAyAAAAOIAAAAPAAAAAAAAAAAAAAAAAJgCAABk&#10;cnMvZG93bnJldi54bWxQSwUGAAAAAAQABAD1AAAAjQMAAAAA&#10;" filled="f" stroked="f">
                            <v:textbox inset="0,0,0,0">
                              <w:txbxContent>
                                <w:p w14:paraId="5F7A42CA" w14:textId="5322C9DF" w:rsidR="00561D48" w:rsidRPr="00C530FE" w:rsidRDefault="00561D48" w:rsidP="008776E0">
                                  <w:pPr>
                                    <w:spacing w:before="360"/>
                                    <w:jc w:val="center"/>
                                  </w:pPr>
                                  <w:r>
                                    <w:rPr>
                                      <w:rFonts w:cs="Times New Roman"/>
                                      <w:i/>
                                      <w:sz w:val="24"/>
                                      <w:szCs w:val="24"/>
                                    </w:rPr>
                                    <w:t>Заключение</w:t>
                                  </w:r>
                                </w:p>
                              </w:txbxContent>
                            </v:textbox>
                          </v:rect>
                          <v:line id="Line 33" o:spid="_x0000_s1548" style="position:absolute;visibility:visible;mso-wrap-style:square" from="1096,14261" to="11507,1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N7BMcAAADjAAAADwAAAGRycy9kb3ducmV2LnhtbERPO2vDMBDeA/0P4grZEqluXYIbJYSA&#10;S7dSO0u2s3V+EOtkLDVx/n1VKHS8733b/WwHcaXJ9441PK0VCOLamZ5bDacyX21A+IBscHBMGu7k&#10;Yb97WGwxM+7GX3QtQitiCPsMNXQhjJmUvu7Iol+7kThyjZsshnhOrTQT3mK4HWSi1Ku02HNs6HCk&#10;Y0f1pfi2Gi7nU5q/fx5NORQHU7V5OFeN0Xr5OB/eQASaw7/4z/1h4vz0ZZMmKlHP8PtTBEDuf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Y3sExwAAAOMAAAAPAAAAAAAA&#10;AAAAAAAAAKECAABkcnMvZG93bnJldi54bWxQSwUGAAAAAAQABAD5AAAAlQMAAAAA&#10;" strokeweight="2pt"/>
                          <v:line id="Line 34" o:spid="_x0000_s1549" style="position:absolute;visibility:visible;mso-wrap-style:square" from="2231,14276" to="2232,16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tPJMkAAADjAAAADwAAAGRycy9kb3ducmV2LnhtbESPQYvCMBSE7wv+h/AEb2uqUN12jSJC&#10;xduyrRdvz+bZFpuX0kSt/94sLHgcZuYbZrUZTCvu1LvGsoLZNAJBXFrdcKXgWGSfXyCcR9bYWiYF&#10;T3KwWY8+Vphq++Bfuue+EgHCLkUFtfddKqUrazLoprYjDt7F9gZ9kH0ldY+PADetnEfRQhpsOCzU&#10;2NGupvKa34yC6+kYZ/ufnS7afKvPVeZP54tWajIett8gPA3+Hf5vH7SCeZQkcTxLFkv4+xT+gFy/&#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3rTyTJAAAA4wAAAA8AAAAA&#10;AAAAAAAAAAAAoQIAAGRycy9kb3ducmV2LnhtbFBLBQYAAAAABAAEAPkAAACXAwAAAAA=&#10;" strokeweight="2pt"/>
                          <v:line id="Line 35" o:spid="_x0000_s1550" style="position:absolute;visibility:visible;mso-wrap-style:square" from="3656,14276" to="3657,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ocOccAAADiAAAADwAAAGRycy9kb3ducmV2LnhtbESPy4rCMBSG98K8QzgDs9NUx2s1iggd&#10;3InVjbvT5vSCzUlpMtp5+8lCcPnz3/g2u9404kGdqy0rGI8iEMS51TWXCq6XZLgE4TyyxsYyKfgj&#10;B7vtx2CDsbZPPtMj9aUII+xiVFB538ZSurwig25kW+LgFbYz6IPsSqk7fIZx08hJFM2lwZrDQ4Ut&#10;HSrK7+mvUXC/XWfJz+mgL02611mZ+FtWaKW+Pvv9GoSn3r/Dr/ZRK5hMvxfT8WoWIAJSwAG5/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ihw5xwAAAOIAAAAPAAAAAAAA&#10;AAAAAAAAAKECAABkcnMvZG93bnJldi54bWxQSwUGAAAAAAQABAD5AAAAlQMAAAAA&#10;" strokeweight="2pt"/>
                          <v:line id="Line 36" o:spid="_x0000_s1551" style="position:absolute;visibility:visible;mso-wrap-style:square" from="4510,14276" to="4511,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k2pcgAAADiAAAADwAAAGRycy9kb3ducmV2LnhtbESPQYvCMBSE78L+h/CEvWnqshVbjSJC&#10;F29i9eLt2TzbYvNSmqzWf28EweMwM98wi1VvGnGjztWWFUzGEQjiwuqaSwXHQzaagXAeWWNjmRQ8&#10;yMFq+TVYYKrtnfd0y30pAoRdigoq79tUSldUZNCNbUscvIvtDPogu1LqDu8Bbhr5E0VTabDmsFBh&#10;S5uKimv+bxRcT8c4+9tt9KHJ1/pcZv50vmilvof9eg7CU+8/4Xd7qxUkSTxLJr/xFF6Xwh2Qyy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5k2pcgAAADiAAAADwAAAAAA&#10;AAAAAAAAAAChAgAAZHJzL2Rvd25yZXYueG1sUEsFBgAAAAAEAAQA+QAAAJYDAAAAAA==&#10;" strokeweight="2pt"/>
                          <v:line id="Line 37" o:spid="_x0000_s1552" style="position:absolute;visibility:visible;mso-wrap-style:square" from="1096,15970" to="5070,15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SXZMoAAADiAAAADwAAAGRycy9kb3ducmV2LnhtbESP0WoCMRRE3wv+Q7iCbzW7i4hujSK2&#10;BaUPpbYfcN1cN6ubmyVJde3XN4WCj8PMnGEWq9624kI+NI4V5OMMBHHldMO1gq/P18cZiBCRNbaO&#10;ScGNAqyWg4cFltpd+YMu+1iLBOFQogITY1dKGSpDFsPYdcTJOzpvMSbpa6k9XhPctrLIsqm02HBa&#10;MNjRxlB13n9bBTt/eDvnP7WRB975l/b9eR7sSanRsF8/gYjUx3v4v73VCoq8mGSzeT6Fv0vpDsjl&#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wZJdkygAAAOIAAAAPAAAA&#10;AAAAAAAAAAAAAKECAABkcnMvZG93bnJldi54bWxQSwUGAAAAAAQABAD5AAAAmAMAAAAA&#10;" strokeweight="1pt"/>
                          <v:line id="Line 38" o:spid="_x0000_s1553" style="position:absolute;visibility:visible;mso-wrap-style:square" from="1096,16255" to="5070,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3z18cAAADjAAAADwAAAGRycy9kb3ducmV2LnhtbERPX2vCMBB/H/gdwgm+zbSCYjujiDqY&#10;7GHM7QOczdlUm0tJMu326ZfBwMf7/b/FqretuJIPjWMF+TgDQVw53XCt4PPj+XEOIkRkja1jUvBN&#10;AVbLwcMCS+1u/E7XQ6xFCuFQogITY1dKGSpDFsPYdcSJOzlvMabT11J7vKVw28pJls2kxYZTg8GO&#10;Noaqy+HLKtj74+sl/6mNPPLe79q3bRHsWanRsF8/gYjUx7v43/2i0/xJMZtneV5M4e+nBIB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PfPXxwAAAOMAAAAPAAAAAAAA&#10;AAAAAAAAAKECAABkcnMvZG93bnJldi54bWxQSwUGAAAAAAQABAD5AAAAlQMAAAAA&#10;" strokeweight="1pt"/>
                          <v:rect id="Rectangle 39" o:spid="_x0000_s1554" style="position:absolute;left:9364;top:15135;width:844;height: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gacoA&#10;AADiAAAADwAAAGRycy9kb3ducmV2LnhtbESPQWvCQBSE74X+h+UVvNVdI5Qkuoq0FT1aLVhvj+xr&#10;Epp9G7JbE/vr3YLgcZiZb5j5crCNOFPna8caJmMFgrhwpuZSw+dh/ZyC8AHZYOOYNFzIw3Lx+DDH&#10;3LieP+i8D6WIEPY5aqhCaHMpfVGRRT92LXH0vl1nMUTZldJ02Ee4bWSi1Iu0WHNcqLCl14qKn/2v&#10;1bBJ29XX1v31ZfN+2hx3x+ztkAWtR0/DagYi0BDu4Vt7azRMlZokaZol8H8p3gG5u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PP4GnKAAAA4gAAAA8AAAAAAAAAAAAAAAAAmAIA&#10;AGRycy9kb3ducmV2LnhtbFBLBQYAAAAABAAEAPUAAACPAwAAAAA=&#10;" filled="f" stroked="f">
                            <v:textbox inset="0,0,0,0">
                              <w:txbxContent>
                                <w:p w14:paraId="7061291B" w14:textId="77777777" w:rsidR="00561D48" w:rsidRPr="00A16099" w:rsidRDefault="00561D48" w:rsidP="008776E0">
                                  <w:pPr>
                                    <w:spacing w:before="40"/>
                                    <w:jc w:val="center"/>
                                    <w:rPr>
                                      <w:rFonts w:cs="Times New Roman"/>
                                      <w:iCs/>
                                      <w:sz w:val="18"/>
                                      <w:szCs w:val="18"/>
                                    </w:rPr>
                                  </w:pPr>
                                  <w:r w:rsidRPr="00A16099">
                                    <w:rPr>
                                      <w:rFonts w:cs="Times New Roman"/>
                                      <w:iCs/>
                                      <w:sz w:val="18"/>
                                      <w:szCs w:val="18"/>
                                    </w:rPr>
                                    <w:t>Лист</w:t>
                                  </w:r>
                                </w:p>
                              </w:txbxContent>
                            </v:textbox>
                          </v:rect>
                          <v:rect id="Rectangle 40" o:spid="_x0000_s1555" style="position:absolute;left:9357;top:15397;width:851;height: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YC8wA&#10;AADjAAAADwAAAGRycy9kb3ducmV2LnhtbESPzW7CQAyE75X6DitX6q1soAhCYEGoP4IjBSTgZmVN&#10;EjXrjbJbkvbp60OlHm2PZ+ZbrHpXqxu1ofJsYDhIQBHn3lZcGDge3p9SUCEiW6w9k4FvCrBa3t8t&#10;MLO+4w+67WOhxIRDhgbKGJtM65CX5DAMfEMst6tvHUYZ20LbFjsxd7UeJclEO6xYEkps6KWk/HP/&#10;5Qxs0mZ93vqfrqjfLpvT7jR7PcyiMY8P/XoOKlIf/8V/31sr9cfpdPQ8GU+FQphkAXr5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nDYC8wAAADjAAAADwAAAAAAAAAAAAAAAACY&#10;AgAAZHJzL2Rvd25yZXYueG1sUEsFBgAAAAAEAAQA9QAAAJEDAAAAAA==&#10;" filled="f" stroked="f">
                            <v:textbox inset="0,0,0,0">
                              <w:txbxContent>
                                <w:p w14:paraId="5A72D5F6" w14:textId="77777777" w:rsidR="00561D48" w:rsidRPr="00A16099" w:rsidRDefault="00561D48" w:rsidP="008776E0">
                                  <w:pPr>
                                    <w:spacing w:before="20"/>
                                    <w:jc w:val="center"/>
                                    <w:rPr>
                                      <w:rFonts w:cs="Times New Roman"/>
                                      <w:iCs/>
                                      <w:sz w:val="18"/>
                                    </w:rPr>
                                  </w:pPr>
                                  <w:r w:rsidRPr="00A16099">
                                    <w:rPr>
                                      <w:rFonts w:cs="Times New Roman"/>
                                      <w:iCs/>
                                      <w:sz w:val="18"/>
                                    </w:rPr>
                                    <w:t>1</w:t>
                                  </w:r>
                                </w:p>
                              </w:txbxContent>
                            </v:textbox>
                          </v:rect>
                          <v:rect id="Rectangle 41" o:spid="_x0000_s1556" style="position:absolute;left:5073;top:14524;width:6444;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qFE8gA&#10;AADjAAAADwAAAGRycy9kb3ducmV2LnhtbERPS2vCQBC+C/6HZYTedBMpJqauIraiRx8F29uQnSah&#10;2dmQXU3aX98tCB7ne89i1Zta3Kh1lWUF8SQCQZxbXXGh4P28HacgnEfWWFsmBT/kYLUcDhaYadvx&#10;kW4nX4gQwi5DBaX3TSaly0sy6Ca2IQ7cl20N+nC2hdQtdiHc1HIaRTNpsOLQUGJDm5Ly79PVKNil&#10;zfpjb3+7on773F0Ol/nree6Vehr16xcQnnr/EN/dex3mp0mSPs+SOIb/nwIA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SoUTyAAAAOMAAAAPAAAAAAAAAAAAAAAAAJgCAABk&#10;cnMvZG93bnJldi54bWxQSwUGAAAAAAQABAD1AAAAjQMAAAAA&#10;" filled="f" stroked="f">
                            <v:textbox inset="0,0,0,0">
                              <w:txbxContent>
                                <w:p w14:paraId="0287209A" w14:textId="546A26C0" w:rsidR="00561D48" w:rsidRPr="008A1E94" w:rsidRDefault="00561D48" w:rsidP="008776E0">
                                  <w:pPr>
                                    <w:jc w:val="center"/>
                                    <w:rPr>
                                      <w:rFonts w:cs="Times New Roman"/>
                                      <w:i/>
                                      <w:sz w:val="24"/>
                                    </w:rPr>
                                  </w:pPr>
                                  <w:r w:rsidRPr="008A1E94">
                                    <w:rPr>
                                      <w:rFonts w:cs="Times New Roman"/>
                                      <w:i/>
                                      <w:sz w:val="24"/>
                                    </w:rPr>
                                    <w:t>БГТУ 0</w:t>
                                  </w:r>
                                  <w:r>
                                    <w:rPr>
                                      <w:rFonts w:cs="Times New Roman"/>
                                      <w:i/>
                                      <w:sz w:val="24"/>
                                    </w:rPr>
                                    <w:t>0</w:t>
                                  </w:r>
                                  <w:r w:rsidRPr="008A1E94">
                                    <w:rPr>
                                      <w:rFonts w:cs="Times New Roman"/>
                                      <w:i/>
                                      <w:sz w:val="24"/>
                                    </w:rPr>
                                    <w:t>.00.ПЗ</w:t>
                                  </w:r>
                                </w:p>
                              </w:txbxContent>
                            </v:textbox>
                          </v:rect>
                          <v:line id="Line 42" o:spid="_x0000_s1557" style="position:absolute;visibility:visible;mso-wrap-style:square" from="1104,14831" to="5078,14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qboccAAADiAAAADwAAAGRycy9kb3ducmV2LnhtbESPQYvCMBSE74L/IbyFvdlUF0W7RhGh&#10;izfZ1ou31+bZFpuX0mS1/nsjCHscZuYbZr0dTCtu1LvGsoJpFIMgLq1uuFJwytPJEoTzyBpby6Tg&#10;QQ62m/FojYm2d/6lW+YrESDsElRQe98lUrqyJoMush1x8C62N+iD7Cupe7wHuGnlLI4X0mDDYaHG&#10;jvY1ldfszyi4nk/z9Oe413mb7XRRpf5cXLRSnx/D7huEp8H/h9/tg1awiKerecB+wetSuANy8wQ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mpuhxwAAAOIAAAAPAAAAAAAA&#10;AAAAAAAAAKECAABkcnMvZG93bnJldi54bWxQSwUGAAAAAAQABAD5AAAAlQMAAAAA&#10;" strokeweight="2pt"/>
                          <v:line id="Line 43" o:spid="_x0000_s1558" style="position:absolute;visibility:visible;mso-wrap-style:square" from="1096,15684" to="5070,15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YZecoAAADiAAAADwAAAGRycy9kb3ducmV2LnhtbESP0UoDMRRE3wX/IVyhb22y2yK6Ni2i&#10;LbT4IFY/4HZz3azd3CxJ2q5+vREKPg4zc4aZLwfXiROF2HrWUEwUCOLam5YbDR/v6/EdiJiQDXae&#10;ScM3RVgurq/mWBl/5jc67VIjMoRjhRpsSn0lZawtOYwT3xNn79MHhynL0EgT8JzhrpOlUrfSYct5&#10;wWJPT5bqw+7oNGzD/uVQ/DRW7nkbVt3r8310X1qPbobHBxCJhvQfvrQ3RsNMzYpyWqgS/i7lOyAX&#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lVhl5ygAAAOIAAAAPAAAA&#10;AAAAAAAAAAAAAKECAABkcnMvZG93bnJldi54bWxQSwUGAAAAAAQABAD5AAAAmAMAAAAA&#10;" strokeweight="1pt"/>
                          <v:line id="Line 44" o:spid="_x0000_s1559" style="position:absolute;visibility:visible;mso-wrap-style:square" from="1096,15397" to="5070,1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7+rMgAAADjAAAADwAAAGRycy9kb3ducmV2LnhtbERP22oCMRB9F/oPYQp90+xakXU1SukF&#10;Kn0oXj5g3Iyb1c1kSVLd9uubgtDHOfdZrHrbigv50DhWkI8yEMSV0w3XCva7t2EBIkRkja1jUvBN&#10;AVbLu8ECS+2uvKHLNtYihXAoUYGJsSulDJUhi2HkOuLEHZ23GNPpa6k9XlO4beU4y6bSYsOpwWBH&#10;z4aq8/bLKlj7w8c5/6mNPPDav7afL7NgT0o93PdPcxCR+vgvvrnfdZqfPxazYjLJxvD3UwJALn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B7+rMgAAADjAAAADwAAAAAA&#10;AAAAAAAAAAChAgAAZHJzL2Rvd25yZXYueG1sUEsFBgAAAAAEAAQA+QAAAJYDAAAAAA==&#10;" strokeweight="1pt"/>
                          <v:line id="Line 45" o:spid="_x0000_s1560" style="position:absolute;visibility:visible;mso-wrap-style:square" from="8505,15685" to="11513,15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2JTcgAAADiAAAADwAAAGRycy9kb3ducmV2LnhtbESPQYvCMBSE78L+h/AWvGmq0K5Wo4jQ&#10;xZtYvXh7Ns+22LyUJqv13xtB2OMwM98wy3VvGnGnztWWFUzGEQjiwuqaSwWnYzaagXAeWWNjmRQ8&#10;ycF69TVYYqrtgw90z30pAoRdigoq79tUSldUZNCNbUscvKvtDPogu1LqDh8Bbho5jaJEGqw5LFTY&#10;0rai4pb/GQW38ynOfvdbfWzyjb6UmT9frlqp4Xe/WYDw1Pv/8Ke90wp+kvlkFifTGN6Xwh2Qq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l2JTcgAAADiAAAADwAAAAAA&#10;AAAAAAAAAAChAgAAZHJzL2Rvd25yZXYueG1sUEsFBgAAAAAEAAQA+QAAAJYDAAAAAA==&#10;" strokeweight="2pt"/>
                          <v:rect id="Rectangle 46" o:spid="_x0000_s1561" style="position:absolute;left:8505;top:15135;width:844;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0EQ8kA&#10;AADjAAAADwAAAGRycy9kb3ducmV2LnhtbERPS2vCQBC+F/oflil4q5tqSUzqKtJa9OgL1NuQnSah&#10;2dmQXU3qr3cLhR7ne8903ptaXKl1lWUFL8MIBHFudcWFgsP+83kCwnlkjbVlUvBDDuazx4cpZtp2&#10;vKXrzhcihLDLUEHpfZNJ6fKSDLqhbYgD92Vbgz6cbSF1i10IN7UcRVEsDVYcGkps6L2k/Ht3MQpW&#10;k2ZxWttbV9TL8+q4OaYf+9QrNXjqF28gPPX+X/znXusw/zVOk3ESjxL4/SkAIG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0EQ8kAAADjAAAADwAAAAAAAAAAAAAAAACYAgAA&#10;ZHJzL2Rvd25yZXYueG1sUEsFBgAAAAAEAAQA9QAAAI4DAAAAAA==&#10;" filled="f" stroked="f">
                            <v:textbox inset="0,0,0,0">
                              <w:txbxContent>
                                <w:p w14:paraId="14FA6C72" w14:textId="77777777" w:rsidR="00561D48" w:rsidRPr="008A1E94" w:rsidRDefault="00561D48" w:rsidP="008776E0">
                                  <w:pPr>
                                    <w:spacing w:before="40"/>
                                    <w:jc w:val="center"/>
                                    <w:rPr>
                                      <w:rFonts w:cs="Times New Roman"/>
                                      <w:i/>
                                    </w:rPr>
                                  </w:pPr>
                                  <w:r w:rsidRPr="008A1E94">
                                    <w:rPr>
                                      <w:rFonts w:cs="Times New Roman"/>
                                      <w:i/>
                                      <w:sz w:val="18"/>
                                    </w:rPr>
                                    <w:t>.</w:t>
                                  </w:r>
                                </w:p>
                              </w:txbxContent>
                            </v:textbox>
                          </v:rect>
                          <v:rect id="Rectangle 47" o:spid="_x0000_s1562" style="position:absolute;left:10217;top:15135;width:1295;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FQgckA&#10;AADjAAAADwAAAGRycy9kb3ducmV2LnhtbERPS2vCQBC+F/wPyxR6qxsTfKWuIj7QY9WC7W3ITpNg&#10;djZktybtr3cFocf53jNbdKYSV2pcaVnBoB+BIM6sLjlX8HHavk5AOI+ssbJMCn7JwWLee5phqm3L&#10;B7oefS5CCLsUFRTe16mULivIoOvbmjhw37Yx6MPZ5FI32IZwU8k4ikbSYMmhocCaVgVll+OPUbCb&#10;1MvPvf1r82rztTu/n6fr09Qr9fLcLd9AeOr8v/jh3uswf5zESRIPhwO4/xQAkP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XFQgckAAADjAAAADwAAAAAAAAAAAAAAAACYAgAA&#10;ZHJzL2Rvd25yZXYueG1sUEsFBgAAAAAEAAQA9QAAAI4DAAAAAA==&#10;" filled="f" stroked="f">
                            <v:textbox inset="0,0,0,0">
                              <w:txbxContent>
                                <w:p w14:paraId="661F033E" w14:textId="77777777" w:rsidR="00561D48" w:rsidRPr="00A16099" w:rsidRDefault="00561D48" w:rsidP="008776E0">
                                  <w:pPr>
                                    <w:spacing w:before="40"/>
                                    <w:jc w:val="center"/>
                                    <w:rPr>
                                      <w:rFonts w:cs="Times New Roman"/>
                                      <w:iCs/>
                                    </w:rPr>
                                  </w:pPr>
                                  <w:r w:rsidRPr="00A16099">
                                    <w:rPr>
                                      <w:rFonts w:cs="Times New Roman"/>
                                      <w:iCs/>
                                      <w:sz w:val="18"/>
                                    </w:rPr>
                                    <w:t>Листов</w:t>
                                  </w:r>
                                </w:p>
                              </w:txbxContent>
                            </v:textbox>
                          </v:rect>
                          <v:line id="Line 48" o:spid="_x0000_s1563" style="position:absolute;visibility:visible;mso-wrap-style:square" from="8784,15406" to="8785,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3nBDDMsAAADiAAAADwAA&#10;AAAAAAAAAAAAAAChAgAAZHJzL2Rvd25yZXYueG1sUEsFBgAAAAAEAAQA+QAAAJkDAAAAAA==&#10;" strokeweight="1pt"/>
                          <v:line id="Line 49" o:spid="_x0000_s1564" style="position:absolute;visibility:visible;mso-wrap-style:square" from="9069,15407" to="9070,15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H8gsgAAADjAAAADwAAAGRycy9kb3ducmV2LnhtbERPX2vCMBB/H+w7hBvsbaZWsFqNMjYH&#10;Ex/GnB/gbM6ms7mUJNNun94Iwh7v9//my9624kQ+NI4VDAcZCOLK6YZrBbuvt6cJiBCRNbaOScEv&#10;BVgu7u/mWGp35k86bWMtUgiHEhWYGLtSylAZshgGriNO3MF5izGdvpba4zmF21bmWTaWFhtODQY7&#10;ejFUHbc/VsHa7zfH4V9t5J7XftV+vE6D/Vbq8aF/noGI1Md/8c39rtP8ohgVeT7JxnD9KQEgF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8H8gsgAAADjAAAADwAAAAAA&#10;AAAAAAAAAAChAgAAZHJzL2Rvd25yZXYueG1sUEsFBgAAAAAEAAQA+QAAAJYDAAAAAA==&#10;" strokeweight="1pt"/>
                          <v:group id="Group 51" o:spid="_x0000_s1565" style="position:absolute;left:1102;top:14554;width:3991;height:1" coordorigin="1172,13422" coordsize="39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O/jfcyQAA&#10;AOMAAAAPAAAAAAAAAAAAAAAAAKoCAABkcnMvZG93bnJldi54bWxQSwUGAAAAAAQABAD6AAAAoAMA&#10;AAAA&#10;">
                            <v:line id="Line 52" o:spid="_x0000_s1566" style="position:absolute;flip:y;visibility:visible;mso-wrap-style:square" from="1172,13422" to="1739,1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e3ocoAAADjAAAADwAAAGRycy9kb3ducmV2LnhtbERPT0/CMBS/k/AdmkfihUgHMsRJIcTE&#10;xAMX0Yx4e67Pddn6OtsK89tbExOP7/f/bXaD7cSZfGgcK5jPMhDEldMN1wpeXx6v1yBCRNbYOSYF&#10;3xRgtx2PNlhod+FnOh9jLVIIhwIVmBj7QspQGbIYZq4nTtyH8xZjOn0ttcdLCredXGTZSlpsODUY&#10;7OnBUNUev6wCuT5MP/3+fdmW7el0Z8qq7N8OSl1Nhv09iEhD/Bf/uZ90mn+b5/PlKr9ZwO9PCQC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KF7ehygAAAOMAAAAPAAAA&#10;AAAAAAAAAAAAAKECAABkcnMvZG93bnJldi54bWxQSwUGAAAAAAQABAD5AAAAmAMAAAAA&#10;"/>
                            <v:line id="Line 53" o:spid="_x0000_s1567" style="position:absolute;flip:y;visibility:visible;mso-wrap-style:square" from="1745,13422" to="5143,13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0M/t9csAAADiAAAADwAA&#10;AAAAAAAAAAAAAAChAgAAZHJzL2Rvd25yZXYueG1sUEsFBgAAAAAEAAQA+QAAAJkDAAAAAA==&#10;"/>
                          </v:group>
                          <v:rect id="Rectangle 54" o:spid="_x0000_s1568" style="position:absolute;left:1091;top:414;width:10428;height:16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06K8kA&#10;AADiAAAADwAAAGRycy9kb3ducmV2LnhtbESP0WqDQBRE3wv9h+UW8tasCpbEZg2mEMhTaU0+4OLe&#10;qujete5Gbb++Gwj0cZiZM8xuv5heTDS61rKCeB2BIK6sbrlWcDkfnzcgnEfW2FsmBT/kYJ8/Puww&#10;03bmT5pKX4sAYZehgsb7IZPSVQ0ZdGs7EAfvy44GfZBjLfWIc4CbXiZR9CINthwWGhzoraGqK69G&#10;QeeX6b2oy9/j9nLYVh+HYr5+F0qtnpbiFYSnxf+H7+2TVpDEaZpukjSG26VwB2T+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x06K8kAAADiAAAADwAAAAAAAAAAAAAAAACYAgAA&#10;ZHJzL2Rvd25yZXYueG1sUEsFBgAAAAAEAAQA9QAAAI4DAAAAAA==&#10;" filled="f" strokeweight="2pt"/>
                          <v:line id="Line 55" o:spid="_x0000_s1569" style="position:absolute;visibility:visible;mso-wrap-style:square" from="5080,14269" to="5081,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r98skAAADiAAAADwAAAGRycy9kb3ducmV2LnhtbESPQWvCQBSE74X+h+UJ3urGFatNXUWE&#10;iDdp4sXbM/tMgtm3IbvV9N93hUKPw8x8w6w2g23FnXrfONYwnSQgiEtnGq40nIrsbQnCB2SDrWPS&#10;8EMeNuvXlxWmxj34i+55qESEsE9RQx1Cl0rpy5os+onriKN3db3FEGVfSdPjI8JtK1WSvEuLDceF&#10;Gjva1VTe8m+r4XY+zbP9cWeKNt+aS5WF8+VqtB6Phu0niEBD+A//tQ9Gw2KhZupjphQ8L8U7IN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Wq/fLJAAAA4gAAAA8AAAAA&#10;AAAAAAAAAAAAoQIAAGRycy9kb3ducmV2LnhtbFBLBQYAAAAABAAEAPkAAACXAwAAAAA=&#10;" strokeweight="2pt"/>
                          <v:line id="Line 57" o:spid="_x0000_s1570" style="position:absolute;visibility:visible;mso-wrap-style:square" from="8506,15400" to="11514,15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Ru6cgAAADiAAAADwAAAGRycy9kb3ducmV2LnhtbESPT4vCMBTE7wt+h/AW9rYmin+7RhGh&#10;izexevH2bJ5tsXkpTdT67Y2wsMdhZn7DLFadrcWdWl851jDoKxDEuTMVFxqOh/R7BsIHZIO1Y9Lw&#10;JA+rZe9jgYlxD97TPQuFiBD2CWooQ2gSKX1ekkXfdw1x9C6utRiibAtpWnxEuK3lUKmJtFhxXCix&#10;oU1J+TW7WQ3X03Gc/u425lBna3Mu0nA6X4zWX5/d+gdEoC78h//aW6NhpqaD0WiuhvC+FO+AXL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9Ru6cgAAADiAAAADwAAAAAA&#10;AAAAAAAAAAChAgAAZHJzL2Rvd25yZXYueG1sUEsFBgAAAAAEAAQA+QAAAJYDAAAAAA==&#10;" strokeweight="2pt"/>
                          <v:line id="Line 58" o:spid="_x0000_s1571" style="position:absolute;visibility:visible;mso-wrap-style:square" from="8499,15120" to="8500,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I+jMkAAADiAAAADwAAAGRycy9kb3ducmV2LnhtbESPT4vCMBTE78J+h/CEvWlqWf9Vo4hQ&#10;8bbYevH2bJ5tsXkpTVbrtzcLC3scZuY3zHrbm0Y8qHO1ZQWTcQSCuLC65lLBOU9HCxDOI2tsLJOC&#10;FznYbj4Ga0y0ffKJHpkvRYCwS1BB5X2bSOmKigy6sW2Jg3eznUEfZFdK3eEzwE0j4yiaSYM1h4UK&#10;W9pXVNyzH6PgfjlP08P3XudNttPXMvWX600r9TnsdysQnnr/H/5rH7WCRbz8iqfzSQy/l8IdkJs3&#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oSPozJAAAA4gAAAA8AAAAA&#10;AAAAAAAAAAAAoQIAAGRycy9kb3ducmV2LnhtbFBLBQYAAAAABAAEAPkAAACXAwAAAAA=&#10;" strokeweight="2pt"/>
                          <v:line id="Line 59" o:spid="_x0000_s1572" style="position:absolute;visibility:visible;mso-wrap-style:square" from="9354,15120" to="9356,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sqmsUAAADiAAAADwAAAGRycy9kb3ducmV2LnhtbERPTWvCQBC9F/wPywje6saCaYyuIkKk&#10;t9LoxduYHZNgdjZkt5r++86h0OPjfW92o+vUg4bQejawmCegiCtvW64NnE/FawYqRGSLnWcy8EMB&#10;dtvJywZz65/8RY8y1kpCOORooImxz7UOVUMOw9z3xMLd/OAwChxqbQd8Srjr9FuSpNphy9LQYE+H&#10;hqp7+e0M3C/nZXH8PNhTV+7ttS7i5Xqzxsym434NKtIY/8V/7g8r899XabZMM9kslwSD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sqmsUAAADiAAAADwAAAAAAAAAA&#10;AAAAAAChAgAAZHJzL2Rvd25yZXYueG1sUEsFBgAAAAAEAAQA+QAAAJMDAAAAAA==&#10;" strokeweight="2pt"/>
                          <v:line id="Line 60" o:spid="_x0000_s1573" style="position:absolute;visibility:visible;mso-wrap-style:square" from="10208,15120" to="10210,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IfksQAAADiAAAADwAAAGRycy9kb3ducmV2LnhtbERPTYvCMBC9L/gfwgje1nRFV9s1iggV&#10;b7LVi7exGdtiMylN1PrvjSB4fLzv+bIztbhR6yrLCn6GEQji3OqKCwWHffo9A+E8ssbaMil4kIPl&#10;ovc1x0TbO//TLfOFCCHsElRQet8kUrq8JINuaBviwJ1ta9AH2BZSt3gP4aaWoyj6lQYrDg0lNrQu&#10;Kb9kV6PgcjxM0s1urfd1ttKnIvXH01krNeh3qz8Qnjr/Eb/dWx3mx/F0Fk+mY3hdChj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kh+SxAAAAOIAAAAPAAAAAAAAAAAA&#10;AAAAAKECAABkcnMvZG93bnJldi54bWxQSwUGAAAAAAQABAD5AAAAkgMAAAAA&#10;" strokeweight="2pt"/>
                        </v:group>
                        <v:shape id="Straight Arrow Connector 11" o:spid="_x0000_s1574" type="#_x0000_t32" style="position:absolute;left:3654;top:91942;width:6;height:1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0xHfHJAAAA4wAAAA8AAAAA&#10;AAAAAAAAAAAAoQIAAGRycy9kb3ducmV2LnhtbFBLBQYAAAAABAAEAPkAAACXAwAAAAA=&#10;" strokeweight="1.5pt"/>
                      </v:group>
                    </v:group>
                    <v:rect id="Rectangle 27" o:spid="_x0000_s1575" style="position:absolute;left:7467;top:93878;width:885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Rh7cwA&#10;AADjAAAADwAAAGRycy9kb3ducmV2LnhtbESPzW7CQAyE75V4h5WReiubVGpJAgtC/REcW6hEuVlZ&#10;N4ma9UbZLUl5enyo1KPt8cx8y/XoWnWmPjSeDaSzBBRx6W3DlYGPw+tdBipEZIutZzLwSwHWq8nN&#10;EgvrB36n8z5WSkw4FGigjrErtA5lTQ7DzHfEcvvyvcMoY19p2+Mg5q7V90nyqB02LAk1dvRUU/m9&#10;/3EGtlm3+dz5y1C1L6ft8e2YPx/yaMztdNwsQEUa47/473tnpf5DNs/TNJsLhTDJAvTqC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uRh7cwAAADjAAAADwAAAAAAAAAAAAAAAACY&#10;AgAAZHJzL2Rvd25yZXYueG1sUEsFBgAAAAAEAAQA9QAAAJEDAAAAAA==&#10;" filled="f" stroked="f">
                      <v:textbox inset="0,0,0,0">
                        <w:txbxContent>
                          <w:p w14:paraId="4ECC4A59" w14:textId="77777777" w:rsidR="00561D48" w:rsidRPr="008A1E94" w:rsidRDefault="00561D48" w:rsidP="008776E0">
                            <w:pPr>
                              <w:spacing w:before="40"/>
                              <w:rPr>
                                <w:rFonts w:cs="Times New Roman"/>
                                <w:i/>
                                <w:spacing w:val="-4"/>
                                <w:sz w:val="18"/>
                                <w:szCs w:val="18"/>
                              </w:rPr>
                            </w:pPr>
                            <w:r>
                              <w:rPr>
                                <w:rFonts w:cs="Times New Roman"/>
                                <w:i/>
                                <w:spacing w:val="-4"/>
                                <w:sz w:val="18"/>
                                <w:szCs w:val="18"/>
                              </w:rPr>
                              <w:t>Ткачев А.А.</w:t>
                            </w:r>
                          </w:p>
                        </w:txbxContent>
                      </v:textbox>
                    </v:rect>
                  </v:group>
                </v:group>
                <v:rect id="Rectangle 40" o:spid="_x0000_s1576" style="position:absolute;left:47320;top:95707;width:5435;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eiv8sA&#10;AADiAAAADwAAAGRycy9kb3ducmV2LnhtbESPQWvCQBSE7wX/w/IKvdVNlUaTuorYFj1aLai3R/Y1&#10;CWbfhuzWRH+9Kwgeh5n5hpnMOlOJEzWutKzgrR+BIM6sLjlX8Lv9fh2DcB5ZY2WZFJzJwWzae5pg&#10;qm3LP3Ta+FwECLsUFRTe16mULivIoOvbmjh4f7Yx6INscqkbbAPcVHIQRbE0WHJYKLCmRUHZcfNv&#10;FCzH9Xy/spc2r74Oy916l3xuE6/Uy3M3/wDhqfOP8L290gri9+FoFA/jBG6Xwh2Q0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d6K/ywAAAOIAAAAPAAAAAAAAAAAAAAAAAJgC&#10;AABkcnMvZG93bnJldi54bWxQSwUGAAAAAAQABAD1AAAAkAMAAAAA&#10;" filled="f" stroked="f">
                  <v:textbox inset="0,0,0,0">
                    <w:txbxContent>
                      <w:p w14:paraId="0E4D1698" w14:textId="77777777" w:rsidR="00561D48" w:rsidRPr="008A1E94" w:rsidRDefault="00561D48" w:rsidP="008776E0">
                        <w:pPr>
                          <w:spacing w:before="20"/>
                          <w:jc w:val="center"/>
                          <w:rPr>
                            <w:rFonts w:cs="Times New Roman"/>
                            <w:i/>
                            <w:sz w:val="18"/>
                          </w:rPr>
                        </w:pPr>
                      </w:p>
                    </w:txbxContent>
                  </v:textbox>
                </v:rect>
              </v:group>
            </w:pict>
          </mc:Fallback>
        </mc:AlternateContent>
      </w:r>
      <w:r w:rsidR="00934A4E" w:rsidRPr="00DD2A20">
        <w:rPr>
          <w:sz w:val="24"/>
          <w:szCs w:val="24"/>
          <w:lang w:val="ru-RU" w:eastAsia="ru-RU"/>
        </w:rPr>
        <mc:AlternateContent>
          <mc:Choice Requires="wps">
            <w:drawing>
              <wp:anchor distT="0" distB="0" distL="114300" distR="114300" simplePos="0" relativeHeight="251746304" behindDoc="0" locked="0" layoutInCell="1" allowOverlap="1" wp14:anchorId="216F7E7F" wp14:editId="0B620131">
                <wp:simplePos x="0" y="0"/>
                <wp:positionH relativeFrom="column">
                  <wp:posOffset>6178550</wp:posOffset>
                </wp:positionH>
                <wp:positionV relativeFrom="paragraph">
                  <wp:posOffset>-347980</wp:posOffset>
                </wp:positionV>
                <wp:extent cx="279400" cy="211455"/>
                <wp:effectExtent l="0" t="0" r="25400" b="17145"/>
                <wp:wrapNone/>
                <wp:docPr id="38" name="Прямоугольник 38"/>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30D64510" id="Прямоугольник 38" o:spid="_x0000_s1026" style="position:absolute;margin-left:486.5pt;margin-top:-27.4pt;width:22pt;height:16.6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" fillcolor="white [3212]" strokecolor="white [3212]" strokeweight="1pt"/>
            </w:pict>
          </mc:Fallback>
        </mc:AlternateContent>
      </w:r>
      <w:r w:rsidR="007E5CD4" w:rsidRPr="00DD2A20">
        <w:rPr>
          <w:rFonts w:eastAsia="Calibri"/>
        </w:rPr>
        <w:t>Заключение</w:t>
      </w:r>
      <w:bookmarkEnd w:id="247"/>
      <w:bookmarkEnd w:id="248"/>
      <w:bookmarkEnd w:id="249"/>
      <w:bookmarkEnd w:id="250"/>
    </w:p>
    <w:p w14:paraId="247B39DB" w14:textId="77777777" w:rsidR="00EE339E" w:rsidRPr="00DD2A20" w:rsidRDefault="00EE339E" w:rsidP="00B73AB7">
      <w:pPr>
        <w:ind w:firstLine="709"/>
        <w:jc w:val="both"/>
        <w:rPr>
          <w:spacing w:val="4"/>
          <w:lang w:eastAsia="be-BY"/>
        </w:rPr>
      </w:pPr>
      <w:r w:rsidRPr="00DD2A20">
        <w:rPr>
          <w:spacing w:val="4"/>
          <w:lang w:eastAsia="be-BY"/>
        </w:rPr>
        <w:t xml:space="preserve">В ходе выполнения дипломного проекта на тему </w:t>
      </w:r>
      <w:r w:rsidRPr="00DD2A20">
        <w:rPr>
          <w:spacing w:val="-2"/>
          <w:szCs w:val="28"/>
        </w:rPr>
        <w:t>«Вычисление вегетационных индексов по спутниковым снимкам»</w:t>
      </w:r>
      <w:r w:rsidRPr="00DD2A20">
        <w:rPr>
          <w:spacing w:val="4"/>
          <w:lang w:eastAsia="be-BY"/>
        </w:rPr>
        <w:t xml:space="preserve"> были выполнены все поставленные требования к программному средству:</w:t>
      </w:r>
    </w:p>
    <w:p w14:paraId="3A526CF1" w14:textId="77777777" w:rsidR="00EE339E" w:rsidRPr="00DD2A20" w:rsidRDefault="00EE339E">
      <w:pPr>
        <w:pStyle w:val="a2"/>
        <w:numPr>
          <w:ilvl w:val="0"/>
          <w:numId w:val="8"/>
        </w:numPr>
        <w:ind w:left="0" w:firstLine="709"/>
        <w:rPr>
          <w:iCs/>
          <w:spacing w:val="-6"/>
          <w:lang w:val="ru-RU"/>
        </w:rPr>
      </w:pPr>
      <w:r w:rsidRPr="00DD2A20">
        <w:rPr>
          <w:iCs/>
          <w:spacing w:val="-6"/>
          <w:lang w:val="ru-RU"/>
        </w:rPr>
        <w:t>приложение должно поддерживать роли: рабочий, владелец и администратор;</w:t>
      </w:r>
    </w:p>
    <w:p w14:paraId="072A2AC7" w14:textId="77777777" w:rsidR="00EE339E" w:rsidRPr="00DD2A20" w:rsidRDefault="00EE339E">
      <w:pPr>
        <w:pStyle w:val="a2"/>
        <w:numPr>
          <w:ilvl w:val="0"/>
          <w:numId w:val="8"/>
        </w:numPr>
        <w:ind w:left="0" w:firstLine="709"/>
        <w:rPr>
          <w:iCs/>
          <w:lang w:val="ru-RU"/>
        </w:rPr>
      </w:pPr>
      <w:r w:rsidRPr="00DD2A20">
        <w:rPr>
          <w:iCs/>
          <w:lang w:val="ru-RU"/>
        </w:rPr>
        <w:t>поддерживать общие функции: создание, редактирование, удаление организаций, групп, ферм, полей;</w:t>
      </w:r>
    </w:p>
    <w:p w14:paraId="77B7C3DF" w14:textId="77777777" w:rsidR="00EE339E" w:rsidRPr="00DD2A20" w:rsidRDefault="00EE339E" w:rsidP="00B73AB7">
      <w:pPr>
        <w:pStyle w:val="a2"/>
        <w:rPr>
          <w:iCs/>
          <w:lang w:val="ru-RU"/>
        </w:rPr>
      </w:pPr>
      <w:r w:rsidRPr="00DD2A20">
        <w:rPr>
          <w:iCs/>
          <w:lang w:val="ru-RU"/>
        </w:rPr>
        <w:t>к функциям рабочего относится: просмотр ферм, полей, групп, профиля, организаций, изменение пароля, изменение профиля, просмотр вегетационных индексов, просмотр погодных данных поля;</w:t>
      </w:r>
    </w:p>
    <w:p w14:paraId="5FE228F6" w14:textId="77777777" w:rsidR="00EE339E" w:rsidRPr="00DD2A20" w:rsidRDefault="00EE339E" w:rsidP="00B73AB7">
      <w:pPr>
        <w:pStyle w:val="a2"/>
        <w:rPr>
          <w:iCs/>
          <w:lang w:val="ru-RU"/>
        </w:rPr>
      </w:pPr>
      <w:r w:rsidRPr="00DD2A20">
        <w:rPr>
          <w:iCs/>
          <w:lang w:val="ru-RU"/>
        </w:rPr>
        <w:t>к функциям владельца относится: просмотр, создание, изменение, удаление организаций, групп, ферм, полей, приглашать и исключать рабочих из организации;</w:t>
      </w:r>
    </w:p>
    <w:p w14:paraId="024A553D" w14:textId="22C1D388" w:rsidR="00EE339E" w:rsidRPr="00DD2A20" w:rsidRDefault="00EE339E" w:rsidP="00B73AB7">
      <w:pPr>
        <w:pStyle w:val="a2"/>
        <w:rPr>
          <w:iCs/>
          <w:lang w:val="ru-RU"/>
        </w:rPr>
      </w:pPr>
      <w:r w:rsidRPr="00DD2A20">
        <w:rPr>
          <w:iCs/>
          <w:lang w:val="ru-RU"/>
        </w:rPr>
        <w:t xml:space="preserve">к функциям администратора относится: </w:t>
      </w:r>
      <w:r w:rsidR="00721E50" w:rsidRPr="00DD2A20">
        <w:rPr>
          <w:iCs/>
          <w:lang w:val="ru-RU"/>
        </w:rPr>
        <w:t>администрирование пользователей</w:t>
      </w:r>
      <w:r w:rsidRPr="00DD2A20">
        <w:rPr>
          <w:iCs/>
          <w:lang w:val="ru-RU"/>
        </w:rPr>
        <w:t>;</w:t>
      </w:r>
    </w:p>
    <w:p w14:paraId="78B4BFE7" w14:textId="461D1C5D" w:rsidR="00EE339E" w:rsidRPr="00DD2A20" w:rsidRDefault="00EE339E" w:rsidP="00B73AB7">
      <w:pPr>
        <w:pStyle w:val="a2"/>
        <w:rPr>
          <w:iCs/>
          <w:spacing w:val="-4"/>
          <w:lang w:val="ru-RU"/>
        </w:rPr>
      </w:pPr>
      <w:r w:rsidRPr="00DD2A20">
        <w:rPr>
          <w:iCs/>
          <w:spacing w:val="-4"/>
          <w:lang w:val="ru-RU"/>
        </w:rPr>
        <w:t>приложение содерж</w:t>
      </w:r>
      <w:r w:rsidR="00DE4619" w:rsidRPr="00DD2A20">
        <w:rPr>
          <w:iCs/>
          <w:spacing w:val="-4"/>
          <w:lang w:val="ru-RU"/>
        </w:rPr>
        <w:t>ит</w:t>
      </w:r>
      <w:r w:rsidRPr="00DD2A20">
        <w:rPr>
          <w:iCs/>
          <w:spacing w:val="-4"/>
          <w:lang w:val="ru-RU"/>
        </w:rPr>
        <w:t xml:space="preserve"> модуль вычисления индексов по спутниковым снимкам;</w:t>
      </w:r>
    </w:p>
    <w:p w14:paraId="55AD8461" w14:textId="64E1D108" w:rsidR="00721E50" w:rsidRPr="00DD2A20" w:rsidRDefault="00721E50" w:rsidP="00B73AB7">
      <w:pPr>
        <w:pStyle w:val="a2"/>
        <w:rPr>
          <w:iCs/>
          <w:lang w:val="ru-RU"/>
        </w:rPr>
      </w:pPr>
      <w:r w:rsidRPr="00DD2A20">
        <w:rPr>
          <w:iCs/>
          <w:lang w:val="ru-RU"/>
        </w:rPr>
        <w:t>приложение содерж</w:t>
      </w:r>
      <w:r w:rsidR="00DE4619" w:rsidRPr="00DD2A20">
        <w:rPr>
          <w:iCs/>
          <w:lang w:val="ru-RU"/>
        </w:rPr>
        <w:t>ит</w:t>
      </w:r>
      <w:r w:rsidRPr="00DD2A20">
        <w:rPr>
          <w:iCs/>
          <w:lang w:val="ru-RU"/>
        </w:rPr>
        <w:t xml:space="preserve"> модуль для отображения графика прогноза погоды;</w:t>
      </w:r>
    </w:p>
    <w:p w14:paraId="62719448" w14:textId="4932EA58" w:rsidR="00EE339E" w:rsidRPr="00DD2A20" w:rsidRDefault="00EE339E" w:rsidP="00B73AB7">
      <w:pPr>
        <w:pStyle w:val="a2"/>
        <w:rPr>
          <w:iCs/>
          <w:lang w:val="ru-RU"/>
        </w:rPr>
      </w:pPr>
      <w:r w:rsidRPr="00DD2A20">
        <w:rPr>
          <w:iCs/>
          <w:lang w:val="ru-RU"/>
        </w:rPr>
        <w:t>приложение должно содержать модуль для отображения карты с вегетационными индексами, и фермой, и полем.</w:t>
      </w:r>
    </w:p>
    <w:p w14:paraId="2EEFEFF3" w14:textId="77777777" w:rsidR="00EE339E" w:rsidRPr="00DD2A20" w:rsidRDefault="00EE339E" w:rsidP="00B73AB7">
      <w:pPr>
        <w:ind w:firstLine="709"/>
        <w:jc w:val="both"/>
        <w:rPr>
          <w:lang w:eastAsia="be-BY"/>
        </w:rPr>
      </w:pPr>
      <w:r w:rsidRPr="00DD2A20">
        <w:rPr>
          <w:lang w:eastAsia="be-BY"/>
        </w:rPr>
        <w:t>Для выполнения требований были выполнены следующие задачи:</w:t>
      </w:r>
    </w:p>
    <w:p w14:paraId="45D4F912" w14:textId="32DA6992" w:rsidR="00EE339E" w:rsidRPr="00DD2A20" w:rsidRDefault="00EE339E">
      <w:pPr>
        <w:pStyle w:val="a2"/>
        <w:numPr>
          <w:ilvl w:val="0"/>
          <w:numId w:val="8"/>
        </w:numPr>
        <w:ind w:left="0" w:firstLine="709"/>
        <w:rPr>
          <w:iCs/>
          <w:lang w:val="ru-RU"/>
        </w:rPr>
      </w:pPr>
      <w:r w:rsidRPr="00DD2A20">
        <w:rPr>
          <w:iCs/>
          <w:lang w:val="ru-RU"/>
        </w:rPr>
        <w:t>провед</w:t>
      </w:r>
      <w:r w:rsidR="004C14B4" w:rsidRPr="00DD2A20">
        <w:rPr>
          <w:iCs/>
          <w:lang w:val="ru-RU"/>
        </w:rPr>
        <w:t>е</w:t>
      </w:r>
      <w:r w:rsidRPr="00DD2A20">
        <w:rPr>
          <w:iCs/>
          <w:lang w:val="ru-RU"/>
        </w:rPr>
        <w:t xml:space="preserve">н </w:t>
      </w:r>
      <w:r w:rsidR="00721E50" w:rsidRPr="00DD2A20">
        <w:rPr>
          <w:iCs/>
          <w:lang w:val="ru-RU"/>
        </w:rPr>
        <w:t>обзор аналогов и источников по теме</w:t>
      </w:r>
      <w:r w:rsidRPr="00DD2A20">
        <w:rPr>
          <w:iCs/>
          <w:lang w:val="ru-RU"/>
        </w:rPr>
        <w:t>;</w:t>
      </w:r>
    </w:p>
    <w:p w14:paraId="1663FF6F" w14:textId="77777777" w:rsidR="00EE339E" w:rsidRPr="00DD2A20" w:rsidRDefault="00EE339E">
      <w:pPr>
        <w:pStyle w:val="a2"/>
        <w:numPr>
          <w:ilvl w:val="0"/>
          <w:numId w:val="8"/>
        </w:numPr>
        <w:ind w:left="0" w:firstLine="709"/>
        <w:rPr>
          <w:iCs/>
          <w:lang w:val="ru-RU"/>
        </w:rPr>
      </w:pPr>
      <w:r w:rsidRPr="00DD2A20">
        <w:rPr>
          <w:iCs/>
          <w:lang w:val="ru-RU"/>
        </w:rPr>
        <w:t>спроектирована архитектура веб-приложения;</w:t>
      </w:r>
    </w:p>
    <w:p w14:paraId="154AFB47" w14:textId="77777777" w:rsidR="00EE339E" w:rsidRPr="00DD2A20" w:rsidRDefault="00EE339E">
      <w:pPr>
        <w:pStyle w:val="a2"/>
        <w:numPr>
          <w:ilvl w:val="0"/>
          <w:numId w:val="8"/>
        </w:numPr>
        <w:ind w:left="0" w:firstLine="709"/>
        <w:rPr>
          <w:iCs/>
          <w:lang w:val="ru-RU"/>
        </w:rPr>
      </w:pPr>
      <w:r w:rsidRPr="00DD2A20">
        <w:rPr>
          <w:iCs/>
          <w:lang w:val="ru-RU"/>
        </w:rPr>
        <w:t>разработано веб-приложение;</w:t>
      </w:r>
    </w:p>
    <w:p w14:paraId="78967DE0" w14:textId="77777777" w:rsidR="00EE339E" w:rsidRPr="00DD2A20" w:rsidRDefault="00EE339E">
      <w:pPr>
        <w:pStyle w:val="a2"/>
        <w:numPr>
          <w:ilvl w:val="0"/>
          <w:numId w:val="8"/>
        </w:numPr>
        <w:ind w:left="0" w:firstLine="709"/>
        <w:rPr>
          <w:iCs/>
          <w:lang w:val="ru-RU"/>
        </w:rPr>
      </w:pPr>
      <w:r w:rsidRPr="00DD2A20">
        <w:rPr>
          <w:iCs/>
          <w:lang w:val="ru-RU"/>
        </w:rPr>
        <w:t>протестировано веб-приложение;</w:t>
      </w:r>
    </w:p>
    <w:p w14:paraId="4067E539" w14:textId="77777777" w:rsidR="00EE339E" w:rsidRPr="00DD2A20" w:rsidRDefault="00EE339E">
      <w:pPr>
        <w:pStyle w:val="a2"/>
        <w:numPr>
          <w:ilvl w:val="0"/>
          <w:numId w:val="8"/>
        </w:numPr>
        <w:ind w:left="0" w:firstLine="709"/>
        <w:rPr>
          <w:iCs/>
          <w:lang w:val="ru-RU"/>
        </w:rPr>
      </w:pPr>
      <w:r w:rsidRPr="00DD2A20">
        <w:rPr>
          <w:iCs/>
          <w:lang w:val="ru-RU"/>
        </w:rPr>
        <w:t>составлено руководство пользователя;</w:t>
      </w:r>
    </w:p>
    <w:p w14:paraId="01996983" w14:textId="651C419F" w:rsidR="00EE339E" w:rsidRPr="00DD2A20" w:rsidRDefault="00EE339E">
      <w:pPr>
        <w:pStyle w:val="a2"/>
        <w:numPr>
          <w:ilvl w:val="0"/>
          <w:numId w:val="8"/>
        </w:numPr>
        <w:ind w:left="0" w:firstLine="709"/>
        <w:rPr>
          <w:iCs/>
          <w:lang w:val="ru-RU"/>
        </w:rPr>
      </w:pPr>
      <w:r w:rsidRPr="00DD2A20">
        <w:rPr>
          <w:iCs/>
          <w:lang w:val="ru-RU"/>
        </w:rPr>
        <w:t>произведено технико-экономические обоснование проекта.</w:t>
      </w:r>
    </w:p>
    <w:p w14:paraId="3A661452" w14:textId="2B35AF10" w:rsidR="00987DF1" w:rsidRPr="00DD2A20" w:rsidRDefault="008837F2" w:rsidP="00B73AB7">
      <w:pPr>
        <w:pStyle w:val="af3"/>
      </w:pPr>
      <w:r w:rsidRPr="00DD2A20">
        <w:rPr>
          <w:lang w:eastAsia="be-BY"/>
        </w:rPr>
        <w:t xml:space="preserve">Результатом работы является программное средство, являющееся </w:t>
      </w:r>
      <w:r w:rsidR="00987DF1" w:rsidRPr="00DD2A20">
        <w:t>веб-приложение</w:t>
      </w:r>
      <w:r w:rsidRPr="00DD2A20">
        <w:t>м</w:t>
      </w:r>
      <w:r w:rsidR="00987DF1" w:rsidRPr="00DD2A20">
        <w:t xml:space="preserve"> разработа</w:t>
      </w:r>
      <w:r w:rsidRPr="00DD2A20">
        <w:t>н</w:t>
      </w:r>
      <w:r w:rsidR="00987DF1" w:rsidRPr="00DD2A20">
        <w:t>но</w:t>
      </w:r>
      <w:r w:rsidRPr="00DD2A20">
        <w:t>е</w:t>
      </w:r>
      <w:r w:rsidR="00987DF1" w:rsidRPr="00DD2A20">
        <w:t xml:space="preserve"> с учетом потребностей </w:t>
      </w:r>
      <w:r w:rsidR="00D95C3B" w:rsidRPr="00DD2A20">
        <w:t>агрономов</w:t>
      </w:r>
      <w:r w:rsidR="00987DF1" w:rsidRPr="00DD2A20">
        <w:t xml:space="preserve"> и </w:t>
      </w:r>
      <w:r w:rsidR="00D95C3B" w:rsidRPr="00DD2A20">
        <w:t>фермеров</w:t>
      </w:r>
      <w:r w:rsidR="00987DF1" w:rsidRPr="00DD2A20">
        <w:t>, предоставляя им полезные функции и возможности.</w:t>
      </w:r>
    </w:p>
    <w:p w14:paraId="70147F59" w14:textId="51C2418E" w:rsidR="008837F2" w:rsidRPr="00DD2A20" w:rsidRDefault="008837F2" w:rsidP="00B73AB7">
      <w:pPr>
        <w:ind w:firstLine="709"/>
        <w:jc w:val="both"/>
        <w:rPr>
          <w:lang w:eastAsia="be-BY"/>
        </w:rPr>
      </w:pPr>
      <w:r w:rsidRPr="00DD2A20">
        <w:rPr>
          <w:lang w:eastAsia="be-BY"/>
        </w:rPr>
        <w:t xml:space="preserve">Для создания программного средства использовались технологии, такие как: </w:t>
      </w:r>
      <w:r w:rsidRPr="00DD2A20">
        <w:rPr>
          <w:i/>
          <w:lang w:val="en-US" w:eastAsia="be-BY"/>
        </w:rPr>
        <w:t>Python</w:t>
      </w:r>
      <w:r w:rsidRPr="00DD2A20">
        <w:rPr>
          <w:i/>
          <w:lang w:eastAsia="be-BY"/>
        </w:rPr>
        <w:t xml:space="preserve">, </w:t>
      </w:r>
      <w:r w:rsidRPr="00DD2A20">
        <w:rPr>
          <w:i/>
          <w:lang w:val="en-US" w:eastAsia="be-BY"/>
        </w:rPr>
        <w:t>JavaScript</w:t>
      </w:r>
      <w:r w:rsidRPr="00DD2A20">
        <w:rPr>
          <w:i/>
          <w:lang w:eastAsia="be-BY"/>
        </w:rPr>
        <w:t xml:space="preserve">, </w:t>
      </w:r>
      <w:r w:rsidRPr="00DD2A20">
        <w:rPr>
          <w:i/>
          <w:lang w:val="en-US" w:eastAsia="be-BY"/>
        </w:rPr>
        <w:t>Django</w:t>
      </w:r>
      <w:r w:rsidRPr="00DD2A20">
        <w:rPr>
          <w:i/>
          <w:lang w:eastAsia="be-BY"/>
        </w:rPr>
        <w:t xml:space="preserve">, </w:t>
      </w:r>
      <w:proofErr w:type="spellStart"/>
      <w:r w:rsidRPr="00DD2A20">
        <w:rPr>
          <w:i/>
          <w:lang w:val="en-US" w:eastAsia="be-BY"/>
        </w:rPr>
        <w:t>DjangoORM</w:t>
      </w:r>
      <w:proofErr w:type="spellEnd"/>
      <w:r w:rsidRPr="00DD2A20">
        <w:rPr>
          <w:i/>
          <w:lang w:eastAsia="be-BY"/>
        </w:rPr>
        <w:t xml:space="preserve">, </w:t>
      </w:r>
      <w:proofErr w:type="spellStart"/>
      <w:r w:rsidRPr="00DD2A20">
        <w:rPr>
          <w:i/>
          <w:lang w:val="en-US" w:eastAsia="be-BY"/>
        </w:rPr>
        <w:t>FastAPI</w:t>
      </w:r>
      <w:proofErr w:type="spellEnd"/>
      <w:r w:rsidRPr="00DD2A20">
        <w:rPr>
          <w:i/>
          <w:lang w:eastAsia="be-BY"/>
        </w:rPr>
        <w:t xml:space="preserve">, </w:t>
      </w:r>
      <w:r w:rsidRPr="00DD2A20">
        <w:rPr>
          <w:i/>
          <w:lang w:val="en-US" w:eastAsia="be-BY"/>
        </w:rPr>
        <w:t>GEE</w:t>
      </w:r>
      <w:r w:rsidRPr="00DD2A20">
        <w:rPr>
          <w:i/>
          <w:lang w:eastAsia="be-BY"/>
        </w:rPr>
        <w:t xml:space="preserve">, </w:t>
      </w:r>
      <w:r w:rsidRPr="00DD2A20">
        <w:rPr>
          <w:i/>
          <w:lang w:val="en-US" w:eastAsia="be-BY"/>
        </w:rPr>
        <w:t>React</w:t>
      </w:r>
      <w:r w:rsidRPr="00DD2A20">
        <w:rPr>
          <w:i/>
          <w:lang w:eastAsia="be-BY"/>
        </w:rPr>
        <w:t xml:space="preserve">, </w:t>
      </w:r>
      <w:proofErr w:type="spellStart"/>
      <w:r w:rsidRPr="00DD2A20">
        <w:rPr>
          <w:i/>
          <w:lang w:val="en-US" w:eastAsia="be-BY"/>
        </w:rPr>
        <w:t>ChakraUI</w:t>
      </w:r>
      <w:proofErr w:type="spellEnd"/>
      <w:r w:rsidRPr="00DD2A20">
        <w:rPr>
          <w:lang w:eastAsia="be-BY"/>
        </w:rPr>
        <w:t xml:space="preserve">. </w:t>
      </w:r>
    </w:p>
    <w:p w14:paraId="00C7A349" w14:textId="68016FA9" w:rsidR="008837F2" w:rsidRPr="00DD2A20" w:rsidRDefault="008837F2" w:rsidP="00B73AB7">
      <w:pPr>
        <w:ind w:firstLine="709"/>
        <w:jc w:val="both"/>
        <w:rPr>
          <w:lang w:eastAsia="be-BY"/>
        </w:rPr>
      </w:pPr>
      <w:r w:rsidRPr="00DD2A20">
        <w:rPr>
          <w:lang w:eastAsia="be-BY"/>
        </w:rPr>
        <w:t xml:space="preserve">В качестве СУБД использовалась </w:t>
      </w:r>
      <w:proofErr w:type="spellStart"/>
      <w:r w:rsidRPr="00DD2A20">
        <w:rPr>
          <w:i/>
          <w:lang w:eastAsia="be-BY"/>
        </w:rPr>
        <w:t>PostgreSQL</w:t>
      </w:r>
      <w:proofErr w:type="spellEnd"/>
      <w:r w:rsidRPr="00DD2A20">
        <w:rPr>
          <w:lang w:eastAsia="be-BY"/>
        </w:rPr>
        <w:t>.</w:t>
      </w:r>
    </w:p>
    <w:p w14:paraId="6D028FF5" w14:textId="367F1DEA" w:rsidR="008837F2" w:rsidRPr="00DD2A20" w:rsidRDefault="008837F2" w:rsidP="00B73AB7">
      <w:pPr>
        <w:ind w:firstLine="709"/>
        <w:jc w:val="both"/>
      </w:pPr>
      <w:r w:rsidRPr="00DD2A20">
        <w:rPr>
          <w:spacing w:val="-4"/>
          <w:lang w:eastAsia="be-BY"/>
        </w:rPr>
        <w:t xml:space="preserve">Программное средство было упаковано в </w:t>
      </w:r>
      <w:r w:rsidRPr="00DD2A20">
        <w:rPr>
          <w:i/>
          <w:spacing w:val="-4"/>
          <w:lang w:val="en-US" w:eastAsia="be-BY"/>
        </w:rPr>
        <w:t>Docker</w:t>
      </w:r>
      <w:r w:rsidRPr="00DD2A20">
        <w:rPr>
          <w:spacing w:val="-4"/>
          <w:lang w:eastAsia="be-BY"/>
        </w:rPr>
        <w:t xml:space="preserve"> контейнер</w:t>
      </w:r>
    </w:p>
    <w:p w14:paraId="2A77C225" w14:textId="77777777" w:rsidR="00F86495" w:rsidRPr="00DD2A20" w:rsidRDefault="008837F2" w:rsidP="00B73AB7">
      <w:pPr>
        <w:pStyle w:val="afff8"/>
        <w:rPr>
          <w:rFonts w:eastAsia="Calibri"/>
        </w:rPr>
      </w:pPr>
      <w:r w:rsidRPr="00DD2A20">
        <w:rPr>
          <w:color w:val="auto"/>
          <w:lang w:eastAsia="be-BY"/>
        </w:rPr>
        <w:t>Таким образом, при создании программного средства были использованы все указанные технологии, выполнены все функциональные требования.</w:t>
      </w:r>
    </w:p>
    <w:p w14:paraId="4DC87BCA" w14:textId="2CB803D5" w:rsidR="00987DF1" w:rsidRPr="00DD2A20" w:rsidRDefault="008837F2" w:rsidP="00B73AB7">
      <w:pPr>
        <w:pStyle w:val="afff8"/>
      </w:pPr>
      <w:r w:rsidRPr="00DD2A20">
        <w:rPr>
          <w:rFonts w:eastAsia="Calibri"/>
        </w:rPr>
        <w:t>На основе выполненных работ и достигнутых результатов можно уверенно сказать, что цели дипломного проекта были успешно достигнуты.</w:t>
      </w:r>
    </w:p>
    <w:p w14:paraId="0FC73841" w14:textId="02805754" w:rsidR="007E5CD4" w:rsidRPr="00DD2A20" w:rsidRDefault="007E5CD4" w:rsidP="00B73AB7">
      <w:pPr>
        <w:spacing w:after="160"/>
        <w:rPr>
          <w:rFonts w:eastAsia="Calibri" w:cs="Times New Roman"/>
        </w:rPr>
      </w:pPr>
      <w:r w:rsidRPr="00DD2A20">
        <w:rPr>
          <w:rFonts w:eastAsia="Calibri" w:cs="Times New Roman"/>
        </w:rPr>
        <w:br w:type="page"/>
      </w:r>
    </w:p>
    <w:bookmarkStart w:id="251" w:name="_Toc121698572"/>
    <w:bookmarkStart w:id="252" w:name="_Toc121698802"/>
    <w:bookmarkStart w:id="253" w:name="_Toc121700005"/>
    <w:bookmarkStart w:id="254" w:name="_Toc168394759"/>
    <w:p w14:paraId="2B22D4AA" w14:textId="385026F2" w:rsidR="007E5CD4" w:rsidRPr="00DD2A20" w:rsidRDefault="008776E0" w:rsidP="00DE4619">
      <w:pPr>
        <w:pStyle w:val="17"/>
        <w:spacing w:after="360"/>
        <w:rPr>
          <w:rFonts w:eastAsia="Calibri"/>
        </w:rPr>
      </w:pPr>
      <w:r w:rsidRPr="00DD2A20">
        <w:rPr>
          <w:lang w:val="ru-RU" w:eastAsia="ru-RU"/>
        </w:rPr>
        <w:lastRenderedPageBreak/>
        <mc:AlternateContent>
          <mc:Choice Requires="wpg">
            <w:drawing>
              <wp:anchor distT="0" distB="0" distL="114300" distR="114300" simplePos="0" relativeHeight="251807744" behindDoc="0" locked="0" layoutInCell="1" allowOverlap="1" wp14:anchorId="75F2F2CC" wp14:editId="3E4184B1">
                <wp:simplePos x="0" y="0"/>
                <wp:positionH relativeFrom="column">
                  <wp:posOffset>-129540</wp:posOffset>
                </wp:positionH>
                <wp:positionV relativeFrom="paragraph">
                  <wp:posOffset>-503555</wp:posOffset>
                </wp:positionV>
                <wp:extent cx="6674485" cy="10299700"/>
                <wp:effectExtent l="0" t="0" r="31115" b="25400"/>
                <wp:wrapNone/>
                <wp:docPr id="941780162" name="Группа 4"/>
                <wp:cNvGraphicFramePr/>
                <a:graphic xmlns:a="http://schemas.openxmlformats.org/drawingml/2006/main">
                  <a:graphicData uri="http://schemas.microsoft.com/office/word/2010/wordprocessingGroup">
                    <wpg:wgp>
                      <wpg:cNvGrpSpPr/>
                      <wpg:grpSpPr>
                        <a:xfrm>
                          <a:off x="0" y="0"/>
                          <a:ext cx="6674485" cy="10299700"/>
                          <a:chOff x="0" y="0"/>
                          <a:chExt cx="6674485" cy="10299700"/>
                        </a:xfrm>
                      </wpg:grpSpPr>
                      <wpg:grpSp>
                        <wpg:cNvPr id="1589231052" name="Группа 3"/>
                        <wpg:cNvGrpSpPr/>
                        <wpg:grpSpPr>
                          <a:xfrm>
                            <a:off x="0" y="0"/>
                            <a:ext cx="6674485" cy="10299700"/>
                            <a:chOff x="0" y="0"/>
                            <a:chExt cx="6674485" cy="10299700"/>
                          </a:xfrm>
                        </wpg:grpSpPr>
                        <wps:wsp>
                          <wps:cNvPr id="2054012549" name="Rectangle 102"/>
                          <wps:cNvSpPr>
                            <a:spLocks/>
                          </wps:cNvSpPr>
                          <wps:spPr bwMode="auto">
                            <a:xfrm>
                              <a:off x="4785360" y="9921240"/>
                              <a:ext cx="1857143" cy="226088"/>
                            </a:xfrm>
                            <a:prstGeom prst="rect">
                              <a:avLst/>
                            </a:prstGeom>
                            <a:noFill/>
                            <a:ln>
                              <a:noFill/>
                            </a:ln>
                          </wps:spPr>
                          <wps:txbx>
                            <w:txbxContent>
                              <w:p w14:paraId="30348C26" w14:textId="77777777" w:rsidR="00561D48" w:rsidRPr="00FB4EC9" w:rsidRDefault="00561D48" w:rsidP="008776E0">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wps:txbx>
                          <wps:bodyPr rot="0" vert="horz" wrap="square" lIns="12700" tIns="12700" rIns="12700" bIns="12700" anchor="t" anchorCtr="0" upright="1">
                            <a:noAutofit/>
                          </wps:bodyPr>
                        </wps:wsp>
                        <wpg:grpSp>
                          <wpg:cNvPr id="2074393025" name="Группа 2"/>
                          <wpg:cNvGrpSpPr/>
                          <wpg:grpSpPr>
                            <a:xfrm>
                              <a:off x="0" y="0"/>
                              <a:ext cx="6674485" cy="10299700"/>
                              <a:chOff x="0" y="0"/>
                              <a:chExt cx="6674485" cy="10299700"/>
                            </a:xfrm>
                          </wpg:grpSpPr>
                          <wpg:grpSp>
                            <wpg:cNvPr id="1433005454" name="Группа 1"/>
                            <wpg:cNvGrpSpPr/>
                            <wpg:grpSpPr>
                              <a:xfrm>
                                <a:off x="0" y="0"/>
                                <a:ext cx="6674485" cy="10299700"/>
                                <a:chOff x="0" y="0"/>
                                <a:chExt cx="6674485" cy="10299700"/>
                              </a:xfrm>
                            </wpg:grpSpPr>
                            <wps:wsp>
                              <wps:cNvPr id="1263094246" name="Line 56"/>
                              <wps:cNvCnPr>
                                <a:cxnSpLocks noChangeShapeType="1"/>
                              </wps:cNvCnPr>
                              <wps:spPr bwMode="auto">
                                <a:xfrm>
                                  <a:off x="7620" y="9372600"/>
                                  <a:ext cx="6656705" cy="635"/>
                                </a:xfrm>
                                <a:prstGeom prst="line">
                                  <a:avLst/>
                                </a:prstGeom>
                                <a:noFill/>
                                <a:ln w="25400">
                                  <a:solidFill>
                                    <a:srgbClr val="000000"/>
                                  </a:solidFill>
                                  <a:round/>
                                </a:ln>
                                <a:effectLst/>
                              </wps:spPr>
                              <wps:bodyPr/>
                            </wps:wsp>
                            <wpg:grpSp>
                              <wpg:cNvPr id="528906786" name="Группа 10"/>
                              <wpg:cNvGrpSpPr/>
                              <wpg:grpSpPr>
                                <a:xfrm>
                                  <a:off x="0" y="0"/>
                                  <a:ext cx="6674485" cy="10299700"/>
                                  <a:chOff x="0" y="0"/>
                                  <a:chExt cx="6674674" cy="10299600"/>
                                </a:xfrm>
                              </wpg:grpSpPr>
                              <wpg:grpSp>
                                <wpg:cNvPr id="1910791956" name="Группа 1910791956"/>
                                <wpg:cNvGrpSpPr/>
                                <wpg:grpSpPr>
                                  <a:xfrm>
                                    <a:off x="0" y="0"/>
                                    <a:ext cx="6674674" cy="10299600"/>
                                    <a:chOff x="1080" y="414"/>
                                    <a:chExt cx="10439" cy="16141"/>
                                  </a:xfrm>
                                </wpg:grpSpPr>
                                <wps:wsp>
                                  <wps:cNvPr id="1214451822" name="Rectangle 18"/>
                                  <wps:cNvSpPr>
                                    <a:spLocks noChangeArrowheads="1"/>
                                  </wps:cNvSpPr>
                                  <wps:spPr bwMode="auto">
                                    <a:xfrm>
                                      <a:off x="1111" y="16266"/>
                                      <a:ext cx="1130" cy="270"/>
                                    </a:xfrm>
                                    <a:prstGeom prst="rect">
                                      <a:avLst/>
                                    </a:prstGeom>
                                    <a:noFill/>
                                    <a:ln>
                                      <a:noFill/>
                                    </a:ln>
                                    <a:effectLst/>
                                  </wps:spPr>
                                  <wps:txbx>
                                    <w:txbxContent>
                                      <w:p w14:paraId="6AF15728" w14:textId="09F258EC" w:rsidR="00561D48" w:rsidRPr="00A16099" w:rsidRDefault="00561D48" w:rsidP="008776E0">
                                        <w:pPr>
                                          <w:spacing w:before="40"/>
                                          <w:rPr>
                                            <w:rFonts w:cs="Times New Roman"/>
                                            <w:iCs/>
                                          </w:rPr>
                                        </w:pPr>
                                        <w:r w:rsidRPr="00A16099">
                                          <w:rPr>
                                            <w:rFonts w:cs="Times New Roman"/>
                                            <w:iCs/>
                                            <w:sz w:val="18"/>
                                          </w:rPr>
                                          <w:t>Утв.</w:t>
                                        </w:r>
                                      </w:p>
                                    </w:txbxContent>
                                  </wps:txbx>
                                  <wps:bodyPr rot="0" vert="horz" wrap="square" lIns="0" tIns="0" rIns="0" bIns="0" anchor="t" anchorCtr="0" upright="1">
                                    <a:noAutofit/>
                                  </wps:bodyPr>
                                </wps:wsp>
                                <wps:wsp>
                                  <wps:cNvPr id="1813748392" name="Rectangle 19"/>
                                  <wps:cNvSpPr>
                                    <a:spLocks noChangeArrowheads="1"/>
                                  </wps:cNvSpPr>
                                  <wps:spPr bwMode="auto">
                                    <a:xfrm>
                                      <a:off x="1111" y="15971"/>
                                      <a:ext cx="1122" cy="278"/>
                                    </a:xfrm>
                                    <a:prstGeom prst="rect">
                                      <a:avLst/>
                                    </a:prstGeom>
                                    <a:noFill/>
                                    <a:ln>
                                      <a:noFill/>
                                    </a:ln>
                                    <a:effectLst/>
                                  </wps:spPr>
                                  <wps:txbx>
                                    <w:txbxContent>
                                      <w:p w14:paraId="47A99311" w14:textId="77777777" w:rsidR="00561D48" w:rsidRPr="00A16099" w:rsidRDefault="00561D48" w:rsidP="008776E0">
                                        <w:pPr>
                                          <w:spacing w:before="40"/>
                                          <w:rPr>
                                            <w:rFonts w:cs="Times New Roman"/>
                                            <w:iCs/>
                                          </w:rPr>
                                        </w:pPr>
                                        <w:r w:rsidRPr="00A16099">
                                          <w:rPr>
                                            <w:rFonts w:cs="Times New Roman"/>
                                            <w:iCs/>
                                            <w:sz w:val="18"/>
                                          </w:rPr>
                                          <w:t>Н. контр.</w:t>
                                        </w:r>
                                      </w:p>
                                    </w:txbxContent>
                                  </wps:txbx>
                                  <wps:bodyPr rot="0" vert="horz" wrap="square" lIns="0" tIns="0" rIns="0" bIns="0" anchor="t" anchorCtr="0" upright="1">
                                    <a:noAutofit/>
                                  </wps:bodyPr>
                                </wps:wsp>
                                <wps:wsp>
                                  <wps:cNvPr id="1686107319" name="Rectangle 20"/>
                                  <wps:cNvSpPr>
                                    <a:spLocks noChangeArrowheads="1"/>
                                  </wps:cNvSpPr>
                                  <wps:spPr bwMode="auto">
                                    <a:xfrm>
                                      <a:off x="1111" y="15398"/>
                                      <a:ext cx="1122" cy="288"/>
                                    </a:xfrm>
                                    <a:prstGeom prst="rect">
                                      <a:avLst/>
                                    </a:prstGeom>
                                    <a:noFill/>
                                    <a:ln>
                                      <a:noFill/>
                                    </a:ln>
                                    <a:effectLst/>
                                  </wps:spPr>
                                  <wps:txbx>
                                    <w:txbxContent>
                                      <w:p w14:paraId="4F7BBEA1" w14:textId="77777777" w:rsidR="00561D48" w:rsidRPr="00A16099" w:rsidRDefault="00561D48" w:rsidP="008776E0">
                                        <w:pPr>
                                          <w:spacing w:before="40"/>
                                          <w:rPr>
                                            <w:rFonts w:cs="Times New Roman"/>
                                            <w:iCs/>
                                          </w:rPr>
                                        </w:pPr>
                                        <w:proofErr w:type="spellStart"/>
                                        <w:r w:rsidRPr="00A16099">
                                          <w:rPr>
                                            <w:rFonts w:cs="Times New Roman"/>
                                            <w:iCs/>
                                            <w:sz w:val="18"/>
                                          </w:rPr>
                                          <w:t>Провер</w:t>
                                        </w:r>
                                        <w:proofErr w:type="spellEnd"/>
                                        <w:r w:rsidRPr="00A16099">
                                          <w:rPr>
                                            <w:rFonts w:cs="Times New Roman"/>
                                            <w:iCs/>
                                            <w:sz w:val="18"/>
                                          </w:rPr>
                                          <w:t>.</w:t>
                                        </w:r>
                                      </w:p>
                                    </w:txbxContent>
                                  </wps:txbx>
                                  <wps:bodyPr rot="0" vert="horz" wrap="square" lIns="12700" tIns="0" rIns="12700" bIns="0" anchor="t" anchorCtr="0" upright="1">
                                    <a:noAutofit/>
                                  </wps:bodyPr>
                                </wps:wsp>
                                <wps:wsp>
                                  <wps:cNvPr id="992513504" name="Rectangle 21"/>
                                  <wps:cNvSpPr>
                                    <a:spLocks noChangeArrowheads="1"/>
                                  </wps:cNvSpPr>
                                  <wps:spPr bwMode="auto">
                                    <a:xfrm>
                                      <a:off x="1111" y="15112"/>
                                      <a:ext cx="1122" cy="279"/>
                                    </a:xfrm>
                                    <a:prstGeom prst="rect">
                                      <a:avLst/>
                                    </a:prstGeom>
                                    <a:noFill/>
                                    <a:ln>
                                      <a:noFill/>
                                    </a:ln>
                                    <a:effectLst/>
                                  </wps:spPr>
                                  <wps:txbx>
                                    <w:txbxContent>
                                      <w:p w14:paraId="594CFCF4" w14:textId="77777777" w:rsidR="00561D48" w:rsidRPr="00A16099" w:rsidRDefault="00561D48" w:rsidP="008776E0">
                                        <w:pPr>
                                          <w:spacing w:before="40"/>
                                          <w:rPr>
                                            <w:rFonts w:cs="Times New Roman"/>
                                            <w:iCs/>
                                          </w:rPr>
                                        </w:pPr>
                                        <w:proofErr w:type="spellStart"/>
                                        <w:r w:rsidRPr="00A16099">
                                          <w:rPr>
                                            <w:rFonts w:cs="Times New Roman"/>
                                            <w:iCs/>
                                            <w:sz w:val="18"/>
                                          </w:rPr>
                                          <w:t>Разраб</w:t>
                                        </w:r>
                                        <w:proofErr w:type="spellEnd"/>
                                        <w:r w:rsidRPr="00A16099">
                                          <w:rPr>
                                            <w:rFonts w:cs="Times New Roman"/>
                                            <w:iCs/>
                                            <w:sz w:val="18"/>
                                          </w:rPr>
                                          <w:t>.</w:t>
                                        </w:r>
                                      </w:p>
                                    </w:txbxContent>
                                  </wps:txbx>
                                  <wps:bodyPr rot="0" vert="horz" wrap="square" lIns="12700" tIns="0" rIns="12700" bIns="0" anchor="t" anchorCtr="0" upright="1">
                                    <a:noAutofit/>
                                  </wps:bodyPr>
                                </wps:wsp>
                                <wps:wsp>
                                  <wps:cNvPr id="1097406678" name="Rectangle 22"/>
                                  <wps:cNvSpPr>
                                    <a:spLocks noChangeArrowheads="1"/>
                                  </wps:cNvSpPr>
                                  <wps:spPr bwMode="auto">
                                    <a:xfrm>
                                      <a:off x="1080" y="14828"/>
                                      <a:ext cx="596" cy="292"/>
                                    </a:xfrm>
                                    <a:prstGeom prst="rect">
                                      <a:avLst/>
                                    </a:prstGeom>
                                    <a:noFill/>
                                    <a:ln>
                                      <a:noFill/>
                                    </a:ln>
                                    <a:effectLst/>
                                  </wps:spPr>
                                  <wps:txbx>
                                    <w:txbxContent>
                                      <w:p w14:paraId="79910E01" w14:textId="2AFD599F" w:rsidR="00561D48" w:rsidRPr="00A16099" w:rsidRDefault="00561D48" w:rsidP="008776E0">
                                        <w:pPr>
                                          <w:spacing w:before="40"/>
                                          <w:rPr>
                                            <w:sz w:val="10"/>
                                            <w:szCs w:val="10"/>
                                          </w:rPr>
                                        </w:pPr>
                                        <w:r>
                                          <w:rPr>
                                            <w:i/>
                                            <w:iCs/>
                                            <w:sz w:val="18"/>
                                            <w:szCs w:val="18"/>
                                          </w:rPr>
                                          <w:t xml:space="preserve">  </w:t>
                                        </w:r>
                                      </w:p>
                                    </w:txbxContent>
                                  </wps:txbx>
                                  <wps:bodyPr rot="0" vert="horz" wrap="square" lIns="0" tIns="0" rIns="0" bIns="0" anchor="t" anchorCtr="0" upright="1">
                                    <a:noAutofit/>
                                  </wps:bodyPr>
                                </wps:wsp>
                                <wps:wsp>
                                  <wps:cNvPr id="583603778" name="Rectangle 23"/>
                                  <wps:cNvSpPr>
                                    <a:spLocks noChangeArrowheads="1"/>
                                  </wps:cNvSpPr>
                                  <wps:spPr bwMode="auto">
                                    <a:xfrm>
                                      <a:off x="1719" y="14856"/>
                                      <a:ext cx="554" cy="270"/>
                                    </a:xfrm>
                                    <a:prstGeom prst="rect">
                                      <a:avLst/>
                                    </a:prstGeom>
                                    <a:noFill/>
                                    <a:ln>
                                      <a:noFill/>
                                    </a:ln>
                                    <a:effectLst/>
                                  </wps:spPr>
                                  <wps:txbx>
                                    <w:txbxContent>
                                      <w:p w14:paraId="4CD335BF" w14:textId="675415CF" w:rsidR="00561D48" w:rsidRPr="00A16099" w:rsidRDefault="00561D48" w:rsidP="008776E0">
                                        <w:pPr>
                                          <w:rPr>
                                            <w:rFonts w:cs="Times New Roman"/>
                                            <w:sz w:val="18"/>
                                            <w:szCs w:val="18"/>
                                          </w:rPr>
                                        </w:pPr>
                                      </w:p>
                                    </w:txbxContent>
                                  </wps:txbx>
                                  <wps:bodyPr rot="0" vert="horz" wrap="square" lIns="0" tIns="0" rIns="0" bIns="0" anchor="t" anchorCtr="0" upright="1">
                                    <a:noAutofit/>
                                  </wps:bodyPr>
                                </wps:wsp>
                                <wps:wsp>
                                  <wps:cNvPr id="1396766105" name="Rectangle 24"/>
                                  <wps:cNvSpPr>
                                    <a:spLocks noChangeArrowheads="1"/>
                                  </wps:cNvSpPr>
                                  <wps:spPr bwMode="auto">
                                    <a:xfrm>
                                      <a:off x="2273" y="16266"/>
                                      <a:ext cx="1385" cy="270"/>
                                    </a:xfrm>
                                    <a:prstGeom prst="rect">
                                      <a:avLst/>
                                    </a:prstGeom>
                                    <a:noFill/>
                                    <a:ln>
                                      <a:noFill/>
                                    </a:ln>
                                    <a:effectLst/>
                                  </wps:spPr>
                                  <wps:txbx>
                                    <w:txbxContent>
                                      <w:p w14:paraId="5DC1C41D" w14:textId="77777777" w:rsidR="00561D48" w:rsidRDefault="00561D48" w:rsidP="008776E0">
                                        <w:pPr>
                                          <w:spacing w:before="20"/>
                                          <w:rPr>
                                            <w:rFonts w:ascii="Journal" w:hAnsi="Journal"/>
                                          </w:rPr>
                                        </w:pPr>
                                        <w:r>
                                          <w:rPr>
                                            <w:rFonts w:cs="Times New Roman"/>
                                            <w:i/>
                                            <w:sz w:val="18"/>
                                          </w:rPr>
                                          <w:t>Смелов В.В.</w:t>
                                        </w:r>
                                      </w:p>
                                    </w:txbxContent>
                                  </wps:txbx>
                                  <wps:bodyPr rot="0" vert="horz" wrap="square" lIns="0" tIns="0" rIns="0" bIns="0" anchor="t" anchorCtr="0" upright="1">
                                    <a:noAutofit/>
                                  </wps:bodyPr>
                                </wps:wsp>
                                <wps:wsp>
                                  <wps:cNvPr id="1695945512" name="Rectangle 25"/>
                                  <wps:cNvSpPr>
                                    <a:spLocks noChangeArrowheads="1"/>
                                  </wps:cNvSpPr>
                                  <wps:spPr bwMode="auto">
                                    <a:xfrm>
                                      <a:off x="2273" y="15978"/>
                                      <a:ext cx="1393" cy="272"/>
                                    </a:xfrm>
                                    <a:prstGeom prst="rect">
                                      <a:avLst/>
                                    </a:prstGeom>
                                    <a:noFill/>
                                    <a:ln>
                                      <a:noFill/>
                                    </a:ln>
                                    <a:effectLst/>
                                  </wps:spPr>
                                  <wps:txbx>
                                    <w:txbxContent>
                                      <w:p w14:paraId="6D8D83AB" w14:textId="77777777" w:rsidR="00561D48" w:rsidRPr="008A1E94" w:rsidRDefault="00561D48" w:rsidP="008776E0">
                                        <w:pPr>
                                          <w:spacing w:before="20"/>
                                          <w:rPr>
                                            <w:rFonts w:cs="Times New Roman"/>
                                            <w:i/>
                                            <w:sz w:val="18"/>
                                          </w:rPr>
                                        </w:pPr>
                                        <w:proofErr w:type="spellStart"/>
                                        <w:r>
                                          <w:rPr>
                                            <w:rFonts w:cs="Times New Roman"/>
                                            <w:i/>
                                            <w:sz w:val="18"/>
                                          </w:rPr>
                                          <w:t>Нистюк</w:t>
                                        </w:r>
                                        <w:proofErr w:type="spellEnd"/>
                                        <w:r>
                                          <w:rPr>
                                            <w:rFonts w:cs="Times New Roman"/>
                                            <w:i/>
                                            <w:sz w:val="18"/>
                                          </w:rPr>
                                          <w:t xml:space="preserve"> О.А.</w:t>
                                        </w:r>
                                      </w:p>
                                    </w:txbxContent>
                                  </wps:txbx>
                                  <wps:bodyPr rot="0" vert="horz" wrap="square" lIns="0" tIns="0" rIns="0" bIns="0" anchor="t" anchorCtr="0" upright="1">
                                    <a:noAutofit/>
                                  </wps:bodyPr>
                                </wps:wsp>
                                <wps:wsp>
                                  <wps:cNvPr id="2127755813" name="Rectangle 27"/>
                                  <wps:cNvSpPr>
                                    <a:spLocks noChangeArrowheads="1"/>
                                  </wps:cNvSpPr>
                                  <wps:spPr bwMode="auto">
                                    <a:xfrm>
                                      <a:off x="2276" y="15400"/>
                                      <a:ext cx="1385" cy="287"/>
                                    </a:xfrm>
                                    <a:prstGeom prst="rect">
                                      <a:avLst/>
                                    </a:prstGeom>
                                    <a:noFill/>
                                    <a:ln>
                                      <a:noFill/>
                                    </a:ln>
                                    <a:effectLst/>
                                  </wps:spPr>
                                  <wps:txbx>
                                    <w:txbxContent>
                                      <w:p w14:paraId="69012FFA" w14:textId="77777777" w:rsidR="00561D48" w:rsidRPr="008A1E94" w:rsidRDefault="00561D48" w:rsidP="008776E0">
                                        <w:pPr>
                                          <w:spacing w:before="40"/>
                                          <w:rPr>
                                            <w:rFonts w:cs="Times New Roman"/>
                                            <w:i/>
                                            <w:sz w:val="18"/>
                                            <w:szCs w:val="18"/>
                                          </w:rPr>
                                        </w:pPr>
                                        <w:r>
                                          <w:rPr>
                                            <w:rFonts w:cs="Times New Roman"/>
                                            <w:i/>
                                            <w:sz w:val="18"/>
                                            <w:szCs w:val="18"/>
                                          </w:rPr>
                                          <w:t>Наркевич А.С.</w:t>
                                        </w:r>
                                      </w:p>
                                    </w:txbxContent>
                                  </wps:txbx>
                                  <wps:bodyPr rot="0" vert="horz" wrap="square" lIns="0" tIns="0" rIns="0" bIns="0" anchor="t" anchorCtr="0" upright="1">
                                    <a:noAutofit/>
                                  </wps:bodyPr>
                                </wps:wsp>
                                <wps:wsp>
                                  <wps:cNvPr id="106245912" name="Rectangle 28"/>
                                  <wps:cNvSpPr>
                                    <a:spLocks noChangeArrowheads="1"/>
                                  </wps:cNvSpPr>
                                  <wps:spPr bwMode="auto">
                                    <a:xfrm>
                                      <a:off x="2241" y="14825"/>
                                      <a:ext cx="1417" cy="287"/>
                                    </a:xfrm>
                                    <a:prstGeom prst="rect">
                                      <a:avLst/>
                                    </a:prstGeom>
                                    <a:noFill/>
                                    <a:ln>
                                      <a:noFill/>
                                    </a:ln>
                                    <a:effectLst/>
                                  </wps:spPr>
                                  <wps:txbx>
                                    <w:txbxContent>
                                      <w:p w14:paraId="6D9A8992" w14:textId="433BAE7C" w:rsidR="00561D48" w:rsidRPr="00A16099" w:rsidRDefault="00561D48" w:rsidP="008776E0">
                                        <w:pPr>
                                          <w:spacing w:before="40"/>
                                          <w:jc w:val="center"/>
                                          <w:rPr>
                                            <w:rFonts w:cs="Times New Roman"/>
                                            <w:iCs/>
                                          </w:rPr>
                                        </w:pPr>
                                        <w:r w:rsidRPr="00A16099">
                                          <w:rPr>
                                            <w:rFonts w:cs="Times New Roman"/>
                                            <w:iCs/>
                                            <w:sz w:val="18"/>
                                          </w:rPr>
                                          <w:t>ФИО</w:t>
                                        </w:r>
                                      </w:p>
                                    </w:txbxContent>
                                  </wps:txbx>
                                  <wps:bodyPr rot="0" vert="horz" wrap="square" lIns="0" tIns="0" rIns="0" bIns="0" anchor="t" anchorCtr="0" upright="1">
                                    <a:noAutofit/>
                                  </wps:bodyPr>
                                </wps:wsp>
                                <wps:wsp>
                                  <wps:cNvPr id="1710591519" name="Rectangle 29"/>
                                  <wps:cNvSpPr>
                                    <a:spLocks noChangeArrowheads="1"/>
                                  </wps:cNvSpPr>
                                  <wps:spPr bwMode="auto">
                                    <a:xfrm>
                                      <a:off x="3656" y="14832"/>
                                      <a:ext cx="854" cy="274"/>
                                    </a:xfrm>
                                    <a:prstGeom prst="rect">
                                      <a:avLst/>
                                    </a:prstGeom>
                                    <a:noFill/>
                                    <a:ln>
                                      <a:noFill/>
                                    </a:ln>
                                    <a:effectLst/>
                                  </wps:spPr>
                                  <wps:txbx>
                                    <w:txbxContent>
                                      <w:p w14:paraId="5C9C9AA0" w14:textId="77777777" w:rsidR="00561D48" w:rsidRPr="00A16099" w:rsidRDefault="00561D48" w:rsidP="008776E0">
                                        <w:pPr>
                                          <w:spacing w:before="40"/>
                                          <w:jc w:val="center"/>
                                          <w:rPr>
                                            <w:rFonts w:cs="Times New Roman"/>
                                            <w:iCs/>
                                          </w:rPr>
                                        </w:pPr>
                                        <w:r w:rsidRPr="00A16099">
                                          <w:rPr>
                                            <w:rFonts w:cs="Times New Roman"/>
                                            <w:iCs/>
                                            <w:sz w:val="18"/>
                                          </w:rPr>
                                          <w:t>Подпись</w:t>
                                        </w:r>
                                      </w:p>
                                    </w:txbxContent>
                                  </wps:txbx>
                                  <wps:bodyPr rot="0" vert="horz" wrap="square" lIns="0" tIns="0" rIns="0" bIns="0" anchor="t" anchorCtr="0" upright="1">
                                    <a:noAutofit/>
                                  </wps:bodyPr>
                                </wps:wsp>
                                <wps:wsp>
                                  <wps:cNvPr id="1491208274" name="Rectangle 30"/>
                                  <wps:cNvSpPr>
                                    <a:spLocks noChangeArrowheads="1"/>
                                  </wps:cNvSpPr>
                                  <wps:spPr bwMode="auto">
                                    <a:xfrm>
                                      <a:off x="4510" y="14825"/>
                                      <a:ext cx="571" cy="286"/>
                                    </a:xfrm>
                                    <a:prstGeom prst="rect">
                                      <a:avLst/>
                                    </a:prstGeom>
                                    <a:noFill/>
                                    <a:ln>
                                      <a:noFill/>
                                    </a:ln>
                                    <a:effectLst/>
                                  </wps:spPr>
                                  <wps:txbx>
                                    <w:txbxContent>
                                      <w:p w14:paraId="7EE4DE3D" w14:textId="77777777" w:rsidR="00561D48" w:rsidRPr="00A16099" w:rsidRDefault="00561D48" w:rsidP="008776E0">
                                        <w:pPr>
                                          <w:spacing w:before="40"/>
                                          <w:jc w:val="center"/>
                                          <w:rPr>
                                            <w:rFonts w:cs="Times New Roman"/>
                                            <w:iCs/>
                                          </w:rPr>
                                        </w:pPr>
                                        <w:r w:rsidRPr="00A16099">
                                          <w:rPr>
                                            <w:rFonts w:cs="Times New Roman"/>
                                            <w:iCs/>
                                            <w:sz w:val="18"/>
                                          </w:rPr>
                                          <w:t>Дата</w:t>
                                        </w:r>
                                      </w:p>
                                    </w:txbxContent>
                                  </wps:txbx>
                                  <wps:bodyPr rot="0" vert="horz" wrap="square" lIns="0" tIns="0" rIns="0" bIns="0" anchor="t" anchorCtr="0" upright="1">
                                    <a:noAutofit/>
                                  </wps:bodyPr>
                                </wps:wsp>
                                <wps:wsp>
                                  <wps:cNvPr id="1986371943" name="Rectangle 31"/>
                                  <wps:cNvSpPr>
                                    <a:spLocks noChangeArrowheads="1"/>
                                  </wps:cNvSpPr>
                                  <wps:spPr bwMode="auto">
                                    <a:xfrm>
                                      <a:off x="10208" y="15421"/>
                                      <a:ext cx="1311" cy="264"/>
                                    </a:xfrm>
                                    <a:prstGeom prst="rect">
                                      <a:avLst/>
                                    </a:prstGeom>
                                    <a:noFill/>
                                    <a:ln>
                                      <a:noFill/>
                                    </a:ln>
                                    <a:effectLst/>
                                  </wps:spPr>
                                  <wps:txbx>
                                    <w:txbxContent>
                                      <w:p w14:paraId="2D2EBC81" w14:textId="77777777" w:rsidR="00561D48" w:rsidRPr="00A16099" w:rsidRDefault="00561D48" w:rsidP="008776E0">
                                        <w:pPr>
                                          <w:jc w:val="center"/>
                                          <w:rPr>
                                            <w:rFonts w:cs="Times New Roman"/>
                                            <w:iCs/>
                                            <w:sz w:val="18"/>
                                          </w:rPr>
                                        </w:pPr>
                                        <w:r w:rsidRPr="00A16099">
                                          <w:rPr>
                                            <w:rFonts w:cs="Times New Roman"/>
                                            <w:iCs/>
                                            <w:sz w:val="18"/>
                                          </w:rPr>
                                          <w:t>1</w:t>
                                        </w:r>
                                      </w:p>
                                    </w:txbxContent>
                                  </wps:txbx>
                                  <wps:bodyPr rot="0" vert="horz" wrap="square" lIns="0" tIns="0" rIns="0" bIns="0" anchor="t" anchorCtr="0" upright="1">
                                    <a:noAutofit/>
                                  </wps:bodyPr>
                                </wps:wsp>
                                <wps:wsp>
                                  <wps:cNvPr id="1519034353" name="Rectangle 32"/>
                                  <wps:cNvSpPr>
                                    <a:spLocks noChangeArrowheads="1"/>
                                  </wps:cNvSpPr>
                                  <wps:spPr bwMode="auto">
                                    <a:xfrm>
                                      <a:off x="5104" y="15254"/>
                                      <a:ext cx="3416" cy="1262"/>
                                    </a:xfrm>
                                    <a:prstGeom prst="rect">
                                      <a:avLst/>
                                    </a:prstGeom>
                                    <a:noFill/>
                                    <a:ln>
                                      <a:noFill/>
                                    </a:ln>
                                    <a:effectLst/>
                                  </wps:spPr>
                                  <wps:txbx>
                                    <w:txbxContent>
                                      <w:p w14:paraId="75025B87" w14:textId="3FE8D5B5" w:rsidR="00561D48" w:rsidRPr="00C530FE" w:rsidRDefault="00561D48" w:rsidP="008776E0">
                                        <w:pPr>
                                          <w:suppressAutoHyphens/>
                                          <w:spacing w:before="360"/>
                                          <w:jc w:val="center"/>
                                        </w:pPr>
                                        <w:r>
                                          <w:rPr>
                                            <w:rFonts w:cs="Times New Roman"/>
                                            <w:i/>
                                            <w:sz w:val="24"/>
                                            <w:szCs w:val="24"/>
                                          </w:rPr>
                                          <w:t>Список использованных источников</w:t>
                                        </w:r>
                                      </w:p>
                                    </w:txbxContent>
                                  </wps:txbx>
                                  <wps:bodyPr rot="0" vert="horz" wrap="square" lIns="0" tIns="0" rIns="0" bIns="0" anchor="t" anchorCtr="0" upright="1">
                                    <a:noAutofit/>
                                  </wps:bodyPr>
                                </wps:wsp>
                                <wps:wsp>
                                  <wps:cNvPr id="405787654" name="Line 33"/>
                                  <wps:cNvCnPr>
                                    <a:cxnSpLocks noChangeShapeType="1"/>
                                  </wps:cNvCnPr>
                                  <wps:spPr bwMode="auto">
                                    <a:xfrm>
                                      <a:off x="1096" y="14261"/>
                                      <a:ext cx="10411" cy="1"/>
                                    </a:xfrm>
                                    <a:prstGeom prst="line">
                                      <a:avLst/>
                                    </a:prstGeom>
                                    <a:noFill/>
                                    <a:ln w="25400">
                                      <a:solidFill>
                                        <a:srgbClr val="000000"/>
                                      </a:solidFill>
                                      <a:round/>
                                    </a:ln>
                                    <a:effectLst/>
                                  </wps:spPr>
                                  <wps:bodyPr/>
                                </wps:wsp>
                                <wps:wsp>
                                  <wps:cNvPr id="2111997670" name="Line 34"/>
                                  <wps:cNvCnPr>
                                    <a:cxnSpLocks noChangeShapeType="1"/>
                                  </wps:cNvCnPr>
                                  <wps:spPr bwMode="auto">
                                    <a:xfrm>
                                      <a:off x="2231" y="14276"/>
                                      <a:ext cx="1" cy="2279"/>
                                    </a:xfrm>
                                    <a:prstGeom prst="line">
                                      <a:avLst/>
                                    </a:prstGeom>
                                    <a:noFill/>
                                    <a:ln w="25400">
                                      <a:solidFill>
                                        <a:srgbClr val="000000"/>
                                      </a:solidFill>
                                      <a:round/>
                                    </a:ln>
                                    <a:effectLst/>
                                  </wps:spPr>
                                  <wps:bodyPr/>
                                </wps:wsp>
                                <wps:wsp>
                                  <wps:cNvPr id="606174161" name="Line 35"/>
                                  <wps:cNvCnPr>
                                    <a:cxnSpLocks noChangeShapeType="1"/>
                                  </wps:cNvCnPr>
                                  <wps:spPr bwMode="auto">
                                    <a:xfrm>
                                      <a:off x="3656" y="14276"/>
                                      <a:ext cx="1" cy="2255"/>
                                    </a:xfrm>
                                    <a:prstGeom prst="line">
                                      <a:avLst/>
                                    </a:prstGeom>
                                    <a:noFill/>
                                    <a:ln w="25400">
                                      <a:solidFill>
                                        <a:srgbClr val="000000"/>
                                      </a:solidFill>
                                      <a:round/>
                                    </a:ln>
                                    <a:effectLst/>
                                  </wps:spPr>
                                  <wps:bodyPr/>
                                </wps:wsp>
                                <wps:wsp>
                                  <wps:cNvPr id="1216682858" name="Line 36"/>
                                  <wps:cNvCnPr>
                                    <a:cxnSpLocks noChangeShapeType="1"/>
                                  </wps:cNvCnPr>
                                  <wps:spPr bwMode="auto">
                                    <a:xfrm>
                                      <a:off x="4510" y="14276"/>
                                      <a:ext cx="1" cy="2255"/>
                                    </a:xfrm>
                                    <a:prstGeom prst="line">
                                      <a:avLst/>
                                    </a:prstGeom>
                                    <a:noFill/>
                                    <a:ln w="25400">
                                      <a:solidFill>
                                        <a:srgbClr val="000000"/>
                                      </a:solidFill>
                                      <a:round/>
                                    </a:ln>
                                    <a:effectLst/>
                                  </wps:spPr>
                                  <wps:bodyPr/>
                                </wps:wsp>
                                <wps:wsp>
                                  <wps:cNvPr id="216160674" name="Line 37"/>
                                  <wps:cNvCnPr>
                                    <a:cxnSpLocks noChangeShapeType="1"/>
                                  </wps:cNvCnPr>
                                  <wps:spPr bwMode="auto">
                                    <a:xfrm>
                                      <a:off x="1096" y="15970"/>
                                      <a:ext cx="3974" cy="1"/>
                                    </a:xfrm>
                                    <a:prstGeom prst="line">
                                      <a:avLst/>
                                    </a:prstGeom>
                                    <a:noFill/>
                                    <a:ln w="12700">
                                      <a:solidFill>
                                        <a:srgbClr val="000000"/>
                                      </a:solidFill>
                                      <a:round/>
                                    </a:ln>
                                    <a:effectLst/>
                                  </wps:spPr>
                                  <wps:bodyPr/>
                                </wps:wsp>
                                <wps:wsp>
                                  <wps:cNvPr id="2061884878" name="Line 38"/>
                                  <wps:cNvCnPr>
                                    <a:cxnSpLocks noChangeShapeType="1"/>
                                  </wps:cNvCnPr>
                                  <wps:spPr bwMode="auto">
                                    <a:xfrm>
                                      <a:off x="1096" y="16255"/>
                                      <a:ext cx="3974" cy="1"/>
                                    </a:xfrm>
                                    <a:prstGeom prst="line">
                                      <a:avLst/>
                                    </a:prstGeom>
                                    <a:noFill/>
                                    <a:ln w="12700">
                                      <a:solidFill>
                                        <a:srgbClr val="000000"/>
                                      </a:solidFill>
                                      <a:round/>
                                    </a:ln>
                                    <a:effectLst/>
                                  </wps:spPr>
                                  <wps:bodyPr/>
                                </wps:wsp>
                                <wps:wsp>
                                  <wps:cNvPr id="1760090041" name="Rectangle 39"/>
                                  <wps:cNvSpPr>
                                    <a:spLocks noChangeArrowheads="1"/>
                                  </wps:cNvSpPr>
                                  <wps:spPr bwMode="auto">
                                    <a:xfrm>
                                      <a:off x="9364" y="15135"/>
                                      <a:ext cx="844" cy="255"/>
                                    </a:xfrm>
                                    <a:prstGeom prst="rect">
                                      <a:avLst/>
                                    </a:prstGeom>
                                    <a:noFill/>
                                    <a:ln>
                                      <a:noFill/>
                                    </a:ln>
                                    <a:effectLst/>
                                  </wps:spPr>
                                  <wps:txbx>
                                    <w:txbxContent>
                                      <w:p w14:paraId="767E52DC" w14:textId="77777777" w:rsidR="00561D48" w:rsidRPr="00A16099" w:rsidRDefault="00561D48" w:rsidP="008776E0">
                                        <w:pPr>
                                          <w:spacing w:before="40"/>
                                          <w:jc w:val="center"/>
                                          <w:rPr>
                                            <w:rFonts w:cs="Times New Roman"/>
                                            <w:iCs/>
                                            <w:sz w:val="18"/>
                                            <w:szCs w:val="18"/>
                                          </w:rPr>
                                        </w:pPr>
                                        <w:r w:rsidRPr="00A16099">
                                          <w:rPr>
                                            <w:rFonts w:cs="Times New Roman"/>
                                            <w:iCs/>
                                            <w:sz w:val="18"/>
                                            <w:szCs w:val="18"/>
                                          </w:rPr>
                                          <w:t>Лист</w:t>
                                        </w:r>
                                      </w:p>
                                    </w:txbxContent>
                                  </wps:txbx>
                                  <wps:bodyPr rot="0" vert="horz" wrap="square" lIns="0" tIns="0" rIns="0" bIns="0" anchor="t" anchorCtr="0" upright="1">
                                    <a:noAutofit/>
                                  </wps:bodyPr>
                                </wps:wsp>
                                <wps:wsp>
                                  <wps:cNvPr id="1462681745" name="Rectangle 40"/>
                                  <wps:cNvSpPr>
                                    <a:spLocks noChangeArrowheads="1"/>
                                  </wps:cNvSpPr>
                                  <wps:spPr bwMode="auto">
                                    <a:xfrm>
                                      <a:off x="9357" y="15397"/>
                                      <a:ext cx="851" cy="280"/>
                                    </a:xfrm>
                                    <a:prstGeom prst="rect">
                                      <a:avLst/>
                                    </a:prstGeom>
                                    <a:noFill/>
                                    <a:ln>
                                      <a:noFill/>
                                    </a:ln>
                                    <a:effectLst/>
                                  </wps:spPr>
                                  <wps:txbx>
                                    <w:txbxContent>
                                      <w:p w14:paraId="673DB5D5" w14:textId="77777777" w:rsidR="00561D48" w:rsidRPr="00A16099" w:rsidRDefault="00561D48" w:rsidP="008776E0">
                                        <w:pPr>
                                          <w:spacing w:before="20"/>
                                          <w:jc w:val="center"/>
                                          <w:rPr>
                                            <w:rFonts w:cs="Times New Roman"/>
                                            <w:iCs/>
                                            <w:sz w:val="18"/>
                                          </w:rPr>
                                        </w:pPr>
                                        <w:r w:rsidRPr="00A16099">
                                          <w:rPr>
                                            <w:rFonts w:cs="Times New Roman"/>
                                            <w:iCs/>
                                            <w:sz w:val="18"/>
                                          </w:rPr>
                                          <w:t>1</w:t>
                                        </w:r>
                                      </w:p>
                                    </w:txbxContent>
                                  </wps:txbx>
                                  <wps:bodyPr rot="0" vert="horz" wrap="square" lIns="0" tIns="0" rIns="0" bIns="0" anchor="t" anchorCtr="0" upright="1">
                                    <a:noAutofit/>
                                  </wps:bodyPr>
                                </wps:wsp>
                                <wps:wsp>
                                  <wps:cNvPr id="893064332" name="Rectangle 41"/>
                                  <wps:cNvSpPr>
                                    <a:spLocks noChangeArrowheads="1"/>
                                  </wps:cNvSpPr>
                                  <wps:spPr bwMode="auto">
                                    <a:xfrm>
                                      <a:off x="5073" y="14524"/>
                                      <a:ext cx="6444" cy="385"/>
                                    </a:xfrm>
                                    <a:prstGeom prst="rect">
                                      <a:avLst/>
                                    </a:prstGeom>
                                    <a:noFill/>
                                    <a:ln>
                                      <a:noFill/>
                                    </a:ln>
                                    <a:effectLst/>
                                  </wps:spPr>
                                  <wps:txbx>
                                    <w:txbxContent>
                                      <w:p w14:paraId="4575AC95" w14:textId="77777777" w:rsidR="00561D48" w:rsidRPr="008A1E94" w:rsidRDefault="00561D48" w:rsidP="008776E0">
                                        <w:pPr>
                                          <w:jc w:val="center"/>
                                          <w:rPr>
                                            <w:rFonts w:cs="Times New Roman"/>
                                            <w:i/>
                                            <w:sz w:val="24"/>
                                          </w:rPr>
                                        </w:pPr>
                                        <w:r w:rsidRPr="008A1E94">
                                          <w:rPr>
                                            <w:rFonts w:cs="Times New Roman"/>
                                            <w:i/>
                                            <w:sz w:val="24"/>
                                          </w:rPr>
                                          <w:t>БГТУ 0</w:t>
                                        </w:r>
                                        <w:r>
                                          <w:rPr>
                                            <w:rFonts w:cs="Times New Roman"/>
                                            <w:i/>
                                            <w:sz w:val="24"/>
                                          </w:rPr>
                                          <w:t>0</w:t>
                                        </w:r>
                                        <w:r w:rsidRPr="008A1E94">
                                          <w:rPr>
                                            <w:rFonts w:cs="Times New Roman"/>
                                            <w:i/>
                                            <w:sz w:val="24"/>
                                          </w:rPr>
                                          <w:t>.</w:t>
                                        </w:r>
                                        <w:proofErr w:type="gramStart"/>
                                        <w:r w:rsidRPr="008A1E94">
                                          <w:rPr>
                                            <w:rFonts w:cs="Times New Roman"/>
                                            <w:i/>
                                            <w:sz w:val="24"/>
                                          </w:rPr>
                                          <w:t>00.ПЗ</w:t>
                                        </w:r>
                                        <w:proofErr w:type="gramEnd"/>
                                      </w:p>
                                    </w:txbxContent>
                                  </wps:txbx>
                                  <wps:bodyPr rot="0" vert="horz" wrap="square" lIns="0" tIns="0" rIns="0" bIns="0" anchor="t" anchorCtr="0" upright="1">
                                    <a:noAutofit/>
                                  </wps:bodyPr>
                                </wps:wsp>
                                <wps:wsp>
                                  <wps:cNvPr id="356677169" name="Line 42"/>
                                  <wps:cNvCnPr>
                                    <a:cxnSpLocks noChangeShapeType="1"/>
                                  </wps:cNvCnPr>
                                  <wps:spPr bwMode="auto">
                                    <a:xfrm>
                                      <a:off x="1104" y="14831"/>
                                      <a:ext cx="3974" cy="1"/>
                                    </a:xfrm>
                                    <a:prstGeom prst="line">
                                      <a:avLst/>
                                    </a:prstGeom>
                                    <a:noFill/>
                                    <a:ln w="25400">
                                      <a:solidFill>
                                        <a:srgbClr val="000000"/>
                                      </a:solidFill>
                                      <a:round/>
                                    </a:ln>
                                    <a:effectLst/>
                                  </wps:spPr>
                                  <wps:bodyPr/>
                                </wps:wsp>
                                <wps:wsp>
                                  <wps:cNvPr id="1922449187" name="Line 43"/>
                                  <wps:cNvCnPr>
                                    <a:cxnSpLocks noChangeShapeType="1"/>
                                  </wps:cNvCnPr>
                                  <wps:spPr bwMode="auto">
                                    <a:xfrm>
                                      <a:off x="1096" y="15684"/>
                                      <a:ext cx="3974" cy="1"/>
                                    </a:xfrm>
                                    <a:prstGeom prst="line">
                                      <a:avLst/>
                                    </a:prstGeom>
                                    <a:noFill/>
                                    <a:ln w="12700">
                                      <a:solidFill>
                                        <a:srgbClr val="000000"/>
                                      </a:solidFill>
                                      <a:round/>
                                    </a:ln>
                                    <a:effectLst/>
                                  </wps:spPr>
                                  <wps:bodyPr/>
                                </wps:wsp>
                                <wps:wsp>
                                  <wps:cNvPr id="1328176959" name="Line 44"/>
                                  <wps:cNvCnPr>
                                    <a:cxnSpLocks noChangeShapeType="1"/>
                                  </wps:cNvCnPr>
                                  <wps:spPr bwMode="auto">
                                    <a:xfrm>
                                      <a:off x="1096" y="15397"/>
                                      <a:ext cx="3974" cy="1"/>
                                    </a:xfrm>
                                    <a:prstGeom prst="line">
                                      <a:avLst/>
                                    </a:prstGeom>
                                    <a:noFill/>
                                    <a:ln w="12700">
                                      <a:solidFill>
                                        <a:srgbClr val="000000"/>
                                      </a:solidFill>
                                      <a:round/>
                                    </a:ln>
                                    <a:effectLst/>
                                  </wps:spPr>
                                  <wps:bodyPr/>
                                </wps:wsp>
                                <wps:wsp>
                                  <wps:cNvPr id="1517281521" name="Line 45"/>
                                  <wps:cNvCnPr>
                                    <a:cxnSpLocks noChangeShapeType="1"/>
                                  </wps:cNvCnPr>
                                  <wps:spPr bwMode="auto">
                                    <a:xfrm>
                                      <a:off x="8505" y="15685"/>
                                      <a:ext cx="3008" cy="1"/>
                                    </a:xfrm>
                                    <a:prstGeom prst="line">
                                      <a:avLst/>
                                    </a:prstGeom>
                                    <a:noFill/>
                                    <a:ln w="25400">
                                      <a:solidFill>
                                        <a:srgbClr val="000000"/>
                                      </a:solidFill>
                                      <a:round/>
                                    </a:ln>
                                    <a:effectLst/>
                                  </wps:spPr>
                                  <wps:bodyPr/>
                                </wps:wsp>
                                <wps:wsp>
                                  <wps:cNvPr id="1904032004" name="Rectangle 46"/>
                                  <wps:cNvSpPr>
                                    <a:spLocks noChangeArrowheads="1"/>
                                  </wps:cNvSpPr>
                                  <wps:spPr bwMode="auto">
                                    <a:xfrm>
                                      <a:off x="8505" y="15135"/>
                                      <a:ext cx="844" cy="263"/>
                                    </a:xfrm>
                                    <a:prstGeom prst="rect">
                                      <a:avLst/>
                                    </a:prstGeom>
                                    <a:noFill/>
                                    <a:ln>
                                      <a:noFill/>
                                    </a:ln>
                                    <a:effectLst/>
                                  </wps:spPr>
                                  <wps:txbx>
                                    <w:txbxContent>
                                      <w:p w14:paraId="4E6AA1CD" w14:textId="314A1D11" w:rsidR="00561D48" w:rsidRPr="008A1E94" w:rsidRDefault="00561D48" w:rsidP="008776E0">
                                        <w:pPr>
                                          <w:spacing w:before="40"/>
                                          <w:jc w:val="center"/>
                                          <w:rPr>
                                            <w:rFonts w:cs="Times New Roman"/>
                                            <w:i/>
                                          </w:rPr>
                                        </w:pPr>
                                      </w:p>
                                    </w:txbxContent>
                                  </wps:txbx>
                                  <wps:bodyPr rot="0" vert="horz" wrap="square" lIns="0" tIns="0" rIns="0" bIns="0" anchor="t" anchorCtr="0" upright="1">
                                    <a:noAutofit/>
                                  </wps:bodyPr>
                                </wps:wsp>
                                <wps:wsp>
                                  <wps:cNvPr id="1675832611" name="Rectangle 47"/>
                                  <wps:cNvSpPr>
                                    <a:spLocks noChangeArrowheads="1"/>
                                  </wps:cNvSpPr>
                                  <wps:spPr bwMode="auto">
                                    <a:xfrm>
                                      <a:off x="10217" y="15135"/>
                                      <a:ext cx="1295" cy="263"/>
                                    </a:xfrm>
                                    <a:prstGeom prst="rect">
                                      <a:avLst/>
                                    </a:prstGeom>
                                    <a:noFill/>
                                    <a:ln>
                                      <a:noFill/>
                                    </a:ln>
                                    <a:effectLst/>
                                  </wps:spPr>
                                  <wps:txbx>
                                    <w:txbxContent>
                                      <w:p w14:paraId="6BCE0EDC" w14:textId="77777777" w:rsidR="00561D48" w:rsidRPr="00A16099" w:rsidRDefault="00561D48" w:rsidP="008776E0">
                                        <w:pPr>
                                          <w:spacing w:before="40"/>
                                          <w:jc w:val="center"/>
                                          <w:rPr>
                                            <w:rFonts w:cs="Times New Roman"/>
                                            <w:iCs/>
                                          </w:rPr>
                                        </w:pPr>
                                        <w:r w:rsidRPr="00A16099">
                                          <w:rPr>
                                            <w:rFonts w:cs="Times New Roman"/>
                                            <w:iCs/>
                                            <w:sz w:val="18"/>
                                          </w:rPr>
                                          <w:t>Листов</w:t>
                                        </w:r>
                                      </w:p>
                                    </w:txbxContent>
                                  </wps:txbx>
                                  <wps:bodyPr rot="0" vert="horz" wrap="square" lIns="0" tIns="0" rIns="0" bIns="0" anchor="t" anchorCtr="0" upright="1">
                                    <a:noAutofit/>
                                  </wps:bodyPr>
                                </wps:wsp>
                                <wps:wsp>
                                  <wps:cNvPr id="2057874633" name="Line 48"/>
                                  <wps:cNvCnPr>
                                    <a:cxnSpLocks noChangeShapeType="1"/>
                                  </wps:cNvCnPr>
                                  <wps:spPr bwMode="auto">
                                    <a:xfrm>
                                      <a:off x="8784" y="15406"/>
                                      <a:ext cx="1" cy="273"/>
                                    </a:xfrm>
                                    <a:prstGeom prst="line">
                                      <a:avLst/>
                                    </a:prstGeom>
                                    <a:noFill/>
                                    <a:ln w="12700">
                                      <a:solidFill>
                                        <a:srgbClr val="000000"/>
                                      </a:solidFill>
                                      <a:round/>
                                    </a:ln>
                                    <a:effectLst/>
                                  </wps:spPr>
                                  <wps:bodyPr/>
                                </wps:wsp>
                                <wps:wsp>
                                  <wps:cNvPr id="791052941" name="Line 49"/>
                                  <wps:cNvCnPr>
                                    <a:cxnSpLocks noChangeShapeType="1"/>
                                  </wps:cNvCnPr>
                                  <wps:spPr bwMode="auto">
                                    <a:xfrm>
                                      <a:off x="9069" y="15407"/>
                                      <a:ext cx="1" cy="273"/>
                                    </a:xfrm>
                                    <a:prstGeom prst="line">
                                      <a:avLst/>
                                    </a:prstGeom>
                                    <a:noFill/>
                                    <a:ln w="12700">
                                      <a:solidFill>
                                        <a:srgbClr val="000000"/>
                                      </a:solidFill>
                                      <a:round/>
                                    </a:ln>
                                    <a:effectLst/>
                                  </wps:spPr>
                                  <wps:bodyPr/>
                                </wps:wsp>
                                <wpg:grpSp>
                                  <wpg:cNvPr id="138905158" name="Group 51"/>
                                  <wpg:cNvGrpSpPr/>
                                  <wpg:grpSpPr>
                                    <a:xfrm>
                                      <a:off x="1102" y="14554"/>
                                      <a:ext cx="3991" cy="1"/>
                                      <a:chOff x="1172" y="13422"/>
                                      <a:chExt cx="3971" cy="1"/>
                                    </a:xfrm>
                                  </wpg:grpSpPr>
                                  <wps:wsp>
                                    <wps:cNvPr id="1452165737" name="Line 52"/>
                                    <wps:cNvCnPr>
                                      <a:cxnSpLocks noChangeShapeType="1"/>
                                    </wps:cNvCnPr>
                                    <wps:spPr bwMode="auto">
                                      <a:xfrm flipV="1">
                                        <a:off x="1172" y="13422"/>
                                        <a:ext cx="567" cy="0"/>
                                      </a:xfrm>
                                      <a:prstGeom prst="line">
                                        <a:avLst/>
                                      </a:prstGeom>
                                      <a:noFill/>
                                      <a:ln w="9525">
                                        <a:solidFill>
                                          <a:srgbClr val="000000"/>
                                        </a:solidFill>
                                        <a:round/>
                                      </a:ln>
                                      <a:effectLst/>
                                    </wps:spPr>
                                    <wps:bodyPr/>
                                  </wps:wsp>
                                  <wps:wsp>
                                    <wps:cNvPr id="1817248048" name="Line 53"/>
                                    <wps:cNvCnPr>
                                      <a:cxnSpLocks noChangeShapeType="1"/>
                                    </wps:cNvCnPr>
                                    <wps:spPr bwMode="auto">
                                      <a:xfrm flipV="1">
                                        <a:off x="1745" y="13422"/>
                                        <a:ext cx="3398" cy="1"/>
                                      </a:xfrm>
                                      <a:prstGeom prst="line">
                                        <a:avLst/>
                                      </a:prstGeom>
                                      <a:noFill/>
                                      <a:ln w="9525">
                                        <a:solidFill>
                                          <a:srgbClr val="000000"/>
                                        </a:solidFill>
                                        <a:round/>
                                      </a:ln>
                                      <a:effectLst/>
                                    </wps:spPr>
                                    <wps:bodyPr/>
                                  </wps:wsp>
                                </wpg:grpSp>
                                <wps:wsp>
                                  <wps:cNvPr id="707135193" name="Rectangle 54"/>
                                  <wps:cNvSpPr>
                                    <a:spLocks noChangeArrowheads="1"/>
                                  </wps:cNvSpPr>
                                  <wps:spPr bwMode="auto">
                                    <a:xfrm>
                                      <a:off x="1091" y="414"/>
                                      <a:ext cx="10428" cy="16126"/>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1163102629" name="Line 55"/>
                                  <wps:cNvCnPr>
                                    <a:cxnSpLocks noChangeShapeType="1"/>
                                  </wps:cNvCnPr>
                                  <wps:spPr bwMode="auto">
                                    <a:xfrm>
                                      <a:off x="5080" y="14269"/>
                                      <a:ext cx="1" cy="2254"/>
                                    </a:xfrm>
                                    <a:prstGeom prst="line">
                                      <a:avLst/>
                                    </a:prstGeom>
                                    <a:noFill/>
                                    <a:ln w="25400">
                                      <a:solidFill>
                                        <a:srgbClr val="000000"/>
                                      </a:solidFill>
                                      <a:round/>
                                    </a:ln>
                                    <a:effectLst/>
                                  </wps:spPr>
                                  <wps:bodyPr/>
                                </wps:wsp>
                                <wps:wsp>
                                  <wps:cNvPr id="983340033" name="Line 57"/>
                                  <wps:cNvCnPr>
                                    <a:cxnSpLocks noChangeShapeType="1"/>
                                  </wps:cNvCnPr>
                                  <wps:spPr bwMode="auto">
                                    <a:xfrm>
                                      <a:off x="8506" y="15400"/>
                                      <a:ext cx="3008" cy="1"/>
                                    </a:xfrm>
                                    <a:prstGeom prst="line">
                                      <a:avLst/>
                                    </a:prstGeom>
                                    <a:noFill/>
                                    <a:ln w="25400">
                                      <a:solidFill>
                                        <a:srgbClr val="000000"/>
                                      </a:solidFill>
                                      <a:round/>
                                    </a:ln>
                                    <a:effectLst/>
                                  </wps:spPr>
                                  <wps:bodyPr/>
                                </wps:wsp>
                                <wps:wsp>
                                  <wps:cNvPr id="94515070" name="Line 58"/>
                                  <wps:cNvCnPr>
                                    <a:cxnSpLocks noChangeShapeType="1"/>
                                  </wps:cNvCnPr>
                                  <wps:spPr bwMode="auto">
                                    <a:xfrm>
                                      <a:off x="8499" y="15120"/>
                                      <a:ext cx="1" cy="1403"/>
                                    </a:xfrm>
                                    <a:prstGeom prst="line">
                                      <a:avLst/>
                                    </a:prstGeom>
                                    <a:noFill/>
                                    <a:ln w="25400">
                                      <a:solidFill>
                                        <a:srgbClr val="000000"/>
                                      </a:solidFill>
                                      <a:round/>
                                    </a:ln>
                                    <a:effectLst/>
                                  </wps:spPr>
                                  <wps:bodyPr/>
                                </wps:wsp>
                                <wps:wsp>
                                  <wps:cNvPr id="469649639" name="Line 59"/>
                                  <wps:cNvCnPr>
                                    <a:cxnSpLocks noChangeShapeType="1"/>
                                  </wps:cNvCnPr>
                                  <wps:spPr bwMode="auto">
                                    <a:xfrm>
                                      <a:off x="9354" y="15120"/>
                                      <a:ext cx="2" cy="559"/>
                                    </a:xfrm>
                                    <a:prstGeom prst="line">
                                      <a:avLst/>
                                    </a:prstGeom>
                                    <a:noFill/>
                                    <a:ln w="25400">
                                      <a:solidFill>
                                        <a:srgbClr val="000000"/>
                                      </a:solidFill>
                                      <a:round/>
                                    </a:ln>
                                    <a:effectLst/>
                                  </wps:spPr>
                                  <wps:bodyPr/>
                                </wps:wsp>
                                <wps:wsp>
                                  <wps:cNvPr id="957929426" name="Line 60"/>
                                  <wps:cNvCnPr>
                                    <a:cxnSpLocks noChangeShapeType="1"/>
                                  </wps:cNvCnPr>
                                  <wps:spPr bwMode="auto">
                                    <a:xfrm>
                                      <a:off x="10208" y="15120"/>
                                      <a:ext cx="2" cy="559"/>
                                    </a:xfrm>
                                    <a:prstGeom prst="line">
                                      <a:avLst/>
                                    </a:prstGeom>
                                    <a:noFill/>
                                    <a:ln w="25400">
                                      <a:solidFill>
                                        <a:srgbClr val="000000"/>
                                      </a:solidFill>
                                      <a:round/>
                                    </a:ln>
                                    <a:effectLst/>
                                  </wps:spPr>
                                  <wps:bodyPr/>
                                </wps:wsp>
                              </wpg:grpSp>
                              <wps:wsp>
                                <wps:cNvPr id="451711523" name="Straight Arrow Connector 11"/>
                                <wps:cNvCnPr>
                                  <a:cxnSpLocks noChangeShapeType="1"/>
                                </wps:cNvCnPr>
                                <wps:spPr bwMode="auto">
                                  <a:xfrm>
                                    <a:off x="365413" y="9194222"/>
                                    <a:ext cx="635" cy="179705"/>
                                  </a:xfrm>
                                  <a:prstGeom prst="straightConnector1">
                                    <a:avLst/>
                                  </a:prstGeom>
                                  <a:noFill/>
                                  <a:ln w="19050">
                                    <a:solidFill>
                                      <a:srgbClr val="000000"/>
                                    </a:solidFill>
                                    <a:round/>
                                  </a:ln>
                                </wps:spPr>
                                <wps:bodyPr/>
                              </wps:wsp>
                            </wpg:grpSp>
                          </wpg:grpSp>
                          <wps:wsp>
                            <wps:cNvPr id="524034648" name="Rectangle 27"/>
                            <wps:cNvSpPr>
                              <a:spLocks noChangeArrowheads="1"/>
                            </wps:cNvSpPr>
                            <wps:spPr bwMode="auto">
                              <a:xfrm>
                                <a:off x="746760" y="9387840"/>
                                <a:ext cx="885541" cy="183137"/>
                              </a:xfrm>
                              <a:prstGeom prst="rect">
                                <a:avLst/>
                              </a:prstGeom>
                              <a:noFill/>
                              <a:ln>
                                <a:noFill/>
                              </a:ln>
                              <a:effectLst/>
                            </wps:spPr>
                            <wps:txbx>
                              <w:txbxContent>
                                <w:p w14:paraId="5B1D0282" w14:textId="77777777" w:rsidR="00561D48" w:rsidRPr="008A1E94" w:rsidRDefault="00561D48" w:rsidP="008776E0">
                                  <w:pPr>
                                    <w:spacing w:before="40"/>
                                    <w:rPr>
                                      <w:rFonts w:cs="Times New Roman"/>
                                      <w:i/>
                                      <w:spacing w:val="-4"/>
                                      <w:sz w:val="18"/>
                                      <w:szCs w:val="18"/>
                                    </w:rPr>
                                  </w:pPr>
                                  <w:r>
                                    <w:rPr>
                                      <w:rFonts w:cs="Times New Roman"/>
                                      <w:i/>
                                      <w:spacing w:val="-4"/>
                                      <w:sz w:val="18"/>
                                      <w:szCs w:val="18"/>
                                    </w:rPr>
                                    <w:t>Ткачев А.А.</w:t>
                                  </w:r>
                                </w:p>
                              </w:txbxContent>
                            </wps:txbx>
                            <wps:bodyPr rot="0" vert="horz" wrap="square" lIns="0" tIns="0" rIns="0" bIns="0" anchor="t" anchorCtr="0" upright="1">
                              <a:noAutofit/>
                            </wps:bodyPr>
                          </wps:wsp>
                        </wpg:grpSp>
                      </wpg:grpSp>
                      <wps:wsp>
                        <wps:cNvPr id="884117591" name="Rectangle 40"/>
                        <wps:cNvSpPr>
                          <a:spLocks noChangeArrowheads="1"/>
                        </wps:cNvSpPr>
                        <wps:spPr bwMode="auto">
                          <a:xfrm>
                            <a:off x="4732020" y="9570720"/>
                            <a:ext cx="543560" cy="178435"/>
                          </a:xfrm>
                          <a:prstGeom prst="rect">
                            <a:avLst/>
                          </a:prstGeom>
                          <a:noFill/>
                          <a:ln>
                            <a:noFill/>
                          </a:ln>
                          <a:effectLst/>
                        </wps:spPr>
                        <wps:txbx>
                          <w:txbxContent>
                            <w:p w14:paraId="02F62759" w14:textId="77777777" w:rsidR="00561D48" w:rsidRPr="008A1E94" w:rsidRDefault="00561D48" w:rsidP="008776E0">
                              <w:pPr>
                                <w:spacing w:before="20"/>
                                <w:jc w:val="center"/>
                                <w:rPr>
                                  <w:rFonts w:cs="Times New Roman"/>
                                  <w:i/>
                                  <w:sz w:val="18"/>
                                </w:rPr>
                              </w:pPr>
                            </w:p>
                          </w:txbxContent>
                        </wps:txbx>
                        <wps:bodyPr rot="0" vert="horz" wrap="square" lIns="0" tIns="0" rIns="0" bIns="0" anchor="t" anchorCtr="0" upright="1">
                          <a:noAutofit/>
                        </wps:bodyPr>
                      </wps:wsp>
                    </wpg:wgp>
                  </a:graphicData>
                </a:graphic>
              </wp:anchor>
            </w:drawing>
          </mc:Choice>
          <mc:Fallback>
            <w:pict>
              <v:group w14:anchorId="75F2F2CC" id="_x0000_s1577" style="position:absolute;left:0;text-align:left;margin-left:-10.2pt;margin-top:-39.65pt;width:525.55pt;height:811pt;z-index:251807744" coordsize="66744,10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">
                <v:group id="Группа 3" o:spid="_x0000_s1578"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GKJeLIAAAA&#10;4wAAAA8AAAAAAAAAAAAAAAAAqgIAAGRycy9kb3ducmV2LnhtbFBLBQYAAAAABAAEAPoAAACfAwAA&#10;AAA=&#10;">
                  <v:rect id="Rectangle 102" o:spid="_x0000_s1579" style="position:absolute;left:47853;top:99212;width:18572;height:2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MMtcwA&#10;AADjAAAADwAAAGRycy9kb3ducmV2LnhtbESPQUsDMRSE70L/Q3iCN5t0aaWuTYuIooJiWwvF22Pz&#10;3GzdvCxJ3K7/3ghCj8PMfMMsVoNrRU8hNp41TMYKBHHlTcO1ht37w+UcREzIBlvPpOGHIqyWo7MF&#10;lsYfeUP9NtUiQziWqMGm1JVSxsqSwzj2HXH2Pn1wmLIMtTQBjxnuWlkodSUdNpwXLHZ0Z6n62n47&#10;DZv78LHu993aNq/PL2+PtUztodf64ny4vQGRaEin8H/7yWgo1GyqJsVseg1/n/If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8AMMtcwAAADjAAAADwAAAAAAAAAAAAAAAACY&#10;AgAAZHJzL2Rvd25yZXYueG1sUEsFBgAAAAAEAAQA9QAAAJEDAAAAAA==&#10;" filled="f" stroked="f">
                    <v:path arrowok="t"/>
                    <v:textbox inset="1pt,1pt,1pt,1pt">
                      <w:txbxContent>
                        <w:p w14:paraId="30348C26" w14:textId="77777777" w:rsidR="00561D48" w:rsidRPr="00FB4EC9" w:rsidRDefault="00561D48" w:rsidP="008776E0">
                          <w:pPr>
                            <w:jc w:val="center"/>
                            <w:rPr>
                              <w:rFonts w:cs="Times New Roman"/>
                              <w:sz w:val="24"/>
                              <w:szCs w:val="28"/>
                            </w:rPr>
                          </w:pPr>
                          <w:r>
                            <w:rPr>
                              <w:rFonts w:cs="Times New Roman"/>
                              <w:i/>
                              <w:sz w:val="24"/>
                              <w:szCs w:val="28"/>
                            </w:rPr>
                            <w:t>74417</w:t>
                          </w:r>
                          <w:r w:rsidRPr="00D07996">
                            <w:rPr>
                              <w:rFonts w:cs="Times New Roman"/>
                              <w:i/>
                              <w:sz w:val="24"/>
                              <w:szCs w:val="28"/>
                            </w:rPr>
                            <w:t>03</w:t>
                          </w:r>
                          <w:r>
                            <w:rPr>
                              <w:rFonts w:cs="Times New Roman"/>
                              <w:i/>
                              <w:sz w:val="24"/>
                              <w:szCs w:val="28"/>
                            </w:rPr>
                            <w:t>4, 2024</w:t>
                          </w:r>
                        </w:p>
                      </w:txbxContent>
                    </v:textbox>
                  </v:rect>
                  <v:group id="_x0000_s1580"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8a79&#10;0M0AAADjAAAADwAAAAAAAAAAAAAAAACqAgAAZHJzL2Rvd25yZXYueG1sUEsFBgAAAAAEAAQA+gAA&#10;AKQDAAAAAA==&#10;">
                    <v:group id="Группа 1" o:spid="_x0000_s1581" style="position:absolute;width:66744;height:102997" coordsize="66744,1029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mEKb7IAAAA&#10;4wAAAA8AAAAAAAAAAAAAAAAAqgIAAGRycy9kb3ducmV2LnhtbFBLBQYAAAAABAAEAPoAAACfAwAA&#10;AAA=&#10;">
                      <v:line id="Line 56" o:spid="_x0000_s1582" style="position:absolute;visibility:visible;mso-wrap-style:square" from="76,93726" to="66643,93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9PEMYAAADjAAAADwAAAGRycy9kb3ducmV2LnhtbERPzYrCMBC+C/sOYRa8abpVi1ajiNBl&#10;b2L14m1sxrbYTEqT1e7bbwTB43z/s9r0phF36lxtWcHXOAJBXFhdc6ngdMxGcxDOI2tsLJOCP3Kw&#10;WX8MVphq++AD3XNfihDCLkUFlfdtKqUrKjLoxrYlDtzVdgZ9OLtS6g4fIdw0Mo6iRBqsOTRU2NKu&#10;ouKW/xoFt/Npln3vd/rY5Ft9KTN/vly1UsPPfrsE4an3b/HL/aPD/DiZRItpPE3g+VMA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UPTxDGAAAA4wAAAA8AAAAAAAAA&#10;AAAAAAAAoQIAAGRycy9kb3ducmV2LnhtbFBLBQYAAAAABAAEAPkAAACUAwAAAAA=&#10;" strokeweight="2pt"/>
                      <v:group id="Группа 10" o:spid="_x0000_s1583" style="position:absolute;width:66744;height:102997" coordsize="66746,102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I9vW5PL&#10;AAAA4gAAAA8AAAAAAAAAAAAAAAAAqgIAAGRycy9kb3ducmV2LnhtbFBLBQYAAAAABAAEAPoAAACi&#10;AwAAAAA=&#10;">
                        <v:group id="Группа 1910791956" o:spid="_x0000_s1584" style="position:absolute;width:66746;height:102996" coordorigin="1080,414" coordsize="10439,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WgHrrIAAAA&#10;4wAAAA8AAAAAAAAAAAAAAAAAqgIAAGRycy9kb3ducmV2LnhtbFBLBQYAAAAABAAEAPoAAACfAwAA&#10;AAA=&#10;">
                          <v:rect id="Rectangle 18" o:spid="_x0000_s1585" style="position:absolute;left:1111;top:16266;width:113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B7D8gA&#10;AADjAAAADwAAAGRycy9kb3ducmV2LnhtbERPzWrCQBC+C77DMoI33STYElNXEbXosVVBexuy0yQ0&#10;OxuyW5P69G6h0ON8/7NY9aYWN2pdZVlBPI1AEOdWV1woOJ9eJykI55E11pZJwQ85WC2HgwVm2nb8&#10;TrejL0QIYZehgtL7JpPS5SUZdFPbEAfu07YGfTjbQuoWuxBuaplE0bM0WHFoKLGhTUn51/HbKNin&#10;zfp6sPeuqHcf+8vbZb49zb1S41G/fgHhqff/4j/3QYf5STybPcVpksDvTwEAuX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wHsPyAAAAOMAAAAPAAAAAAAAAAAAAAAAAJgCAABk&#10;cnMvZG93bnJldi54bWxQSwUGAAAAAAQABAD1AAAAjQMAAAAA&#10;" filled="f" stroked="f">
                            <v:textbox inset="0,0,0,0">
                              <w:txbxContent>
                                <w:p w14:paraId="6AF15728" w14:textId="09F258EC" w:rsidR="00561D48" w:rsidRPr="00A16099" w:rsidRDefault="00561D48" w:rsidP="008776E0">
                                  <w:pPr>
                                    <w:spacing w:before="40"/>
                                    <w:rPr>
                                      <w:rFonts w:cs="Times New Roman"/>
                                      <w:iCs/>
                                    </w:rPr>
                                  </w:pPr>
                                  <w:r w:rsidRPr="00A16099">
                                    <w:rPr>
                                      <w:rFonts w:cs="Times New Roman"/>
                                      <w:iCs/>
                                      <w:sz w:val="18"/>
                                    </w:rPr>
                                    <w:t>Утв.</w:t>
                                  </w:r>
                                </w:p>
                              </w:txbxContent>
                            </v:textbox>
                          </v:rect>
                          <v:rect id="_x0000_s1586" style="position:absolute;left:1111;top:15971;width:1122;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MxmsgA&#10;AADjAAAADwAAAGRycy9kb3ducmV2LnhtbERPzWrCQBC+F3yHZQRvdaMWm6SuImrRo9WC7W3ITpNg&#10;djZkVxN9+m5B6HG+/5ktOlOJKzWutKxgNIxAEGdWl5wr+Dy+P8cgnEfWWFkmBTdysJj3nmaYatvy&#10;B10PPhchhF2KCgrv61RKlxVk0A1tTRy4H9sY9OFscqkbbEO4qeQ4iqbSYMmhocCaVgVl58PFKNjG&#10;9fJrZ+9tXm2+t6f9KVkfE6/UoN8t30B46vy/+OHe6TA/Hk1eX+JJMoa/nwIAc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MzGayAAAAOMAAAAPAAAAAAAAAAAAAAAAAJgCAABk&#10;cnMvZG93bnJldi54bWxQSwUGAAAAAAQABAD1AAAAjQMAAAAA&#10;" filled="f" stroked="f">
                            <v:textbox inset="0,0,0,0">
                              <w:txbxContent>
                                <w:p w14:paraId="47A99311" w14:textId="77777777" w:rsidR="00561D48" w:rsidRPr="00A16099" w:rsidRDefault="00561D48" w:rsidP="008776E0">
                                  <w:pPr>
                                    <w:spacing w:before="40"/>
                                    <w:rPr>
                                      <w:rFonts w:cs="Times New Roman"/>
                                      <w:iCs/>
                                    </w:rPr>
                                  </w:pPr>
                                  <w:r w:rsidRPr="00A16099">
                                    <w:rPr>
                                      <w:rFonts w:cs="Times New Roman"/>
                                      <w:iCs/>
                                      <w:sz w:val="18"/>
                                    </w:rPr>
                                    <w:t>Н. контр.</w:t>
                                  </w:r>
                                </w:p>
                              </w:txbxContent>
                            </v:textbox>
                          </v:rect>
                          <v:rect id="Rectangle 20" o:spid="_x0000_s1587" style="position:absolute;left:1111;top:15398;width:112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p+a8kA&#10;AADjAAAADwAAAGRycy9kb3ducmV2LnhtbERPzUrDQBC+C32HZQQvYjcxkLax21IEoeZm2h68Ddlp&#10;NpqdjdltE9/eFQSP8/3PejvZTlxp8K1jBek8AUFcO91yo+B4eHlYgvABWWPnmBR8k4ftZnazxkK7&#10;kd/oWoVGxBD2BSowIfSFlL42ZNHPXU8cubMbLIZ4Do3UA44x3HbyMUlyabHl2GCwp2dD9Wd1sQou&#10;9zpbmbEsyz772H+dT++L6vCq1N3ttHsCEWgK/+I/917H+fkyT5NFlq7g96cI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1p+a8kAAADjAAAADwAAAAAAAAAAAAAAAACYAgAA&#10;ZHJzL2Rvd25yZXYueG1sUEsFBgAAAAAEAAQA9QAAAI4DAAAAAA==&#10;" filled="f" stroked="f">
                            <v:textbox inset="1pt,0,1pt,0">
                              <w:txbxContent>
                                <w:p w14:paraId="4F7BBEA1" w14:textId="77777777" w:rsidR="00561D48" w:rsidRPr="00A16099" w:rsidRDefault="00561D48" w:rsidP="008776E0">
                                  <w:pPr>
                                    <w:spacing w:before="40"/>
                                    <w:rPr>
                                      <w:rFonts w:cs="Times New Roman"/>
                                      <w:iCs/>
                                    </w:rPr>
                                  </w:pPr>
                                  <w:r w:rsidRPr="00A16099">
                                    <w:rPr>
                                      <w:rFonts w:cs="Times New Roman"/>
                                      <w:iCs/>
                                      <w:sz w:val="18"/>
                                    </w:rPr>
                                    <w:t>Провер.</w:t>
                                  </w:r>
                                </w:p>
                              </w:txbxContent>
                            </v:textbox>
                          </v:rect>
                          <v:rect id="Rectangle 21" o:spid="_x0000_s1588" style="position:absolute;left:1111;top:15112;width:1122;height: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LF8wA&#10;AADiAAAADwAAAGRycy9kb3ducmV2LnhtbESPQUvDQBSE74L/YXmCF7GbNlabtNsigtDmZqoHb4/s&#10;azaafRuz2yb++25B8DjMzDfMajPaVpyo941jBdNJAoK4crrhWsH7/vV+AcIHZI2tY1LwSx426+ur&#10;FebaDfxGpzLUIkLY56jAhNDlUvrKkEU/cR1x9A6utxii7Gupexwi3LZyliSP0mLDccFgRy+Gqu/y&#10;aBUc73SamaEoii792v4cPj6fyv1Oqdub8XkJItAY/sN/7a1WkGWz+TSdJw9wuRTvgFyf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gLF8wAAADiAAAADwAAAAAAAAAAAAAAAACY&#10;AgAAZHJzL2Rvd25yZXYueG1sUEsFBgAAAAAEAAQA9QAAAJEDAAAAAA==&#10;" filled="f" stroked="f">
                            <v:textbox inset="1pt,0,1pt,0">
                              <w:txbxContent>
                                <w:p w14:paraId="594CFCF4" w14:textId="77777777" w:rsidR="00561D48" w:rsidRPr="00A16099" w:rsidRDefault="00561D48" w:rsidP="008776E0">
                                  <w:pPr>
                                    <w:spacing w:before="40"/>
                                    <w:rPr>
                                      <w:rFonts w:cs="Times New Roman"/>
                                      <w:iCs/>
                                    </w:rPr>
                                  </w:pPr>
                                  <w:r w:rsidRPr="00A16099">
                                    <w:rPr>
                                      <w:rFonts w:cs="Times New Roman"/>
                                      <w:iCs/>
                                      <w:sz w:val="18"/>
                                    </w:rPr>
                                    <w:t>Разраб.</w:t>
                                  </w:r>
                                </w:p>
                              </w:txbxContent>
                            </v:textbox>
                          </v:rect>
                          <v:rect id="Rectangle 22" o:spid="_x0000_s1589" style="position:absolute;left:1080;top:14828;width:596;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pJ+8wA&#10;AADjAAAADwAAAGRycy9kb3ducmV2LnhtbESPQU/DMAyF70j7D5GRuLEENHVrWTZNY2g7woY0uFmN&#10;aSsap2rCWvj1+IDE0X7P731erkffqgv1sQls4W5qQBGXwTVcWXg9Pd0uQMWE7LANTBa+KcJ6Nbla&#10;YuHCwC90OaZKSQjHAi3UKXWF1rGsyWOcho5YtI/Qe0wy9pV2PQ4S7lt9b0ymPTYsDTV2tK2p/Dx+&#10;eQv7Rbd5O4SfoWp37/vz8zl/POXJ2pvrcfMAKtGY/s1/1wcn+Cafz0yWzQVafpIF6N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qpJ+8wAAADjAAAADwAAAAAAAAAAAAAAAACY&#10;AgAAZHJzL2Rvd25yZXYueG1sUEsFBgAAAAAEAAQA9QAAAJEDAAAAAA==&#10;" filled="f" stroked="f">
                            <v:textbox inset="0,0,0,0">
                              <w:txbxContent>
                                <w:p w14:paraId="79910E01" w14:textId="2AFD599F" w:rsidR="00561D48" w:rsidRPr="00A16099" w:rsidRDefault="00561D48" w:rsidP="008776E0">
                                  <w:pPr>
                                    <w:spacing w:before="40"/>
                                    <w:rPr>
                                      <w:sz w:val="10"/>
                                      <w:szCs w:val="10"/>
                                    </w:rPr>
                                  </w:pPr>
                                  <w:r>
                                    <w:rPr>
                                      <w:i/>
                                      <w:iCs/>
                                      <w:sz w:val="18"/>
                                      <w:szCs w:val="18"/>
                                    </w:rPr>
                                    <w:t xml:space="preserve">  </w:t>
                                  </w:r>
                                </w:p>
                              </w:txbxContent>
                            </v:textbox>
                          </v:rect>
                          <v:rect id="Rectangle 23" o:spid="_x0000_s1590" style="position:absolute;left:1719;top:14856;width:55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1nMcgA&#10;AADiAAAADwAAAGRycy9kb3ducmV2LnhtbERPy2rCQBTdC/7DcAvdmUkVNaaOIlbRpS+w3V0yt0kw&#10;cydkRpP26zuLgsvDec+XnanEgxpXWlbwFsUgiDOrS84VXM7bQQLCeWSNlWVS8EMOlot+b46pti0f&#10;6XHyuQgh7FJUUHhfp1K6rCCDLrI1ceC+bWPQB9jkUjfYhnBTyWEcT6TBkkNDgTWtC8pup7tRsEvq&#10;1efe/rZ5tfnaXQ/X2cd55pV6felW7yA8df4p/nfvtYJxMprEo+k0bA6Xwh2Qi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PWcxyAAAAOIAAAAPAAAAAAAAAAAAAAAAAJgCAABk&#10;cnMvZG93bnJldi54bWxQSwUGAAAAAAQABAD1AAAAjQMAAAAA&#10;" filled="f" stroked="f">
                            <v:textbox inset="0,0,0,0">
                              <w:txbxContent>
                                <w:p w14:paraId="4CD335BF" w14:textId="675415CF" w:rsidR="00561D48" w:rsidRPr="00A16099" w:rsidRDefault="00561D48" w:rsidP="008776E0">
                                  <w:pPr>
                                    <w:rPr>
                                      <w:rFonts w:cs="Times New Roman"/>
                                      <w:sz w:val="18"/>
                                      <w:szCs w:val="18"/>
                                    </w:rPr>
                                  </w:pPr>
                                </w:p>
                              </w:txbxContent>
                            </v:textbox>
                          </v:rect>
                          <v:rect id="Rectangle 24" o:spid="_x0000_s1591" style="position:absolute;left:2273;top:16266;width:138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6oPcgA&#10;AADjAAAADwAAAGRycy9kb3ducmV2LnhtbERPzWrCQBC+F3yHZQre6sYWo4muIq2ix6oF623ITpNg&#10;djZkVxN9+q5Q6HG+/5ktOlOJKzWutKxgOIhAEGdWl5wr+DqsXyYgnEfWWFkmBTdysJj3nmaYatvy&#10;jq57n4sQwi5FBYX3dSqlywoy6Aa2Jg7cj20M+nA2udQNtiHcVPI1imJpsOTQUGBN7wVl5/3FKNhM&#10;6uX31t7bvFqdNsfPY/JxSLxS/eduOQXhqfP/4j/3Vof5b0k8juNhNILHTwEAOf8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zqg9yAAAAOMAAAAPAAAAAAAAAAAAAAAAAJgCAABk&#10;cnMvZG93bnJldi54bWxQSwUGAAAAAAQABAD1AAAAjQMAAAAA&#10;" filled="f" stroked="f">
                            <v:textbox inset="0,0,0,0">
                              <w:txbxContent>
                                <w:p w14:paraId="5DC1C41D" w14:textId="77777777" w:rsidR="00561D48" w:rsidRDefault="00561D48" w:rsidP="008776E0">
                                  <w:pPr>
                                    <w:spacing w:before="20"/>
                                    <w:rPr>
                                      <w:rFonts w:ascii="Journal" w:hAnsi="Journal"/>
                                    </w:rPr>
                                  </w:pPr>
                                  <w:r>
                                    <w:rPr>
                                      <w:rFonts w:cs="Times New Roman"/>
                                      <w:i/>
                                      <w:sz w:val="18"/>
                                    </w:rPr>
                                    <w:t>Смелов В.В.</w:t>
                                  </w:r>
                                </w:p>
                              </w:txbxContent>
                            </v:textbox>
                          </v:rect>
                          <v:rect id="Rectangle 25" o:spid="_x0000_s1592" style="position:absolute;left:2273;top:15978;width:1393;height: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v/m8gA&#10;AADjAAAADwAAAGRycy9kb3ducmV2LnhtbERPS2vCQBC+C/6HZQq96UZpxKSuIj7Qoy+wvQ3ZaRKa&#10;nQ3Z1aT99d2C4HG+98wWnanEnRpXWlYwGkYgiDOrS84VXM7bwRSE88gaK8uk4IccLOb93gxTbVs+&#10;0v3kcxFC2KWooPC+TqV0WUEG3dDWxIH7so1BH84ml7rBNoSbSo6jaCINlhwaCqxpVVD2fboZBbtp&#10;vfzY2982rzafu+vhmqzPiVfq9aVbvoPw1Pmn+OHe6zB/ksTJWxyPxvD/UwBAz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y/+byAAAAOMAAAAPAAAAAAAAAAAAAAAAAJgCAABk&#10;cnMvZG93bnJldi54bWxQSwUGAAAAAAQABAD1AAAAjQMAAAAA&#10;" filled="f" stroked="f">
                            <v:textbox inset="0,0,0,0">
                              <w:txbxContent>
                                <w:p w14:paraId="6D8D83AB" w14:textId="77777777" w:rsidR="00561D48" w:rsidRPr="008A1E94" w:rsidRDefault="00561D48" w:rsidP="008776E0">
                                  <w:pPr>
                                    <w:spacing w:before="20"/>
                                    <w:rPr>
                                      <w:rFonts w:cs="Times New Roman"/>
                                      <w:i/>
                                      <w:sz w:val="18"/>
                                    </w:rPr>
                                  </w:pPr>
                                  <w:r>
                                    <w:rPr>
                                      <w:rFonts w:cs="Times New Roman"/>
                                      <w:i/>
                                      <w:sz w:val="18"/>
                                    </w:rPr>
                                    <w:t>Нистюк О.А.</w:t>
                                  </w:r>
                                </w:p>
                              </w:txbxContent>
                            </v:textbox>
                          </v:rect>
                          <v:rect id="Rectangle 27" o:spid="_x0000_s1593" style="position:absolute;left:2276;top:15400;width:1385;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qVbcwA&#10;AADjAAAADwAAAGRycy9kb3ducmV2LnhtbESPQWvCQBSE74X+h+UVequbpKgxuoq0FT22Kqi3R/Y1&#10;Cc2+Ddmtif56Vyj0OMzMN8xs0ZtanKl1lWUF8SACQZxbXXGhYL9bvaQgnEfWWFsmBRdysJg/Psww&#10;07bjLzpvfSEChF2GCkrvm0xKl5dk0A1sQxy8b9sa9EG2hdQtdgFuaplE0UgarDgslNjQW0n5z/bX&#10;KFinzfK4sdeuqD9O68PnYfK+m3ilnp/65RSEp97/h//aG60giZPxeDhM41e4fwp/QM5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0qVbcwAAADjAAAADwAAAAAAAAAAAAAAAACY&#10;AgAAZHJzL2Rvd25yZXYueG1sUEsFBgAAAAAEAAQA9QAAAJEDAAAAAA==&#10;" filled="f" stroked="f">
                            <v:textbox inset="0,0,0,0">
                              <w:txbxContent>
                                <w:p w14:paraId="69012FFA" w14:textId="77777777" w:rsidR="00561D48" w:rsidRPr="008A1E94" w:rsidRDefault="00561D48" w:rsidP="008776E0">
                                  <w:pPr>
                                    <w:spacing w:before="40"/>
                                    <w:rPr>
                                      <w:rFonts w:cs="Times New Roman"/>
                                      <w:i/>
                                      <w:sz w:val="18"/>
                                      <w:szCs w:val="18"/>
                                    </w:rPr>
                                  </w:pPr>
                                  <w:r>
                                    <w:rPr>
                                      <w:rFonts w:cs="Times New Roman"/>
                                      <w:i/>
                                      <w:sz w:val="18"/>
                                      <w:szCs w:val="18"/>
                                    </w:rPr>
                                    <w:t>Наркевич А.С.</w:t>
                                  </w:r>
                                </w:p>
                              </w:txbxContent>
                            </v:textbox>
                          </v:rect>
                          <v:rect id="Rectangle 28" o:spid="_x0000_s1594" style="position:absolute;left:2241;top:14825;width:1417;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dblscA&#10;AADiAAAADwAAAGRycy9kb3ducmV2LnhtbERPy2rCQBTdF/oPwy24qxNDKyZ1FNEWXfoC7e6SuU1C&#10;M3dCZjTRr3cEweXhvMfTzlTiTI0rLSsY9CMQxJnVJecK9ruf9xEI55E1VpZJwYUcTCevL2NMtW15&#10;Q+etz0UIYZeigsL7OpXSZQUZdH1bEwfuzzYGfYBNLnWDbQg3lYyjaCgNlhwaCqxpXlD2vz0ZBctR&#10;PTuu7LXNq+/f5WF9SBa7xCvVe+tmXyA8df4pfrhXOsyPhvHHZzKI4X4pYJ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3W5bHAAAA4gAAAA8AAAAAAAAAAAAAAAAAmAIAAGRy&#10;cy9kb3ducmV2LnhtbFBLBQYAAAAABAAEAPUAAACMAwAAAAA=&#10;" filled="f" stroked="f">
                            <v:textbox inset="0,0,0,0">
                              <w:txbxContent>
                                <w:p w14:paraId="6D9A8992" w14:textId="433BAE7C" w:rsidR="00561D48" w:rsidRPr="00A16099" w:rsidRDefault="00561D48" w:rsidP="008776E0">
                                  <w:pPr>
                                    <w:spacing w:before="40"/>
                                    <w:jc w:val="center"/>
                                    <w:rPr>
                                      <w:rFonts w:cs="Times New Roman"/>
                                      <w:iCs/>
                                    </w:rPr>
                                  </w:pPr>
                                  <w:r w:rsidRPr="00A16099">
                                    <w:rPr>
                                      <w:rFonts w:cs="Times New Roman"/>
                                      <w:iCs/>
                                      <w:sz w:val="18"/>
                                    </w:rPr>
                                    <w:t>ФИО</w:t>
                                  </w:r>
                                </w:p>
                              </w:txbxContent>
                            </v:textbox>
                          </v:rect>
                          <v:rect id="Rectangle 29" o:spid="_x0000_s1595" style="position:absolute;left:3656;top:14832;width:854;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d/dMgA&#10;AADjAAAADwAAAGRycy9kb3ducmV2LnhtbERPS2vCQBC+F/wPyxR6q5sIWhNdRbSiRx8F29uQHZPQ&#10;7GzIrib6612h0ON875nOO1OJKzWutKwg7kcgiDOrS84VfB3X72MQziNrrCyTghs5mM96L1NMtW15&#10;T9eDz0UIYZeigsL7OpXSZQUZdH1bEwfubBuDPpxNLnWDbQg3lRxE0UgaLDk0FFjTsqDs93AxCjbj&#10;evG9tfc2rz5/NqfdKVkdE6/U22u3mIDw1Pl/8Z97q8P8jzgaJvEwTuD5UwBAz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Z390yAAAAOMAAAAPAAAAAAAAAAAAAAAAAJgCAABk&#10;cnMvZG93bnJldi54bWxQSwUGAAAAAAQABAD1AAAAjQMAAAAA&#10;" filled="f" stroked="f">
                            <v:textbox inset="0,0,0,0">
                              <w:txbxContent>
                                <w:p w14:paraId="5C9C9AA0" w14:textId="77777777" w:rsidR="00561D48" w:rsidRPr="00A16099" w:rsidRDefault="00561D48" w:rsidP="008776E0">
                                  <w:pPr>
                                    <w:spacing w:before="40"/>
                                    <w:jc w:val="center"/>
                                    <w:rPr>
                                      <w:rFonts w:cs="Times New Roman"/>
                                      <w:iCs/>
                                    </w:rPr>
                                  </w:pPr>
                                  <w:r w:rsidRPr="00A16099">
                                    <w:rPr>
                                      <w:rFonts w:cs="Times New Roman"/>
                                      <w:iCs/>
                                      <w:sz w:val="18"/>
                                    </w:rPr>
                                    <w:t>Подпись</w:t>
                                  </w:r>
                                </w:p>
                              </w:txbxContent>
                            </v:textbox>
                          </v:rect>
                          <v:rect id="Rectangle 30" o:spid="_x0000_s1596" style="position:absolute;left:4510;top:14825;width:57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A57cgA&#10;AADjAAAADwAAAGRycy9kb3ducmV2LnhtbERPzWrCQBC+C77DMoI33RikTVJXEbXosVVBexuy0yQ0&#10;OxuyW5P69G6h0ON8/7NY9aYWN2pdZVnBbBqBIM6trrhQcD69ThIQziNrrC2Tgh9ysFoOBwvMtO34&#10;nW5HX4gQwi5DBaX3TSaly0sy6Ka2IQ7cp20N+nC2hdQtdiHc1DKOoidpsOLQUGJDm5Lyr+O3UbBP&#10;mvX1YO9dUe8+9pe3S7o9pV6p8ahfv4Dw1Pt/8Z/7oMP8eTqLoyR+nsPvTwEAuX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kDntyAAAAOMAAAAPAAAAAAAAAAAAAAAAAJgCAABk&#10;cnMvZG93bnJldi54bWxQSwUGAAAAAAQABAD1AAAAjQMAAAAA&#10;" filled="f" stroked="f">
                            <v:textbox inset="0,0,0,0">
                              <w:txbxContent>
                                <w:p w14:paraId="7EE4DE3D" w14:textId="77777777" w:rsidR="00561D48" w:rsidRPr="00A16099" w:rsidRDefault="00561D48" w:rsidP="008776E0">
                                  <w:pPr>
                                    <w:spacing w:before="40"/>
                                    <w:jc w:val="center"/>
                                    <w:rPr>
                                      <w:rFonts w:cs="Times New Roman"/>
                                      <w:iCs/>
                                    </w:rPr>
                                  </w:pPr>
                                  <w:r w:rsidRPr="00A16099">
                                    <w:rPr>
                                      <w:rFonts w:cs="Times New Roman"/>
                                      <w:iCs/>
                                      <w:sz w:val="18"/>
                                    </w:rPr>
                                    <w:t>Дата</w:t>
                                  </w:r>
                                </w:p>
                              </w:txbxContent>
                            </v:textbox>
                          </v:rect>
                          <v:rect id="Rectangle 31" o:spid="_x0000_s1597" style="position:absolute;left:10208;top:15421;width:1311;height: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bj58kA&#10;AADjAAAADwAAAGRycy9kb3ducmV2LnhtbERPS2vCQBC+F/wPywi91Y0PbJK6ivhAj1YLtrchO02C&#10;2dmQ3Zror+8KhR7ne89s0ZlKXKlxpWUFw0EEgjizuuRcwcdp+xKDcB5ZY2WZFNzIwWLee5phqm3L&#10;73Q9+lyEEHYpKii8r1MpXVaQQTewNXHgvm1j0IezyaVusA3hppKjKJpKgyWHhgJrWhWUXY4/RsEu&#10;rpefe3tv82rztTsfzsn6lHilnvvd8g2Ep87/i//cex3mJ/F0/DpMJmN4/BQAk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Ybj58kAAADjAAAADwAAAAAAAAAAAAAAAACYAgAA&#10;ZHJzL2Rvd25yZXYueG1sUEsFBgAAAAAEAAQA9QAAAI4DAAAAAA==&#10;" filled="f" stroked="f">
                            <v:textbox inset="0,0,0,0">
                              <w:txbxContent>
                                <w:p w14:paraId="2D2EBC81" w14:textId="77777777" w:rsidR="00561D48" w:rsidRPr="00A16099" w:rsidRDefault="00561D48" w:rsidP="008776E0">
                                  <w:pPr>
                                    <w:jc w:val="center"/>
                                    <w:rPr>
                                      <w:rFonts w:cs="Times New Roman"/>
                                      <w:iCs/>
                                      <w:sz w:val="18"/>
                                    </w:rPr>
                                  </w:pPr>
                                  <w:r w:rsidRPr="00A16099">
                                    <w:rPr>
                                      <w:rFonts w:cs="Times New Roman"/>
                                      <w:iCs/>
                                      <w:sz w:val="18"/>
                                    </w:rPr>
                                    <w:t>1</w:t>
                                  </w:r>
                                </w:p>
                              </w:txbxContent>
                            </v:textbox>
                          </v:rect>
                          <v:rect id="Rectangle 32" o:spid="_x0000_s1598" style="position:absolute;left:5104;top:15254;width:3416;height:12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hkp8gA&#10;AADjAAAADwAAAGRycy9kb3ducmV2LnhtbERPS2vCQBC+F/wPywi91Y1GxaSuIn2gR6uCehuy0ySY&#10;nQ3ZrYn++q5Q6HG+98yXnanElRpXWlYwHEQgiDOrS84VHPafLzMQziNrrCyTghs5WC56T3NMtW35&#10;i647n4sQwi5FBYX3dSqlywoy6Aa2Jg7ct20M+nA2udQNtiHcVHIURVNpsOTQUGBNbwVll92PUbCe&#10;1avTxt7bvPo4r4/bY/K+T7xSz/1u9QrCU+f/xX/ujQ7zJ8MkisfxJIbH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KGSnyAAAAOMAAAAPAAAAAAAAAAAAAAAAAJgCAABk&#10;cnMvZG93bnJldi54bWxQSwUGAAAAAAQABAD1AAAAjQMAAAAA&#10;" filled="f" stroked="f">
                            <v:textbox inset="0,0,0,0">
                              <w:txbxContent>
                                <w:p w14:paraId="75025B87" w14:textId="3FE8D5B5" w:rsidR="00561D48" w:rsidRPr="00C530FE" w:rsidRDefault="00561D48" w:rsidP="008776E0">
                                  <w:pPr>
                                    <w:suppressAutoHyphens/>
                                    <w:spacing w:before="360"/>
                                    <w:jc w:val="center"/>
                                  </w:pPr>
                                  <w:r>
                                    <w:rPr>
                                      <w:rFonts w:cs="Times New Roman"/>
                                      <w:i/>
                                      <w:sz w:val="24"/>
                                      <w:szCs w:val="24"/>
                                    </w:rPr>
                                    <w:t>Список использованных источников</w:t>
                                  </w:r>
                                </w:p>
                              </w:txbxContent>
                            </v:textbox>
                          </v:rect>
                          <v:line id="Line 33" o:spid="_x0000_s1599" style="position:absolute;visibility:visible;mso-wrap-style:square" from="1096,14261" to="11507,1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5hiscAAADiAAAADwAAAGRycy9kb3ducmV2LnhtbESPQYvCMBSE7wv+h/AEb2uqWJVqFBEq&#10;3harF2/P5tkWm5fSRK3/fiMIHoeZ+YZZrjtTiwe1rrKsYDSMQBDnVldcKDgd0985COeRNdaWScGL&#10;HKxXvZ8lJto++UCPzBciQNglqKD0vkmkdHlJBt3QNsTBu9rWoA+yLaRu8RngppbjKJpKgxWHhRIb&#10;2paU37K7UXA7n+J097fVxzrb6EuR+vPlqpUa9LvNAoSnzn/Dn/ZeK5hE8Ww+m8YTeF8Kd0C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LmGKxwAAAOIAAAAPAAAAAAAA&#10;AAAAAAAAAKECAABkcnMvZG93bnJldi54bWxQSwUGAAAAAAQABAD5AAAAlQMAAAAA&#10;" strokeweight="2pt"/>
                          <v:line id="Line 34" o:spid="_x0000_s1600" style="position:absolute;visibility:visible;mso-wrap-style:square" from="2231,14276" to="2232,165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iCsMYAAADjAAAADwAAAGRycy9kb3ducmV2LnhtbESPy6rCMBCG9wd8hzCCu2NawVs1iggV&#10;d2J1425sxrbYTEoTtb69WQguf/4b33LdmVo8qXWVZQXxMAJBnFtdcaHgfEr/ZyCcR9ZYWyYFb3Kw&#10;XvX+lpho++IjPTNfiDDCLkEFpfdNIqXLSzLohrYhDt7NtgZ9kG0hdYuvMG5qOYqiiTRYcXgosaFt&#10;Sfk9exgF98t5nO4OW32qs42+Fqm/XG9aqUG/2yxAeOr8L/xt77WCURzH8/l0Mg0UgSnwgFx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IgrDGAAAA4wAAAA8AAAAAAAAA&#10;AAAAAAAAoQIAAGRycy9kb3ducmV2LnhtbFBLBQYAAAAABAAEAPkAAACUAwAAAAA=&#10;" strokeweight="2pt"/>
                          <v:line id="Line 35" o:spid="_x0000_s1601" style="position:absolute;visibility:visible;mso-wrap-style:square" from="3656,14276" to="3657,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4u0sgAAADiAAAADwAAAGRycy9kb3ducmV2LnhtbESPQYvCMBSE78L+h/AWvGnaxa1SjSJC&#10;xduyrRdvz+bZFpuX0mS1/nsjCHscZuYbZrUZTCtu1LvGsoJ4GoEgLq1uuFJwLLLJAoTzyBpby6Tg&#10;QQ4264/RClNt7/xLt9xXIkDYpaig9r5LpXRlTQbd1HbEwbvY3qAPsq+k7vEe4KaVX1GUSIMNh4Ua&#10;O9rVVF7zP6Pgejp+Z/ufnS7afKvPVeZP54tWavw5bJcgPA3+P/xuH7SCJEri+SxOYnhdCndAr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I4u0sgAAADiAAAADwAAAAAA&#10;AAAAAAAAAAChAgAAZHJzL2Rvd25yZXYueG1sUEsFBgAAAAAEAAQA+QAAAJYDAAAAAA==&#10;" strokeweight="2pt"/>
                          <v:line id="Line 36" o:spid="_x0000_s1602" style="position:absolute;visibility:visible;mso-wrap-style:square" from="4510,14276" to="4511,16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e9c8kAAADjAAAADwAAAGRycy9kb3ducmV2LnhtbESPQWvCQBCF74X+h2UK3urGgCFEVxEh&#10;0ps0evE2ZsckmJ0N2VXTf985FHqceW/e+2a9nVyvnjSGzrOBxTwBRVx723Fj4HwqP3NQISJb7D2T&#10;gR8KsN28v62xsP7F3/SsYqMkhEOBBtoYh0LrULfkMMz9QCzazY8Oo4xjo+2ILwl3vU6TJNMOO5aG&#10;Fgfat1Tfq4czcL+cl+XhuLenvtrZa1PGy/VmjZl9TLsVqEhT/Df/XX9ZwU8XWZan+VKg5SdZgN78&#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LHvXPJAAAA4wAAAA8AAAAA&#10;AAAAAAAAAAAAoQIAAGRycy9kb3ducmV2LnhtbFBLBQYAAAAABAAEAPkAAACXAwAAAAA=&#10;" strokeweight="2pt"/>
                          <v:line id="Line 37" o:spid="_x0000_s1603" style="position:absolute;visibility:visible;mso-wrap-style:square" from="1096,15970" to="5070,15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tD8MdygAAAOIAAAAPAAAA&#10;AAAAAAAAAAAAAKECAABkcnMvZG93bnJldi54bWxQSwUGAAAAAAQABAD5AAAAmAMAAAAA&#10;" strokeweight="1pt"/>
                          <v:line id="Line 38" o:spid="_x0000_s1604" style="position:absolute;visibility:visible;mso-wrap-style:square" from="1096,16255" to="5070,16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YZTsgAAADjAAAADwAAAGRycy9kb3ducmV2LnhtbERP3WrCMBS+F3yHcATvZloR13VGGVNB&#10;2cWY2wMcm7OmszkpSdS6p18uBl5+fP+LVW9bcSEfGscK8kkGgrhyuuFawdfn9qEAESKyxtYxKbhR&#10;gNVyOFhgqd2VP+hyiLVIIRxKVGBi7EopQ2XIYpi4jjhx385bjAn6WmqP1xRuWznNsrm02HBqMNjR&#10;q6HqdDhbBXt/fDvlv7WRR977Tfu+fgr2R6nxqH95BhGpj3fxv3unFUyzeV4Us+IxjU6f0h+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YYZTsgAAADjAAAADwAAAAAA&#10;AAAAAAAAAAChAgAAZHJzL2Rvd25yZXYueG1sUEsFBgAAAAAEAAQA+QAAAJYDAAAAAA==&#10;" strokeweight="1pt"/>
                          <v:rect id="Rectangle 39" o:spid="_x0000_s1605" style="position:absolute;left:9364;top:15135;width:844;height: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U7McA&#10;AADjAAAADwAAAGRycy9kb3ducmV2LnhtbERPS2vCQBC+C/0PyxR6012LqEldRVpFj77A9jZkp0lo&#10;djZktyb213cFweN875ktOluJCzW+dKxhOFAgiDNnSs41nI7r/hSED8gGK8ek4UoeFvOn3gxT41re&#10;0+UQchFD2KeooQihTqX0WUEW/cDVxJH7do3FEM8ml6bBNobbSr4qNZYWS44NBdb0XlD2c/i1GjbT&#10;evm5dX9tXq2+NufdOfk4JkHrl+du+QYiUBce4rt7a+L8yVipRKnREG4/RQDk/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wlOzHAAAA4wAAAA8AAAAAAAAAAAAAAAAAmAIAAGRy&#10;cy9kb3ducmV2LnhtbFBLBQYAAAAABAAEAPUAAACMAwAAAAA=&#10;" filled="f" stroked="f">
                            <v:textbox inset="0,0,0,0">
                              <w:txbxContent>
                                <w:p w14:paraId="767E52DC" w14:textId="77777777" w:rsidR="00561D48" w:rsidRPr="00A16099" w:rsidRDefault="00561D48" w:rsidP="008776E0">
                                  <w:pPr>
                                    <w:spacing w:before="40"/>
                                    <w:jc w:val="center"/>
                                    <w:rPr>
                                      <w:rFonts w:cs="Times New Roman"/>
                                      <w:iCs/>
                                      <w:sz w:val="18"/>
                                      <w:szCs w:val="18"/>
                                    </w:rPr>
                                  </w:pPr>
                                  <w:r w:rsidRPr="00A16099">
                                    <w:rPr>
                                      <w:rFonts w:cs="Times New Roman"/>
                                      <w:iCs/>
                                      <w:sz w:val="18"/>
                                      <w:szCs w:val="18"/>
                                    </w:rPr>
                                    <w:t>Лист</w:t>
                                  </w:r>
                                </w:p>
                              </w:txbxContent>
                            </v:textbox>
                          </v:rect>
                          <v:rect id="Rectangle 40" o:spid="_x0000_s1606" style="position:absolute;left:9357;top:15397;width:851;height: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qFkMgA&#10;AADjAAAADwAAAGRycy9kb3ducmV2LnhtbERPzWrCQBC+F/oOywje6kbRNKauIq2ix1YLtrchOyah&#10;2dmQXU306V1B6HG+/5ktOlOJMzWutKxgOIhAEGdWl5wr+N6vXxIQziNrrCyTggs5WMyfn2aYatvy&#10;F513PhchhF2KCgrv61RKlxVk0A1sTRy4o20M+nA2udQNtiHcVHIURbE0WHJoKLCm94Kyv93JKNgk&#10;9fJna69tXq1+N4fPw/RjP/VK9Xvd8g2Ep87/ix/urQ7zx/EoToav4wncfwoAyP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OoWQyAAAAOMAAAAPAAAAAAAAAAAAAAAAAJgCAABk&#10;cnMvZG93bnJldi54bWxQSwUGAAAAAAQABAD1AAAAjQMAAAAA&#10;" filled="f" stroked="f">
                            <v:textbox inset="0,0,0,0">
                              <w:txbxContent>
                                <w:p w14:paraId="673DB5D5" w14:textId="77777777" w:rsidR="00561D48" w:rsidRPr="00A16099" w:rsidRDefault="00561D48" w:rsidP="008776E0">
                                  <w:pPr>
                                    <w:spacing w:before="20"/>
                                    <w:jc w:val="center"/>
                                    <w:rPr>
                                      <w:rFonts w:cs="Times New Roman"/>
                                      <w:iCs/>
                                      <w:sz w:val="18"/>
                                    </w:rPr>
                                  </w:pPr>
                                  <w:r w:rsidRPr="00A16099">
                                    <w:rPr>
                                      <w:rFonts w:cs="Times New Roman"/>
                                      <w:iCs/>
                                      <w:sz w:val="18"/>
                                    </w:rPr>
                                    <w:t>1</w:t>
                                  </w:r>
                                </w:p>
                              </w:txbxContent>
                            </v:textbox>
                          </v:rect>
                          <v:rect id="Rectangle 41" o:spid="_x0000_s1607" style="position:absolute;left:5073;top:14524;width:6444;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dSDMoA&#10;AADiAAAADwAAAGRycy9kb3ducmV2LnhtbESPQWvCQBSE7wX/w/KE3upGUySJriK2RY9VC9bbI/ua&#10;hGbfhuzWRH+9KxQ8DjPzDTNf9qYWZ2pdZVnBeBSBIM6trrhQ8HX4eElAOI+ssbZMCi7kYLkYPM0x&#10;07bjHZ33vhABwi5DBaX3TSaly0sy6Ea2IQ7ej20N+iDbQuoWuwA3tZxE0VQarDgslNjQuqT8d/9n&#10;FGySZvW9tdeuqN9Pm+PnMX07pF6p52G/moHw1PtH+L+91QqSNI6mr3E8gfulcAf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9nUgzKAAAA4gAAAA8AAAAAAAAAAAAAAAAAmAIA&#10;AGRycy9kb3ducmV2LnhtbFBLBQYAAAAABAAEAPUAAACPAwAAAAA=&#10;" filled="f" stroked="f">
                            <v:textbox inset="0,0,0,0">
                              <w:txbxContent>
                                <w:p w14:paraId="4575AC95" w14:textId="77777777" w:rsidR="00561D48" w:rsidRPr="008A1E94" w:rsidRDefault="00561D48" w:rsidP="008776E0">
                                  <w:pPr>
                                    <w:jc w:val="center"/>
                                    <w:rPr>
                                      <w:rFonts w:cs="Times New Roman"/>
                                      <w:i/>
                                      <w:sz w:val="24"/>
                                    </w:rPr>
                                  </w:pPr>
                                  <w:r w:rsidRPr="008A1E94">
                                    <w:rPr>
                                      <w:rFonts w:cs="Times New Roman"/>
                                      <w:i/>
                                      <w:sz w:val="24"/>
                                    </w:rPr>
                                    <w:t>БГТУ 0</w:t>
                                  </w:r>
                                  <w:r>
                                    <w:rPr>
                                      <w:rFonts w:cs="Times New Roman"/>
                                      <w:i/>
                                      <w:sz w:val="24"/>
                                    </w:rPr>
                                    <w:t>0</w:t>
                                  </w:r>
                                  <w:r w:rsidRPr="008A1E94">
                                    <w:rPr>
                                      <w:rFonts w:cs="Times New Roman"/>
                                      <w:i/>
                                      <w:sz w:val="24"/>
                                    </w:rPr>
                                    <w:t>.00.ПЗ</w:t>
                                  </w:r>
                                </w:p>
                              </w:txbxContent>
                            </v:textbox>
                          </v:rect>
                          <v:line id="Line 42" o:spid="_x0000_s1608" style="position:absolute;visibility:visible;mso-wrap-style:square" from="1104,14831" to="5078,14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PN8MgAAADiAAAADwAAAGRycy9kb3ducmV2LnhtbESPQYvCMBSE7wv+h/AEb2uqYt2tRhGh&#10;4k22evH2bJ5tsXkpTdT6740g7HGYmW+YxaoztbhT6yrLCkbDCARxbnXFhYLjIf3+AeE8ssbaMil4&#10;koPVsve1wETbB//RPfOFCBB2CSoovW8SKV1ekkE3tA1x8C62NeiDbAupW3wEuKnlOIpiabDisFBi&#10;Q5uS8mt2Mwqup+M03e43+lBna30uUn86X7RSg363noPw1Pn/8Ke90wom0ziezUbxL7wvhTsgly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bPN8MgAAADiAAAADwAAAAAA&#10;AAAAAAAAAAChAgAAZHJzL2Rvd25yZXYueG1sUEsFBgAAAAAEAAQA+QAAAJYDAAAAAA==&#10;" strokeweight="2pt"/>
                          <v:line id="Line 43" o:spid="_x0000_s1609" style="position:absolute;visibility:visible;mso-wrap-style:square" from="1096,15684" to="5070,15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XT+8gAAADjAAAADwAAAGRycy9kb3ducmV2LnhtbERPX0/CMBB/J/E7NGfCG3RbiLJJIUYg&#10;gfhgRD/AsZ7rZL0ubYHpp7cmJj7e7/8tVoPtxIV8aB0ryKcZCOLa6ZYbBe9v28kcRIjIGjvHpOCL&#10;AqyWN6MFVtpd+ZUuh9iIFMKhQgUmxr6SMtSGLIap64kT9+G8xZhO30jt8ZrCbSeLLLuTFltODQZ7&#10;ejJUnw5nq2Dvj8+n/Lsx8sh7v+le1mWwn0qNb4fHBxCRhvgv/nPvdJpfFsVsVubze/j9KQE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0XT+8gAAADjAAAADwAAAAAA&#10;AAAAAAAAAAChAgAAZHJzL2Rvd25yZXYueG1sUEsFBgAAAAAEAAQA+QAAAJYDAAAAAA==&#10;" strokeweight="1pt"/>
                          <v:line id="Line 44" o:spid="_x0000_s1610" style="position:absolute;visibility:visible;mso-wrap-style:square" from="1096,15397" to="5070,15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bpqsgAAADjAAAADwAAAGRycy9kb3ducmV2LnhtbERPX0vDMBB/H/gdwgm+ubQT51qbDtEN&#10;HHsQpx/g1pxNXXMpSdyqn94Iwh7v9/+q5Wh7cSQfOscK8mkGgrhxuuNWwfvb+noBIkRkjb1jUvBN&#10;AZb1xaTCUrsTv9JxF1uRQjiUqMDEOJRShsaQxTB1A3HiPpy3GNPpW6k9nlK47eUsy+bSYsepweBA&#10;j4aaw+7LKtj4/faQ/7RG7nnjV/3LUxHsp1JXl+PDPYhIYzyL/93POs2/mS3yu3lxW8DfTwkAWf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xbpqsgAAADjAAAADwAAAAAA&#10;AAAAAAAAAAChAgAAZHJzL2Rvd25yZXYueG1sUEsFBgAAAAAEAAQA+QAAAJYDAAAAAA==&#10;" strokeweight="1pt"/>
                          <v:line id="Line 45" o:spid="_x0000_s1611" style="position:absolute;visibility:visible;mso-wrap-style:square" from="8505,15685" to="11513,15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b+SMUAAADjAAAADwAAAGRycy9kb3ducmV2LnhtbERPzYrCMBC+C75DGMGbpi10V6pRROiy&#10;N7F68TY2Y1tsJqWJWt/eCAt7nO9/VpvBtOJBvWssK4jnEQji0uqGKwWnYz5bgHAeWWNrmRS8yMFm&#10;PR6tMNP2yQd6FL4SIYRdhgpq77tMSlfWZNDNbUccuKvtDfpw9pXUPT5DuGllEkVf0mDDoaHGjnY1&#10;lbfibhTczqc0/9nv9LEttvpS5f58uWqlppNhuwThafD/4j/3rw7z0/g7WcRpEsPnpwCAX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Nb+SMUAAADjAAAADwAAAAAAAAAA&#10;AAAAAAChAgAAZHJzL2Rvd25yZXYueG1sUEsFBgAAAAAEAAQA+QAAAJMDAAAAAA==&#10;" strokeweight="2pt"/>
                          <v:rect id="Rectangle 46" o:spid="_x0000_s1612" style="position:absolute;left:8505;top:15135;width:844;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3Z8oA&#10;AADjAAAADwAAAGRycy9kb3ducmV2LnhtbESPQWvCQBCF74L/YRmhN921SjHRVcRa9NiqoN6G7JgE&#10;s7MhuzVpf323UOhx5r33zZvFqrOVeFDjS8caxiMFgjhzpuRcw+n4NpyB8AHZYOWYNHyRh9Wy31tg&#10;alzLH/Q4hFxECPsUNRQh1KmUPivIoh+5mjhqN9dYDHFscmkabCPcVvJZqRdpseR4ocCaNgVl98On&#10;1bCb1evL3n23ebW97s7v5+T1mAStnwbdeg4iUBf+zX/pvYn1EzVVk8idwu9PcQF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jxN2fKAAAA4wAAAA8AAAAAAAAAAAAAAAAAmAIA&#10;AGRycy9kb3ducmV2LnhtbFBLBQYAAAAABAAEAPUAAACPAwAAAAA=&#10;" filled="f" stroked="f">
                            <v:textbox inset="0,0,0,0">
                              <w:txbxContent>
                                <w:p w14:paraId="4E6AA1CD" w14:textId="314A1D11" w:rsidR="00561D48" w:rsidRPr="008A1E94" w:rsidRDefault="00561D48" w:rsidP="008776E0">
                                  <w:pPr>
                                    <w:spacing w:before="40"/>
                                    <w:jc w:val="center"/>
                                    <w:rPr>
                                      <w:rFonts w:cs="Times New Roman"/>
                                      <w:i/>
                                    </w:rPr>
                                  </w:pPr>
                                </w:p>
                              </w:txbxContent>
                            </v:textbox>
                          </v:rect>
                          <v:rect id="Rectangle 47" o:spid="_x0000_s1613" style="position:absolute;left:10217;top:15135;width:1295;height: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j5ckA&#10;AADjAAAADwAAAGRycy9kb3ducmV2LnhtbERPS2vCQBC+F/wPywi91U0sTWPqKmJb9OijoN6G7DQJ&#10;ZmdDdmvS/nq3IHic7z3TeW9qcaHWVZYVxKMIBHFudcWFgq/951MKwnlkjbVlUvBLDuazwcMUM207&#10;3tJl5wsRQthlqKD0vsmkdHlJBt3INsSB+7atQR/OtpC6xS6Em1qOoyiRBisODSU2tCwpP+9+jIJV&#10;2iyOa/vXFfXHaXXYHCbv+4lX6nHYL95AeOr9XXxzr3WYn7y+pM/jJI7h/6cAgJx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j5ckAAADjAAAADwAAAAAAAAAAAAAAAACYAgAA&#10;ZHJzL2Rvd25yZXYueG1sUEsFBgAAAAAEAAQA9QAAAI4DAAAAAA==&#10;" filled="f" stroked="f">
                            <v:textbox inset="0,0,0,0">
                              <w:txbxContent>
                                <w:p w14:paraId="6BCE0EDC" w14:textId="77777777" w:rsidR="00561D48" w:rsidRPr="00A16099" w:rsidRDefault="00561D48" w:rsidP="008776E0">
                                  <w:pPr>
                                    <w:spacing w:before="40"/>
                                    <w:jc w:val="center"/>
                                    <w:rPr>
                                      <w:rFonts w:cs="Times New Roman"/>
                                      <w:iCs/>
                                    </w:rPr>
                                  </w:pPr>
                                  <w:r w:rsidRPr="00A16099">
                                    <w:rPr>
                                      <w:rFonts w:cs="Times New Roman"/>
                                      <w:iCs/>
                                      <w:sz w:val="18"/>
                                    </w:rPr>
                                    <w:t>Листов</w:t>
                                  </w:r>
                                </w:p>
                              </w:txbxContent>
                            </v:textbox>
                          </v:rect>
                          <v:line id="Line 48" o:spid="_x0000_s1614" style="position:absolute;visibility:visible;mso-wrap-style:square" from="8784,15406" to="8785,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9AaRfMAAAA4wAAAA8A&#10;AAAAAAAAAAAAAAAAoQIAAGRycy9kb3ducmV2LnhtbFBLBQYAAAAABAAEAPkAAACaAwAAAAA=&#10;" strokeweight="1pt"/>
                          <v:line id="Line 49" o:spid="_x0000_s1615" style="position:absolute;visibility:visible;mso-wrap-style:square" from="9069,15407" to="9070,15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bqdOrygAAAOIAAAAPAAAA&#10;AAAAAAAAAAAAAKECAABkcnMvZG93bnJldi54bWxQSwUGAAAAAAQABAD5AAAAmAMAAAAA&#10;" strokeweight="1pt"/>
                          <v:group id="Group 51" o:spid="_x0000_s1616" style="position:absolute;left:1102;top:14554;width:3991;height:1" coordorigin="1172,13422" coordsize="39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Zb2TccAAADi&#10;AAAADwAAAAAAAAAAAAAAAACqAgAAZHJzL2Rvd25yZXYueG1sUEsFBgAAAAAEAAQA+gAAAJ4DAAAA&#10;AA==&#10;">
                            <v:line id="Line 52" o:spid="_x0000_s1617" style="position:absolute;flip:y;visibility:visible;mso-wrap-style:square" from="1172,13422" to="1739,1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DrCAAygAAAOMAAAAPAAAA&#10;AAAAAAAAAAAAAKECAABkcnMvZG93bnJldi54bWxQSwUGAAAAAAQABAD5AAAAmAMAAAAA&#10;"/>
                            <v:line id="Line 53" o:spid="_x0000_s1618" style="position:absolute;flip:y;visibility:visible;mso-wrap-style:square" from="1745,13422" to="5143,13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CvwpqczQAAAOMAAAAP&#10;AAAAAAAAAAAAAAAAAKECAABkcnMvZG93bnJldi54bWxQSwUGAAAAAAQABAD5AAAAmwMAAAAA&#10;"/>
                          </v:group>
                          <v:rect id="Rectangle 54" o:spid="_x0000_s1619" style="position:absolute;left:1091;top:414;width:10428;height:16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xBMoA&#10;AADiAAAADwAAAGRycy9kb3ducmV2LnhtbESP0WrCQBRE3wv+w3IF3+omSmsTXSUKQp9Km/oBl+w1&#10;CWbvxuyaRL++Wyj0cZiZM8xmN5pG9NS52rKCeB6BIC6srrlUcPo+Pr+BcB5ZY2OZFNzJwW47edpg&#10;qu3AX9TnvhQBwi5FBZX3bSqlKyoy6Oa2JQ7e2XYGfZBdKXWHQ4CbRi6i6FUarDksVNjSoaLikt+M&#10;gosf+4+szB/H5LRPis99NtyumVKz6ZitQXga/X/4r/2uFayiVbx8iZMl/F4Kd0B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8Y8QTKAAAA4gAAAA8AAAAAAAAAAAAAAAAAmAIA&#10;AGRycy9kb3ducmV2LnhtbFBLBQYAAAAABAAEAPUAAACPAwAAAAA=&#10;" filled="f" strokeweight="2pt"/>
                          <v:line id="Line 55" o:spid="_x0000_s1620" style="position:absolute;visibility:visible;mso-wrap-style:square" from="5080,14269" to="5081,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wcDMYAAADjAAAADwAAAGRycy9kb3ducmV2LnhtbERPzYrCMBC+L/gOYQRva9ouW7QaRYQu&#10;e1usXryNzdgWm0lpota33wiCx/n+Z7keTCtu1LvGsoJ4GoEgLq1uuFJw2OefMxDOI2tsLZOCBzlY&#10;r0YfS8y0vfOOboWvRAhhl6GC2vsuk9KVNRl0U9sRB+5se4M+nH0ldY/3EG5amURRKg02HBpq7Ghb&#10;U3kprkbB5Xj4zn/+tnrfFht9qnJ/PJ21UpPxsFmA8DT4t/jl/tVhfpx+xVGSJnN4/hQA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cHAzGAAAA4wAAAA8AAAAAAAAA&#10;AAAAAAAAoQIAAGRycy9kb3ducmV2LnhtbFBLBQYAAAAABAAEAPkAAACUAwAAAAA=&#10;" strokeweight="2pt"/>
                          <v:line id="Line 57" o:spid="_x0000_s1621" style="position:absolute;visibility:visible;mso-wrap-style:square" from="8506,15400" to="11514,15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95WMgAAADiAAAADwAAAGRycy9kb3ducmV2LnhtbESPQWvCQBSE7wX/w/IEb3VX04pGVxEh&#10;0ltp9OLtmX0mwezbkF01/nu3UOhxmJlvmNWmt424U+drxxomYwWCuHCm5lLD8ZC9z0H4gGywcUwa&#10;nuRhsx68rTA17sE/dM9DKSKEfYoaqhDaVEpfVGTRj11LHL2L6yyGKLtSmg4fEW4bOVVqJi3WHBcq&#10;bGlXUXHNb1bD9XT8zPbfO3No8q05l1k4nS9G69Gw3y5BBOrDf/iv/WU0LOZJ8qFUksDvpXgH5Po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w95WMgAAADiAAAADwAAAAAA&#10;AAAAAAAAAAChAgAAZHJzL2Rvd25yZXYueG1sUEsFBgAAAAAEAAQA+QAAAJYDAAAAAA==&#10;" strokeweight="2pt"/>
                          <v:line id="Line 58" o:spid="_x0000_s1622" style="position:absolute;visibility:visible;mso-wrap-style:square" from="8499,15120" to="8500,16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a2NMcAAADhAAAADwAAAGRycy9kb3ducmV2LnhtbESPzWrCQBSF90LfYbhCdzqxNFWjYwiB&#10;lO6k0Y27a+aaBDN3QmYa07fvLAouD+ePb59OphMjDa61rGC1jEAQV1a3XCs4n4rFBoTzyBo7y6Tg&#10;lxykh5fZHhNtH/xNY+lrEUbYJaig8b5PpHRVQwbd0vbEwbvZwaAPcqilHvARxk0n36LoQxpsOTw0&#10;2FPeUHUvf4yC++UcF5/HXJ+6MtPXuvCX600r9Tqfsh0IT5N/hv/bX1rB9j1exdE6MASiQAPy8A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trY0xwAAAOEAAAAPAAAAAAAA&#10;AAAAAAAAAKECAABkcnMvZG93bnJldi54bWxQSwUGAAAAAAQABAD5AAAAlQMAAAAA&#10;" strokeweight="2pt"/>
                          <v:line id="Line 59" o:spid="_x0000_s1623" style="position:absolute;visibility:visible;mso-wrap-style:square" from="9354,15120" to="9356,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4L5+MkAAADiAAAADwAAAGRycy9kb3ducmV2LnhtbESPT4vCMBTE7wt+h/AEb2vqny22GkWE&#10;irdlqxdvz+bZFpuX0kSt394sLOxxmJnfMKtNbxrxoM7VlhVMxhEI4sLqmksFp2P2uQDhPLLGxjIp&#10;eJGDzXrwscJU2yf/0CP3pQgQdikqqLxvUyldUZFBN7YtcfCutjPog+xKqTt8Brhp5DSKYmmw5rBQ&#10;YUu7iopbfjcKbufTV7b/3uljk2/1pcz8+XLVSo2G/XYJwlPv/8N/7YNWMI+TeJ7EswR+L4U7INd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eC+fjJAAAA4gAAAA8AAAAA&#10;AAAAAAAAAAAAoQIAAGRycy9kb3ducmV2LnhtbFBLBQYAAAAABAAEAPkAAACXAwAAAAA=&#10;" strokeweight="2pt"/>
                          <v:line id="Line 60" o:spid="_x0000_s1624" style="position:absolute;visibility:visible;mso-wrap-style:square" from="10208,15120" to="10210,15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isL8kAAADiAAAADwAAAGRycy9kb3ducmV2LnhtbESPT4vCMBTE74LfITzBm6YW/7UaRYTK&#10;3patXrw9m2dbbF5KE7X77TcLC3scZuY3zHbfm0a8qHO1ZQWzaQSCuLC65lLB5ZxN1iCcR9bYWCYF&#10;3+RgvxsOtphq++YveuW+FAHCLkUFlfdtKqUrKjLoprYlDt7ddgZ9kF0pdYfvADeNjKNoKQ3WHBYq&#10;bOlYUfHIn0bB43pZZKfPoz43+UHfysxfb3et1HjUHzYgPPX+P/zX/tAKksUqiZN5vITfS+EOyN0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LIrC/JAAAA4gAAAA8AAAAA&#10;AAAAAAAAAAAAoQIAAGRycy9kb3ducmV2LnhtbFBLBQYAAAAABAAEAPkAAACXAwAAAAA=&#10;" strokeweight="2pt"/>
                        </v:group>
                        <v:shape id="Straight Arrow Connector 11" o:spid="_x0000_s1625" type="#_x0000_t32" style="position:absolute;left:3654;top:91942;width:6;height:17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6NcgAAADiAAAADwAAAGRycy9kb3ducmV2LnhtbESPT4vCMBTE7wt+h/AEb2ta/+wu1Sgq&#10;CF486O5lb4/m2RSbl9rEWr+9EQSPw8z8hpkvO1uJlhpfOlaQDhMQxLnTJRcK/n63nz8gfEDWWDkm&#10;BXfysFz0PuaYaXfjA7XHUIgIYZ+hAhNCnUnpc0MW/dDVxNE7ucZiiLIppG7wFuG2kqMk+ZIWS44L&#10;BmvaGMrPx6tVYGttL3tn9P+5HFdr2p1W66RVatDvVjMQgbrwDr/aO61gMk2/03Q6GsPzUrwDcvE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ue6NcgAAADiAAAADwAAAAAA&#10;AAAAAAAAAAChAgAAZHJzL2Rvd25yZXYueG1sUEsFBgAAAAAEAAQA+QAAAJYDAAAAAA==&#10;" strokeweight="1.5pt"/>
                      </v:group>
                    </v:group>
                    <v:rect id="Rectangle 27" o:spid="_x0000_s1626" style="position:absolute;left:7467;top:93878;width:8856;height:18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1kmMgA&#10;AADiAAAADwAAAGRycy9kb3ducmV2LnhtbERPy2rCQBTdC/7DcAV3OlGjaOoo0lp0WR9gu7tkbpNg&#10;5k7IjCb1652F0OXhvJfr1pTiTrUrLCsYDSMQxKnVBWcKzqfPwRyE88gaS8uk4I8crFfdzhITbRs+&#10;0P3oMxFC2CWoIPe+SqR0aU4G3dBWxIH7tbVBH2CdSV1jE8JNKcdRNJMGCw4NOVb0nlN6Pd6Mgt28&#10;2nzv7aPJyu3P7vJ1WXycFl6pfq/dvIHw1Pp/8cu91wqm4ziaxLM4bA6Xwh2Qq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rWSYyAAAAOIAAAAPAAAAAAAAAAAAAAAAAJgCAABk&#10;cnMvZG93bnJldi54bWxQSwUGAAAAAAQABAD1AAAAjQMAAAAA&#10;" filled="f" stroked="f">
                      <v:textbox inset="0,0,0,0">
                        <w:txbxContent>
                          <w:p w14:paraId="5B1D0282" w14:textId="77777777" w:rsidR="00561D48" w:rsidRPr="008A1E94" w:rsidRDefault="00561D48" w:rsidP="008776E0">
                            <w:pPr>
                              <w:spacing w:before="40"/>
                              <w:rPr>
                                <w:rFonts w:cs="Times New Roman"/>
                                <w:i/>
                                <w:spacing w:val="-4"/>
                                <w:sz w:val="18"/>
                                <w:szCs w:val="18"/>
                              </w:rPr>
                            </w:pPr>
                            <w:r>
                              <w:rPr>
                                <w:rFonts w:cs="Times New Roman"/>
                                <w:i/>
                                <w:spacing w:val="-4"/>
                                <w:sz w:val="18"/>
                                <w:szCs w:val="18"/>
                              </w:rPr>
                              <w:t>Ткачев А.А.</w:t>
                            </w:r>
                          </w:p>
                        </w:txbxContent>
                      </v:textbox>
                    </v:rect>
                  </v:group>
                </v:group>
                <v:rect id="Rectangle 40" o:spid="_x0000_s1627" style="position:absolute;left:47320;top:95707;width:5435;height:17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u/5MsA&#10;AADiAAAADwAAAGRycy9kb3ducmV2LnhtbESPT2vCQBTE70K/w/IKvekmUm2Suoq0FT36p2B7e2Rf&#10;k2D2bchuTfTTdwuCx2FmfsPMFr2pxZlaV1lWEI8iEMS51RUXCj4Pq2ECwnlkjbVlUnAhB4v5w2CG&#10;mbYd7+i894UIEHYZKii9bzIpXV6SQTeyDXHwfmxr0AfZFlK32AW4qeU4iqbSYMVhocSG3krKT/tf&#10;o2CdNMuvjb12Rf3xvT5uj+n7IfVKPT32y1cQnnp/D9/aG60gSZ7j+GWSxvB/KdwBOf8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cS7/kywAAAOIAAAAPAAAAAAAAAAAAAAAAAJgC&#10;AABkcnMvZG93bnJldi54bWxQSwUGAAAAAAQABAD1AAAAkAMAAAAA&#10;" filled="f" stroked="f">
                  <v:textbox inset="0,0,0,0">
                    <w:txbxContent>
                      <w:p w14:paraId="02F62759" w14:textId="77777777" w:rsidR="00561D48" w:rsidRPr="008A1E94" w:rsidRDefault="00561D48" w:rsidP="008776E0">
                        <w:pPr>
                          <w:spacing w:before="20"/>
                          <w:jc w:val="center"/>
                          <w:rPr>
                            <w:rFonts w:cs="Times New Roman"/>
                            <w:i/>
                            <w:sz w:val="18"/>
                          </w:rPr>
                        </w:pPr>
                      </w:p>
                    </w:txbxContent>
                  </v:textbox>
                </v:rect>
              </v:group>
            </w:pict>
          </mc:Fallback>
        </mc:AlternateContent>
      </w:r>
      <w:r w:rsidR="00934A4E" w:rsidRPr="00DD2A20">
        <w:rPr>
          <w:sz w:val="24"/>
          <w:szCs w:val="24"/>
          <w:lang w:val="ru-RU" w:eastAsia="ru-RU"/>
        </w:rPr>
        <mc:AlternateContent>
          <mc:Choice Requires="wps">
            <w:drawing>
              <wp:anchor distT="0" distB="0" distL="114300" distR="114300" simplePos="0" relativeHeight="251748352" behindDoc="0" locked="0" layoutInCell="1" allowOverlap="1" wp14:anchorId="66BFE9B7" wp14:editId="0A311701">
                <wp:simplePos x="0" y="0"/>
                <wp:positionH relativeFrom="column">
                  <wp:posOffset>6173470</wp:posOffset>
                </wp:positionH>
                <wp:positionV relativeFrom="paragraph">
                  <wp:posOffset>-374650</wp:posOffset>
                </wp:positionV>
                <wp:extent cx="279400" cy="211455"/>
                <wp:effectExtent l="0" t="0" r="25400" b="17145"/>
                <wp:wrapNone/>
                <wp:docPr id="39" name="Прямоугольник 39"/>
                <wp:cNvGraphicFramePr/>
                <a:graphic xmlns:a="http://schemas.openxmlformats.org/drawingml/2006/main">
                  <a:graphicData uri="http://schemas.microsoft.com/office/word/2010/wordprocessingShape">
                    <wps:wsp>
                      <wps:cNvSpPr/>
                      <wps:spPr>
                        <a:xfrm>
                          <a:off x="0" y="0"/>
                          <a:ext cx="279400" cy="2114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B271BF2" id="Прямоугольник 39" o:spid="_x0000_s1026" style="position:absolute;margin-left:486.1pt;margin-top:-29.5pt;width:22pt;height:16.6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" fillcolor="white [3212]" strokecolor="white [3212]" strokeweight="1pt"/>
            </w:pict>
          </mc:Fallback>
        </mc:AlternateContent>
      </w:r>
      <w:r w:rsidR="007E5CD4" w:rsidRPr="00DD2A20">
        <w:rPr>
          <w:rFonts w:eastAsia="Calibri"/>
        </w:rPr>
        <w:t xml:space="preserve">Список </w:t>
      </w:r>
      <w:bookmarkEnd w:id="251"/>
      <w:bookmarkEnd w:id="252"/>
      <w:bookmarkEnd w:id="253"/>
      <w:r w:rsidR="00CD40CD" w:rsidRPr="00DD2A20">
        <w:rPr>
          <w:rFonts w:eastAsia="Calibri"/>
        </w:rPr>
        <w:t>исполь</w:t>
      </w:r>
      <w:r w:rsidR="00FC5C8C" w:rsidRPr="00DD2A20">
        <w:rPr>
          <w:rFonts w:eastAsia="Calibri"/>
        </w:rPr>
        <w:t>зованных</w:t>
      </w:r>
      <w:r w:rsidR="00CD40CD" w:rsidRPr="00DD2A20">
        <w:rPr>
          <w:rFonts w:eastAsia="Calibri"/>
        </w:rPr>
        <w:t xml:space="preserve"> источников</w:t>
      </w:r>
      <w:bookmarkEnd w:id="254"/>
    </w:p>
    <w:p w14:paraId="6F624158" w14:textId="14989E04" w:rsidR="0021430B" w:rsidRPr="00DD2A20" w:rsidRDefault="0021430B" w:rsidP="00B73AB7">
      <w:pPr>
        <w:pStyle w:val="af3"/>
      </w:pPr>
      <w:r w:rsidRPr="00DD2A20">
        <w:t>1 </w:t>
      </w:r>
      <w:r w:rsidRPr="00DD2A20">
        <w:rPr>
          <w:lang w:val="en-US"/>
        </w:rPr>
        <w:t>Python</w:t>
      </w:r>
      <w:r w:rsidRPr="00DD2A20">
        <w:t xml:space="preserve"> </w:t>
      </w:r>
      <w:r w:rsidRPr="00DD2A20">
        <w:rPr>
          <w:lang w:val="en-US"/>
        </w:rPr>
        <w:t>docs</w:t>
      </w:r>
      <w:r w:rsidRPr="00DD2A20">
        <w:t xml:space="preserve"> [Электронный ресурс] – Режим доступа: https://docs.python.org/3/ – Дата доступа: 17.03.2024.</w:t>
      </w:r>
    </w:p>
    <w:p w14:paraId="5595D03B" w14:textId="20B08767" w:rsidR="0021430B" w:rsidRPr="00DD2A20" w:rsidRDefault="0021430B" w:rsidP="00B73AB7">
      <w:pPr>
        <w:pStyle w:val="af3"/>
      </w:pPr>
      <w:r w:rsidRPr="00DD2A20">
        <w:t>2 </w:t>
      </w:r>
      <w:r w:rsidRPr="00DD2A20">
        <w:rPr>
          <w:lang w:val="en-US"/>
        </w:rPr>
        <w:t>JavaScript</w:t>
      </w:r>
      <w:r w:rsidRPr="00DD2A20">
        <w:t xml:space="preserve"> </w:t>
      </w:r>
      <w:r w:rsidRPr="00DD2A20">
        <w:rPr>
          <w:lang w:val="en-US"/>
        </w:rPr>
        <w:t>docs</w:t>
      </w:r>
      <w:r w:rsidRPr="00DD2A20">
        <w:t xml:space="preserve"> [Электронный ресурс] – Режим доступа: https://javascript.info/ – Дата доступа: 10.04.2024.</w:t>
      </w:r>
    </w:p>
    <w:p w14:paraId="786C0446" w14:textId="5B05C15A" w:rsidR="002E3CCE" w:rsidRPr="00DD2A20" w:rsidRDefault="0021430B" w:rsidP="00B73AB7">
      <w:pPr>
        <w:pStyle w:val="af3"/>
      </w:pPr>
      <w:r w:rsidRPr="00DD2A20">
        <w:t>3</w:t>
      </w:r>
      <w:r w:rsidR="002E3CCE" w:rsidRPr="00DD2A20">
        <w:rPr>
          <w:lang w:val="en-US"/>
        </w:rPr>
        <w:t> </w:t>
      </w:r>
      <w:proofErr w:type="spellStart"/>
      <w:r w:rsidR="00745E3A" w:rsidRPr="00DD2A20">
        <w:rPr>
          <w:lang w:val="en-US"/>
        </w:rPr>
        <w:t>ExactFarming</w:t>
      </w:r>
      <w:proofErr w:type="spellEnd"/>
      <w:r w:rsidR="002E3CCE" w:rsidRPr="00DD2A20">
        <w:t xml:space="preserve"> [Электронный ресурс] – Режим доступа: </w:t>
      </w:r>
      <w:r w:rsidR="00745E3A" w:rsidRPr="00DD2A20">
        <w:rPr>
          <w:lang w:val="en-US"/>
        </w:rPr>
        <w:t>https</w:t>
      </w:r>
      <w:r w:rsidR="00745E3A" w:rsidRPr="00DD2A20">
        <w:t>://</w:t>
      </w:r>
      <w:proofErr w:type="spellStart"/>
      <w:r w:rsidR="00745E3A" w:rsidRPr="00DD2A20">
        <w:rPr>
          <w:lang w:val="en-US"/>
        </w:rPr>
        <w:t>exactfarming</w:t>
      </w:r>
      <w:proofErr w:type="spellEnd"/>
      <w:r w:rsidR="00745E3A" w:rsidRPr="00DD2A20">
        <w:t>.</w:t>
      </w:r>
      <w:r w:rsidR="00745E3A" w:rsidRPr="00DD2A20">
        <w:rPr>
          <w:lang w:val="en-US"/>
        </w:rPr>
        <w:t>com</w:t>
      </w:r>
      <w:r w:rsidR="00745E3A" w:rsidRPr="00DD2A20">
        <w:t>/</w:t>
      </w:r>
      <w:r w:rsidR="002E3CCE" w:rsidRPr="00DD2A20">
        <w:t xml:space="preserve"> – Дата доступа: 1</w:t>
      </w:r>
      <w:r w:rsidR="00745E3A" w:rsidRPr="00DD2A20">
        <w:t>4</w:t>
      </w:r>
      <w:r w:rsidR="002E3CCE" w:rsidRPr="00DD2A20">
        <w:t>.03.2024.</w:t>
      </w:r>
    </w:p>
    <w:p w14:paraId="3483621B" w14:textId="124742A5" w:rsidR="002E3CCE" w:rsidRPr="00DD2A20" w:rsidRDefault="0021430B" w:rsidP="00B73AB7">
      <w:pPr>
        <w:pStyle w:val="af3"/>
        <w:rPr>
          <w:spacing w:val="6"/>
        </w:rPr>
      </w:pPr>
      <w:r w:rsidRPr="00DD2A20">
        <w:rPr>
          <w:spacing w:val="6"/>
        </w:rPr>
        <w:t>4</w:t>
      </w:r>
      <w:r w:rsidR="002E3CCE" w:rsidRPr="00DD2A20">
        <w:rPr>
          <w:spacing w:val="6"/>
          <w:lang w:val="en-US"/>
        </w:rPr>
        <w:t> </w:t>
      </w:r>
      <w:proofErr w:type="spellStart"/>
      <w:r w:rsidR="00745E3A" w:rsidRPr="00DD2A20">
        <w:rPr>
          <w:spacing w:val="6"/>
          <w:lang w:val="en-US"/>
        </w:rPr>
        <w:t>OneSoil</w:t>
      </w:r>
      <w:proofErr w:type="spellEnd"/>
      <w:r w:rsidR="002E3CCE" w:rsidRPr="00DD2A20">
        <w:rPr>
          <w:spacing w:val="6"/>
        </w:rPr>
        <w:t xml:space="preserve"> [Электронный ресурс] – Режим доступа: </w:t>
      </w:r>
      <w:r w:rsidR="00745E3A" w:rsidRPr="00DD2A20">
        <w:rPr>
          <w:spacing w:val="6"/>
        </w:rPr>
        <w:t xml:space="preserve">https://onesoil.ai/ </w:t>
      </w:r>
      <w:r w:rsidR="002E3CCE" w:rsidRPr="00DD2A20">
        <w:rPr>
          <w:spacing w:val="6"/>
        </w:rPr>
        <w:t>– Дата доступа: 1</w:t>
      </w:r>
      <w:r w:rsidR="00745E3A" w:rsidRPr="00DD2A20">
        <w:rPr>
          <w:spacing w:val="6"/>
        </w:rPr>
        <w:t>4</w:t>
      </w:r>
      <w:r w:rsidR="002E3CCE" w:rsidRPr="00DD2A20">
        <w:rPr>
          <w:spacing w:val="6"/>
        </w:rPr>
        <w:t>.03.2024.</w:t>
      </w:r>
    </w:p>
    <w:p w14:paraId="493946F4" w14:textId="387F31D4" w:rsidR="002E3CCE" w:rsidRPr="00DD2A20" w:rsidRDefault="0021430B" w:rsidP="00B73AB7">
      <w:pPr>
        <w:pStyle w:val="af3"/>
        <w:rPr>
          <w:spacing w:val="6"/>
        </w:rPr>
      </w:pPr>
      <w:r w:rsidRPr="00DD2A20">
        <w:rPr>
          <w:spacing w:val="6"/>
        </w:rPr>
        <w:t>5</w:t>
      </w:r>
      <w:r w:rsidR="002E3CCE" w:rsidRPr="00DD2A20">
        <w:rPr>
          <w:spacing w:val="6"/>
          <w:lang w:val="en-US"/>
        </w:rPr>
        <w:t> </w:t>
      </w:r>
      <w:r w:rsidR="00745E3A" w:rsidRPr="00DD2A20">
        <w:rPr>
          <w:spacing w:val="6"/>
          <w:lang w:val="en-US"/>
        </w:rPr>
        <w:t>EOS</w:t>
      </w:r>
      <w:r w:rsidR="002E3CCE" w:rsidRPr="00DD2A20">
        <w:rPr>
          <w:spacing w:val="6"/>
        </w:rPr>
        <w:t xml:space="preserve"> [Электронный ресурс] – Режим доступа: </w:t>
      </w:r>
      <w:r w:rsidR="00745E3A" w:rsidRPr="00DD2A20">
        <w:rPr>
          <w:spacing w:val="6"/>
        </w:rPr>
        <w:t>https://eos.com/</w:t>
      </w:r>
      <w:r w:rsidR="002E3CCE" w:rsidRPr="00DD2A20">
        <w:rPr>
          <w:spacing w:val="6"/>
        </w:rPr>
        <w:t>– Дата доступа: 1</w:t>
      </w:r>
      <w:r w:rsidR="00745E3A" w:rsidRPr="00DD2A20">
        <w:rPr>
          <w:spacing w:val="6"/>
        </w:rPr>
        <w:t>4</w:t>
      </w:r>
      <w:r w:rsidR="002E3CCE" w:rsidRPr="00DD2A20">
        <w:rPr>
          <w:spacing w:val="6"/>
        </w:rPr>
        <w:t>.03.2024.</w:t>
      </w:r>
    </w:p>
    <w:p w14:paraId="75D0C710" w14:textId="6CFE156D" w:rsidR="002E3CCE" w:rsidRPr="00DD2A20" w:rsidRDefault="0021430B" w:rsidP="00B73AB7">
      <w:pPr>
        <w:pStyle w:val="af3"/>
      </w:pPr>
      <w:r w:rsidRPr="00DD2A20">
        <w:t>6</w:t>
      </w:r>
      <w:r w:rsidR="00745E3A" w:rsidRPr="00DD2A20">
        <w:rPr>
          <w:lang w:val="en-US"/>
        </w:rPr>
        <w:t> </w:t>
      </w:r>
      <w:proofErr w:type="spellStart"/>
      <w:r w:rsidR="00745E3A" w:rsidRPr="00DD2A20">
        <w:rPr>
          <w:lang w:val="en-US"/>
        </w:rPr>
        <w:t>Evertreen</w:t>
      </w:r>
      <w:proofErr w:type="spellEnd"/>
      <w:r w:rsidR="00745E3A" w:rsidRPr="00DD2A20">
        <w:t xml:space="preserve"> [Электронный ресурс] – Режим доступа: https://evertreen.com/– Дата доступа: 14.03.2024.</w:t>
      </w:r>
    </w:p>
    <w:p w14:paraId="67C5CB32" w14:textId="1FB989E2" w:rsidR="007E5CD4" w:rsidRPr="00DD2A20" w:rsidRDefault="0021430B" w:rsidP="00B73AB7">
      <w:pPr>
        <w:pStyle w:val="af3"/>
        <w:rPr>
          <w:spacing w:val="-6"/>
          <w:lang w:val="en-US"/>
        </w:rPr>
      </w:pPr>
      <w:r w:rsidRPr="00DD2A20">
        <w:rPr>
          <w:spacing w:val="-6"/>
          <w:lang w:val="en-US"/>
        </w:rPr>
        <w:t>7</w:t>
      </w:r>
      <w:r w:rsidR="00B3068D" w:rsidRPr="00DD2A20">
        <w:rPr>
          <w:spacing w:val="-6"/>
          <w:lang w:val="en-US"/>
        </w:rPr>
        <w:t> </w:t>
      </w:r>
      <w:r w:rsidR="00591151" w:rsidRPr="00DD2A20">
        <w:rPr>
          <w:spacing w:val="-6"/>
          <w:lang w:val="en-US"/>
        </w:rPr>
        <w:t xml:space="preserve">Crop identification method and computing device </w:t>
      </w:r>
      <w:r w:rsidR="004B192B" w:rsidRPr="00DD2A20">
        <w:rPr>
          <w:spacing w:val="-6"/>
          <w:lang w:val="en-US"/>
        </w:rPr>
        <w:t>[</w:t>
      </w:r>
      <w:r w:rsidR="004B192B" w:rsidRPr="00DD2A20">
        <w:rPr>
          <w:spacing w:val="-6"/>
        </w:rPr>
        <w:t>Электронный</w:t>
      </w:r>
      <w:r w:rsidR="004B192B" w:rsidRPr="00DD2A20">
        <w:rPr>
          <w:spacing w:val="-6"/>
          <w:lang w:val="en-US"/>
        </w:rPr>
        <w:t xml:space="preserve"> </w:t>
      </w:r>
      <w:r w:rsidR="004B192B" w:rsidRPr="00DD2A20">
        <w:rPr>
          <w:spacing w:val="-6"/>
        </w:rPr>
        <w:t>ресурс</w:t>
      </w:r>
      <w:r w:rsidR="004B192B" w:rsidRPr="00DD2A20">
        <w:rPr>
          <w:spacing w:val="-6"/>
          <w:lang w:val="en-US"/>
        </w:rPr>
        <w:t xml:space="preserve">] – </w:t>
      </w:r>
      <w:r w:rsidR="004B192B" w:rsidRPr="00DD2A20">
        <w:rPr>
          <w:spacing w:val="-6"/>
        </w:rPr>
        <w:t>Режим</w:t>
      </w:r>
      <w:r w:rsidR="004B192B" w:rsidRPr="00DD2A20">
        <w:rPr>
          <w:spacing w:val="-6"/>
          <w:lang w:val="en-US"/>
        </w:rPr>
        <w:t xml:space="preserve"> </w:t>
      </w:r>
      <w:r w:rsidR="004B192B" w:rsidRPr="00DD2A20">
        <w:rPr>
          <w:spacing w:val="-6"/>
        </w:rPr>
        <w:t>доступа</w:t>
      </w:r>
      <w:r w:rsidR="004B192B" w:rsidRPr="00DD2A20">
        <w:rPr>
          <w:spacing w:val="-6"/>
          <w:lang w:val="en-US"/>
        </w:rPr>
        <w:t xml:space="preserve">: </w:t>
      </w:r>
      <w:r w:rsidR="00A90619" w:rsidRPr="00DD2A20">
        <w:rPr>
          <w:spacing w:val="-6"/>
          <w:lang w:val="en-US"/>
        </w:rPr>
        <w:t>https://patents.google.com/patent/US11328506B2/</w:t>
      </w:r>
      <w:r w:rsidR="004B192B" w:rsidRPr="00DD2A20">
        <w:rPr>
          <w:spacing w:val="-6"/>
          <w:lang w:val="en-US"/>
        </w:rPr>
        <w:t xml:space="preserve"> – </w:t>
      </w:r>
      <w:r w:rsidR="004B192B" w:rsidRPr="00DD2A20">
        <w:rPr>
          <w:spacing w:val="-6"/>
        </w:rPr>
        <w:t>Дата</w:t>
      </w:r>
      <w:r w:rsidR="004B192B" w:rsidRPr="00DD2A20">
        <w:rPr>
          <w:spacing w:val="-6"/>
          <w:lang w:val="en-US"/>
        </w:rPr>
        <w:t xml:space="preserve"> </w:t>
      </w:r>
      <w:r w:rsidR="004B192B" w:rsidRPr="00DD2A20">
        <w:rPr>
          <w:spacing w:val="-6"/>
        </w:rPr>
        <w:t>доступа</w:t>
      </w:r>
      <w:r w:rsidR="004B192B" w:rsidRPr="00DD2A20">
        <w:rPr>
          <w:spacing w:val="-6"/>
          <w:lang w:val="en-US"/>
        </w:rPr>
        <w:t>: 15.03.202</w:t>
      </w:r>
      <w:r w:rsidR="00A90619" w:rsidRPr="00DD2A20">
        <w:rPr>
          <w:spacing w:val="-6"/>
          <w:lang w:val="en-US"/>
        </w:rPr>
        <w:t>4</w:t>
      </w:r>
      <w:r w:rsidR="008B7988" w:rsidRPr="00DD2A20">
        <w:rPr>
          <w:spacing w:val="-6"/>
          <w:lang w:val="en-US"/>
        </w:rPr>
        <w:t>.</w:t>
      </w:r>
    </w:p>
    <w:p w14:paraId="7B22B521" w14:textId="7F201507" w:rsidR="00285287" w:rsidRPr="00DD2A20" w:rsidRDefault="0021430B" w:rsidP="00B73AB7">
      <w:pPr>
        <w:pStyle w:val="af3"/>
        <w:rPr>
          <w:lang w:val="en-US"/>
        </w:rPr>
      </w:pPr>
      <w:r w:rsidRPr="00DD2A20">
        <w:rPr>
          <w:lang w:val="en-US"/>
        </w:rPr>
        <w:t>8</w:t>
      </w:r>
      <w:r w:rsidR="00285287" w:rsidRPr="00DD2A20">
        <w:rPr>
          <w:lang w:val="en-US"/>
        </w:rPr>
        <w:t> Method and system for irrigation control [</w:t>
      </w:r>
      <w:r w:rsidR="00285287" w:rsidRPr="00DD2A20">
        <w:t>Электронный</w:t>
      </w:r>
      <w:r w:rsidR="00285287" w:rsidRPr="00DD2A20">
        <w:rPr>
          <w:lang w:val="en-US"/>
        </w:rPr>
        <w:t xml:space="preserve"> </w:t>
      </w:r>
      <w:r w:rsidR="00285287" w:rsidRPr="00DD2A20">
        <w:t>ресурс</w:t>
      </w:r>
      <w:r w:rsidR="00285287" w:rsidRPr="00DD2A20">
        <w:rPr>
          <w:lang w:val="en-US"/>
        </w:rPr>
        <w:t xml:space="preserve">] – </w:t>
      </w:r>
      <w:r w:rsidR="00285287" w:rsidRPr="00DD2A20">
        <w:t>Режим</w:t>
      </w:r>
      <w:r w:rsidR="00285287" w:rsidRPr="00DD2A20">
        <w:rPr>
          <w:lang w:val="en-US"/>
        </w:rPr>
        <w:t xml:space="preserve"> </w:t>
      </w:r>
      <w:r w:rsidR="00285287" w:rsidRPr="00DD2A20">
        <w:t>доступа</w:t>
      </w:r>
      <w:r w:rsidR="00285287" w:rsidRPr="00DD2A20">
        <w:rPr>
          <w:lang w:val="en-US"/>
        </w:rPr>
        <w:t xml:space="preserve">: https://patents.google.com/patent/US8649907B2/ – </w:t>
      </w:r>
      <w:r w:rsidR="00285287" w:rsidRPr="00DD2A20">
        <w:t>Дата</w:t>
      </w:r>
      <w:r w:rsidR="00285287" w:rsidRPr="00DD2A20">
        <w:rPr>
          <w:lang w:val="en-US"/>
        </w:rPr>
        <w:t xml:space="preserve"> </w:t>
      </w:r>
      <w:r w:rsidR="00285287" w:rsidRPr="00DD2A20">
        <w:t>доступа</w:t>
      </w:r>
      <w:r w:rsidR="00285287" w:rsidRPr="00DD2A20">
        <w:rPr>
          <w:lang w:val="en-US"/>
        </w:rPr>
        <w:t>: 15.03.2024.</w:t>
      </w:r>
    </w:p>
    <w:p w14:paraId="46F61A93" w14:textId="68108822" w:rsidR="000D0B6E" w:rsidRPr="00DD2A20" w:rsidRDefault="0021430B" w:rsidP="00B73AB7">
      <w:pPr>
        <w:pStyle w:val="af3"/>
        <w:rPr>
          <w:lang w:val="en-US"/>
        </w:rPr>
      </w:pPr>
      <w:r w:rsidRPr="00DD2A20">
        <w:rPr>
          <w:lang w:val="en-US"/>
        </w:rPr>
        <w:t>9</w:t>
      </w:r>
      <w:r w:rsidR="00A90619" w:rsidRPr="00DD2A20">
        <w:rPr>
          <w:lang w:val="en-US"/>
        </w:rPr>
        <w:t> Systems to prescribe and deliver fertilizer over agricultural fields and related methods [</w:t>
      </w:r>
      <w:r w:rsidR="00A90619" w:rsidRPr="00DD2A20">
        <w:t>Электронный</w:t>
      </w:r>
      <w:r w:rsidR="00A90619" w:rsidRPr="00DD2A20">
        <w:rPr>
          <w:lang w:val="en-US"/>
        </w:rPr>
        <w:t xml:space="preserve"> </w:t>
      </w:r>
      <w:r w:rsidR="00A90619" w:rsidRPr="00DD2A20">
        <w:t>ресурс</w:t>
      </w:r>
      <w:r w:rsidR="00A90619" w:rsidRPr="00DD2A20">
        <w:rPr>
          <w:lang w:val="en-US"/>
        </w:rPr>
        <w:t xml:space="preserve">] – </w:t>
      </w:r>
      <w:r w:rsidR="00A90619" w:rsidRPr="00DD2A20">
        <w:t>Режим</w:t>
      </w:r>
      <w:r w:rsidR="00A90619" w:rsidRPr="00DD2A20">
        <w:rPr>
          <w:lang w:val="en-US"/>
        </w:rPr>
        <w:t xml:space="preserve"> </w:t>
      </w:r>
      <w:r w:rsidR="00A90619" w:rsidRPr="00DD2A20">
        <w:t>доступа</w:t>
      </w:r>
      <w:r w:rsidR="00A90619" w:rsidRPr="00DD2A20">
        <w:rPr>
          <w:lang w:val="en-US"/>
        </w:rPr>
        <w:t xml:space="preserve">: https://patents.google.com/patent/US10096073B2/ – </w:t>
      </w:r>
      <w:r w:rsidR="00A90619" w:rsidRPr="00DD2A20">
        <w:t>Дата</w:t>
      </w:r>
      <w:r w:rsidR="00A90619" w:rsidRPr="00DD2A20">
        <w:rPr>
          <w:lang w:val="en-US"/>
        </w:rPr>
        <w:t xml:space="preserve"> </w:t>
      </w:r>
      <w:r w:rsidR="00A90619" w:rsidRPr="00DD2A20">
        <w:t>доступа</w:t>
      </w:r>
      <w:r w:rsidR="00A90619" w:rsidRPr="00DD2A20">
        <w:rPr>
          <w:lang w:val="en-US"/>
        </w:rPr>
        <w:t>: 15.03.2024.</w:t>
      </w:r>
    </w:p>
    <w:p w14:paraId="48D24D8E" w14:textId="7E7CFDB9" w:rsidR="000D0B6E" w:rsidRPr="00DD2A20" w:rsidRDefault="000D0B6E" w:rsidP="00B73AB7">
      <w:pPr>
        <w:pStyle w:val="af3"/>
      </w:pPr>
      <w:r w:rsidRPr="00DD2A20">
        <w:t>10 </w:t>
      </w:r>
      <w:r w:rsidRPr="00DD2A20">
        <w:rPr>
          <w:lang w:val="en-US"/>
        </w:rPr>
        <w:t>PostgreSQL</w:t>
      </w:r>
      <w:r w:rsidRPr="00DD2A20">
        <w:t xml:space="preserve"> </w:t>
      </w:r>
      <w:proofErr w:type="spellStart"/>
      <w:r w:rsidRPr="00DD2A20">
        <w:t>docs</w:t>
      </w:r>
      <w:proofErr w:type="spellEnd"/>
      <w:r w:rsidRPr="00DD2A20">
        <w:t xml:space="preserve"> [Электронный ресурс] – Режим доступа: https://www.postgresql.org/docs/ – Дата доступа: 05.04.2024.</w:t>
      </w:r>
    </w:p>
    <w:p w14:paraId="63F8F830" w14:textId="5FE75544" w:rsidR="0063113E" w:rsidRPr="00DD2A20" w:rsidRDefault="0021430B" w:rsidP="00B73AB7">
      <w:pPr>
        <w:pStyle w:val="af3"/>
      </w:pPr>
      <w:r w:rsidRPr="00DD2A20">
        <w:t>1</w:t>
      </w:r>
      <w:r w:rsidR="000D0B6E" w:rsidRPr="00DD2A20">
        <w:t>1</w:t>
      </w:r>
      <w:r w:rsidR="00B3068D" w:rsidRPr="00DD2A20">
        <w:t> </w:t>
      </w:r>
      <w:r w:rsidR="008B0CD8" w:rsidRPr="00DD2A20">
        <w:rPr>
          <w:lang w:val="en-US"/>
        </w:rPr>
        <w:t>Django</w:t>
      </w:r>
      <w:r w:rsidR="004B192B" w:rsidRPr="00DD2A20">
        <w:t xml:space="preserve"> </w:t>
      </w:r>
      <w:proofErr w:type="spellStart"/>
      <w:r w:rsidR="004B192B" w:rsidRPr="00DD2A20">
        <w:t>doc</w:t>
      </w:r>
      <w:r w:rsidR="00A54B64" w:rsidRPr="00DD2A20">
        <w:t>s</w:t>
      </w:r>
      <w:proofErr w:type="spellEnd"/>
      <w:r w:rsidR="004B192B" w:rsidRPr="00DD2A20">
        <w:t xml:space="preserve"> [Электронный ресурс] – Режим доступа:</w:t>
      </w:r>
      <w:r w:rsidR="00A54B64" w:rsidRPr="00DD2A20">
        <w:t xml:space="preserve"> </w:t>
      </w:r>
      <w:r w:rsidR="0008187B" w:rsidRPr="00DD2A20">
        <w:t>https://django.fun/</w:t>
      </w:r>
      <w:r w:rsidR="004B192B" w:rsidRPr="00DD2A20">
        <w:t xml:space="preserve"> – Дата доступа: 20.03.202</w:t>
      </w:r>
      <w:r w:rsidR="0008187B" w:rsidRPr="00DD2A20">
        <w:t>4</w:t>
      </w:r>
      <w:r w:rsidR="007E5CD4" w:rsidRPr="00DD2A20">
        <w:t>.</w:t>
      </w:r>
    </w:p>
    <w:p w14:paraId="655EF9F1" w14:textId="55F7F9BD" w:rsidR="004B192B" w:rsidRPr="00DD2A20" w:rsidRDefault="000D0B6E" w:rsidP="00B73AB7">
      <w:pPr>
        <w:pStyle w:val="af3"/>
      </w:pPr>
      <w:r w:rsidRPr="00DD2A20">
        <w:t>12</w:t>
      </w:r>
      <w:r w:rsidR="00B3068D" w:rsidRPr="00DD2A20">
        <w:t> </w:t>
      </w:r>
      <w:proofErr w:type="spellStart"/>
      <w:r w:rsidR="008B0CD8" w:rsidRPr="00DD2A20">
        <w:rPr>
          <w:lang w:val="en-US"/>
        </w:rPr>
        <w:t>FastAPI</w:t>
      </w:r>
      <w:proofErr w:type="spellEnd"/>
      <w:r w:rsidR="004B192B" w:rsidRPr="00DD2A20">
        <w:t xml:space="preserve"> </w:t>
      </w:r>
      <w:proofErr w:type="spellStart"/>
      <w:r w:rsidR="004B192B" w:rsidRPr="00DD2A20">
        <w:t>docs</w:t>
      </w:r>
      <w:proofErr w:type="spellEnd"/>
      <w:r w:rsidR="004B192B" w:rsidRPr="00DD2A20">
        <w:t xml:space="preserve"> [Электронный ресурс] – Режим доступа:</w:t>
      </w:r>
      <w:r w:rsidR="00A54B64" w:rsidRPr="00DD2A20">
        <w:t xml:space="preserve"> </w:t>
      </w:r>
      <w:r w:rsidR="0008187B" w:rsidRPr="00DD2A20">
        <w:t>https://fastapi.tiangolo.com/</w:t>
      </w:r>
      <w:r w:rsidR="004B192B" w:rsidRPr="00DD2A20">
        <w:t xml:space="preserve"> – Дата доступа: 01.04.202</w:t>
      </w:r>
      <w:r w:rsidR="0008187B" w:rsidRPr="00DD2A20">
        <w:t>4</w:t>
      </w:r>
      <w:r w:rsidR="004B192B" w:rsidRPr="00DD2A20">
        <w:t>.</w:t>
      </w:r>
    </w:p>
    <w:p w14:paraId="04CE4AF4" w14:textId="2A4178B9" w:rsidR="00903277" w:rsidRPr="00DD2A20" w:rsidRDefault="002E3CCE" w:rsidP="00B73AB7">
      <w:pPr>
        <w:pStyle w:val="af3"/>
      </w:pPr>
      <w:r w:rsidRPr="00DD2A20">
        <w:t>1</w:t>
      </w:r>
      <w:r w:rsidR="0021430B" w:rsidRPr="00DD2A20">
        <w:t>3</w:t>
      </w:r>
      <w:r w:rsidR="00B3068D" w:rsidRPr="00DD2A20">
        <w:t> </w:t>
      </w:r>
      <w:r w:rsidR="00BB3118" w:rsidRPr="00DD2A20">
        <w:rPr>
          <w:lang w:val="en-US"/>
        </w:rPr>
        <w:t>Google</w:t>
      </w:r>
      <w:r w:rsidR="00BB3118" w:rsidRPr="00DD2A20">
        <w:t xml:space="preserve"> </w:t>
      </w:r>
      <w:r w:rsidR="00BB3118" w:rsidRPr="00DD2A20">
        <w:rPr>
          <w:lang w:val="en-US"/>
        </w:rPr>
        <w:t>Earth</w:t>
      </w:r>
      <w:r w:rsidR="00BB3118" w:rsidRPr="00DD2A20">
        <w:t xml:space="preserve"> </w:t>
      </w:r>
      <w:r w:rsidR="00BB3118" w:rsidRPr="00DD2A20">
        <w:rPr>
          <w:lang w:val="en-US"/>
        </w:rPr>
        <w:t>Engine</w:t>
      </w:r>
      <w:r w:rsidR="00903277" w:rsidRPr="00DD2A20">
        <w:t xml:space="preserve"> </w:t>
      </w:r>
      <w:proofErr w:type="spellStart"/>
      <w:r w:rsidR="00903277" w:rsidRPr="00DD2A20">
        <w:t>docs</w:t>
      </w:r>
      <w:proofErr w:type="spellEnd"/>
      <w:r w:rsidR="00903277" w:rsidRPr="00DD2A20">
        <w:t xml:space="preserve"> [Электронный ресурс] – Режим доступа: </w:t>
      </w:r>
      <w:r w:rsidR="0008187B" w:rsidRPr="00DD2A20">
        <w:t>https://earthengine.google.com/</w:t>
      </w:r>
      <w:r w:rsidR="00903277" w:rsidRPr="00DD2A20">
        <w:t xml:space="preserve"> – Дата доступа: </w:t>
      </w:r>
      <w:r w:rsidR="00235E8C" w:rsidRPr="00DD2A20">
        <w:t>07</w:t>
      </w:r>
      <w:r w:rsidR="00903277" w:rsidRPr="00DD2A20">
        <w:t>.</w:t>
      </w:r>
      <w:r w:rsidR="00235E8C" w:rsidRPr="00DD2A20">
        <w:t>04</w:t>
      </w:r>
      <w:r w:rsidR="00903277" w:rsidRPr="00DD2A20">
        <w:t>.202</w:t>
      </w:r>
      <w:r w:rsidR="0008187B" w:rsidRPr="00DD2A20">
        <w:t>4</w:t>
      </w:r>
      <w:r w:rsidR="00235E8C" w:rsidRPr="00DD2A20">
        <w:t>.</w:t>
      </w:r>
    </w:p>
    <w:p w14:paraId="599F49C1" w14:textId="059B0B34" w:rsidR="00A75508" w:rsidRPr="00DD2A20" w:rsidRDefault="00285287" w:rsidP="00B73AB7">
      <w:pPr>
        <w:pStyle w:val="af3"/>
      </w:pPr>
      <w:r w:rsidRPr="00DD2A20">
        <w:t>1</w:t>
      </w:r>
      <w:r w:rsidR="0021430B" w:rsidRPr="00DD2A20">
        <w:t>4</w:t>
      </w:r>
      <w:r w:rsidR="00BD750C" w:rsidRPr="00DD2A20">
        <w:t> </w:t>
      </w:r>
      <w:proofErr w:type="spellStart"/>
      <w:r w:rsidR="00BB3118" w:rsidRPr="00DD2A20">
        <w:rPr>
          <w:lang w:val="en-US"/>
        </w:rPr>
        <w:t>Ee</w:t>
      </w:r>
      <w:proofErr w:type="spellEnd"/>
      <w:r w:rsidR="00BD750C" w:rsidRPr="00DD2A20">
        <w:t xml:space="preserve"> </w:t>
      </w:r>
      <w:r w:rsidR="00BD750C" w:rsidRPr="00DD2A20">
        <w:rPr>
          <w:lang w:val="en-US"/>
        </w:rPr>
        <w:t>docs</w:t>
      </w:r>
      <w:r w:rsidR="00BD750C" w:rsidRPr="00DD2A20">
        <w:t xml:space="preserve"> [Электронный ресурс] – Режим доступа: </w:t>
      </w:r>
      <w:r w:rsidR="0008187B" w:rsidRPr="00DD2A20">
        <w:t>https://developers.google.com/earth-engine/guides/</w:t>
      </w:r>
      <w:r w:rsidR="00BD750C" w:rsidRPr="00DD2A20">
        <w:t xml:space="preserve"> – Дата доступа: </w:t>
      </w:r>
      <w:r w:rsidR="0008187B" w:rsidRPr="00DD2A20">
        <w:t>08</w:t>
      </w:r>
      <w:r w:rsidR="00BD750C" w:rsidRPr="00DD2A20">
        <w:t>.0</w:t>
      </w:r>
      <w:r w:rsidR="0008187B" w:rsidRPr="00DD2A20">
        <w:t>4</w:t>
      </w:r>
      <w:r w:rsidR="00BD750C" w:rsidRPr="00DD2A20">
        <w:t>.202</w:t>
      </w:r>
      <w:r w:rsidR="0008187B" w:rsidRPr="00DD2A20">
        <w:t>4</w:t>
      </w:r>
      <w:r w:rsidR="00BD750C" w:rsidRPr="00DD2A20">
        <w:t>.</w:t>
      </w:r>
    </w:p>
    <w:p w14:paraId="61FA0B8E" w14:textId="24D42094" w:rsidR="002D2B61" w:rsidRPr="00DD2A20" w:rsidRDefault="00A75508" w:rsidP="00B73AB7">
      <w:pPr>
        <w:pStyle w:val="af3"/>
      </w:pPr>
      <w:r w:rsidRPr="00DD2A20">
        <w:t>1</w:t>
      </w:r>
      <w:r w:rsidR="00FA6D08" w:rsidRPr="00DD2A20">
        <w:t>5</w:t>
      </w:r>
      <w:r w:rsidRPr="00DD2A20">
        <w:t> </w:t>
      </w:r>
      <w:r w:rsidRPr="00DD2A20">
        <w:rPr>
          <w:lang w:val="en-US"/>
        </w:rPr>
        <w:t>Reac</w:t>
      </w:r>
      <w:r w:rsidR="0008187B" w:rsidRPr="00DD2A20">
        <w:rPr>
          <w:lang w:val="en-US"/>
        </w:rPr>
        <w:t>t</w:t>
      </w:r>
      <w:r w:rsidRPr="00DD2A20">
        <w:t>.</w:t>
      </w:r>
      <w:proofErr w:type="spellStart"/>
      <w:r w:rsidRPr="00DD2A20">
        <w:rPr>
          <w:lang w:val="en-US"/>
        </w:rPr>
        <w:t>js</w:t>
      </w:r>
      <w:proofErr w:type="spellEnd"/>
      <w:r w:rsidRPr="00DD2A20">
        <w:t xml:space="preserve"> [Электронный ресурс] – Режим доступа: </w:t>
      </w:r>
      <w:r w:rsidR="0008187B" w:rsidRPr="00DD2A20">
        <w:t>https://react.dev</w:t>
      </w:r>
      <w:r w:rsidRPr="00DD2A20">
        <w:t xml:space="preserve">/ – Дата доступа: </w:t>
      </w:r>
      <w:r w:rsidR="0008187B" w:rsidRPr="00DD2A20">
        <w:t>12</w:t>
      </w:r>
      <w:r w:rsidRPr="00DD2A20">
        <w:t>.04.202</w:t>
      </w:r>
      <w:r w:rsidR="0008187B" w:rsidRPr="00DD2A20">
        <w:t>4</w:t>
      </w:r>
      <w:r w:rsidRPr="00DD2A20">
        <w:t>.</w:t>
      </w:r>
    </w:p>
    <w:p w14:paraId="103BF319" w14:textId="0A521954" w:rsidR="002D2B61" w:rsidRPr="00DD2A20" w:rsidRDefault="00A75508" w:rsidP="00B73AB7">
      <w:pPr>
        <w:pStyle w:val="af3"/>
      </w:pPr>
      <w:r w:rsidRPr="00DD2A20">
        <w:t>1</w:t>
      </w:r>
      <w:r w:rsidR="00FA6D08" w:rsidRPr="00DD2A20">
        <w:t>6</w:t>
      </w:r>
      <w:r w:rsidRPr="00DD2A20">
        <w:t> </w:t>
      </w:r>
      <w:proofErr w:type="spellStart"/>
      <w:r w:rsidRPr="00DD2A20">
        <w:rPr>
          <w:lang w:val="en-US"/>
        </w:rPr>
        <w:t>ChakraUI</w:t>
      </w:r>
      <w:proofErr w:type="spellEnd"/>
      <w:r w:rsidRPr="00DD2A20">
        <w:t xml:space="preserve"> [Электронный ресурс] – Режим доступа: </w:t>
      </w:r>
      <w:r w:rsidR="0008187B" w:rsidRPr="00DD2A20">
        <w:t>https://v2.chakra-ui.com</w:t>
      </w:r>
      <w:r w:rsidRPr="00DD2A20">
        <w:t xml:space="preserve">/ – Дата доступа: </w:t>
      </w:r>
      <w:r w:rsidR="0008187B" w:rsidRPr="00DD2A20">
        <w:t>12</w:t>
      </w:r>
      <w:r w:rsidRPr="00DD2A20">
        <w:t>.04.202</w:t>
      </w:r>
      <w:r w:rsidR="0008187B" w:rsidRPr="00DD2A20">
        <w:t>4</w:t>
      </w:r>
      <w:r w:rsidRPr="00DD2A20">
        <w:t>.</w:t>
      </w:r>
    </w:p>
    <w:p w14:paraId="45363714" w14:textId="260D7F7A" w:rsidR="00FA6D08" w:rsidRPr="00DD2A20" w:rsidRDefault="00FA6D08" w:rsidP="00B73AB7">
      <w:pPr>
        <w:pStyle w:val="af3"/>
      </w:pPr>
      <w:r w:rsidRPr="00DD2A20">
        <w:t>17 </w:t>
      </w:r>
      <w:proofErr w:type="spellStart"/>
      <w:r w:rsidRPr="00DD2A20">
        <w:rPr>
          <w:lang w:val="en-US"/>
        </w:rPr>
        <w:t>PostGIS</w:t>
      </w:r>
      <w:proofErr w:type="spellEnd"/>
      <w:r w:rsidRPr="00DD2A20">
        <w:t xml:space="preserve"> [Электронный ресурс] – Режим доступа: https://postgis.net/ – Дата доступа: 21.03.2024.</w:t>
      </w:r>
    </w:p>
    <w:p w14:paraId="4BEBD394" w14:textId="2A257679" w:rsidR="00FA6D08" w:rsidRPr="00DD2A20" w:rsidRDefault="00FA6D08" w:rsidP="00B73AB7">
      <w:pPr>
        <w:pStyle w:val="af3"/>
      </w:pPr>
      <w:r w:rsidRPr="00DD2A20">
        <w:t>18 </w:t>
      </w:r>
      <w:r w:rsidRPr="00DD2A20">
        <w:rPr>
          <w:lang w:val="en-US"/>
        </w:rPr>
        <w:t>Docker</w:t>
      </w:r>
      <w:r w:rsidRPr="00DD2A20">
        <w:t xml:space="preserve"> [Электронный ресурс] – Режим доступа: https://www.docker.com/ – Дата доступа: 08.04.2024.</w:t>
      </w:r>
    </w:p>
    <w:p w14:paraId="4B66E399" w14:textId="77777777" w:rsidR="00FA6D08" w:rsidRPr="00DD2A20" w:rsidRDefault="00FA6D08" w:rsidP="00B73AB7">
      <w:pPr>
        <w:pStyle w:val="af3"/>
      </w:pPr>
    </w:p>
    <w:p w14:paraId="6DD87D2E" w14:textId="09B30A8E" w:rsidR="007E5CD4" w:rsidRPr="00DD2A20" w:rsidRDefault="002D2B61" w:rsidP="00B73AB7">
      <w:pPr>
        <w:spacing w:after="160"/>
        <w:rPr>
          <w:rFonts w:cs="Times New Roman"/>
          <w:color w:val="000000" w:themeColor="text1"/>
          <w:szCs w:val="28"/>
        </w:rPr>
      </w:pPr>
      <w:r w:rsidRPr="00DD2A20">
        <w:br w:type="page"/>
      </w:r>
    </w:p>
    <w:p w14:paraId="283204A8" w14:textId="45F0434C" w:rsidR="00F65F93" w:rsidRPr="00DD2A20" w:rsidRDefault="00F65F93" w:rsidP="00B73AB7">
      <w:pPr>
        <w:pStyle w:val="17"/>
      </w:pPr>
      <w:bookmarkStart w:id="255" w:name="_Toc168394760"/>
      <w:r w:rsidRPr="00DD2A20">
        <w:rPr>
          <w:bCs/>
        </w:rPr>
        <w:lastRenderedPageBreak/>
        <w:t>П</w:t>
      </w:r>
      <w:r w:rsidR="001B65B9" w:rsidRPr="00DD2A20">
        <w:rPr>
          <w:bCs/>
        </w:rPr>
        <w:t>РИЛОЖЕНИЕ</w:t>
      </w:r>
      <w:r w:rsidRPr="00DD2A20">
        <w:rPr>
          <w:bCs/>
        </w:rPr>
        <w:t xml:space="preserve"> А</w:t>
      </w:r>
      <w:r w:rsidR="00DE4619" w:rsidRPr="00DD2A20">
        <w:rPr>
          <w:bCs/>
          <w:lang w:val="ru-RU"/>
        </w:rPr>
        <w:t xml:space="preserve"> </w:t>
      </w:r>
      <w:r w:rsidR="00BD51E9" w:rsidRPr="00DD2A20">
        <w:t>Диаграмма вариантов использования</w:t>
      </w:r>
      <w:bookmarkEnd w:id="255"/>
    </w:p>
    <w:p w14:paraId="1E09F7F7" w14:textId="77777777" w:rsidR="0046373E" w:rsidRPr="00DD2A20" w:rsidRDefault="0046373E" w:rsidP="00B73AB7">
      <w:pPr>
        <w:spacing w:after="160"/>
        <w:rPr>
          <w:rFonts w:eastAsia="Calibri" w:cs="Times New Roman"/>
          <w:b/>
          <w:snapToGrid w:val="0"/>
          <w:szCs w:val="20"/>
          <w:lang w:eastAsia="ru-RU"/>
        </w:rPr>
      </w:pPr>
      <w:r w:rsidRPr="00DD2A20">
        <w:rPr>
          <w:rFonts w:eastAsia="Calibri"/>
        </w:rPr>
        <w:br w:type="page"/>
      </w:r>
    </w:p>
    <w:p w14:paraId="2BF88D75" w14:textId="55B99592" w:rsidR="00AA06BA" w:rsidRPr="00DD2A20" w:rsidRDefault="001B65B9" w:rsidP="00B73AB7">
      <w:pPr>
        <w:pStyle w:val="17"/>
      </w:pPr>
      <w:bookmarkStart w:id="256" w:name="_Toc168394761"/>
      <w:r w:rsidRPr="00DD2A20">
        <w:lastRenderedPageBreak/>
        <w:t xml:space="preserve">ПРИЛОЖЕНИЕ </w:t>
      </w:r>
      <w:r w:rsidR="00AA06BA" w:rsidRPr="00DD2A20">
        <w:t>Б</w:t>
      </w:r>
      <w:r w:rsidR="00DE4619" w:rsidRPr="00DD2A20">
        <w:rPr>
          <w:lang w:val="ru-RU"/>
        </w:rPr>
        <w:t xml:space="preserve"> </w:t>
      </w:r>
      <w:r w:rsidR="00BD51E9" w:rsidRPr="00DD2A20">
        <w:t>Логическая схема базы данных</w:t>
      </w:r>
      <w:bookmarkEnd w:id="256"/>
    </w:p>
    <w:p w14:paraId="29E11954" w14:textId="77777777" w:rsidR="0046373E" w:rsidRPr="00DD2A20" w:rsidRDefault="0046373E" w:rsidP="00B73AB7">
      <w:pPr>
        <w:spacing w:after="160"/>
        <w:rPr>
          <w:rFonts w:eastAsia="Calibri" w:cs="Times New Roman"/>
          <w:b/>
          <w:snapToGrid w:val="0"/>
          <w:szCs w:val="20"/>
          <w:lang w:eastAsia="ru-RU"/>
        </w:rPr>
      </w:pPr>
      <w:r w:rsidRPr="00DD2A20">
        <w:rPr>
          <w:rFonts w:eastAsia="Calibri"/>
        </w:rPr>
        <w:br w:type="page"/>
      </w:r>
    </w:p>
    <w:p w14:paraId="30473322" w14:textId="1B83B3E3" w:rsidR="00A63068" w:rsidRPr="00DD2A20" w:rsidRDefault="001B65B9" w:rsidP="00B73AB7">
      <w:pPr>
        <w:pStyle w:val="17"/>
      </w:pPr>
      <w:bookmarkStart w:id="257" w:name="_Toc168394762"/>
      <w:r w:rsidRPr="00DD2A20">
        <w:lastRenderedPageBreak/>
        <w:t xml:space="preserve">ПРИЛОЖЕНИЕ </w:t>
      </w:r>
      <w:r w:rsidR="00AA06BA" w:rsidRPr="00DD2A20">
        <w:t>В</w:t>
      </w:r>
      <w:r w:rsidR="00DE4619" w:rsidRPr="00DD2A20">
        <w:rPr>
          <w:lang w:val="ru-RU"/>
        </w:rPr>
        <w:t xml:space="preserve"> </w:t>
      </w:r>
      <w:r w:rsidR="00FB63FD" w:rsidRPr="00DD2A20">
        <w:t xml:space="preserve">Диаграмма </w:t>
      </w:r>
      <w:r w:rsidR="008B51DB" w:rsidRPr="00DD2A20">
        <w:t>архитектуры приложения</w:t>
      </w:r>
      <w:bookmarkEnd w:id="257"/>
    </w:p>
    <w:p w14:paraId="6C1A370E" w14:textId="77777777" w:rsidR="00A63068" w:rsidRPr="00DD2A20" w:rsidRDefault="00A63068" w:rsidP="00B73AB7">
      <w:pPr>
        <w:spacing w:after="160"/>
        <w:rPr>
          <w:rFonts w:eastAsia="Calibri" w:cs="Times New Roman"/>
          <w:snapToGrid w:val="0"/>
          <w:szCs w:val="20"/>
          <w:lang w:eastAsia="ru-RU"/>
        </w:rPr>
      </w:pPr>
      <w:r w:rsidRPr="00DD2A20">
        <w:br w:type="page"/>
      </w:r>
    </w:p>
    <w:p w14:paraId="77095BA9" w14:textId="4E324617" w:rsidR="00A81934" w:rsidRPr="00DD2A20" w:rsidRDefault="00A63068" w:rsidP="00B73AB7">
      <w:pPr>
        <w:pStyle w:val="17"/>
      </w:pPr>
      <w:bookmarkStart w:id="258" w:name="_Toc168394763"/>
      <w:r w:rsidRPr="00DD2A20">
        <w:lastRenderedPageBreak/>
        <w:t>ПРИЛОЖЕНИЕ Г</w:t>
      </w:r>
      <w:r w:rsidR="00DE4619" w:rsidRPr="00DD2A20">
        <w:rPr>
          <w:lang w:val="ru-RU"/>
        </w:rPr>
        <w:t xml:space="preserve"> </w:t>
      </w:r>
      <w:r w:rsidRPr="00DD2A20">
        <w:t>Блок-схема алгоритма вычисления вегетационного индекса по спутниковым снимкам</w:t>
      </w:r>
      <w:bookmarkEnd w:id="258"/>
      <w:r w:rsidR="00A81934" w:rsidRPr="00DD2A20">
        <w:br w:type="page"/>
      </w:r>
    </w:p>
    <w:p w14:paraId="3D5EDA9D" w14:textId="0F2AA1D6" w:rsidR="00C10685" w:rsidRDefault="001B65B9" w:rsidP="00B73AB7">
      <w:pPr>
        <w:pStyle w:val="17"/>
      </w:pPr>
      <w:bookmarkStart w:id="259" w:name="_Toc168394764"/>
      <w:r w:rsidRPr="00DD2A20">
        <w:lastRenderedPageBreak/>
        <w:t xml:space="preserve">ПРИЛОЖЕНИЕ </w:t>
      </w:r>
      <w:r w:rsidR="00A63068" w:rsidRPr="00DD2A20">
        <w:t>Д</w:t>
      </w:r>
      <w:r w:rsidR="00DE4619" w:rsidRPr="00DD2A20">
        <w:rPr>
          <w:lang w:val="ru-RU"/>
        </w:rPr>
        <w:t xml:space="preserve"> </w:t>
      </w:r>
      <w:r w:rsidR="00FB63FD" w:rsidRPr="00DD2A20">
        <w:t>Диаграмма классов</w:t>
      </w:r>
      <w:r w:rsidR="00A81934" w:rsidRPr="00DD2A20">
        <w:br w:type="page"/>
      </w:r>
      <w:r w:rsidR="00C10685" w:rsidRPr="00DD2A20">
        <w:lastRenderedPageBreak/>
        <w:t xml:space="preserve">ПРИЛОЖЕНИЕ </w:t>
      </w:r>
      <w:r w:rsidR="00C10685">
        <w:rPr>
          <w:lang w:val="ru-RU"/>
        </w:rPr>
        <w:t>Е</w:t>
      </w:r>
      <w:r w:rsidR="00C10685" w:rsidRPr="00DD2A20">
        <w:rPr>
          <w:lang w:val="ru-RU"/>
        </w:rPr>
        <w:t xml:space="preserve"> </w:t>
      </w:r>
      <w:r w:rsidR="00C10685" w:rsidRPr="00C10685">
        <w:rPr>
          <w:lang w:val="ru-RU"/>
        </w:rPr>
        <w:t>Скриншот программы</w:t>
      </w:r>
      <w:bookmarkEnd w:id="259"/>
    </w:p>
    <w:p w14:paraId="38BEEFFE" w14:textId="0689C567" w:rsidR="00A81934" w:rsidRPr="00C10685" w:rsidRDefault="00C10685" w:rsidP="00C10685">
      <w:pPr>
        <w:spacing w:after="160" w:line="259" w:lineRule="auto"/>
        <w:rPr>
          <w:rFonts w:eastAsia="Times New Roman" w:cs="Times New Roman"/>
          <w:b/>
          <w:noProof/>
          <w:color w:val="000000" w:themeColor="text1"/>
          <w:szCs w:val="28"/>
          <w:lang w:val="be-BY" w:eastAsia="be-BY"/>
        </w:rPr>
      </w:pPr>
      <w:r>
        <w:br w:type="page"/>
      </w:r>
    </w:p>
    <w:p w14:paraId="0624CA3C" w14:textId="0B743439" w:rsidR="00B00B86" w:rsidRPr="00DD2A20" w:rsidRDefault="00B00B86" w:rsidP="00B73AB7">
      <w:pPr>
        <w:pStyle w:val="17"/>
      </w:pPr>
      <w:bookmarkStart w:id="260" w:name="_Toc168394765"/>
      <w:r w:rsidRPr="00DD2A20">
        <w:lastRenderedPageBreak/>
        <w:t xml:space="preserve">ПРИЛОЖЕНИЕ </w:t>
      </w:r>
      <w:r w:rsidR="00C10685">
        <w:rPr>
          <w:lang w:val="ru-RU"/>
        </w:rPr>
        <w:t>Ж</w:t>
      </w:r>
      <w:r w:rsidR="00DE4619" w:rsidRPr="00DD2A20">
        <w:rPr>
          <w:lang w:val="ru-RU"/>
        </w:rPr>
        <w:t xml:space="preserve"> </w:t>
      </w:r>
      <w:r w:rsidRPr="00DD2A20">
        <w:t xml:space="preserve">Листинг программного кода функции </w:t>
      </w:r>
      <w:r w:rsidRPr="00DD2A20">
        <w:rPr>
          <w:i/>
          <w:iCs/>
          <w:lang w:val="en-US"/>
        </w:rPr>
        <w:t>ee</w:t>
      </w:r>
      <w:r w:rsidRPr="00DD2A20">
        <w:rPr>
          <w:i/>
          <w:iCs/>
        </w:rPr>
        <w:t>_</w:t>
      </w:r>
      <w:r w:rsidRPr="00DD2A20">
        <w:rPr>
          <w:i/>
          <w:iCs/>
          <w:lang w:val="en-US"/>
        </w:rPr>
        <w:t>export</w:t>
      </w:r>
      <w:r w:rsidRPr="00DD2A20">
        <w:rPr>
          <w:i/>
          <w:iCs/>
        </w:rPr>
        <w:t>_</w:t>
      </w:r>
      <w:r w:rsidRPr="00DD2A20">
        <w:rPr>
          <w:i/>
          <w:iCs/>
          <w:lang w:val="en-US"/>
        </w:rPr>
        <w:t>image</w:t>
      </w:r>
      <w:bookmarkEnd w:id="260"/>
    </w:p>
    <w:p w14:paraId="4C6F196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def </w:t>
      </w:r>
      <w:proofErr w:type="spellStart"/>
      <w:r w:rsidRPr="00DD2A20">
        <w:rPr>
          <w:rFonts w:ascii="Courier New" w:hAnsi="Courier New" w:cs="Courier New"/>
          <w:iCs/>
        </w:rPr>
        <w:t>ee_export_</w:t>
      </w:r>
      <w:proofErr w:type="gramStart"/>
      <w:r w:rsidRPr="00DD2A20">
        <w:rPr>
          <w:rFonts w:ascii="Courier New" w:hAnsi="Courier New" w:cs="Courier New"/>
          <w:iCs/>
        </w:rPr>
        <w:t>image</w:t>
      </w:r>
      <w:proofErr w:type="spellEnd"/>
      <w:r w:rsidRPr="00DD2A20">
        <w:rPr>
          <w:rFonts w:ascii="Courier New" w:hAnsi="Courier New" w:cs="Courier New"/>
          <w:iCs/>
        </w:rPr>
        <w:t>(</w:t>
      </w:r>
      <w:proofErr w:type="gramEnd"/>
    </w:p>
    <w:p w14:paraId="5D2EEB7F"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ee_object</w:t>
      </w:r>
      <w:proofErr w:type="spellEnd"/>
      <w:r w:rsidRPr="00DD2A20">
        <w:rPr>
          <w:rFonts w:ascii="Courier New" w:hAnsi="Courier New" w:cs="Courier New"/>
          <w:iCs/>
        </w:rPr>
        <w:t>,</w:t>
      </w:r>
    </w:p>
    <w:p w14:paraId="6C0D47DE"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filename,</w:t>
      </w:r>
    </w:p>
    <w:p w14:paraId="548AFC9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crs</w:t>
      </w:r>
      <w:proofErr w:type="spellEnd"/>
      <w:r w:rsidRPr="00DD2A20">
        <w:rPr>
          <w:rFonts w:ascii="Courier New" w:hAnsi="Courier New" w:cs="Courier New"/>
          <w:iCs/>
        </w:rPr>
        <w:t>=None,</w:t>
      </w:r>
    </w:p>
    <w:p w14:paraId="7309311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crs_transform</w:t>
      </w:r>
      <w:proofErr w:type="spellEnd"/>
      <w:r w:rsidRPr="00DD2A20">
        <w:rPr>
          <w:rFonts w:ascii="Courier New" w:hAnsi="Courier New" w:cs="Courier New"/>
          <w:iCs/>
        </w:rPr>
        <w:t>=None,</w:t>
      </w:r>
    </w:p>
    <w:p w14:paraId="42ADA323"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region=None,</w:t>
      </w:r>
    </w:p>
    <w:p w14:paraId="1A5856C0"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dimensions=None,</w:t>
      </w:r>
    </w:p>
    <w:p w14:paraId="4A04BFD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file_per_band</w:t>
      </w:r>
      <w:proofErr w:type="spellEnd"/>
      <w:r w:rsidRPr="00DD2A20">
        <w:rPr>
          <w:rFonts w:ascii="Courier New" w:hAnsi="Courier New" w:cs="Courier New"/>
          <w:iCs/>
        </w:rPr>
        <w:t>=False,</w:t>
      </w:r>
    </w:p>
    <w:p w14:paraId="33408EDF"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unzip=True,</w:t>
      </w:r>
    </w:p>
    <w:p w14:paraId="4EB5CCD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unmask_value</w:t>
      </w:r>
      <w:proofErr w:type="spellEnd"/>
      <w:r w:rsidRPr="00DD2A20">
        <w:rPr>
          <w:rFonts w:ascii="Courier New" w:hAnsi="Courier New" w:cs="Courier New"/>
          <w:iCs/>
        </w:rPr>
        <w:t>=None,</w:t>
      </w:r>
    </w:p>
    <w:p w14:paraId="2F80270D"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timeout=300,</w:t>
      </w:r>
    </w:p>
    <w:p w14:paraId="6266FA7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proxies=None,</w:t>
      </w:r>
    </w:p>
    <w:p w14:paraId="23A43BF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w:t>
      </w:r>
    </w:p>
    <w:p w14:paraId="6E9C5EA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not </w:t>
      </w:r>
      <w:proofErr w:type="spellStart"/>
      <w:proofErr w:type="gramStart"/>
      <w:r w:rsidRPr="00DD2A20">
        <w:rPr>
          <w:rFonts w:ascii="Courier New" w:hAnsi="Courier New" w:cs="Courier New"/>
          <w:iCs/>
        </w:rPr>
        <w:t>isinstance</w:t>
      </w:r>
      <w:proofErr w:type="spellEnd"/>
      <w:r w:rsidRPr="00DD2A20">
        <w:rPr>
          <w:rFonts w:ascii="Courier New" w:hAnsi="Courier New" w:cs="Courier New"/>
          <w:iCs/>
        </w:rPr>
        <w:t>(</w:t>
      </w:r>
      <w:proofErr w:type="spellStart"/>
      <w:proofErr w:type="gramEnd"/>
      <w:r w:rsidRPr="00DD2A20">
        <w:rPr>
          <w:rFonts w:ascii="Courier New" w:hAnsi="Courier New" w:cs="Courier New"/>
          <w:iCs/>
        </w:rPr>
        <w:t>ee_object</w:t>
      </w:r>
      <w:proofErr w:type="spellEnd"/>
      <w:r w:rsidRPr="00DD2A20">
        <w:rPr>
          <w:rFonts w:ascii="Courier New" w:hAnsi="Courier New" w:cs="Courier New"/>
          <w:iCs/>
        </w:rPr>
        <w:t xml:space="preserve">, </w:t>
      </w:r>
      <w:proofErr w:type="spellStart"/>
      <w:r w:rsidRPr="00DD2A20">
        <w:rPr>
          <w:rFonts w:ascii="Courier New" w:hAnsi="Courier New" w:cs="Courier New"/>
          <w:iCs/>
        </w:rPr>
        <w:t>ee.Image</w:t>
      </w:r>
      <w:proofErr w:type="spellEnd"/>
      <w:r w:rsidRPr="00DD2A20">
        <w:rPr>
          <w:rFonts w:ascii="Courier New" w:hAnsi="Courier New" w:cs="Courier New"/>
          <w:iCs/>
        </w:rPr>
        <w:t>):</w:t>
      </w:r>
    </w:p>
    <w:p w14:paraId="7FE8C95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w:t>
      </w:r>
      <w:proofErr w:type="gramStart"/>
      <w:r w:rsidRPr="00DD2A20">
        <w:rPr>
          <w:rFonts w:ascii="Courier New" w:hAnsi="Courier New" w:cs="Courier New"/>
          <w:iCs/>
        </w:rPr>
        <w:t>Exception(</w:t>
      </w:r>
      <w:proofErr w:type="gramEnd"/>
      <w:r w:rsidRPr="00DD2A20">
        <w:rPr>
          <w:rFonts w:ascii="Courier New" w:hAnsi="Courier New" w:cs="Courier New"/>
          <w:iCs/>
        </w:rPr>
        <w:t xml:space="preserve">"The </w:t>
      </w:r>
      <w:proofErr w:type="spellStart"/>
      <w:r w:rsidRPr="00DD2A20">
        <w:rPr>
          <w:rFonts w:ascii="Courier New" w:hAnsi="Courier New" w:cs="Courier New"/>
          <w:iCs/>
        </w:rPr>
        <w:t>ee_object</w:t>
      </w:r>
      <w:proofErr w:type="spellEnd"/>
      <w:r w:rsidRPr="00DD2A20">
        <w:rPr>
          <w:rFonts w:ascii="Courier New" w:hAnsi="Courier New" w:cs="Courier New"/>
          <w:iCs/>
        </w:rPr>
        <w:t xml:space="preserve"> must be an </w:t>
      </w:r>
      <w:proofErr w:type="spellStart"/>
      <w:r w:rsidRPr="00DD2A20">
        <w:rPr>
          <w:rFonts w:ascii="Courier New" w:hAnsi="Courier New" w:cs="Courier New"/>
          <w:iCs/>
        </w:rPr>
        <w:t>ee.Image</w:t>
      </w:r>
      <w:proofErr w:type="spellEnd"/>
      <w:r w:rsidRPr="00DD2A20">
        <w:rPr>
          <w:rFonts w:ascii="Courier New" w:hAnsi="Courier New" w:cs="Courier New"/>
          <w:iCs/>
        </w:rPr>
        <w:t>.")</w:t>
      </w:r>
    </w:p>
    <w:p w14:paraId="20802ABA" w14:textId="77777777" w:rsidR="00B00B86" w:rsidRPr="00DD2A20" w:rsidRDefault="00B00B86" w:rsidP="00B73AB7">
      <w:pPr>
        <w:pStyle w:val="af6"/>
        <w:rPr>
          <w:rFonts w:ascii="Courier New" w:hAnsi="Courier New" w:cs="Courier New"/>
          <w:iCs/>
        </w:rPr>
      </w:pPr>
    </w:p>
    <w:p w14:paraId="6FF3F69C"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unmask_value</w:t>
      </w:r>
      <w:proofErr w:type="spellEnd"/>
      <w:r w:rsidRPr="00DD2A20">
        <w:rPr>
          <w:rFonts w:ascii="Courier New" w:hAnsi="Courier New" w:cs="Courier New"/>
          <w:iCs/>
        </w:rPr>
        <w:t xml:space="preserve"> is not None:</w:t>
      </w:r>
    </w:p>
    <w:p w14:paraId="7D48C51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ee_object</w:t>
      </w:r>
      <w:proofErr w:type="spellEnd"/>
      <w:r w:rsidRPr="00DD2A20">
        <w:rPr>
          <w:rFonts w:ascii="Courier New" w:hAnsi="Courier New" w:cs="Courier New"/>
          <w:iCs/>
        </w:rPr>
        <w:t xml:space="preserve"> = </w:t>
      </w:r>
      <w:proofErr w:type="spellStart"/>
      <w:r w:rsidRPr="00DD2A20">
        <w:rPr>
          <w:rFonts w:ascii="Courier New" w:hAnsi="Courier New" w:cs="Courier New"/>
          <w:iCs/>
        </w:rPr>
        <w:t>ee_</w:t>
      </w:r>
      <w:proofErr w:type="gramStart"/>
      <w:r w:rsidRPr="00DD2A20">
        <w:rPr>
          <w:rFonts w:ascii="Courier New" w:hAnsi="Courier New" w:cs="Courier New"/>
          <w:iCs/>
        </w:rPr>
        <w:t>object.selfMask</w:t>
      </w:r>
      <w:proofErr w:type="spellEnd"/>
      <w:proofErr w:type="gramEnd"/>
      <w:r w:rsidRPr="00DD2A20">
        <w:rPr>
          <w:rFonts w:ascii="Courier New" w:hAnsi="Courier New" w:cs="Courier New"/>
          <w:iCs/>
        </w:rPr>
        <w:t>().unmask(</w:t>
      </w:r>
      <w:proofErr w:type="spellStart"/>
      <w:r w:rsidRPr="00DD2A20">
        <w:rPr>
          <w:rFonts w:ascii="Courier New" w:hAnsi="Courier New" w:cs="Courier New"/>
          <w:iCs/>
        </w:rPr>
        <w:t>unmask_value</w:t>
      </w:r>
      <w:proofErr w:type="spellEnd"/>
      <w:r w:rsidRPr="00DD2A20">
        <w:rPr>
          <w:rFonts w:ascii="Courier New" w:hAnsi="Courier New" w:cs="Courier New"/>
          <w:iCs/>
        </w:rPr>
        <w:t>)</w:t>
      </w:r>
    </w:p>
    <w:p w14:paraId="6BBDFE4F"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spellStart"/>
      <w:proofErr w:type="gramStart"/>
      <w:r w:rsidRPr="00DD2A20">
        <w:rPr>
          <w:rFonts w:ascii="Courier New" w:hAnsi="Courier New" w:cs="Courier New"/>
          <w:iCs/>
        </w:rPr>
        <w:t>isinstance</w:t>
      </w:r>
      <w:proofErr w:type="spellEnd"/>
      <w:r w:rsidRPr="00DD2A20">
        <w:rPr>
          <w:rFonts w:ascii="Courier New" w:hAnsi="Courier New" w:cs="Courier New"/>
          <w:iCs/>
        </w:rPr>
        <w:t>(</w:t>
      </w:r>
      <w:proofErr w:type="gramEnd"/>
      <w:r w:rsidRPr="00DD2A20">
        <w:rPr>
          <w:rFonts w:ascii="Courier New" w:hAnsi="Courier New" w:cs="Courier New"/>
          <w:iCs/>
        </w:rPr>
        <w:t xml:space="preserve">region, </w:t>
      </w:r>
      <w:proofErr w:type="spellStart"/>
      <w:r w:rsidRPr="00DD2A20">
        <w:rPr>
          <w:rFonts w:ascii="Courier New" w:hAnsi="Courier New" w:cs="Courier New"/>
          <w:iCs/>
        </w:rPr>
        <w:t>ee.Geometry</w:t>
      </w:r>
      <w:proofErr w:type="spellEnd"/>
      <w:r w:rsidRPr="00DD2A20">
        <w:rPr>
          <w:rFonts w:ascii="Courier New" w:hAnsi="Courier New" w:cs="Courier New"/>
          <w:iCs/>
        </w:rPr>
        <w:t>):</w:t>
      </w:r>
    </w:p>
    <w:p w14:paraId="72D21FBF"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ee_object</w:t>
      </w:r>
      <w:proofErr w:type="spellEnd"/>
      <w:r w:rsidRPr="00DD2A20">
        <w:rPr>
          <w:rFonts w:ascii="Courier New" w:hAnsi="Courier New" w:cs="Courier New"/>
          <w:iCs/>
        </w:rPr>
        <w:t xml:space="preserve"> = </w:t>
      </w:r>
      <w:proofErr w:type="spellStart"/>
      <w:r w:rsidRPr="00DD2A20">
        <w:rPr>
          <w:rFonts w:ascii="Courier New" w:hAnsi="Courier New" w:cs="Courier New"/>
          <w:iCs/>
        </w:rPr>
        <w:t>ee_</w:t>
      </w:r>
      <w:proofErr w:type="gramStart"/>
      <w:r w:rsidRPr="00DD2A20">
        <w:rPr>
          <w:rFonts w:ascii="Courier New" w:hAnsi="Courier New" w:cs="Courier New"/>
          <w:iCs/>
        </w:rPr>
        <w:t>object.clip</w:t>
      </w:r>
      <w:proofErr w:type="spellEnd"/>
      <w:proofErr w:type="gramEnd"/>
      <w:r w:rsidRPr="00DD2A20">
        <w:rPr>
          <w:rFonts w:ascii="Courier New" w:hAnsi="Courier New" w:cs="Courier New"/>
          <w:iCs/>
        </w:rPr>
        <w:t>(region)</w:t>
      </w:r>
    </w:p>
    <w:p w14:paraId="0218D6C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elif</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isinstance</w:t>
      </w:r>
      <w:proofErr w:type="spellEnd"/>
      <w:r w:rsidRPr="00DD2A20">
        <w:rPr>
          <w:rFonts w:ascii="Courier New" w:hAnsi="Courier New" w:cs="Courier New"/>
          <w:iCs/>
        </w:rPr>
        <w:t>(</w:t>
      </w:r>
      <w:proofErr w:type="gramEnd"/>
      <w:r w:rsidRPr="00DD2A20">
        <w:rPr>
          <w:rFonts w:ascii="Courier New" w:hAnsi="Courier New" w:cs="Courier New"/>
          <w:iCs/>
        </w:rPr>
        <w:t xml:space="preserve">region, </w:t>
      </w:r>
      <w:proofErr w:type="spellStart"/>
      <w:r w:rsidRPr="00DD2A20">
        <w:rPr>
          <w:rFonts w:ascii="Courier New" w:hAnsi="Courier New" w:cs="Courier New"/>
          <w:iCs/>
        </w:rPr>
        <w:t>ee.FeatureCollection</w:t>
      </w:r>
      <w:proofErr w:type="spellEnd"/>
      <w:r w:rsidRPr="00DD2A20">
        <w:rPr>
          <w:rFonts w:ascii="Courier New" w:hAnsi="Courier New" w:cs="Courier New"/>
          <w:iCs/>
        </w:rPr>
        <w:t>):</w:t>
      </w:r>
    </w:p>
    <w:p w14:paraId="0DF3610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ee_object</w:t>
      </w:r>
      <w:proofErr w:type="spellEnd"/>
      <w:r w:rsidRPr="00DD2A20">
        <w:rPr>
          <w:rFonts w:ascii="Courier New" w:hAnsi="Courier New" w:cs="Courier New"/>
          <w:iCs/>
        </w:rPr>
        <w:t xml:space="preserve"> = </w:t>
      </w:r>
      <w:proofErr w:type="spellStart"/>
      <w:r w:rsidRPr="00DD2A20">
        <w:rPr>
          <w:rFonts w:ascii="Courier New" w:hAnsi="Courier New" w:cs="Courier New"/>
          <w:iCs/>
        </w:rPr>
        <w:t>ee_</w:t>
      </w:r>
      <w:proofErr w:type="gramStart"/>
      <w:r w:rsidRPr="00DD2A20">
        <w:rPr>
          <w:rFonts w:ascii="Courier New" w:hAnsi="Courier New" w:cs="Courier New"/>
          <w:iCs/>
        </w:rPr>
        <w:t>object.clipToCollection</w:t>
      </w:r>
      <w:proofErr w:type="spellEnd"/>
      <w:proofErr w:type="gramEnd"/>
      <w:r w:rsidRPr="00DD2A20">
        <w:rPr>
          <w:rFonts w:ascii="Courier New" w:hAnsi="Courier New" w:cs="Courier New"/>
          <w:iCs/>
        </w:rPr>
        <w:t>(region)</w:t>
      </w:r>
    </w:p>
    <w:p w14:paraId="4CDE7595" w14:textId="77777777" w:rsidR="00B00B86" w:rsidRPr="00DD2A20" w:rsidRDefault="00B00B86" w:rsidP="00B73AB7">
      <w:pPr>
        <w:pStyle w:val="af6"/>
        <w:rPr>
          <w:rFonts w:ascii="Courier New" w:hAnsi="Courier New" w:cs="Courier New"/>
          <w:iCs/>
        </w:rPr>
      </w:pPr>
    </w:p>
    <w:p w14:paraId="0D51A169"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filename = </w:t>
      </w:r>
      <w:proofErr w:type="spellStart"/>
      <w:proofErr w:type="gramStart"/>
      <w:r w:rsidRPr="00DD2A20">
        <w:rPr>
          <w:rFonts w:ascii="Courier New" w:hAnsi="Courier New" w:cs="Courier New"/>
          <w:iCs/>
        </w:rPr>
        <w:t>os.path</w:t>
      </w:r>
      <w:proofErr w:type="gramEnd"/>
      <w:r w:rsidRPr="00DD2A20">
        <w:rPr>
          <w:rFonts w:ascii="Courier New" w:hAnsi="Courier New" w:cs="Courier New"/>
          <w:iCs/>
        </w:rPr>
        <w:t>.abspath</w:t>
      </w:r>
      <w:proofErr w:type="spellEnd"/>
      <w:r w:rsidRPr="00DD2A20">
        <w:rPr>
          <w:rFonts w:ascii="Courier New" w:hAnsi="Courier New" w:cs="Courier New"/>
          <w:iCs/>
        </w:rPr>
        <w:t>(filename)</w:t>
      </w:r>
    </w:p>
    <w:p w14:paraId="0FA9E92D"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basename</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os.path</w:t>
      </w:r>
      <w:proofErr w:type="gramEnd"/>
      <w:r w:rsidRPr="00DD2A20">
        <w:rPr>
          <w:rFonts w:ascii="Courier New" w:hAnsi="Courier New" w:cs="Courier New"/>
          <w:iCs/>
        </w:rPr>
        <w:t>.basename</w:t>
      </w:r>
      <w:proofErr w:type="spellEnd"/>
      <w:r w:rsidRPr="00DD2A20">
        <w:rPr>
          <w:rFonts w:ascii="Courier New" w:hAnsi="Courier New" w:cs="Courier New"/>
          <w:iCs/>
        </w:rPr>
        <w:t>(filename)</w:t>
      </w:r>
    </w:p>
    <w:p w14:paraId="04632763"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name = </w:t>
      </w:r>
      <w:proofErr w:type="spellStart"/>
      <w:proofErr w:type="gramStart"/>
      <w:r w:rsidRPr="00DD2A20">
        <w:rPr>
          <w:rFonts w:ascii="Courier New" w:hAnsi="Courier New" w:cs="Courier New"/>
          <w:iCs/>
        </w:rPr>
        <w:t>os.path</w:t>
      </w:r>
      <w:proofErr w:type="gramEnd"/>
      <w:r w:rsidRPr="00DD2A20">
        <w:rPr>
          <w:rFonts w:ascii="Courier New" w:hAnsi="Courier New" w:cs="Courier New"/>
          <w:iCs/>
        </w:rPr>
        <w:t>.splitext</w:t>
      </w:r>
      <w:proofErr w:type="spellEnd"/>
      <w:r w:rsidRPr="00DD2A20">
        <w:rPr>
          <w:rFonts w:ascii="Courier New" w:hAnsi="Courier New" w:cs="Courier New"/>
          <w:iCs/>
        </w:rPr>
        <w:t>(</w:t>
      </w:r>
      <w:proofErr w:type="spellStart"/>
      <w:r w:rsidRPr="00DD2A20">
        <w:rPr>
          <w:rFonts w:ascii="Courier New" w:hAnsi="Courier New" w:cs="Courier New"/>
          <w:iCs/>
        </w:rPr>
        <w:t>basename</w:t>
      </w:r>
      <w:proofErr w:type="spellEnd"/>
      <w:r w:rsidRPr="00DD2A20">
        <w:rPr>
          <w:rFonts w:ascii="Courier New" w:hAnsi="Courier New" w:cs="Courier New"/>
          <w:iCs/>
        </w:rPr>
        <w:t>)[0]</w:t>
      </w:r>
    </w:p>
    <w:p w14:paraId="6AEAB1BE"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filetype = </w:t>
      </w:r>
      <w:proofErr w:type="spellStart"/>
      <w:proofErr w:type="gramStart"/>
      <w:r w:rsidRPr="00DD2A20">
        <w:rPr>
          <w:rFonts w:ascii="Courier New" w:hAnsi="Courier New" w:cs="Courier New"/>
          <w:iCs/>
        </w:rPr>
        <w:t>os.path</w:t>
      </w:r>
      <w:proofErr w:type="gramEnd"/>
      <w:r w:rsidRPr="00DD2A20">
        <w:rPr>
          <w:rFonts w:ascii="Courier New" w:hAnsi="Courier New" w:cs="Courier New"/>
          <w:iCs/>
        </w:rPr>
        <w:t>.splitext</w:t>
      </w:r>
      <w:proofErr w:type="spellEnd"/>
      <w:r w:rsidRPr="00DD2A20">
        <w:rPr>
          <w:rFonts w:ascii="Courier New" w:hAnsi="Courier New" w:cs="Courier New"/>
          <w:iCs/>
        </w:rPr>
        <w:t>(</w:t>
      </w:r>
      <w:proofErr w:type="spellStart"/>
      <w:r w:rsidRPr="00DD2A20">
        <w:rPr>
          <w:rFonts w:ascii="Courier New" w:hAnsi="Courier New" w:cs="Courier New"/>
          <w:iCs/>
        </w:rPr>
        <w:t>basename</w:t>
      </w:r>
      <w:proofErr w:type="spellEnd"/>
      <w:r w:rsidRPr="00DD2A20">
        <w:rPr>
          <w:rFonts w:ascii="Courier New" w:hAnsi="Courier New" w:cs="Courier New"/>
          <w:iCs/>
        </w:rPr>
        <w:t>)[1][1:].lower()</w:t>
      </w:r>
    </w:p>
    <w:p w14:paraId="48B1A96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filename_zip</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filename.replace</w:t>
      </w:r>
      <w:proofErr w:type="spellEnd"/>
      <w:proofErr w:type="gramEnd"/>
      <w:r w:rsidRPr="00DD2A20">
        <w:rPr>
          <w:rFonts w:ascii="Courier New" w:hAnsi="Courier New" w:cs="Courier New"/>
          <w:iCs/>
        </w:rPr>
        <w:t>(".</w:t>
      </w:r>
      <w:proofErr w:type="spellStart"/>
      <w:r w:rsidRPr="00DD2A20">
        <w:rPr>
          <w:rFonts w:ascii="Courier New" w:hAnsi="Courier New" w:cs="Courier New"/>
          <w:iCs/>
        </w:rPr>
        <w:t>tif</w:t>
      </w:r>
      <w:proofErr w:type="spellEnd"/>
      <w:r w:rsidRPr="00DD2A20">
        <w:rPr>
          <w:rFonts w:ascii="Courier New" w:hAnsi="Courier New" w:cs="Courier New"/>
          <w:iCs/>
        </w:rPr>
        <w:t>", ".zip")</w:t>
      </w:r>
    </w:p>
    <w:p w14:paraId="62BBC288" w14:textId="77777777" w:rsidR="00B00B86" w:rsidRPr="00DD2A20" w:rsidRDefault="00B00B86" w:rsidP="00B73AB7">
      <w:pPr>
        <w:pStyle w:val="af6"/>
        <w:rPr>
          <w:rFonts w:ascii="Courier New" w:hAnsi="Courier New" w:cs="Courier New"/>
          <w:iCs/>
        </w:rPr>
      </w:pPr>
    </w:p>
    <w:p w14:paraId="5822C282"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gramStart"/>
      <w:r w:rsidRPr="00DD2A20">
        <w:rPr>
          <w:rFonts w:ascii="Courier New" w:hAnsi="Courier New" w:cs="Courier New"/>
          <w:iCs/>
        </w:rPr>
        <w:t>filetype !</w:t>
      </w:r>
      <w:proofErr w:type="gramEnd"/>
      <w:r w:rsidRPr="00DD2A20">
        <w:rPr>
          <w:rFonts w:ascii="Courier New" w:hAnsi="Courier New" w:cs="Courier New"/>
          <w:iCs/>
        </w:rPr>
        <w:t>= "</w:t>
      </w:r>
      <w:proofErr w:type="spellStart"/>
      <w:r w:rsidRPr="00DD2A20">
        <w:rPr>
          <w:rFonts w:ascii="Courier New" w:hAnsi="Courier New" w:cs="Courier New"/>
          <w:iCs/>
        </w:rPr>
        <w:t>tif</w:t>
      </w:r>
      <w:proofErr w:type="spellEnd"/>
      <w:r w:rsidRPr="00DD2A20">
        <w:rPr>
          <w:rFonts w:ascii="Courier New" w:hAnsi="Courier New" w:cs="Courier New"/>
          <w:iCs/>
        </w:rPr>
        <w:t>":</w:t>
      </w:r>
    </w:p>
    <w:p w14:paraId="488CCCA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w:t>
      </w:r>
      <w:proofErr w:type="gramStart"/>
      <w:r w:rsidRPr="00DD2A20">
        <w:rPr>
          <w:rFonts w:ascii="Courier New" w:hAnsi="Courier New" w:cs="Courier New"/>
          <w:iCs/>
        </w:rPr>
        <w:t>Exception(</w:t>
      </w:r>
      <w:proofErr w:type="gramEnd"/>
      <w:r w:rsidRPr="00DD2A20">
        <w:rPr>
          <w:rFonts w:ascii="Courier New" w:hAnsi="Courier New" w:cs="Courier New"/>
          <w:iCs/>
        </w:rPr>
        <w:t>"The filename must end with .</w:t>
      </w:r>
      <w:proofErr w:type="spellStart"/>
      <w:r w:rsidRPr="00DD2A20">
        <w:rPr>
          <w:rFonts w:ascii="Courier New" w:hAnsi="Courier New" w:cs="Courier New"/>
          <w:iCs/>
        </w:rPr>
        <w:t>tif</w:t>
      </w:r>
      <w:proofErr w:type="spellEnd"/>
      <w:r w:rsidRPr="00DD2A20">
        <w:rPr>
          <w:rFonts w:ascii="Courier New" w:hAnsi="Courier New" w:cs="Courier New"/>
          <w:iCs/>
        </w:rPr>
        <w:t>")</w:t>
      </w:r>
    </w:p>
    <w:p w14:paraId="5C9494FC" w14:textId="77777777" w:rsidR="00B00B86" w:rsidRPr="00DD2A20" w:rsidRDefault="00B00B86" w:rsidP="00B73AB7">
      <w:pPr>
        <w:pStyle w:val="af6"/>
        <w:rPr>
          <w:rFonts w:ascii="Courier New" w:hAnsi="Courier New" w:cs="Courier New"/>
          <w:iCs/>
        </w:rPr>
      </w:pPr>
    </w:p>
    <w:p w14:paraId="4B2471B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try:</w:t>
      </w:r>
    </w:p>
    <w:p w14:paraId="502B887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 = {"name": name, "</w:t>
      </w:r>
      <w:proofErr w:type="spellStart"/>
      <w:r w:rsidRPr="00DD2A20">
        <w:rPr>
          <w:rFonts w:ascii="Courier New" w:hAnsi="Courier New" w:cs="Courier New"/>
          <w:iCs/>
        </w:rPr>
        <w:t>filePerBand</w:t>
      </w:r>
      <w:proofErr w:type="spellEnd"/>
      <w:r w:rsidRPr="00DD2A20">
        <w:rPr>
          <w:rFonts w:ascii="Courier New" w:hAnsi="Courier New" w:cs="Courier New"/>
          <w:iCs/>
        </w:rPr>
        <w:t xml:space="preserve">": </w:t>
      </w:r>
      <w:proofErr w:type="spellStart"/>
      <w:r w:rsidRPr="00DD2A20">
        <w:rPr>
          <w:rFonts w:ascii="Courier New" w:hAnsi="Courier New" w:cs="Courier New"/>
          <w:iCs/>
        </w:rPr>
        <w:t>file_per_band</w:t>
      </w:r>
      <w:proofErr w:type="spellEnd"/>
      <w:r w:rsidRPr="00DD2A20">
        <w:rPr>
          <w:rFonts w:ascii="Courier New" w:hAnsi="Courier New" w:cs="Courier New"/>
          <w:iCs/>
        </w:rPr>
        <w:t>}</w:t>
      </w:r>
    </w:p>
    <w:p w14:paraId="311E46C5" w14:textId="77777777" w:rsidR="00B00B86" w:rsidRPr="00DD2A20" w:rsidRDefault="00B00B86" w:rsidP="00B73AB7">
      <w:pPr>
        <w:pStyle w:val="af6"/>
        <w:rPr>
          <w:rFonts w:ascii="Courier New" w:hAnsi="Courier New" w:cs="Courier New"/>
          <w:iCs/>
        </w:rPr>
      </w:pPr>
    </w:p>
    <w:p w14:paraId="718DC6BC"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params["scale"] = 1</w:t>
      </w:r>
    </w:p>
    <w:p w14:paraId="670E0BF6"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region is None:</w:t>
      </w:r>
    </w:p>
    <w:p w14:paraId="20EDCB5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region = </w:t>
      </w:r>
      <w:proofErr w:type="spellStart"/>
      <w:r w:rsidRPr="00DD2A20">
        <w:rPr>
          <w:rFonts w:ascii="Courier New" w:hAnsi="Courier New" w:cs="Courier New"/>
          <w:iCs/>
        </w:rPr>
        <w:t>ee_</w:t>
      </w:r>
      <w:proofErr w:type="gramStart"/>
      <w:r w:rsidRPr="00DD2A20">
        <w:rPr>
          <w:rFonts w:ascii="Courier New" w:hAnsi="Courier New" w:cs="Courier New"/>
          <w:iCs/>
        </w:rPr>
        <w:t>object.geometry</w:t>
      </w:r>
      <w:proofErr w:type="spellEnd"/>
      <w:proofErr w:type="gramEnd"/>
      <w:r w:rsidRPr="00DD2A20">
        <w:rPr>
          <w:rFonts w:ascii="Courier New" w:hAnsi="Courier New" w:cs="Courier New"/>
          <w:iCs/>
        </w:rPr>
        <w:t>()</w:t>
      </w:r>
    </w:p>
    <w:p w14:paraId="5D9E7C74"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dimensions </w:t>
      </w:r>
      <w:proofErr w:type="gramStart"/>
      <w:r w:rsidRPr="00DD2A20">
        <w:rPr>
          <w:rFonts w:ascii="Courier New" w:hAnsi="Courier New" w:cs="Courier New"/>
          <w:iCs/>
        </w:rPr>
        <w:t>is</w:t>
      </w:r>
      <w:proofErr w:type="gramEnd"/>
      <w:r w:rsidRPr="00DD2A20">
        <w:rPr>
          <w:rFonts w:ascii="Courier New" w:hAnsi="Courier New" w:cs="Courier New"/>
          <w:iCs/>
        </w:rPr>
        <w:t xml:space="preserve"> not None:</w:t>
      </w:r>
    </w:p>
    <w:p w14:paraId="241962A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params["dimensions"] = dimensions</w:t>
      </w:r>
    </w:p>
    <w:p w14:paraId="7CEA8BD0"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region is not None:</w:t>
      </w:r>
    </w:p>
    <w:p w14:paraId="4D02A106"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params["region"] = region</w:t>
      </w:r>
    </w:p>
    <w:p w14:paraId="78E843C2"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crs</w:t>
      </w:r>
      <w:proofErr w:type="spellEnd"/>
      <w:r w:rsidRPr="00DD2A20">
        <w:rPr>
          <w:rFonts w:ascii="Courier New" w:hAnsi="Courier New" w:cs="Courier New"/>
          <w:iCs/>
        </w:rPr>
        <w:t xml:space="preserve"> is not None:</w:t>
      </w:r>
    </w:p>
    <w:p w14:paraId="017C6ED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w:t>
      </w:r>
      <w:proofErr w:type="spellStart"/>
      <w:r w:rsidRPr="00DD2A20">
        <w:rPr>
          <w:rFonts w:ascii="Courier New" w:hAnsi="Courier New" w:cs="Courier New"/>
          <w:iCs/>
        </w:rPr>
        <w:t>crs</w:t>
      </w:r>
      <w:proofErr w:type="spellEnd"/>
      <w:r w:rsidRPr="00DD2A20">
        <w:rPr>
          <w:rFonts w:ascii="Courier New" w:hAnsi="Courier New" w:cs="Courier New"/>
          <w:iCs/>
        </w:rPr>
        <w:t xml:space="preserve">"] = </w:t>
      </w:r>
      <w:proofErr w:type="spellStart"/>
      <w:r w:rsidRPr="00DD2A20">
        <w:rPr>
          <w:rFonts w:ascii="Courier New" w:hAnsi="Courier New" w:cs="Courier New"/>
          <w:iCs/>
        </w:rPr>
        <w:t>crs</w:t>
      </w:r>
      <w:proofErr w:type="spellEnd"/>
    </w:p>
    <w:p w14:paraId="1DB560F6"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spellStart"/>
      <w:r w:rsidRPr="00DD2A20">
        <w:rPr>
          <w:rFonts w:ascii="Courier New" w:hAnsi="Courier New" w:cs="Courier New"/>
          <w:iCs/>
        </w:rPr>
        <w:t>crs_transform</w:t>
      </w:r>
      <w:proofErr w:type="spellEnd"/>
      <w:r w:rsidRPr="00DD2A20">
        <w:rPr>
          <w:rFonts w:ascii="Courier New" w:hAnsi="Courier New" w:cs="Courier New"/>
          <w:iCs/>
        </w:rPr>
        <w:t xml:space="preserve"> is not None:</w:t>
      </w:r>
    </w:p>
    <w:p w14:paraId="525586F2"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w:t>
      </w:r>
      <w:proofErr w:type="spellStart"/>
      <w:r w:rsidRPr="00DD2A20">
        <w:rPr>
          <w:rFonts w:ascii="Courier New" w:hAnsi="Courier New" w:cs="Courier New"/>
          <w:iCs/>
        </w:rPr>
        <w:t>crs_transform</w:t>
      </w:r>
      <w:proofErr w:type="spellEnd"/>
      <w:r w:rsidRPr="00DD2A20">
        <w:rPr>
          <w:rFonts w:ascii="Courier New" w:hAnsi="Courier New" w:cs="Courier New"/>
          <w:iCs/>
        </w:rPr>
        <w:t xml:space="preserve">"] = </w:t>
      </w:r>
      <w:proofErr w:type="spellStart"/>
      <w:r w:rsidRPr="00DD2A20">
        <w:rPr>
          <w:rFonts w:ascii="Courier New" w:hAnsi="Courier New" w:cs="Courier New"/>
          <w:iCs/>
        </w:rPr>
        <w:t>crs_transform</w:t>
      </w:r>
      <w:proofErr w:type="spellEnd"/>
    </w:p>
    <w:p w14:paraId="3626E57E" w14:textId="77777777" w:rsidR="00B00B86" w:rsidRPr="00DD2A20" w:rsidRDefault="00B00B86" w:rsidP="00B73AB7">
      <w:pPr>
        <w:pStyle w:val="af6"/>
        <w:rPr>
          <w:rFonts w:ascii="Courier New" w:hAnsi="Courier New" w:cs="Courier New"/>
          <w:iCs/>
        </w:rPr>
      </w:pPr>
    </w:p>
    <w:p w14:paraId="0D3EE06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while True:</w:t>
      </w:r>
    </w:p>
    <w:p w14:paraId="403389C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try:</w:t>
      </w:r>
    </w:p>
    <w:p w14:paraId="1439D0F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url</w:t>
      </w:r>
      <w:proofErr w:type="spellEnd"/>
      <w:r w:rsidRPr="00DD2A20">
        <w:rPr>
          <w:rFonts w:ascii="Courier New" w:hAnsi="Courier New" w:cs="Courier New"/>
          <w:iCs/>
        </w:rPr>
        <w:t xml:space="preserve"> = </w:t>
      </w:r>
      <w:proofErr w:type="spellStart"/>
      <w:r w:rsidRPr="00DD2A20">
        <w:rPr>
          <w:rFonts w:ascii="Courier New" w:hAnsi="Courier New" w:cs="Courier New"/>
          <w:iCs/>
        </w:rPr>
        <w:t>ee_</w:t>
      </w:r>
      <w:proofErr w:type="gramStart"/>
      <w:r w:rsidRPr="00DD2A20">
        <w:rPr>
          <w:rFonts w:ascii="Courier New" w:hAnsi="Courier New" w:cs="Courier New"/>
          <w:iCs/>
        </w:rPr>
        <w:t>object.getDownloadURL</w:t>
      </w:r>
      <w:proofErr w:type="spellEnd"/>
      <w:proofErr w:type="gramEnd"/>
      <w:r w:rsidRPr="00DD2A20">
        <w:rPr>
          <w:rFonts w:ascii="Courier New" w:hAnsi="Courier New" w:cs="Courier New"/>
          <w:iCs/>
        </w:rPr>
        <w:t>(params)</w:t>
      </w:r>
    </w:p>
    <w:p w14:paraId="0912719F"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break</w:t>
      </w:r>
    </w:p>
    <w:p w14:paraId="239D84B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except Exception as e:</w:t>
      </w:r>
    </w:p>
    <w:p w14:paraId="6CF9B49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lastRenderedPageBreak/>
        <w:t xml:space="preserve">                if 'must be less than or equal to 50331648 bytes.' in </w:t>
      </w:r>
      <w:proofErr w:type="spellStart"/>
      <w:proofErr w:type="gramStart"/>
      <w:r w:rsidRPr="00DD2A20">
        <w:rPr>
          <w:rFonts w:ascii="Courier New" w:hAnsi="Courier New" w:cs="Courier New"/>
          <w:iCs/>
        </w:rPr>
        <w:t>e.args</w:t>
      </w:r>
      <w:proofErr w:type="spellEnd"/>
      <w:proofErr w:type="gramEnd"/>
      <w:r w:rsidRPr="00DD2A20">
        <w:rPr>
          <w:rFonts w:ascii="Courier New" w:hAnsi="Courier New" w:cs="Courier New"/>
          <w:iCs/>
        </w:rPr>
        <w:t>[0]:</w:t>
      </w:r>
    </w:p>
    <w:p w14:paraId="42925A6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params["scale"] += 1</w:t>
      </w:r>
    </w:p>
    <w:p w14:paraId="03A2EED3"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continue</w:t>
      </w:r>
    </w:p>
    <w:p w14:paraId="1CB0BA1E"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else:</w:t>
      </w:r>
    </w:p>
    <w:p w14:paraId="42E0E3D8"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e</w:t>
      </w:r>
    </w:p>
    <w:p w14:paraId="4891B23B" w14:textId="77777777" w:rsidR="00B00B86" w:rsidRPr="00DD2A20" w:rsidRDefault="00B00B86" w:rsidP="00B73AB7">
      <w:pPr>
        <w:pStyle w:val="af6"/>
        <w:rPr>
          <w:rFonts w:ascii="Courier New" w:hAnsi="Courier New" w:cs="Courier New"/>
          <w:iCs/>
        </w:rPr>
      </w:pPr>
    </w:p>
    <w:p w14:paraId="186F5655"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 Need to initialize r to something because of how we currently handle errors</w:t>
      </w:r>
    </w:p>
    <w:p w14:paraId="024FA6A4"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 We should aim to refactor the code such that only one try block is needed</w:t>
      </w:r>
    </w:p>
    <w:p w14:paraId="44B8980D"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 = None</w:t>
      </w:r>
    </w:p>
    <w:p w14:paraId="78AE0695"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 = </w:t>
      </w:r>
      <w:proofErr w:type="spellStart"/>
      <w:proofErr w:type="gramStart"/>
      <w:r w:rsidRPr="00DD2A20">
        <w:rPr>
          <w:rFonts w:ascii="Courier New" w:hAnsi="Courier New" w:cs="Courier New"/>
          <w:iCs/>
        </w:rPr>
        <w:t>requests.get</w:t>
      </w:r>
      <w:proofErr w:type="spellEnd"/>
      <w:r w:rsidRPr="00DD2A20">
        <w:rPr>
          <w:rFonts w:ascii="Courier New" w:hAnsi="Courier New" w:cs="Courier New"/>
          <w:iCs/>
        </w:rPr>
        <w:t>(</w:t>
      </w:r>
      <w:proofErr w:type="spellStart"/>
      <w:proofErr w:type="gramEnd"/>
      <w:r w:rsidRPr="00DD2A20">
        <w:rPr>
          <w:rFonts w:ascii="Courier New" w:hAnsi="Courier New" w:cs="Courier New"/>
          <w:iCs/>
        </w:rPr>
        <w:t>url</w:t>
      </w:r>
      <w:proofErr w:type="spellEnd"/>
      <w:r w:rsidRPr="00DD2A20">
        <w:rPr>
          <w:rFonts w:ascii="Courier New" w:hAnsi="Courier New" w:cs="Courier New"/>
          <w:iCs/>
        </w:rPr>
        <w:t>, stream=True, timeout=timeout, proxies=proxies)</w:t>
      </w:r>
    </w:p>
    <w:p w14:paraId="473F8D7F" w14:textId="77777777" w:rsidR="00B00B86" w:rsidRPr="00DD2A20" w:rsidRDefault="00B00B86" w:rsidP="00B73AB7">
      <w:pPr>
        <w:pStyle w:val="af6"/>
        <w:rPr>
          <w:rFonts w:ascii="Courier New" w:hAnsi="Courier New" w:cs="Courier New"/>
          <w:iCs/>
        </w:rPr>
      </w:pPr>
    </w:p>
    <w:p w14:paraId="6C241547"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w:t>
      </w:r>
      <w:proofErr w:type="spellStart"/>
      <w:proofErr w:type="gramStart"/>
      <w:r w:rsidRPr="00DD2A20">
        <w:rPr>
          <w:rFonts w:ascii="Courier New" w:hAnsi="Courier New" w:cs="Courier New"/>
          <w:iCs/>
        </w:rPr>
        <w:t>r.status</w:t>
      </w:r>
      <w:proofErr w:type="gramEnd"/>
      <w:r w:rsidRPr="00DD2A20">
        <w:rPr>
          <w:rFonts w:ascii="Courier New" w:hAnsi="Courier New" w:cs="Courier New"/>
          <w:iCs/>
        </w:rPr>
        <w:t>_code</w:t>
      </w:r>
      <w:proofErr w:type="spellEnd"/>
      <w:r w:rsidRPr="00DD2A20">
        <w:rPr>
          <w:rFonts w:ascii="Courier New" w:hAnsi="Courier New" w:cs="Courier New"/>
          <w:iCs/>
        </w:rPr>
        <w:t xml:space="preserve"> != 200:</w:t>
      </w:r>
    </w:p>
    <w:p w14:paraId="3F514452"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w:t>
      </w:r>
      <w:proofErr w:type="gramStart"/>
      <w:r w:rsidRPr="00DD2A20">
        <w:rPr>
          <w:rFonts w:ascii="Courier New" w:hAnsi="Courier New" w:cs="Courier New"/>
          <w:iCs/>
        </w:rPr>
        <w:t>Exception(</w:t>
      </w:r>
      <w:proofErr w:type="gramEnd"/>
      <w:r w:rsidRPr="00DD2A20">
        <w:rPr>
          <w:rFonts w:ascii="Courier New" w:hAnsi="Courier New" w:cs="Courier New"/>
          <w:iCs/>
        </w:rPr>
        <w:t>"An error occurred while downloading.")</w:t>
      </w:r>
    </w:p>
    <w:p w14:paraId="2BB6DD79"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with </w:t>
      </w:r>
      <w:proofErr w:type="gramStart"/>
      <w:r w:rsidRPr="00DD2A20">
        <w:rPr>
          <w:rFonts w:ascii="Courier New" w:hAnsi="Courier New" w:cs="Courier New"/>
          <w:iCs/>
        </w:rPr>
        <w:t>open(</w:t>
      </w:r>
      <w:proofErr w:type="spellStart"/>
      <w:proofErr w:type="gramEnd"/>
      <w:r w:rsidRPr="00DD2A20">
        <w:rPr>
          <w:rFonts w:ascii="Courier New" w:hAnsi="Courier New" w:cs="Courier New"/>
          <w:iCs/>
        </w:rPr>
        <w:t>filename_zip</w:t>
      </w:r>
      <w:proofErr w:type="spellEnd"/>
      <w:r w:rsidRPr="00DD2A20">
        <w:rPr>
          <w:rFonts w:ascii="Courier New" w:hAnsi="Courier New" w:cs="Courier New"/>
          <w:iCs/>
        </w:rPr>
        <w:t>, "</w:t>
      </w:r>
      <w:proofErr w:type="spellStart"/>
      <w:r w:rsidRPr="00DD2A20">
        <w:rPr>
          <w:rFonts w:ascii="Courier New" w:hAnsi="Courier New" w:cs="Courier New"/>
          <w:iCs/>
        </w:rPr>
        <w:t>wb</w:t>
      </w:r>
      <w:proofErr w:type="spellEnd"/>
      <w:r w:rsidRPr="00DD2A20">
        <w:rPr>
          <w:rFonts w:ascii="Courier New" w:hAnsi="Courier New" w:cs="Courier New"/>
          <w:iCs/>
        </w:rPr>
        <w:t xml:space="preserve">") as </w:t>
      </w:r>
      <w:proofErr w:type="spellStart"/>
      <w:r w:rsidRPr="00DD2A20">
        <w:rPr>
          <w:rFonts w:ascii="Courier New" w:hAnsi="Courier New" w:cs="Courier New"/>
          <w:iCs/>
        </w:rPr>
        <w:t>fd</w:t>
      </w:r>
      <w:proofErr w:type="spellEnd"/>
      <w:r w:rsidRPr="00DD2A20">
        <w:rPr>
          <w:rFonts w:ascii="Courier New" w:hAnsi="Courier New" w:cs="Courier New"/>
          <w:iCs/>
        </w:rPr>
        <w:t>:</w:t>
      </w:r>
    </w:p>
    <w:p w14:paraId="215B4313"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for chunk in </w:t>
      </w:r>
      <w:proofErr w:type="spellStart"/>
      <w:proofErr w:type="gramStart"/>
      <w:r w:rsidRPr="00DD2A20">
        <w:rPr>
          <w:rFonts w:ascii="Courier New" w:hAnsi="Courier New" w:cs="Courier New"/>
          <w:iCs/>
        </w:rPr>
        <w:t>r.iter</w:t>
      </w:r>
      <w:proofErr w:type="gramEnd"/>
      <w:r w:rsidRPr="00DD2A20">
        <w:rPr>
          <w:rFonts w:ascii="Courier New" w:hAnsi="Courier New" w:cs="Courier New"/>
          <w:iCs/>
        </w:rPr>
        <w:t>_content</w:t>
      </w:r>
      <w:proofErr w:type="spellEnd"/>
      <w:r w:rsidRPr="00DD2A20">
        <w:rPr>
          <w:rFonts w:ascii="Courier New" w:hAnsi="Courier New" w:cs="Courier New"/>
          <w:iCs/>
        </w:rPr>
        <w:t>(</w:t>
      </w:r>
      <w:proofErr w:type="spellStart"/>
      <w:r w:rsidRPr="00DD2A20">
        <w:rPr>
          <w:rFonts w:ascii="Courier New" w:hAnsi="Courier New" w:cs="Courier New"/>
          <w:iCs/>
        </w:rPr>
        <w:t>chunk_size</w:t>
      </w:r>
      <w:proofErr w:type="spellEnd"/>
      <w:r w:rsidRPr="00DD2A20">
        <w:rPr>
          <w:rFonts w:ascii="Courier New" w:hAnsi="Courier New" w:cs="Courier New"/>
          <w:iCs/>
        </w:rPr>
        <w:t>=1024):</w:t>
      </w:r>
    </w:p>
    <w:p w14:paraId="4528FAC1"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fd.write</w:t>
      </w:r>
      <w:proofErr w:type="spellEnd"/>
      <w:proofErr w:type="gramEnd"/>
      <w:r w:rsidRPr="00DD2A20">
        <w:rPr>
          <w:rFonts w:ascii="Courier New" w:hAnsi="Courier New" w:cs="Courier New"/>
          <w:iCs/>
        </w:rPr>
        <w:t>(chunk)</w:t>
      </w:r>
    </w:p>
    <w:p w14:paraId="5028A98F" w14:textId="77777777" w:rsidR="00B00B86" w:rsidRPr="00DD2A20" w:rsidRDefault="00B00B86" w:rsidP="00B73AB7">
      <w:pPr>
        <w:pStyle w:val="af6"/>
        <w:rPr>
          <w:rFonts w:ascii="Courier New" w:hAnsi="Courier New" w:cs="Courier New"/>
          <w:iCs/>
        </w:rPr>
      </w:pPr>
    </w:p>
    <w:p w14:paraId="42FDBEEC"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except Exception as e:</w:t>
      </w:r>
    </w:p>
    <w:p w14:paraId="1B9233C3"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r is not None:</w:t>
      </w:r>
    </w:p>
    <w:p w14:paraId="52D87304"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Exception((</w:t>
      </w:r>
      <w:proofErr w:type="spellStart"/>
      <w:proofErr w:type="gramStart"/>
      <w:r w:rsidRPr="00DD2A20">
        <w:rPr>
          <w:rFonts w:ascii="Courier New" w:hAnsi="Courier New" w:cs="Courier New"/>
          <w:iCs/>
        </w:rPr>
        <w:t>r.json</w:t>
      </w:r>
      <w:proofErr w:type="spellEnd"/>
      <w:proofErr w:type="gramEnd"/>
      <w:r w:rsidRPr="00DD2A20">
        <w:rPr>
          <w:rFonts w:ascii="Courier New" w:hAnsi="Courier New" w:cs="Courier New"/>
          <w:iCs/>
        </w:rPr>
        <w:t>()["error"]["message"]))</w:t>
      </w:r>
    </w:p>
    <w:p w14:paraId="54C13C9D"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else:</w:t>
      </w:r>
    </w:p>
    <w:p w14:paraId="143F3CE9"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raise e</w:t>
      </w:r>
    </w:p>
    <w:p w14:paraId="5910835F" w14:textId="77777777" w:rsidR="00B00B86" w:rsidRPr="00DD2A20" w:rsidRDefault="00B00B86" w:rsidP="00B73AB7">
      <w:pPr>
        <w:pStyle w:val="af6"/>
        <w:rPr>
          <w:rFonts w:ascii="Courier New" w:hAnsi="Courier New" w:cs="Courier New"/>
          <w:iCs/>
        </w:rPr>
      </w:pPr>
    </w:p>
    <w:p w14:paraId="698CAD59"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if unzip:</w:t>
      </w:r>
    </w:p>
    <w:p w14:paraId="54E3275E"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with </w:t>
      </w:r>
      <w:proofErr w:type="spellStart"/>
      <w:proofErr w:type="gramStart"/>
      <w:r w:rsidRPr="00DD2A20">
        <w:rPr>
          <w:rFonts w:ascii="Courier New" w:hAnsi="Courier New" w:cs="Courier New"/>
          <w:iCs/>
        </w:rPr>
        <w:t>zipfile.ZipFile</w:t>
      </w:r>
      <w:proofErr w:type="spellEnd"/>
      <w:proofErr w:type="gramEnd"/>
      <w:r w:rsidRPr="00DD2A20">
        <w:rPr>
          <w:rFonts w:ascii="Courier New" w:hAnsi="Courier New" w:cs="Courier New"/>
          <w:iCs/>
        </w:rPr>
        <w:t>(</w:t>
      </w:r>
      <w:proofErr w:type="spellStart"/>
      <w:r w:rsidRPr="00DD2A20">
        <w:rPr>
          <w:rFonts w:ascii="Courier New" w:hAnsi="Courier New" w:cs="Courier New"/>
          <w:iCs/>
        </w:rPr>
        <w:t>filename_zip</w:t>
      </w:r>
      <w:proofErr w:type="spellEnd"/>
      <w:r w:rsidRPr="00DD2A20">
        <w:rPr>
          <w:rFonts w:ascii="Courier New" w:hAnsi="Courier New" w:cs="Courier New"/>
          <w:iCs/>
        </w:rPr>
        <w:t>) as z:</w:t>
      </w:r>
    </w:p>
    <w:p w14:paraId="296A1A8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z.extractall</w:t>
      </w:r>
      <w:proofErr w:type="spellEnd"/>
      <w:proofErr w:type="gramEnd"/>
      <w:r w:rsidRPr="00DD2A20">
        <w:rPr>
          <w:rFonts w:ascii="Courier New" w:hAnsi="Courier New" w:cs="Courier New"/>
          <w:iCs/>
        </w:rPr>
        <w:t>(</w:t>
      </w:r>
      <w:proofErr w:type="spellStart"/>
      <w:r w:rsidRPr="00DD2A20">
        <w:rPr>
          <w:rFonts w:ascii="Courier New" w:hAnsi="Courier New" w:cs="Courier New"/>
          <w:iCs/>
        </w:rPr>
        <w:t>os.path.dirname</w:t>
      </w:r>
      <w:proofErr w:type="spellEnd"/>
      <w:r w:rsidRPr="00DD2A20">
        <w:rPr>
          <w:rFonts w:ascii="Courier New" w:hAnsi="Courier New" w:cs="Courier New"/>
          <w:iCs/>
        </w:rPr>
        <w:t>(filename))</w:t>
      </w:r>
    </w:p>
    <w:p w14:paraId="6688EE5B"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proofErr w:type="gramStart"/>
      <w:r w:rsidRPr="00DD2A20">
        <w:rPr>
          <w:rFonts w:ascii="Courier New" w:hAnsi="Courier New" w:cs="Courier New"/>
          <w:iCs/>
        </w:rPr>
        <w:t>os.remove</w:t>
      </w:r>
      <w:proofErr w:type="spellEnd"/>
      <w:proofErr w:type="gramEnd"/>
      <w:r w:rsidRPr="00DD2A20">
        <w:rPr>
          <w:rFonts w:ascii="Courier New" w:hAnsi="Courier New" w:cs="Courier New"/>
          <w:iCs/>
        </w:rPr>
        <w:t>(</w:t>
      </w:r>
      <w:proofErr w:type="spellStart"/>
      <w:r w:rsidRPr="00DD2A20">
        <w:rPr>
          <w:rFonts w:ascii="Courier New" w:hAnsi="Courier New" w:cs="Courier New"/>
          <w:iCs/>
        </w:rPr>
        <w:t>filename_zip</w:t>
      </w:r>
      <w:proofErr w:type="spellEnd"/>
      <w:r w:rsidRPr="00DD2A20">
        <w:rPr>
          <w:rFonts w:ascii="Courier New" w:hAnsi="Courier New" w:cs="Courier New"/>
          <w:iCs/>
        </w:rPr>
        <w:t>)</w:t>
      </w:r>
    </w:p>
    <w:p w14:paraId="2E2D0B2D" w14:textId="77777777" w:rsidR="00B00B86" w:rsidRPr="00DD2A20" w:rsidRDefault="00B00B86" w:rsidP="00B73AB7">
      <w:pPr>
        <w:pStyle w:val="af6"/>
        <w:rPr>
          <w:rFonts w:ascii="Courier New" w:hAnsi="Courier New" w:cs="Courier New"/>
          <w:iCs/>
        </w:rPr>
      </w:pPr>
    </w:p>
    <w:p w14:paraId="11128954"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with </w:t>
      </w:r>
      <w:proofErr w:type="gramStart"/>
      <w:r w:rsidRPr="00DD2A20">
        <w:rPr>
          <w:rFonts w:ascii="Courier New" w:hAnsi="Courier New" w:cs="Courier New"/>
          <w:iCs/>
        </w:rPr>
        <w:t>open(</w:t>
      </w:r>
      <w:proofErr w:type="gramEnd"/>
      <w:r w:rsidRPr="00DD2A20">
        <w:rPr>
          <w:rFonts w:ascii="Courier New" w:hAnsi="Courier New" w:cs="Courier New"/>
          <w:iCs/>
        </w:rPr>
        <w:t>filename, '</w:t>
      </w:r>
      <w:proofErr w:type="spellStart"/>
      <w:r w:rsidRPr="00DD2A20">
        <w:rPr>
          <w:rFonts w:ascii="Courier New" w:hAnsi="Courier New" w:cs="Courier New"/>
          <w:iCs/>
        </w:rPr>
        <w:t>rb</w:t>
      </w:r>
      <w:proofErr w:type="spellEnd"/>
      <w:r w:rsidRPr="00DD2A20">
        <w:rPr>
          <w:rFonts w:ascii="Courier New" w:hAnsi="Courier New" w:cs="Courier New"/>
          <w:iCs/>
        </w:rPr>
        <w:t>') as file:</w:t>
      </w:r>
    </w:p>
    <w:p w14:paraId="0F2B160A" w14:textId="77777777" w:rsidR="00B00B86" w:rsidRPr="00DD2A20" w:rsidRDefault="00B00B86"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tiff_bytes_data</w:t>
      </w:r>
      <w:proofErr w:type="spellEnd"/>
      <w:r w:rsidRPr="00DD2A20">
        <w:rPr>
          <w:rFonts w:ascii="Courier New" w:hAnsi="Courier New" w:cs="Courier New"/>
          <w:iCs/>
        </w:rPr>
        <w:t xml:space="preserve"> = </w:t>
      </w:r>
      <w:proofErr w:type="spellStart"/>
      <w:proofErr w:type="gramStart"/>
      <w:r w:rsidRPr="00DD2A20">
        <w:rPr>
          <w:rFonts w:ascii="Courier New" w:hAnsi="Courier New" w:cs="Courier New"/>
          <w:iCs/>
        </w:rPr>
        <w:t>file.read</w:t>
      </w:r>
      <w:proofErr w:type="spellEnd"/>
      <w:proofErr w:type="gramEnd"/>
      <w:r w:rsidRPr="00DD2A20">
        <w:rPr>
          <w:rFonts w:ascii="Courier New" w:hAnsi="Courier New" w:cs="Courier New"/>
          <w:iCs/>
        </w:rPr>
        <w:t>()</w:t>
      </w:r>
    </w:p>
    <w:p w14:paraId="02F92BCB" w14:textId="77777777" w:rsidR="00B00B86" w:rsidRPr="00DD2A20" w:rsidRDefault="00B00B86" w:rsidP="00B73AB7">
      <w:pPr>
        <w:pStyle w:val="af6"/>
        <w:rPr>
          <w:rFonts w:ascii="Courier New" w:hAnsi="Courier New" w:cs="Courier New"/>
          <w:iCs/>
        </w:rPr>
      </w:pPr>
    </w:p>
    <w:p w14:paraId="2C11BA07" w14:textId="7EB82B84" w:rsidR="00A81934" w:rsidRPr="00DD2A20" w:rsidRDefault="00B00B86" w:rsidP="00B73AB7">
      <w:pPr>
        <w:pStyle w:val="af6"/>
        <w:rPr>
          <w:rFonts w:ascii="Courier New" w:hAnsi="Courier New" w:cs="Courier New"/>
          <w:iCs/>
          <w:lang w:val="ru-RU"/>
        </w:rPr>
      </w:pPr>
      <w:r w:rsidRPr="00DD2A20">
        <w:rPr>
          <w:rFonts w:ascii="Courier New" w:hAnsi="Courier New" w:cs="Courier New"/>
          <w:iCs/>
        </w:rPr>
        <w:t xml:space="preserve">    </w:t>
      </w:r>
      <w:proofErr w:type="spellStart"/>
      <w:proofErr w:type="gramStart"/>
      <w:r w:rsidRPr="00DD2A20">
        <w:rPr>
          <w:rFonts w:ascii="Courier New" w:hAnsi="Courier New" w:cs="Courier New"/>
          <w:iCs/>
        </w:rPr>
        <w:t>os</w:t>
      </w:r>
      <w:proofErr w:type="spellEnd"/>
      <w:r w:rsidRPr="00DD2A20">
        <w:rPr>
          <w:rFonts w:ascii="Courier New" w:hAnsi="Courier New" w:cs="Courier New"/>
          <w:iCs/>
          <w:lang w:val="ru-RU"/>
        </w:rPr>
        <w:t>.</w:t>
      </w:r>
      <w:r w:rsidRPr="00DD2A20">
        <w:rPr>
          <w:rFonts w:ascii="Courier New" w:hAnsi="Courier New" w:cs="Courier New"/>
          <w:iCs/>
        </w:rPr>
        <w:t>remove</w:t>
      </w:r>
      <w:proofErr w:type="gramEnd"/>
      <w:r w:rsidRPr="00DD2A20">
        <w:rPr>
          <w:rFonts w:ascii="Courier New" w:hAnsi="Courier New" w:cs="Courier New"/>
          <w:iCs/>
          <w:lang w:val="ru-RU"/>
        </w:rPr>
        <w:t>(</w:t>
      </w:r>
      <w:r w:rsidRPr="00DD2A20">
        <w:rPr>
          <w:rFonts w:ascii="Courier New" w:hAnsi="Courier New" w:cs="Courier New"/>
          <w:iCs/>
        </w:rPr>
        <w:t>filename</w:t>
      </w:r>
      <w:r w:rsidRPr="00DD2A20">
        <w:rPr>
          <w:rFonts w:ascii="Courier New" w:hAnsi="Courier New" w:cs="Courier New"/>
          <w:iCs/>
          <w:lang w:val="ru-RU"/>
        </w:rPr>
        <w:t>)</w:t>
      </w:r>
      <w:r w:rsidR="00A81934" w:rsidRPr="00DD2A20">
        <w:rPr>
          <w:rFonts w:ascii="Courier New" w:hAnsi="Courier New" w:cs="Courier New"/>
          <w:iCs/>
          <w:lang w:val="ru-RU"/>
        </w:rPr>
        <w:br w:type="page"/>
      </w:r>
    </w:p>
    <w:p w14:paraId="06B209B1" w14:textId="6E9D6D19" w:rsidR="00A81934" w:rsidRPr="00DD2A20" w:rsidRDefault="001B65B9" w:rsidP="00B73AB7">
      <w:pPr>
        <w:pStyle w:val="17"/>
      </w:pPr>
      <w:bookmarkStart w:id="261" w:name="_Toc168394766"/>
      <w:r w:rsidRPr="00DD2A20">
        <w:lastRenderedPageBreak/>
        <w:t xml:space="preserve">ПРИЛОЖЕНИЕ </w:t>
      </w:r>
      <w:r w:rsidR="00C10685">
        <w:rPr>
          <w:lang w:val="ru-RU"/>
        </w:rPr>
        <w:t>З</w:t>
      </w:r>
      <w:r w:rsidR="00DE4619" w:rsidRPr="00DD2A20">
        <w:rPr>
          <w:lang w:val="ru-RU"/>
        </w:rPr>
        <w:t xml:space="preserve"> </w:t>
      </w:r>
      <w:r w:rsidR="00FE34E6" w:rsidRPr="00DD2A20">
        <w:t>Диаграмма последовательности</w:t>
      </w:r>
      <w:r w:rsidR="008B51DB" w:rsidRPr="00DD2A20">
        <w:t xml:space="preserve"> вычисления вегетационного индекса</w:t>
      </w:r>
      <w:bookmarkEnd w:id="261"/>
      <w:r w:rsidR="00A81934" w:rsidRPr="00DD2A20">
        <w:br w:type="page"/>
      </w:r>
    </w:p>
    <w:p w14:paraId="6C30F831" w14:textId="760E1E9F" w:rsidR="009479E3" w:rsidRPr="00DD2A20" w:rsidRDefault="009479E3" w:rsidP="00B73AB7">
      <w:pPr>
        <w:pStyle w:val="17"/>
      </w:pPr>
      <w:bookmarkStart w:id="262" w:name="_Toc168394767"/>
      <w:r w:rsidRPr="00DD2A20">
        <w:lastRenderedPageBreak/>
        <w:t xml:space="preserve">ПРИЛОЖЕНИЕ </w:t>
      </w:r>
      <w:r w:rsidR="00A81934" w:rsidRPr="00DD2A20">
        <w:t>И</w:t>
      </w:r>
      <w:r w:rsidR="00DE4619" w:rsidRPr="00DD2A20">
        <w:rPr>
          <w:lang w:val="ru-RU"/>
        </w:rPr>
        <w:t xml:space="preserve"> </w:t>
      </w:r>
      <w:r w:rsidR="003051D7" w:rsidRPr="00DD2A20">
        <w:t>Листинг программного кода к</w:t>
      </w:r>
      <w:r w:rsidRPr="00DD2A20">
        <w:t>омпонент</w:t>
      </w:r>
      <w:r w:rsidR="000B74EC" w:rsidRPr="00DD2A20">
        <w:t>ы</w:t>
      </w:r>
      <w:r w:rsidRPr="00DD2A20">
        <w:t xml:space="preserve"> </w:t>
      </w:r>
      <w:r w:rsidRPr="00DD2A20">
        <w:rPr>
          <w:i/>
          <w:iCs/>
          <w:lang w:val="en-US"/>
        </w:rPr>
        <w:t>Router</w:t>
      </w:r>
      <w:bookmarkEnd w:id="262"/>
    </w:p>
    <w:p w14:paraId="0FD7F587" w14:textId="19BEE44A" w:rsidR="000D5D18" w:rsidRPr="00DD2A20" w:rsidRDefault="000D5D18" w:rsidP="00B73AB7">
      <w:pPr>
        <w:pStyle w:val="af6"/>
        <w:rPr>
          <w:rFonts w:ascii="Courier New" w:hAnsi="Courier New" w:cs="Courier New"/>
          <w:iCs/>
        </w:rPr>
      </w:pPr>
      <w:r w:rsidRPr="00DD2A20">
        <w:rPr>
          <w:rFonts w:ascii="Courier New" w:hAnsi="Courier New" w:cs="Courier New"/>
          <w:iCs/>
        </w:rPr>
        <w:t>const root = "/";</w:t>
      </w:r>
    </w:p>
    <w:p w14:paraId="6AF2FDF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signIn</w:t>
      </w:r>
      <w:proofErr w:type="spellEnd"/>
      <w:r w:rsidRPr="00DD2A20">
        <w:rPr>
          <w:rFonts w:ascii="Courier New" w:hAnsi="Courier New" w:cs="Courier New"/>
          <w:iCs/>
        </w:rPr>
        <w:t xml:space="preserve"> = "sign-in";</w:t>
      </w:r>
    </w:p>
    <w:p w14:paraId="07065A0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signUp</w:t>
      </w:r>
      <w:proofErr w:type="spellEnd"/>
      <w:r w:rsidRPr="00DD2A20">
        <w:rPr>
          <w:rFonts w:ascii="Courier New" w:hAnsi="Courier New" w:cs="Courier New"/>
          <w:iCs/>
        </w:rPr>
        <w:t xml:space="preserve"> = "sign-up";</w:t>
      </w:r>
    </w:p>
    <w:p w14:paraId="19B8A24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const profile = "profile";</w:t>
      </w:r>
    </w:p>
    <w:p w14:paraId="5B362833"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const organization = "organizations</w:t>
      </w:r>
      <w:proofErr w:type="gramStart"/>
      <w:r w:rsidRPr="00DD2A20">
        <w:rPr>
          <w:rFonts w:ascii="Courier New" w:hAnsi="Courier New" w:cs="Courier New"/>
          <w:iCs/>
        </w:rPr>
        <w:t>/:</w:t>
      </w:r>
      <w:proofErr w:type="spellStart"/>
      <w:r w:rsidRPr="00DD2A20">
        <w:rPr>
          <w:rFonts w:ascii="Courier New" w:hAnsi="Courier New" w:cs="Courier New"/>
          <w:iCs/>
        </w:rPr>
        <w:t>organizationId</w:t>
      </w:r>
      <w:proofErr w:type="spellEnd"/>
      <w:proofErr w:type="gramEnd"/>
      <w:r w:rsidRPr="00DD2A20">
        <w:rPr>
          <w:rFonts w:ascii="Courier New" w:hAnsi="Courier New" w:cs="Courier New"/>
          <w:iCs/>
        </w:rPr>
        <w:t>";</w:t>
      </w:r>
    </w:p>
    <w:p w14:paraId="47B12563"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const farm = "farm</w:t>
      </w:r>
      <w:proofErr w:type="gramStart"/>
      <w:r w:rsidRPr="00DD2A20">
        <w:rPr>
          <w:rFonts w:ascii="Courier New" w:hAnsi="Courier New" w:cs="Courier New"/>
          <w:iCs/>
        </w:rPr>
        <w:t>/:</w:t>
      </w:r>
      <w:proofErr w:type="spellStart"/>
      <w:r w:rsidRPr="00DD2A20">
        <w:rPr>
          <w:rFonts w:ascii="Courier New" w:hAnsi="Courier New" w:cs="Courier New"/>
          <w:iCs/>
        </w:rPr>
        <w:t>farmId</w:t>
      </w:r>
      <w:proofErr w:type="spellEnd"/>
      <w:proofErr w:type="gramEnd"/>
      <w:r w:rsidRPr="00DD2A20">
        <w:rPr>
          <w:rFonts w:ascii="Courier New" w:hAnsi="Courier New" w:cs="Courier New"/>
          <w:iCs/>
        </w:rPr>
        <w:t>";</w:t>
      </w:r>
    </w:p>
    <w:p w14:paraId="71F4204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const field = "field</w:t>
      </w:r>
      <w:proofErr w:type="gramStart"/>
      <w:r w:rsidRPr="00DD2A20">
        <w:rPr>
          <w:rFonts w:ascii="Courier New" w:hAnsi="Courier New" w:cs="Courier New"/>
          <w:iCs/>
        </w:rPr>
        <w:t>/:</w:t>
      </w:r>
      <w:proofErr w:type="spellStart"/>
      <w:r w:rsidRPr="00DD2A20">
        <w:rPr>
          <w:rFonts w:ascii="Courier New" w:hAnsi="Courier New" w:cs="Courier New"/>
          <w:iCs/>
        </w:rPr>
        <w:t>fieldId</w:t>
      </w:r>
      <w:proofErr w:type="spellEnd"/>
      <w:proofErr w:type="gramEnd"/>
      <w:r w:rsidRPr="00DD2A20">
        <w:rPr>
          <w:rFonts w:ascii="Courier New" w:hAnsi="Courier New" w:cs="Courier New"/>
          <w:iCs/>
        </w:rPr>
        <w:t>";</w:t>
      </w:r>
    </w:p>
    <w:p w14:paraId="3D87316A" w14:textId="77777777" w:rsidR="000D5D18" w:rsidRPr="00DD2A20" w:rsidRDefault="000D5D18" w:rsidP="00B73AB7">
      <w:pPr>
        <w:pStyle w:val="af6"/>
        <w:rPr>
          <w:rFonts w:ascii="Courier New" w:hAnsi="Courier New" w:cs="Courier New"/>
          <w:iCs/>
        </w:rPr>
      </w:pPr>
    </w:p>
    <w:p w14:paraId="067F7F7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routeMap</w:t>
      </w:r>
      <w:proofErr w:type="spellEnd"/>
      <w:r w:rsidRPr="00DD2A20">
        <w:rPr>
          <w:rFonts w:ascii="Courier New" w:hAnsi="Courier New" w:cs="Courier New"/>
          <w:iCs/>
        </w:rPr>
        <w:t xml:space="preserve"> = {</w:t>
      </w:r>
    </w:p>
    <w:p w14:paraId="64497E13"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root,</w:t>
      </w:r>
    </w:p>
    <w:p w14:paraId="72767F2F"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signIn</w:t>
      </w:r>
      <w:proofErr w:type="spellEnd"/>
      <w:r w:rsidRPr="00DD2A20">
        <w:rPr>
          <w:rFonts w:ascii="Courier New" w:hAnsi="Courier New" w:cs="Courier New"/>
          <w:iCs/>
        </w:rPr>
        <w:t>,</w:t>
      </w:r>
    </w:p>
    <w:p w14:paraId="46FA1793"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signUp</w:t>
      </w:r>
      <w:proofErr w:type="spellEnd"/>
      <w:r w:rsidRPr="00DD2A20">
        <w:rPr>
          <w:rFonts w:ascii="Courier New" w:hAnsi="Courier New" w:cs="Courier New"/>
          <w:iCs/>
        </w:rPr>
        <w:t>,</w:t>
      </w:r>
    </w:p>
    <w:p w14:paraId="036732A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profile,</w:t>
      </w:r>
    </w:p>
    <w:p w14:paraId="290EF8C0"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organization,</w:t>
      </w:r>
    </w:p>
    <w:p w14:paraId="3E69AD8D"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farm,</w:t>
      </w:r>
    </w:p>
    <w:p w14:paraId="7733BEDB"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field,</w:t>
      </w:r>
    </w:p>
    <w:p w14:paraId="172DC01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w:t>
      </w:r>
    </w:p>
    <w:p w14:paraId="512ECE74" w14:textId="77777777" w:rsidR="000D5D18" w:rsidRPr="00DD2A20" w:rsidRDefault="000D5D18" w:rsidP="00B73AB7">
      <w:pPr>
        <w:pStyle w:val="af6"/>
        <w:rPr>
          <w:rFonts w:ascii="Courier New" w:hAnsi="Courier New" w:cs="Courier New"/>
          <w:iCs/>
        </w:rPr>
      </w:pPr>
    </w:p>
    <w:p w14:paraId="0BB3166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nestedRoute</w:t>
      </w:r>
      <w:proofErr w:type="spellEnd"/>
      <w:r w:rsidRPr="00DD2A20">
        <w:rPr>
          <w:rFonts w:ascii="Courier New" w:hAnsi="Courier New" w:cs="Courier New"/>
          <w:iCs/>
        </w:rPr>
        <w:t xml:space="preserve"> = (root, ...routes) =&gt; root + </w:t>
      </w:r>
      <w:proofErr w:type="spellStart"/>
      <w:proofErr w:type="gramStart"/>
      <w:r w:rsidRPr="00DD2A20">
        <w:rPr>
          <w:rFonts w:ascii="Courier New" w:hAnsi="Courier New" w:cs="Courier New"/>
          <w:iCs/>
        </w:rPr>
        <w:t>routes.join</w:t>
      </w:r>
      <w:proofErr w:type="spellEnd"/>
      <w:proofErr w:type="gramEnd"/>
      <w:r w:rsidRPr="00DD2A20">
        <w:rPr>
          <w:rFonts w:ascii="Courier New" w:hAnsi="Courier New" w:cs="Courier New"/>
          <w:iCs/>
        </w:rPr>
        <w:t>("/");</w:t>
      </w:r>
    </w:p>
    <w:p w14:paraId="706F3439" w14:textId="77777777" w:rsidR="000D5D18" w:rsidRPr="00DD2A20" w:rsidRDefault="000D5D18" w:rsidP="00B73AB7">
      <w:pPr>
        <w:pStyle w:val="af6"/>
        <w:rPr>
          <w:rFonts w:ascii="Courier New" w:hAnsi="Courier New" w:cs="Courier New"/>
          <w:iCs/>
        </w:rPr>
      </w:pPr>
    </w:p>
    <w:p w14:paraId="7533617F"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authenticatedRouteMap</w:t>
      </w:r>
      <w:proofErr w:type="spellEnd"/>
      <w:r w:rsidRPr="00DD2A20">
        <w:rPr>
          <w:rFonts w:ascii="Courier New" w:hAnsi="Courier New" w:cs="Courier New"/>
          <w:iCs/>
        </w:rPr>
        <w:t xml:space="preserve"> = {</w:t>
      </w:r>
    </w:p>
    <w:p w14:paraId="4F30297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root,</w:t>
      </w:r>
    </w:p>
    <w:p w14:paraId="05B39C7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profile: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root, profile),</w:t>
      </w:r>
    </w:p>
    <w:p w14:paraId="568639B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organization: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root, organization),</w:t>
      </w:r>
    </w:p>
    <w:p w14:paraId="76616CC2"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createFarm</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root, organization, "/create-farm"),</w:t>
      </w:r>
    </w:p>
    <w:p w14:paraId="129646A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farm: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root, organization, farm),</w:t>
      </w:r>
    </w:p>
    <w:p w14:paraId="2A21A8B9"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farmField</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root, organization, farm, field),</w:t>
      </w:r>
    </w:p>
    <w:p w14:paraId="68528730"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w:t>
      </w:r>
    </w:p>
    <w:p w14:paraId="41192F4E" w14:textId="77777777" w:rsidR="000D5D18" w:rsidRPr="00DD2A20" w:rsidRDefault="000D5D18" w:rsidP="00B73AB7">
      <w:pPr>
        <w:pStyle w:val="af6"/>
        <w:rPr>
          <w:rFonts w:ascii="Courier New" w:hAnsi="Courier New" w:cs="Courier New"/>
          <w:iCs/>
        </w:rPr>
      </w:pPr>
    </w:p>
    <w:p w14:paraId="7E388844"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const </w:t>
      </w:r>
      <w:proofErr w:type="spellStart"/>
      <w:r w:rsidRPr="00DD2A20">
        <w:rPr>
          <w:rFonts w:ascii="Courier New" w:hAnsi="Courier New" w:cs="Courier New"/>
          <w:iCs/>
        </w:rPr>
        <w:t>notAuthenticatedRouteMap</w:t>
      </w:r>
      <w:proofErr w:type="spellEnd"/>
      <w:r w:rsidRPr="00DD2A20">
        <w:rPr>
          <w:rFonts w:ascii="Courier New" w:hAnsi="Courier New" w:cs="Courier New"/>
          <w:iCs/>
        </w:rPr>
        <w:t xml:space="preserve"> = {</w:t>
      </w:r>
    </w:p>
    <w:p w14:paraId="59D09D1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root,</w:t>
      </w:r>
    </w:p>
    <w:p w14:paraId="3327C6C9"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signIn</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 xml:space="preserve">root, </w:t>
      </w:r>
      <w:proofErr w:type="spellStart"/>
      <w:r w:rsidRPr="00DD2A20">
        <w:rPr>
          <w:rFonts w:ascii="Courier New" w:hAnsi="Courier New" w:cs="Courier New"/>
          <w:iCs/>
        </w:rPr>
        <w:t>signIn</w:t>
      </w:r>
      <w:proofErr w:type="spellEnd"/>
      <w:r w:rsidRPr="00DD2A20">
        <w:rPr>
          <w:rFonts w:ascii="Courier New" w:hAnsi="Courier New" w:cs="Courier New"/>
          <w:iCs/>
        </w:rPr>
        <w:t>),</w:t>
      </w:r>
    </w:p>
    <w:p w14:paraId="1801ECC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signUp</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nestedRoute</w:t>
      </w:r>
      <w:proofErr w:type="spellEnd"/>
      <w:r w:rsidRPr="00DD2A20">
        <w:rPr>
          <w:rFonts w:ascii="Courier New" w:hAnsi="Courier New" w:cs="Courier New"/>
          <w:iCs/>
        </w:rPr>
        <w:t>(</w:t>
      </w:r>
      <w:proofErr w:type="gramEnd"/>
      <w:r w:rsidRPr="00DD2A20">
        <w:rPr>
          <w:rFonts w:ascii="Courier New" w:hAnsi="Courier New" w:cs="Courier New"/>
          <w:iCs/>
        </w:rPr>
        <w:t xml:space="preserve">root, </w:t>
      </w:r>
      <w:proofErr w:type="spellStart"/>
      <w:r w:rsidRPr="00DD2A20">
        <w:rPr>
          <w:rFonts w:ascii="Courier New" w:hAnsi="Courier New" w:cs="Courier New"/>
          <w:iCs/>
        </w:rPr>
        <w:t>signUp</w:t>
      </w:r>
      <w:proofErr w:type="spellEnd"/>
      <w:r w:rsidRPr="00DD2A20">
        <w:rPr>
          <w:rFonts w:ascii="Courier New" w:hAnsi="Courier New" w:cs="Courier New"/>
          <w:iCs/>
        </w:rPr>
        <w:t>),</w:t>
      </w:r>
    </w:p>
    <w:p w14:paraId="727E23D1" w14:textId="2DF6BF48" w:rsidR="00A81934" w:rsidRPr="00561D48" w:rsidRDefault="000D5D18" w:rsidP="00B73AB7">
      <w:pPr>
        <w:pStyle w:val="af6"/>
        <w:rPr>
          <w:rFonts w:ascii="Courier New" w:hAnsi="Courier New" w:cs="Courier New"/>
        </w:rPr>
      </w:pPr>
      <w:r w:rsidRPr="00561D48">
        <w:rPr>
          <w:rFonts w:ascii="Courier New" w:hAnsi="Courier New" w:cs="Courier New"/>
        </w:rPr>
        <w:t>};</w:t>
      </w:r>
      <w:r w:rsidR="00A81934" w:rsidRPr="00561D48">
        <w:rPr>
          <w:rFonts w:ascii="Courier New" w:hAnsi="Courier New" w:cs="Courier New"/>
        </w:rPr>
        <w:br w:type="page"/>
      </w:r>
    </w:p>
    <w:p w14:paraId="3F1CD447" w14:textId="6A48F6B4" w:rsidR="007E5CD4" w:rsidRPr="00DD2A20" w:rsidRDefault="001B65B9" w:rsidP="00B73AB7">
      <w:pPr>
        <w:pStyle w:val="17"/>
      </w:pPr>
      <w:bookmarkStart w:id="263" w:name="_Toc168394768"/>
      <w:r w:rsidRPr="00DD2A20">
        <w:lastRenderedPageBreak/>
        <w:t xml:space="preserve">ПРИЛОЖЕНИЕ </w:t>
      </w:r>
      <w:r w:rsidR="00A81934" w:rsidRPr="00DD2A20">
        <w:rPr>
          <w:lang w:val="ru-RU"/>
        </w:rPr>
        <w:t>К</w:t>
      </w:r>
      <w:r w:rsidR="00DE4619" w:rsidRPr="00561D48">
        <w:rPr>
          <w:lang w:val="en-US"/>
        </w:rPr>
        <w:t xml:space="preserve"> </w:t>
      </w:r>
      <w:r w:rsidR="003051D7" w:rsidRPr="00DD2A20">
        <w:t xml:space="preserve">Листинг </w:t>
      </w:r>
      <w:r w:rsidR="00B63A1E" w:rsidRPr="00DD2A20">
        <w:rPr>
          <w:i/>
          <w:iCs/>
          <w:lang w:val="en-US"/>
        </w:rPr>
        <w:t>Docker</w:t>
      </w:r>
      <w:r w:rsidR="00B63A1E" w:rsidRPr="00DD2A20">
        <w:rPr>
          <w:i/>
          <w:iCs/>
        </w:rPr>
        <w:t>-</w:t>
      </w:r>
      <w:r w:rsidR="00B63A1E" w:rsidRPr="00DD2A20">
        <w:rPr>
          <w:i/>
          <w:iCs/>
          <w:lang w:val="en-US"/>
        </w:rPr>
        <w:t>compose</w:t>
      </w:r>
      <w:r w:rsidR="00B63A1E" w:rsidRPr="00DD2A20">
        <w:t xml:space="preserve"> скрипт</w:t>
      </w:r>
      <w:r w:rsidR="003051D7" w:rsidRPr="00DD2A20">
        <w:t>а</w:t>
      </w:r>
      <w:bookmarkEnd w:id="263"/>
    </w:p>
    <w:p w14:paraId="7C02FF2A" w14:textId="4071A5BD" w:rsidR="000D5D18" w:rsidRPr="00DD2A20" w:rsidRDefault="000D5D18" w:rsidP="00B73AB7">
      <w:pPr>
        <w:pStyle w:val="af6"/>
        <w:rPr>
          <w:rFonts w:ascii="Courier New" w:hAnsi="Courier New" w:cs="Courier New"/>
          <w:iCs/>
        </w:rPr>
      </w:pPr>
      <w:r w:rsidRPr="00DD2A20">
        <w:rPr>
          <w:rFonts w:ascii="Courier New" w:hAnsi="Courier New" w:cs="Courier New"/>
          <w:iCs/>
        </w:rPr>
        <w:t>version: "3.8"</w:t>
      </w:r>
    </w:p>
    <w:p w14:paraId="1A03ECF7" w14:textId="77777777" w:rsidR="000D5D18" w:rsidRPr="00DD2A20" w:rsidRDefault="000D5D18" w:rsidP="00B73AB7">
      <w:pPr>
        <w:pStyle w:val="af6"/>
        <w:rPr>
          <w:rFonts w:ascii="Courier New" w:hAnsi="Courier New" w:cs="Courier New"/>
          <w:iCs/>
        </w:rPr>
      </w:pPr>
    </w:p>
    <w:p w14:paraId="23A67934"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services:</w:t>
      </w:r>
    </w:p>
    <w:p w14:paraId="44847F94"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django</w:t>
      </w:r>
      <w:proofErr w:type="spellEnd"/>
      <w:r w:rsidRPr="00DD2A20">
        <w:rPr>
          <w:rFonts w:ascii="Courier New" w:hAnsi="Courier New" w:cs="Courier New"/>
          <w:iCs/>
        </w:rPr>
        <w:t>:</w:t>
      </w:r>
    </w:p>
    <w:p w14:paraId="2A1F39BE"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build:</w:t>
      </w:r>
    </w:p>
    <w:p w14:paraId="0AF6F3DC"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context</w:t>
      </w:r>
      <w:proofErr w:type="gramStart"/>
      <w:r w:rsidRPr="00DD2A20">
        <w:rPr>
          <w:rFonts w:ascii="Courier New" w:hAnsi="Courier New" w:cs="Courier New"/>
          <w:iCs/>
        </w:rPr>
        <w:t>: .</w:t>
      </w:r>
      <w:proofErr w:type="gramEnd"/>
    </w:p>
    <w:p w14:paraId="3EF5FD7D"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dockerfile</w:t>
      </w:r>
      <w:proofErr w:type="spellEnd"/>
      <w:r w:rsidRPr="00DD2A20">
        <w:rPr>
          <w:rFonts w:ascii="Courier New" w:hAnsi="Courier New" w:cs="Courier New"/>
          <w:iCs/>
        </w:rPr>
        <w:t xml:space="preserve">: </w:t>
      </w:r>
      <w:proofErr w:type="spellStart"/>
      <w:r w:rsidRPr="00DD2A20">
        <w:rPr>
          <w:rFonts w:ascii="Courier New" w:hAnsi="Courier New" w:cs="Courier New"/>
          <w:iCs/>
        </w:rPr>
        <w:t>Dockerfile</w:t>
      </w:r>
      <w:proofErr w:type="spellEnd"/>
    </w:p>
    <w:p w14:paraId="7E0A7195"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ports:</w:t>
      </w:r>
    </w:p>
    <w:p w14:paraId="71B464C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"8000:8000"</w:t>
      </w:r>
    </w:p>
    <w:p w14:paraId="308B05AE"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restart: unless-stopped</w:t>
      </w:r>
    </w:p>
    <w:p w14:paraId="6065A08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env_file</w:t>
      </w:r>
      <w:proofErr w:type="spellEnd"/>
      <w:r w:rsidRPr="00DD2A20">
        <w:rPr>
          <w:rFonts w:ascii="Courier New" w:hAnsi="Courier New" w:cs="Courier New"/>
          <w:iCs/>
        </w:rPr>
        <w:t>:</w:t>
      </w:r>
    </w:p>
    <w:p w14:paraId="35CC3D5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gramStart"/>
      <w:r w:rsidRPr="00DD2A20">
        <w:rPr>
          <w:rFonts w:ascii="Courier New" w:hAnsi="Courier New" w:cs="Courier New"/>
          <w:iCs/>
        </w:rPr>
        <w:t>- .env</w:t>
      </w:r>
      <w:proofErr w:type="gramEnd"/>
    </w:p>
    <w:p w14:paraId="775A652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networks:</w:t>
      </w:r>
    </w:p>
    <w:p w14:paraId="61E7A9F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w:t>
      </w:r>
      <w:proofErr w:type="spellStart"/>
      <w:r w:rsidRPr="00DD2A20">
        <w:rPr>
          <w:rFonts w:ascii="Courier New" w:hAnsi="Courier New" w:cs="Courier New"/>
          <w:iCs/>
        </w:rPr>
        <w:t>rdp</w:t>
      </w:r>
      <w:proofErr w:type="spellEnd"/>
      <w:r w:rsidRPr="00DD2A20">
        <w:rPr>
          <w:rFonts w:ascii="Courier New" w:hAnsi="Courier New" w:cs="Courier New"/>
          <w:iCs/>
        </w:rPr>
        <w:t>-net</w:t>
      </w:r>
    </w:p>
    <w:p w14:paraId="0F703AEE"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volumes:</w:t>
      </w:r>
    </w:p>
    <w:p w14:paraId="5F9179E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gramStart"/>
      <w:r w:rsidRPr="00DD2A20">
        <w:rPr>
          <w:rFonts w:ascii="Courier New" w:hAnsi="Courier New" w:cs="Courier New"/>
          <w:iCs/>
        </w:rPr>
        <w:t>- .</w:t>
      </w:r>
      <w:proofErr w:type="gramEnd"/>
      <w:r w:rsidRPr="00DD2A20">
        <w:rPr>
          <w:rFonts w:ascii="Courier New" w:hAnsi="Courier New" w:cs="Courier New"/>
          <w:iCs/>
        </w:rPr>
        <w:t>:/main</w:t>
      </w:r>
    </w:p>
    <w:p w14:paraId="6AFE6AA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depends_on</w:t>
      </w:r>
      <w:proofErr w:type="spellEnd"/>
      <w:r w:rsidRPr="00DD2A20">
        <w:rPr>
          <w:rFonts w:ascii="Courier New" w:hAnsi="Courier New" w:cs="Courier New"/>
          <w:iCs/>
        </w:rPr>
        <w:t>:</w:t>
      </w:r>
    </w:p>
    <w:p w14:paraId="3D4EA3C5"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w:t>
      </w:r>
      <w:proofErr w:type="spellStart"/>
      <w:r w:rsidRPr="00DD2A20">
        <w:rPr>
          <w:rFonts w:ascii="Courier New" w:hAnsi="Courier New" w:cs="Courier New"/>
          <w:iCs/>
        </w:rPr>
        <w:t>postgres</w:t>
      </w:r>
      <w:proofErr w:type="spellEnd"/>
      <w:r w:rsidRPr="00DD2A20">
        <w:rPr>
          <w:rFonts w:ascii="Courier New" w:hAnsi="Courier New" w:cs="Courier New"/>
          <w:iCs/>
        </w:rPr>
        <w:t>"</w:t>
      </w:r>
    </w:p>
    <w:p w14:paraId="0CED9642" w14:textId="77777777" w:rsidR="000D5D18" w:rsidRPr="00DD2A20" w:rsidRDefault="000D5D18" w:rsidP="00B73AB7">
      <w:pPr>
        <w:pStyle w:val="af6"/>
        <w:rPr>
          <w:rFonts w:ascii="Courier New" w:hAnsi="Courier New" w:cs="Courier New"/>
          <w:iCs/>
        </w:rPr>
      </w:pPr>
    </w:p>
    <w:p w14:paraId="11AA25B7"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dap-earth:</w:t>
      </w:r>
    </w:p>
    <w:p w14:paraId="477598C0"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image: 17711/dap-earth-v1</w:t>
      </w:r>
    </w:p>
    <w:p w14:paraId="0571CB3B"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ports:</w:t>
      </w:r>
    </w:p>
    <w:p w14:paraId="798E42DD"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"8001:8001"</w:t>
      </w:r>
    </w:p>
    <w:p w14:paraId="61A80D79"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restart: unless-stopped</w:t>
      </w:r>
    </w:p>
    <w:p w14:paraId="0719B819"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networks:</w:t>
      </w:r>
    </w:p>
    <w:p w14:paraId="00B8421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w:t>
      </w:r>
      <w:proofErr w:type="spellStart"/>
      <w:r w:rsidRPr="00DD2A20">
        <w:rPr>
          <w:rFonts w:ascii="Courier New" w:hAnsi="Courier New" w:cs="Courier New"/>
          <w:iCs/>
        </w:rPr>
        <w:t>rdp</w:t>
      </w:r>
      <w:proofErr w:type="spellEnd"/>
      <w:r w:rsidRPr="00DD2A20">
        <w:rPr>
          <w:rFonts w:ascii="Courier New" w:hAnsi="Courier New" w:cs="Courier New"/>
          <w:iCs/>
        </w:rPr>
        <w:t>-net</w:t>
      </w:r>
    </w:p>
    <w:p w14:paraId="37CC503C" w14:textId="77777777" w:rsidR="000D5D18" w:rsidRPr="00DD2A20" w:rsidRDefault="000D5D18" w:rsidP="00B73AB7">
      <w:pPr>
        <w:pStyle w:val="af6"/>
        <w:rPr>
          <w:rFonts w:ascii="Courier New" w:hAnsi="Courier New" w:cs="Courier New"/>
          <w:iCs/>
        </w:rPr>
      </w:pPr>
    </w:p>
    <w:p w14:paraId="342EEC82"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postgres</w:t>
      </w:r>
      <w:proofErr w:type="spellEnd"/>
      <w:r w:rsidRPr="00DD2A20">
        <w:rPr>
          <w:rFonts w:ascii="Courier New" w:hAnsi="Courier New" w:cs="Courier New"/>
          <w:iCs/>
        </w:rPr>
        <w:t>:</w:t>
      </w:r>
    </w:p>
    <w:p w14:paraId="07340CF3"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build:</w:t>
      </w:r>
    </w:p>
    <w:p w14:paraId="72E171F5"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context: </w:t>
      </w:r>
      <w:proofErr w:type="spellStart"/>
      <w:r w:rsidRPr="00DD2A20">
        <w:rPr>
          <w:rFonts w:ascii="Courier New" w:hAnsi="Courier New" w:cs="Courier New"/>
          <w:iCs/>
        </w:rPr>
        <w:t>postgres_start</w:t>
      </w:r>
      <w:proofErr w:type="spellEnd"/>
    </w:p>
    <w:p w14:paraId="4DDDC03C"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dockerfile</w:t>
      </w:r>
      <w:proofErr w:type="spellEnd"/>
      <w:r w:rsidRPr="00DD2A20">
        <w:rPr>
          <w:rFonts w:ascii="Courier New" w:hAnsi="Courier New" w:cs="Courier New"/>
          <w:iCs/>
        </w:rPr>
        <w:t xml:space="preserve">: </w:t>
      </w:r>
      <w:proofErr w:type="spellStart"/>
      <w:proofErr w:type="gramStart"/>
      <w:r w:rsidRPr="00DD2A20">
        <w:rPr>
          <w:rFonts w:ascii="Courier New" w:hAnsi="Courier New" w:cs="Courier New"/>
          <w:iCs/>
        </w:rPr>
        <w:t>postgres.Dockerfile</w:t>
      </w:r>
      <w:proofErr w:type="spellEnd"/>
      <w:proofErr w:type="gramEnd"/>
    </w:p>
    <w:p w14:paraId="4F249DC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environment:</w:t>
      </w:r>
    </w:p>
    <w:p w14:paraId="4AC5CF4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POSTGRES_USER=</w:t>
      </w:r>
      <w:proofErr w:type="spellStart"/>
      <w:r w:rsidRPr="00DD2A20">
        <w:rPr>
          <w:rFonts w:ascii="Courier New" w:hAnsi="Courier New" w:cs="Courier New"/>
          <w:iCs/>
        </w:rPr>
        <w:t>postgres</w:t>
      </w:r>
      <w:proofErr w:type="spellEnd"/>
    </w:p>
    <w:p w14:paraId="21ADDDE4"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POSTGRES_PASSWORD=</w:t>
      </w:r>
      <w:proofErr w:type="spellStart"/>
      <w:r w:rsidRPr="00DD2A20">
        <w:rPr>
          <w:rFonts w:ascii="Courier New" w:hAnsi="Courier New" w:cs="Courier New"/>
          <w:iCs/>
        </w:rPr>
        <w:t>postgres</w:t>
      </w:r>
      <w:proofErr w:type="spellEnd"/>
    </w:p>
    <w:p w14:paraId="26263A6A"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POSTGRES_DB=</w:t>
      </w:r>
      <w:proofErr w:type="spellStart"/>
      <w:r w:rsidRPr="00DD2A20">
        <w:rPr>
          <w:rFonts w:ascii="Courier New" w:hAnsi="Courier New" w:cs="Courier New"/>
          <w:iCs/>
        </w:rPr>
        <w:t>rdp</w:t>
      </w:r>
      <w:proofErr w:type="spellEnd"/>
    </w:p>
    <w:p w14:paraId="239BAC0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restart: unless-stopped</w:t>
      </w:r>
    </w:p>
    <w:p w14:paraId="2623793D"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networks:</w:t>
      </w:r>
    </w:p>
    <w:p w14:paraId="39EED3D4"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w:t>
      </w:r>
      <w:proofErr w:type="spellStart"/>
      <w:r w:rsidRPr="00DD2A20">
        <w:rPr>
          <w:rFonts w:ascii="Courier New" w:hAnsi="Courier New" w:cs="Courier New"/>
          <w:iCs/>
        </w:rPr>
        <w:t>rdp</w:t>
      </w:r>
      <w:proofErr w:type="spellEnd"/>
      <w:r w:rsidRPr="00DD2A20">
        <w:rPr>
          <w:rFonts w:ascii="Courier New" w:hAnsi="Courier New" w:cs="Courier New"/>
          <w:iCs/>
        </w:rPr>
        <w:t>-net</w:t>
      </w:r>
    </w:p>
    <w:p w14:paraId="1A414E79"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ports:</w:t>
      </w:r>
    </w:p>
    <w:p w14:paraId="566C455B"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 "5432:5432"</w:t>
      </w:r>
    </w:p>
    <w:p w14:paraId="12ADA641"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volumes:</w:t>
      </w:r>
    </w:p>
    <w:p w14:paraId="2ACFB832"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gramStart"/>
      <w:r w:rsidRPr="00DD2A20">
        <w:rPr>
          <w:rFonts w:ascii="Courier New" w:hAnsi="Courier New" w:cs="Courier New"/>
          <w:iCs/>
        </w:rPr>
        <w:t>- .</w:t>
      </w:r>
      <w:proofErr w:type="gramEnd"/>
      <w:r w:rsidRPr="00DD2A20">
        <w:rPr>
          <w:rFonts w:ascii="Courier New" w:hAnsi="Courier New" w:cs="Courier New"/>
          <w:iCs/>
        </w:rPr>
        <w:t>/.data:/var/lib/</w:t>
      </w:r>
      <w:proofErr w:type="spellStart"/>
      <w:r w:rsidRPr="00DD2A20">
        <w:rPr>
          <w:rFonts w:ascii="Courier New" w:hAnsi="Courier New" w:cs="Courier New"/>
          <w:iCs/>
        </w:rPr>
        <w:t>postgresql</w:t>
      </w:r>
      <w:proofErr w:type="spellEnd"/>
      <w:r w:rsidRPr="00DD2A20">
        <w:rPr>
          <w:rFonts w:ascii="Courier New" w:hAnsi="Courier New" w:cs="Courier New"/>
          <w:iCs/>
        </w:rPr>
        <w:t>/data/</w:t>
      </w:r>
    </w:p>
    <w:p w14:paraId="7DDA32EC" w14:textId="77777777" w:rsidR="000D5D18" w:rsidRPr="00DD2A20" w:rsidRDefault="000D5D18" w:rsidP="00B73AB7">
      <w:pPr>
        <w:pStyle w:val="af6"/>
        <w:rPr>
          <w:rFonts w:ascii="Courier New" w:hAnsi="Courier New" w:cs="Courier New"/>
          <w:iCs/>
        </w:rPr>
      </w:pPr>
    </w:p>
    <w:p w14:paraId="36E082FE" w14:textId="77777777" w:rsidR="000D5D18" w:rsidRPr="00DD2A20" w:rsidRDefault="000D5D18" w:rsidP="00B73AB7">
      <w:pPr>
        <w:pStyle w:val="af6"/>
        <w:rPr>
          <w:rFonts w:ascii="Courier New" w:hAnsi="Courier New" w:cs="Courier New"/>
          <w:iCs/>
        </w:rPr>
      </w:pPr>
    </w:p>
    <w:p w14:paraId="5E0E1C78"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networks:</w:t>
      </w:r>
    </w:p>
    <w:p w14:paraId="5E670B66" w14:textId="77777777" w:rsidR="000D5D18" w:rsidRPr="00DD2A20" w:rsidRDefault="000D5D18" w:rsidP="00B73AB7">
      <w:pPr>
        <w:pStyle w:val="af6"/>
        <w:rPr>
          <w:rFonts w:ascii="Courier New" w:hAnsi="Courier New" w:cs="Courier New"/>
          <w:iCs/>
        </w:rPr>
      </w:pPr>
      <w:r w:rsidRPr="00DD2A20">
        <w:rPr>
          <w:rFonts w:ascii="Courier New" w:hAnsi="Courier New" w:cs="Courier New"/>
          <w:iCs/>
        </w:rPr>
        <w:t xml:space="preserve">  </w:t>
      </w:r>
      <w:proofErr w:type="spellStart"/>
      <w:r w:rsidRPr="00DD2A20">
        <w:rPr>
          <w:rFonts w:ascii="Courier New" w:hAnsi="Courier New" w:cs="Courier New"/>
          <w:iCs/>
        </w:rPr>
        <w:t>rdp</w:t>
      </w:r>
      <w:proofErr w:type="spellEnd"/>
      <w:r w:rsidRPr="00DD2A20">
        <w:rPr>
          <w:rFonts w:ascii="Courier New" w:hAnsi="Courier New" w:cs="Courier New"/>
          <w:iCs/>
        </w:rPr>
        <w:t>-net:</w:t>
      </w:r>
    </w:p>
    <w:p w14:paraId="3FD9B8A0" w14:textId="5D971034" w:rsidR="00EC7C08" w:rsidRPr="00521102" w:rsidRDefault="000D5D18" w:rsidP="00C10685">
      <w:pPr>
        <w:pStyle w:val="af6"/>
      </w:pPr>
      <w:r w:rsidRPr="00DD2A20">
        <w:rPr>
          <w:rFonts w:ascii="Courier New" w:hAnsi="Courier New" w:cs="Courier New"/>
          <w:iCs/>
        </w:rPr>
        <w:t xml:space="preserve">    </w:t>
      </w:r>
      <w:proofErr w:type="spellStart"/>
      <w:proofErr w:type="gramStart"/>
      <w:r w:rsidRPr="00DD2A20">
        <w:rPr>
          <w:rFonts w:ascii="Courier New" w:hAnsi="Courier New" w:cs="Courier New"/>
          <w:iCs/>
        </w:rPr>
        <w:t>driver:bridge</w:t>
      </w:r>
      <w:proofErr w:type="spellEnd"/>
      <w:proofErr w:type="gramEnd"/>
    </w:p>
    <w:sectPr w:rsidR="00EC7C08" w:rsidRPr="00521102" w:rsidSect="00A138F6">
      <w:headerReference w:type="even" r:id="rId62"/>
      <w:headerReference w:type="default" r:id="rId63"/>
      <w:pgSz w:w="11906" w:h="16838" w:code="9"/>
      <w:pgMar w:top="1134" w:right="567" w:bottom="851" w:left="1304" w:header="567" w:footer="567"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himaera" w:date="2024-06-03T19:10:00Z" w:initials="c">
    <w:p w14:paraId="04D48ABA" w14:textId="77777777" w:rsidR="00561D48" w:rsidRDefault="00561D48">
      <w:pPr>
        <w:pStyle w:val="CommentText"/>
      </w:pPr>
      <w:r>
        <w:rPr>
          <w:rStyle w:val="CommentReference"/>
        </w:rPr>
        <w:annotationRef/>
      </w:r>
      <w:r>
        <w:t xml:space="preserve">Смотрите отдельную страницу </w:t>
      </w:r>
      <w:proofErr w:type="spellStart"/>
      <w:r>
        <w:t>Титульник</w:t>
      </w:r>
      <w:proofErr w:type="spellEnd"/>
      <w:r>
        <w:t>.</w:t>
      </w:r>
    </w:p>
    <w:p w14:paraId="26A956D0" w14:textId="000B8450" w:rsidR="00561D48" w:rsidRDefault="00561D48">
      <w:pPr>
        <w:pStyle w:val="CommentText"/>
      </w:pPr>
      <w:r>
        <w:t>В этом варианте не хватает специализации</w:t>
      </w:r>
    </w:p>
  </w:comment>
  <w:comment w:id="4" w:author="Anton Tkachou" w:date="2024-06-04T08:20:00Z" w:initials="AT">
    <w:p w14:paraId="0D7595F2" w14:textId="33ACE498" w:rsidR="001D42E1" w:rsidRDefault="001D42E1">
      <w:pPr>
        <w:pStyle w:val="CommentText"/>
      </w:pPr>
      <w:r>
        <w:rPr>
          <w:rStyle w:val="CommentReference"/>
        </w:rPr>
        <w:annotationRef/>
      </w:r>
      <w:proofErr w:type="spellStart"/>
      <w:r>
        <w:t>Титульник</w:t>
      </w:r>
      <w:proofErr w:type="spellEnd"/>
      <w:r>
        <w:t xml:space="preserve"> отдельно буду печатать</w:t>
      </w:r>
    </w:p>
  </w:comment>
  <w:comment w:id="5" w:author="chimaera" w:date="2024-06-03T19:22:00Z" w:initials="c">
    <w:p w14:paraId="769B5ADF" w14:textId="19F560F5" w:rsidR="002A4D06" w:rsidRDefault="002A4D06">
      <w:pPr>
        <w:pStyle w:val="CommentText"/>
      </w:pPr>
      <w:r>
        <w:rPr>
          <w:rStyle w:val="CommentReference"/>
        </w:rPr>
        <w:annotationRef/>
      </w:r>
      <w:r>
        <w:t>Проверить цифры и согласовать (31 рисунок ...)</w:t>
      </w:r>
    </w:p>
  </w:comment>
  <w:comment w:id="7" w:author="chimaera" w:date="2024-06-03T19:24:00Z" w:initials="c">
    <w:p w14:paraId="4009C291" w14:textId="517A1269" w:rsidR="002A4D06" w:rsidRDefault="002A4D06">
      <w:pPr>
        <w:pStyle w:val="CommentText"/>
      </w:pPr>
      <w:r>
        <w:rPr>
          <w:rStyle w:val="CommentReference"/>
        </w:rPr>
        <w:annotationRef/>
      </w:r>
    </w:p>
  </w:comment>
  <w:comment w:id="20" w:author="chimaera" w:date="2024-06-03T20:02:00Z" w:initials="c">
    <w:p w14:paraId="203949FB" w14:textId="072EB7E7" w:rsidR="00AC100E" w:rsidRDefault="00AC100E">
      <w:pPr>
        <w:pStyle w:val="CommentText"/>
      </w:pPr>
      <w:r>
        <w:rPr>
          <w:rStyle w:val="CommentReference"/>
        </w:rPr>
        <w:annotationRef/>
      </w:r>
      <w:r>
        <w:t xml:space="preserve">может </w:t>
      </w:r>
      <w:r>
        <w:br/>
        <w:t>отчеты</w:t>
      </w:r>
    </w:p>
  </w:comment>
  <w:comment w:id="21" w:author="Anton Tkachou" w:date="2024-06-04T11:01:00Z" w:initials="AT">
    <w:p w14:paraId="022A8E9C" w14:textId="1C0885B8" w:rsidR="00146248" w:rsidRDefault="00146248">
      <w:pPr>
        <w:pStyle w:val="CommentText"/>
      </w:pPr>
      <w:r>
        <w:rPr>
          <w:rStyle w:val="CommentReference"/>
        </w:rPr>
        <w:annotationRef/>
      </w:r>
      <w:r>
        <w:t>там обзор</w:t>
      </w:r>
    </w:p>
  </w:comment>
  <w:comment w:id="22" w:author="Anton Tkachou" w:date="2024-06-04T08:43:00Z" w:initials="AT">
    <w:p w14:paraId="61B931E9" w14:textId="09B8F3DC" w:rsidR="00831823" w:rsidRDefault="00831823">
      <w:pPr>
        <w:pStyle w:val="CommentText"/>
      </w:pPr>
      <w:r>
        <w:rPr>
          <w:rStyle w:val="CommentReference"/>
        </w:rPr>
        <w:annotationRef/>
      </w:r>
      <w:r>
        <w:t>Переменные нормы посева — это инструмент точного земледелия, позволяющий регулировать высев семян в соответствии с особенностями почвы, рельефа местности, метеорологическими условиями и другими факторами</w:t>
      </w:r>
    </w:p>
  </w:comment>
  <w:comment w:id="23" w:author="chimaera" w:date="2024-06-03T20:38:00Z" w:initials="c">
    <w:p w14:paraId="299A32A4" w14:textId="50190C81" w:rsidR="00100DFA" w:rsidRDefault="00100DFA">
      <w:pPr>
        <w:pStyle w:val="CommentText"/>
      </w:pPr>
      <w:r>
        <w:rPr>
          <w:rStyle w:val="CommentReference"/>
        </w:rPr>
        <w:annotationRef/>
      </w:r>
      <w:r>
        <w:t>это как?</w:t>
      </w:r>
    </w:p>
  </w:comment>
  <w:comment w:id="24" w:author="Anton Tkachou" w:date="2024-06-04T11:01:00Z" w:initials="AT">
    <w:p w14:paraId="0DFEB452" w14:textId="07980896" w:rsidR="00146248" w:rsidRDefault="00146248">
      <w:pPr>
        <w:pStyle w:val="CommentText"/>
      </w:pPr>
      <w:r>
        <w:rPr>
          <w:rStyle w:val="CommentReference"/>
        </w:rPr>
        <w:annotationRef/>
      </w:r>
      <w:r>
        <w:t xml:space="preserve">Личный опыт пользования приложения, как </w:t>
      </w:r>
      <w:proofErr w:type="gramStart"/>
      <w:r>
        <w:t xml:space="preserve">продукта </w:t>
      </w:r>
      <w:r w:rsidR="00185E76">
        <w:t>,</w:t>
      </w:r>
      <w:proofErr w:type="gramEnd"/>
      <w:r w:rsidR="00185E76">
        <w:t xml:space="preserve"> например мы как покупатель в магазине берем сырки, которые по опыту знаем что вкусные</w:t>
      </w:r>
    </w:p>
  </w:comment>
  <w:comment w:id="30" w:author="chimaera" w:date="2024-06-03T20:49:00Z" w:initials="c">
    <w:p w14:paraId="02AE4B84" w14:textId="5EE8BE60" w:rsidR="005F38CF" w:rsidRDefault="005F38CF">
      <w:pPr>
        <w:pStyle w:val="CommentText"/>
      </w:pPr>
      <w:r>
        <w:rPr>
          <w:rStyle w:val="CommentReference"/>
        </w:rPr>
        <w:annotationRef/>
      </w:r>
      <w:r>
        <w:t>Это ни о чем. Вы что-то писали о цене-качестве. Попробуйте сформулировать свои бизнес-требования или уберите эти рассуждения</w:t>
      </w:r>
    </w:p>
  </w:comment>
  <w:comment w:id="31" w:author="Anton Tkachou" w:date="2024-06-04T11:02:00Z" w:initials="AT">
    <w:p w14:paraId="708DD5AB" w14:textId="13D710E2" w:rsidR="00146248" w:rsidRDefault="00146248">
      <w:pPr>
        <w:pStyle w:val="CommentText"/>
      </w:pPr>
      <w:r>
        <w:rPr>
          <w:rStyle w:val="CommentReference"/>
        </w:rPr>
        <w:annotationRef/>
      </w:r>
      <w:r>
        <w:t xml:space="preserve">Тут я говорю, что у меня нет каких-то </w:t>
      </w:r>
      <w:proofErr w:type="gramStart"/>
      <w:r>
        <w:t>бизнес требования</w:t>
      </w:r>
      <w:proofErr w:type="gramEnd"/>
      <w:r>
        <w:t xml:space="preserve">, так как проекта делается на моих началах без внедрения его в какое-либо предприятия, поэтому говорю что должен быть общий </w:t>
      </w:r>
      <w:proofErr w:type="spellStart"/>
      <w:r>
        <w:t>функицонал</w:t>
      </w:r>
      <w:proofErr w:type="spellEnd"/>
    </w:p>
  </w:comment>
  <w:comment w:id="38" w:author="chimaera" w:date="2024-06-03T20:57:00Z" w:initials="c">
    <w:p w14:paraId="67293111" w14:textId="61512E02" w:rsidR="00101665" w:rsidRDefault="00101665">
      <w:pPr>
        <w:pStyle w:val="CommentText"/>
      </w:pPr>
      <w:r>
        <w:rPr>
          <w:rStyle w:val="CommentReference"/>
        </w:rPr>
        <w:annotationRef/>
      </w:r>
      <w:r>
        <w:t>можно рисунки 2.2, 2.3 убрать и в тексте сказать о наследовании и слово управлять не демонстрировать</w:t>
      </w:r>
    </w:p>
  </w:comment>
  <w:comment w:id="39" w:author="Anton Tkachou" w:date="2024-06-04T11:04:00Z" w:initials="AT">
    <w:p w14:paraId="3CAF7403" w14:textId="01E48E47" w:rsidR="00146248" w:rsidRDefault="00146248">
      <w:pPr>
        <w:pStyle w:val="CommentText"/>
      </w:pPr>
      <w:r>
        <w:rPr>
          <w:rStyle w:val="CommentReference"/>
        </w:rPr>
        <w:annotationRef/>
      </w:r>
      <w:r>
        <w:t>Оставил, так как на предзащите просили</w:t>
      </w:r>
    </w:p>
  </w:comment>
  <w:comment w:id="40" w:author="chimaera" w:date="2024-06-03T20:58:00Z" w:initials="c">
    <w:p w14:paraId="60CCC554" w14:textId="7ABA9BB0" w:rsidR="00101665" w:rsidRDefault="00101665">
      <w:pPr>
        <w:pStyle w:val="CommentText"/>
      </w:pPr>
      <w:r>
        <w:rPr>
          <w:rStyle w:val="CommentReference"/>
        </w:rPr>
        <w:annotationRef/>
      </w:r>
      <w:r w:rsidRPr="00DD2A20">
        <w:t>Администратор</w:t>
      </w:r>
      <w:r>
        <w:t>у</w:t>
      </w:r>
      <w:r w:rsidRPr="00DD2A20">
        <w:t xml:space="preserve"> </w:t>
      </w:r>
      <w:r>
        <w:t>доступны</w:t>
      </w:r>
      <w:r>
        <w:br/>
        <w:t>дочитать предложение до конца и сформулировать его понятно.</w:t>
      </w:r>
    </w:p>
  </w:comment>
  <w:comment w:id="41" w:author="Anton Tkachou" w:date="2024-06-04T11:04:00Z" w:initials="AT">
    <w:p w14:paraId="3832EC85" w14:textId="77684600" w:rsidR="00146248" w:rsidRDefault="00146248">
      <w:pPr>
        <w:pStyle w:val="CommentText"/>
      </w:pPr>
      <w:r>
        <w:rPr>
          <w:rStyle w:val="CommentReference"/>
        </w:rPr>
        <w:annotationRef/>
      </w:r>
      <w:r>
        <w:t xml:space="preserve">готово </w:t>
      </w:r>
    </w:p>
  </w:comment>
  <w:comment w:id="44" w:author="chimaera" w:date="2024-06-03T21:08:00Z" w:initials="c">
    <w:p w14:paraId="3A89B124" w14:textId="4F65F16B" w:rsidR="00B931DC" w:rsidRDefault="00B931DC">
      <w:pPr>
        <w:pStyle w:val="CommentText"/>
      </w:pPr>
      <w:r>
        <w:rPr>
          <w:rStyle w:val="CommentReference"/>
        </w:rPr>
        <w:annotationRef/>
      </w:r>
      <w:r>
        <w:t>сюда поместить и описать ее</w:t>
      </w:r>
      <w:r>
        <w:br/>
        <w:t>Вопрос. Проверить состав ГЧ. Я не понимаю, что в ГЧ</w:t>
      </w:r>
    </w:p>
  </w:comment>
  <w:comment w:id="45" w:author="Anton Tkachou" w:date="2024-06-04T11:04:00Z" w:initials="AT">
    <w:p w14:paraId="7652559F" w14:textId="65068DFC" w:rsidR="00146248" w:rsidRDefault="00146248">
      <w:pPr>
        <w:pStyle w:val="CommentText"/>
      </w:pPr>
      <w:r>
        <w:rPr>
          <w:rStyle w:val="CommentReference"/>
        </w:rPr>
        <w:annotationRef/>
      </w:r>
      <w:r>
        <w:t xml:space="preserve">Добавил </w:t>
      </w:r>
      <w:proofErr w:type="spellStart"/>
      <w:r>
        <w:t>картнику</w:t>
      </w:r>
      <w:proofErr w:type="spellEnd"/>
      <w:r>
        <w:t xml:space="preserve">, пояснение снизу </w:t>
      </w:r>
    </w:p>
  </w:comment>
  <w:comment w:id="101" w:author="Anton Tkachou" w:date="2024-06-04T11:05:00Z" w:initials="AT">
    <w:p w14:paraId="4781E97E" w14:textId="2321A786" w:rsidR="00146248" w:rsidRDefault="00146248">
      <w:pPr>
        <w:pStyle w:val="CommentText"/>
      </w:pPr>
      <w:r>
        <w:rPr>
          <w:rStyle w:val="CommentReference"/>
        </w:rPr>
        <w:annotationRef/>
      </w:r>
      <w:r>
        <w:t>Добавил картинку</w:t>
      </w:r>
    </w:p>
  </w:comment>
  <w:comment w:id="112" w:author="chimaera" w:date="2024-06-03T21:22:00Z" w:initials="c">
    <w:p w14:paraId="3C48B451" w14:textId="6E29B4E4" w:rsidR="001C4D18" w:rsidRDefault="001C4D18">
      <w:pPr>
        <w:pStyle w:val="CommentText"/>
      </w:pPr>
      <w:r>
        <w:rPr>
          <w:rStyle w:val="CommentReference"/>
        </w:rPr>
        <w:annotationRef/>
      </w:r>
      <w:r>
        <w:t xml:space="preserve">добавить </w:t>
      </w:r>
      <w:r w:rsidRPr="001C4D18">
        <w:rPr>
          <w:b/>
        </w:rPr>
        <w:t>реализацию</w:t>
      </w:r>
      <w:r>
        <w:t xml:space="preserve"> алгоритма</w:t>
      </w:r>
      <w:r w:rsidRPr="001C4D18">
        <w:t xml:space="preserve"> вычисления вегетационного индекса по спутниковым снимкам</w:t>
      </w:r>
      <w:r>
        <w:t>, описанного в 2.8</w:t>
      </w:r>
      <w:r>
        <w:br/>
        <w:t>+ должна быть ссылка на этот пункт из раздела 2</w:t>
      </w:r>
    </w:p>
  </w:comment>
  <w:comment w:id="113" w:author="Anton Tkachou" w:date="2024-06-04T11:05:00Z" w:initials="AT">
    <w:p w14:paraId="5D249014" w14:textId="227E0BBD" w:rsidR="00146248" w:rsidRDefault="00146248">
      <w:pPr>
        <w:pStyle w:val="CommentText"/>
      </w:pPr>
      <w:r>
        <w:rPr>
          <w:rStyle w:val="CommentReference"/>
        </w:rPr>
        <w:annotationRef/>
      </w:r>
      <w:proofErr w:type="spellStart"/>
      <w:r>
        <w:t>переименновал</w:t>
      </w:r>
      <w:proofErr w:type="spellEnd"/>
      <w:r>
        <w:t xml:space="preserve"> раздел </w:t>
      </w:r>
      <w:proofErr w:type="gramStart"/>
      <w:r>
        <w:t>бизнес логики</w:t>
      </w:r>
      <w:proofErr w:type="gramEnd"/>
      <w:r>
        <w:t xml:space="preserve"> веб-сервиса по вычислению вегетационного индекса на реализацию блок-схемы </w:t>
      </w:r>
    </w:p>
  </w:comment>
  <w:comment w:id="150" w:author="Anton Tkachou" w:date="2024-06-04T11:07:00Z" w:initials="AT">
    <w:p w14:paraId="11A4F00F" w14:textId="59AF536B" w:rsidR="00146248" w:rsidRPr="00146248" w:rsidRDefault="00146248">
      <w:pPr>
        <w:pStyle w:val="CommentText"/>
      </w:pPr>
      <w:r>
        <w:rPr>
          <w:rStyle w:val="CommentReference"/>
        </w:rPr>
        <w:annotationRef/>
      </w:r>
      <w:r>
        <w:t>вот оно</w:t>
      </w:r>
      <w:r w:rsidRPr="00146248">
        <w:t xml:space="preserve"> </w:t>
      </w:r>
    </w:p>
  </w:comment>
  <w:comment w:id="166" w:author="Anton Tkachou" w:date="2024-06-04T11:07:00Z" w:initials="AT">
    <w:p w14:paraId="362006A4" w14:textId="3336CD08" w:rsidR="00146248" w:rsidRDefault="00146248">
      <w:pPr>
        <w:pStyle w:val="CommentText"/>
      </w:pPr>
      <w:r>
        <w:rPr>
          <w:rStyle w:val="CommentReference"/>
        </w:rPr>
        <w:annotationRef/>
      </w:r>
      <w:r>
        <w:t>не понял</w:t>
      </w:r>
    </w:p>
  </w:comment>
  <w:comment w:id="167" w:author="Anton Tkachou" w:date="2024-06-04T11:07:00Z" w:initials="AT">
    <w:p w14:paraId="58647D6D" w14:textId="583554B4" w:rsidR="00146248" w:rsidRDefault="00146248">
      <w:pPr>
        <w:pStyle w:val="CommentText"/>
      </w:pPr>
      <w:r>
        <w:rPr>
          <w:rStyle w:val="CommentReference"/>
        </w:rPr>
        <w:annotationRef/>
      </w:r>
      <w:r>
        <w:t>не понял</w:t>
      </w:r>
    </w:p>
  </w:comment>
  <w:comment w:id="189" w:author="chimaera" w:date="2024-06-03T21:25:00Z" w:initials="c">
    <w:p w14:paraId="7492ACDE" w14:textId="74DD4859" w:rsidR="00B32194" w:rsidRDefault="00B32194">
      <w:pPr>
        <w:pStyle w:val="CommentText"/>
      </w:pPr>
      <w:r>
        <w:rPr>
          <w:rStyle w:val="CommentReference"/>
        </w:rPr>
        <w:annotationRef/>
      </w:r>
      <w:r w:rsidR="0026698F">
        <w:t xml:space="preserve">Здесь можно добавить, что набор тест-кейсов составлен в соответствии с требованиями к веб-приложению (описано в разделе 2 и показано в </w:t>
      </w:r>
      <w:r w:rsidR="0026698F">
        <w:rPr>
          <w:lang w:val="en-US"/>
        </w:rPr>
        <w:t>use</w:t>
      </w:r>
      <w:r w:rsidR="0026698F" w:rsidRPr="0026698F">
        <w:t>-</w:t>
      </w:r>
      <w:r w:rsidR="0026698F">
        <w:rPr>
          <w:lang w:val="en-US"/>
        </w:rPr>
        <w:t>case</w:t>
      </w:r>
      <w:r w:rsidR="0026698F">
        <w:t>)</w:t>
      </w:r>
      <w:r w:rsidR="0026698F">
        <w:br/>
      </w:r>
      <w:r>
        <w:t>Много пустого места до рамки!!</w:t>
      </w:r>
    </w:p>
  </w:comment>
  <w:comment w:id="190" w:author="chimaera" w:date="2024-06-03T21:26:00Z" w:initials="c">
    <w:p w14:paraId="1EDE626D" w14:textId="77777777" w:rsidR="00B32194" w:rsidRDefault="00B32194">
      <w:pPr>
        <w:pStyle w:val="CommentText"/>
      </w:pPr>
      <w:r>
        <w:rPr>
          <w:rStyle w:val="CommentReference"/>
        </w:rPr>
        <w:annotationRef/>
      </w:r>
      <w:r>
        <w:t>Надо оформить продолжения таблицы при ее разрыве и продолжении на следующем листе/листах!</w:t>
      </w:r>
    </w:p>
    <w:p w14:paraId="682D7098" w14:textId="77777777" w:rsidR="00B32194" w:rsidRDefault="00B32194">
      <w:pPr>
        <w:pStyle w:val="CommentText"/>
      </w:pPr>
      <w:r>
        <w:t>Послед</w:t>
      </w:r>
      <w:r w:rsidR="0026698F">
        <w:t>няя часть подписывается Окончание таблицы ...</w:t>
      </w:r>
    </w:p>
    <w:p w14:paraId="32457792" w14:textId="77777777" w:rsidR="0026698F" w:rsidRDefault="0026698F">
      <w:pPr>
        <w:pStyle w:val="CommentText"/>
      </w:pPr>
    </w:p>
    <w:p w14:paraId="5E99BB55" w14:textId="29AAE074" w:rsidR="0026698F" w:rsidRDefault="0026698F">
      <w:pPr>
        <w:pStyle w:val="CommentText"/>
      </w:pPr>
      <w:r>
        <w:t>Не забудьте про погоду, графики))</w:t>
      </w:r>
    </w:p>
  </w:comment>
  <w:comment w:id="197" w:author="chimaera" w:date="2024-06-03T21:42:00Z" w:initials="c">
    <w:p w14:paraId="41F86A8A" w14:textId="35E307B8" w:rsidR="00D40990" w:rsidRDefault="00D40990">
      <w:pPr>
        <w:pStyle w:val="CommentText"/>
      </w:pPr>
      <w:r>
        <w:rPr>
          <w:rStyle w:val="CommentReference"/>
        </w:rPr>
        <w:annotationRef/>
      </w:r>
      <w:r>
        <w:t>показать хотя бы две организации</w:t>
      </w:r>
    </w:p>
  </w:comment>
  <w:comment w:id="198" w:author="Anton Tkachou" w:date="2024-06-04T11:07:00Z" w:initials="AT">
    <w:p w14:paraId="10FF55F6" w14:textId="09BFE8A9" w:rsidR="00146248" w:rsidRDefault="00146248">
      <w:pPr>
        <w:pStyle w:val="CommentText"/>
      </w:pPr>
      <w:r>
        <w:rPr>
          <w:rStyle w:val="CommentReference"/>
        </w:rPr>
        <w:annotationRef/>
      </w:r>
      <w:r>
        <w:t>оставил как есть</w:t>
      </w:r>
    </w:p>
  </w:comment>
  <w:comment w:id="200" w:author="chimaera" w:date="2024-06-03T21:45:00Z" w:initials="c">
    <w:p w14:paraId="735F6D46" w14:textId="2E9CD6CC" w:rsidR="00D40990" w:rsidRDefault="00D40990">
      <w:pPr>
        <w:pStyle w:val="CommentText"/>
      </w:pPr>
      <w:r>
        <w:rPr>
          <w:rStyle w:val="CommentReference"/>
        </w:rPr>
        <w:annotationRef/>
      </w:r>
      <w:r>
        <w:t>А это кто?</w:t>
      </w:r>
    </w:p>
  </w:comment>
  <w:comment w:id="201" w:author="Anton Tkachou" w:date="2024-06-04T11:08:00Z" w:initials="AT">
    <w:p w14:paraId="224D5877" w14:textId="52409A7E" w:rsidR="00146248" w:rsidRDefault="00146248">
      <w:pPr>
        <w:pStyle w:val="CommentText"/>
      </w:pPr>
      <w:r>
        <w:rPr>
          <w:rStyle w:val="CommentReference"/>
        </w:rPr>
        <w:annotationRef/>
      </w:r>
      <w:r w:rsidR="00511264">
        <w:t xml:space="preserve">Это администратор с флагом с </w:t>
      </w:r>
      <w:proofErr w:type="gramStart"/>
      <w:r w:rsidR="00511264">
        <w:t>супер пользователя</w:t>
      </w:r>
      <w:proofErr w:type="gramEnd"/>
    </w:p>
  </w:comment>
  <w:comment w:id="202" w:author="Anton Tkachou" w:date="2024-06-04T11:08:00Z" w:initials="AT">
    <w:p w14:paraId="122669BA" w14:textId="5AFB0EBD" w:rsidR="00511264" w:rsidRDefault="00511264">
      <w:pPr>
        <w:pStyle w:val="CommentText"/>
      </w:pPr>
      <w:r>
        <w:rPr>
          <w:rStyle w:val="CommentReference"/>
        </w:rPr>
        <w:annotationRef/>
      </w:r>
      <w:r>
        <w:t>В разделе 2 описано в полях таблицы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A956D0" w15:done="0"/>
  <w15:commentEx w15:paraId="0D7595F2" w15:paraIdParent="26A956D0" w15:done="0"/>
  <w15:commentEx w15:paraId="769B5ADF" w15:done="0"/>
  <w15:commentEx w15:paraId="4009C291" w15:done="0"/>
  <w15:commentEx w15:paraId="203949FB" w15:done="0"/>
  <w15:commentEx w15:paraId="022A8E9C" w15:paraIdParent="203949FB" w15:done="0"/>
  <w15:commentEx w15:paraId="61B931E9" w15:done="0"/>
  <w15:commentEx w15:paraId="299A32A4" w15:done="0"/>
  <w15:commentEx w15:paraId="0DFEB452" w15:paraIdParent="299A32A4" w15:done="0"/>
  <w15:commentEx w15:paraId="02AE4B84" w15:done="0"/>
  <w15:commentEx w15:paraId="708DD5AB" w15:paraIdParent="02AE4B84" w15:done="0"/>
  <w15:commentEx w15:paraId="67293111" w15:done="0"/>
  <w15:commentEx w15:paraId="3CAF7403" w15:paraIdParent="67293111" w15:done="0"/>
  <w15:commentEx w15:paraId="60CCC554" w15:done="0"/>
  <w15:commentEx w15:paraId="3832EC85" w15:paraIdParent="60CCC554" w15:done="0"/>
  <w15:commentEx w15:paraId="3A89B124" w15:done="0"/>
  <w15:commentEx w15:paraId="7652559F" w15:paraIdParent="3A89B124" w15:done="0"/>
  <w15:commentEx w15:paraId="4781E97E" w15:done="0"/>
  <w15:commentEx w15:paraId="3C48B451" w15:done="0"/>
  <w15:commentEx w15:paraId="5D249014" w15:paraIdParent="3C48B451" w15:done="0"/>
  <w15:commentEx w15:paraId="11A4F00F" w15:done="0"/>
  <w15:commentEx w15:paraId="362006A4" w15:done="0"/>
  <w15:commentEx w15:paraId="58647D6D" w15:done="0"/>
  <w15:commentEx w15:paraId="7492ACDE" w15:done="0"/>
  <w15:commentEx w15:paraId="5E99BB55" w15:done="0"/>
  <w15:commentEx w15:paraId="41F86A8A" w15:done="0"/>
  <w15:commentEx w15:paraId="10FF55F6" w15:paraIdParent="41F86A8A" w15:done="0"/>
  <w15:commentEx w15:paraId="735F6D46" w15:done="0"/>
  <w15:commentEx w15:paraId="224D5877" w15:paraIdParent="735F6D46" w15:done="0"/>
  <w15:commentEx w15:paraId="122669BA" w15:paraIdParent="735F6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EA80E40" w16cex:dateUtc="2024-06-04T05:20:00Z"/>
  <w16cex:commentExtensible w16cex:durableId="53EAB280" w16cex:dateUtc="2024-06-04T08:01:00Z"/>
  <w16cex:commentExtensible w16cex:durableId="2FC2F1F2" w16cex:dateUtc="2024-06-04T05:43:00Z"/>
  <w16cex:commentExtensible w16cex:durableId="3FA9E1DF" w16cex:dateUtc="2024-06-04T08:01:00Z"/>
  <w16cex:commentExtensible w16cex:durableId="44292046" w16cex:dateUtc="2024-06-04T08:02:00Z"/>
  <w16cex:commentExtensible w16cex:durableId="5DCE918A" w16cex:dateUtc="2024-06-04T08:04:00Z"/>
  <w16cex:commentExtensible w16cex:durableId="28343C66" w16cex:dateUtc="2024-06-04T08:04:00Z"/>
  <w16cex:commentExtensible w16cex:durableId="34E57C19" w16cex:dateUtc="2024-06-04T08:04:00Z"/>
  <w16cex:commentExtensible w16cex:durableId="3BA22CF5" w16cex:dateUtc="2024-06-04T08:05:00Z"/>
  <w16cex:commentExtensible w16cex:durableId="50BA5F6A" w16cex:dateUtc="2024-06-04T08:05:00Z"/>
  <w16cex:commentExtensible w16cex:durableId="6BCEF55F" w16cex:dateUtc="2024-06-04T08:07:00Z"/>
  <w16cex:commentExtensible w16cex:durableId="2681DA40" w16cex:dateUtc="2024-06-04T08:07:00Z"/>
  <w16cex:commentExtensible w16cex:durableId="45868AC5" w16cex:dateUtc="2024-06-04T08:07:00Z"/>
  <w16cex:commentExtensible w16cex:durableId="790463A6" w16cex:dateUtc="2024-06-04T08:07:00Z"/>
  <w16cex:commentExtensible w16cex:durableId="35AC84B6" w16cex:dateUtc="2024-06-04T08:08:00Z"/>
  <w16cex:commentExtensible w16cex:durableId="39C56665" w16cex:dateUtc="2024-06-04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A956D0" w16cid:durableId="4CF1A0E7"/>
  <w16cid:commentId w16cid:paraId="0D7595F2" w16cid:durableId="1EA80E40"/>
  <w16cid:commentId w16cid:paraId="769B5ADF" w16cid:durableId="0EF380DB"/>
  <w16cid:commentId w16cid:paraId="4009C291" w16cid:durableId="210D5CD6"/>
  <w16cid:commentId w16cid:paraId="203949FB" w16cid:durableId="2A2DD546"/>
  <w16cid:commentId w16cid:paraId="022A8E9C" w16cid:durableId="53EAB280"/>
  <w16cid:commentId w16cid:paraId="61B931E9" w16cid:durableId="2FC2F1F2"/>
  <w16cid:commentId w16cid:paraId="299A32A4" w16cid:durableId="69C3254B"/>
  <w16cid:commentId w16cid:paraId="0DFEB452" w16cid:durableId="3FA9E1DF"/>
  <w16cid:commentId w16cid:paraId="02AE4B84" w16cid:durableId="29498D5F"/>
  <w16cid:commentId w16cid:paraId="708DD5AB" w16cid:durableId="44292046"/>
  <w16cid:commentId w16cid:paraId="67293111" w16cid:durableId="4FD483D7"/>
  <w16cid:commentId w16cid:paraId="3CAF7403" w16cid:durableId="5DCE918A"/>
  <w16cid:commentId w16cid:paraId="60CCC554" w16cid:durableId="604A0B5A"/>
  <w16cid:commentId w16cid:paraId="3832EC85" w16cid:durableId="28343C66"/>
  <w16cid:commentId w16cid:paraId="3A89B124" w16cid:durableId="7CC483BC"/>
  <w16cid:commentId w16cid:paraId="7652559F" w16cid:durableId="34E57C19"/>
  <w16cid:commentId w16cid:paraId="4781E97E" w16cid:durableId="3BA22CF5"/>
  <w16cid:commentId w16cid:paraId="3C48B451" w16cid:durableId="11404C23"/>
  <w16cid:commentId w16cid:paraId="5D249014" w16cid:durableId="50BA5F6A"/>
  <w16cid:commentId w16cid:paraId="11A4F00F" w16cid:durableId="6BCEF55F"/>
  <w16cid:commentId w16cid:paraId="362006A4" w16cid:durableId="2681DA40"/>
  <w16cid:commentId w16cid:paraId="58647D6D" w16cid:durableId="45868AC5"/>
  <w16cid:commentId w16cid:paraId="7492ACDE" w16cid:durableId="4E88135C"/>
  <w16cid:commentId w16cid:paraId="5E99BB55" w16cid:durableId="3B976E65"/>
  <w16cid:commentId w16cid:paraId="41F86A8A" w16cid:durableId="6546F7B7"/>
  <w16cid:commentId w16cid:paraId="10FF55F6" w16cid:durableId="790463A6"/>
  <w16cid:commentId w16cid:paraId="735F6D46" w16cid:durableId="7A92B57E"/>
  <w16cid:commentId w16cid:paraId="224D5877" w16cid:durableId="35AC84B6"/>
  <w16cid:commentId w16cid:paraId="122669BA" w16cid:durableId="39C566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E90A5" w14:textId="77777777" w:rsidR="00024B55" w:rsidRDefault="00024B55" w:rsidP="00FC1392">
      <w:r>
        <w:separator/>
      </w:r>
    </w:p>
    <w:p w14:paraId="1ECFDC97" w14:textId="77777777" w:rsidR="00024B55" w:rsidRDefault="00024B55"/>
    <w:p w14:paraId="274E4DBF" w14:textId="77777777" w:rsidR="00024B55" w:rsidRDefault="00024B55"/>
  </w:endnote>
  <w:endnote w:type="continuationSeparator" w:id="0">
    <w:p w14:paraId="3B6ADB0B" w14:textId="77777777" w:rsidR="00024B55" w:rsidRDefault="00024B55" w:rsidP="00FC1392">
      <w:r>
        <w:continuationSeparator/>
      </w:r>
    </w:p>
    <w:p w14:paraId="0D61F990" w14:textId="77777777" w:rsidR="00024B55" w:rsidRDefault="00024B55"/>
    <w:p w14:paraId="02AFB526" w14:textId="77777777" w:rsidR="00024B55" w:rsidRDefault="00024B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DengXian Light">
    <w:panose1 w:val="02010600030101010101"/>
    <w:charset w:val="86"/>
    <w:family w:val="auto"/>
    <w:notTrueType/>
    <w:pitch w:val="variable"/>
    <w:sig w:usb0="A00002BF" w:usb1="38CF7CFA" w:usb2="00000016" w:usb3="00000000" w:csb0="0004000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ISOCPEUR">
    <w:altName w:val="Calibri"/>
    <w:panose1 w:val="020B0604020202020204"/>
    <w:charset w:val="CC"/>
    <w:family w:val="swiss"/>
    <w:pitch w:val="variable"/>
    <w:sig w:usb0="00000287" w:usb1="00000000" w:usb2="00000000" w:usb3="00000000" w:csb0="0000009F" w:csb1="00000000"/>
  </w:font>
  <w:font w:name="Journal">
    <w:altName w:val="Times New Roman"/>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TimesNewRoman">
    <w:altName w:val="MS Mincho"/>
    <w:panose1 w:val="020B0604020202020204"/>
    <w:charset w:val="80"/>
    <w:family w:val="auto"/>
    <w:notTrueType/>
    <w:pitch w:val="default"/>
    <w:sig w:usb0="00000000"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DFB02" w14:textId="77777777" w:rsidR="00024B55" w:rsidRDefault="00024B55" w:rsidP="00FC1392">
      <w:r>
        <w:separator/>
      </w:r>
    </w:p>
    <w:p w14:paraId="491340E3" w14:textId="77777777" w:rsidR="00024B55" w:rsidRDefault="00024B55"/>
    <w:p w14:paraId="02AD110C" w14:textId="77777777" w:rsidR="00024B55" w:rsidRDefault="00024B55"/>
  </w:footnote>
  <w:footnote w:type="continuationSeparator" w:id="0">
    <w:p w14:paraId="22A3B779" w14:textId="77777777" w:rsidR="00024B55" w:rsidRDefault="00024B55" w:rsidP="00FC1392">
      <w:r>
        <w:continuationSeparator/>
      </w:r>
    </w:p>
    <w:p w14:paraId="7DC2663C" w14:textId="77777777" w:rsidR="00024B55" w:rsidRDefault="00024B55"/>
    <w:p w14:paraId="25D8FE5D" w14:textId="77777777" w:rsidR="00024B55" w:rsidRDefault="00024B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D88F" w14:textId="4E644B34" w:rsidR="00561D48" w:rsidRDefault="00561D48">
    <w:pPr>
      <w:pStyle w:val="Header"/>
    </w:pPr>
  </w:p>
  <w:p w14:paraId="53C7A967" w14:textId="77777777" w:rsidR="00561D48" w:rsidRDefault="00561D48"/>
  <w:p w14:paraId="431CACBD" w14:textId="77777777" w:rsidR="00561D48" w:rsidRDefault="00561D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044294"/>
      <w:docPartObj>
        <w:docPartGallery w:val="Page Numbers (Top of Page)"/>
        <w:docPartUnique/>
      </w:docPartObj>
    </w:sdtPr>
    <w:sdtEndPr>
      <w:rPr>
        <w:rFonts w:cs="Times New Roman"/>
        <w:szCs w:val="28"/>
      </w:rPr>
    </w:sdtEndPr>
    <w:sdtContent>
      <w:p w14:paraId="7EB31275" w14:textId="6602067A" w:rsidR="00561D48" w:rsidRPr="00934A4E" w:rsidRDefault="00561D48" w:rsidP="002B371E">
        <w:pPr>
          <w:pStyle w:val="Header"/>
          <w:ind w:firstLine="708"/>
          <w:jc w:val="right"/>
          <w:rPr>
            <w:rFonts w:cs="Times New Roman"/>
            <w:szCs w:val="28"/>
          </w:rPr>
        </w:pPr>
        <w:r w:rsidRPr="00934A4E">
          <w:rPr>
            <w:rFonts w:cs="Times New Roman"/>
            <w:szCs w:val="28"/>
          </w:rPr>
          <w:fldChar w:fldCharType="begin"/>
        </w:r>
        <w:r w:rsidRPr="00934A4E">
          <w:rPr>
            <w:rFonts w:cs="Times New Roman"/>
            <w:szCs w:val="28"/>
          </w:rPr>
          <w:instrText>PAGE   \* MERGEFORMAT</w:instrText>
        </w:r>
        <w:r w:rsidRPr="00934A4E">
          <w:rPr>
            <w:rFonts w:cs="Times New Roman"/>
            <w:szCs w:val="28"/>
          </w:rPr>
          <w:fldChar w:fldCharType="separate"/>
        </w:r>
        <w:r w:rsidR="00D40990">
          <w:rPr>
            <w:rFonts w:cs="Times New Roman"/>
            <w:noProof/>
            <w:szCs w:val="28"/>
          </w:rPr>
          <w:t>71</w:t>
        </w:r>
        <w:r w:rsidRPr="00934A4E">
          <w:rPr>
            <w:rFonts w:cs="Times New Roman"/>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C3C2615C"/>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82AEB88C"/>
    <w:lvl w:ilvl="0">
      <w:start w:val="1"/>
      <w:numFmt w:val="decimal"/>
      <w:pStyle w:val="ListNumber"/>
      <w:lvlText w:val="%1."/>
      <w:lvlJc w:val="left"/>
      <w:pPr>
        <w:tabs>
          <w:tab w:val="num" w:pos="360"/>
        </w:tabs>
        <w:ind w:left="360" w:hanging="360"/>
      </w:pPr>
    </w:lvl>
  </w:abstractNum>
  <w:abstractNum w:abstractNumId="2" w15:restartNumberingAfterBreak="0">
    <w:nsid w:val="02D67186"/>
    <w:multiLevelType w:val="multilevel"/>
    <w:tmpl w:val="E236D722"/>
    <w:styleLink w:val="1"/>
    <w:lvl w:ilvl="0">
      <w:start w:val="1"/>
      <w:numFmt w:val="russianLower"/>
      <w:suff w:val="space"/>
      <w:lvlText w:val="%1)"/>
      <w:lvlJc w:val="left"/>
      <w:pPr>
        <w:ind w:left="1758" w:hanging="342"/>
      </w:pPr>
      <w:rPr>
        <w:rFonts w:ascii="Times New Roman" w:hAnsi="Times New Roman" w:cs="Times New Roman" w:hint="default"/>
        <w:sz w:val="28"/>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3" w15:restartNumberingAfterBreak="0">
    <w:nsid w:val="03EE6DAA"/>
    <w:multiLevelType w:val="hybridMultilevel"/>
    <w:tmpl w:val="C9929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647C6B"/>
    <w:multiLevelType w:val="hybridMultilevel"/>
    <w:tmpl w:val="F0BE56A2"/>
    <w:lvl w:ilvl="0" w:tplc="6D62BE06">
      <w:start w:val="1"/>
      <w:numFmt w:val="bullet"/>
      <w:suff w:val="space"/>
      <w:lvlText w:val=""/>
      <w:lvlJc w:val="left"/>
      <w:pPr>
        <w:ind w:left="1584" w:hanging="360"/>
      </w:pPr>
      <w:rPr>
        <w:rFonts w:ascii="Symbol" w:hAnsi="Symbol" w:hint="default"/>
      </w:rPr>
    </w:lvl>
    <w:lvl w:ilvl="1" w:tplc="04090003" w:tentative="1">
      <w:start w:val="1"/>
      <w:numFmt w:val="bullet"/>
      <w:pStyle w:val="a"/>
      <w:lvlText w:val="o"/>
      <w:lvlJc w:val="left"/>
      <w:pPr>
        <w:ind w:left="2304" w:hanging="360"/>
      </w:pPr>
      <w:rPr>
        <w:rFonts w:ascii="Courier New" w:hAnsi="Courier New" w:cs="Courier New" w:hint="default"/>
      </w:rPr>
    </w:lvl>
    <w:lvl w:ilvl="2" w:tplc="04090005" w:tentative="1">
      <w:start w:val="1"/>
      <w:numFmt w:val="bullet"/>
      <w:pStyle w:val="a0"/>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 w15:restartNumberingAfterBreak="0">
    <w:nsid w:val="2E250513"/>
    <w:multiLevelType w:val="hybridMultilevel"/>
    <w:tmpl w:val="A5ECE57C"/>
    <w:lvl w:ilvl="0" w:tplc="597EA1CA">
      <w:start w:val="1"/>
      <w:numFmt w:val="decimal"/>
      <w:pStyle w:val="a1"/>
      <w:lvlText w:val="%1."/>
      <w:lvlJc w:val="left"/>
      <w:pPr>
        <w:ind w:left="1145" w:hanging="360"/>
      </w:pPr>
      <w:rPr>
        <w:rFonts w:cs="Times New Roman"/>
        <w:b w:val="0"/>
      </w:rPr>
    </w:lvl>
    <w:lvl w:ilvl="1" w:tplc="04190019">
      <w:start w:val="1"/>
      <w:numFmt w:val="lowerLetter"/>
      <w:lvlText w:val="%2."/>
      <w:lvlJc w:val="left"/>
      <w:pPr>
        <w:ind w:left="1865" w:hanging="360"/>
      </w:pPr>
      <w:rPr>
        <w:rFonts w:cs="Times New Roman"/>
      </w:rPr>
    </w:lvl>
    <w:lvl w:ilvl="2" w:tplc="0419001B">
      <w:start w:val="1"/>
      <w:numFmt w:val="lowerRoman"/>
      <w:lvlText w:val="%3."/>
      <w:lvlJc w:val="right"/>
      <w:pPr>
        <w:ind w:left="2585" w:hanging="180"/>
      </w:pPr>
      <w:rPr>
        <w:rFonts w:cs="Times New Roman"/>
      </w:rPr>
    </w:lvl>
    <w:lvl w:ilvl="3" w:tplc="0419000F">
      <w:start w:val="1"/>
      <w:numFmt w:val="decimal"/>
      <w:lvlText w:val="%4."/>
      <w:lvlJc w:val="left"/>
      <w:pPr>
        <w:ind w:left="3305" w:hanging="360"/>
      </w:pPr>
      <w:rPr>
        <w:rFonts w:cs="Times New Roman"/>
      </w:rPr>
    </w:lvl>
    <w:lvl w:ilvl="4" w:tplc="04190019">
      <w:start w:val="1"/>
      <w:numFmt w:val="lowerLetter"/>
      <w:lvlText w:val="%5."/>
      <w:lvlJc w:val="left"/>
      <w:pPr>
        <w:ind w:left="4025" w:hanging="360"/>
      </w:pPr>
      <w:rPr>
        <w:rFonts w:cs="Times New Roman"/>
      </w:rPr>
    </w:lvl>
    <w:lvl w:ilvl="5" w:tplc="0419001B">
      <w:start w:val="1"/>
      <w:numFmt w:val="lowerRoman"/>
      <w:lvlText w:val="%6."/>
      <w:lvlJc w:val="right"/>
      <w:pPr>
        <w:ind w:left="4745" w:hanging="180"/>
      </w:pPr>
      <w:rPr>
        <w:rFonts w:cs="Times New Roman"/>
      </w:rPr>
    </w:lvl>
    <w:lvl w:ilvl="6" w:tplc="0419000F">
      <w:start w:val="1"/>
      <w:numFmt w:val="decimal"/>
      <w:lvlText w:val="%7."/>
      <w:lvlJc w:val="left"/>
      <w:pPr>
        <w:ind w:left="5465" w:hanging="360"/>
      </w:pPr>
      <w:rPr>
        <w:rFonts w:cs="Times New Roman"/>
      </w:rPr>
    </w:lvl>
    <w:lvl w:ilvl="7" w:tplc="04190019">
      <w:start w:val="1"/>
      <w:numFmt w:val="lowerLetter"/>
      <w:lvlText w:val="%8."/>
      <w:lvlJc w:val="left"/>
      <w:pPr>
        <w:ind w:left="6185" w:hanging="360"/>
      </w:pPr>
      <w:rPr>
        <w:rFonts w:cs="Times New Roman"/>
      </w:rPr>
    </w:lvl>
    <w:lvl w:ilvl="8" w:tplc="0419001B">
      <w:start w:val="1"/>
      <w:numFmt w:val="lowerRoman"/>
      <w:lvlText w:val="%9."/>
      <w:lvlJc w:val="right"/>
      <w:pPr>
        <w:ind w:left="6905" w:hanging="180"/>
      </w:pPr>
      <w:rPr>
        <w:rFonts w:cs="Times New Roman"/>
      </w:rPr>
    </w:lvl>
  </w:abstractNum>
  <w:abstractNum w:abstractNumId="6" w15:restartNumberingAfterBreak="0">
    <w:nsid w:val="31582798"/>
    <w:multiLevelType w:val="hybridMultilevel"/>
    <w:tmpl w:val="226E55FC"/>
    <w:lvl w:ilvl="0" w:tplc="21122B86">
      <w:start w:val="1"/>
      <w:numFmt w:val="bullet"/>
      <w:pStyle w:val="a2"/>
      <w:suff w:val="space"/>
      <w:lvlText w:val=""/>
      <w:lvlJc w:val="left"/>
      <w:pPr>
        <w:ind w:left="1495"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7" w15:restartNumberingAfterBreak="0">
    <w:nsid w:val="35983F02"/>
    <w:multiLevelType w:val="hybridMultilevel"/>
    <w:tmpl w:val="47FE6BF4"/>
    <w:lvl w:ilvl="0" w:tplc="0644A81E">
      <w:start w:val="1"/>
      <w:numFmt w:val="decimal"/>
      <w:pStyle w:val="a3"/>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3D9A7ED8"/>
    <w:multiLevelType w:val="multilevel"/>
    <w:tmpl w:val="60CA9926"/>
    <w:lvl w:ilvl="0">
      <w:start w:val="1"/>
      <w:numFmt w:val="decimal"/>
      <w:suff w:val="space"/>
      <w:lvlText w:val="%1."/>
      <w:lvlJc w:val="left"/>
      <w:pPr>
        <w:ind w:left="720" w:firstLine="0"/>
      </w:pPr>
      <w:rPr>
        <w:rFonts w:hint="default"/>
      </w:rPr>
    </w:lvl>
    <w:lvl w:ilvl="1">
      <w:start w:val="1"/>
      <w:numFmt w:val="decimal"/>
      <w:pStyle w:val="10"/>
      <w:isLgl/>
      <w:suff w:val="space"/>
      <w:lvlText w:val="%1.%2."/>
      <w:lvlJc w:val="left"/>
      <w:pPr>
        <w:ind w:left="108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7362CD3"/>
    <w:multiLevelType w:val="hybridMultilevel"/>
    <w:tmpl w:val="BC628DD0"/>
    <w:name w:val="Numbered list 4"/>
    <w:lvl w:ilvl="0" w:tplc="022EE230">
      <w:numFmt w:val="bullet"/>
      <w:suff w:val="space"/>
      <w:lvlText w:val=""/>
      <w:lvlJc w:val="left"/>
      <w:pPr>
        <w:ind w:left="360" w:firstLine="0"/>
      </w:pPr>
      <w:rPr>
        <w:rFonts w:ascii="Symbol" w:hAnsi="Symbol"/>
      </w:rPr>
    </w:lvl>
    <w:lvl w:ilvl="1" w:tplc="EAF09F82">
      <w:numFmt w:val="bullet"/>
      <w:lvlText w:val="o"/>
      <w:lvlJc w:val="left"/>
      <w:pPr>
        <w:ind w:left="1152" w:firstLine="0"/>
      </w:pPr>
      <w:rPr>
        <w:rFonts w:ascii="Courier New" w:hAnsi="Courier New" w:cs="Courier New"/>
      </w:rPr>
    </w:lvl>
    <w:lvl w:ilvl="2" w:tplc="BF9424BC">
      <w:numFmt w:val="bullet"/>
      <w:lvlText w:val=""/>
      <w:lvlJc w:val="left"/>
      <w:pPr>
        <w:ind w:left="1872" w:firstLine="0"/>
      </w:pPr>
      <w:rPr>
        <w:rFonts w:ascii="Wingdings" w:eastAsia="Wingdings" w:hAnsi="Wingdings" w:cs="Wingdings"/>
      </w:rPr>
    </w:lvl>
    <w:lvl w:ilvl="3" w:tplc="AD32E720">
      <w:numFmt w:val="bullet"/>
      <w:lvlText w:val=""/>
      <w:lvlJc w:val="left"/>
      <w:pPr>
        <w:ind w:left="2592" w:firstLine="0"/>
      </w:pPr>
      <w:rPr>
        <w:rFonts w:ascii="Symbol" w:hAnsi="Symbol"/>
      </w:rPr>
    </w:lvl>
    <w:lvl w:ilvl="4" w:tplc="4992C294">
      <w:numFmt w:val="bullet"/>
      <w:lvlText w:val="o"/>
      <w:lvlJc w:val="left"/>
      <w:pPr>
        <w:ind w:left="3312" w:firstLine="0"/>
      </w:pPr>
      <w:rPr>
        <w:rFonts w:ascii="Courier New" w:hAnsi="Courier New" w:cs="Courier New"/>
      </w:rPr>
    </w:lvl>
    <w:lvl w:ilvl="5" w:tplc="527A9C3E">
      <w:numFmt w:val="bullet"/>
      <w:lvlText w:val=""/>
      <w:lvlJc w:val="left"/>
      <w:pPr>
        <w:ind w:left="4032" w:firstLine="0"/>
      </w:pPr>
      <w:rPr>
        <w:rFonts w:ascii="Wingdings" w:eastAsia="Wingdings" w:hAnsi="Wingdings" w:cs="Wingdings"/>
      </w:rPr>
    </w:lvl>
    <w:lvl w:ilvl="6" w:tplc="848C7F94">
      <w:numFmt w:val="bullet"/>
      <w:lvlText w:val=""/>
      <w:lvlJc w:val="left"/>
      <w:pPr>
        <w:ind w:left="4752" w:firstLine="0"/>
      </w:pPr>
      <w:rPr>
        <w:rFonts w:ascii="Symbol" w:hAnsi="Symbol"/>
      </w:rPr>
    </w:lvl>
    <w:lvl w:ilvl="7" w:tplc="B4BE73E0">
      <w:numFmt w:val="bullet"/>
      <w:lvlText w:val="o"/>
      <w:lvlJc w:val="left"/>
      <w:pPr>
        <w:ind w:left="5472" w:firstLine="0"/>
      </w:pPr>
      <w:rPr>
        <w:rFonts w:ascii="Courier New" w:hAnsi="Courier New" w:cs="Courier New"/>
      </w:rPr>
    </w:lvl>
    <w:lvl w:ilvl="8" w:tplc="B6207F3A">
      <w:numFmt w:val="bullet"/>
      <w:lvlText w:val=""/>
      <w:lvlJc w:val="left"/>
      <w:pPr>
        <w:ind w:left="6192" w:firstLine="0"/>
      </w:pPr>
      <w:rPr>
        <w:rFonts w:ascii="Wingdings" w:eastAsia="Wingdings" w:hAnsi="Wingdings" w:cs="Wingdings"/>
      </w:rPr>
    </w:lvl>
  </w:abstractNum>
  <w:abstractNum w:abstractNumId="10" w15:restartNumberingAfterBreak="0">
    <w:nsid w:val="490C1033"/>
    <w:multiLevelType w:val="hybridMultilevel"/>
    <w:tmpl w:val="CAD6309C"/>
    <w:lvl w:ilvl="0" w:tplc="5CEE7356">
      <w:start w:val="6"/>
      <w:numFmt w:val="bullet"/>
      <w:pStyle w:val="a4"/>
      <w:lvlText w:val="-"/>
      <w:lvlJc w:val="left"/>
      <w:pPr>
        <w:ind w:left="1211" w:hanging="360"/>
      </w:pPr>
      <w:rPr>
        <w:rFonts w:ascii="Courier New" w:eastAsiaTheme="minorHAnsi" w:hAnsi="Courier New" w:hint="default"/>
      </w:r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11" w15:restartNumberingAfterBreak="0">
    <w:nsid w:val="499477F2"/>
    <w:multiLevelType w:val="multilevel"/>
    <w:tmpl w:val="0419001D"/>
    <w:styleLink w:val="a5"/>
    <w:lvl w:ilvl="0">
      <w:start w:val="1"/>
      <w:numFmt w:val="bullet"/>
      <w:lvlText w:val=""/>
      <w:lvlJc w:val="left"/>
      <w:pPr>
        <w:ind w:left="1068" w:hanging="360"/>
      </w:pPr>
      <w:rPr>
        <w:rFonts w:ascii="Symbol" w:hAnsi="Symbol" w:hint="default"/>
        <w:sz w:val="28"/>
      </w:rPr>
    </w:lvl>
    <w:lvl w:ilvl="1">
      <w:start w:val="1"/>
      <w:numFmt w:val="russianLower"/>
      <w:lvlText w:val="%2)"/>
      <w:lvlJc w:val="left"/>
      <w:pPr>
        <w:ind w:left="1776" w:hanging="360"/>
      </w:pPr>
      <w:rPr>
        <w:rFonts w:ascii="Times New Roman" w:hAnsi="Times New Roman"/>
        <w:sz w:val="28"/>
      </w:rPr>
    </w:lvl>
    <w:lvl w:ilvl="2">
      <w:start w:val="1"/>
      <w:numFmt w:val="decimal"/>
      <w:lvlText w:val="%3)"/>
      <w:lvlJc w:val="left"/>
      <w:pPr>
        <w:ind w:left="2484" w:hanging="360"/>
      </w:pPr>
      <w:rPr>
        <w:rFonts w:ascii="Times New Roman" w:hAnsi="Times New Roman"/>
        <w:sz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76B72FB"/>
    <w:multiLevelType w:val="hybridMultilevel"/>
    <w:tmpl w:val="C6B0EA00"/>
    <w:lvl w:ilvl="0" w:tplc="C5C46672">
      <w:start w:val="1"/>
      <w:numFmt w:val="bullet"/>
      <w:pStyle w:val="a6"/>
      <w:suff w:val="space"/>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5F2A14B6"/>
    <w:multiLevelType w:val="multilevel"/>
    <w:tmpl w:val="050C0A70"/>
    <w:lvl w:ilvl="0">
      <w:start w:val="1"/>
      <w:numFmt w:val="decimal"/>
      <w:pStyle w:val="11"/>
      <w:suff w:val="space"/>
      <w:lvlText w:val="%1"/>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13055" w:hanging="720"/>
      </w:pPr>
      <w:rPr>
        <w:rFonts w:ascii="Times New Roman" w:hAnsi="Times New Roman" w:cs="Times New Roman" w:hint="default"/>
      </w:rPr>
    </w:lvl>
    <w:lvl w:ilvl="3">
      <w:start w:val="1"/>
      <w:numFmt w:val="decimal"/>
      <w:lvlText w:val="%1.%2.%3.%4"/>
      <w:lvlJc w:val="left"/>
      <w:pPr>
        <w:ind w:left="14124" w:hanging="1080"/>
      </w:pPr>
      <w:rPr>
        <w:rFonts w:hint="default"/>
      </w:rPr>
    </w:lvl>
    <w:lvl w:ilvl="4">
      <w:start w:val="1"/>
      <w:numFmt w:val="decimal"/>
      <w:lvlText w:val="%1.%2.%3.%4.%5"/>
      <w:lvlJc w:val="left"/>
      <w:pPr>
        <w:ind w:left="14833" w:hanging="1080"/>
      </w:pPr>
      <w:rPr>
        <w:rFonts w:hint="default"/>
      </w:rPr>
    </w:lvl>
    <w:lvl w:ilvl="5">
      <w:start w:val="1"/>
      <w:numFmt w:val="decimal"/>
      <w:lvlText w:val="%1.%2.%3.%4.%5.%6"/>
      <w:lvlJc w:val="left"/>
      <w:pPr>
        <w:ind w:left="15902" w:hanging="1440"/>
      </w:pPr>
      <w:rPr>
        <w:rFonts w:hint="default"/>
      </w:rPr>
    </w:lvl>
    <w:lvl w:ilvl="6">
      <w:start w:val="1"/>
      <w:numFmt w:val="decimal"/>
      <w:lvlText w:val="%1.%2.%3.%4.%5.%6.%7"/>
      <w:lvlJc w:val="left"/>
      <w:pPr>
        <w:ind w:left="16611" w:hanging="1440"/>
      </w:pPr>
      <w:rPr>
        <w:rFonts w:hint="default"/>
      </w:rPr>
    </w:lvl>
    <w:lvl w:ilvl="7">
      <w:start w:val="1"/>
      <w:numFmt w:val="decimal"/>
      <w:lvlText w:val="%1.%2.%3.%4.%5.%6.%7.%8"/>
      <w:lvlJc w:val="left"/>
      <w:pPr>
        <w:ind w:left="17680" w:hanging="1800"/>
      </w:pPr>
      <w:rPr>
        <w:rFonts w:hint="default"/>
      </w:rPr>
    </w:lvl>
    <w:lvl w:ilvl="8">
      <w:start w:val="1"/>
      <w:numFmt w:val="decimal"/>
      <w:lvlText w:val="%1.%2.%3.%4.%5.%6.%7.%8.%9"/>
      <w:lvlJc w:val="left"/>
      <w:pPr>
        <w:ind w:left="18749" w:hanging="2160"/>
      </w:pPr>
      <w:rPr>
        <w:rFonts w:hint="default"/>
      </w:rPr>
    </w:lvl>
  </w:abstractNum>
  <w:abstractNum w:abstractNumId="14" w15:restartNumberingAfterBreak="0">
    <w:nsid w:val="616B2044"/>
    <w:multiLevelType w:val="hybridMultilevel"/>
    <w:tmpl w:val="58C60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9470DE7"/>
    <w:multiLevelType w:val="multilevel"/>
    <w:tmpl w:val="340AEB2E"/>
    <w:lvl w:ilvl="0">
      <w:start w:val="1"/>
      <w:numFmt w:val="decimal"/>
      <w:suff w:val="space"/>
      <w:lvlText w:val="%1"/>
      <w:lvlJc w:val="left"/>
      <w:pPr>
        <w:ind w:left="0" w:firstLine="709"/>
      </w:pPr>
      <w:rPr>
        <w:rFonts w:ascii="Times New Roman" w:hAnsi="Times New Roman" w:hint="default"/>
        <w:b/>
        <w:i w:val="0"/>
        <w:color w:val="000000" w:themeColor="text1"/>
        <w:spacing w:val="0"/>
        <w:position w:val="0"/>
        <w:sz w:val="28"/>
        <w:lang w:val="ru-RU"/>
        <w14:ligatures w14:val="none"/>
        <w14:numForm w14:val="default"/>
        <w14:numSpacing w14:val="default"/>
        <w14:stylisticSets/>
      </w:rPr>
    </w:lvl>
    <w:lvl w:ilvl="1">
      <w:start w:val="1"/>
      <w:numFmt w:val="decimal"/>
      <w:pStyle w:val="20"/>
      <w:suff w:val="space"/>
      <w:lvlText w:val="%1.%2"/>
      <w:lvlJc w:val="left"/>
      <w:pPr>
        <w:ind w:left="0" w:firstLine="709"/>
      </w:pPr>
      <w:rPr>
        <w:rFonts w:ascii="Times New Roman" w:hAnsi="Times New Roman" w:hint="default"/>
        <w:b/>
        <w:i w:val="0"/>
        <w:sz w:val="28"/>
      </w:rPr>
    </w:lvl>
    <w:lvl w:ilvl="2">
      <w:start w:val="1"/>
      <w:numFmt w:val="decimal"/>
      <w:pStyle w:val="30"/>
      <w:suff w:val="space"/>
      <w:lvlText w:val="%1.%2.%3"/>
      <w:lvlJc w:val="left"/>
      <w:pPr>
        <w:ind w:left="0" w:firstLine="709"/>
      </w:pPr>
      <w:rPr>
        <w:rFonts w:ascii="Times New Roman" w:hAnsi="Times New Roman" w:hint="default"/>
        <w:b/>
        <w:i w:val="0"/>
        <w:sz w:val="28"/>
      </w:rPr>
    </w:lvl>
    <w:lvl w:ilvl="3">
      <w:start w:val="1"/>
      <w:numFmt w:val="decimal"/>
      <w:suff w:val="space"/>
      <w:lvlText w:val="%4."/>
      <w:lvlJc w:val="left"/>
      <w:pPr>
        <w:ind w:left="-2127" w:firstLine="709"/>
      </w:pPr>
      <w:rPr>
        <w:rFonts w:hint="default"/>
      </w:rPr>
    </w:lvl>
    <w:lvl w:ilvl="4">
      <w:start w:val="1"/>
      <w:numFmt w:val="lowerLetter"/>
      <w:lvlText w:val="%5."/>
      <w:lvlJc w:val="left"/>
      <w:pPr>
        <w:tabs>
          <w:tab w:val="num" w:pos="-2127"/>
        </w:tabs>
        <w:ind w:left="-2836" w:firstLine="709"/>
      </w:pPr>
      <w:rPr>
        <w:rFonts w:hint="default"/>
      </w:rPr>
    </w:lvl>
    <w:lvl w:ilvl="5">
      <w:start w:val="1"/>
      <w:numFmt w:val="lowerRoman"/>
      <w:lvlText w:val="%6."/>
      <w:lvlJc w:val="right"/>
      <w:pPr>
        <w:tabs>
          <w:tab w:val="num" w:pos="-2836"/>
        </w:tabs>
        <w:ind w:left="-3545" w:firstLine="709"/>
      </w:pPr>
      <w:rPr>
        <w:rFonts w:hint="default"/>
      </w:rPr>
    </w:lvl>
    <w:lvl w:ilvl="6">
      <w:start w:val="1"/>
      <w:numFmt w:val="decimal"/>
      <w:lvlText w:val="%7."/>
      <w:lvlJc w:val="left"/>
      <w:pPr>
        <w:tabs>
          <w:tab w:val="num" w:pos="-3545"/>
        </w:tabs>
        <w:ind w:left="-4254" w:firstLine="709"/>
      </w:pPr>
      <w:rPr>
        <w:rFonts w:hint="default"/>
      </w:rPr>
    </w:lvl>
    <w:lvl w:ilvl="7">
      <w:start w:val="1"/>
      <w:numFmt w:val="lowerLetter"/>
      <w:lvlText w:val="%8."/>
      <w:lvlJc w:val="left"/>
      <w:pPr>
        <w:tabs>
          <w:tab w:val="num" w:pos="-4254"/>
        </w:tabs>
        <w:ind w:left="-4963" w:firstLine="709"/>
      </w:pPr>
      <w:rPr>
        <w:rFonts w:hint="default"/>
      </w:rPr>
    </w:lvl>
    <w:lvl w:ilvl="8">
      <w:start w:val="1"/>
      <w:numFmt w:val="lowerRoman"/>
      <w:lvlText w:val="%9."/>
      <w:lvlJc w:val="right"/>
      <w:pPr>
        <w:tabs>
          <w:tab w:val="num" w:pos="-4963"/>
        </w:tabs>
        <w:ind w:left="-5672" w:firstLine="709"/>
      </w:pPr>
      <w:rPr>
        <w:rFonts w:hint="default"/>
      </w:rPr>
    </w:lvl>
  </w:abstractNum>
  <w:abstractNum w:abstractNumId="16" w15:restartNumberingAfterBreak="0">
    <w:nsid w:val="6D3430B6"/>
    <w:multiLevelType w:val="hybridMultilevel"/>
    <w:tmpl w:val="DE0E5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DF47F36"/>
    <w:multiLevelType w:val="multilevel"/>
    <w:tmpl w:val="B310E7C0"/>
    <w:styleLink w:val="a7"/>
    <w:lvl w:ilvl="0">
      <w:start w:val="1"/>
      <w:numFmt w:val="bullet"/>
      <w:pStyle w:val="a8"/>
      <w:suff w:val="space"/>
      <w:lvlText w:val=""/>
      <w:lvlJc w:val="left"/>
      <w:pPr>
        <w:ind w:left="1701"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hint="default"/>
        <w:b w:val="0"/>
        <w:i w:val="0"/>
        <w:caps w:val="0"/>
        <w:strike w:val="0"/>
        <w:dstrike w:val="0"/>
        <w:vanish w:val="0"/>
        <w:spacing w:val="0"/>
        <w:w w:val="100"/>
        <w:kern w:val="0"/>
        <w:position w:val="0"/>
        <w:sz w:val="28"/>
        <w:vertAlign w:val="baseline"/>
        <w14:cntxtAlts w14:val="0"/>
      </w:rPr>
    </w:lvl>
    <w:lvl w:ilvl="2">
      <w:start w:val="1"/>
      <w:numFmt w:val="decimal"/>
      <w:lvlText w:val="%3)"/>
      <w:lvlJc w:val="left"/>
      <w:pPr>
        <w:tabs>
          <w:tab w:val="num" w:pos="2410"/>
        </w:tabs>
        <w:ind w:left="1418" w:firstLine="708"/>
      </w:pPr>
      <w:rPr>
        <w:rFonts w:ascii="Times New Roman" w:hAnsi="Times New Roman" w:hint="default"/>
        <w:b w:val="0"/>
        <w:i w:val="0"/>
        <w:caps w:val="0"/>
        <w:strike w:val="0"/>
        <w:dstrike w:val="0"/>
        <w:vanish w:val="0"/>
        <w:spacing w:val="0"/>
        <w:w w:val="100"/>
        <w:kern w:val="0"/>
        <w:position w:val="0"/>
        <w:sz w:val="28"/>
        <w:vertAlign w:val="baseline"/>
        <w14:cntxtAlts w14:val="0"/>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num w:numId="1" w16cid:durableId="628390339">
    <w:abstractNumId w:val="6"/>
  </w:num>
  <w:num w:numId="2" w16cid:durableId="128745384">
    <w:abstractNumId w:val="1"/>
  </w:num>
  <w:num w:numId="3" w16cid:durableId="1038972909">
    <w:abstractNumId w:val="0"/>
  </w:num>
  <w:num w:numId="4" w16cid:durableId="421801947">
    <w:abstractNumId w:val="8"/>
  </w:num>
  <w:num w:numId="5" w16cid:durableId="1209955305">
    <w:abstractNumId w:val="4"/>
  </w:num>
  <w:num w:numId="6" w16cid:durableId="1437288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7823880">
    <w:abstractNumId w:val="10"/>
  </w:num>
  <w:num w:numId="8" w16cid:durableId="1166049128">
    <w:abstractNumId w:val="6"/>
  </w:num>
  <w:num w:numId="9" w16cid:durableId="1434280167">
    <w:abstractNumId w:val="15"/>
  </w:num>
  <w:num w:numId="10" w16cid:durableId="1365594247">
    <w:abstractNumId w:val="13"/>
  </w:num>
  <w:num w:numId="11" w16cid:durableId="565411111">
    <w:abstractNumId w:val="17"/>
    <w:lvlOverride w:ilvl="0">
      <w:lvl w:ilvl="0">
        <w:start w:val="1"/>
        <w:numFmt w:val="bullet"/>
        <w:pStyle w:val="a8"/>
        <w:lvlText w:val=""/>
        <w:lvlJc w:val="left"/>
        <w:pPr>
          <w:tabs>
            <w:tab w:val="num" w:pos="851"/>
          </w:tabs>
          <w:ind w:left="-141" w:firstLine="709"/>
        </w:pPr>
        <w:rPr>
          <w:rFonts w:ascii="Symbol" w:hAnsi="Symbol" w:hint="default"/>
        </w:rPr>
      </w:lvl>
    </w:lvlOverride>
  </w:num>
  <w:num w:numId="12" w16cid:durableId="917205322">
    <w:abstractNumId w:val="11"/>
  </w:num>
  <w:num w:numId="13" w16cid:durableId="1998728116">
    <w:abstractNumId w:val="2"/>
  </w:num>
  <w:num w:numId="14" w16cid:durableId="1861895678">
    <w:abstractNumId w:val="7"/>
  </w:num>
  <w:num w:numId="15" w16cid:durableId="961302795">
    <w:abstractNumId w:val="12"/>
  </w:num>
  <w:num w:numId="16" w16cid:durableId="1466775255">
    <w:abstractNumId w:val="17"/>
  </w:num>
  <w:num w:numId="17" w16cid:durableId="428281856">
    <w:abstractNumId w:val="3"/>
  </w:num>
  <w:num w:numId="18" w16cid:durableId="1989942174">
    <w:abstractNumId w:val="14"/>
  </w:num>
  <w:num w:numId="19" w16cid:durableId="1466313251">
    <w:abstractNumId w:val="1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imaera">
    <w15:presenceInfo w15:providerId="None" w15:userId="chimaera"/>
  </w15:person>
  <w15:person w15:author="Anton Tkachou">
    <w15:presenceInfo w15:providerId="None" w15:userId="Anton Tkac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autoHyphenation/>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EEE"/>
    <w:rsid w:val="00000584"/>
    <w:rsid w:val="000016CE"/>
    <w:rsid w:val="000028DB"/>
    <w:rsid w:val="00003CE9"/>
    <w:rsid w:val="00005CD1"/>
    <w:rsid w:val="00007959"/>
    <w:rsid w:val="00011981"/>
    <w:rsid w:val="00012A56"/>
    <w:rsid w:val="00013007"/>
    <w:rsid w:val="00015335"/>
    <w:rsid w:val="00016940"/>
    <w:rsid w:val="00023946"/>
    <w:rsid w:val="00024498"/>
    <w:rsid w:val="00024B55"/>
    <w:rsid w:val="00025538"/>
    <w:rsid w:val="00026E5D"/>
    <w:rsid w:val="000271BC"/>
    <w:rsid w:val="00033B18"/>
    <w:rsid w:val="00034791"/>
    <w:rsid w:val="000403C7"/>
    <w:rsid w:val="00045613"/>
    <w:rsid w:val="0004755A"/>
    <w:rsid w:val="00050B42"/>
    <w:rsid w:val="000526B9"/>
    <w:rsid w:val="00053324"/>
    <w:rsid w:val="000548CD"/>
    <w:rsid w:val="00056177"/>
    <w:rsid w:val="00056F74"/>
    <w:rsid w:val="00061F0B"/>
    <w:rsid w:val="0006229E"/>
    <w:rsid w:val="00064DAF"/>
    <w:rsid w:val="000740C9"/>
    <w:rsid w:val="00074CD0"/>
    <w:rsid w:val="000774A3"/>
    <w:rsid w:val="00080DFB"/>
    <w:rsid w:val="0008187B"/>
    <w:rsid w:val="0008557C"/>
    <w:rsid w:val="0008602D"/>
    <w:rsid w:val="00086FAE"/>
    <w:rsid w:val="00092C29"/>
    <w:rsid w:val="000964D5"/>
    <w:rsid w:val="00096F15"/>
    <w:rsid w:val="000A17EE"/>
    <w:rsid w:val="000A2738"/>
    <w:rsid w:val="000A58F6"/>
    <w:rsid w:val="000A69FB"/>
    <w:rsid w:val="000A721D"/>
    <w:rsid w:val="000B1761"/>
    <w:rsid w:val="000B1996"/>
    <w:rsid w:val="000B3F98"/>
    <w:rsid w:val="000B52DD"/>
    <w:rsid w:val="000B6E04"/>
    <w:rsid w:val="000B73E0"/>
    <w:rsid w:val="000B74EC"/>
    <w:rsid w:val="000C059E"/>
    <w:rsid w:val="000C4676"/>
    <w:rsid w:val="000C73CB"/>
    <w:rsid w:val="000D0B6E"/>
    <w:rsid w:val="000D2248"/>
    <w:rsid w:val="000D25DB"/>
    <w:rsid w:val="000D4682"/>
    <w:rsid w:val="000D5D18"/>
    <w:rsid w:val="000D7809"/>
    <w:rsid w:val="000E0CFC"/>
    <w:rsid w:val="000E1DE3"/>
    <w:rsid w:val="000E4648"/>
    <w:rsid w:val="000E68D6"/>
    <w:rsid w:val="000E77C7"/>
    <w:rsid w:val="000F1880"/>
    <w:rsid w:val="000F3917"/>
    <w:rsid w:val="000F3F6D"/>
    <w:rsid w:val="00100DFA"/>
    <w:rsid w:val="00101665"/>
    <w:rsid w:val="00101D2F"/>
    <w:rsid w:val="00106EE6"/>
    <w:rsid w:val="001104F0"/>
    <w:rsid w:val="00110E56"/>
    <w:rsid w:val="00113D9B"/>
    <w:rsid w:val="00114D4F"/>
    <w:rsid w:val="00117D13"/>
    <w:rsid w:val="00122377"/>
    <w:rsid w:val="001249B9"/>
    <w:rsid w:val="0012592E"/>
    <w:rsid w:val="00132D26"/>
    <w:rsid w:val="00133169"/>
    <w:rsid w:val="00133303"/>
    <w:rsid w:val="00133C68"/>
    <w:rsid w:val="001356C3"/>
    <w:rsid w:val="00136918"/>
    <w:rsid w:val="001370CD"/>
    <w:rsid w:val="00141A73"/>
    <w:rsid w:val="00142BD5"/>
    <w:rsid w:val="00146248"/>
    <w:rsid w:val="00150659"/>
    <w:rsid w:val="00152A62"/>
    <w:rsid w:val="00154489"/>
    <w:rsid w:val="00154FB3"/>
    <w:rsid w:val="00157EEE"/>
    <w:rsid w:val="00164545"/>
    <w:rsid w:val="00164C75"/>
    <w:rsid w:val="00171A50"/>
    <w:rsid w:val="001738B1"/>
    <w:rsid w:val="00174B83"/>
    <w:rsid w:val="00177CB5"/>
    <w:rsid w:val="00177FD3"/>
    <w:rsid w:val="001833FA"/>
    <w:rsid w:val="00185E76"/>
    <w:rsid w:val="0018693D"/>
    <w:rsid w:val="00186F40"/>
    <w:rsid w:val="00187393"/>
    <w:rsid w:val="00191A4E"/>
    <w:rsid w:val="00194137"/>
    <w:rsid w:val="00194425"/>
    <w:rsid w:val="0019515A"/>
    <w:rsid w:val="00197CC8"/>
    <w:rsid w:val="00197FBD"/>
    <w:rsid w:val="001A0123"/>
    <w:rsid w:val="001B086C"/>
    <w:rsid w:val="001B1B45"/>
    <w:rsid w:val="001B40FC"/>
    <w:rsid w:val="001B4A00"/>
    <w:rsid w:val="001B65B9"/>
    <w:rsid w:val="001B7ED2"/>
    <w:rsid w:val="001C0A2C"/>
    <w:rsid w:val="001C0EC4"/>
    <w:rsid w:val="001C2949"/>
    <w:rsid w:val="001C34D4"/>
    <w:rsid w:val="001C46A1"/>
    <w:rsid w:val="001C4B3D"/>
    <w:rsid w:val="001C4D18"/>
    <w:rsid w:val="001C6926"/>
    <w:rsid w:val="001C745E"/>
    <w:rsid w:val="001C7A98"/>
    <w:rsid w:val="001D3FA9"/>
    <w:rsid w:val="001D42E1"/>
    <w:rsid w:val="001D666B"/>
    <w:rsid w:val="001D6CBF"/>
    <w:rsid w:val="001D71EB"/>
    <w:rsid w:val="001D7D98"/>
    <w:rsid w:val="001E2B34"/>
    <w:rsid w:val="001E33DC"/>
    <w:rsid w:val="001E510C"/>
    <w:rsid w:val="001E6FA1"/>
    <w:rsid w:val="001E73A7"/>
    <w:rsid w:val="001F169F"/>
    <w:rsid w:val="001F41BF"/>
    <w:rsid w:val="001F4955"/>
    <w:rsid w:val="001F4F30"/>
    <w:rsid w:val="001F71CD"/>
    <w:rsid w:val="00206028"/>
    <w:rsid w:val="0020781D"/>
    <w:rsid w:val="00207C4A"/>
    <w:rsid w:val="0021353E"/>
    <w:rsid w:val="00213764"/>
    <w:rsid w:val="0021430B"/>
    <w:rsid w:val="00217ABA"/>
    <w:rsid w:val="002222A2"/>
    <w:rsid w:val="002225B4"/>
    <w:rsid w:val="00222900"/>
    <w:rsid w:val="002231B1"/>
    <w:rsid w:val="00225EB5"/>
    <w:rsid w:val="00230108"/>
    <w:rsid w:val="00235E8C"/>
    <w:rsid w:val="002406D0"/>
    <w:rsid w:val="00244B9C"/>
    <w:rsid w:val="0025014C"/>
    <w:rsid w:val="00250F4A"/>
    <w:rsid w:val="00253B21"/>
    <w:rsid w:val="00257456"/>
    <w:rsid w:val="002610D3"/>
    <w:rsid w:val="00261603"/>
    <w:rsid w:val="00263616"/>
    <w:rsid w:val="0026698F"/>
    <w:rsid w:val="002737C1"/>
    <w:rsid w:val="00274918"/>
    <w:rsid w:val="00276DA3"/>
    <w:rsid w:val="0027755A"/>
    <w:rsid w:val="002824A8"/>
    <w:rsid w:val="00282BF1"/>
    <w:rsid w:val="00284B3F"/>
    <w:rsid w:val="00284DA0"/>
    <w:rsid w:val="00285287"/>
    <w:rsid w:val="00286328"/>
    <w:rsid w:val="0028660D"/>
    <w:rsid w:val="002866A5"/>
    <w:rsid w:val="00286FC7"/>
    <w:rsid w:val="00296A59"/>
    <w:rsid w:val="00297536"/>
    <w:rsid w:val="00297573"/>
    <w:rsid w:val="002A1187"/>
    <w:rsid w:val="002A1CC8"/>
    <w:rsid w:val="002A2986"/>
    <w:rsid w:val="002A37EF"/>
    <w:rsid w:val="002A4D06"/>
    <w:rsid w:val="002B08B4"/>
    <w:rsid w:val="002B0DE3"/>
    <w:rsid w:val="002B28C9"/>
    <w:rsid w:val="002B371E"/>
    <w:rsid w:val="002B3972"/>
    <w:rsid w:val="002B44FF"/>
    <w:rsid w:val="002B57E3"/>
    <w:rsid w:val="002B7727"/>
    <w:rsid w:val="002C1F11"/>
    <w:rsid w:val="002C3DD3"/>
    <w:rsid w:val="002C57D1"/>
    <w:rsid w:val="002C6988"/>
    <w:rsid w:val="002C78F0"/>
    <w:rsid w:val="002D08A5"/>
    <w:rsid w:val="002D2B61"/>
    <w:rsid w:val="002D481A"/>
    <w:rsid w:val="002D4841"/>
    <w:rsid w:val="002D6DF5"/>
    <w:rsid w:val="002E097C"/>
    <w:rsid w:val="002E3CCE"/>
    <w:rsid w:val="002E5B8C"/>
    <w:rsid w:val="002F2AC2"/>
    <w:rsid w:val="002F3064"/>
    <w:rsid w:val="002F3A79"/>
    <w:rsid w:val="002F3F22"/>
    <w:rsid w:val="002F4AEC"/>
    <w:rsid w:val="002F5068"/>
    <w:rsid w:val="002F62E3"/>
    <w:rsid w:val="002F7D6E"/>
    <w:rsid w:val="003051D7"/>
    <w:rsid w:val="003058F7"/>
    <w:rsid w:val="003072DE"/>
    <w:rsid w:val="00310E28"/>
    <w:rsid w:val="0031234E"/>
    <w:rsid w:val="00313F97"/>
    <w:rsid w:val="00315D91"/>
    <w:rsid w:val="003213BD"/>
    <w:rsid w:val="00325C16"/>
    <w:rsid w:val="00330909"/>
    <w:rsid w:val="003366AB"/>
    <w:rsid w:val="003409BE"/>
    <w:rsid w:val="003418EF"/>
    <w:rsid w:val="00342E42"/>
    <w:rsid w:val="0034480F"/>
    <w:rsid w:val="003467F1"/>
    <w:rsid w:val="0035018D"/>
    <w:rsid w:val="00351D50"/>
    <w:rsid w:val="0035302B"/>
    <w:rsid w:val="00353940"/>
    <w:rsid w:val="003564EB"/>
    <w:rsid w:val="003565D8"/>
    <w:rsid w:val="00362F38"/>
    <w:rsid w:val="0036458C"/>
    <w:rsid w:val="00365167"/>
    <w:rsid w:val="0036649E"/>
    <w:rsid w:val="0036679E"/>
    <w:rsid w:val="00367800"/>
    <w:rsid w:val="003762E8"/>
    <w:rsid w:val="00376BA8"/>
    <w:rsid w:val="00376ECD"/>
    <w:rsid w:val="00377311"/>
    <w:rsid w:val="00377FC2"/>
    <w:rsid w:val="00381740"/>
    <w:rsid w:val="003820DE"/>
    <w:rsid w:val="00382DF4"/>
    <w:rsid w:val="00384CDA"/>
    <w:rsid w:val="003853A6"/>
    <w:rsid w:val="00387304"/>
    <w:rsid w:val="00390790"/>
    <w:rsid w:val="003914BB"/>
    <w:rsid w:val="00391F18"/>
    <w:rsid w:val="0039300A"/>
    <w:rsid w:val="003953CF"/>
    <w:rsid w:val="003958BA"/>
    <w:rsid w:val="00395C27"/>
    <w:rsid w:val="0039674D"/>
    <w:rsid w:val="00396D3B"/>
    <w:rsid w:val="00397232"/>
    <w:rsid w:val="00397400"/>
    <w:rsid w:val="003A0B5B"/>
    <w:rsid w:val="003A47ED"/>
    <w:rsid w:val="003B1C9B"/>
    <w:rsid w:val="003B3663"/>
    <w:rsid w:val="003B4FA9"/>
    <w:rsid w:val="003C146F"/>
    <w:rsid w:val="003C292A"/>
    <w:rsid w:val="003C4EA5"/>
    <w:rsid w:val="003C6DED"/>
    <w:rsid w:val="003D29C4"/>
    <w:rsid w:val="003E6978"/>
    <w:rsid w:val="003F417D"/>
    <w:rsid w:val="00400F8C"/>
    <w:rsid w:val="00403864"/>
    <w:rsid w:val="00405C3D"/>
    <w:rsid w:val="004072EE"/>
    <w:rsid w:val="0041045D"/>
    <w:rsid w:val="00410FC2"/>
    <w:rsid w:val="00413E28"/>
    <w:rsid w:val="00416BC9"/>
    <w:rsid w:val="004170B7"/>
    <w:rsid w:val="00417886"/>
    <w:rsid w:val="004203A9"/>
    <w:rsid w:val="004208B5"/>
    <w:rsid w:val="0042324B"/>
    <w:rsid w:val="00427DAA"/>
    <w:rsid w:val="0043028C"/>
    <w:rsid w:val="004328AA"/>
    <w:rsid w:val="00434D3C"/>
    <w:rsid w:val="004361BC"/>
    <w:rsid w:val="00436AB6"/>
    <w:rsid w:val="004375DB"/>
    <w:rsid w:val="0044460E"/>
    <w:rsid w:val="00444A88"/>
    <w:rsid w:val="00444DE0"/>
    <w:rsid w:val="00450100"/>
    <w:rsid w:val="00452ECA"/>
    <w:rsid w:val="004534A3"/>
    <w:rsid w:val="00454D19"/>
    <w:rsid w:val="00456679"/>
    <w:rsid w:val="004571BF"/>
    <w:rsid w:val="0046079A"/>
    <w:rsid w:val="004629D3"/>
    <w:rsid w:val="00462D10"/>
    <w:rsid w:val="0046373E"/>
    <w:rsid w:val="0046452F"/>
    <w:rsid w:val="00464DB9"/>
    <w:rsid w:val="00470E02"/>
    <w:rsid w:val="00475181"/>
    <w:rsid w:val="00476EAF"/>
    <w:rsid w:val="00477F1D"/>
    <w:rsid w:val="00480808"/>
    <w:rsid w:val="00481454"/>
    <w:rsid w:val="00481CE2"/>
    <w:rsid w:val="00485404"/>
    <w:rsid w:val="00486E9C"/>
    <w:rsid w:val="0049073B"/>
    <w:rsid w:val="00491E92"/>
    <w:rsid w:val="00492298"/>
    <w:rsid w:val="004950AD"/>
    <w:rsid w:val="004969D9"/>
    <w:rsid w:val="004A02B4"/>
    <w:rsid w:val="004A5C54"/>
    <w:rsid w:val="004A5D34"/>
    <w:rsid w:val="004A5E4C"/>
    <w:rsid w:val="004A629C"/>
    <w:rsid w:val="004A7559"/>
    <w:rsid w:val="004A7AD3"/>
    <w:rsid w:val="004B0CB6"/>
    <w:rsid w:val="004B192B"/>
    <w:rsid w:val="004B6B79"/>
    <w:rsid w:val="004C14B4"/>
    <w:rsid w:val="004C42E0"/>
    <w:rsid w:val="004C476A"/>
    <w:rsid w:val="004C49E5"/>
    <w:rsid w:val="004C5348"/>
    <w:rsid w:val="004C6A40"/>
    <w:rsid w:val="004D2823"/>
    <w:rsid w:val="004D4BE2"/>
    <w:rsid w:val="004D5B0F"/>
    <w:rsid w:val="004D6997"/>
    <w:rsid w:val="004D781B"/>
    <w:rsid w:val="004E00F2"/>
    <w:rsid w:val="004E0EEE"/>
    <w:rsid w:val="004E1B68"/>
    <w:rsid w:val="004E20D5"/>
    <w:rsid w:val="004E4740"/>
    <w:rsid w:val="004E60B8"/>
    <w:rsid w:val="004E6143"/>
    <w:rsid w:val="004E6649"/>
    <w:rsid w:val="004E7AEC"/>
    <w:rsid w:val="004F1CEB"/>
    <w:rsid w:val="004F1EF6"/>
    <w:rsid w:val="005000FF"/>
    <w:rsid w:val="005038C4"/>
    <w:rsid w:val="0050591A"/>
    <w:rsid w:val="00510BC2"/>
    <w:rsid w:val="00511264"/>
    <w:rsid w:val="00511D69"/>
    <w:rsid w:val="0051525E"/>
    <w:rsid w:val="005165D7"/>
    <w:rsid w:val="00521102"/>
    <w:rsid w:val="005228B3"/>
    <w:rsid w:val="005275A0"/>
    <w:rsid w:val="00527AE2"/>
    <w:rsid w:val="00534C9A"/>
    <w:rsid w:val="00535D48"/>
    <w:rsid w:val="00537CA5"/>
    <w:rsid w:val="00537E19"/>
    <w:rsid w:val="005406B7"/>
    <w:rsid w:val="0054417A"/>
    <w:rsid w:val="00545B6D"/>
    <w:rsid w:val="00553F4D"/>
    <w:rsid w:val="00557CE5"/>
    <w:rsid w:val="00561742"/>
    <w:rsid w:val="00561D48"/>
    <w:rsid w:val="00562B6A"/>
    <w:rsid w:val="00565101"/>
    <w:rsid w:val="00565ED5"/>
    <w:rsid w:val="00565F6D"/>
    <w:rsid w:val="00571129"/>
    <w:rsid w:val="005813AD"/>
    <w:rsid w:val="00581B1C"/>
    <w:rsid w:val="00581FEB"/>
    <w:rsid w:val="005826C8"/>
    <w:rsid w:val="005844BE"/>
    <w:rsid w:val="005849C8"/>
    <w:rsid w:val="005874C3"/>
    <w:rsid w:val="00587C0E"/>
    <w:rsid w:val="00590C85"/>
    <w:rsid w:val="00590FC4"/>
    <w:rsid w:val="00591151"/>
    <w:rsid w:val="005916F8"/>
    <w:rsid w:val="00591E58"/>
    <w:rsid w:val="00593774"/>
    <w:rsid w:val="005969D4"/>
    <w:rsid w:val="005A06F3"/>
    <w:rsid w:val="005A2434"/>
    <w:rsid w:val="005A517D"/>
    <w:rsid w:val="005A6464"/>
    <w:rsid w:val="005A7449"/>
    <w:rsid w:val="005B0DC6"/>
    <w:rsid w:val="005B1434"/>
    <w:rsid w:val="005B1F69"/>
    <w:rsid w:val="005B35EF"/>
    <w:rsid w:val="005B3BBA"/>
    <w:rsid w:val="005B67DF"/>
    <w:rsid w:val="005C0D79"/>
    <w:rsid w:val="005C32C1"/>
    <w:rsid w:val="005C3ABD"/>
    <w:rsid w:val="005D3C0A"/>
    <w:rsid w:val="005D5B5D"/>
    <w:rsid w:val="005E13B7"/>
    <w:rsid w:val="005E1D4F"/>
    <w:rsid w:val="005E45FA"/>
    <w:rsid w:val="005E50F1"/>
    <w:rsid w:val="005E5731"/>
    <w:rsid w:val="005F0863"/>
    <w:rsid w:val="005F18D2"/>
    <w:rsid w:val="005F38CF"/>
    <w:rsid w:val="005F3E79"/>
    <w:rsid w:val="005F500F"/>
    <w:rsid w:val="005F5F80"/>
    <w:rsid w:val="005F790E"/>
    <w:rsid w:val="00603437"/>
    <w:rsid w:val="0060523B"/>
    <w:rsid w:val="006106BE"/>
    <w:rsid w:val="00610EAE"/>
    <w:rsid w:val="0061341F"/>
    <w:rsid w:val="00620442"/>
    <w:rsid w:val="00624BC2"/>
    <w:rsid w:val="00624E6D"/>
    <w:rsid w:val="006307D1"/>
    <w:rsid w:val="0063113E"/>
    <w:rsid w:val="00635821"/>
    <w:rsid w:val="006377E1"/>
    <w:rsid w:val="00640762"/>
    <w:rsid w:val="0064246A"/>
    <w:rsid w:val="00643BD2"/>
    <w:rsid w:val="006447A4"/>
    <w:rsid w:val="006448D3"/>
    <w:rsid w:val="00645F51"/>
    <w:rsid w:val="006476E5"/>
    <w:rsid w:val="0065091A"/>
    <w:rsid w:val="006540E2"/>
    <w:rsid w:val="006616BA"/>
    <w:rsid w:val="006623E8"/>
    <w:rsid w:val="006629A7"/>
    <w:rsid w:val="0066436E"/>
    <w:rsid w:val="006643E6"/>
    <w:rsid w:val="00665DFD"/>
    <w:rsid w:val="0066622F"/>
    <w:rsid w:val="00667054"/>
    <w:rsid w:val="00673AB9"/>
    <w:rsid w:val="00674AE0"/>
    <w:rsid w:val="0068410E"/>
    <w:rsid w:val="00692C02"/>
    <w:rsid w:val="00693E40"/>
    <w:rsid w:val="00694281"/>
    <w:rsid w:val="00694F55"/>
    <w:rsid w:val="006965B2"/>
    <w:rsid w:val="00696D0F"/>
    <w:rsid w:val="006A3F14"/>
    <w:rsid w:val="006A3F65"/>
    <w:rsid w:val="006A47C0"/>
    <w:rsid w:val="006A59F4"/>
    <w:rsid w:val="006A6F48"/>
    <w:rsid w:val="006B4AE6"/>
    <w:rsid w:val="006B5E92"/>
    <w:rsid w:val="006C19C8"/>
    <w:rsid w:val="006C49A0"/>
    <w:rsid w:val="006C7AAB"/>
    <w:rsid w:val="006D0594"/>
    <w:rsid w:val="006D21E7"/>
    <w:rsid w:val="006D636C"/>
    <w:rsid w:val="006D67F9"/>
    <w:rsid w:val="006D75D5"/>
    <w:rsid w:val="006E50EA"/>
    <w:rsid w:val="006E5751"/>
    <w:rsid w:val="006E6801"/>
    <w:rsid w:val="006E7AC2"/>
    <w:rsid w:val="006F07DF"/>
    <w:rsid w:val="006F1B44"/>
    <w:rsid w:val="006F2F7F"/>
    <w:rsid w:val="006F4E98"/>
    <w:rsid w:val="006F5845"/>
    <w:rsid w:val="006F6FD3"/>
    <w:rsid w:val="006F746D"/>
    <w:rsid w:val="007028FD"/>
    <w:rsid w:val="00702D54"/>
    <w:rsid w:val="00702D8B"/>
    <w:rsid w:val="007034ED"/>
    <w:rsid w:val="00706BED"/>
    <w:rsid w:val="00707173"/>
    <w:rsid w:val="007075D6"/>
    <w:rsid w:val="00713F48"/>
    <w:rsid w:val="0071576A"/>
    <w:rsid w:val="0071685A"/>
    <w:rsid w:val="00717F22"/>
    <w:rsid w:val="00721E50"/>
    <w:rsid w:val="00722D2C"/>
    <w:rsid w:val="0072419C"/>
    <w:rsid w:val="0072564D"/>
    <w:rsid w:val="0072588D"/>
    <w:rsid w:val="00726AA4"/>
    <w:rsid w:val="00733254"/>
    <w:rsid w:val="0073550E"/>
    <w:rsid w:val="00740FB4"/>
    <w:rsid w:val="00742B86"/>
    <w:rsid w:val="00743C1D"/>
    <w:rsid w:val="00745497"/>
    <w:rsid w:val="00745E3A"/>
    <w:rsid w:val="0074644F"/>
    <w:rsid w:val="007532EC"/>
    <w:rsid w:val="007533AF"/>
    <w:rsid w:val="007538B9"/>
    <w:rsid w:val="00757E2B"/>
    <w:rsid w:val="007602BC"/>
    <w:rsid w:val="00760E79"/>
    <w:rsid w:val="007632EC"/>
    <w:rsid w:val="00763F5C"/>
    <w:rsid w:val="00766534"/>
    <w:rsid w:val="00766E80"/>
    <w:rsid w:val="007773F3"/>
    <w:rsid w:val="007806E3"/>
    <w:rsid w:val="00781E14"/>
    <w:rsid w:val="00784405"/>
    <w:rsid w:val="00785C42"/>
    <w:rsid w:val="00785DF9"/>
    <w:rsid w:val="00787A00"/>
    <w:rsid w:val="00787ED1"/>
    <w:rsid w:val="00792F30"/>
    <w:rsid w:val="007951EC"/>
    <w:rsid w:val="00795BF5"/>
    <w:rsid w:val="00796811"/>
    <w:rsid w:val="007974EA"/>
    <w:rsid w:val="007A24F0"/>
    <w:rsid w:val="007A6D28"/>
    <w:rsid w:val="007A7E5A"/>
    <w:rsid w:val="007B0880"/>
    <w:rsid w:val="007B2FED"/>
    <w:rsid w:val="007B3348"/>
    <w:rsid w:val="007B4601"/>
    <w:rsid w:val="007C011D"/>
    <w:rsid w:val="007C458D"/>
    <w:rsid w:val="007C5CFD"/>
    <w:rsid w:val="007C70A3"/>
    <w:rsid w:val="007C7CCC"/>
    <w:rsid w:val="007D05A1"/>
    <w:rsid w:val="007D0C74"/>
    <w:rsid w:val="007D462A"/>
    <w:rsid w:val="007D4A68"/>
    <w:rsid w:val="007D4CE7"/>
    <w:rsid w:val="007D54BF"/>
    <w:rsid w:val="007D71D1"/>
    <w:rsid w:val="007D71E2"/>
    <w:rsid w:val="007D7543"/>
    <w:rsid w:val="007E20D6"/>
    <w:rsid w:val="007E2209"/>
    <w:rsid w:val="007E2D18"/>
    <w:rsid w:val="007E562E"/>
    <w:rsid w:val="007E5CD4"/>
    <w:rsid w:val="007F299B"/>
    <w:rsid w:val="007F2CC9"/>
    <w:rsid w:val="007F2FAE"/>
    <w:rsid w:val="007F4A58"/>
    <w:rsid w:val="007F64B9"/>
    <w:rsid w:val="008016A6"/>
    <w:rsid w:val="00806F4A"/>
    <w:rsid w:val="008070DD"/>
    <w:rsid w:val="00807865"/>
    <w:rsid w:val="00807F5B"/>
    <w:rsid w:val="00810866"/>
    <w:rsid w:val="008122E4"/>
    <w:rsid w:val="0081349F"/>
    <w:rsid w:val="00814F8B"/>
    <w:rsid w:val="00815BF6"/>
    <w:rsid w:val="00820181"/>
    <w:rsid w:val="008218E5"/>
    <w:rsid w:val="00822713"/>
    <w:rsid w:val="00825D92"/>
    <w:rsid w:val="00826519"/>
    <w:rsid w:val="00827B9B"/>
    <w:rsid w:val="00831823"/>
    <w:rsid w:val="00841864"/>
    <w:rsid w:val="00841976"/>
    <w:rsid w:val="0084232C"/>
    <w:rsid w:val="00843521"/>
    <w:rsid w:val="00843D15"/>
    <w:rsid w:val="0084675D"/>
    <w:rsid w:val="008477A5"/>
    <w:rsid w:val="00850639"/>
    <w:rsid w:val="0085253B"/>
    <w:rsid w:val="008530FE"/>
    <w:rsid w:val="0085456A"/>
    <w:rsid w:val="00861F88"/>
    <w:rsid w:val="008639B3"/>
    <w:rsid w:val="00864211"/>
    <w:rsid w:val="00865830"/>
    <w:rsid w:val="00865DE7"/>
    <w:rsid w:val="008675A5"/>
    <w:rsid w:val="00870DEC"/>
    <w:rsid w:val="00874253"/>
    <w:rsid w:val="00876326"/>
    <w:rsid w:val="008776E0"/>
    <w:rsid w:val="00880742"/>
    <w:rsid w:val="008811B1"/>
    <w:rsid w:val="00881416"/>
    <w:rsid w:val="00881469"/>
    <w:rsid w:val="00881E63"/>
    <w:rsid w:val="00882F6C"/>
    <w:rsid w:val="008837F2"/>
    <w:rsid w:val="008870AC"/>
    <w:rsid w:val="00893A8D"/>
    <w:rsid w:val="00893C7B"/>
    <w:rsid w:val="008942C9"/>
    <w:rsid w:val="008971AB"/>
    <w:rsid w:val="0089727E"/>
    <w:rsid w:val="008A430E"/>
    <w:rsid w:val="008A5D7F"/>
    <w:rsid w:val="008B0CD8"/>
    <w:rsid w:val="008B5084"/>
    <w:rsid w:val="008B51DB"/>
    <w:rsid w:val="008B61B3"/>
    <w:rsid w:val="008B7988"/>
    <w:rsid w:val="008C23CD"/>
    <w:rsid w:val="008C4D50"/>
    <w:rsid w:val="008D0724"/>
    <w:rsid w:val="008D261A"/>
    <w:rsid w:val="008D2AD8"/>
    <w:rsid w:val="008D5289"/>
    <w:rsid w:val="008D6416"/>
    <w:rsid w:val="008D71E0"/>
    <w:rsid w:val="008E024B"/>
    <w:rsid w:val="008E590B"/>
    <w:rsid w:val="008E596C"/>
    <w:rsid w:val="008F3F4C"/>
    <w:rsid w:val="008F42BD"/>
    <w:rsid w:val="008F5476"/>
    <w:rsid w:val="008F7E9E"/>
    <w:rsid w:val="00903277"/>
    <w:rsid w:val="009036FC"/>
    <w:rsid w:val="00903FAF"/>
    <w:rsid w:val="00905BF2"/>
    <w:rsid w:val="00907F2A"/>
    <w:rsid w:val="00910781"/>
    <w:rsid w:val="0091158F"/>
    <w:rsid w:val="00911CD7"/>
    <w:rsid w:val="0091541F"/>
    <w:rsid w:val="00916E58"/>
    <w:rsid w:val="00916E77"/>
    <w:rsid w:val="00916FB5"/>
    <w:rsid w:val="0092266D"/>
    <w:rsid w:val="00922811"/>
    <w:rsid w:val="00926299"/>
    <w:rsid w:val="00927456"/>
    <w:rsid w:val="0093106C"/>
    <w:rsid w:val="00933D70"/>
    <w:rsid w:val="00934A4E"/>
    <w:rsid w:val="00934D63"/>
    <w:rsid w:val="00936267"/>
    <w:rsid w:val="009362E6"/>
    <w:rsid w:val="009447E2"/>
    <w:rsid w:val="00945414"/>
    <w:rsid w:val="00945771"/>
    <w:rsid w:val="009479E3"/>
    <w:rsid w:val="00947F86"/>
    <w:rsid w:val="0095080C"/>
    <w:rsid w:val="0095187D"/>
    <w:rsid w:val="00954CA1"/>
    <w:rsid w:val="009618A8"/>
    <w:rsid w:val="00963A1D"/>
    <w:rsid w:val="009652D9"/>
    <w:rsid w:val="00967250"/>
    <w:rsid w:val="009672CC"/>
    <w:rsid w:val="00967327"/>
    <w:rsid w:val="009708C9"/>
    <w:rsid w:val="009720C5"/>
    <w:rsid w:val="009726A6"/>
    <w:rsid w:val="00972DA9"/>
    <w:rsid w:val="00973C9C"/>
    <w:rsid w:val="009806C1"/>
    <w:rsid w:val="00980DE9"/>
    <w:rsid w:val="009810F0"/>
    <w:rsid w:val="0098331D"/>
    <w:rsid w:val="009834FE"/>
    <w:rsid w:val="009851F4"/>
    <w:rsid w:val="00987BB5"/>
    <w:rsid w:val="00987DF1"/>
    <w:rsid w:val="0099072E"/>
    <w:rsid w:val="009908CF"/>
    <w:rsid w:val="00990C4B"/>
    <w:rsid w:val="009917B5"/>
    <w:rsid w:val="009947BF"/>
    <w:rsid w:val="009971A4"/>
    <w:rsid w:val="009A058E"/>
    <w:rsid w:val="009A06DA"/>
    <w:rsid w:val="009A56FB"/>
    <w:rsid w:val="009A5F25"/>
    <w:rsid w:val="009A6785"/>
    <w:rsid w:val="009A785A"/>
    <w:rsid w:val="009A7FD1"/>
    <w:rsid w:val="009B3EE1"/>
    <w:rsid w:val="009B5311"/>
    <w:rsid w:val="009B66D5"/>
    <w:rsid w:val="009B7249"/>
    <w:rsid w:val="009C1196"/>
    <w:rsid w:val="009C160E"/>
    <w:rsid w:val="009C2BE5"/>
    <w:rsid w:val="009C454C"/>
    <w:rsid w:val="009C64E7"/>
    <w:rsid w:val="009C7515"/>
    <w:rsid w:val="009D0252"/>
    <w:rsid w:val="009D147B"/>
    <w:rsid w:val="009D22DA"/>
    <w:rsid w:val="009D335E"/>
    <w:rsid w:val="009D3B88"/>
    <w:rsid w:val="009D77E8"/>
    <w:rsid w:val="009E78EB"/>
    <w:rsid w:val="009F4055"/>
    <w:rsid w:val="00A00599"/>
    <w:rsid w:val="00A01748"/>
    <w:rsid w:val="00A0236E"/>
    <w:rsid w:val="00A03DDE"/>
    <w:rsid w:val="00A04267"/>
    <w:rsid w:val="00A04AC5"/>
    <w:rsid w:val="00A050E4"/>
    <w:rsid w:val="00A066C0"/>
    <w:rsid w:val="00A06931"/>
    <w:rsid w:val="00A10554"/>
    <w:rsid w:val="00A12634"/>
    <w:rsid w:val="00A1275E"/>
    <w:rsid w:val="00A1351E"/>
    <w:rsid w:val="00A138F6"/>
    <w:rsid w:val="00A16099"/>
    <w:rsid w:val="00A213FD"/>
    <w:rsid w:val="00A21645"/>
    <w:rsid w:val="00A22376"/>
    <w:rsid w:val="00A25DC2"/>
    <w:rsid w:val="00A2716C"/>
    <w:rsid w:val="00A27E87"/>
    <w:rsid w:val="00A31167"/>
    <w:rsid w:val="00A3384E"/>
    <w:rsid w:val="00A36E0B"/>
    <w:rsid w:val="00A42F98"/>
    <w:rsid w:val="00A4363A"/>
    <w:rsid w:val="00A478A9"/>
    <w:rsid w:val="00A53CB3"/>
    <w:rsid w:val="00A54B64"/>
    <w:rsid w:val="00A5530F"/>
    <w:rsid w:val="00A55889"/>
    <w:rsid w:val="00A55B75"/>
    <w:rsid w:val="00A56CDA"/>
    <w:rsid w:val="00A57FA6"/>
    <w:rsid w:val="00A60242"/>
    <w:rsid w:val="00A63068"/>
    <w:rsid w:val="00A64276"/>
    <w:rsid w:val="00A66159"/>
    <w:rsid w:val="00A7009F"/>
    <w:rsid w:val="00A70201"/>
    <w:rsid w:val="00A738EC"/>
    <w:rsid w:val="00A75508"/>
    <w:rsid w:val="00A757A1"/>
    <w:rsid w:val="00A75FE1"/>
    <w:rsid w:val="00A81934"/>
    <w:rsid w:val="00A83BF4"/>
    <w:rsid w:val="00A83DCB"/>
    <w:rsid w:val="00A85831"/>
    <w:rsid w:val="00A8616E"/>
    <w:rsid w:val="00A86CCB"/>
    <w:rsid w:val="00A87302"/>
    <w:rsid w:val="00A8734F"/>
    <w:rsid w:val="00A90619"/>
    <w:rsid w:val="00A93FC5"/>
    <w:rsid w:val="00A965B5"/>
    <w:rsid w:val="00A9765F"/>
    <w:rsid w:val="00AA06BA"/>
    <w:rsid w:val="00AA169E"/>
    <w:rsid w:val="00AA20DD"/>
    <w:rsid w:val="00AA2AD1"/>
    <w:rsid w:val="00AA410B"/>
    <w:rsid w:val="00AA5C8E"/>
    <w:rsid w:val="00AA67D5"/>
    <w:rsid w:val="00AB46EF"/>
    <w:rsid w:val="00AB4719"/>
    <w:rsid w:val="00AB5ADC"/>
    <w:rsid w:val="00AB7C05"/>
    <w:rsid w:val="00AC100E"/>
    <w:rsid w:val="00AC2B4F"/>
    <w:rsid w:val="00AC42CF"/>
    <w:rsid w:val="00AC4FE8"/>
    <w:rsid w:val="00AC7D7D"/>
    <w:rsid w:val="00AC7E0F"/>
    <w:rsid w:val="00AD11C0"/>
    <w:rsid w:val="00AE14FA"/>
    <w:rsid w:val="00AE1F88"/>
    <w:rsid w:val="00AE4B65"/>
    <w:rsid w:val="00AE5A82"/>
    <w:rsid w:val="00AE72FD"/>
    <w:rsid w:val="00AF1AF7"/>
    <w:rsid w:val="00AF3E1F"/>
    <w:rsid w:val="00AF452E"/>
    <w:rsid w:val="00AF49EE"/>
    <w:rsid w:val="00AF4AB7"/>
    <w:rsid w:val="00B0078F"/>
    <w:rsid w:val="00B00B86"/>
    <w:rsid w:val="00B00F71"/>
    <w:rsid w:val="00B01067"/>
    <w:rsid w:val="00B01DC8"/>
    <w:rsid w:val="00B0235A"/>
    <w:rsid w:val="00B02C48"/>
    <w:rsid w:val="00B047CF"/>
    <w:rsid w:val="00B06EBD"/>
    <w:rsid w:val="00B0706F"/>
    <w:rsid w:val="00B1042F"/>
    <w:rsid w:val="00B12A27"/>
    <w:rsid w:val="00B133E0"/>
    <w:rsid w:val="00B1507C"/>
    <w:rsid w:val="00B16ED8"/>
    <w:rsid w:val="00B17ABB"/>
    <w:rsid w:val="00B238CD"/>
    <w:rsid w:val="00B24467"/>
    <w:rsid w:val="00B3068D"/>
    <w:rsid w:val="00B30D07"/>
    <w:rsid w:val="00B32194"/>
    <w:rsid w:val="00B35776"/>
    <w:rsid w:val="00B35855"/>
    <w:rsid w:val="00B3791C"/>
    <w:rsid w:val="00B4172F"/>
    <w:rsid w:val="00B434E5"/>
    <w:rsid w:val="00B458F2"/>
    <w:rsid w:val="00B46999"/>
    <w:rsid w:val="00B47A3C"/>
    <w:rsid w:val="00B47B42"/>
    <w:rsid w:val="00B52D0E"/>
    <w:rsid w:val="00B538B0"/>
    <w:rsid w:val="00B54940"/>
    <w:rsid w:val="00B54D20"/>
    <w:rsid w:val="00B550F0"/>
    <w:rsid w:val="00B57146"/>
    <w:rsid w:val="00B63A04"/>
    <w:rsid w:val="00B63A1E"/>
    <w:rsid w:val="00B65372"/>
    <w:rsid w:val="00B65A1C"/>
    <w:rsid w:val="00B6605D"/>
    <w:rsid w:val="00B6698D"/>
    <w:rsid w:val="00B67052"/>
    <w:rsid w:val="00B67FDF"/>
    <w:rsid w:val="00B70B0C"/>
    <w:rsid w:val="00B73875"/>
    <w:rsid w:val="00B73AB7"/>
    <w:rsid w:val="00B73E22"/>
    <w:rsid w:val="00B745DE"/>
    <w:rsid w:val="00B75940"/>
    <w:rsid w:val="00B767E3"/>
    <w:rsid w:val="00B832A6"/>
    <w:rsid w:val="00B8456C"/>
    <w:rsid w:val="00B846C4"/>
    <w:rsid w:val="00B85D3F"/>
    <w:rsid w:val="00B862D0"/>
    <w:rsid w:val="00B92129"/>
    <w:rsid w:val="00B931DC"/>
    <w:rsid w:val="00B9470C"/>
    <w:rsid w:val="00B961C7"/>
    <w:rsid w:val="00BA0F0B"/>
    <w:rsid w:val="00BA3D0B"/>
    <w:rsid w:val="00BA5649"/>
    <w:rsid w:val="00BB0795"/>
    <w:rsid w:val="00BB0D72"/>
    <w:rsid w:val="00BB1243"/>
    <w:rsid w:val="00BB24FA"/>
    <w:rsid w:val="00BB3118"/>
    <w:rsid w:val="00BC141B"/>
    <w:rsid w:val="00BC237D"/>
    <w:rsid w:val="00BC5308"/>
    <w:rsid w:val="00BC6578"/>
    <w:rsid w:val="00BC76BB"/>
    <w:rsid w:val="00BD0351"/>
    <w:rsid w:val="00BD2E53"/>
    <w:rsid w:val="00BD3BC6"/>
    <w:rsid w:val="00BD4F1D"/>
    <w:rsid w:val="00BD51E9"/>
    <w:rsid w:val="00BD71B8"/>
    <w:rsid w:val="00BD750C"/>
    <w:rsid w:val="00BD7981"/>
    <w:rsid w:val="00BD79E7"/>
    <w:rsid w:val="00BE075A"/>
    <w:rsid w:val="00BE0CBD"/>
    <w:rsid w:val="00BE3E27"/>
    <w:rsid w:val="00BE7630"/>
    <w:rsid w:val="00BE7B96"/>
    <w:rsid w:val="00BF3068"/>
    <w:rsid w:val="00BF3239"/>
    <w:rsid w:val="00BF565D"/>
    <w:rsid w:val="00BF6E88"/>
    <w:rsid w:val="00C03892"/>
    <w:rsid w:val="00C054BB"/>
    <w:rsid w:val="00C10685"/>
    <w:rsid w:val="00C108C7"/>
    <w:rsid w:val="00C12C98"/>
    <w:rsid w:val="00C1575D"/>
    <w:rsid w:val="00C16BA2"/>
    <w:rsid w:val="00C208FA"/>
    <w:rsid w:val="00C20F24"/>
    <w:rsid w:val="00C21354"/>
    <w:rsid w:val="00C24360"/>
    <w:rsid w:val="00C2542C"/>
    <w:rsid w:val="00C3419E"/>
    <w:rsid w:val="00C35517"/>
    <w:rsid w:val="00C355A2"/>
    <w:rsid w:val="00C36E77"/>
    <w:rsid w:val="00C37F81"/>
    <w:rsid w:val="00C40212"/>
    <w:rsid w:val="00C436B3"/>
    <w:rsid w:val="00C536F5"/>
    <w:rsid w:val="00C53BD1"/>
    <w:rsid w:val="00C601A8"/>
    <w:rsid w:val="00C6252C"/>
    <w:rsid w:val="00C64503"/>
    <w:rsid w:val="00C72FFE"/>
    <w:rsid w:val="00C75BC1"/>
    <w:rsid w:val="00C75F89"/>
    <w:rsid w:val="00C815D0"/>
    <w:rsid w:val="00C818DB"/>
    <w:rsid w:val="00C82733"/>
    <w:rsid w:val="00C827A2"/>
    <w:rsid w:val="00C82A9A"/>
    <w:rsid w:val="00C82E03"/>
    <w:rsid w:val="00C832C7"/>
    <w:rsid w:val="00C8779B"/>
    <w:rsid w:val="00C929A1"/>
    <w:rsid w:val="00CA1266"/>
    <w:rsid w:val="00CA1732"/>
    <w:rsid w:val="00CA2C76"/>
    <w:rsid w:val="00CA4749"/>
    <w:rsid w:val="00CA4CBC"/>
    <w:rsid w:val="00CA57DF"/>
    <w:rsid w:val="00CA66F0"/>
    <w:rsid w:val="00CA67CE"/>
    <w:rsid w:val="00CB0602"/>
    <w:rsid w:val="00CB0AB7"/>
    <w:rsid w:val="00CB4B42"/>
    <w:rsid w:val="00CB7061"/>
    <w:rsid w:val="00CB7EAF"/>
    <w:rsid w:val="00CC2675"/>
    <w:rsid w:val="00CC501A"/>
    <w:rsid w:val="00CC6778"/>
    <w:rsid w:val="00CC68E5"/>
    <w:rsid w:val="00CC7F66"/>
    <w:rsid w:val="00CD0FFE"/>
    <w:rsid w:val="00CD279B"/>
    <w:rsid w:val="00CD3BA7"/>
    <w:rsid w:val="00CD40CD"/>
    <w:rsid w:val="00CD457C"/>
    <w:rsid w:val="00CD4B44"/>
    <w:rsid w:val="00CD53AF"/>
    <w:rsid w:val="00CD6F3A"/>
    <w:rsid w:val="00CE54B9"/>
    <w:rsid w:val="00CF0314"/>
    <w:rsid w:val="00CF1B51"/>
    <w:rsid w:val="00CF21C3"/>
    <w:rsid w:val="00CF4AED"/>
    <w:rsid w:val="00CF54AF"/>
    <w:rsid w:val="00CF56AB"/>
    <w:rsid w:val="00D1301B"/>
    <w:rsid w:val="00D14C71"/>
    <w:rsid w:val="00D1517D"/>
    <w:rsid w:val="00D15BFC"/>
    <w:rsid w:val="00D16A73"/>
    <w:rsid w:val="00D22DA1"/>
    <w:rsid w:val="00D23067"/>
    <w:rsid w:val="00D23C34"/>
    <w:rsid w:val="00D2452D"/>
    <w:rsid w:val="00D24BBD"/>
    <w:rsid w:val="00D27A6C"/>
    <w:rsid w:val="00D31F24"/>
    <w:rsid w:val="00D3218C"/>
    <w:rsid w:val="00D344F1"/>
    <w:rsid w:val="00D348DE"/>
    <w:rsid w:val="00D36515"/>
    <w:rsid w:val="00D40258"/>
    <w:rsid w:val="00D402D5"/>
    <w:rsid w:val="00D40990"/>
    <w:rsid w:val="00D42F27"/>
    <w:rsid w:val="00D43BA3"/>
    <w:rsid w:val="00D44B30"/>
    <w:rsid w:val="00D52923"/>
    <w:rsid w:val="00D54BB1"/>
    <w:rsid w:val="00D56107"/>
    <w:rsid w:val="00D61892"/>
    <w:rsid w:val="00D636A2"/>
    <w:rsid w:val="00D647D1"/>
    <w:rsid w:val="00D64AFB"/>
    <w:rsid w:val="00D6612F"/>
    <w:rsid w:val="00D666F4"/>
    <w:rsid w:val="00D72CA7"/>
    <w:rsid w:val="00D7321F"/>
    <w:rsid w:val="00D751D6"/>
    <w:rsid w:val="00D83A10"/>
    <w:rsid w:val="00D851EB"/>
    <w:rsid w:val="00D86341"/>
    <w:rsid w:val="00D90F6F"/>
    <w:rsid w:val="00D92874"/>
    <w:rsid w:val="00D9302B"/>
    <w:rsid w:val="00D95C3B"/>
    <w:rsid w:val="00DA08E0"/>
    <w:rsid w:val="00DA1C3E"/>
    <w:rsid w:val="00DA3B73"/>
    <w:rsid w:val="00DA3F7A"/>
    <w:rsid w:val="00DA3FD4"/>
    <w:rsid w:val="00DB097C"/>
    <w:rsid w:val="00DB11DC"/>
    <w:rsid w:val="00DB2371"/>
    <w:rsid w:val="00DB58FF"/>
    <w:rsid w:val="00DB6082"/>
    <w:rsid w:val="00DC1017"/>
    <w:rsid w:val="00DC1614"/>
    <w:rsid w:val="00DC1E29"/>
    <w:rsid w:val="00DC26FF"/>
    <w:rsid w:val="00DC7794"/>
    <w:rsid w:val="00DD2A20"/>
    <w:rsid w:val="00DD3C0E"/>
    <w:rsid w:val="00DD3F76"/>
    <w:rsid w:val="00DD5AA7"/>
    <w:rsid w:val="00DD5BBE"/>
    <w:rsid w:val="00DE0A00"/>
    <w:rsid w:val="00DE433F"/>
    <w:rsid w:val="00DE4619"/>
    <w:rsid w:val="00DE55D0"/>
    <w:rsid w:val="00DE5D01"/>
    <w:rsid w:val="00DE6315"/>
    <w:rsid w:val="00DE75E7"/>
    <w:rsid w:val="00DF29DA"/>
    <w:rsid w:val="00DF2EF7"/>
    <w:rsid w:val="00DF3195"/>
    <w:rsid w:val="00DF4609"/>
    <w:rsid w:val="00DF5407"/>
    <w:rsid w:val="00DF59B9"/>
    <w:rsid w:val="00E00DB6"/>
    <w:rsid w:val="00E01F61"/>
    <w:rsid w:val="00E02056"/>
    <w:rsid w:val="00E027CB"/>
    <w:rsid w:val="00E04BBE"/>
    <w:rsid w:val="00E065CB"/>
    <w:rsid w:val="00E07DEF"/>
    <w:rsid w:val="00E13924"/>
    <w:rsid w:val="00E1524C"/>
    <w:rsid w:val="00E179E8"/>
    <w:rsid w:val="00E2220E"/>
    <w:rsid w:val="00E22487"/>
    <w:rsid w:val="00E24470"/>
    <w:rsid w:val="00E2608F"/>
    <w:rsid w:val="00E26CA4"/>
    <w:rsid w:val="00E30EEE"/>
    <w:rsid w:val="00E3397F"/>
    <w:rsid w:val="00E35991"/>
    <w:rsid w:val="00E376CE"/>
    <w:rsid w:val="00E37F6A"/>
    <w:rsid w:val="00E40883"/>
    <w:rsid w:val="00E41752"/>
    <w:rsid w:val="00E423C8"/>
    <w:rsid w:val="00E42884"/>
    <w:rsid w:val="00E50F94"/>
    <w:rsid w:val="00E512D9"/>
    <w:rsid w:val="00E525FB"/>
    <w:rsid w:val="00E52ED3"/>
    <w:rsid w:val="00E565D1"/>
    <w:rsid w:val="00E569D6"/>
    <w:rsid w:val="00E6298A"/>
    <w:rsid w:val="00E6333A"/>
    <w:rsid w:val="00E63C03"/>
    <w:rsid w:val="00E65185"/>
    <w:rsid w:val="00E6755E"/>
    <w:rsid w:val="00E67BF4"/>
    <w:rsid w:val="00E719FC"/>
    <w:rsid w:val="00E75868"/>
    <w:rsid w:val="00E76B03"/>
    <w:rsid w:val="00E80699"/>
    <w:rsid w:val="00EA0E5C"/>
    <w:rsid w:val="00EA11C1"/>
    <w:rsid w:val="00EA13B1"/>
    <w:rsid w:val="00EA3C30"/>
    <w:rsid w:val="00EA4AAE"/>
    <w:rsid w:val="00EA7E90"/>
    <w:rsid w:val="00EB3523"/>
    <w:rsid w:val="00EB76F3"/>
    <w:rsid w:val="00EB77FE"/>
    <w:rsid w:val="00EC0893"/>
    <w:rsid w:val="00EC5C19"/>
    <w:rsid w:val="00EC6380"/>
    <w:rsid w:val="00EC6872"/>
    <w:rsid w:val="00EC7C08"/>
    <w:rsid w:val="00ED07C3"/>
    <w:rsid w:val="00ED32F1"/>
    <w:rsid w:val="00ED473A"/>
    <w:rsid w:val="00ED65AD"/>
    <w:rsid w:val="00ED7DC2"/>
    <w:rsid w:val="00EE339E"/>
    <w:rsid w:val="00EE481B"/>
    <w:rsid w:val="00EF0F72"/>
    <w:rsid w:val="00EF1894"/>
    <w:rsid w:val="00EF68B0"/>
    <w:rsid w:val="00EF6D3F"/>
    <w:rsid w:val="00F01084"/>
    <w:rsid w:val="00F05D66"/>
    <w:rsid w:val="00F05D93"/>
    <w:rsid w:val="00F06E5A"/>
    <w:rsid w:val="00F07AE0"/>
    <w:rsid w:val="00F07F53"/>
    <w:rsid w:val="00F10550"/>
    <w:rsid w:val="00F12403"/>
    <w:rsid w:val="00F125EC"/>
    <w:rsid w:val="00F15553"/>
    <w:rsid w:val="00F15694"/>
    <w:rsid w:val="00F16B27"/>
    <w:rsid w:val="00F172DF"/>
    <w:rsid w:val="00F20B16"/>
    <w:rsid w:val="00F23126"/>
    <w:rsid w:val="00F23FA4"/>
    <w:rsid w:val="00F270A4"/>
    <w:rsid w:val="00F27A69"/>
    <w:rsid w:val="00F33FB2"/>
    <w:rsid w:val="00F3484B"/>
    <w:rsid w:val="00F3598F"/>
    <w:rsid w:val="00F43FE0"/>
    <w:rsid w:val="00F441D8"/>
    <w:rsid w:val="00F44650"/>
    <w:rsid w:val="00F44F43"/>
    <w:rsid w:val="00F45396"/>
    <w:rsid w:val="00F5346B"/>
    <w:rsid w:val="00F54A4F"/>
    <w:rsid w:val="00F65F93"/>
    <w:rsid w:val="00F672B2"/>
    <w:rsid w:val="00F76EB2"/>
    <w:rsid w:val="00F7779C"/>
    <w:rsid w:val="00F814E8"/>
    <w:rsid w:val="00F81A17"/>
    <w:rsid w:val="00F86383"/>
    <w:rsid w:val="00F86495"/>
    <w:rsid w:val="00F90D52"/>
    <w:rsid w:val="00F91E3C"/>
    <w:rsid w:val="00F97E96"/>
    <w:rsid w:val="00FA48E8"/>
    <w:rsid w:val="00FA56EA"/>
    <w:rsid w:val="00FA6D08"/>
    <w:rsid w:val="00FA7DE9"/>
    <w:rsid w:val="00FB63FD"/>
    <w:rsid w:val="00FC1392"/>
    <w:rsid w:val="00FC1480"/>
    <w:rsid w:val="00FC301F"/>
    <w:rsid w:val="00FC32B8"/>
    <w:rsid w:val="00FC56DE"/>
    <w:rsid w:val="00FC5C8C"/>
    <w:rsid w:val="00FC7E8D"/>
    <w:rsid w:val="00FD25CE"/>
    <w:rsid w:val="00FD2C89"/>
    <w:rsid w:val="00FD430D"/>
    <w:rsid w:val="00FD519B"/>
    <w:rsid w:val="00FD6DED"/>
    <w:rsid w:val="00FE27E5"/>
    <w:rsid w:val="00FE34E6"/>
    <w:rsid w:val="00FE6CBF"/>
    <w:rsid w:val="00FE77C5"/>
    <w:rsid w:val="00FF5C90"/>
    <w:rsid w:val="00FF6189"/>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E256A"/>
  <w15:chartTrackingRefBased/>
  <w15:docId w15:val="{ADE96666-8D7B-47DB-97BB-2BD0DC8D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68D6"/>
    <w:pPr>
      <w:spacing w:after="0" w:line="240" w:lineRule="auto"/>
    </w:pPr>
    <w:rPr>
      <w:rFonts w:ascii="Times New Roman" w:hAnsi="Times New Roman"/>
      <w:sz w:val="28"/>
    </w:rPr>
  </w:style>
  <w:style w:type="paragraph" w:styleId="Heading1">
    <w:name w:val="heading 1"/>
    <w:basedOn w:val="ListNumber"/>
    <w:next w:val="Normal"/>
    <w:link w:val="Heading1Char"/>
    <w:uiPriority w:val="9"/>
    <w:qFormat/>
    <w:rsid w:val="00FD6DED"/>
    <w:pPr>
      <w:keepNext/>
      <w:keepLines/>
      <w:pageBreakBefore/>
      <w:numPr>
        <w:numId w:val="0"/>
      </w:numPr>
      <w:snapToGrid w:val="0"/>
      <w:spacing w:before="360" w:after="240"/>
      <w:ind w:firstLine="709"/>
      <w:contextualSpacing w:val="0"/>
      <w:jc w:val="both"/>
      <w:outlineLvl w:val="0"/>
    </w:pPr>
    <w:rPr>
      <w:rFonts w:eastAsiaTheme="majorEastAsia" w:cstheme="majorBidi"/>
      <w:b/>
      <w:color w:val="000000" w:themeColor="text1"/>
      <w:szCs w:val="32"/>
    </w:rPr>
  </w:style>
  <w:style w:type="paragraph" w:styleId="Heading2">
    <w:name w:val="heading 2"/>
    <w:basedOn w:val="ListNumber2"/>
    <w:next w:val="Normal"/>
    <w:link w:val="Heading2Char"/>
    <w:uiPriority w:val="9"/>
    <w:unhideWhenUsed/>
    <w:qFormat/>
    <w:rsid w:val="00A138F6"/>
    <w:pPr>
      <w:keepNext/>
      <w:keepLines/>
      <w:numPr>
        <w:numId w:val="0"/>
      </w:numPr>
      <w:snapToGrid w:val="0"/>
      <w:spacing w:before="360" w:after="240"/>
      <w:ind w:firstLine="709"/>
      <w:contextualSpacing w:val="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06EE6"/>
    <w:pPr>
      <w:keepNext/>
      <w:keepLines/>
      <w:snapToGrid w:val="0"/>
      <w:spacing w:before="360" w:after="240"/>
      <w:ind w:firstLine="709"/>
      <w:jc w:val="both"/>
      <w:outlineLvl w:val="2"/>
    </w:pPr>
    <w:rPr>
      <w:rFonts w:eastAsia="Times New Roman" w:cs="Times New Roman"/>
      <w:b/>
      <w:szCs w:val="24"/>
    </w:rPr>
  </w:style>
  <w:style w:type="paragraph" w:styleId="Heading4">
    <w:name w:val="heading 4"/>
    <w:basedOn w:val="Normal"/>
    <w:next w:val="Normal"/>
    <w:link w:val="Heading4Char"/>
    <w:uiPriority w:val="9"/>
    <w:qFormat/>
    <w:rsid w:val="00DD5AA7"/>
    <w:pPr>
      <w:keepNext/>
      <w:keepLines/>
      <w:spacing w:before="200"/>
      <w:ind w:firstLine="851"/>
      <w:outlineLvl w:val="3"/>
    </w:pPr>
    <w:rPr>
      <w:rFonts w:ascii="Cambria" w:eastAsia="Times New Roman" w:hAnsi="Cambria" w:cs="Times New Roman"/>
      <w:b/>
      <w:bCs/>
      <w:i/>
      <w:iCs/>
      <w:color w:val="4F81BD"/>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ГОСТ Перечисление"/>
    <w:basedOn w:val="Normal"/>
    <w:link w:val="a9"/>
    <w:qFormat/>
    <w:rsid w:val="002B28C9"/>
    <w:pPr>
      <w:numPr>
        <w:numId w:val="1"/>
      </w:numPr>
      <w:ind w:left="0" w:firstLine="709"/>
      <w:jc w:val="both"/>
    </w:pPr>
    <w:rPr>
      <w:rFonts w:eastAsia="Calibri" w:cs="Times New Roman"/>
      <w:color w:val="000000"/>
      <w:lang w:val="en-US"/>
    </w:rPr>
  </w:style>
  <w:style w:type="character" w:customStyle="1" w:styleId="a9">
    <w:name w:val="ГОСТ Перечисление Знак"/>
    <w:basedOn w:val="DefaultParagraphFont"/>
    <w:link w:val="a2"/>
    <w:rsid w:val="002B28C9"/>
    <w:rPr>
      <w:rFonts w:ascii="Times New Roman" w:eastAsia="Calibri" w:hAnsi="Times New Roman" w:cs="Times New Roman"/>
      <w:color w:val="000000"/>
      <w:sz w:val="28"/>
      <w:lang w:val="en-US"/>
    </w:rPr>
  </w:style>
  <w:style w:type="paragraph" w:customStyle="1" w:styleId="aa">
    <w:name w:val="ГОСТ Подраздел"/>
    <w:basedOn w:val="Normal"/>
    <w:rsid w:val="00AE1F88"/>
    <w:pPr>
      <w:spacing w:before="360" w:after="240"/>
      <w:ind w:firstLine="709"/>
      <w:outlineLvl w:val="1"/>
    </w:pPr>
    <w:rPr>
      <w:b/>
      <w:bCs/>
    </w:rPr>
  </w:style>
  <w:style w:type="paragraph" w:customStyle="1" w:styleId="ab">
    <w:name w:val="ГОСТ Подрисуночная подпись"/>
    <w:basedOn w:val="Normal"/>
    <w:rsid w:val="005B3BBA"/>
    <w:pPr>
      <w:spacing w:before="240" w:after="280"/>
      <w:jc w:val="center"/>
    </w:pPr>
    <w:rPr>
      <w:szCs w:val="28"/>
    </w:rPr>
  </w:style>
  <w:style w:type="paragraph" w:customStyle="1" w:styleId="ac">
    <w:name w:val="ГОСТ Раздел без нумерации"/>
    <w:basedOn w:val="Normal"/>
    <w:link w:val="ad"/>
    <w:rsid w:val="00A04267"/>
    <w:pPr>
      <w:pageBreakBefore/>
      <w:widowControl w:val="0"/>
      <w:tabs>
        <w:tab w:val="left" w:pos="0"/>
        <w:tab w:val="left" w:pos="1134"/>
      </w:tabs>
      <w:spacing w:after="360"/>
      <w:ind w:firstLine="709"/>
      <w:contextualSpacing/>
      <w:outlineLvl w:val="0"/>
    </w:pPr>
    <w:rPr>
      <w:rFonts w:eastAsia="Times New Roman" w:cs="Times New Roman"/>
      <w:b/>
      <w:bCs/>
      <w:snapToGrid w:val="0"/>
      <w:szCs w:val="20"/>
      <w:lang w:eastAsia="ru-RU"/>
    </w:rPr>
  </w:style>
  <w:style w:type="character" w:customStyle="1" w:styleId="ad">
    <w:name w:val="ГОСТ Раздел без нумерации Знак"/>
    <w:basedOn w:val="DefaultParagraphFont"/>
    <w:link w:val="ac"/>
    <w:rsid w:val="00A04267"/>
    <w:rPr>
      <w:rFonts w:ascii="Times New Roman" w:eastAsia="Times New Roman" w:hAnsi="Times New Roman" w:cs="Times New Roman"/>
      <w:b/>
      <w:bCs/>
      <w:snapToGrid w:val="0"/>
      <w:sz w:val="28"/>
      <w:szCs w:val="20"/>
      <w:lang w:eastAsia="ru-RU"/>
    </w:rPr>
  </w:style>
  <w:style w:type="paragraph" w:customStyle="1" w:styleId="ae">
    <w:name w:val="ГОСТ Раздел без переноса"/>
    <w:basedOn w:val="ac"/>
    <w:link w:val="af"/>
    <w:qFormat/>
    <w:rsid w:val="00781E14"/>
    <w:pPr>
      <w:pageBreakBefore w:val="0"/>
      <w:spacing w:before="360" w:after="240"/>
    </w:pPr>
  </w:style>
  <w:style w:type="character" w:customStyle="1" w:styleId="af">
    <w:name w:val="ГОСТ Раздел без переноса Знак"/>
    <w:basedOn w:val="ad"/>
    <w:link w:val="ae"/>
    <w:rsid w:val="00781E14"/>
    <w:rPr>
      <w:rFonts w:ascii="Times New Roman" w:eastAsia="Times New Roman" w:hAnsi="Times New Roman" w:cs="Times New Roman"/>
      <w:b/>
      <w:bCs/>
      <w:snapToGrid w:val="0"/>
      <w:sz w:val="28"/>
      <w:szCs w:val="20"/>
      <w:lang w:eastAsia="ru-RU"/>
    </w:rPr>
  </w:style>
  <w:style w:type="paragraph" w:customStyle="1" w:styleId="af0">
    <w:name w:val="ГОСТ Раздел с нумерацией"/>
    <w:basedOn w:val="Normal"/>
    <w:rsid w:val="00AE1F88"/>
    <w:pPr>
      <w:pageBreakBefore/>
      <w:widowControl w:val="0"/>
      <w:tabs>
        <w:tab w:val="left" w:pos="0"/>
        <w:tab w:val="left" w:pos="1134"/>
      </w:tabs>
      <w:spacing w:after="360"/>
      <w:ind w:firstLine="709"/>
      <w:contextualSpacing/>
      <w:outlineLvl w:val="0"/>
    </w:pPr>
    <w:rPr>
      <w:rFonts w:eastAsia="Calibri" w:cs="Times New Roman"/>
      <w:b/>
      <w:bCs/>
      <w:snapToGrid w:val="0"/>
      <w:szCs w:val="20"/>
      <w:lang w:eastAsia="ru-RU"/>
    </w:rPr>
  </w:style>
  <w:style w:type="paragraph" w:customStyle="1" w:styleId="af1">
    <w:name w:val="ГОСТ Раздела по центру"/>
    <w:basedOn w:val="Normal"/>
    <w:next w:val="Normal"/>
    <w:rsid w:val="00BE075A"/>
    <w:pPr>
      <w:pageBreakBefore/>
      <w:widowControl w:val="0"/>
      <w:spacing w:after="360"/>
      <w:jc w:val="center"/>
      <w:outlineLvl w:val="0"/>
    </w:pPr>
    <w:rPr>
      <w:rFonts w:eastAsia="Times New Roman" w:cs="Times New Roman"/>
      <w:b/>
      <w:snapToGrid w:val="0"/>
      <w:szCs w:val="20"/>
      <w:lang w:eastAsia="ru-RU"/>
    </w:rPr>
  </w:style>
  <w:style w:type="paragraph" w:customStyle="1" w:styleId="af2">
    <w:name w:val="ГОСТ Рисунок"/>
    <w:basedOn w:val="Normal"/>
    <w:next w:val="ab"/>
    <w:rsid w:val="00AB46EF"/>
    <w:pPr>
      <w:spacing w:before="280" w:after="240"/>
      <w:jc w:val="center"/>
    </w:pPr>
    <w:rPr>
      <w:noProof/>
    </w:rPr>
  </w:style>
  <w:style w:type="paragraph" w:styleId="Header">
    <w:name w:val="header"/>
    <w:basedOn w:val="Normal"/>
    <w:link w:val="HeaderChar"/>
    <w:uiPriority w:val="99"/>
    <w:unhideWhenUsed/>
    <w:rsid w:val="00781E14"/>
    <w:pPr>
      <w:tabs>
        <w:tab w:val="center" w:pos="4677"/>
        <w:tab w:val="right" w:pos="9355"/>
      </w:tabs>
    </w:pPr>
  </w:style>
  <w:style w:type="character" w:customStyle="1" w:styleId="HeaderChar">
    <w:name w:val="Header Char"/>
    <w:basedOn w:val="DefaultParagraphFont"/>
    <w:link w:val="Header"/>
    <w:uiPriority w:val="99"/>
    <w:rsid w:val="00781E14"/>
    <w:rPr>
      <w:rFonts w:ascii="Times New Roman" w:hAnsi="Times New Roman"/>
      <w:sz w:val="28"/>
      <w:lang w:val="en-US"/>
    </w:rPr>
  </w:style>
  <w:style w:type="paragraph" w:styleId="Footer">
    <w:name w:val="footer"/>
    <w:basedOn w:val="Normal"/>
    <w:link w:val="FooterChar"/>
    <w:uiPriority w:val="99"/>
    <w:unhideWhenUsed/>
    <w:rsid w:val="00781E14"/>
    <w:pPr>
      <w:tabs>
        <w:tab w:val="center" w:pos="4677"/>
        <w:tab w:val="right" w:pos="9355"/>
      </w:tabs>
      <w:jc w:val="center"/>
    </w:pPr>
  </w:style>
  <w:style w:type="character" w:customStyle="1" w:styleId="FooterChar">
    <w:name w:val="Footer Char"/>
    <w:basedOn w:val="DefaultParagraphFont"/>
    <w:link w:val="Footer"/>
    <w:uiPriority w:val="99"/>
    <w:rsid w:val="00781E14"/>
    <w:rPr>
      <w:rFonts w:ascii="Times New Roman" w:hAnsi="Times New Roman"/>
      <w:sz w:val="28"/>
    </w:rPr>
  </w:style>
  <w:style w:type="paragraph" w:styleId="Caption">
    <w:name w:val="caption"/>
    <w:basedOn w:val="Normal"/>
    <w:next w:val="Normal"/>
    <w:uiPriority w:val="35"/>
    <w:unhideWhenUsed/>
    <w:qFormat/>
    <w:rsid w:val="00781E14"/>
    <w:pPr>
      <w:spacing w:after="200"/>
    </w:pPr>
    <w:rPr>
      <w:rFonts w:asciiTheme="minorHAnsi" w:hAnsiTheme="minorHAnsi"/>
      <w:i/>
      <w:iCs/>
      <w:color w:val="44546A" w:themeColor="text2"/>
      <w:sz w:val="18"/>
      <w:szCs w:val="18"/>
    </w:rPr>
  </w:style>
  <w:style w:type="paragraph" w:styleId="NormalWeb">
    <w:name w:val="Normal (Web)"/>
    <w:basedOn w:val="Normal"/>
    <w:uiPriority w:val="99"/>
    <w:unhideWhenUsed/>
    <w:rsid w:val="00781E14"/>
    <w:pPr>
      <w:spacing w:before="100" w:beforeAutospacing="1" w:after="100" w:afterAutospacing="1"/>
    </w:pPr>
    <w:rPr>
      <w:rFonts w:eastAsia="Times New Roman" w:cs="Times New Roman"/>
      <w:sz w:val="24"/>
      <w:szCs w:val="24"/>
    </w:rPr>
  </w:style>
  <w:style w:type="character" w:customStyle="1" w:styleId="Heading1Char">
    <w:name w:val="Heading 1 Char"/>
    <w:basedOn w:val="DefaultParagraphFont"/>
    <w:link w:val="Heading1"/>
    <w:uiPriority w:val="9"/>
    <w:rsid w:val="00FD6DE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A138F6"/>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rsid w:val="00DD5AA7"/>
    <w:rPr>
      <w:rFonts w:ascii="Cambria" w:eastAsia="Times New Roman" w:hAnsi="Cambria" w:cs="Times New Roman"/>
      <w:b/>
      <w:bCs/>
      <w:i/>
      <w:iCs/>
      <w:color w:val="4F81BD"/>
      <w:sz w:val="28"/>
      <w:szCs w:val="28"/>
    </w:rPr>
  </w:style>
  <w:style w:type="paragraph" w:styleId="TOC1">
    <w:name w:val="toc 1"/>
    <w:basedOn w:val="Normal"/>
    <w:next w:val="Normal"/>
    <w:autoRedefine/>
    <w:uiPriority w:val="39"/>
    <w:unhideWhenUsed/>
    <w:rsid w:val="00DE4619"/>
    <w:pPr>
      <w:tabs>
        <w:tab w:val="right" w:leader="dot" w:pos="10025"/>
      </w:tabs>
      <w:jc w:val="both"/>
    </w:pPr>
    <w:rPr>
      <w:rFonts w:cs="Times New Roman"/>
      <w:bCs/>
      <w:iCs/>
      <w:szCs w:val="28"/>
    </w:rPr>
  </w:style>
  <w:style w:type="character" w:styleId="Hyperlink">
    <w:name w:val="Hyperlink"/>
    <w:basedOn w:val="DefaultParagraphFont"/>
    <w:uiPriority w:val="99"/>
    <w:unhideWhenUsed/>
    <w:rsid w:val="00DD5AA7"/>
    <w:rPr>
      <w:color w:val="0563C1" w:themeColor="hyperlink"/>
      <w:u w:val="single"/>
    </w:rPr>
  </w:style>
  <w:style w:type="paragraph" w:styleId="TOC2">
    <w:name w:val="toc 2"/>
    <w:basedOn w:val="Normal"/>
    <w:next w:val="Normal"/>
    <w:autoRedefine/>
    <w:uiPriority w:val="39"/>
    <w:unhideWhenUsed/>
    <w:rsid w:val="00B73AB7"/>
    <w:pPr>
      <w:tabs>
        <w:tab w:val="right" w:leader="dot" w:pos="10025"/>
      </w:tabs>
      <w:ind w:firstLine="244"/>
      <w:jc w:val="both"/>
    </w:pPr>
    <w:rPr>
      <w:rFonts w:cs="Times New Roman"/>
      <w:bCs/>
      <w:noProof/>
      <w:spacing w:val="-6"/>
      <w:szCs w:val="28"/>
    </w:rPr>
  </w:style>
  <w:style w:type="paragraph" w:styleId="BalloonText">
    <w:name w:val="Balloon Text"/>
    <w:basedOn w:val="Normal"/>
    <w:link w:val="BalloonTextChar"/>
    <w:uiPriority w:val="99"/>
    <w:semiHidden/>
    <w:unhideWhenUsed/>
    <w:rsid w:val="00DD5A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5AA7"/>
    <w:rPr>
      <w:rFonts w:ascii="Segoe UI" w:hAnsi="Segoe UI" w:cs="Segoe UI"/>
      <w:sz w:val="18"/>
      <w:szCs w:val="18"/>
    </w:rPr>
  </w:style>
  <w:style w:type="table" w:styleId="TableGrid">
    <w:name w:val="Table Grid"/>
    <w:basedOn w:val="TableNormal"/>
    <w:uiPriority w:val="39"/>
    <w:rsid w:val="00DD5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D5AA7"/>
    <w:pPr>
      <w:outlineLvl w:val="9"/>
    </w:pPr>
    <w:rPr>
      <w:lang w:val="en-US"/>
    </w:rPr>
  </w:style>
  <w:style w:type="paragraph" w:styleId="Title">
    <w:name w:val="Title"/>
    <w:aliases w:val="ТЕКСТ РИС"/>
    <w:basedOn w:val="Normal"/>
    <w:next w:val="Normal"/>
    <w:link w:val="TitleChar"/>
    <w:uiPriority w:val="10"/>
    <w:qFormat/>
    <w:rsid w:val="00DD5AA7"/>
    <w:pPr>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ТЕКСТ РИС Char"/>
    <w:basedOn w:val="DefaultParagraphFont"/>
    <w:link w:val="Title"/>
    <w:uiPriority w:val="10"/>
    <w:rsid w:val="00DD5AA7"/>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DD5AA7"/>
    <w:rPr>
      <w:color w:val="954F72" w:themeColor="followedHyperlink"/>
      <w:u w:val="single"/>
    </w:rPr>
  </w:style>
  <w:style w:type="paragraph" w:styleId="FootnoteText">
    <w:name w:val="footnote text"/>
    <w:basedOn w:val="Normal"/>
    <w:link w:val="FootnoteTextChar"/>
    <w:uiPriority w:val="99"/>
    <w:semiHidden/>
    <w:unhideWhenUsed/>
    <w:rsid w:val="00DD5AA7"/>
    <w:rPr>
      <w:sz w:val="20"/>
      <w:szCs w:val="20"/>
    </w:rPr>
  </w:style>
  <w:style w:type="character" w:customStyle="1" w:styleId="FootnoteTextChar">
    <w:name w:val="Footnote Text Char"/>
    <w:basedOn w:val="DefaultParagraphFont"/>
    <w:link w:val="FootnoteText"/>
    <w:uiPriority w:val="99"/>
    <w:semiHidden/>
    <w:rsid w:val="00DD5AA7"/>
    <w:rPr>
      <w:rFonts w:ascii="Times New Roman" w:hAnsi="Times New Roman"/>
      <w:sz w:val="20"/>
      <w:szCs w:val="20"/>
    </w:rPr>
  </w:style>
  <w:style w:type="character" w:styleId="FootnoteReference">
    <w:name w:val="footnote reference"/>
    <w:basedOn w:val="DefaultParagraphFont"/>
    <w:uiPriority w:val="99"/>
    <w:semiHidden/>
    <w:unhideWhenUsed/>
    <w:rsid w:val="00DD5AA7"/>
    <w:rPr>
      <w:vertAlign w:val="superscript"/>
    </w:rPr>
  </w:style>
  <w:style w:type="paragraph" w:styleId="EndnoteText">
    <w:name w:val="endnote text"/>
    <w:basedOn w:val="Normal"/>
    <w:link w:val="EndnoteTextChar"/>
    <w:uiPriority w:val="99"/>
    <w:semiHidden/>
    <w:unhideWhenUsed/>
    <w:rsid w:val="00DD5AA7"/>
    <w:rPr>
      <w:sz w:val="20"/>
      <w:szCs w:val="20"/>
    </w:rPr>
  </w:style>
  <w:style w:type="character" w:customStyle="1" w:styleId="EndnoteTextChar">
    <w:name w:val="Endnote Text Char"/>
    <w:basedOn w:val="DefaultParagraphFont"/>
    <w:link w:val="EndnoteText"/>
    <w:uiPriority w:val="99"/>
    <w:semiHidden/>
    <w:rsid w:val="00DD5AA7"/>
    <w:rPr>
      <w:rFonts w:ascii="Times New Roman" w:hAnsi="Times New Roman"/>
      <w:sz w:val="20"/>
      <w:szCs w:val="20"/>
    </w:rPr>
  </w:style>
  <w:style w:type="character" w:styleId="EndnoteReference">
    <w:name w:val="endnote reference"/>
    <w:basedOn w:val="DefaultParagraphFont"/>
    <w:uiPriority w:val="99"/>
    <w:semiHidden/>
    <w:unhideWhenUsed/>
    <w:rsid w:val="00DD5AA7"/>
    <w:rPr>
      <w:vertAlign w:val="superscript"/>
    </w:rPr>
  </w:style>
  <w:style w:type="character" w:customStyle="1" w:styleId="UnresolvedMention1">
    <w:name w:val="Unresolved Mention1"/>
    <w:basedOn w:val="DefaultParagraphFont"/>
    <w:uiPriority w:val="99"/>
    <w:semiHidden/>
    <w:unhideWhenUsed/>
    <w:rsid w:val="00DD5AA7"/>
    <w:rPr>
      <w:color w:val="605E5C"/>
      <w:shd w:val="clear" w:color="auto" w:fill="E1DFDD"/>
    </w:rPr>
  </w:style>
  <w:style w:type="paragraph" w:styleId="HTMLPreformatted">
    <w:name w:val="HTML Preformatted"/>
    <w:basedOn w:val="Normal"/>
    <w:link w:val="HTMLPreformattedChar"/>
    <w:uiPriority w:val="99"/>
    <w:unhideWhenUsed/>
    <w:rsid w:val="00DD5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D5AA7"/>
    <w:rPr>
      <w:rFonts w:ascii="Courier New" w:eastAsia="Times New Roman" w:hAnsi="Courier New" w:cs="Courier New"/>
      <w:sz w:val="20"/>
      <w:szCs w:val="20"/>
      <w:lang w:val="en-US"/>
    </w:rPr>
  </w:style>
  <w:style w:type="paragraph" w:styleId="TOC3">
    <w:name w:val="toc 3"/>
    <w:basedOn w:val="Normal"/>
    <w:next w:val="Normal"/>
    <w:autoRedefine/>
    <w:uiPriority w:val="39"/>
    <w:unhideWhenUsed/>
    <w:rsid w:val="00B73AB7"/>
    <w:pPr>
      <w:tabs>
        <w:tab w:val="right" w:leader="dot" w:pos="10025"/>
      </w:tabs>
      <w:ind w:left="284" w:firstLine="402"/>
      <w:jc w:val="both"/>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DD5AA7"/>
    <w:rPr>
      <w:sz w:val="16"/>
      <w:szCs w:val="16"/>
    </w:rPr>
  </w:style>
  <w:style w:type="paragraph" w:styleId="CommentText">
    <w:name w:val="annotation text"/>
    <w:basedOn w:val="Normal"/>
    <w:link w:val="CommentTextChar"/>
    <w:uiPriority w:val="99"/>
    <w:semiHidden/>
    <w:unhideWhenUsed/>
    <w:rsid w:val="00DD5AA7"/>
    <w:rPr>
      <w:sz w:val="20"/>
      <w:szCs w:val="20"/>
    </w:rPr>
  </w:style>
  <w:style w:type="character" w:customStyle="1" w:styleId="CommentTextChar">
    <w:name w:val="Comment Text Char"/>
    <w:basedOn w:val="DefaultParagraphFont"/>
    <w:link w:val="CommentText"/>
    <w:uiPriority w:val="99"/>
    <w:semiHidden/>
    <w:rsid w:val="00DD5AA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5AA7"/>
    <w:rPr>
      <w:b/>
      <w:bCs/>
    </w:rPr>
  </w:style>
  <w:style w:type="character" w:customStyle="1" w:styleId="CommentSubjectChar">
    <w:name w:val="Comment Subject Char"/>
    <w:basedOn w:val="CommentTextChar"/>
    <w:link w:val="CommentSubject"/>
    <w:uiPriority w:val="99"/>
    <w:semiHidden/>
    <w:rsid w:val="00DD5AA7"/>
    <w:rPr>
      <w:rFonts w:ascii="Times New Roman" w:hAnsi="Times New Roman"/>
      <w:b/>
      <w:bCs/>
      <w:sz w:val="20"/>
      <w:szCs w:val="20"/>
    </w:rPr>
  </w:style>
  <w:style w:type="paragraph" w:styleId="ListNumber">
    <w:name w:val="List Number"/>
    <w:basedOn w:val="Normal"/>
    <w:uiPriority w:val="99"/>
    <w:unhideWhenUsed/>
    <w:rsid w:val="00DD5AA7"/>
    <w:pPr>
      <w:numPr>
        <w:numId w:val="2"/>
      </w:numPr>
      <w:contextualSpacing/>
    </w:pPr>
  </w:style>
  <w:style w:type="paragraph" w:styleId="ListNumber2">
    <w:name w:val="List Number 2"/>
    <w:basedOn w:val="Normal"/>
    <w:uiPriority w:val="99"/>
    <w:semiHidden/>
    <w:unhideWhenUsed/>
    <w:rsid w:val="00DD5AA7"/>
    <w:pPr>
      <w:numPr>
        <w:numId w:val="3"/>
      </w:numPr>
      <w:contextualSpacing/>
    </w:pPr>
  </w:style>
  <w:style w:type="paragraph" w:styleId="TOC4">
    <w:name w:val="toc 4"/>
    <w:basedOn w:val="Normal"/>
    <w:next w:val="Normal"/>
    <w:autoRedefine/>
    <w:uiPriority w:val="39"/>
    <w:unhideWhenUsed/>
    <w:rsid w:val="00DD5AA7"/>
    <w:pPr>
      <w:ind w:left="840"/>
    </w:pPr>
    <w:rPr>
      <w:rFonts w:asciiTheme="minorHAnsi" w:hAnsiTheme="minorHAnsi" w:cstheme="minorHAnsi"/>
      <w:sz w:val="20"/>
      <w:szCs w:val="20"/>
    </w:rPr>
  </w:style>
  <w:style w:type="paragraph" w:styleId="TOC5">
    <w:name w:val="toc 5"/>
    <w:basedOn w:val="Normal"/>
    <w:next w:val="Normal"/>
    <w:autoRedefine/>
    <w:uiPriority w:val="39"/>
    <w:unhideWhenUsed/>
    <w:rsid w:val="00DD5AA7"/>
    <w:pPr>
      <w:ind w:left="1120"/>
    </w:pPr>
    <w:rPr>
      <w:rFonts w:asciiTheme="minorHAnsi" w:hAnsiTheme="minorHAnsi" w:cstheme="minorHAnsi"/>
      <w:sz w:val="20"/>
      <w:szCs w:val="20"/>
    </w:rPr>
  </w:style>
  <w:style w:type="paragraph" w:styleId="TOC6">
    <w:name w:val="toc 6"/>
    <w:basedOn w:val="Normal"/>
    <w:next w:val="Normal"/>
    <w:autoRedefine/>
    <w:uiPriority w:val="39"/>
    <w:unhideWhenUsed/>
    <w:rsid w:val="00DD5AA7"/>
    <w:pPr>
      <w:ind w:left="1400"/>
    </w:pPr>
    <w:rPr>
      <w:rFonts w:asciiTheme="minorHAnsi" w:hAnsiTheme="minorHAnsi" w:cstheme="minorHAnsi"/>
      <w:sz w:val="20"/>
      <w:szCs w:val="20"/>
    </w:rPr>
  </w:style>
  <w:style w:type="paragraph" w:styleId="TOC7">
    <w:name w:val="toc 7"/>
    <w:basedOn w:val="Normal"/>
    <w:next w:val="Normal"/>
    <w:autoRedefine/>
    <w:uiPriority w:val="39"/>
    <w:unhideWhenUsed/>
    <w:rsid w:val="00DD5AA7"/>
    <w:pPr>
      <w:ind w:left="1680"/>
    </w:pPr>
    <w:rPr>
      <w:rFonts w:asciiTheme="minorHAnsi" w:hAnsiTheme="minorHAnsi" w:cstheme="minorHAnsi"/>
      <w:sz w:val="20"/>
      <w:szCs w:val="20"/>
    </w:rPr>
  </w:style>
  <w:style w:type="paragraph" w:styleId="TOC8">
    <w:name w:val="toc 8"/>
    <w:basedOn w:val="Normal"/>
    <w:next w:val="Normal"/>
    <w:autoRedefine/>
    <w:uiPriority w:val="39"/>
    <w:unhideWhenUsed/>
    <w:rsid w:val="00DD5AA7"/>
    <w:pPr>
      <w:ind w:left="1960"/>
    </w:pPr>
    <w:rPr>
      <w:rFonts w:asciiTheme="minorHAnsi" w:hAnsiTheme="minorHAnsi" w:cstheme="minorHAnsi"/>
      <w:sz w:val="20"/>
      <w:szCs w:val="20"/>
    </w:rPr>
  </w:style>
  <w:style w:type="paragraph" w:styleId="TOC9">
    <w:name w:val="toc 9"/>
    <w:basedOn w:val="Normal"/>
    <w:next w:val="Normal"/>
    <w:autoRedefine/>
    <w:uiPriority w:val="39"/>
    <w:unhideWhenUsed/>
    <w:rsid w:val="00DD5AA7"/>
    <w:pPr>
      <w:ind w:left="2240"/>
    </w:pPr>
    <w:rPr>
      <w:rFonts w:asciiTheme="minorHAnsi" w:hAnsiTheme="minorHAnsi" w:cstheme="minorHAnsi"/>
      <w:sz w:val="20"/>
      <w:szCs w:val="20"/>
    </w:rPr>
  </w:style>
  <w:style w:type="paragraph" w:customStyle="1" w:styleId="af3">
    <w:name w:val="ГОСТ Обычный"/>
    <w:basedOn w:val="Normal"/>
    <w:link w:val="af4"/>
    <w:qFormat/>
    <w:rsid w:val="00225EB5"/>
    <w:pPr>
      <w:ind w:firstLine="709"/>
      <w:jc w:val="both"/>
    </w:pPr>
    <w:rPr>
      <w:rFonts w:cs="Times New Roman"/>
      <w:color w:val="000000" w:themeColor="text1"/>
      <w:szCs w:val="28"/>
    </w:rPr>
  </w:style>
  <w:style w:type="character" w:customStyle="1" w:styleId="af4">
    <w:name w:val="ГОСТ Обычный Знак"/>
    <w:basedOn w:val="DefaultParagraphFont"/>
    <w:link w:val="af3"/>
    <w:rsid w:val="00225EB5"/>
    <w:rPr>
      <w:rFonts w:ascii="Times New Roman" w:hAnsi="Times New Roman" w:cs="Times New Roman"/>
      <w:color w:val="000000" w:themeColor="text1"/>
      <w:sz w:val="28"/>
      <w:szCs w:val="28"/>
    </w:rPr>
  </w:style>
  <w:style w:type="paragraph" w:customStyle="1" w:styleId="af5">
    <w:name w:val="ГОСТ Подпись таблицы"/>
    <w:basedOn w:val="Normal"/>
    <w:qFormat/>
    <w:rsid w:val="005B67DF"/>
    <w:pPr>
      <w:spacing w:before="240"/>
      <w:jc w:val="both"/>
    </w:pPr>
    <w:rPr>
      <w:rFonts w:cs="Times New Roman"/>
    </w:rPr>
  </w:style>
  <w:style w:type="paragraph" w:customStyle="1" w:styleId="af6">
    <w:name w:val="ГОСТ Листинг кода"/>
    <w:basedOn w:val="Normal"/>
    <w:qFormat/>
    <w:rsid w:val="00376ECD"/>
    <w:pPr>
      <w:pBdr>
        <w:top w:val="single" w:sz="4" w:space="1" w:color="auto"/>
        <w:left w:val="single" w:sz="4" w:space="4" w:color="auto"/>
        <w:bottom w:val="single" w:sz="4" w:space="1" w:color="auto"/>
        <w:right w:val="single" w:sz="4" w:space="4" w:color="auto"/>
      </w:pBdr>
      <w:spacing w:before="240" w:after="240"/>
      <w:contextualSpacing/>
      <w:jc w:val="both"/>
    </w:pPr>
    <w:rPr>
      <w:rFonts w:ascii="Consolas" w:eastAsia="Calibri" w:hAnsi="Consolas" w:cs="Times New Roman"/>
      <w:sz w:val="24"/>
      <w:lang w:val="en-US"/>
    </w:rPr>
  </w:style>
  <w:style w:type="paragraph" w:styleId="ListParagraph">
    <w:name w:val="List Paragraph"/>
    <w:aliases w:val="подрисуночная подпись,KES список"/>
    <w:basedOn w:val="Normal"/>
    <w:link w:val="ListParagraphChar"/>
    <w:uiPriority w:val="34"/>
    <w:qFormat/>
    <w:rsid w:val="000E68D6"/>
    <w:pPr>
      <w:ind w:left="720"/>
      <w:contextualSpacing/>
    </w:pPr>
  </w:style>
  <w:style w:type="paragraph" w:customStyle="1" w:styleId="31">
    <w:name w:val="Заголовок 31"/>
    <w:basedOn w:val="Normal"/>
    <w:next w:val="Normal"/>
    <w:uiPriority w:val="9"/>
    <w:semiHidden/>
    <w:unhideWhenUsed/>
    <w:qFormat/>
    <w:rsid w:val="007E5CD4"/>
    <w:pPr>
      <w:keepNext/>
      <w:keepLines/>
      <w:spacing w:before="40"/>
      <w:ind w:firstLine="720"/>
      <w:contextualSpacing/>
      <w:jc w:val="both"/>
      <w:outlineLvl w:val="2"/>
    </w:pPr>
    <w:rPr>
      <w:rFonts w:ascii="Calibri Light" w:eastAsia="Times New Roman" w:hAnsi="Calibri Light" w:cs="Times New Roman"/>
      <w:color w:val="1F3763"/>
      <w:sz w:val="24"/>
      <w:szCs w:val="24"/>
      <w:lang w:val="en-US"/>
    </w:rPr>
  </w:style>
  <w:style w:type="numbering" w:customStyle="1" w:styleId="12">
    <w:name w:val="Нет списка1"/>
    <w:next w:val="NoList"/>
    <w:uiPriority w:val="99"/>
    <w:semiHidden/>
    <w:unhideWhenUsed/>
    <w:rsid w:val="007E5CD4"/>
  </w:style>
  <w:style w:type="character" w:customStyle="1" w:styleId="Heading3Char">
    <w:name w:val="Heading 3 Char"/>
    <w:basedOn w:val="DefaultParagraphFont"/>
    <w:link w:val="Heading3"/>
    <w:uiPriority w:val="9"/>
    <w:rsid w:val="00106EE6"/>
    <w:rPr>
      <w:rFonts w:ascii="Times New Roman" w:eastAsia="Times New Roman" w:hAnsi="Times New Roman" w:cs="Times New Roman"/>
      <w:b/>
      <w:sz w:val="28"/>
      <w:szCs w:val="24"/>
    </w:rPr>
  </w:style>
  <w:style w:type="paragraph" w:customStyle="1" w:styleId="13">
    <w:name w:val="Заголовок1"/>
    <w:basedOn w:val="Normal"/>
    <w:link w:val="Char"/>
    <w:qFormat/>
    <w:rsid w:val="00A138F6"/>
    <w:pPr>
      <w:spacing w:after="360"/>
      <w:ind w:firstLine="709"/>
      <w:contextualSpacing/>
      <w:jc w:val="both"/>
    </w:pPr>
    <w:rPr>
      <w:b/>
      <w:lang w:val="en-US"/>
    </w:rPr>
  </w:style>
  <w:style w:type="paragraph" w:customStyle="1" w:styleId="10">
    <w:name w:val="Подзаголовок1"/>
    <w:basedOn w:val="13"/>
    <w:link w:val="Char0"/>
    <w:qFormat/>
    <w:rsid w:val="007E5CD4"/>
    <w:pPr>
      <w:numPr>
        <w:ilvl w:val="1"/>
        <w:numId w:val="4"/>
      </w:numPr>
      <w:spacing w:before="360" w:after="240"/>
    </w:pPr>
    <w:rPr>
      <w:b w:val="0"/>
      <w:bCs/>
    </w:rPr>
  </w:style>
  <w:style w:type="character" w:customStyle="1" w:styleId="Char">
    <w:name w:val="Заголовок Char"/>
    <w:basedOn w:val="DefaultParagraphFont"/>
    <w:link w:val="13"/>
    <w:rsid w:val="00A138F6"/>
    <w:rPr>
      <w:rFonts w:ascii="Times New Roman" w:hAnsi="Times New Roman"/>
      <w:b/>
      <w:sz w:val="28"/>
      <w:lang w:val="en-US"/>
    </w:rPr>
  </w:style>
  <w:style w:type="paragraph" w:customStyle="1" w:styleId="af7">
    <w:name w:val="Изображение"/>
    <w:basedOn w:val="Normal"/>
    <w:link w:val="Char1"/>
    <w:qFormat/>
    <w:rsid w:val="007E5CD4"/>
    <w:pPr>
      <w:spacing w:before="240" w:after="240"/>
      <w:jc w:val="center"/>
    </w:pPr>
    <w:rPr>
      <w:noProof/>
      <w:lang w:val="en-US"/>
    </w:rPr>
  </w:style>
  <w:style w:type="character" w:customStyle="1" w:styleId="Char0">
    <w:name w:val="Подзаголовок Char"/>
    <w:basedOn w:val="Char"/>
    <w:link w:val="10"/>
    <w:rsid w:val="007E5CD4"/>
    <w:rPr>
      <w:rFonts w:ascii="Times New Roman" w:hAnsi="Times New Roman"/>
      <w:b w:val="0"/>
      <w:bCs/>
      <w:sz w:val="28"/>
      <w:lang w:val="en-US"/>
    </w:rPr>
  </w:style>
  <w:style w:type="paragraph" w:customStyle="1" w:styleId="af8">
    <w:name w:val="Подпись рисунка"/>
    <w:basedOn w:val="af7"/>
    <w:link w:val="Char2"/>
    <w:qFormat/>
    <w:rsid w:val="007E5CD4"/>
    <w:pPr>
      <w:spacing w:after="280"/>
    </w:pPr>
  </w:style>
  <w:style w:type="character" w:customStyle="1" w:styleId="Char1">
    <w:name w:val="Изображение Char"/>
    <w:basedOn w:val="DefaultParagraphFont"/>
    <w:link w:val="af7"/>
    <w:rsid w:val="007E5CD4"/>
    <w:rPr>
      <w:rFonts w:ascii="Times New Roman" w:hAnsi="Times New Roman"/>
      <w:noProof/>
      <w:sz w:val="28"/>
      <w:lang w:val="en-US"/>
    </w:rPr>
  </w:style>
  <w:style w:type="character" w:customStyle="1" w:styleId="Char2">
    <w:name w:val="Подпись рисунка Char"/>
    <w:basedOn w:val="Char1"/>
    <w:link w:val="af8"/>
    <w:rsid w:val="007E5CD4"/>
    <w:rPr>
      <w:rFonts w:ascii="Times New Roman" w:hAnsi="Times New Roman"/>
      <w:noProof/>
      <w:sz w:val="28"/>
      <w:lang w:val="en-US"/>
    </w:rPr>
  </w:style>
  <w:style w:type="paragraph" w:customStyle="1" w:styleId="af9">
    <w:name w:val="Листинг"/>
    <w:basedOn w:val="Normal"/>
    <w:link w:val="Char3"/>
    <w:qFormat/>
    <w:rsid w:val="007E5CD4"/>
    <w:pPr>
      <w:pBdr>
        <w:top w:val="single" w:sz="4" w:space="1" w:color="auto"/>
        <w:left w:val="single" w:sz="4" w:space="4" w:color="auto"/>
        <w:bottom w:val="single" w:sz="4" w:space="1" w:color="auto"/>
        <w:right w:val="single" w:sz="4" w:space="4" w:color="auto"/>
      </w:pBdr>
      <w:spacing w:before="240" w:after="240"/>
      <w:contextualSpacing/>
      <w:jc w:val="both"/>
    </w:pPr>
    <w:rPr>
      <w:rFonts w:ascii="Courier New" w:hAnsi="Courier New"/>
      <w:sz w:val="24"/>
      <w:lang w:val="en-US"/>
    </w:rPr>
  </w:style>
  <w:style w:type="character" w:customStyle="1" w:styleId="Char3">
    <w:name w:val="Листинг Char"/>
    <w:basedOn w:val="DefaultParagraphFont"/>
    <w:link w:val="af9"/>
    <w:rsid w:val="007E5CD4"/>
    <w:rPr>
      <w:rFonts w:ascii="Courier New" w:hAnsi="Courier New"/>
      <w:sz w:val="24"/>
      <w:lang w:val="en-US"/>
    </w:rPr>
  </w:style>
  <w:style w:type="paragraph" w:customStyle="1" w:styleId="a1">
    <w:name w:val="!Литература"/>
    <w:basedOn w:val="ListParagraph"/>
    <w:link w:val="afa"/>
    <w:qFormat/>
    <w:rsid w:val="007E5CD4"/>
    <w:pPr>
      <w:numPr>
        <w:numId w:val="6"/>
      </w:numPr>
      <w:ind w:left="0" w:firstLine="851"/>
      <w:jc w:val="both"/>
    </w:pPr>
    <w:rPr>
      <w:rFonts w:eastAsia="Calibri" w:cs="Times New Roman"/>
      <w:szCs w:val="28"/>
      <w:lang w:val="en-US"/>
    </w:rPr>
  </w:style>
  <w:style w:type="character" w:customStyle="1" w:styleId="afa">
    <w:name w:val="!Литература Знак"/>
    <w:link w:val="a1"/>
    <w:rsid w:val="007E5CD4"/>
    <w:rPr>
      <w:rFonts w:ascii="Times New Roman" w:eastAsia="Calibri" w:hAnsi="Times New Roman" w:cs="Times New Roman"/>
      <w:sz w:val="28"/>
      <w:szCs w:val="28"/>
      <w:lang w:val="en-US"/>
    </w:rPr>
  </w:style>
  <w:style w:type="paragraph" w:customStyle="1" w:styleId="14">
    <w:name w:val="Без интервала1"/>
    <w:next w:val="NoSpacing"/>
    <w:uiPriority w:val="1"/>
    <w:qFormat/>
    <w:rsid w:val="007E5CD4"/>
    <w:pPr>
      <w:spacing w:after="0" w:line="240" w:lineRule="auto"/>
    </w:pPr>
  </w:style>
  <w:style w:type="character" w:customStyle="1" w:styleId="15">
    <w:name w:val="ЗАПИСКА Знак1"/>
    <w:basedOn w:val="DefaultParagraphFont"/>
    <w:link w:val="afb"/>
    <w:locked/>
    <w:rsid w:val="007E5CD4"/>
    <w:rPr>
      <w:color w:val="000000"/>
      <w:sz w:val="28"/>
    </w:rPr>
  </w:style>
  <w:style w:type="paragraph" w:customStyle="1" w:styleId="afb">
    <w:name w:val="ЗАПИСКА"/>
    <w:link w:val="15"/>
    <w:qFormat/>
    <w:rsid w:val="007E5CD4"/>
    <w:pPr>
      <w:spacing w:after="0" w:line="240" w:lineRule="auto"/>
      <w:ind w:firstLine="709"/>
      <w:jc w:val="both"/>
    </w:pPr>
    <w:rPr>
      <w:color w:val="000000"/>
      <w:sz w:val="28"/>
    </w:rPr>
  </w:style>
  <w:style w:type="character" w:customStyle="1" w:styleId="310">
    <w:name w:val="Заголовок 3 Знак1"/>
    <w:basedOn w:val="DefaultParagraphFont"/>
    <w:uiPriority w:val="9"/>
    <w:semiHidden/>
    <w:rsid w:val="007E5CD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E5CD4"/>
    <w:pPr>
      <w:spacing w:after="0" w:line="240" w:lineRule="auto"/>
    </w:pPr>
    <w:rPr>
      <w:rFonts w:ascii="Times New Roman" w:hAnsi="Times New Roman"/>
      <w:sz w:val="28"/>
    </w:rPr>
  </w:style>
  <w:style w:type="paragraph" w:customStyle="1" w:styleId="a4">
    <w:name w:val="перечисление простое"/>
    <w:basedOn w:val="Normal"/>
    <w:qFormat/>
    <w:rsid w:val="004A02B4"/>
    <w:pPr>
      <w:numPr>
        <w:numId w:val="7"/>
      </w:numPr>
      <w:tabs>
        <w:tab w:val="left" w:pos="993"/>
      </w:tabs>
      <w:jc w:val="both"/>
    </w:pPr>
    <w:rPr>
      <w:rFonts w:cs="Times New Roman"/>
      <w:szCs w:val="28"/>
    </w:rPr>
  </w:style>
  <w:style w:type="paragraph" w:customStyle="1" w:styleId="afc">
    <w:name w:val="Список курсовая"/>
    <w:basedOn w:val="a4"/>
    <w:qFormat/>
    <w:rsid w:val="004A02B4"/>
    <w:pPr>
      <w:ind w:left="0" w:firstLine="851"/>
    </w:pPr>
  </w:style>
  <w:style w:type="paragraph" w:customStyle="1" w:styleId="afd">
    <w:name w:val="ГОСТ Подраздел который идет после раздела"/>
    <w:basedOn w:val="aa"/>
    <w:rsid w:val="00477F1D"/>
    <w:pPr>
      <w:spacing w:before="240"/>
    </w:pPr>
  </w:style>
  <w:style w:type="paragraph" w:styleId="Subtitle">
    <w:name w:val="Subtitle"/>
    <w:aliases w:val="РИС,ПОДЗАГ КП"/>
    <w:basedOn w:val="Normal"/>
    <w:next w:val="Normal"/>
    <w:link w:val="SubtitleChar"/>
    <w:uiPriority w:val="11"/>
    <w:qFormat/>
    <w:rsid w:val="00C818DB"/>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aliases w:val="РИС Char,ПОДЗАГ КП Char"/>
    <w:basedOn w:val="DefaultParagraphFont"/>
    <w:link w:val="Subtitle"/>
    <w:uiPriority w:val="11"/>
    <w:rsid w:val="00C818DB"/>
    <w:rPr>
      <w:rFonts w:eastAsiaTheme="minorEastAsia"/>
      <w:color w:val="5A5A5A" w:themeColor="text1" w:themeTint="A5"/>
      <w:spacing w:val="15"/>
    </w:rPr>
  </w:style>
  <w:style w:type="paragraph" w:customStyle="1" w:styleId="afe">
    <w:name w:val="ГОСТ Раздел после которого идет подраздел"/>
    <w:basedOn w:val="af0"/>
    <w:rsid w:val="00477F1D"/>
    <w:pPr>
      <w:spacing w:after="240"/>
    </w:pPr>
  </w:style>
  <w:style w:type="character" w:customStyle="1" w:styleId="aff">
    <w:name w:val="Чертежный Знак"/>
    <w:basedOn w:val="DefaultParagraphFont"/>
    <w:link w:val="aff0"/>
    <w:qFormat/>
    <w:locked/>
    <w:rsid w:val="002B3972"/>
    <w:rPr>
      <w:rFonts w:ascii="ISOCPEUR" w:eastAsia="Times New Roman" w:hAnsi="ISOCPEUR" w:cs="Times New Roman"/>
      <w:i/>
      <w:sz w:val="28"/>
      <w:szCs w:val="20"/>
      <w:lang w:val="uk-UA" w:eastAsia="ru-RU"/>
    </w:rPr>
  </w:style>
  <w:style w:type="paragraph" w:customStyle="1" w:styleId="aff0">
    <w:name w:val="Чертежный"/>
    <w:link w:val="aff"/>
    <w:qFormat/>
    <w:rsid w:val="002B3972"/>
    <w:pPr>
      <w:tabs>
        <w:tab w:val="left" w:pos="708"/>
      </w:tabs>
      <w:spacing w:after="0" w:line="240" w:lineRule="auto"/>
      <w:jc w:val="both"/>
    </w:pPr>
    <w:rPr>
      <w:rFonts w:ascii="ISOCPEUR" w:eastAsia="Times New Roman" w:hAnsi="ISOCPEUR" w:cs="Times New Roman"/>
      <w:i/>
      <w:sz w:val="28"/>
      <w:szCs w:val="20"/>
      <w:lang w:val="uk-UA" w:eastAsia="ru-RU"/>
    </w:rPr>
  </w:style>
  <w:style w:type="paragraph" w:customStyle="1" w:styleId="aff1">
    <w:name w:val="ГОСТ остальные строчки таблицы"/>
    <w:basedOn w:val="Normal"/>
    <w:qFormat/>
    <w:rsid w:val="008D5289"/>
    <w:pPr>
      <w:widowControl w:val="0"/>
      <w:suppressAutoHyphens/>
      <w:jc w:val="both"/>
    </w:pPr>
    <w:rPr>
      <w:rFonts w:eastAsia="Times New Roman" w:cs="Times New Roman"/>
      <w:szCs w:val="28"/>
    </w:rPr>
  </w:style>
  <w:style w:type="paragraph" w:customStyle="1" w:styleId="aff2">
    <w:name w:val="ГОСТ первая строчка таблицы"/>
    <w:basedOn w:val="Normal"/>
    <w:qFormat/>
    <w:rsid w:val="008D5289"/>
    <w:pPr>
      <w:widowControl w:val="0"/>
      <w:suppressAutoHyphens/>
      <w:jc w:val="center"/>
    </w:pPr>
    <w:rPr>
      <w:rFonts w:eastAsia="Times New Roman" w:cs="Times New Roman"/>
      <w:szCs w:val="28"/>
    </w:rPr>
  </w:style>
  <w:style w:type="paragraph" w:customStyle="1" w:styleId="aff3">
    <w:name w:val="ГОСТ абзац после таблицы"/>
    <w:basedOn w:val="af3"/>
    <w:rsid w:val="004C6A40"/>
    <w:pPr>
      <w:spacing w:before="240"/>
    </w:pPr>
  </w:style>
  <w:style w:type="character" w:customStyle="1" w:styleId="BodyTextChar">
    <w:name w:val="Body Text Char"/>
    <w:basedOn w:val="DefaultParagraphFont"/>
    <w:link w:val="BodyText"/>
    <w:qFormat/>
    <w:rsid w:val="00086FAE"/>
    <w:rPr>
      <w:rFonts w:ascii="Times New Roman" w:eastAsia="Times New Roman" w:hAnsi="Times New Roman" w:cs="Times New Roman"/>
      <w:sz w:val="20"/>
      <w:szCs w:val="20"/>
      <w:lang w:eastAsia="ru-RU"/>
    </w:rPr>
  </w:style>
  <w:style w:type="character" w:customStyle="1" w:styleId="aff4">
    <w:name w:val="Заголовок под подраздела Знак"/>
    <w:basedOn w:val="DefaultParagraphFont"/>
    <w:link w:val="aff5"/>
    <w:qFormat/>
    <w:rsid w:val="00086FAE"/>
    <w:rPr>
      <w:rFonts w:ascii="Times New Roman" w:hAnsi="Times New Roman" w:cs="Times New Roman"/>
      <w:b/>
      <w:sz w:val="28"/>
      <w:szCs w:val="28"/>
    </w:rPr>
  </w:style>
  <w:style w:type="character" w:customStyle="1" w:styleId="aff6">
    <w:name w:val="ОСНОВНОЙ ТЕКСТ Знак"/>
    <w:basedOn w:val="DefaultParagraphFont"/>
    <w:link w:val="aff7"/>
    <w:qFormat/>
    <w:rsid w:val="00086FAE"/>
    <w:rPr>
      <w:rFonts w:ascii="Times New Roman" w:hAnsi="Times New Roman" w:cs="Times New Roman"/>
      <w:sz w:val="28"/>
    </w:rPr>
  </w:style>
  <w:style w:type="character" w:customStyle="1" w:styleId="aff8">
    <w:name w:val="ГОСТ Знак"/>
    <w:basedOn w:val="DefaultParagraphFont"/>
    <w:link w:val="aff9"/>
    <w:qFormat/>
    <w:rsid w:val="00086FAE"/>
    <w:rPr>
      <w:rFonts w:ascii="Times New Roman" w:hAnsi="Times New Roman" w:cs="Times New Roman"/>
      <w:sz w:val="28"/>
      <w:szCs w:val="28"/>
    </w:rPr>
  </w:style>
  <w:style w:type="paragraph" w:styleId="BodyText">
    <w:name w:val="Body Text"/>
    <w:basedOn w:val="Normal"/>
    <w:link w:val="BodyTextChar"/>
    <w:rsid w:val="00086FAE"/>
    <w:pPr>
      <w:suppressAutoHyphens/>
      <w:spacing w:after="120"/>
    </w:pPr>
    <w:rPr>
      <w:rFonts w:eastAsia="Times New Roman" w:cs="Times New Roman"/>
      <w:sz w:val="20"/>
      <w:szCs w:val="20"/>
      <w:lang w:eastAsia="ru-RU"/>
    </w:rPr>
  </w:style>
  <w:style w:type="character" w:customStyle="1" w:styleId="16">
    <w:name w:val="Основной текст Знак1"/>
    <w:basedOn w:val="DefaultParagraphFont"/>
    <w:uiPriority w:val="99"/>
    <w:semiHidden/>
    <w:rsid w:val="00086FAE"/>
    <w:rPr>
      <w:rFonts w:ascii="Times New Roman" w:hAnsi="Times New Roman"/>
      <w:sz w:val="28"/>
    </w:rPr>
  </w:style>
  <w:style w:type="paragraph" w:customStyle="1" w:styleId="aff5">
    <w:name w:val="Заголовок под подраздела"/>
    <w:basedOn w:val="Normal"/>
    <w:link w:val="aff4"/>
    <w:qFormat/>
    <w:rsid w:val="00086FAE"/>
    <w:pPr>
      <w:suppressAutoHyphens/>
      <w:spacing w:before="360" w:after="240"/>
      <w:ind w:firstLine="709"/>
      <w:outlineLvl w:val="2"/>
    </w:pPr>
    <w:rPr>
      <w:rFonts w:cs="Times New Roman"/>
      <w:b/>
      <w:szCs w:val="28"/>
    </w:rPr>
  </w:style>
  <w:style w:type="paragraph" w:customStyle="1" w:styleId="aff7">
    <w:name w:val="ОСНОВНОЙ ТЕКСТ"/>
    <w:basedOn w:val="Normal"/>
    <w:link w:val="aff6"/>
    <w:qFormat/>
    <w:rsid w:val="00086FAE"/>
    <w:pPr>
      <w:suppressAutoHyphens/>
      <w:ind w:firstLine="709"/>
      <w:jc w:val="both"/>
    </w:pPr>
    <w:rPr>
      <w:rFonts w:cs="Times New Roman"/>
    </w:rPr>
  </w:style>
  <w:style w:type="paragraph" w:customStyle="1" w:styleId="aff9">
    <w:name w:val="ГОСТ"/>
    <w:basedOn w:val="Normal"/>
    <w:link w:val="aff8"/>
    <w:qFormat/>
    <w:rsid w:val="00086FAE"/>
    <w:pPr>
      <w:suppressAutoHyphens/>
      <w:spacing w:line="259" w:lineRule="auto"/>
      <w:ind w:firstLine="709"/>
      <w:jc w:val="both"/>
    </w:pPr>
    <w:rPr>
      <w:rFonts w:cs="Times New Roman"/>
      <w:szCs w:val="28"/>
    </w:rPr>
  </w:style>
  <w:style w:type="table" w:customStyle="1" w:styleId="21">
    <w:name w:val="Сетка таблицы21"/>
    <w:basedOn w:val="TableNormal"/>
    <w:uiPriority w:val="59"/>
    <w:rsid w:val="00086FAE"/>
    <w:pPr>
      <w:suppressAutoHyphens/>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086FAE"/>
    <w:pPr>
      <w:suppressAutoHyphens/>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
    <w:name w:val="ГОСТ подраздел подраздела"/>
    <w:basedOn w:val="aa"/>
    <w:rsid w:val="00477F1D"/>
    <w:pPr>
      <w:numPr>
        <w:ilvl w:val="2"/>
      </w:numPr>
      <w:spacing w:before="240" w:after="120"/>
      <w:ind w:firstLine="709"/>
      <w:outlineLvl w:val="2"/>
    </w:pPr>
  </w:style>
  <w:style w:type="paragraph" w:customStyle="1" w:styleId="affb">
    <w:name w:val="Нормуль"/>
    <w:basedOn w:val="Normal"/>
    <w:qFormat/>
    <w:rsid w:val="00893A8D"/>
    <w:pPr>
      <w:ind w:firstLine="709"/>
      <w:jc w:val="both"/>
    </w:pPr>
    <w:rPr>
      <w:rFonts w:cs="Times New Roman"/>
      <w:szCs w:val="28"/>
    </w:rPr>
  </w:style>
  <w:style w:type="paragraph" w:customStyle="1" w:styleId="affc">
    <w:name w:val="мой обычный"/>
    <w:basedOn w:val="Normal"/>
    <w:link w:val="affd"/>
    <w:qFormat/>
    <w:rsid w:val="005844BE"/>
    <w:pPr>
      <w:ind w:firstLine="851"/>
      <w:jc w:val="both"/>
    </w:pPr>
    <w:rPr>
      <w:rFonts w:eastAsia="Calibri" w:cs="Times New Roman"/>
      <w:szCs w:val="28"/>
      <w:lang w:eastAsia="ru-RU"/>
    </w:rPr>
  </w:style>
  <w:style w:type="character" w:customStyle="1" w:styleId="affd">
    <w:name w:val="мой обычный Знак"/>
    <w:link w:val="affc"/>
    <w:rsid w:val="005844BE"/>
    <w:rPr>
      <w:rFonts w:ascii="Times New Roman" w:eastAsia="Calibri" w:hAnsi="Times New Roman" w:cs="Times New Roman"/>
      <w:sz w:val="28"/>
      <w:szCs w:val="28"/>
      <w:lang w:eastAsia="ru-RU"/>
    </w:rPr>
  </w:style>
  <w:style w:type="character" w:styleId="PlaceholderText">
    <w:name w:val="Placeholder Text"/>
    <w:basedOn w:val="DefaultParagraphFont"/>
    <w:uiPriority w:val="99"/>
    <w:semiHidden/>
    <w:rsid w:val="00A213FD"/>
    <w:rPr>
      <w:color w:val="808080"/>
    </w:rPr>
  </w:style>
  <w:style w:type="paragraph" w:customStyle="1" w:styleId="affe">
    <w:name w:val="ГОСТ формула"/>
    <w:basedOn w:val="af3"/>
    <w:rsid w:val="003A0B5B"/>
    <w:pPr>
      <w:spacing w:before="120" w:after="120"/>
      <w:ind w:firstLine="0"/>
      <w:jc w:val="center"/>
    </w:pPr>
    <w:rPr>
      <w:rFonts w:eastAsiaTheme="minorEastAsia"/>
    </w:rPr>
  </w:style>
  <w:style w:type="character" w:customStyle="1" w:styleId="markedcontent">
    <w:name w:val="markedcontent"/>
    <w:basedOn w:val="DefaultParagraphFont"/>
    <w:rsid w:val="00717F22"/>
  </w:style>
  <w:style w:type="paragraph" w:customStyle="1" w:styleId="afff">
    <w:name w:val="ГОСТ приложение"/>
    <w:basedOn w:val="ac"/>
    <w:rsid w:val="00B17ABB"/>
    <w:pPr>
      <w:spacing w:after="120"/>
      <w:ind w:firstLine="0"/>
      <w:jc w:val="center"/>
    </w:pPr>
    <w:rPr>
      <w:rFonts w:eastAsia="Calibri"/>
      <w:b w:val="0"/>
      <w:bCs w:val="0"/>
    </w:rPr>
  </w:style>
  <w:style w:type="paragraph" w:customStyle="1" w:styleId="afff0">
    <w:name w:val="глава_абзац"/>
    <w:link w:val="afff1"/>
    <w:qFormat/>
    <w:rsid w:val="00D402D5"/>
    <w:pPr>
      <w:spacing w:after="0" w:line="240" w:lineRule="auto"/>
      <w:ind w:firstLine="709"/>
      <w:jc w:val="both"/>
    </w:pPr>
    <w:rPr>
      <w:rFonts w:ascii="Times New Roman" w:eastAsia="Times New Roman" w:hAnsi="Times New Roman" w:cs="Times New Roman"/>
      <w:sz w:val="28"/>
      <w:szCs w:val="28"/>
    </w:rPr>
  </w:style>
  <w:style w:type="character" w:customStyle="1" w:styleId="afff1">
    <w:name w:val="глава_абзац Знак"/>
    <w:link w:val="afff0"/>
    <w:locked/>
    <w:rsid w:val="00D402D5"/>
    <w:rPr>
      <w:rFonts w:ascii="Times New Roman" w:eastAsia="Times New Roman" w:hAnsi="Times New Roman" w:cs="Times New Roman"/>
      <w:sz w:val="28"/>
      <w:szCs w:val="28"/>
    </w:rPr>
  </w:style>
  <w:style w:type="paragraph" w:customStyle="1" w:styleId="20">
    <w:name w:val="Подзаголовок (2 уровень диплом)"/>
    <w:basedOn w:val="Heading2"/>
    <w:link w:val="22"/>
    <w:autoRedefine/>
    <w:qFormat/>
    <w:rsid w:val="005B35EF"/>
    <w:pPr>
      <w:keepLines w:val="0"/>
      <w:numPr>
        <w:ilvl w:val="1"/>
        <w:numId w:val="9"/>
      </w:numPr>
      <w:tabs>
        <w:tab w:val="left" w:pos="284"/>
        <w:tab w:val="left" w:pos="916"/>
        <w:tab w:val="left" w:pos="1260"/>
        <w:tab w:val="left" w:pos="15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Times New Roman"/>
      <w:bCs/>
      <w:szCs w:val="28"/>
    </w:rPr>
  </w:style>
  <w:style w:type="character" w:customStyle="1" w:styleId="22">
    <w:name w:val="Подзаголовок (2 уровень диплом) Знак"/>
    <w:basedOn w:val="DefaultParagraphFont"/>
    <w:link w:val="20"/>
    <w:rsid w:val="005B35EF"/>
    <w:rPr>
      <w:rFonts w:ascii="Times New Roman" w:eastAsia="Times New Roman" w:hAnsi="Times New Roman" w:cs="Times New Roman"/>
      <w:b/>
      <w:bCs/>
      <w:color w:val="000000" w:themeColor="text1"/>
      <w:sz w:val="28"/>
      <w:szCs w:val="28"/>
    </w:rPr>
  </w:style>
  <w:style w:type="paragraph" w:customStyle="1" w:styleId="30">
    <w:name w:val="Подзаголовок (3 уровень диплом)"/>
    <w:basedOn w:val="Heading3"/>
    <w:autoRedefine/>
    <w:qFormat/>
    <w:rsid w:val="005B35EF"/>
    <w:pPr>
      <w:keepLines w:val="0"/>
      <w:numPr>
        <w:ilvl w:val="2"/>
        <w:numId w:val="9"/>
      </w:numPr>
      <w:tabs>
        <w:tab w:val="left" w:pos="916"/>
        <w:tab w:val="left" w:pos="1400"/>
        <w:tab w:val="left" w:pos="16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 w:val="0"/>
      <w:bCs/>
      <w:i/>
      <w:iCs/>
      <w:color w:val="000000" w:themeColor="text1"/>
      <w:szCs w:val="28"/>
      <w:lang w:val="en-US" w:eastAsia="be-BY"/>
    </w:rPr>
  </w:style>
  <w:style w:type="paragraph" w:customStyle="1" w:styleId="17">
    <w:name w:val="Заголовок (1 уровень диплом)"/>
    <w:basedOn w:val="Normal"/>
    <w:qFormat/>
    <w:rsid w:val="00FD6DED"/>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center"/>
      <w:outlineLvl w:val="0"/>
    </w:pPr>
    <w:rPr>
      <w:rFonts w:eastAsia="Times New Roman" w:cs="Times New Roman"/>
      <w:b/>
      <w:noProof/>
      <w:color w:val="000000" w:themeColor="text1"/>
      <w:szCs w:val="28"/>
      <w:lang w:val="be-BY" w:eastAsia="be-BY"/>
    </w:rPr>
  </w:style>
  <w:style w:type="paragraph" w:customStyle="1" w:styleId="a0">
    <w:name w:val="пунктиподраздел"/>
    <w:basedOn w:val="30"/>
    <w:qFormat/>
    <w:rsid w:val="00475181"/>
    <w:pPr>
      <w:numPr>
        <w:numId w:val="5"/>
      </w:numPr>
    </w:pPr>
    <w:rPr>
      <w:i w:val="0"/>
      <w:iCs w:val="0"/>
      <w:lang w:val="ru-RU"/>
    </w:rPr>
  </w:style>
  <w:style w:type="paragraph" w:customStyle="1" w:styleId="a">
    <w:name w:val="подразделипункт"/>
    <w:basedOn w:val="20"/>
    <w:qFormat/>
    <w:rsid w:val="00475181"/>
    <w:pPr>
      <w:numPr>
        <w:numId w:val="5"/>
      </w:numPr>
    </w:pPr>
  </w:style>
  <w:style w:type="paragraph" w:customStyle="1" w:styleId="afff2">
    <w:name w:val="ГОСТ подраздел после которого идет пункт"/>
    <w:basedOn w:val="aa"/>
    <w:rsid w:val="00475181"/>
    <w:pPr>
      <w:spacing w:after="120"/>
    </w:pPr>
  </w:style>
  <w:style w:type="paragraph" w:customStyle="1" w:styleId="afff3">
    <w:name w:val="ГОСТ подраздел подраздела после подраздела"/>
    <w:basedOn w:val="Normal"/>
    <w:rsid w:val="00475181"/>
    <w:pPr>
      <w:numPr>
        <w:ilvl w:val="2"/>
      </w:numPr>
      <w:spacing w:before="120" w:after="240"/>
      <w:ind w:firstLine="709"/>
      <w:outlineLvl w:val="2"/>
    </w:pPr>
    <w:rPr>
      <w:b/>
      <w:bCs/>
      <w:i/>
      <w:iCs/>
    </w:rPr>
  </w:style>
  <w:style w:type="character" w:styleId="Emphasis">
    <w:name w:val="Emphasis"/>
    <w:basedOn w:val="DefaultParagraphFont"/>
    <w:uiPriority w:val="20"/>
    <w:qFormat/>
    <w:rsid w:val="00C82A9A"/>
    <w:rPr>
      <w:i/>
      <w:iCs/>
    </w:rPr>
  </w:style>
  <w:style w:type="paragraph" w:customStyle="1" w:styleId="afff4">
    <w:name w:val="Текст диплома"/>
    <w:basedOn w:val="Normal"/>
    <w:link w:val="afff5"/>
    <w:qFormat/>
    <w:rsid w:val="00AC42CF"/>
    <w:pPr>
      <w:ind w:firstLine="709"/>
      <w:jc w:val="both"/>
    </w:pPr>
    <w:rPr>
      <w:rFonts w:eastAsia="Calibri" w:cs="Times New Roman"/>
      <w:color w:val="000000" w:themeColor="text1"/>
      <w:szCs w:val="28"/>
    </w:rPr>
  </w:style>
  <w:style w:type="character" w:customStyle="1" w:styleId="afff5">
    <w:name w:val="Текст диплома Знак"/>
    <w:basedOn w:val="DefaultParagraphFont"/>
    <w:link w:val="afff4"/>
    <w:rsid w:val="00AC42CF"/>
    <w:rPr>
      <w:rFonts w:ascii="Times New Roman" w:eastAsia="Calibri" w:hAnsi="Times New Roman" w:cs="Times New Roman"/>
      <w:color w:val="000000" w:themeColor="text1"/>
      <w:sz w:val="28"/>
      <w:szCs w:val="28"/>
    </w:rPr>
  </w:style>
  <w:style w:type="paragraph" w:customStyle="1" w:styleId="TableParagraph">
    <w:name w:val="Table Paragraph"/>
    <w:basedOn w:val="Normal"/>
    <w:uiPriority w:val="1"/>
    <w:qFormat/>
    <w:rsid w:val="00AC42CF"/>
    <w:pPr>
      <w:widowControl w:val="0"/>
      <w:autoSpaceDE w:val="0"/>
      <w:autoSpaceDN w:val="0"/>
    </w:pPr>
    <w:rPr>
      <w:rFonts w:eastAsia="Times New Roman" w:cs="Times New Roman"/>
      <w:sz w:val="22"/>
    </w:rPr>
  </w:style>
  <w:style w:type="paragraph" w:customStyle="1" w:styleId="afff6">
    <w:name w:val="Подпись таблица"/>
    <w:basedOn w:val="Normal"/>
    <w:link w:val="afff7"/>
    <w:qFormat/>
    <w:rsid w:val="00AC42CF"/>
    <w:pPr>
      <w:spacing w:before="240"/>
    </w:pPr>
    <w:rPr>
      <w:rFonts w:cs="Times New Roman"/>
      <w:szCs w:val="28"/>
      <w:lang w:val="en-US"/>
    </w:rPr>
  </w:style>
  <w:style w:type="character" w:customStyle="1" w:styleId="afff7">
    <w:name w:val="Подпись таблица Знак"/>
    <w:basedOn w:val="DefaultParagraphFont"/>
    <w:link w:val="afff6"/>
    <w:rsid w:val="00AC42CF"/>
    <w:rPr>
      <w:rFonts w:ascii="Times New Roman" w:hAnsi="Times New Roman" w:cs="Times New Roman"/>
      <w:sz w:val="28"/>
      <w:szCs w:val="28"/>
      <w:lang w:val="en-US"/>
    </w:rPr>
  </w:style>
  <w:style w:type="character" w:customStyle="1" w:styleId="UnresolvedMention2">
    <w:name w:val="Unresolved Mention2"/>
    <w:basedOn w:val="DefaultParagraphFont"/>
    <w:uiPriority w:val="99"/>
    <w:semiHidden/>
    <w:unhideWhenUsed/>
    <w:rsid w:val="00745E3A"/>
    <w:rPr>
      <w:color w:val="605E5C"/>
      <w:shd w:val="clear" w:color="auto" w:fill="E1DFDD"/>
    </w:rPr>
  </w:style>
  <w:style w:type="character" w:customStyle="1" w:styleId="ListParagraphChar">
    <w:name w:val="List Paragraph Char"/>
    <w:aliases w:val="подрисуночная подпись Char,KES список Char"/>
    <w:basedOn w:val="DefaultParagraphFont"/>
    <w:link w:val="ListParagraph"/>
    <w:uiPriority w:val="34"/>
    <w:qFormat/>
    <w:rsid w:val="00EE339E"/>
    <w:rPr>
      <w:rFonts w:ascii="Times New Roman" w:hAnsi="Times New Roman"/>
      <w:sz w:val="28"/>
    </w:rPr>
  </w:style>
  <w:style w:type="paragraph" w:customStyle="1" w:styleId="afff8">
    <w:name w:val="Диплом"/>
    <w:basedOn w:val="Normal"/>
    <w:qFormat/>
    <w:rsid w:val="008837F2"/>
    <w:pPr>
      <w:tabs>
        <w:tab w:val="left" w:pos="709"/>
      </w:tabs>
      <w:ind w:firstLine="709"/>
      <w:jc w:val="both"/>
    </w:pPr>
    <w:rPr>
      <w:rFonts w:eastAsia="Times New Roman" w:cs="Times New Roman"/>
      <w:color w:val="000000"/>
      <w:szCs w:val="28"/>
      <w:lang w:eastAsia="ru-RU"/>
    </w:rPr>
  </w:style>
  <w:style w:type="character" w:customStyle="1" w:styleId="afff9">
    <w:name w:val="основная надпись Знак"/>
    <w:basedOn w:val="DefaultParagraphFont"/>
    <w:link w:val="afffa"/>
    <w:locked/>
    <w:rsid w:val="004C14B4"/>
    <w:rPr>
      <w:rFonts w:ascii="ISOCPEUR" w:hAnsi="ISOCPEUR"/>
      <w:i/>
      <w:sz w:val="18"/>
      <w:lang w:val="uk-UA" w:eastAsia="ru-RU"/>
    </w:rPr>
  </w:style>
  <w:style w:type="paragraph" w:customStyle="1" w:styleId="afffa">
    <w:name w:val="основная надпись"/>
    <w:basedOn w:val="Normal"/>
    <w:link w:val="afff9"/>
    <w:qFormat/>
    <w:rsid w:val="004C14B4"/>
    <w:pPr>
      <w:widowControl w:val="0"/>
      <w:jc w:val="both"/>
    </w:pPr>
    <w:rPr>
      <w:rFonts w:ascii="ISOCPEUR" w:hAnsi="ISOCPEUR"/>
      <w:i/>
      <w:sz w:val="18"/>
      <w:lang w:val="uk-UA" w:eastAsia="ru-RU"/>
    </w:rPr>
  </w:style>
  <w:style w:type="character" w:customStyle="1" w:styleId="afffb">
    <w:name w:val="основная надпись влево Знак"/>
    <w:basedOn w:val="afff9"/>
    <w:link w:val="afffc"/>
    <w:locked/>
    <w:rsid w:val="004C14B4"/>
    <w:rPr>
      <w:rFonts w:ascii="ISOCPEUR" w:hAnsi="ISOCPEUR"/>
      <w:i/>
      <w:sz w:val="16"/>
      <w:lang w:val="uk-UA" w:eastAsia="ru-RU"/>
    </w:rPr>
  </w:style>
  <w:style w:type="paragraph" w:customStyle="1" w:styleId="afffc">
    <w:name w:val="основная надпись влево"/>
    <w:basedOn w:val="afffa"/>
    <w:link w:val="afffb"/>
    <w:qFormat/>
    <w:rsid w:val="004C14B4"/>
    <w:pPr>
      <w:jc w:val="left"/>
    </w:pPr>
    <w:rPr>
      <w:sz w:val="16"/>
    </w:rPr>
  </w:style>
  <w:style w:type="paragraph" w:customStyle="1" w:styleId="11">
    <w:name w:val="ЗГ1"/>
    <w:basedOn w:val="Normal"/>
    <w:link w:val="18"/>
    <w:qFormat/>
    <w:rsid w:val="00A16099"/>
    <w:pPr>
      <w:keepNext/>
      <w:keepLines/>
      <w:pageBreakBefore/>
      <w:numPr>
        <w:numId w:val="10"/>
      </w:numPr>
      <w:suppressAutoHyphens/>
      <w:spacing w:before="360" w:after="360"/>
      <w:ind w:firstLine="709"/>
      <w:contextualSpacing/>
      <w:outlineLvl w:val="0"/>
    </w:pPr>
    <w:rPr>
      <w:rFonts w:eastAsia="Calibri" w:cs="Times New Roman"/>
      <w:b/>
      <w:szCs w:val="28"/>
    </w:rPr>
  </w:style>
  <w:style w:type="paragraph" w:customStyle="1" w:styleId="2">
    <w:name w:val="ЗГ2"/>
    <w:basedOn w:val="Heading2"/>
    <w:link w:val="23"/>
    <w:qFormat/>
    <w:rsid w:val="00A16099"/>
    <w:pPr>
      <w:numPr>
        <w:ilvl w:val="1"/>
        <w:numId w:val="10"/>
      </w:numPr>
      <w:snapToGrid/>
    </w:pPr>
    <w:rPr>
      <w:rFonts w:cs="Times New Roman"/>
      <w:color w:val="auto"/>
      <w:szCs w:val="28"/>
    </w:rPr>
  </w:style>
  <w:style w:type="character" w:customStyle="1" w:styleId="23">
    <w:name w:val="ЗГ2 Знак"/>
    <w:basedOn w:val="DefaultParagraphFont"/>
    <w:link w:val="2"/>
    <w:rsid w:val="00A16099"/>
    <w:rPr>
      <w:rFonts w:ascii="Times New Roman" w:eastAsiaTheme="majorEastAsia" w:hAnsi="Times New Roman" w:cs="Times New Roman"/>
      <w:b/>
      <w:sz w:val="28"/>
      <w:szCs w:val="28"/>
    </w:rPr>
  </w:style>
  <w:style w:type="paragraph" w:customStyle="1" w:styleId="3">
    <w:name w:val="ЗГ3"/>
    <w:basedOn w:val="Normal"/>
    <w:link w:val="32"/>
    <w:qFormat/>
    <w:rsid w:val="00A16099"/>
    <w:pPr>
      <w:keepNext/>
      <w:keepLines/>
      <w:numPr>
        <w:ilvl w:val="2"/>
        <w:numId w:val="10"/>
      </w:numPr>
      <w:tabs>
        <w:tab w:val="left" w:pos="1418"/>
      </w:tabs>
      <w:suppressAutoHyphens/>
      <w:spacing w:before="360" w:after="240"/>
      <w:ind w:left="0" w:firstLine="709"/>
      <w:contextualSpacing/>
      <w:outlineLvl w:val="2"/>
    </w:pPr>
    <w:rPr>
      <w:rFonts w:eastAsia="Calibri" w:cs="Times New Roman"/>
      <w:b/>
    </w:rPr>
  </w:style>
  <w:style w:type="paragraph" w:customStyle="1" w:styleId="afffd">
    <w:name w:val="!текст"/>
    <w:qFormat/>
    <w:rsid w:val="00A16099"/>
    <w:pPr>
      <w:spacing w:after="0" w:line="240" w:lineRule="auto"/>
      <w:ind w:firstLine="709"/>
      <w:jc w:val="both"/>
    </w:pPr>
    <w:rPr>
      <w:rFonts w:ascii="Times New Roman" w:eastAsia="Times New Roman" w:hAnsi="Times New Roman" w:cs="Calibri"/>
      <w:sz w:val="28"/>
    </w:rPr>
  </w:style>
  <w:style w:type="paragraph" w:customStyle="1" w:styleId="a8">
    <w:name w:val="Простой список"/>
    <w:basedOn w:val="Normal"/>
    <w:qFormat/>
    <w:rsid w:val="00AF49EE"/>
    <w:pPr>
      <w:numPr>
        <w:numId w:val="16"/>
      </w:numPr>
      <w:jc w:val="both"/>
    </w:pPr>
    <w:rPr>
      <w:rFonts w:eastAsia="Calibri" w:cs="Times New Roman"/>
    </w:rPr>
  </w:style>
  <w:style w:type="numbering" w:customStyle="1" w:styleId="a7">
    <w:name w:val="Многоуровневый список+"/>
    <w:basedOn w:val="NoList"/>
    <w:uiPriority w:val="99"/>
    <w:rsid w:val="00AF49EE"/>
    <w:pPr>
      <w:numPr>
        <w:numId w:val="16"/>
      </w:numPr>
    </w:pPr>
  </w:style>
  <w:style w:type="paragraph" w:customStyle="1" w:styleId="afffe">
    <w:name w:val="Формула"/>
    <w:basedOn w:val="Normal"/>
    <w:next w:val="Normal"/>
    <w:qFormat/>
    <w:rsid w:val="00A16099"/>
    <w:pPr>
      <w:tabs>
        <w:tab w:val="center" w:pos="5046"/>
        <w:tab w:val="right" w:pos="10093"/>
      </w:tabs>
      <w:spacing w:before="120" w:after="120"/>
      <w:contextualSpacing/>
      <w:jc w:val="both"/>
    </w:pPr>
    <w:rPr>
      <w:rFonts w:eastAsia="Calibri" w:cs="Times New Roman"/>
    </w:rPr>
  </w:style>
  <w:style w:type="paragraph" w:customStyle="1" w:styleId="41">
    <w:name w:val="Заголовок 41"/>
    <w:basedOn w:val="Normal"/>
    <w:next w:val="Normal"/>
    <w:uiPriority w:val="9"/>
    <w:semiHidden/>
    <w:unhideWhenUsed/>
    <w:qFormat/>
    <w:rsid w:val="00A16099"/>
    <w:pPr>
      <w:keepNext/>
      <w:keepLines/>
      <w:spacing w:before="40"/>
      <w:ind w:firstLine="709"/>
      <w:jc w:val="both"/>
      <w:outlineLvl w:val="3"/>
    </w:pPr>
    <w:rPr>
      <w:rFonts w:ascii="Calibri Light" w:eastAsia="Times New Roman" w:hAnsi="Calibri Light" w:cs="Times New Roman"/>
      <w:i/>
      <w:iCs/>
      <w:color w:val="2E74B5"/>
    </w:rPr>
  </w:style>
  <w:style w:type="paragraph" w:customStyle="1" w:styleId="19">
    <w:name w:val="Название объекта1"/>
    <w:basedOn w:val="Normal"/>
    <w:next w:val="Normal"/>
    <w:uiPriority w:val="35"/>
    <w:unhideWhenUsed/>
    <w:qFormat/>
    <w:rsid w:val="00A16099"/>
    <w:pPr>
      <w:spacing w:after="200"/>
      <w:ind w:firstLine="709"/>
      <w:jc w:val="both"/>
    </w:pPr>
    <w:rPr>
      <w:rFonts w:eastAsia="Calibri" w:cs="Times New Roman"/>
      <w:i/>
      <w:iCs/>
      <w:color w:val="44546A"/>
      <w:sz w:val="18"/>
      <w:szCs w:val="18"/>
    </w:rPr>
  </w:style>
  <w:style w:type="paragraph" w:customStyle="1" w:styleId="affff">
    <w:name w:val="Рисунок"/>
    <w:basedOn w:val="Normal"/>
    <w:next w:val="affff0"/>
    <w:qFormat/>
    <w:rsid w:val="00A16099"/>
    <w:pPr>
      <w:keepNext/>
      <w:keepLines/>
      <w:spacing w:before="280" w:after="280"/>
      <w:jc w:val="center"/>
    </w:pPr>
    <w:rPr>
      <w:rFonts w:eastAsia="Calibri" w:cs="Times New Roman"/>
    </w:rPr>
  </w:style>
  <w:style w:type="paragraph" w:customStyle="1" w:styleId="affff0">
    <w:name w:val="Подрисуночная подпись"/>
    <w:basedOn w:val="Normal"/>
    <w:next w:val="Normal"/>
    <w:qFormat/>
    <w:rsid w:val="00A16099"/>
    <w:pPr>
      <w:spacing w:after="280"/>
      <w:jc w:val="center"/>
    </w:pPr>
    <w:rPr>
      <w:rFonts w:eastAsia="Calibri" w:cs="Times New Roman"/>
    </w:rPr>
  </w:style>
  <w:style w:type="numbering" w:customStyle="1" w:styleId="a5">
    <w:name w:val="Многоуровневый список"/>
    <w:basedOn w:val="NoList"/>
    <w:uiPriority w:val="99"/>
    <w:rsid w:val="00A16099"/>
    <w:pPr>
      <w:numPr>
        <w:numId w:val="12"/>
      </w:numPr>
    </w:pPr>
  </w:style>
  <w:style w:type="numbering" w:customStyle="1" w:styleId="1a">
    <w:name w:val="Многоуровневый список+1"/>
    <w:basedOn w:val="NoList"/>
    <w:uiPriority w:val="99"/>
    <w:rsid w:val="00A16099"/>
  </w:style>
  <w:style w:type="paragraph" w:customStyle="1" w:styleId="affff1">
    <w:name w:val="Заголовок таблицы"/>
    <w:basedOn w:val="Normal"/>
    <w:qFormat/>
    <w:rsid w:val="00A16099"/>
    <w:pPr>
      <w:keepNext/>
      <w:keepLines/>
      <w:spacing w:before="280" w:after="280"/>
      <w:jc w:val="both"/>
    </w:pPr>
    <w:rPr>
      <w:rFonts w:eastAsia="Calibri" w:cs="Times New Roman"/>
    </w:rPr>
  </w:style>
  <w:style w:type="table" w:customStyle="1" w:styleId="affff2">
    <w:name w:val="Таблица"/>
    <w:basedOn w:val="TableNormal"/>
    <w:uiPriority w:val="99"/>
    <w:rsid w:val="00A16099"/>
    <w:pPr>
      <w:spacing w:after="0" w:line="240" w:lineRule="auto"/>
      <w:jc w:val="both"/>
    </w:pPr>
    <w:rPr>
      <w:rFonts w:ascii="Times New Roman" w:eastAsia="Calibri" w:hAnsi="Times New Roman"/>
      <w:sz w:val="2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shd w:val="clear" w:color="auto" w:fill="auto"/>
      <w:vAlign w:val="center"/>
    </w:tcPr>
    <w:tblStylePr w:type="firstRow">
      <w:pPr>
        <w:keepNext w:val="0"/>
        <w:keepLines w:val="0"/>
        <w:pageBreakBefore w:val="0"/>
        <w:widowControl w:val="0"/>
        <w:suppressLineNumbers w:val="0"/>
        <w:suppressAutoHyphens w:val="0"/>
        <w:wordWrap/>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Times New Roman" w:hAnsi="Times New Roman"/>
        <w:sz w:val="28"/>
      </w:rPr>
    </w:tblStylePr>
  </w:style>
  <w:style w:type="paragraph" w:customStyle="1" w:styleId="affff3">
    <w:name w:val="Текст после таблицы"/>
    <w:basedOn w:val="Normal"/>
    <w:next w:val="Normal"/>
    <w:qFormat/>
    <w:rsid w:val="00A16099"/>
    <w:pPr>
      <w:spacing w:before="280"/>
      <w:ind w:firstLine="709"/>
      <w:jc w:val="both"/>
    </w:pPr>
    <w:rPr>
      <w:rFonts w:eastAsia="Calibri" w:cs="Times New Roman"/>
    </w:rPr>
  </w:style>
  <w:style w:type="paragraph" w:customStyle="1" w:styleId="affff4">
    <w:name w:val="Раздел простой"/>
    <w:basedOn w:val="Normal"/>
    <w:next w:val="Normal"/>
    <w:qFormat/>
    <w:rsid w:val="00A16099"/>
    <w:pPr>
      <w:keepNext/>
      <w:keepLines/>
      <w:pageBreakBefore/>
      <w:suppressAutoHyphens/>
      <w:spacing w:after="360"/>
      <w:ind w:firstLine="709"/>
    </w:pPr>
    <w:rPr>
      <w:rFonts w:eastAsia="Calibri" w:cs="Times New Roman"/>
      <w:b/>
    </w:rPr>
  </w:style>
  <w:style w:type="paragraph" w:customStyle="1" w:styleId="affff5">
    <w:name w:val="Раздел с подразделом"/>
    <w:basedOn w:val="affff4"/>
    <w:next w:val="affff6"/>
    <w:qFormat/>
    <w:rsid w:val="00A16099"/>
    <w:pPr>
      <w:spacing w:after="240"/>
      <w:contextualSpacing/>
    </w:pPr>
  </w:style>
  <w:style w:type="paragraph" w:customStyle="1" w:styleId="affff7">
    <w:name w:val="Подраздел простой"/>
    <w:basedOn w:val="Normal"/>
    <w:next w:val="Normal"/>
    <w:link w:val="affff8"/>
    <w:qFormat/>
    <w:rsid w:val="00A16099"/>
    <w:pPr>
      <w:keepNext/>
      <w:keepLines/>
      <w:suppressAutoHyphens/>
      <w:spacing w:before="360" w:after="240"/>
      <w:ind w:firstLine="709"/>
      <w:contextualSpacing/>
    </w:pPr>
    <w:rPr>
      <w:rFonts w:eastAsia="Calibri" w:cs="Times New Roman"/>
      <w:b/>
    </w:rPr>
  </w:style>
  <w:style w:type="paragraph" w:customStyle="1" w:styleId="affff6">
    <w:name w:val="Подраздел с разделом"/>
    <w:basedOn w:val="Normal"/>
    <w:next w:val="Normal"/>
    <w:qFormat/>
    <w:rsid w:val="00A16099"/>
    <w:pPr>
      <w:keepNext/>
      <w:keepLines/>
      <w:suppressAutoHyphens/>
      <w:spacing w:after="240"/>
      <w:ind w:firstLine="709"/>
    </w:pPr>
    <w:rPr>
      <w:rFonts w:eastAsia="Calibri" w:cs="Times New Roman"/>
      <w:b/>
    </w:rPr>
  </w:style>
  <w:style w:type="paragraph" w:customStyle="1" w:styleId="affff9">
    <w:name w:val="Подраздел с пунктом"/>
    <w:basedOn w:val="affff6"/>
    <w:next w:val="affffa"/>
    <w:qFormat/>
    <w:rsid w:val="00A16099"/>
    <w:pPr>
      <w:spacing w:after="120"/>
    </w:pPr>
  </w:style>
  <w:style w:type="paragraph" w:customStyle="1" w:styleId="affffb">
    <w:name w:val="Пункт простой"/>
    <w:basedOn w:val="affff7"/>
    <w:next w:val="Normal"/>
    <w:qFormat/>
    <w:rsid w:val="00A16099"/>
  </w:style>
  <w:style w:type="paragraph" w:customStyle="1" w:styleId="affffa">
    <w:name w:val="Пункт с подразделом"/>
    <w:basedOn w:val="affff6"/>
    <w:next w:val="Normal"/>
    <w:qFormat/>
    <w:rsid w:val="00A16099"/>
  </w:style>
  <w:style w:type="paragraph" w:customStyle="1" w:styleId="affffc">
    <w:name w:val="Обозначения формулы"/>
    <w:basedOn w:val="Normal"/>
    <w:next w:val="Normal"/>
    <w:qFormat/>
    <w:rsid w:val="00A16099"/>
    <w:pPr>
      <w:jc w:val="both"/>
    </w:pPr>
    <w:rPr>
      <w:rFonts w:eastAsia="Calibri" w:cs="Times New Roman"/>
    </w:rPr>
  </w:style>
  <w:style w:type="paragraph" w:customStyle="1" w:styleId="affffd">
    <w:name w:val="Продолжение обозначения формулы"/>
    <w:basedOn w:val="Normal"/>
    <w:qFormat/>
    <w:rsid w:val="00A16099"/>
    <w:pPr>
      <w:spacing w:after="120"/>
      <w:ind w:firstLine="454"/>
      <w:contextualSpacing/>
      <w:jc w:val="both"/>
    </w:pPr>
    <w:rPr>
      <w:rFonts w:eastAsia="Calibri" w:cs="Times New Roman"/>
      <w:lang w:val="en-US"/>
    </w:rPr>
  </w:style>
  <w:style w:type="paragraph" w:customStyle="1" w:styleId="affffe">
    <w:name w:val="Введение"/>
    <w:basedOn w:val="affff4"/>
    <w:next w:val="Normal"/>
    <w:qFormat/>
    <w:rsid w:val="00A16099"/>
    <w:pPr>
      <w:ind w:firstLine="0"/>
      <w:jc w:val="center"/>
    </w:pPr>
  </w:style>
  <w:style w:type="paragraph" w:customStyle="1" w:styleId="afffff">
    <w:name w:val="Ключевые слова"/>
    <w:basedOn w:val="Normal"/>
    <w:next w:val="Normal"/>
    <w:qFormat/>
    <w:rsid w:val="00A16099"/>
    <w:pPr>
      <w:suppressAutoHyphens/>
      <w:spacing w:before="240" w:after="240"/>
      <w:jc w:val="both"/>
    </w:pPr>
    <w:rPr>
      <w:rFonts w:eastAsia="Calibri" w:cs="Times New Roman"/>
      <w:caps/>
    </w:rPr>
  </w:style>
  <w:style w:type="paragraph" w:customStyle="1" w:styleId="afffff0">
    <w:name w:val="Содержание"/>
    <w:basedOn w:val="Normal"/>
    <w:qFormat/>
    <w:rsid w:val="00A16099"/>
    <w:pPr>
      <w:tabs>
        <w:tab w:val="right" w:leader="dot" w:pos="10093"/>
      </w:tabs>
      <w:jc w:val="both"/>
    </w:pPr>
    <w:rPr>
      <w:rFonts w:eastAsia="Calibri" w:cs="Times New Roman"/>
      <w:lang w:val="en-US"/>
    </w:rPr>
  </w:style>
  <w:style w:type="paragraph" w:customStyle="1" w:styleId="1b">
    <w:name w:val="ТЕКСТ РИС1"/>
    <w:basedOn w:val="Normal"/>
    <w:next w:val="Normal"/>
    <w:uiPriority w:val="10"/>
    <w:qFormat/>
    <w:rsid w:val="00A16099"/>
    <w:pPr>
      <w:spacing w:before="120" w:after="240"/>
      <w:ind w:firstLine="709"/>
      <w:contextualSpacing/>
      <w:jc w:val="center"/>
    </w:pPr>
    <w:rPr>
      <w:rFonts w:eastAsia="Times New Roman" w:cs="Times New Roman"/>
      <w:color w:val="000000"/>
      <w:kern w:val="28"/>
      <w:szCs w:val="56"/>
    </w:rPr>
  </w:style>
  <w:style w:type="paragraph" w:customStyle="1" w:styleId="1c">
    <w:name w:val="ПОДЗАГ КП1"/>
    <w:basedOn w:val="Normal"/>
    <w:next w:val="Normal"/>
    <w:uiPriority w:val="11"/>
    <w:qFormat/>
    <w:rsid w:val="00A16099"/>
    <w:pPr>
      <w:numPr>
        <w:ilvl w:val="1"/>
      </w:numPr>
      <w:spacing w:before="360"/>
      <w:ind w:firstLine="709"/>
      <w:jc w:val="center"/>
    </w:pPr>
    <w:rPr>
      <w:rFonts w:eastAsia="Times New Roman"/>
      <w:color w:val="000000"/>
      <w:spacing w:val="15"/>
    </w:rPr>
  </w:style>
  <w:style w:type="paragraph" w:customStyle="1" w:styleId="afffff1">
    <w:name w:val="КПзаголовок"/>
    <w:basedOn w:val="Heading1"/>
    <w:link w:val="afffff2"/>
    <w:qFormat/>
    <w:rsid w:val="00A16099"/>
    <w:pPr>
      <w:pageBreakBefore w:val="0"/>
      <w:spacing w:before="0" w:after="360"/>
    </w:pPr>
    <w:rPr>
      <w:rFonts w:eastAsia="Calibri" w:cs="Times New Roman"/>
      <w:color w:val="auto"/>
      <w:szCs w:val="28"/>
    </w:rPr>
  </w:style>
  <w:style w:type="character" w:customStyle="1" w:styleId="afffff2">
    <w:name w:val="КПзаголовок Знак"/>
    <w:link w:val="afffff1"/>
    <w:rsid w:val="00A16099"/>
    <w:rPr>
      <w:rFonts w:ascii="Times New Roman" w:eastAsia="Calibri" w:hAnsi="Times New Roman" w:cs="Times New Roman"/>
      <w:b/>
      <w:sz w:val="28"/>
      <w:szCs w:val="28"/>
    </w:rPr>
  </w:style>
  <w:style w:type="paragraph" w:customStyle="1" w:styleId="afffff3">
    <w:name w:val="МАМИ_картинка"/>
    <w:basedOn w:val="ListParagraph"/>
    <w:link w:val="afffff4"/>
    <w:qFormat/>
    <w:rsid w:val="00A16099"/>
    <w:pPr>
      <w:spacing w:before="280" w:after="280"/>
      <w:ind w:left="0"/>
      <w:jc w:val="center"/>
    </w:pPr>
    <w:rPr>
      <w:rFonts w:eastAsia="Calibri" w:cs="Times New Roman"/>
      <w:noProof/>
      <w:spacing w:val="-4"/>
      <w:sz w:val="24"/>
      <w:szCs w:val="24"/>
      <w:lang w:eastAsia="ru-RU"/>
    </w:rPr>
  </w:style>
  <w:style w:type="paragraph" w:customStyle="1" w:styleId="afffff5">
    <w:name w:val="Подпись рисунка МАМИ"/>
    <w:basedOn w:val="Normal"/>
    <w:link w:val="afffff6"/>
    <w:qFormat/>
    <w:rsid w:val="00A16099"/>
    <w:pPr>
      <w:spacing w:after="280"/>
    </w:pPr>
    <w:rPr>
      <w:szCs w:val="28"/>
    </w:rPr>
  </w:style>
  <w:style w:type="character" w:customStyle="1" w:styleId="afffff4">
    <w:name w:val="МАМИ_картинка Знак"/>
    <w:basedOn w:val="ListParagraphChar"/>
    <w:link w:val="afffff3"/>
    <w:rsid w:val="00A16099"/>
    <w:rPr>
      <w:rFonts w:ascii="Times New Roman" w:eastAsia="Calibri" w:hAnsi="Times New Roman" w:cs="Times New Roman"/>
      <w:noProof/>
      <w:spacing w:val="-4"/>
      <w:sz w:val="24"/>
      <w:szCs w:val="24"/>
      <w:lang w:eastAsia="ru-RU"/>
    </w:rPr>
  </w:style>
  <w:style w:type="character" w:customStyle="1" w:styleId="afffff6">
    <w:name w:val="Подпись рисунка МАМИ Знак"/>
    <w:basedOn w:val="DefaultParagraphFont"/>
    <w:link w:val="afffff5"/>
    <w:rsid w:val="00A16099"/>
    <w:rPr>
      <w:rFonts w:ascii="Times New Roman" w:hAnsi="Times New Roman"/>
      <w:sz w:val="28"/>
      <w:szCs w:val="28"/>
    </w:rPr>
  </w:style>
  <w:style w:type="paragraph" w:customStyle="1" w:styleId="afffff7">
    <w:name w:val="текст"/>
    <w:basedOn w:val="Normal"/>
    <w:link w:val="afffff8"/>
    <w:qFormat/>
    <w:rsid w:val="00A16099"/>
    <w:pPr>
      <w:spacing w:line="259" w:lineRule="auto"/>
      <w:ind w:firstLine="709"/>
      <w:jc w:val="both"/>
    </w:pPr>
    <w:rPr>
      <w:rFonts w:cs="Times New Roman"/>
      <w:shd w:val="clear" w:color="auto" w:fill="FFFFFF"/>
    </w:rPr>
  </w:style>
  <w:style w:type="character" w:customStyle="1" w:styleId="afffff8">
    <w:name w:val="текст Знак"/>
    <w:basedOn w:val="DefaultParagraphFont"/>
    <w:link w:val="afffff7"/>
    <w:rsid w:val="00A16099"/>
    <w:rPr>
      <w:rFonts w:ascii="Times New Roman" w:hAnsi="Times New Roman" w:cs="Times New Roman"/>
      <w:sz w:val="28"/>
    </w:rPr>
  </w:style>
  <w:style w:type="character" w:customStyle="1" w:styleId="apple-converted-space">
    <w:name w:val="apple-converted-space"/>
    <w:rsid w:val="00A16099"/>
  </w:style>
  <w:style w:type="character" w:customStyle="1" w:styleId="18">
    <w:name w:val="ЗГ1 Знак"/>
    <w:basedOn w:val="DefaultParagraphFont"/>
    <w:link w:val="11"/>
    <w:rsid w:val="00A16099"/>
    <w:rPr>
      <w:rFonts w:ascii="Times New Roman" w:eastAsia="Calibri" w:hAnsi="Times New Roman" w:cs="Times New Roman"/>
      <w:b/>
      <w:sz w:val="28"/>
      <w:szCs w:val="28"/>
    </w:rPr>
  </w:style>
  <w:style w:type="numbering" w:customStyle="1" w:styleId="1">
    <w:name w:val="Стиль1"/>
    <w:uiPriority w:val="99"/>
    <w:rsid w:val="00A16099"/>
    <w:pPr>
      <w:numPr>
        <w:numId w:val="13"/>
      </w:numPr>
    </w:pPr>
  </w:style>
  <w:style w:type="paragraph" w:customStyle="1" w:styleId="afffff9">
    <w:name w:val="Подлистинговая подпись"/>
    <w:basedOn w:val="affff0"/>
    <w:qFormat/>
    <w:rsid w:val="00A16099"/>
    <w:pPr>
      <w:spacing w:before="280"/>
    </w:pPr>
  </w:style>
  <w:style w:type="paragraph" w:customStyle="1" w:styleId="afffffa">
    <w:name w:val="текст курсач"/>
    <w:basedOn w:val="Normal"/>
    <w:link w:val="afffffb"/>
    <w:qFormat/>
    <w:rsid w:val="00A16099"/>
    <w:pPr>
      <w:ind w:firstLine="709"/>
      <w:jc w:val="both"/>
    </w:pPr>
    <w:rPr>
      <w:rFonts w:eastAsia="Calibri" w:cs="Times New Roman"/>
      <w:szCs w:val="28"/>
    </w:rPr>
  </w:style>
  <w:style w:type="character" w:customStyle="1" w:styleId="afffffb">
    <w:name w:val="текст курсач Знак"/>
    <w:link w:val="afffffa"/>
    <w:rsid w:val="00A16099"/>
    <w:rPr>
      <w:rFonts w:ascii="Times New Roman" w:eastAsia="Calibri" w:hAnsi="Times New Roman" w:cs="Times New Roman"/>
      <w:sz w:val="28"/>
      <w:szCs w:val="28"/>
    </w:rPr>
  </w:style>
  <w:style w:type="paragraph" w:customStyle="1" w:styleId="TableContents">
    <w:name w:val="Table Contents"/>
    <w:basedOn w:val="Normal"/>
    <w:qFormat/>
    <w:rsid w:val="00A16099"/>
    <w:pPr>
      <w:suppressLineNumbers/>
      <w:ind w:firstLine="709"/>
      <w:jc w:val="both"/>
    </w:pPr>
    <w:rPr>
      <w:rFonts w:eastAsia="Calibri" w:cs="Times New Roman"/>
      <w:color w:val="00000A"/>
    </w:rPr>
  </w:style>
  <w:style w:type="table" w:customStyle="1" w:styleId="1d">
    <w:name w:val="Сетка таблицы1"/>
    <w:basedOn w:val="TableNormal"/>
    <w:next w:val="TableGrid"/>
    <w:uiPriority w:val="59"/>
    <w:rsid w:val="00A1609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c">
    <w:name w:val="вычисления"/>
    <w:basedOn w:val="afffffa"/>
    <w:link w:val="afffffd"/>
    <w:qFormat/>
    <w:rsid w:val="00A16099"/>
    <w:pPr>
      <w:jc w:val="center"/>
    </w:pPr>
  </w:style>
  <w:style w:type="character" w:customStyle="1" w:styleId="afffffd">
    <w:name w:val="вычисления Знак"/>
    <w:basedOn w:val="afffffb"/>
    <w:link w:val="afffffc"/>
    <w:rsid w:val="00A16099"/>
    <w:rPr>
      <w:rFonts w:ascii="Times New Roman" w:eastAsia="Calibri" w:hAnsi="Times New Roman" w:cs="Times New Roman"/>
      <w:sz w:val="28"/>
      <w:szCs w:val="28"/>
    </w:rPr>
  </w:style>
  <w:style w:type="paragraph" w:customStyle="1" w:styleId="afffffe">
    <w:name w:val="Обычный текст"/>
    <w:basedOn w:val="NoSpacing"/>
    <w:link w:val="affffff"/>
    <w:qFormat/>
    <w:rsid w:val="00A16099"/>
    <w:pPr>
      <w:ind w:firstLine="851"/>
      <w:jc w:val="both"/>
    </w:pPr>
    <w:rPr>
      <w:rFonts w:eastAsia="Calibri" w:cs="Times New Roman"/>
      <w:szCs w:val="28"/>
    </w:rPr>
  </w:style>
  <w:style w:type="character" w:customStyle="1" w:styleId="affffff">
    <w:name w:val="Обычный текст Знак"/>
    <w:basedOn w:val="DefaultParagraphFont"/>
    <w:link w:val="afffffe"/>
    <w:rsid w:val="00A16099"/>
    <w:rPr>
      <w:rFonts w:ascii="Times New Roman" w:eastAsia="Calibri" w:hAnsi="Times New Roman" w:cs="Times New Roman"/>
      <w:sz w:val="28"/>
      <w:szCs w:val="28"/>
    </w:rPr>
  </w:style>
  <w:style w:type="paragraph" w:customStyle="1" w:styleId="a3">
    <w:name w:val="ЛИТЕРАТУРА"/>
    <w:basedOn w:val="Normal"/>
    <w:qFormat/>
    <w:rsid w:val="00A16099"/>
    <w:pPr>
      <w:numPr>
        <w:numId w:val="14"/>
      </w:numPr>
      <w:tabs>
        <w:tab w:val="left" w:pos="567"/>
      </w:tabs>
      <w:ind w:left="0" w:firstLine="709"/>
      <w:jc w:val="both"/>
    </w:pPr>
    <w:rPr>
      <w:rFonts w:eastAsia="Calibri" w:cs="Times New Roman"/>
      <w:lang w:val="en-US"/>
    </w:rPr>
  </w:style>
  <w:style w:type="paragraph" w:customStyle="1" w:styleId="affffff0">
    <w:name w:val="Приложение_название"/>
    <w:basedOn w:val="Normal"/>
    <w:qFormat/>
    <w:rsid w:val="00A16099"/>
    <w:pPr>
      <w:keepNext/>
      <w:keepLines/>
      <w:pageBreakBefore/>
      <w:spacing w:after="360"/>
      <w:jc w:val="center"/>
      <w:outlineLvl w:val="0"/>
    </w:pPr>
    <w:rPr>
      <w:rFonts w:eastAsia="Times New Roman" w:cs="Times New Roman"/>
      <w:caps/>
      <w:szCs w:val="28"/>
    </w:rPr>
  </w:style>
  <w:style w:type="paragraph" w:customStyle="1" w:styleId="affffff1">
    <w:name w:val="Приложение_титул"/>
    <w:basedOn w:val="Normal"/>
    <w:qFormat/>
    <w:rsid w:val="00A16099"/>
    <w:pPr>
      <w:keepNext/>
      <w:keepLines/>
      <w:spacing w:after="240"/>
      <w:jc w:val="center"/>
    </w:pPr>
    <w:rPr>
      <w:rFonts w:eastAsia="Calibri" w:cs="Times New Roman"/>
      <w:b/>
    </w:rPr>
  </w:style>
  <w:style w:type="character" w:customStyle="1" w:styleId="1e">
    <w:name w:val="Неразрешенное упоминание1"/>
    <w:basedOn w:val="DefaultParagraphFont"/>
    <w:uiPriority w:val="99"/>
    <w:semiHidden/>
    <w:unhideWhenUsed/>
    <w:rsid w:val="00A16099"/>
    <w:rPr>
      <w:color w:val="605E5C"/>
      <w:shd w:val="clear" w:color="auto" w:fill="E1DFDD"/>
    </w:rPr>
  </w:style>
  <w:style w:type="character" w:customStyle="1" w:styleId="affff8">
    <w:name w:val="Подраздел простой Знак"/>
    <w:basedOn w:val="DefaultParagraphFont"/>
    <w:link w:val="affff7"/>
    <w:rsid w:val="00A16099"/>
    <w:rPr>
      <w:rFonts w:ascii="Times New Roman" w:eastAsia="Calibri" w:hAnsi="Times New Roman" w:cs="Times New Roman"/>
      <w:b/>
      <w:sz w:val="28"/>
    </w:rPr>
  </w:style>
  <w:style w:type="character" w:customStyle="1" w:styleId="32">
    <w:name w:val="ЗГ3 Знак"/>
    <w:basedOn w:val="DefaultParagraphFont"/>
    <w:link w:val="3"/>
    <w:rsid w:val="00A16099"/>
    <w:rPr>
      <w:rFonts w:ascii="Times New Roman" w:eastAsia="Calibri" w:hAnsi="Times New Roman" w:cs="Times New Roman"/>
      <w:b/>
      <w:sz w:val="28"/>
    </w:rPr>
  </w:style>
  <w:style w:type="character" w:customStyle="1" w:styleId="1f">
    <w:name w:val="Просмотренная гиперссылка1"/>
    <w:basedOn w:val="DefaultParagraphFont"/>
    <w:uiPriority w:val="99"/>
    <w:semiHidden/>
    <w:unhideWhenUsed/>
    <w:rsid w:val="00A16099"/>
    <w:rPr>
      <w:color w:val="954F72"/>
      <w:u w:val="single"/>
    </w:rPr>
  </w:style>
  <w:style w:type="paragraph" w:customStyle="1" w:styleId="affffff2">
    <w:name w:val="формула"/>
    <w:link w:val="affffff3"/>
    <w:qFormat/>
    <w:rsid w:val="00A16099"/>
    <w:pPr>
      <w:spacing w:before="120" w:after="120" w:line="240" w:lineRule="auto"/>
      <w:jc w:val="center"/>
    </w:pPr>
    <w:rPr>
      <w:rFonts w:ascii="Times New Roman" w:hAnsi="Times New Roman" w:cs="Times New Roman"/>
      <w:sz w:val="28"/>
    </w:rPr>
  </w:style>
  <w:style w:type="character" w:customStyle="1" w:styleId="affffff3">
    <w:name w:val="формула Знак"/>
    <w:basedOn w:val="DefaultParagraphFont"/>
    <w:link w:val="affffff2"/>
    <w:rsid w:val="00A16099"/>
    <w:rPr>
      <w:rFonts w:ascii="Times New Roman" w:hAnsi="Times New Roman" w:cs="Times New Roman"/>
      <w:sz w:val="28"/>
    </w:rPr>
  </w:style>
  <w:style w:type="character" w:customStyle="1" w:styleId="24">
    <w:name w:val="Неразрешенное упоминание2"/>
    <w:basedOn w:val="DefaultParagraphFont"/>
    <w:uiPriority w:val="99"/>
    <w:semiHidden/>
    <w:unhideWhenUsed/>
    <w:rsid w:val="00A16099"/>
    <w:rPr>
      <w:color w:val="605E5C"/>
      <w:shd w:val="clear" w:color="auto" w:fill="E1DFDD"/>
    </w:rPr>
  </w:style>
  <w:style w:type="paragraph" w:customStyle="1" w:styleId="a6">
    <w:name w:val="СПИСОК"/>
    <w:basedOn w:val="Normal"/>
    <w:next w:val="afffff7"/>
    <w:autoRedefine/>
    <w:qFormat/>
    <w:rsid w:val="00A16099"/>
    <w:pPr>
      <w:numPr>
        <w:numId w:val="15"/>
      </w:numPr>
      <w:ind w:left="0" w:firstLine="709"/>
      <w:jc w:val="both"/>
    </w:pPr>
    <w:rPr>
      <w:rFonts w:asciiTheme="minorHAnsi" w:hAnsiTheme="minorHAnsi"/>
      <w:szCs w:val="28"/>
    </w:rPr>
  </w:style>
  <w:style w:type="numbering" w:customStyle="1" w:styleId="110">
    <w:name w:val="Многоуровневый список+11"/>
    <w:basedOn w:val="NoList"/>
    <w:uiPriority w:val="99"/>
    <w:rsid w:val="00A16099"/>
  </w:style>
  <w:style w:type="paragraph" w:customStyle="1" w:styleId="affffff4">
    <w:name w:val="Заголовок раздела"/>
    <w:basedOn w:val="Normal"/>
    <w:qFormat/>
    <w:rsid w:val="00A16099"/>
    <w:pPr>
      <w:keepNext/>
      <w:keepLines/>
      <w:spacing w:after="360"/>
      <w:ind w:firstLine="851"/>
      <w:contextualSpacing/>
      <w:outlineLvl w:val="0"/>
    </w:pPr>
    <w:rPr>
      <w:rFonts w:eastAsia="Times New Roman"/>
      <w:b/>
      <w:lang w:eastAsia="ru-RU"/>
    </w:rPr>
  </w:style>
  <w:style w:type="paragraph" w:customStyle="1" w:styleId="1f0">
    <w:name w:val="1 уровень середина"/>
    <w:basedOn w:val="Normal"/>
    <w:link w:val="1f1"/>
    <w:qFormat/>
    <w:rsid w:val="00A16099"/>
    <w:pPr>
      <w:tabs>
        <w:tab w:val="left" w:pos="4442"/>
      </w:tabs>
      <w:jc w:val="center"/>
    </w:pPr>
    <w:rPr>
      <w:rFonts w:eastAsia="Calibri" w:cs="Times New Roman"/>
      <w:b/>
      <w:szCs w:val="28"/>
    </w:rPr>
  </w:style>
  <w:style w:type="character" w:customStyle="1" w:styleId="1f1">
    <w:name w:val="1 уровень середина Знак"/>
    <w:link w:val="1f0"/>
    <w:rsid w:val="00A16099"/>
    <w:rPr>
      <w:rFonts w:ascii="Times New Roman" w:eastAsia="Calibri" w:hAnsi="Times New Roman" w:cs="Times New Roman"/>
      <w:b/>
      <w:sz w:val="28"/>
      <w:szCs w:val="28"/>
    </w:rPr>
  </w:style>
  <w:style w:type="paragraph" w:customStyle="1" w:styleId="affffff5">
    <w:name w:val="Текст ДП"/>
    <w:basedOn w:val="Normal"/>
    <w:link w:val="affffff6"/>
    <w:qFormat/>
    <w:rsid w:val="00A16099"/>
    <w:pPr>
      <w:ind w:firstLine="709"/>
      <w:jc w:val="both"/>
    </w:pPr>
    <w:rPr>
      <w:rFonts w:eastAsia="Times New Roman" w:cs="Times New Roman"/>
      <w:szCs w:val="24"/>
      <w:lang w:eastAsia="ru-RU"/>
    </w:rPr>
  </w:style>
  <w:style w:type="character" w:customStyle="1" w:styleId="affffff6">
    <w:name w:val="Текст ДП Знак"/>
    <w:basedOn w:val="DefaultParagraphFont"/>
    <w:link w:val="affffff5"/>
    <w:rsid w:val="00A16099"/>
    <w:rPr>
      <w:rFonts w:ascii="Times New Roman" w:eastAsia="Times New Roman" w:hAnsi="Times New Roman" w:cs="Times New Roman"/>
      <w:sz w:val="28"/>
      <w:szCs w:val="24"/>
      <w:lang w:eastAsia="ru-RU"/>
    </w:rPr>
  </w:style>
  <w:style w:type="character" w:customStyle="1" w:styleId="410">
    <w:name w:val="Заголовок 4 Знак1"/>
    <w:basedOn w:val="DefaultParagraphFont"/>
    <w:uiPriority w:val="9"/>
    <w:semiHidden/>
    <w:rsid w:val="00A16099"/>
    <w:rPr>
      <w:rFonts w:asciiTheme="majorHAnsi" w:eastAsiaTheme="majorEastAsia" w:hAnsiTheme="majorHAnsi" w:cstheme="majorBidi"/>
      <w:i/>
      <w:iCs/>
      <w:color w:val="2F5496" w:themeColor="accent1" w:themeShade="BF"/>
    </w:rPr>
  </w:style>
  <w:style w:type="character" w:customStyle="1" w:styleId="1f2">
    <w:name w:val="Заголовок Знак1"/>
    <w:basedOn w:val="DefaultParagraphFont"/>
    <w:uiPriority w:val="10"/>
    <w:rsid w:val="00A16099"/>
    <w:rPr>
      <w:rFonts w:asciiTheme="majorHAnsi" w:eastAsiaTheme="majorEastAsia" w:hAnsiTheme="majorHAnsi" w:cstheme="majorBidi"/>
      <w:spacing w:val="-10"/>
      <w:kern w:val="28"/>
      <w:sz w:val="56"/>
      <w:szCs w:val="56"/>
    </w:rPr>
  </w:style>
  <w:style w:type="character" w:customStyle="1" w:styleId="1f3">
    <w:name w:val="Подзаголовок Знак1"/>
    <w:basedOn w:val="DefaultParagraphFont"/>
    <w:uiPriority w:val="11"/>
    <w:rsid w:val="00A16099"/>
    <w:rPr>
      <w:rFonts w:eastAsiaTheme="minorEastAsia"/>
      <w:color w:val="5A5A5A" w:themeColor="text1" w:themeTint="A5"/>
      <w:spacing w:val="15"/>
    </w:rPr>
  </w:style>
  <w:style w:type="numbering" w:customStyle="1" w:styleId="111">
    <w:name w:val="Стиль11"/>
    <w:uiPriority w:val="99"/>
    <w:rsid w:val="00A16099"/>
  </w:style>
  <w:style w:type="numbering" w:customStyle="1" w:styleId="25">
    <w:name w:val="Многоуровневый список+2"/>
    <w:basedOn w:val="NoList"/>
    <w:uiPriority w:val="99"/>
    <w:rsid w:val="00A16099"/>
  </w:style>
  <w:style w:type="numbering" w:customStyle="1" w:styleId="26">
    <w:name w:val="Нет списка2"/>
    <w:next w:val="NoList"/>
    <w:uiPriority w:val="99"/>
    <w:semiHidden/>
    <w:unhideWhenUsed/>
    <w:rsid w:val="00A16099"/>
  </w:style>
  <w:style w:type="paragraph" w:customStyle="1" w:styleId="27">
    <w:name w:val="Название объекта2"/>
    <w:basedOn w:val="Normal"/>
    <w:next w:val="Normal"/>
    <w:uiPriority w:val="35"/>
    <w:unhideWhenUsed/>
    <w:qFormat/>
    <w:rsid w:val="00A16099"/>
    <w:pPr>
      <w:spacing w:after="200"/>
      <w:ind w:firstLine="709"/>
      <w:jc w:val="both"/>
    </w:pPr>
    <w:rPr>
      <w:rFonts w:eastAsia="Calibri" w:cs="Times New Roman"/>
      <w:i/>
      <w:iCs/>
      <w:color w:val="44546A"/>
      <w:sz w:val="18"/>
      <w:szCs w:val="18"/>
    </w:rPr>
  </w:style>
  <w:style w:type="numbering" w:customStyle="1" w:styleId="1f4">
    <w:name w:val="Многоуровневый список1"/>
    <w:basedOn w:val="NoList"/>
    <w:uiPriority w:val="99"/>
    <w:rsid w:val="00A16099"/>
  </w:style>
  <w:style w:type="numbering" w:customStyle="1" w:styleId="33">
    <w:name w:val="Многоуровневый список+3"/>
    <w:basedOn w:val="NoList"/>
    <w:uiPriority w:val="99"/>
    <w:rsid w:val="00A16099"/>
  </w:style>
  <w:style w:type="numbering" w:customStyle="1" w:styleId="120">
    <w:name w:val="Стиль12"/>
    <w:uiPriority w:val="99"/>
    <w:rsid w:val="00A16099"/>
  </w:style>
  <w:style w:type="numbering" w:customStyle="1" w:styleId="121">
    <w:name w:val="Многоуровневый список+12"/>
    <w:basedOn w:val="NoList"/>
    <w:uiPriority w:val="99"/>
    <w:rsid w:val="00A16099"/>
  </w:style>
  <w:style w:type="table" w:customStyle="1" w:styleId="28">
    <w:name w:val="Сетка таблицы2"/>
    <w:basedOn w:val="TableNormal"/>
    <w:next w:val="TableGrid"/>
    <w:rsid w:val="00A16099"/>
    <w:pPr>
      <w:spacing w:after="0" w:line="240" w:lineRule="auto"/>
    </w:pPr>
    <w:rPr>
      <w:rFonts w:ascii="Times New Roman" w:eastAsia="Times New Roman" w:hAnsi="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semiHidden/>
    <w:unhideWhenUsed/>
    <w:rsid w:val="00A16099"/>
    <w:pPr>
      <w:spacing w:after="160" w:line="259" w:lineRule="auto"/>
    </w:pPr>
    <w:rPr>
      <w:rFonts w:asciiTheme="minorHAnsi" w:hAnsiTheme="minorHAnsi"/>
      <w:sz w:val="22"/>
    </w:rPr>
  </w:style>
  <w:style w:type="character" w:styleId="Strong">
    <w:name w:val="Strong"/>
    <w:basedOn w:val="DefaultParagraphFont"/>
    <w:uiPriority w:val="22"/>
    <w:qFormat/>
    <w:rsid w:val="00A160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6134">
      <w:bodyDiv w:val="1"/>
      <w:marLeft w:val="0"/>
      <w:marRight w:val="0"/>
      <w:marTop w:val="0"/>
      <w:marBottom w:val="0"/>
      <w:divBdr>
        <w:top w:val="none" w:sz="0" w:space="0" w:color="auto"/>
        <w:left w:val="none" w:sz="0" w:space="0" w:color="auto"/>
        <w:bottom w:val="none" w:sz="0" w:space="0" w:color="auto"/>
        <w:right w:val="none" w:sz="0" w:space="0" w:color="auto"/>
      </w:divBdr>
    </w:div>
    <w:div w:id="59183956">
      <w:bodyDiv w:val="1"/>
      <w:marLeft w:val="0"/>
      <w:marRight w:val="0"/>
      <w:marTop w:val="0"/>
      <w:marBottom w:val="0"/>
      <w:divBdr>
        <w:top w:val="none" w:sz="0" w:space="0" w:color="auto"/>
        <w:left w:val="none" w:sz="0" w:space="0" w:color="auto"/>
        <w:bottom w:val="none" w:sz="0" w:space="0" w:color="auto"/>
        <w:right w:val="none" w:sz="0" w:space="0" w:color="auto"/>
      </w:divBdr>
    </w:div>
    <w:div w:id="74672735">
      <w:bodyDiv w:val="1"/>
      <w:marLeft w:val="0"/>
      <w:marRight w:val="0"/>
      <w:marTop w:val="0"/>
      <w:marBottom w:val="0"/>
      <w:divBdr>
        <w:top w:val="none" w:sz="0" w:space="0" w:color="auto"/>
        <w:left w:val="none" w:sz="0" w:space="0" w:color="auto"/>
        <w:bottom w:val="none" w:sz="0" w:space="0" w:color="auto"/>
        <w:right w:val="none" w:sz="0" w:space="0" w:color="auto"/>
      </w:divBdr>
    </w:div>
    <w:div w:id="79301776">
      <w:bodyDiv w:val="1"/>
      <w:marLeft w:val="0"/>
      <w:marRight w:val="0"/>
      <w:marTop w:val="0"/>
      <w:marBottom w:val="0"/>
      <w:divBdr>
        <w:top w:val="none" w:sz="0" w:space="0" w:color="auto"/>
        <w:left w:val="none" w:sz="0" w:space="0" w:color="auto"/>
        <w:bottom w:val="none" w:sz="0" w:space="0" w:color="auto"/>
        <w:right w:val="none" w:sz="0" w:space="0" w:color="auto"/>
      </w:divBdr>
    </w:div>
    <w:div w:id="98566410">
      <w:bodyDiv w:val="1"/>
      <w:marLeft w:val="0"/>
      <w:marRight w:val="0"/>
      <w:marTop w:val="0"/>
      <w:marBottom w:val="0"/>
      <w:divBdr>
        <w:top w:val="none" w:sz="0" w:space="0" w:color="auto"/>
        <w:left w:val="none" w:sz="0" w:space="0" w:color="auto"/>
        <w:bottom w:val="none" w:sz="0" w:space="0" w:color="auto"/>
        <w:right w:val="none" w:sz="0" w:space="0" w:color="auto"/>
      </w:divBdr>
    </w:div>
    <w:div w:id="98567833">
      <w:bodyDiv w:val="1"/>
      <w:marLeft w:val="0"/>
      <w:marRight w:val="0"/>
      <w:marTop w:val="0"/>
      <w:marBottom w:val="0"/>
      <w:divBdr>
        <w:top w:val="none" w:sz="0" w:space="0" w:color="auto"/>
        <w:left w:val="none" w:sz="0" w:space="0" w:color="auto"/>
        <w:bottom w:val="none" w:sz="0" w:space="0" w:color="auto"/>
        <w:right w:val="none" w:sz="0" w:space="0" w:color="auto"/>
      </w:divBdr>
    </w:div>
    <w:div w:id="119346560">
      <w:bodyDiv w:val="1"/>
      <w:marLeft w:val="0"/>
      <w:marRight w:val="0"/>
      <w:marTop w:val="0"/>
      <w:marBottom w:val="0"/>
      <w:divBdr>
        <w:top w:val="none" w:sz="0" w:space="0" w:color="auto"/>
        <w:left w:val="none" w:sz="0" w:space="0" w:color="auto"/>
        <w:bottom w:val="none" w:sz="0" w:space="0" w:color="auto"/>
        <w:right w:val="none" w:sz="0" w:space="0" w:color="auto"/>
      </w:divBdr>
      <w:divsChild>
        <w:div w:id="17315090">
          <w:marLeft w:val="0"/>
          <w:marRight w:val="0"/>
          <w:marTop w:val="0"/>
          <w:marBottom w:val="0"/>
          <w:divBdr>
            <w:top w:val="none" w:sz="0" w:space="0" w:color="auto"/>
            <w:left w:val="none" w:sz="0" w:space="0" w:color="auto"/>
            <w:bottom w:val="none" w:sz="0" w:space="0" w:color="auto"/>
            <w:right w:val="none" w:sz="0" w:space="0" w:color="auto"/>
          </w:divBdr>
          <w:divsChild>
            <w:div w:id="1797287563">
              <w:marLeft w:val="0"/>
              <w:marRight w:val="0"/>
              <w:marTop w:val="0"/>
              <w:marBottom w:val="0"/>
              <w:divBdr>
                <w:top w:val="none" w:sz="0" w:space="0" w:color="auto"/>
                <w:left w:val="none" w:sz="0" w:space="0" w:color="auto"/>
                <w:bottom w:val="none" w:sz="0" w:space="0" w:color="auto"/>
                <w:right w:val="none" w:sz="0" w:space="0" w:color="auto"/>
              </w:divBdr>
              <w:divsChild>
                <w:div w:id="9378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2102">
      <w:bodyDiv w:val="1"/>
      <w:marLeft w:val="0"/>
      <w:marRight w:val="0"/>
      <w:marTop w:val="0"/>
      <w:marBottom w:val="0"/>
      <w:divBdr>
        <w:top w:val="none" w:sz="0" w:space="0" w:color="auto"/>
        <w:left w:val="none" w:sz="0" w:space="0" w:color="auto"/>
        <w:bottom w:val="none" w:sz="0" w:space="0" w:color="auto"/>
        <w:right w:val="none" w:sz="0" w:space="0" w:color="auto"/>
      </w:divBdr>
    </w:div>
    <w:div w:id="160706544">
      <w:bodyDiv w:val="1"/>
      <w:marLeft w:val="0"/>
      <w:marRight w:val="0"/>
      <w:marTop w:val="0"/>
      <w:marBottom w:val="0"/>
      <w:divBdr>
        <w:top w:val="none" w:sz="0" w:space="0" w:color="auto"/>
        <w:left w:val="none" w:sz="0" w:space="0" w:color="auto"/>
        <w:bottom w:val="none" w:sz="0" w:space="0" w:color="auto"/>
        <w:right w:val="none" w:sz="0" w:space="0" w:color="auto"/>
      </w:divBdr>
      <w:divsChild>
        <w:div w:id="2114937556">
          <w:marLeft w:val="0"/>
          <w:marRight w:val="0"/>
          <w:marTop w:val="0"/>
          <w:marBottom w:val="0"/>
          <w:divBdr>
            <w:top w:val="none" w:sz="0" w:space="0" w:color="auto"/>
            <w:left w:val="none" w:sz="0" w:space="0" w:color="auto"/>
            <w:bottom w:val="none" w:sz="0" w:space="0" w:color="auto"/>
            <w:right w:val="none" w:sz="0" w:space="0" w:color="auto"/>
          </w:divBdr>
          <w:divsChild>
            <w:div w:id="6804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6605">
      <w:bodyDiv w:val="1"/>
      <w:marLeft w:val="0"/>
      <w:marRight w:val="0"/>
      <w:marTop w:val="0"/>
      <w:marBottom w:val="0"/>
      <w:divBdr>
        <w:top w:val="none" w:sz="0" w:space="0" w:color="auto"/>
        <w:left w:val="none" w:sz="0" w:space="0" w:color="auto"/>
        <w:bottom w:val="none" w:sz="0" w:space="0" w:color="auto"/>
        <w:right w:val="none" w:sz="0" w:space="0" w:color="auto"/>
      </w:divBdr>
    </w:div>
    <w:div w:id="219245775">
      <w:bodyDiv w:val="1"/>
      <w:marLeft w:val="0"/>
      <w:marRight w:val="0"/>
      <w:marTop w:val="0"/>
      <w:marBottom w:val="0"/>
      <w:divBdr>
        <w:top w:val="none" w:sz="0" w:space="0" w:color="auto"/>
        <w:left w:val="none" w:sz="0" w:space="0" w:color="auto"/>
        <w:bottom w:val="none" w:sz="0" w:space="0" w:color="auto"/>
        <w:right w:val="none" w:sz="0" w:space="0" w:color="auto"/>
      </w:divBdr>
      <w:divsChild>
        <w:div w:id="784152280">
          <w:marLeft w:val="0"/>
          <w:marRight w:val="0"/>
          <w:marTop w:val="0"/>
          <w:marBottom w:val="0"/>
          <w:divBdr>
            <w:top w:val="none" w:sz="0" w:space="0" w:color="auto"/>
            <w:left w:val="none" w:sz="0" w:space="0" w:color="auto"/>
            <w:bottom w:val="none" w:sz="0" w:space="0" w:color="auto"/>
            <w:right w:val="none" w:sz="0" w:space="0" w:color="auto"/>
          </w:divBdr>
          <w:divsChild>
            <w:div w:id="1785541868">
              <w:marLeft w:val="0"/>
              <w:marRight w:val="0"/>
              <w:marTop w:val="0"/>
              <w:marBottom w:val="0"/>
              <w:divBdr>
                <w:top w:val="none" w:sz="0" w:space="0" w:color="auto"/>
                <w:left w:val="none" w:sz="0" w:space="0" w:color="auto"/>
                <w:bottom w:val="none" w:sz="0" w:space="0" w:color="auto"/>
                <w:right w:val="none" w:sz="0" w:space="0" w:color="auto"/>
              </w:divBdr>
            </w:div>
            <w:div w:id="1251693053">
              <w:marLeft w:val="0"/>
              <w:marRight w:val="0"/>
              <w:marTop w:val="0"/>
              <w:marBottom w:val="0"/>
              <w:divBdr>
                <w:top w:val="none" w:sz="0" w:space="0" w:color="auto"/>
                <w:left w:val="none" w:sz="0" w:space="0" w:color="auto"/>
                <w:bottom w:val="none" w:sz="0" w:space="0" w:color="auto"/>
                <w:right w:val="none" w:sz="0" w:space="0" w:color="auto"/>
              </w:divBdr>
            </w:div>
            <w:div w:id="2119132588">
              <w:marLeft w:val="0"/>
              <w:marRight w:val="0"/>
              <w:marTop w:val="0"/>
              <w:marBottom w:val="0"/>
              <w:divBdr>
                <w:top w:val="none" w:sz="0" w:space="0" w:color="auto"/>
                <w:left w:val="none" w:sz="0" w:space="0" w:color="auto"/>
                <w:bottom w:val="none" w:sz="0" w:space="0" w:color="auto"/>
                <w:right w:val="none" w:sz="0" w:space="0" w:color="auto"/>
              </w:divBdr>
            </w:div>
            <w:div w:id="665284042">
              <w:marLeft w:val="0"/>
              <w:marRight w:val="0"/>
              <w:marTop w:val="0"/>
              <w:marBottom w:val="0"/>
              <w:divBdr>
                <w:top w:val="none" w:sz="0" w:space="0" w:color="auto"/>
                <w:left w:val="none" w:sz="0" w:space="0" w:color="auto"/>
                <w:bottom w:val="none" w:sz="0" w:space="0" w:color="auto"/>
                <w:right w:val="none" w:sz="0" w:space="0" w:color="auto"/>
              </w:divBdr>
            </w:div>
            <w:div w:id="1969241597">
              <w:marLeft w:val="0"/>
              <w:marRight w:val="0"/>
              <w:marTop w:val="0"/>
              <w:marBottom w:val="0"/>
              <w:divBdr>
                <w:top w:val="none" w:sz="0" w:space="0" w:color="auto"/>
                <w:left w:val="none" w:sz="0" w:space="0" w:color="auto"/>
                <w:bottom w:val="none" w:sz="0" w:space="0" w:color="auto"/>
                <w:right w:val="none" w:sz="0" w:space="0" w:color="auto"/>
              </w:divBdr>
            </w:div>
            <w:div w:id="986670274">
              <w:marLeft w:val="0"/>
              <w:marRight w:val="0"/>
              <w:marTop w:val="0"/>
              <w:marBottom w:val="0"/>
              <w:divBdr>
                <w:top w:val="none" w:sz="0" w:space="0" w:color="auto"/>
                <w:left w:val="none" w:sz="0" w:space="0" w:color="auto"/>
                <w:bottom w:val="none" w:sz="0" w:space="0" w:color="auto"/>
                <w:right w:val="none" w:sz="0" w:space="0" w:color="auto"/>
              </w:divBdr>
            </w:div>
            <w:div w:id="20390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6133">
      <w:bodyDiv w:val="1"/>
      <w:marLeft w:val="0"/>
      <w:marRight w:val="0"/>
      <w:marTop w:val="0"/>
      <w:marBottom w:val="0"/>
      <w:divBdr>
        <w:top w:val="none" w:sz="0" w:space="0" w:color="auto"/>
        <w:left w:val="none" w:sz="0" w:space="0" w:color="auto"/>
        <w:bottom w:val="none" w:sz="0" w:space="0" w:color="auto"/>
        <w:right w:val="none" w:sz="0" w:space="0" w:color="auto"/>
      </w:divBdr>
      <w:divsChild>
        <w:div w:id="1807701575">
          <w:marLeft w:val="0"/>
          <w:marRight w:val="0"/>
          <w:marTop w:val="0"/>
          <w:marBottom w:val="0"/>
          <w:divBdr>
            <w:top w:val="none" w:sz="0" w:space="0" w:color="auto"/>
            <w:left w:val="none" w:sz="0" w:space="0" w:color="auto"/>
            <w:bottom w:val="none" w:sz="0" w:space="0" w:color="auto"/>
            <w:right w:val="none" w:sz="0" w:space="0" w:color="auto"/>
          </w:divBdr>
          <w:divsChild>
            <w:div w:id="21147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82620">
      <w:bodyDiv w:val="1"/>
      <w:marLeft w:val="0"/>
      <w:marRight w:val="0"/>
      <w:marTop w:val="0"/>
      <w:marBottom w:val="0"/>
      <w:divBdr>
        <w:top w:val="none" w:sz="0" w:space="0" w:color="auto"/>
        <w:left w:val="none" w:sz="0" w:space="0" w:color="auto"/>
        <w:bottom w:val="none" w:sz="0" w:space="0" w:color="auto"/>
        <w:right w:val="none" w:sz="0" w:space="0" w:color="auto"/>
      </w:divBdr>
    </w:div>
    <w:div w:id="239095812">
      <w:bodyDiv w:val="1"/>
      <w:marLeft w:val="0"/>
      <w:marRight w:val="0"/>
      <w:marTop w:val="0"/>
      <w:marBottom w:val="0"/>
      <w:divBdr>
        <w:top w:val="none" w:sz="0" w:space="0" w:color="auto"/>
        <w:left w:val="none" w:sz="0" w:space="0" w:color="auto"/>
        <w:bottom w:val="none" w:sz="0" w:space="0" w:color="auto"/>
        <w:right w:val="none" w:sz="0" w:space="0" w:color="auto"/>
      </w:divBdr>
    </w:div>
    <w:div w:id="300767748">
      <w:bodyDiv w:val="1"/>
      <w:marLeft w:val="0"/>
      <w:marRight w:val="0"/>
      <w:marTop w:val="0"/>
      <w:marBottom w:val="0"/>
      <w:divBdr>
        <w:top w:val="none" w:sz="0" w:space="0" w:color="auto"/>
        <w:left w:val="none" w:sz="0" w:space="0" w:color="auto"/>
        <w:bottom w:val="none" w:sz="0" w:space="0" w:color="auto"/>
        <w:right w:val="none" w:sz="0" w:space="0" w:color="auto"/>
      </w:divBdr>
      <w:divsChild>
        <w:div w:id="723673479">
          <w:marLeft w:val="0"/>
          <w:marRight w:val="0"/>
          <w:marTop w:val="0"/>
          <w:marBottom w:val="0"/>
          <w:divBdr>
            <w:top w:val="none" w:sz="0" w:space="0" w:color="auto"/>
            <w:left w:val="none" w:sz="0" w:space="0" w:color="auto"/>
            <w:bottom w:val="none" w:sz="0" w:space="0" w:color="auto"/>
            <w:right w:val="none" w:sz="0" w:space="0" w:color="auto"/>
          </w:divBdr>
          <w:divsChild>
            <w:div w:id="2118015035">
              <w:marLeft w:val="0"/>
              <w:marRight w:val="0"/>
              <w:marTop w:val="0"/>
              <w:marBottom w:val="0"/>
              <w:divBdr>
                <w:top w:val="none" w:sz="0" w:space="0" w:color="auto"/>
                <w:left w:val="none" w:sz="0" w:space="0" w:color="auto"/>
                <w:bottom w:val="none" w:sz="0" w:space="0" w:color="auto"/>
                <w:right w:val="none" w:sz="0" w:space="0" w:color="auto"/>
              </w:divBdr>
            </w:div>
            <w:div w:id="1841381942">
              <w:marLeft w:val="0"/>
              <w:marRight w:val="0"/>
              <w:marTop w:val="0"/>
              <w:marBottom w:val="0"/>
              <w:divBdr>
                <w:top w:val="none" w:sz="0" w:space="0" w:color="auto"/>
                <w:left w:val="none" w:sz="0" w:space="0" w:color="auto"/>
                <w:bottom w:val="none" w:sz="0" w:space="0" w:color="auto"/>
                <w:right w:val="none" w:sz="0" w:space="0" w:color="auto"/>
              </w:divBdr>
            </w:div>
            <w:div w:id="699822136">
              <w:marLeft w:val="0"/>
              <w:marRight w:val="0"/>
              <w:marTop w:val="0"/>
              <w:marBottom w:val="0"/>
              <w:divBdr>
                <w:top w:val="none" w:sz="0" w:space="0" w:color="auto"/>
                <w:left w:val="none" w:sz="0" w:space="0" w:color="auto"/>
                <w:bottom w:val="none" w:sz="0" w:space="0" w:color="auto"/>
                <w:right w:val="none" w:sz="0" w:space="0" w:color="auto"/>
              </w:divBdr>
            </w:div>
            <w:div w:id="987788141">
              <w:marLeft w:val="0"/>
              <w:marRight w:val="0"/>
              <w:marTop w:val="0"/>
              <w:marBottom w:val="0"/>
              <w:divBdr>
                <w:top w:val="none" w:sz="0" w:space="0" w:color="auto"/>
                <w:left w:val="none" w:sz="0" w:space="0" w:color="auto"/>
                <w:bottom w:val="none" w:sz="0" w:space="0" w:color="auto"/>
                <w:right w:val="none" w:sz="0" w:space="0" w:color="auto"/>
              </w:divBdr>
            </w:div>
            <w:div w:id="11127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6657">
      <w:bodyDiv w:val="1"/>
      <w:marLeft w:val="0"/>
      <w:marRight w:val="0"/>
      <w:marTop w:val="0"/>
      <w:marBottom w:val="0"/>
      <w:divBdr>
        <w:top w:val="none" w:sz="0" w:space="0" w:color="auto"/>
        <w:left w:val="none" w:sz="0" w:space="0" w:color="auto"/>
        <w:bottom w:val="none" w:sz="0" w:space="0" w:color="auto"/>
        <w:right w:val="none" w:sz="0" w:space="0" w:color="auto"/>
      </w:divBdr>
    </w:div>
    <w:div w:id="360715333">
      <w:bodyDiv w:val="1"/>
      <w:marLeft w:val="0"/>
      <w:marRight w:val="0"/>
      <w:marTop w:val="0"/>
      <w:marBottom w:val="0"/>
      <w:divBdr>
        <w:top w:val="none" w:sz="0" w:space="0" w:color="auto"/>
        <w:left w:val="none" w:sz="0" w:space="0" w:color="auto"/>
        <w:bottom w:val="none" w:sz="0" w:space="0" w:color="auto"/>
        <w:right w:val="none" w:sz="0" w:space="0" w:color="auto"/>
      </w:divBdr>
    </w:div>
    <w:div w:id="459884353">
      <w:bodyDiv w:val="1"/>
      <w:marLeft w:val="0"/>
      <w:marRight w:val="0"/>
      <w:marTop w:val="0"/>
      <w:marBottom w:val="0"/>
      <w:divBdr>
        <w:top w:val="none" w:sz="0" w:space="0" w:color="auto"/>
        <w:left w:val="none" w:sz="0" w:space="0" w:color="auto"/>
        <w:bottom w:val="none" w:sz="0" w:space="0" w:color="auto"/>
        <w:right w:val="none" w:sz="0" w:space="0" w:color="auto"/>
      </w:divBdr>
    </w:div>
    <w:div w:id="463276793">
      <w:bodyDiv w:val="1"/>
      <w:marLeft w:val="0"/>
      <w:marRight w:val="0"/>
      <w:marTop w:val="0"/>
      <w:marBottom w:val="0"/>
      <w:divBdr>
        <w:top w:val="none" w:sz="0" w:space="0" w:color="auto"/>
        <w:left w:val="none" w:sz="0" w:space="0" w:color="auto"/>
        <w:bottom w:val="none" w:sz="0" w:space="0" w:color="auto"/>
        <w:right w:val="none" w:sz="0" w:space="0" w:color="auto"/>
      </w:divBdr>
    </w:div>
    <w:div w:id="483084897">
      <w:bodyDiv w:val="1"/>
      <w:marLeft w:val="0"/>
      <w:marRight w:val="0"/>
      <w:marTop w:val="0"/>
      <w:marBottom w:val="0"/>
      <w:divBdr>
        <w:top w:val="none" w:sz="0" w:space="0" w:color="auto"/>
        <w:left w:val="none" w:sz="0" w:space="0" w:color="auto"/>
        <w:bottom w:val="none" w:sz="0" w:space="0" w:color="auto"/>
        <w:right w:val="none" w:sz="0" w:space="0" w:color="auto"/>
      </w:divBdr>
    </w:div>
    <w:div w:id="536938277">
      <w:bodyDiv w:val="1"/>
      <w:marLeft w:val="0"/>
      <w:marRight w:val="0"/>
      <w:marTop w:val="0"/>
      <w:marBottom w:val="0"/>
      <w:divBdr>
        <w:top w:val="none" w:sz="0" w:space="0" w:color="auto"/>
        <w:left w:val="none" w:sz="0" w:space="0" w:color="auto"/>
        <w:bottom w:val="none" w:sz="0" w:space="0" w:color="auto"/>
        <w:right w:val="none" w:sz="0" w:space="0" w:color="auto"/>
      </w:divBdr>
      <w:divsChild>
        <w:div w:id="1160536232">
          <w:marLeft w:val="0"/>
          <w:marRight w:val="0"/>
          <w:marTop w:val="0"/>
          <w:marBottom w:val="0"/>
          <w:divBdr>
            <w:top w:val="none" w:sz="0" w:space="0" w:color="auto"/>
            <w:left w:val="none" w:sz="0" w:space="0" w:color="auto"/>
            <w:bottom w:val="none" w:sz="0" w:space="0" w:color="auto"/>
            <w:right w:val="none" w:sz="0" w:space="0" w:color="auto"/>
          </w:divBdr>
          <w:divsChild>
            <w:div w:id="472721902">
              <w:marLeft w:val="0"/>
              <w:marRight w:val="0"/>
              <w:marTop w:val="0"/>
              <w:marBottom w:val="0"/>
              <w:divBdr>
                <w:top w:val="none" w:sz="0" w:space="0" w:color="auto"/>
                <w:left w:val="none" w:sz="0" w:space="0" w:color="auto"/>
                <w:bottom w:val="none" w:sz="0" w:space="0" w:color="auto"/>
                <w:right w:val="none" w:sz="0" w:space="0" w:color="auto"/>
              </w:divBdr>
            </w:div>
            <w:div w:id="690452109">
              <w:marLeft w:val="0"/>
              <w:marRight w:val="0"/>
              <w:marTop w:val="0"/>
              <w:marBottom w:val="0"/>
              <w:divBdr>
                <w:top w:val="none" w:sz="0" w:space="0" w:color="auto"/>
                <w:left w:val="none" w:sz="0" w:space="0" w:color="auto"/>
                <w:bottom w:val="none" w:sz="0" w:space="0" w:color="auto"/>
                <w:right w:val="none" w:sz="0" w:space="0" w:color="auto"/>
              </w:divBdr>
            </w:div>
            <w:div w:id="855576502">
              <w:marLeft w:val="0"/>
              <w:marRight w:val="0"/>
              <w:marTop w:val="0"/>
              <w:marBottom w:val="0"/>
              <w:divBdr>
                <w:top w:val="none" w:sz="0" w:space="0" w:color="auto"/>
                <w:left w:val="none" w:sz="0" w:space="0" w:color="auto"/>
                <w:bottom w:val="none" w:sz="0" w:space="0" w:color="auto"/>
                <w:right w:val="none" w:sz="0" w:space="0" w:color="auto"/>
              </w:divBdr>
            </w:div>
            <w:div w:id="1018197422">
              <w:marLeft w:val="0"/>
              <w:marRight w:val="0"/>
              <w:marTop w:val="0"/>
              <w:marBottom w:val="0"/>
              <w:divBdr>
                <w:top w:val="none" w:sz="0" w:space="0" w:color="auto"/>
                <w:left w:val="none" w:sz="0" w:space="0" w:color="auto"/>
                <w:bottom w:val="none" w:sz="0" w:space="0" w:color="auto"/>
                <w:right w:val="none" w:sz="0" w:space="0" w:color="auto"/>
              </w:divBdr>
            </w:div>
            <w:div w:id="854005706">
              <w:marLeft w:val="0"/>
              <w:marRight w:val="0"/>
              <w:marTop w:val="0"/>
              <w:marBottom w:val="0"/>
              <w:divBdr>
                <w:top w:val="none" w:sz="0" w:space="0" w:color="auto"/>
                <w:left w:val="none" w:sz="0" w:space="0" w:color="auto"/>
                <w:bottom w:val="none" w:sz="0" w:space="0" w:color="auto"/>
                <w:right w:val="none" w:sz="0" w:space="0" w:color="auto"/>
              </w:divBdr>
            </w:div>
            <w:div w:id="986669445">
              <w:marLeft w:val="0"/>
              <w:marRight w:val="0"/>
              <w:marTop w:val="0"/>
              <w:marBottom w:val="0"/>
              <w:divBdr>
                <w:top w:val="none" w:sz="0" w:space="0" w:color="auto"/>
                <w:left w:val="none" w:sz="0" w:space="0" w:color="auto"/>
                <w:bottom w:val="none" w:sz="0" w:space="0" w:color="auto"/>
                <w:right w:val="none" w:sz="0" w:space="0" w:color="auto"/>
              </w:divBdr>
            </w:div>
            <w:div w:id="1032804344">
              <w:marLeft w:val="0"/>
              <w:marRight w:val="0"/>
              <w:marTop w:val="0"/>
              <w:marBottom w:val="0"/>
              <w:divBdr>
                <w:top w:val="none" w:sz="0" w:space="0" w:color="auto"/>
                <w:left w:val="none" w:sz="0" w:space="0" w:color="auto"/>
                <w:bottom w:val="none" w:sz="0" w:space="0" w:color="auto"/>
                <w:right w:val="none" w:sz="0" w:space="0" w:color="auto"/>
              </w:divBdr>
            </w:div>
            <w:div w:id="1548028109">
              <w:marLeft w:val="0"/>
              <w:marRight w:val="0"/>
              <w:marTop w:val="0"/>
              <w:marBottom w:val="0"/>
              <w:divBdr>
                <w:top w:val="none" w:sz="0" w:space="0" w:color="auto"/>
                <w:left w:val="none" w:sz="0" w:space="0" w:color="auto"/>
                <w:bottom w:val="none" w:sz="0" w:space="0" w:color="auto"/>
                <w:right w:val="none" w:sz="0" w:space="0" w:color="auto"/>
              </w:divBdr>
            </w:div>
            <w:div w:id="679939759">
              <w:marLeft w:val="0"/>
              <w:marRight w:val="0"/>
              <w:marTop w:val="0"/>
              <w:marBottom w:val="0"/>
              <w:divBdr>
                <w:top w:val="none" w:sz="0" w:space="0" w:color="auto"/>
                <w:left w:val="none" w:sz="0" w:space="0" w:color="auto"/>
                <w:bottom w:val="none" w:sz="0" w:space="0" w:color="auto"/>
                <w:right w:val="none" w:sz="0" w:space="0" w:color="auto"/>
              </w:divBdr>
            </w:div>
            <w:div w:id="1349327114">
              <w:marLeft w:val="0"/>
              <w:marRight w:val="0"/>
              <w:marTop w:val="0"/>
              <w:marBottom w:val="0"/>
              <w:divBdr>
                <w:top w:val="none" w:sz="0" w:space="0" w:color="auto"/>
                <w:left w:val="none" w:sz="0" w:space="0" w:color="auto"/>
                <w:bottom w:val="none" w:sz="0" w:space="0" w:color="auto"/>
                <w:right w:val="none" w:sz="0" w:space="0" w:color="auto"/>
              </w:divBdr>
            </w:div>
            <w:div w:id="729887443">
              <w:marLeft w:val="0"/>
              <w:marRight w:val="0"/>
              <w:marTop w:val="0"/>
              <w:marBottom w:val="0"/>
              <w:divBdr>
                <w:top w:val="none" w:sz="0" w:space="0" w:color="auto"/>
                <w:left w:val="none" w:sz="0" w:space="0" w:color="auto"/>
                <w:bottom w:val="none" w:sz="0" w:space="0" w:color="auto"/>
                <w:right w:val="none" w:sz="0" w:space="0" w:color="auto"/>
              </w:divBdr>
            </w:div>
            <w:div w:id="1471437000">
              <w:marLeft w:val="0"/>
              <w:marRight w:val="0"/>
              <w:marTop w:val="0"/>
              <w:marBottom w:val="0"/>
              <w:divBdr>
                <w:top w:val="none" w:sz="0" w:space="0" w:color="auto"/>
                <w:left w:val="none" w:sz="0" w:space="0" w:color="auto"/>
                <w:bottom w:val="none" w:sz="0" w:space="0" w:color="auto"/>
                <w:right w:val="none" w:sz="0" w:space="0" w:color="auto"/>
              </w:divBdr>
            </w:div>
            <w:div w:id="605388096">
              <w:marLeft w:val="0"/>
              <w:marRight w:val="0"/>
              <w:marTop w:val="0"/>
              <w:marBottom w:val="0"/>
              <w:divBdr>
                <w:top w:val="none" w:sz="0" w:space="0" w:color="auto"/>
                <w:left w:val="none" w:sz="0" w:space="0" w:color="auto"/>
                <w:bottom w:val="none" w:sz="0" w:space="0" w:color="auto"/>
                <w:right w:val="none" w:sz="0" w:space="0" w:color="auto"/>
              </w:divBdr>
            </w:div>
            <w:div w:id="1070468635">
              <w:marLeft w:val="0"/>
              <w:marRight w:val="0"/>
              <w:marTop w:val="0"/>
              <w:marBottom w:val="0"/>
              <w:divBdr>
                <w:top w:val="none" w:sz="0" w:space="0" w:color="auto"/>
                <w:left w:val="none" w:sz="0" w:space="0" w:color="auto"/>
                <w:bottom w:val="none" w:sz="0" w:space="0" w:color="auto"/>
                <w:right w:val="none" w:sz="0" w:space="0" w:color="auto"/>
              </w:divBdr>
            </w:div>
            <w:div w:id="1083989597">
              <w:marLeft w:val="0"/>
              <w:marRight w:val="0"/>
              <w:marTop w:val="0"/>
              <w:marBottom w:val="0"/>
              <w:divBdr>
                <w:top w:val="none" w:sz="0" w:space="0" w:color="auto"/>
                <w:left w:val="none" w:sz="0" w:space="0" w:color="auto"/>
                <w:bottom w:val="none" w:sz="0" w:space="0" w:color="auto"/>
                <w:right w:val="none" w:sz="0" w:space="0" w:color="auto"/>
              </w:divBdr>
            </w:div>
            <w:div w:id="1285114498">
              <w:marLeft w:val="0"/>
              <w:marRight w:val="0"/>
              <w:marTop w:val="0"/>
              <w:marBottom w:val="0"/>
              <w:divBdr>
                <w:top w:val="none" w:sz="0" w:space="0" w:color="auto"/>
                <w:left w:val="none" w:sz="0" w:space="0" w:color="auto"/>
                <w:bottom w:val="none" w:sz="0" w:space="0" w:color="auto"/>
                <w:right w:val="none" w:sz="0" w:space="0" w:color="auto"/>
              </w:divBdr>
            </w:div>
            <w:div w:id="1783069204">
              <w:marLeft w:val="0"/>
              <w:marRight w:val="0"/>
              <w:marTop w:val="0"/>
              <w:marBottom w:val="0"/>
              <w:divBdr>
                <w:top w:val="none" w:sz="0" w:space="0" w:color="auto"/>
                <w:left w:val="none" w:sz="0" w:space="0" w:color="auto"/>
                <w:bottom w:val="none" w:sz="0" w:space="0" w:color="auto"/>
                <w:right w:val="none" w:sz="0" w:space="0" w:color="auto"/>
              </w:divBdr>
            </w:div>
            <w:div w:id="1900897793">
              <w:marLeft w:val="0"/>
              <w:marRight w:val="0"/>
              <w:marTop w:val="0"/>
              <w:marBottom w:val="0"/>
              <w:divBdr>
                <w:top w:val="none" w:sz="0" w:space="0" w:color="auto"/>
                <w:left w:val="none" w:sz="0" w:space="0" w:color="auto"/>
                <w:bottom w:val="none" w:sz="0" w:space="0" w:color="auto"/>
                <w:right w:val="none" w:sz="0" w:space="0" w:color="auto"/>
              </w:divBdr>
            </w:div>
            <w:div w:id="1833717566">
              <w:marLeft w:val="0"/>
              <w:marRight w:val="0"/>
              <w:marTop w:val="0"/>
              <w:marBottom w:val="0"/>
              <w:divBdr>
                <w:top w:val="none" w:sz="0" w:space="0" w:color="auto"/>
                <w:left w:val="none" w:sz="0" w:space="0" w:color="auto"/>
                <w:bottom w:val="none" w:sz="0" w:space="0" w:color="auto"/>
                <w:right w:val="none" w:sz="0" w:space="0" w:color="auto"/>
              </w:divBdr>
            </w:div>
            <w:div w:id="250092328">
              <w:marLeft w:val="0"/>
              <w:marRight w:val="0"/>
              <w:marTop w:val="0"/>
              <w:marBottom w:val="0"/>
              <w:divBdr>
                <w:top w:val="none" w:sz="0" w:space="0" w:color="auto"/>
                <w:left w:val="none" w:sz="0" w:space="0" w:color="auto"/>
                <w:bottom w:val="none" w:sz="0" w:space="0" w:color="auto"/>
                <w:right w:val="none" w:sz="0" w:space="0" w:color="auto"/>
              </w:divBdr>
            </w:div>
            <w:div w:id="1593389671">
              <w:marLeft w:val="0"/>
              <w:marRight w:val="0"/>
              <w:marTop w:val="0"/>
              <w:marBottom w:val="0"/>
              <w:divBdr>
                <w:top w:val="none" w:sz="0" w:space="0" w:color="auto"/>
                <w:left w:val="none" w:sz="0" w:space="0" w:color="auto"/>
                <w:bottom w:val="none" w:sz="0" w:space="0" w:color="auto"/>
                <w:right w:val="none" w:sz="0" w:space="0" w:color="auto"/>
              </w:divBdr>
            </w:div>
            <w:div w:id="771779287">
              <w:marLeft w:val="0"/>
              <w:marRight w:val="0"/>
              <w:marTop w:val="0"/>
              <w:marBottom w:val="0"/>
              <w:divBdr>
                <w:top w:val="none" w:sz="0" w:space="0" w:color="auto"/>
                <w:left w:val="none" w:sz="0" w:space="0" w:color="auto"/>
                <w:bottom w:val="none" w:sz="0" w:space="0" w:color="auto"/>
                <w:right w:val="none" w:sz="0" w:space="0" w:color="auto"/>
              </w:divBdr>
            </w:div>
            <w:div w:id="1557859629">
              <w:marLeft w:val="0"/>
              <w:marRight w:val="0"/>
              <w:marTop w:val="0"/>
              <w:marBottom w:val="0"/>
              <w:divBdr>
                <w:top w:val="none" w:sz="0" w:space="0" w:color="auto"/>
                <w:left w:val="none" w:sz="0" w:space="0" w:color="auto"/>
                <w:bottom w:val="none" w:sz="0" w:space="0" w:color="auto"/>
                <w:right w:val="none" w:sz="0" w:space="0" w:color="auto"/>
              </w:divBdr>
            </w:div>
            <w:div w:id="26414805">
              <w:marLeft w:val="0"/>
              <w:marRight w:val="0"/>
              <w:marTop w:val="0"/>
              <w:marBottom w:val="0"/>
              <w:divBdr>
                <w:top w:val="none" w:sz="0" w:space="0" w:color="auto"/>
                <w:left w:val="none" w:sz="0" w:space="0" w:color="auto"/>
                <w:bottom w:val="none" w:sz="0" w:space="0" w:color="auto"/>
                <w:right w:val="none" w:sz="0" w:space="0" w:color="auto"/>
              </w:divBdr>
            </w:div>
            <w:div w:id="2082438926">
              <w:marLeft w:val="0"/>
              <w:marRight w:val="0"/>
              <w:marTop w:val="0"/>
              <w:marBottom w:val="0"/>
              <w:divBdr>
                <w:top w:val="none" w:sz="0" w:space="0" w:color="auto"/>
                <w:left w:val="none" w:sz="0" w:space="0" w:color="auto"/>
                <w:bottom w:val="none" w:sz="0" w:space="0" w:color="auto"/>
                <w:right w:val="none" w:sz="0" w:space="0" w:color="auto"/>
              </w:divBdr>
            </w:div>
            <w:div w:id="1595164933">
              <w:marLeft w:val="0"/>
              <w:marRight w:val="0"/>
              <w:marTop w:val="0"/>
              <w:marBottom w:val="0"/>
              <w:divBdr>
                <w:top w:val="none" w:sz="0" w:space="0" w:color="auto"/>
                <w:left w:val="none" w:sz="0" w:space="0" w:color="auto"/>
                <w:bottom w:val="none" w:sz="0" w:space="0" w:color="auto"/>
                <w:right w:val="none" w:sz="0" w:space="0" w:color="auto"/>
              </w:divBdr>
            </w:div>
            <w:div w:id="1575161729">
              <w:marLeft w:val="0"/>
              <w:marRight w:val="0"/>
              <w:marTop w:val="0"/>
              <w:marBottom w:val="0"/>
              <w:divBdr>
                <w:top w:val="none" w:sz="0" w:space="0" w:color="auto"/>
                <w:left w:val="none" w:sz="0" w:space="0" w:color="auto"/>
                <w:bottom w:val="none" w:sz="0" w:space="0" w:color="auto"/>
                <w:right w:val="none" w:sz="0" w:space="0" w:color="auto"/>
              </w:divBdr>
            </w:div>
            <w:div w:id="1217623585">
              <w:marLeft w:val="0"/>
              <w:marRight w:val="0"/>
              <w:marTop w:val="0"/>
              <w:marBottom w:val="0"/>
              <w:divBdr>
                <w:top w:val="none" w:sz="0" w:space="0" w:color="auto"/>
                <w:left w:val="none" w:sz="0" w:space="0" w:color="auto"/>
                <w:bottom w:val="none" w:sz="0" w:space="0" w:color="auto"/>
                <w:right w:val="none" w:sz="0" w:space="0" w:color="auto"/>
              </w:divBdr>
            </w:div>
            <w:div w:id="1898275544">
              <w:marLeft w:val="0"/>
              <w:marRight w:val="0"/>
              <w:marTop w:val="0"/>
              <w:marBottom w:val="0"/>
              <w:divBdr>
                <w:top w:val="none" w:sz="0" w:space="0" w:color="auto"/>
                <w:left w:val="none" w:sz="0" w:space="0" w:color="auto"/>
                <w:bottom w:val="none" w:sz="0" w:space="0" w:color="auto"/>
                <w:right w:val="none" w:sz="0" w:space="0" w:color="auto"/>
              </w:divBdr>
            </w:div>
            <w:div w:id="730812156">
              <w:marLeft w:val="0"/>
              <w:marRight w:val="0"/>
              <w:marTop w:val="0"/>
              <w:marBottom w:val="0"/>
              <w:divBdr>
                <w:top w:val="none" w:sz="0" w:space="0" w:color="auto"/>
                <w:left w:val="none" w:sz="0" w:space="0" w:color="auto"/>
                <w:bottom w:val="none" w:sz="0" w:space="0" w:color="auto"/>
                <w:right w:val="none" w:sz="0" w:space="0" w:color="auto"/>
              </w:divBdr>
            </w:div>
            <w:div w:id="1258058333">
              <w:marLeft w:val="0"/>
              <w:marRight w:val="0"/>
              <w:marTop w:val="0"/>
              <w:marBottom w:val="0"/>
              <w:divBdr>
                <w:top w:val="none" w:sz="0" w:space="0" w:color="auto"/>
                <w:left w:val="none" w:sz="0" w:space="0" w:color="auto"/>
                <w:bottom w:val="none" w:sz="0" w:space="0" w:color="auto"/>
                <w:right w:val="none" w:sz="0" w:space="0" w:color="auto"/>
              </w:divBdr>
            </w:div>
            <w:div w:id="1924530430">
              <w:marLeft w:val="0"/>
              <w:marRight w:val="0"/>
              <w:marTop w:val="0"/>
              <w:marBottom w:val="0"/>
              <w:divBdr>
                <w:top w:val="none" w:sz="0" w:space="0" w:color="auto"/>
                <w:left w:val="none" w:sz="0" w:space="0" w:color="auto"/>
                <w:bottom w:val="none" w:sz="0" w:space="0" w:color="auto"/>
                <w:right w:val="none" w:sz="0" w:space="0" w:color="auto"/>
              </w:divBdr>
            </w:div>
            <w:div w:id="168981551">
              <w:marLeft w:val="0"/>
              <w:marRight w:val="0"/>
              <w:marTop w:val="0"/>
              <w:marBottom w:val="0"/>
              <w:divBdr>
                <w:top w:val="none" w:sz="0" w:space="0" w:color="auto"/>
                <w:left w:val="none" w:sz="0" w:space="0" w:color="auto"/>
                <w:bottom w:val="none" w:sz="0" w:space="0" w:color="auto"/>
                <w:right w:val="none" w:sz="0" w:space="0" w:color="auto"/>
              </w:divBdr>
            </w:div>
            <w:div w:id="1761173155">
              <w:marLeft w:val="0"/>
              <w:marRight w:val="0"/>
              <w:marTop w:val="0"/>
              <w:marBottom w:val="0"/>
              <w:divBdr>
                <w:top w:val="none" w:sz="0" w:space="0" w:color="auto"/>
                <w:left w:val="none" w:sz="0" w:space="0" w:color="auto"/>
                <w:bottom w:val="none" w:sz="0" w:space="0" w:color="auto"/>
                <w:right w:val="none" w:sz="0" w:space="0" w:color="auto"/>
              </w:divBdr>
            </w:div>
            <w:div w:id="1130393531">
              <w:marLeft w:val="0"/>
              <w:marRight w:val="0"/>
              <w:marTop w:val="0"/>
              <w:marBottom w:val="0"/>
              <w:divBdr>
                <w:top w:val="none" w:sz="0" w:space="0" w:color="auto"/>
                <w:left w:val="none" w:sz="0" w:space="0" w:color="auto"/>
                <w:bottom w:val="none" w:sz="0" w:space="0" w:color="auto"/>
                <w:right w:val="none" w:sz="0" w:space="0" w:color="auto"/>
              </w:divBdr>
            </w:div>
            <w:div w:id="122234981">
              <w:marLeft w:val="0"/>
              <w:marRight w:val="0"/>
              <w:marTop w:val="0"/>
              <w:marBottom w:val="0"/>
              <w:divBdr>
                <w:top w:val="none" w:sz="0" w:space="0" w:color="auto"/>
                <w:left w:val="none" w:sz="0" w:space="0" w:color="auto"/>
                <w:bottom w:val="none" w:sz="0" w:space="0" w:color="auto"/>
                <w:right w:val="none" w:sz="0" w:space="0" w:color="auto"/>
              </w:divBdr>
            </w:div>
            <w:div w:id="1037243071">
              <w:marLeft w:val="0"/>
              <w:marRight w:val="0"/>
              <w:marTop w:val="0"/>
              <w:marBottom w:val="0"/>
              <w:divBdr>
                <w:top w:val="none" w:sz="0" w:space="0" w:color="auto"/>
                <w:left w:val="none" w:sz="0" w:space="0" w:color="auto"/>
                <w:bottom w:val="none" w:sz="0" w:space="0" w:color="auto"/>
                <w:right w:val="none" w:sz="0" w:space="0" w:color="auto"/>
              </w:divBdr>
            </w:div>
            <w:div w:id="935093647">
              <w:marLeft w:val="0"/>
              <w:marRight w:val="0"/>
              <w:marTop w:val="0"/>
              <w:marBottom w:val="0"/>
              <w:divBdr>
                <w:top w:val="none" w:sz="0" w:space="0" w:color="auto"/>
                <w:left w:val="none" w:sz="0" w:space="0" w:color="auto"/>
                <w:bottom w:val="none" w:sz="0" w:space="0" w:color="auto"/>
                <w:right w:val="none" w:sz="0" w:space="0" w:color="auto"/>
              </w:divBdr>
            </w:div>
            <w:div w:id="1192113403">
              <w:marLeft w:val="0"/>
              <w:marRight w:val="0"/>
              <w:marTop w:val="0"/>
              <w:marBottom w:val="0"/>
              <w:divBdr>
                <w:top w:val="none" w:sz="0" w:space="0" w:color="auto"/>
                <w:left w:val="none" w:sz="0" w:space="0" w:color="auto"/>
                <w:bottom w:val="none" w:sz="0" w:space="0" w:color="auto"/>
                <w:right w:val="none" w:sz="0" w:space="0" w:color="auto"/>
              </w:divBdr>
            </w:div>
            <w:div w:id="498811883">
              <w:marLeft w:val="0"/>
              <w:marRight w:val="0"/>
              <w:marTop w:val="0"/>
              <w:marBottom w:val="0"/>
              <w:divBdr>
                <w:top w:val="none" w:sz="0" w:space="0" w:color="auto"/>
                <w:left w:val="none" w:sz="0" w:space="0" w:color="auto"/>
                <w:bottom w:val="none" w:sz="0" w:space="0" w:color="auto"/>
                <w:right w:val="none" w:sz="0" w:space="0" w:color="auto"/>
              </w:divBdr>
            </w:div>
            <w:div w:id="865337510">
              <w:marLeft w:val="0"/>
              <w:marRight w:val="0"/>
              <w:marTop w:val="0"/>
              <w:marBottom w:val="0"/>
              <w:divBdr>
                <w:top w:val="none" w:sz="0" w:space="0" w:color="auto"/>
                <w:left w:val="none" w:sz="0" w:space="0" w:color="auto"/>
                <w:bottom w:val="none" w:sz="0" w:space="0" w:color="auto"/>
                <w:right w:val="none" w:sz="0" w:space="0" w:color="auto"/>
              </w:divBdr>
            </w:div>
            <w:div w:id="1717511283">
              <w:marLeft w:val="0"/>
              <w:marRight w:val="0"/>
              <w:marTop w:val="0"/>
              <w:marBottom w:val="0"/>
              <w:divBdr>
                <w:top w:val="none" w:sz="0" w:space="0" w:color="auto"/>
                <w:left w:val="none" w:sz="0" w:space="0" w:color="auto"/>
                <w:bottom w:val="none" w:sz="0" w:space="0" w:color="auto"/>
                <w:right w:val="none" w:sz="0" w:space="0" w:color="auto"/>
              </w:divBdr>
            </w:div>
            <w:div w:id="1924408571">
              <w:marLeft w:val="0"/>
              <w:marRight w:val="0"/>
              <w:marTop w:val="0"/>
              <w:marBottom w:val="0"/>
              <w:divBdr>
                <w:top w:val="none" w:sz="0" w:space="0" w:color="auto"/>
                <w:left w:val="none" w:sz="0" w:space="0" w:color="auto"/>
                <w:bottom w:val="none" w:sz="0" w:space="0" w:color="auto"/>
                <w:right w:val="none" w:sz="0" w:space="0" w:color="auto"/>
              </w:divBdr>
            </w:div>
            <w:div w:id="1454249576">
              <w:marLeft w:val="0"/>
              <w:marRight w:val="0"/>
              <w:marTop w:val="0"/>
              <w:marBottom w:val="0"/>
              <w:divBdr>
                <w:top w:val="none" w:sz="0" w:space="0" w:color="auto"/>
                <w:left w:val="none" w:sz="0" w:space="0" w:color="auto"/>
                <w:bottom w:val="none" w:sz="0" w:space="0" w:color="auto"/>
                <w:right w:val="none" w:sz="0" w:space="0" w:color="auto"/>
              </w:divBdr>
            </w:div>
            <w:div w:id="724722654">
              <w:marLeft w:val="0"/>
              <w:marRight w:val="0"/>
              <w:marTop w:val="0"/>
              <w:marBottom w:val="0"/>
              <w:divBdr>
                <w:top w:val="none" w:sz="0" w:space="0" w:color="auto"/>
                <w:left w:val="none" w:sz="0" w:space="0" w:color="auto"/>
                <w:bottom w:val="none" w:sz="0" w:space="0" w:color="auto"/>
                <w:right w:val="none" w:sz="0" w:space="0" w:color="auto"/>
              </w:divBdr>
            </w:div>
            <w:div w:id="13262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5211">
      <w:bodyDiv w:val="1"/>
      <w:marLeft w:val="0"/>
      <w:marRight w:val="0"/>
      <w:marTop w:val="0"/>
      <w:marBottom w:val="0"/>
      <w:divBdr>
        <w:top w:val="none" w:sz="0" w:space="0" w:color="auto"/>
        <w:left w:val="none" w:sz="0" w:space="0" w:color="auto"/>
        <w:bottom w:val="none" w:sz="0" w:space="0" w:color="auto"/>
        <w:right w:val="none" w:sz="0" w:space="0" w:color="auto"/>
      </w:divBdr>
    </w:div>
    <w:div w:id="596982123">
      <w:bodyDiv w:val="1"/>
      <w:marLeft w:val="0"/>
      <w:marRight w:val="0"/>
      <w:marTop w:val="0"/>
      <w:marBottom w:val="0"/>
      <w:divBdr>
        <w:top w:val="none" w:sz="0" w:space="0" w:color="auto"/>
        <w:left w:val="none" w:sz="0" w:space="0" w:color="auto"/>
        <w:bottom w:val="none" w:sz="0" w:space="0" w:color="auto"/>
        <w:right w:val="none" w:sz="0" w:space="0" w:color="auto"/>
      </w:divBdr>
      <w:divsChild>
        <w:div w:id="502087935">
          <w:marLeft w:val="0"/>
          <w:marRight w:val="0"/>
          <w:marTop w:val="0"/>
          <w:marBottom w:val="0"/>
          <w:divBdr>
            <w:top w:val="none" w:sz="0" w:space="0" w:color="auto"/>
            <w:left w:val="none" w:sz="0" w:space="0" w:color="auto"/>
            <w:bottom w:val="none" w:sz="0" w:space="0" w:color="auto"/>
            <w:right w:val="none" w:sz="0" w:space="0" w:color="auto"/>
          </w:divBdr>
          <w:divsChild>
            <w:div w:id="1864395327">
              <w:marLeft w:val="0"/>
              <w:marRight w:val="0"/>
              <w:marTop w:val="0"/>
              <w:marBottom w:val="0"/>
              <w:divBdr>
                <w:top w:val="none" w:sz="0" w:space="0" w:color="auto"/>
                <w:left w:val="none" w:sz="0" w:space="0" w:color="auto"/>
                <w:bottom w:val="none" w:sz="0" w:space="0" w:color="auto"/>
                <w:right w:val="none" w:sz="0" w:space="0" w:color="auto"/>
              </w:divBdr>
            </w:div>
            <w:div w:id="355085859">
              <w:marLeft w:val="0"/>
              <w:marRight w:val="0"/>
              <w:marTop w:val="0"/>
              <w:marBottom w:val="0"/>
              <w:divBdr>
                <w:top w:val="none" w:sz="0" w:space="0" w:color="auto"/>
                <w:left w:val="none" w:sz="0" w:space="0" w:color="auto"/>
                <w:bottom w:val="none" w:sz="0" w:space="0" w:color="auto"/>
                <w:right w:val="none" w:sz="0" w:space="0" w:color="auto"/>
              </w:divBdr>
            </w:div>
            <w:div w:id="280310569">
              <w:marLeft w:val="0"/>
              <w:marRight w:val="0"/>
              <w:marTop w:val="0"/>
              <w:marBottom w:val="0"/>
              <w:divBdr>
                <w:top w:val="none" w:sz="0" w:space="0" w:color="auto"/>
                <w:left w:val="none" w:sz="0" w:space="0" w:color="auto"/>
                <w:bottom w:val="none" w:sz="0" w:space="0" w:color="auto"/>
                <w:right w:val="none" w:sz="0" w:space="0" w:color="auto"/>
              </w:divBdr>
            </w:div>
            <w:div w:id="1082338648">
              <w:marLeft w:val="0"/>
              <w:marRight w:val="0"/>
              <w:marTop w:val="0"/>
              <w:marBottom w:val="0"/>
              <w:divBdr>
                <w:top w:val="none" w:sz="0" w:space="0" w:color="auto"/>
                <w:left w:val="none" w:sz="0" w:space="0" w:color="auto"/>
                <w:bottom w:val="none" w:sz="0" w:space="0" w:color="auto"/>
                <w:right w:val="none" w:sz="0" w:space="0" w:color="auto"/>
              </w:divBdr>
            </w:div>
            <w:div w:id="530917944">
              <w:marLeft w:val="0"/>
              <w:marRight w:val="0"/>
              <w:marTop w:val="0"/>
              <w:marBottom w:val="0"/>
              <w:divBdr>
                <w:top w:val="none" w:sz="0" w:space="0" w:color="auto"/>
                <w:left w:val="none" w:sz="0" w:space="0" w:color="auto"/>
                <w:bottom w:val="none" w:sz="0" w:space="0" w:color="auto"/>
                <w:right w:val="none" w:sz="0" w:space="0" w:color="auto"/>
              </w:divBdr>
            </w:div>
            <w:div w:id="715861438">
              <w:marLeft w:val="0"/>
              <w:marRight w:val="0"/>
              <w:marTop w:val="0"/>
              <w:marBottom w:val="0"/>
              <w:divBdr>
                <w:top w:val="none" w:sz="0" w:space="0" w:color="auto"/>
                <w:left w:val="none" w:sz="0" w:space="0" w:color="auto"/>
                <w:bottom w:val="none" w:sz="0" w:space="0" w:color="auto"/>
                <w:right w:val="none" w:sz="0" w:space="0" w:color="auto"/>
              </w:divBdr>
            </w:div>
            <w:div w:id="1520004158">
              <w:marLeft w:val="0"/>
              <w:marRight w:val="0"/>
              <w:marTop w:val="0"/>
              <w:marBottom w:val="0"/>
              <w:divBdr>
                <w:top w:val="none" w:sz="0" w:space="0" w:color="auto"/>
                <w:left w:val="none" w:sz="0" w:space="0" w:color="auto"/>
                <w:bottom w:val="none" w:sz="0" w:space="0" w:color="auto"/>
                <w:right w:val="none" w:sz="0" w:space="0" w:color="auto"/>
              </w:divBdr>
            </w:div>
            <w:div w:id="781262694">
              <w:marLeft w:val="0"/>
              <w:marRight w:val="0"/>
              <w:marTop w:val="0"/>
              <w:marBottom w:val="0"/>
              <w:divBdr>
                <w:top w:val="none" w:sz="0" w:space="0" w:color="auto"/>
                <w:left w:val="none" w:sz="0" w:space="0" w:color="auto"/>
                <w:bottom w:val="none" w:sz="0" w:space="0" w:color="auto"/>
                <w:right w:val="none" w:sz="0" w:space="0" w:color="auto"/>
              </w:divBdr>
            </w:div>
            <w:div w:id="538711573">
              <w:marLeft w:val="0"/>
              <w:marRight w:val="0"/>
              <w:marTop w:val="0"/>
              <w:marBottom w:val="0"/>
              <w:divBdr>
                <w:top w:val="none" w:sz="0" w:space="0" w:color="auto"/>
                <w:left w:val="none" w:sz="0" w:space="0" w:color="auto"/>
                <w:bottom w:val="none" w:sz="0" w:space="0" w:color="auto"/>
                <w:right w:val="none" w:sz="0" w:space="0" w:color="auto"/>
              </w:divBdr>
            </w:div>
            <w:div w:id="991832581">
              <w:marLeft w:val="0"/>
              <w:marRight w:val="0"/>
              <w:marTop w:val="0"/>
              <w:marBottom w:val="0"/>
              <w:divBdr>
                <w:top w:val="none" w:sz="0" w:space="0" w:color="auto"/>
                <w:left w:val="none" w:sz="0" w:space="0" w:color="auto"/>
                <w:bottom w:val="none" w:sz="0" w:space="0" w:color="auto"/>
                <w:right w:val="none" w:sz="0" w:space="0" w:color="auto"/>
              </w:divBdr>
            </w:div>
            <w:div w:id="392773359">
              <w:marLeft w:val="0"/>
              <w:marRight w:val="0"/>
              <w:marTop w:val="0"/>
              <w:marBottom w:val="0"/>
              <w:divBdr>
                <w:top w:val="none" w:sz="0" w:space="0" w:color="auto"/>
                <w:left w:val="none" w:sz="0" w:space="0" w:color="auto"/>
                <w:bottom w:val="none" w:sz="0" w:space="0" w:color="auto"/>
                <w:right w:val="none" w:sz="0" w:space="0" w:color="auto"/>
              </w:divBdr>
            </w:div>
            <w:div w:id="1672487707">
              <w:marLeft w:val="0"/>
              <w:marRight w:val="0"/>
              <w:marTop w:val="0"/>
              <w:marBottom w:val="0"/>
              <w:divBdr>
                <w:top w:val="none" w:sz="0" w:space="0" w:color="auto"/>
                <w:left w:val="none" w:sz="0" w:space="0" w:color="auto"/>
                <w:bottom w:val="none" w:sz="0" w:space="0" w:color="auto"/>
                <w:right w:val="none" w:sz="0" w:space="0" w:color="auto"/>
              </w:divBdr>
            </w:div>
            <w:div w:id="1151872809">
              <w:marLeft w:val="0"/>
              <w:marRight w:val="0"/>
              <w:marTop w:val="0"/>
              <w:marBottom w:val="0"/>
              <w:divBdr>
                <w:top w:val="none" w:sz="0" w:space="0" w:color="auto"/>
                <w:left w:val="none" w:sz="0" w:space="0" w:color="auto"/>
                <w:bottom w:val="none" w:sz="0" w:space="0" w:color="auto"/>
                <w:right w:val="none" w:sz="0" w:space="0" w:color="auto"/>
              </w:divBdr>
            </w:div>
            <w:div w:id="1592080150">
              <w:marLeft w:val="0"/>
              <w:marRight w:val="0"/>
              <w:marTop w:val="0"/>
              <w:marBottom w:val="0"/>
              <w:divBdr>
                <w:top w:val="none" w:sz="0" w:space="0" w:color="auto"/>
                <w:left w:val="none" w:sz="0" w:space="0" w:color="auto"/>
                <w:bottom w:val="none" w:sz="0" w:space="0" w:color="auto"/>
                <w:right w:val="none" w:sz="0" w:space="0" w:color="auto"/>
              </w:divBdr>
            </w:div>
            <w:div w:id="1490752050">
              <w:marLeft w:val="0"/>
              <w:marRight w:val="0"/>
              <w:marTop w:val="0"/>
              <w:marBottom w:val="0"/>
              <w:divBdr>
                <w:top w:val="none" w:sz="0" w:space="0" w:color="auto"/>
                <w:left w:val="none" w:sz="0" w:space="0" w:color="auto"/>
                <w:bottom w:val="none" w:sz="0" w:space="0" w:color="auto"/>
                <w:right w:val="none" w:sz="0" w:space="0" w:color="auto"/>
              </w:divBdr>
            </w:div>
            <w:div w:id="254826590">
              <w:marLeft w:val="0"/>
              <w:marRight w:val="0"/>
              <w:marTop w:val="0"/>
              <w:marBottom w:val="0"/>
              <w:divBdr>
                <w:top w:val="none" w:sz="0" w:space="0" w:color="auto"/>
                <w:left w:val="none" w:sz="0" w:space="0" w:color="auto"/>
                <w:bottom w:val="none" w:sz="0" w:space="0" w:color="auto"/>
                <w:right w:val="none" w:sz="0" w:space="0" w:color="auto"/>
              </w:divBdr>
            </w:div>
            <w:div w:id="560285737">
              <w:marLeft w:val="0"/>
              <w:marRight w:val="0"/>
              <w:marTop w:val="0"/>
              <w:marBottom w:val="0"/>
              <w:divBdr>
                <w:top w:val="none" w:sz="0" w:space="0" w:color="auto"/>
                <w:left w:val="none" w:sz="0" w:space="0" w:color="auto"/>
                <w:bottom w:val="none" w:sz="0" w:space="0" w:color="auto"/>
                <w:right w:val="none" w:sz="0" w:space="0" w:color="auto"/>
              </w:divBdr>
            </w:div>
            <w:div w:id="2015953340">
              <w:marLeft w:val="0"/>
              <w:marRight w:val="0"/>
              <w:marTop w:val="0"/>
              <w:marBottom w:val="0"/>
              <w:divBdr>
                <w:top w:val="none" w:sz="0" w:space="0" w:color="auto"/>
                <w:left w:val="none" w:sz="0" w:space="0" w:color="auto"/>
                <w:bottom w:val="none" w:sz="0" w:space="0" w:color="auto"/>
                <w:right w:val="none" w:sz="0" w:space="0" w:color="auto"/>
              </w:divBdr>
            </w:div>
            <w:div w:id="449671044">
              <w:marLeft w:val="0"/>
              <w:marRight w:val="0"/>
              <w:marTop w:val="0"/>
              <w:marBottom w:val="0"/>
              <w:divBdr>
                <w:top w:val="none" w:sz="0" w:space="0" w:color="auto"/>
                <w:left w:val="none" w:sz="0" w:space="0" w:color="auto"/>
                <w:bottom w:val="none" w:sz="0" w:space="0" w:color="auto"/>
                <w:right w:val="none" w:sz="0" w:space="0" w:color="auto"/>
              </w:divBdr>
            </w:div>
            <w:div w:id="1103064689">
              <w:marLeft w:val="0"/>
              <w:marRight w:val="0"/>
              <w:marTop w:val="0"/>
              <w:marBottom w:val="0"/>
              <w:divBdr>
                <w:top w:val="none" w:sz="0" w:space="0" w:color="auto"/>
                <w:left w:val="none" w:sz="0" w:space="0" w:color="auto"/>
                <w:bottom w:val="none" w:sz="0" w:space="0" w:color="auto"/>
                <w:right w:val="none" w:sz="0" w:space="0" w:color="auto"/>
              </w:divBdr>
            </w:div>
            <w:div w:id="5560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7612">
      <w:bodyDiv w:val="1"/>
      <w:marLeft w:val="0"/>
      <w:marRight w:val="0"/>
      <w:marTop w:val="0"/>
      <w:marBottom w:val="0"/>
      <w:divBdr>
        <w:top w:val="none" w:sz="0" w:space="0" w:color="auto"/>
        <w:left w:val="none" w:sz="0" w:space="0" w:color="auto"/>
        <w:bottom w:val="none" w:sz="0" w:space="0" w:color="auto"/>
        <w:right w:val="none" w:sz="0" w:space="0" w:color="auto"/>
      </w:divBdr>
    </w:div>
    <w:div w:id="645276643">
      <w:bodyDiv w:val="1"/>
      <w:marLeft w:val="0"/>
      <w:marRight w:val="0"/>
      <w:marTop w:val="0"/>
      <w:marBottom w:val="0"/>
      <w:divBdr>
        <w:top w:val="none" w:sz="0" w:space="0" w:color="auto"/>
        <w:left w:val="none" w:sz="0" w:space="0" w:color="auto"/>
        <w:bottom w:val="none" w:sz="0" w:space="0" w:color="auto"/>
        <w:right w:val="none" w:sz="0" w:space="0" w:color="auto"/>
      </w:divBdr>
    </w:div>
    <w:div w:id="645747276">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682051719">
      <w:bodyDiv w:val="1"/>
      <w:marLeft w:val="0"/>
      <w:marRight w:val="0"/>
      <w:marTop w:val="0"/>
      <w:marBottom w:val="0"/>
      <w:divBdr>
        <w:top w:val="none" w:sz="0" w:space="0" w:color="auto"/>
        <w:left w:val="none" w:sz="0" w:space="0" w:color="auto"/>
        <w:bottom w:val="none" w:sz="0" w:space="0" w:color="auto"/>
        <w:right w:val="none" w:sz="0" w:space="0" w:color="auto"/>
      </w:divBdr>
    </w:div>
    <w:div w:id="685402043">
      <w:bodyDiv w:val="1"/>
      <w:marLeft w:val="0"/>
      <w:marRight w:val="0"/>
      <w:marTop w:val="0"/>
      <w:marBottom w:val="0"/>
      <w:divBdr>
        <w:top w:val="none" w:sz="0" w:space="0" w:color="auto"/>
        <w:left w:val="none" w:sz="0" w:space="0" w:color="auto"/>
        <w:bottom w:val="none" w:sz="0" w:space="0" w:color="auto"/>
        <w:right w:val="none" w:sz="0" w:space="0" w:color="auto"/>
      </w:divBdr>
      <w:divsChild>
        <w:div w:id="1365521866">
          <w:marLeft w:val="0"/>
          <w:marRight w:val="0"/>
          <w:marTop w:val="0"/>
          <w:marBottom w:val="0"/>
          <w:divBdr>
            <w:top w:val="none" w:sz="0" w:space="0" w:color="auto"/>
            <w:left w:val="none" w:sz="0" w:space="0" w:color="auto"/>
            <w:bottom w:val="none" w:sz="0" w:space="0" w:color="auto"/>
            <w:right w:val="none" w:sz="0" w:space="0" w:color="auto"/>
          </w:divBdr>
          <w:divsChild>
            <w:div w:id="1201283873">
              <w:marLeft w:val="0"/>
              <w:marRight w:val="0"/>
              <w:marTop w:val="0"/>
              <w:marBottom w:val="0"/>
              <w:divBdr>
                <w:top w:val="none" w:sz="0" w:space="0" w:color="auto"/>
                <w:left w:val="none" w:sz="0" w:space="0" w:color="auto"/>
                <w:bottom w:val="none" w:sz="0" w:space="0" w:color="auto"/>
                <w:right w:val="none" w:sz="0" w:space="0" w:color="auto"/>
              </w:divBdr>
            </w:div>
            <w:div w:id="746614387">
              <w:marLeft w:val="0"/>
              <w:marRight w:val="0"/>
              <w:marTop w:val="0"/>
              <w:marBottom w:val="0"/>
              <w:divBdr>
                <w:top w:val="none" w:sz="0" w:space="0" w:color="auto"/>
                <w:left w:val="none" w:sz="0" w:space="0" w:color="auto"/>
                <w:bottom w:val="none" w:sz="0" w:space="0" w:color="auto"/>
                <w:right w:val="none" w:sz="0" w:space="0" w:color="auto"/>
              </w:divBdr>
            </w:div>
            <w:div w:id="1205606672">
              <w:marLeft w:val="0"/>
              <w:marRight w:val="0"/>
              <w:marTop w:val="0"/>
              <w:marBottom w:val="0"/>
              <w:divBdr>
                <w:top w:val="none" w:sz="0" w:space="0" w:color="auto"/>
                <w:left w:val="none" w:sz="0" w:space="0" w:color="auto"/>
                <w:bottom w:val="none" w:sz="0" w:space="0" w:color="auto"/>
                <w:right w:val="none" w:sz="0" w:space="0" w:color="auto"/>
              </w:divBdr>
            </w:div>
            <w:div w:id="2141419335">
              <w:marLeft w:val="0"/>
              <w:marRight w:val="0"/>
              <w:marTop w:val="0"/>
              <w:marBottom w:val="0"/>
              <w:divBdr>
                <w:top w:val="none" w:sz="0" w:space="0" w:color="auto"/>
                <w:left w:val="none" w:sz="0" w:space="0" w:color="auto"/>
                <w:bottom w:val="none" w:sz="0" w:space="0" w:color="auto"/>
                <w:right w:val="none" w:sz="0" w:space="0" w:color="auto"/>
              </w:divBdr>
            </w:div>
            <w:div w:id="45642805">
              <w:marLeft w:val="0"/>
              <w:marRight w:val="0"/>
              <w:marTop w:val="0"/>
              <w:marBottom w:val="0"/>
              <w:divBdr>
                <w:top w:val="none" w:sz="0" w:space="0" w:color="auto"/>
                <w:left w:val="none" w:sz="0" w:space="0" w:color="auto"/>
                <w:bottom w:val="none" w:sz="0" w:space="0" w:color="auto"/>
                <w:right w:val="none" w:sz="0" w:space="0" w:color="auto"/>
              </w:divBdr>
            </w:div>
            <w:div w:id="1034232190">
              <w:marLeft w:val="0"/>
              <w:marRight w:val="0"/>
              <w:marTop w:val="0"/>
              <w:marBottom w:val="0"/>
              <w:divBdr>
                <w:top w:val="none" w:sz="0" w:space="0" w:color="auto"/>
                <w:left w:val="none" w:sz="0" w:space="0" w:color="auto"/>
                <w:bottom w:val="none" w:sz="0" w:space="0" w:color="auto"/>
                <w:right w:val="none" w:sz="0" w:space="0" w:color="auto"/>
              </w:divBdr>
            </w:div>
            <w:div w:id="1855151227">
              <w:marLeft w:val="0"/>
              <w:marRight w:val="0"/>
              <w:marTop w:val="0"/>
              <w:marBottom w:val="0"/>
              <w:divBdr>
                <w:top w:val="none" w:sz="0" w:space="0" w:color="auto"/>
                <w:left w:val="none" w:sz="0" w:space="0" w:color="auto"/>
                <w:bottom w:val="none" w:sz="0" w:space="0" w:color="auto"/>
                <w:right w:val="none" w:sz="0" w:space="0" w:color="auto"/>
              </w:divBdr>
            </w:div>
            <w:div w:id="177699171">
              <w:marLeft w:val="0"/>
              <w:marRight w:val="0"/>
              <w:marTop w:val="0"/>
              <w:marBottom w:val="0"/>
              <w:divBdr>
                <w:top w:val="none" w:sz="0" w:space="0" w:color="auto"/>
                <w:left w:val="none" w:sz="0" w:space="0" w:color="auto"/>
                <w:bottom w:val="none" w:sz="0" w:space="0" w:color="auto"/>
                <w:right w:val="none" w:sz="0" w:space="0" w:color="auto"/>
              </w:divBdr>
            </w:div>
            <w:div w:id="1735621924">
              <w:marLeft w:val="0"/>
              <w:marRight w:val="0"/>
              <w:marTop w:val="0"/>
              <w:marBottom w:val="0"/>
              <w:divBdr>
                <w:top w:val="none" w:sz="0" w:space="0" w:color="auto"/>
                <w:left w:val="none" w:sz="0" w:space="0" w:color="auto"/>
                <w:bottom w:val="none" w:sz="0" w:space="0" w:color="auto"/>
                <w:right w:val="none" w:sz="0" w:space="0" w:color="auto"/>
              </w:divBdr>
            </w:div>
            <w:div w:id="1766532917">
              <w:marLeft w:val="0"/>
              <w:marRight w:val="0"/>
              <w:marTop w:val="0"/>
              <w:marBottom w:val="0"/>
              <w:divBdr>
                <w:top w:val="none" w:sz="0" w:space="0" w:color="auto"/>
                <w:left w:val="none" w:sz="0" w:space="0" w:color="auto"/>
                <w:bottom w:val="none" w:sz="0" w:space="0" w:color="auto"/>
                <w:right w:val="none" w:sz="0" w:space="0" w:color="auto"/>
              </w:divBdr>
            </w:div>
            <w:div w:id="838427796">
              <w:marLeft w:val="0"/>
              <w:marRight w:val="0"/>
              <w:marTop w:val="0"/>
              <w:marBottom w:val="0"/>
              <w:divBdr>
                <w:top w:val="none" w:sz="0" w:space="0" w:color="auto"/>
                <w:left w:val="none" w:sz="0" w:space="0" w:color="auto"/>
                <w:bottom w:val="none" w:sz="0" w:space="0" w:color="auto"/>
                <w:right w:val="none" w:sz="0" w:space="0" w:color="auto"/>
              </w:divBdr>
            </w:div>
            <w:div w:id="958801081">
              <w:marLeft w:val="0"/>
              <w:marRight w:val="0"/>
              <w:marTop w:val="0"/>
              <w:marBottom w:val="0"/>
              <w:divBdr>
                <w:top w:val="none" w:sz="0" w:space="0" w:color="auto"/>
                <w:left w:val="none" w:sz="0" w:space="0" w:color="auto"/>
                <w:bottom w:val="none" w:sz="0" w:space="0" w:color="auto"/>
                <w:right w:val="none" w:sz="0" w:space="0" w:color="auto"/>
              </w:divBdr>
            </w:div>
            <w:div w:id="1926180077">
              <w:marLeft w:val="0"/>
              <w:marRight w:val="0"/>
              <w:marTop w:val="0"/>
              <w:marBottom w:val="0"/>
              <w:divBdr>
                <w:top w:val="none" w:sz="0" w:space="0" w:color="auto"/>
                <w:left w:val="none" w:sz="0" w:space="0" w:color="auto"/>
                <w:bottom w:val="none" w:sz="0" w:space="0" w:color="auto"/>
                <w:right w:val="none" w:sz="0" w:space="0" w:color="auto"/>
              </w:divBdr>
            </w:div>
            <w:div w:id="303825351">
              <w:marLeft w:val="0"/>
              <w:marRight w:val="0"/>
              <w:marTop w:val="0"/>
              <w:marBottom w:val="0"/>
              <w:divBdr>
                <w:top w:val="none" w:sz="0" w:space="0" w:color="auto"/>
                <w:left w:val="none" w:sz="0" w:space="0" w:color="auto"/>
                <w:bottom w:val="none" w:sz="0" w:space="0" w:color="auto"/>
                <w:right w:val="none" w:sz="0" w:space="0" w:color="auto"/>
              </w:divBdr>
            </w:div>
            <w:div w:id="1183856351">
              <w:marLeft w:val="0"/>
              <w:marRight w:val="0"/>
              <w:marTop w:val="0"/>
              <w:marBottom w:val="0"/>
              <w:divBdr>
                <w:top w:val="none" w:sz="0" w:space="0" w:color="auto"/>
                <w:left w:val="none" w:sz="0" w:space="0" w:color="auto"/>
                <w:bottom w:val="none" w:sz="0" w:space="0" w:color="auto"/>
                <w:right w:val="none" w:sz="0" w:space="0" w:color="auto"/>
              </w:divBdr>
            </w:div>
            <w:div w:id="752168918">
              <w:marLeft w:val="0"/>
              <w:marRight w:val="0"/>
              <w:marTop w:val="0"/>
              <w:marBottom w:val="0"/>
              <w:divBdr>
                <w:top w:val="none" w:sz="0" w:space="0" w:color="auto"/>
                <w:left w:val="none" w:sz="0" w:space="0" w:color="auto"/>
                <w:bottom w:val="none" w:sz="0" w:space="0" w:color="auto"/>
                <w:right w:val="none" w:sz="0" w:space="0" w:color="auto"/>
              </w:divBdr>
            </w:div>
            <w:div w:id="1125272266">
              <w:marLeft w:val="0"/>
              <w:marRight w:val="0"/>
              <w:marTop w:val="0"/>
              <w:marBottom w:val="0"/>
              <w:divBdr>
                <w:top w:val="none" w:sz="0" w:space="0" w:color="auto"/>
                <w:left w:val="none" w:sz="0" w:space="0" w:color="auto"/>
                <w:bottom w:val="none" w:sz="0" w:space="0" w:color="auto"/>
                <w:right w:val="none" w:sz="0" w:space="0" w:color="auto"/>
              </w:divBdr>
            </w:div>
            <w:div w:id="1056120562">
              <w:marLeft w:val="0"/>
              <w:marRight w:val="0"/>
              <w:marTop w:val="0"/>
              <w:marBottom w:val="0"/>
              <w:divBdr>
                <w:top w:val="none" w:sz="0" w:space="0" w:color="auto"/>
                <w:left w:val="none" w:sz="0" w:space="0" w:color="auto"/>
                <w:bottom w:val="none" w:sz="0" w:space="0" w:color="auto"/>
                <w:right w:val="none" w:sz="0" w:space="0" w:color="auto"/>
              </w:divBdr>
            </w:div>
            <w:div w:id="1281228869">
              <w:marLeft w:val="0"/>
              <w:marRight w:val="0"/>
              <w:marTop w:val="0"/>
              <w:marBottom w:val="0"/>
              <w:divBdr>
                <w:top w:val="none" w:sz="0" w:space="0" w:color="auto"/>
                <w:left w:val="none" w:sz="0" w:space="0" w:color="auto"/>
                <w:bottom w:val="none" w:sz="0" w:space="0" w:color="auto"/>
                <w:right w:val="none" w:sz="0" w:space="0" w:color="auto"/>
              </w:divBdr>
            </w:div>
            <w:div w:id="1386220037">
              <w:marLeft w:val="0"/>
              <w:marRight w:val="0"/>
              <w:marTop w:val="0"/>
              <w:marBottom w:val="0"/>
              <w:divBdr>
                <w:top w:val="none" w:sz="0" w:space="0" w:color="auto"/>
                <w:left w:val="none" w:sz="0" w:space="0" w:color="auto"/>
                <w:bottom w:val="none" w:sz="0" w:space="0" w:color="auto"/>
                <w:right w:val="none" w:sz="0" w:space="0" w:color="auto"/>
              </w:divBdr>
            </w:div>
            <w:div w:id="2117093356">
              <w:marLeft w:val="0"/>
              <w:marRight w:val="0"/>
              <w:marTop w:val="0"/>
              <w:marBottom w:val="0"/>
              <w:divBdr>
                <w:top w:val="none" w:sz="0" w:space="0" w:color="auto"/>
                <w:left w:val="none" w:sz="0" w:space="0" w:color="auto"/>
                <w:bottom w:val="none" w:sz="0" w:space="0" w:color="auto"/>
                <w:right w:val="none" w:sz="0" w:space="0" w:color="auto"/>
              </w:divBdr>
            </w:div>
            <w:div w:id="1103380498">
              <w:marLeft w:val="0"/>
              <w:marRight w:val="0"/>
              <w:marTop w:val="0"/>
              <w:marBottom w:val="0"/>
              <w:divBdr>
                <w:top w:val="none" w:sz="0" w:space="0" w:color="auto"/>
                <w:left w:val="none" w:sz="0" w:space="0" w:color="auto"/>
                <w:bottom w:val="none" w:sz="0" w:space="0" w:color="auto"/>
                <w:right w:val="none" w:sz="0" w:space="0" w:color="auto"/>
              </w:divBdr>
            </w:div>
            <w:div w:id="141848695">
              <w:marLeft w:val="0"/>
              <w:marRight w:val="0"/>
              <w:marTop w:val="0"/>
              <w:marBottom w:val="0"/>
              <w:divBdr>
                <w:top w:val="none" w:sz="0" w:space="0" w:color="auto"/>
                <w:left w:val="none" w:sz="0" w:space="0" w:color="auto"/>
                <w:bottom w:val="none" w:sz="0" w:space="0" w:color="auto"/>
                <w:right w:val="none" w:sz="0" w:space="0" w:color="auto"/>
              </w:divBdr>
            </w:div>
            <w:div w:id="727847071">
              <w:marLeft w:val="0"/>
              <w:marRight w:val="0"/>
              <w:marTop w:val="0"/>
              <w:marBottom w:val="0"/>
              <w:divBdr>
                <w:top w:val="none" w:sz="0" w:space="0" w:color="auto"/>
                <w:left w:val="none" w:sz="0" w:space="0" w:color="auto"/>
                <w:bottom w:val="none" w:sz="0" w:space="0" w:color="auto"/>
                <w:right w:val="none" w:sz="0" w:space="0" w:color="auto"/>
              </w:divBdr>
            </w:div>
            <w:div w:id="945160562">
              <w:marLeft w:val="0"/>
              <w:marRight w:val="0"/>
              <w:marTop w:val="0"/>
              <w:marBottom w:val="0"/>
              <w:divBdr>
                <w:top w:val="none" w:sz="0" w:space="0" w:color="auto"/>
                <w:left w:val="none" w:sz="0" w:space="0" w:color="auto"/>
                <w:bottom w:val="none" w:sz="0" w:space="0" w:color="auto"/>
                <w:right w:val="none" w:sz="0" w:space="0" w:color="auto"/>
              </w:divBdr>
            </w:div>
            <w:div w:id="62874584">
              <w:marLeft w:val="0"/>
              <w:marRight w:val="0"/>
              <w:marTop w:val="0"/>
              <w:marBottom w:val="0"/>
              <w:divBdr>
                <w:top w:val="none" w:sz="0" w:space="0" w:color="auto"/>
                <w:left w:val="none" w:sz="0" w:space="0" w:color="auto"/>
                <w:bottom w:val="none" w:sz="0" w:space="0" w:color="auto"/>
                <w:right w:val="none" w:sz="0" w:space="0" w:color="auto"/>
              </w:divBdr>
            </w:div>
            <w:div w:id="2007440847">
              <w:marLeft w:val="0"/>
              <w:marRight w:val="0"/>
              <w:marTop w:val="0"/>
              <w:marBottom w:val="0"/>
              <w:divBdr>
                <w:top w:val="none" w:sz="0" w:space="0" w:color="auto"/>
                <w:left w:val="none" w:sz="0" w:space="0" w:color="auto"/>
                <w:bottom w:val="none" w:sz="0" w:space="0" w:color="auto"/>
                <w:right w:val="none" w:sz="0" w:space="0" w:color="auto"/>
              </w:divBdr>
            </w:div>
            <w:div w:id="708066671">
              <w:marLeft w:val="0"/>
              <w:marRight w:val="0"/>
              <w:marTop w:val="0"/>
              <w:marBottom w:val="0"/>
              <w:divBdr>
                <w:top w:val="none" w:sz="0" w:space="0" w:color="auto"/>
                <w:left w:val="none" w:sz="0" w:space="0" w:color="auto"/>
                <w:bottom w:val="none" w:sz="0" w:space="0" w:color="auto"/>
                <w:right w:val="none" w:sz="0" w:space="0" w:color="auto"/>
              </w:divBdr>
            </w:div>
            <w:div w:id="1880388984">
              <w:marLeft w:val="0"/>
              <w:marRight w:val="0"/>
              <w:marTop w:val="0"/>
              <w:marBottom w:val="0"/>
              <w:divBdr>
                <w:top w:val="none" w:sz="0" w:space="0" w:color="auto"/>
                <w:left w:val="none" w:sz="0" w:space="0" w:color="auto"/>
                <w:bottom w:val="none" w:sz="0" w:space="0" w:color="auto"/>
                <w:right w:val="none" w:sz="0" w:space="0" w:color="auto"/>
              </w:divBdr>
            </w:div>
            <w:div w:id="910819685">
              <w:marLeft w:val="0"/>
              <w:marRight w:val="0"/>
              <w:marTop w:val="0"/>
              <w:marBottom w:val="0"/>
              <w:divBdr>
                <w:top w:val="none" w:sz="0" w:space="0" w:color="auto"/>
                <w:left w:val="none" w:sz="0" w:space="0" w:color="auto"/>
                <w:bottom w:val="none" w:sz="0" w:space="0" w:color="auto"/>
                <w:right w:val="none" w:sz="0" w:space="0" w:color="auto"/>
              </w:divBdr>
            </w:div>
            <w:div w:id="419448971">
              <w:marLeft w:val="0"/>
              <w:marRight w:val="0"/>
              <w:marTop w:val="0"/>
              <w:marBottom w:val="0"/>
              <w:divBdr>
                <w:top w:val="none" w:sz="0" w:space="0" w:color="auto"/>
                <w:left w:val="none" w:sz="0" w:space="0" w:color="auto"/>
                <w:bottom w:val="none" w:sz="0" w:space="0" w:color="auto"/>
                <w:right w:val="none" w:sz="0" w:space="0" w:color="auto"/>
              </w:divBdr>
            </w:div>
            <w:div w:id="671613709">
              <w:marLeft w:val="0"/>
              <w:marRight w:val="0"/>
              <w:marTop w:val="0"/>
              <w:marBottom w:val="0"/>
              <w:divBdr>
                <w:top w:val="none" w:sz="0" w:space="0" w:color="auto"/>
                <w:left w:val="none" w:sz="0" w:space="0" w:color="auto"/>
                <w:bottom w:val="none" w:sz="0" w:space="0" w:color="auto"/>
                <w:right w:val="none" w:sz="0" w:space="0" w:color="auto"/>
              </w:divBdr>
            </w:div>
            <w:div w:id="19212280">
              <w:marLeft w:val="0"/>
              <w:marRight w:val="0"/>
              <w:marTop w:val="0"/>
              <w:marBottom w:val="0"/>
              <w:divBdr>
                <w:top w:val="none" w:sz="0" w:space="0" w:color="auto"/>
                <w:left w:val="none" w:sz="0" w:space="0" w:color="auto"/>
                <w:bottom w:val="none" w:sz="0" w:space="0" w:color="auto"/>
                <w:right w:val="none" w:sz="0" w:space="0" w:color="auto"/>
              </w:divBdr>
            </w:div>
            <w:div w:id="1575779677">
              <w:marLeft w:val="0"/>
              <w:marRight w:val="0"/>
              <w:marTop w:val="0"/>
              <w:marBottom w:val="0"/>
              <w:divBdr>
                <w:top w:val="none" w:sz="0" w:space="0" w:color="auto"/>
                <w:left w:val="none" w:sz="0" w:space="0" w:color="auto"/>
                <w:bottom w:val="none" w:sz="0" w:space="0" w:color="auto"/>
                <w:right w:val="none" w:sz="0" w:space="0" w:color="auto"/>
              </w:divBdr>
            </w:div>
            <w:div w:id="182594006">
              <w:marLeft w:val="0"/>
              <w:marRight w:val="0"/>
              <w:marTop w:val="0"/>
              <w:marBottom w:val="0"/>
              <w:divBdr>
                <w:top w:val="none" w:sz="0" w:space="0" w:color="auto"/>
                <w:left w:val="none" w:sz="0" w:space="0" w:color="auto"/>
                <w:bottom w:val="none" w:sz="0" w:space="0" w:color="auto"/>
                <w:right w:val="none" w:sz="0" w:space="0" w:color="auto"/>
              </w:divBdr>
            </w:div>
            <w:div w:id="109008180">
              <w:marLeft w:val="0"/>
              <w:marRight w:val="0"/>
              <w:marTop w:val="0"/>
              <w:marBottom w:val="0"/>
              <w:divBdr>
                <w:top w:val="none" w:sz="0" w:space="0" w:color="auto"/>
                <w:left w:val="none" w:sz="0" w:space="0" w:color="auto"/>
                <w:bottom w:val="none" w:sz="0" w:space="0" w:color="auto"/>
                <w:right w:val="none" w:sz="0" w:space="0" w:color="auto"/>
              </w:divBdr>
            </w:div>
            <w:div w:id="1599212546">
              <w:marLeft w:val="0"/>
              <w:marRight w:val="0"/>
              <w:marTop w:val="0"/>
              <w:marBottom w:val="0"/>
              <w:divBdr>
                <w:top w:val="none" w:sz="0" w:space="0" w:color="auto"/>
                <w:left w:val="none" w:sz="0" w:space="0" w:color="auto"/>
                <w:bottom w:val="none" w:sz="0" w:space="0" w:color="auto"/>
                <w:right w:val="none" w:sz="0" w:space="0" w:color="auto"/>
              </w:divBdr>
            </w:div>
            <w:div w:id="766315451">
              <w:marLeft w:val="0"/>
              <w:marRight w:val="0"/>
              <w:marTop w:val="0"/>
              <w:marBottom w:val="0"/>
              <w:divBdr>
                <w:top w:val="none" w:sz="0" w:space="0" w:color="auto"/>
                <w:left w:val="none" w:sz="0" w:space="0" w:color="auto"/>
                <w:bottom w:val="none" w:sz="0" w:space="0" w:color="auto"/>
                <w:right w:val="none" w:sz="0" w:space="0" w:color="auto"/>
              </w:divBdr>
            </w:div>
            <w:div w:id="209920083">
              <w:marLeft w:val="0"/>
              <w:marRight w:val="0"/>
              <w:marTop w:val="0"/>
              <w:marBottom w:val="0"/>
              <w:divBdr>
                <w:top w:val="none" w:sz="0" w:space="0" w:color="auto"/>
                <w:left w:val="none" w:sz="0" w:space="0" w:color="auto"/>
                <w:bottom w:val="none" w:sz="0" w:space="0" w:color="auto"/>
                <w:right w:val="none" w:sz="0" w:space="0" w:color="auto"/>
              </w:divBdr>
            </w:div>
            <w:div w:id="872040023">
              <w:marLeft w:val="0"/>
              <w:marRight w:val="0"/>
              <w:marTop w:val="0"/>
              <w:marBottom w:val="0"/>
              <w:divBdr>
                <w:top w:val="none" w:sz="0" w:space="0" w:color="auto"/>
                <w:left w:val="none" w:sz="0" w:space="0" w:color="auto"/>
                <w:bottom w:val="none" w:sz="0" w:space="0" w:color="auto"/>
                <w:right w:val="none" w:sz="0" w:space="0" w:color="auto"/>
              </w:divBdr>
            </w:div>
            <w:div w:id="59909270">
              <w:marLeft w:val="0"/>
              <w:marRight w:val="0"/>
              <w:marTop w:val="0"/>
              <w:marBottom w:val="0"/>
              <w:divBdr>
                <w:top w:val="none" w:sz="0" w:space="0" w:color="auto"/>
                <w:left w:val="none" w:sz="0" w:space="0" w:color="auto"/>
                <w:bottom w:val="none" w:sz="0" w:space="0" w:color="auto"/>
                <w:right w:val="none" w:sz="0" w:space="0" w:color="auto"/>
              </w:divBdr>
            </w:div>
            <w:div w:id="693531192">
              <w:marLeft w:val="0"/>
              <w:marRight w:val="0"/>
              <w:marTop w:val="0"/>
              <w:marBottom w:val="0"/>
              <w:divBdr>
                <w:top w:val="none" w:sz="0" w:space="0" w:color="auto"/>
                <w:left w:val="none" w:sz="0" w:space="0" w:color="auto"/>
                <w:bottom w:val="none" w:sz="0" w:space="0" w:color="auto"/>
                <w:right w:val="none" w:sz="0" w:space="0" w:color="auto"/>
              </w:divBdr>
            </w:div>
            <w:div w:id="2118258114">
              <w:marLeft w:val="0"/>
              <w:marRight w:val="0"/>
              <w:marTop w:val="0"/>
              <w:marBottom w:val="0"/>
              <w:divBdr>
                <w:top w:val="none" w:sz="0" w:space="0" w:color="auto"/>
                <w:left w:val="none" w:sz="0" w:space="0" w:color="auto"/>
                <w:bottom w:val="none" w:sz="0" w:space="0" w:color="auto"/>
                <w:right w:val="none" w:sz="0" w:space="0" w:color="auto"/>
              </w:divBdr>
            </w:div>
            <w:div w:id="1510750899">
              <w:marLeft w:val="0"/>
              <w:marRight w:val="0"/>
              <w:marTop w:val="0"/>
              <w:marBottom w:val="0"/>
              <w:divBdr>
                <w:top w:val="none" w:sz="0" w:space="0" w:color="auto"/>
                <w:left w:val="none" w:sz="0" w:space="0" w:color="auto"/>
                <w:bottom w:val="none" w:sz="0" w:space="0" w:color="auto"/>
                <w:right w:val="none" w:sz="0" w:space="0" w:color="auto"/>
              </w:divBdr>
            </w:div>
            <w:div w:id="110827265">
              <w:marLeft w:val="0"/>
              <w:marRight w:val="0"/>
              <w:marTop w:val="0"/>
              <w:marBottom w:val="0"/>
              <w:divBdr>
                <w:top w:val="none" w:sz="0" w:space="0" w:color="auto"/>
                <w:left w:val="none" w:sz="0" w:space="0" w:color="auto"/>
                <w:bottom w:val="none" w:sz="0" w:space="0" w:color="auto"/>
                <w:right w:val="none" w:sz="0" w:space="0" w:color="auto"/>
              </w:divBdr>
            </w:div>
            <w:div w:id="374279125">
              <w:marLeft w:val="0"/>
              <w:marRight w:val="0"/>
              <w:marTop w:val="0"/>
              <w:marBottom w:val="0"/>
              <w:divBdr>
                <w:top w:val="none" w:sz="0" w:space="0" w:color="auto"/>
                <w:left w:val="none" w:sz="0" w:space="0" w:color="auto"/>
                <w:bottom w:val="none" w:sz="0" w:space="0" w:color="auto"/>
                <w:right w:val="none" w:sz="0" w:space="0" w:color="auto"/>
              </w:divBdr>
            </w:div>
            <w:div w:id="142628049">
              <w:marLeft w:val="0"/>
              <w:marRight w:val="0"/>
              <w:marTop w:val="0"/>
              <w:marBottom w:val="0"/>
              <w:divBdr>
                <w:top w:val="none" w:sz="0" w:space="0" w:color="auto"/>
                <w:left w:val="none" w:sz="0" w:space="0" w:color="auto"/>
                <w:bottom w:val="none" w:sz="0" w:space="0" w:color="auto"/>
                <w:right w:val="none" w:sz="0" w:space="0" w:color="auto"/>
              </w:divBdr>
            </w:div>
            <w:div w:id="1987973785">
              <w:marLeft w:val="0"/>
              <w:marRight w:val="0"/>
              <w:marTop w:val="0"/>
              <w:marBottom w:val="0"/>
              <w:divBdr>
                <w:top w:val="none" w:sz="0" w:space="0" w:color="auto"/>
                <w:left w:val="none" w:sz="0" w:space="0" w:color="auto"/>
                <w:bottom w:val="none" w:sz="0" w:space="0" w:color="auto"/>
                <w:right w:val="none" w:sz="0" w:space="0" w:color="auto"/>
              </w:divBdr>
            </w:div>
            <w:div w:id="2137067009">
              <w:marLeft w:val="0"/>
              <w:marRight w:val="0"/>
              <w:marTop w:val="0"/>
              <w:marBottom w:val="0"/>
              <w:divBdr>
                <w:top w:val="none" w:sz="0" w:space="0" w:color="auto"/>
                <w:left w:val="none" w:sz="0" w:space="0" w:color="auto"/>
                <w:bottom w:val="none" w:sz="0" w:space="0" w:color="auto"/>
                <w:right w:val="none" w:sz="0" w:space="0" w:color="auto"/>
              </w:divBdr>
            </w:div>
            <w:div w:id="1377924371">
              <w:marLeft w:val="0"/>
              <w:marRight w:val="0"/>
              <w:marTop w:val="0"/>
              <w:marBottom w:val="0"/>
              <w:divBdr>
                <w:top w:val="none" w:sz="0" w:space="0" w:color="auto"/>
                <w:left w:val="none" w:sz="0" w:space="0" w:color="auto"/>
                <w:bottom w:val="none" w:sz="0" w:space="0" w:color="auto"/>
                <w:right w:val="none" w:sz="0" w:space="0" w:color="auto"/>
              </w:divBdr>
            </w:div>
            <w:div w:id="1983462758">
              <w:marLeft w:val="0"/>
              <w:marRight w:val="0"/>
              <w:marTop w:val="0"/>
              <w:marBottom w:val="0"/>
              <w:divBdr>
                <w:top w:val="none" w:sz="0" w:space="0" w:color="auto"/>
                <w:left w:val="none" w:sz="0" w:space="0" w:color="auto"/>
                <w:bottom w:val="none" w:sz="0" w:space="0" w:color="auto"/>
                <w:right w:val="none" w:sz="0" w:space="0" w:color="auto"/>
              </w:divBdr>
            </w:div>
            <w:div w:id="426660660">
              <w:marLeft w:val="0"/>
              <w:marRight w:val="0"/>
              <w:marTop w:val="0"/>
              <w:marBottom w:val="0"/>
              <w:divBdr>
                <w:top w:val="none" w:sz="0" w:space="0" w:color="auto"/>
                <w:left w:val="none" w:sz="0" w:space="0" w:color="auto"/>
                <w:bottom w:val="none" w:sz="0" w:space="0" w:color="auto"/>
                <w:right w:val="none" w:sz="0" w:space="0" w:color="auto"/>
              </w:divBdr>
            </w:div>
            <w:div w:id="593169130">
              <w:marLeft w:val="0"/>
              <w:marRight w:val="0"/>
              <w:marTop w:val="0"/>
              <w:marBottom w:val="0"/>
              <w:divBdr>
                <w:top w:val="none" w:sz="0" w:space="0" w:color="auto"/>
                <w:left w:val="none" w:sz="0" w:space="0" w:color="auto"/>
                <w:bottom w:val="none" w:sz="0" w:space="0" w:color="auto"/>
                <w:right w:val="none" w:sz="0" w:space="0" w:color="auto"/>
              </w:divBdr>
            </w:div>
            <w:div w:id="1226376134">
              <w:marLeft w:val="0"/>
              <w:marRight w:val="0"/>
              <w:marTop w:val="0"/>
              <w:marBottom w:val="0"/>
              <w:divBdr>
                <w:top w:val="none" w:sz="0" w:space="0" w:color="auto"/>
                <w:left w:val="none" w:sz="0" w:space="0" w:color="auto"/>
                <w:bottom w:val="none" w:sz="0" w:space="0" w:color="auto"/>
                <w:right w:val="none" w:sz="0" w:space="0" w:color="auto"/>
              </w:divBdr>
            </w:div>
            <w:div w:id="1401908778">
              <w:marLeft w:val="0"/>
              <w:marRight w:val="0"/>
              <w:marTop w:val="0"/>
              <w:marBottom w:val="0"/>
              <w:divBdr>
                <w:top w:val="none" w:sz="0" w:space="0" w:color="auto"/>
                <w:left w:val="none" w:sz="0" w:space="0" w:color="auto"/>
                <w:bottom w:val="none" w:sz="0" w:space="0" w:color="auto"/>
                <w:right w:val="none" w:sz="0" w:space="0" w:color="auto"/>
              </w:divBdr>
            </w:div>
            <w:div w:id="1723334701">
              <w:marLeft w:val="0"/>
              <w:marRight w:val="0"/>
              <w:marTop w:val="0"/>
              <w:marBottom w:val="0"/>
              <w:divBdr>
                <w:top w:val="none" w:sz="0" w:space="0" w:color="auto"/>
                <w:left w:val="none" w:sz="0" w:space="0" w:color="auto"/>
                <w:bottom w:val="none" w:sz="0" w:space="0" w:color="auto"/>
                <w:right w:val="none" w:sz="0" w:space="0" w:color="auto"/>
              </w:divBdr>
            </w:div>
            <w:div w:id="865095667">
              <w:marLeft w:val="0"/>
              <w:marRight w:val="0"/>
              <w:marTop w:val="0"/>
              <w:marBottom w:val="0"/>
              <w:divBdr>
                <w:top w:val="none" w:sz="0" w:space="0" w:color="auto"/>
                <w:left w:val="none" w:sz="0" w:space="0" w:color="auto"/>
                <w:bottom w:val="none" w:sz="0" w:space="0" w:color="auto"/>
                <w:right w:val="none" w:sz="0" w:space="0" w:color="auto"/>
              </w:divBdr>
            </w:div>
            <w:div w:id="833884003">
              <w:marLeft w:val="0"/>
              <w:marRight w:val="0"/>
              <w:marTop w:val="0"/>
              <w:marBottom w:val="0"/>
              <w:divBdr>
                <w:top w:val="none" w:sz="0" w:space="0" w:color="auto"/>
                <w:left w:val="none" w:sz="0" w:space="0" w:color="auto"/>
                <w:bottom w:val="none" w:sz="0" w:space="0" w:color="auto"/>
                <w:right w:val="none" w:sz="0" w:space="0" w:color="auto"/>
              </w:divBdr>
            </w:div>
            <w:div w:id="1651471663">
              <w:marLeft w:val="0"/>
              <w:marRight w:val="0"/>
              <w:marTop w:val="0"/>
              <w:marBottom w:val="0"/>
              <w:divBdr>
                <w:top w:val="none" w:sz="0" w:space="0" w:color="auto"/>
                <w:left w:val="none" w:sz="0" w:space="0" w:color="auto"/>
                <w:bottom w:val="none" w:sz="0" w:space="0" w:color="auto"/>
                <w:right w:val="none" w:sz="0" w:space="0" w:color="auto"/>
              </w:divBdr>
            </w:div>
            <w:div w:id="768895147">
              <w:marLeft w:val="0"/>
              <w:marRight w:val="0"/>
              <w:marTop w:val="0"/>
              <w:marBottom w:val="0"/>
              <w:divBdr>
                <w:top w:val="none" w:sz="0" w:space="0" w:color="auto"/>
                <w:left w:val="none" w:sz="0" w:space="0" w:color="auto"/>
                <w:bottom w:val="none" w:sz="0" w:space="0" w:color="auto"/>
                <w:right w:val="none" w:sz="0" w:space="0" w:color="auto"/>
              </w:divBdr>
            </w:div>
            <w:div w:id="239100077">
              <w:marLeft w:val="0"/>
              <w:marRight w:val="0"/>
              <w:marTop w:val="0"/>
              <w:marBottom w:val="0"/>
              <w:divBdr>
                <w:top w:val="none" w:sz="0" w:space="0" w:color="auto"/>
                <w:left w:val="none" w:sz="0" w:space="0" w:color="auto"/>
                <w:bottom w:val="none" w:sz="0" w:space="0" w:color="auto"/>
                <w:right w:val="none" w:sz="0" w:space="0" w:color="auto"/>
              </w:divBdr>
            </w:div>
            <w:div w:id="58018398">
              <w:marLeft w:val="0"/>
              <w:marRight w:val="0"/>
              <w:marTop w:val="0"/>
              <w:marBottom w:val="0"/>
              <w:divBdr>
                <w:top w:val="none" w:sz="0" w:space="0" w:color="auto"/>
                <w:left w:val="none" w:sz="0" w:space="0" w:color="auto"/>
                <w:bottom w:val="none" w:sz="0" w:space="0" w:color="auto"/>
                <w:right w:val="none" w:sz="0" w:space="0" w:color="auto"/>
              </w:divBdr>
            </w:div>
            <w:div w:id="244539008">
              <w:marLeft w:val="0"/>
              <w:marRight w:val="0"/>
              <w:marTop w:val="0"/>
              <w:marBottom w:val="0"/>
              <w:divBdr>
                <w:top w:val="none" w:sz="0" w:space="0" w:color="auto"/>
                <w:left w:val="none" w:sz="0" w:space="0" w:color="auto"/>
                <w:bottom w:val="none" w:sz="0" w:space="0" w:color="auto"/>
                <w:right w:val="none" w:sz="0" w:space="0" w:color="auto"/>
              </w:divBdr>
            </w:div>
            <w:div w:id="1938781671">
              <w:marLeft w:val="0"/>
              <w:marRight w:val="0"/>
              <w:marTop w:val="0"/>
              <w:marBottom w:val="0"/>
              <w:divBdr>
                <w:top w:val="none" w:sz="0" w:space="0" w:color="auto"/>
                <w:left w:val="none" w:sz="0" w:space="0" w:color="auto"/>
                <w:bottom w:val="none" w:sz="0" w:space="0" w:color="auto"/>
                <w:right w:val="none" w:sz="0" w:space="0" w:color="auto"/>
              </w:divBdr>
            </w:div>
            <w:div w:id="1237280898">
              <w:marLeft w:val="0"/>
              <w:marRight w:val="0"/>
              <w:marTop w:val="0"/>
              <w:marBottom w:val="0"/>
              <w:divBdr>
                <w:top w:val="none" w:sz="0" w:space="0" w:color="auto"/>
                <w:left w:val="none" w:sz="0" w:space="0" w:color="auto"/>
                <w:bottom w:val="none" w:sz="0" w:space="0" w:color="auto"/>
                <w:right w:val="none" w:sz="0" w:space="0" w:color="auto"/>
              </w:divBdr>
            </w:div>
            <w:div w:id="1884321185">
              <w:marLeft w:val="0"/>
              <w:marRight w:val="0"/>
              <w:marTop w:val="0"/>
              <w:marBottom w:val="0"/>
              <w:divBdr>
                <w:top w:val="none" w:sz="0" w:space="0" w:color="auto"/>
                <w:left w:val="none" w:sz="0" w:space="0" w:color="auto"/>
                <w:bottom w:val="none" w:sz="0" w:space="0" w:color="auto"/>
                <w:right w:val="none" w:sz="0" w:space="0" w:color="auto"/>
              </w:divBdr>
            </w:div>
            <w:div w:id="1510947833">
              <w:marLeft w:val="0"/>
              <w:marRight w:val="0"/>
              <w:marTop w:val="0"/>
              <w:marBottom w:val="0"/>
              <w:divBdr>
                <w:top w:val="none" w:sz="0" w:space="0" w:color="auto"/>
                <w:left w:val="none" w:sz="0" w:space="0" w:color="auto"/>
                <w:bottom w:val="none" w:sz="0" w:space="0" w:color="auto"/>
                <w:right w:val="none" w:sz="0" w:space="0" w:color="auto"/>
              </w:divBdr>
            </w:div>
            <w:div w:id="1441681075">
              <w:marLeft w:val="0"/>
              <w:marRight w:val="0"/>
              <w:marTop w:val="0"/>
              <w:marBottom w:val="0"/>
              <w:divBdr>
                <w:top w:val="none" w:sz="0" w:space="0" w:color="auto"/>
                <w:left w:val="none" w:sz="0" w:space="0" w:color="auto"/>
                <w:bottom w:val="none" w:sz="0" w:space="0" w:color="auto"/>
                <w:right w:val="none" w:sz="0" w:space="0" w:color="auto"/>
              </w:divBdr>
            </w:div>
            <w:div w:id="1493646115">
              <w:marLeft w:val="0"/>
              <w:marRight w:val="0"/>
              <w:marTop w:val="0"/>
              <w:marBottom w:val="0"/>
              <w:divBdr>
                <w:top w:val="none" w:sz="0" w:space="0" w:color="auto"/>
                <w:left w:val="none" w:sz="0" w:space="0" w:color="auto"/>
                <w:bottom w:val="none" w:sz="0" w:space="0" w:color="auto"/>
                <w:right w:val="none" w:sz="0" w:space="0" w:color="auto"/>
              </w:divBdr>
            </w:div>
            <w:div w:id="1163617875">
              <w:marLeft w:val="0"/>
              <w:marRight w:val="0"/>
              <w:marTop w:val="0"/>
              <w:marBottom w:val="0"/>
              <w:divBdr>
                <w:top w:val="none" w:sz="0" w:space="0" w:color="auto"/>
                <w:left w:val="none" w:sz="0" w:space="0" w:color="auto"/>
                <w:bottom w:val="none" w:sz="0" w:space="0" w:color="auto"/>
                <w:right w:val="none" w:sz="0" w:space="0" w:color="auto"/>
              </w:divBdr>
            </w:div>
            <w:div w:id="897284787">
              <w:marLeft w:val="0"/>
              <w:marRight w:val="0"/>
              <w:marTop w:val="0"/>
              <w:marBottom w:val="0"/>
              <w:divBdr>
                <w:top w:val="none" w:sz="0" w:space="0" w:color="auto"/>
                <w:left w:val="none" w:sz="0" w:space="0" w:color="auto"/>
                <w:bottom w:val="none" w:sz="0" w:space="0" w:color="auto"/>
                <w:right w:val="none" w:sz="0" w:space="0" w:color="auto"/>
              </w:divBdr>
            </w:div>
            <w:div w:id="1139228104">
              <w:marLeft w:val="0"/>
              <w:marRight w:val="0"/>
              <w:marTop w:val="0"/>
              <w:marBottom w:val="0"/>
              <w:divBdr>
                <w:top w:val="none" w:sz="0" w:space="0" w:color="auto"/>
                <w:left w:val="none" w:sz="0" w:space="0" w:color="auto"/>
                <w:bottom w:val="none" w:sz="0" w:space="0" w:color="auto"/>
                <w:right w:val="none" w:sz="0" w:space="0" w:color="auto"/>
              </w:divBdr>
            </w:div>
            <w:div w:id="810826827">
              <w:marLeft w:val="0"/>
              <w:marRight w:val="0"/>
              <w:marTop w:val="0"/>
              <w:marBottom w:val="0"/>
              <w:divBdr>
                <w:top w:val="none" w:sz="0" w:space="0" w:color="auto"/>
                <w:left w:val="none" w:sz="0" w:space="0" w:color="auto"/>
                <w:bottom w:val="none" w:sz="0" w:space="0" w:color="auto"/>
                <w:right w:val="none" w:sz="0" w:space="0" w:color="auto"/>
              </w:divBdr>
            </w:div>
            <w:div w:id="425270586">
              <w:marLeft w:val="0"/>
              <w:marRight w:val="0"/>
              <w:marTop w:val="0"/>
              <w:marBottom w:val="0"/>
              <w:divBdr>
                <w:top w:val="none" w:sz="0" w:space="0" w:color="auto"/>
                <w:left w:val="none" w:sz="0" w:space="0" w:color="auto"/>
                <w:bottom w:val="none" w:sz="0" w:space="0" w:color="auto"/>
                <w:right w:val="none" w:sz="0" w:space="0" w:color="auto"/>
              </w:divBdr>
            </w:div>
            <w:div w:id="1379747693">
              <w:marLeft w:val="0"/>
              <w:marRight w:val="0"/>
              <w:marTop w:val="0"/>
              <w:marBottom w:val="0"/>
              <w:divBdr>
                <w:top w:val="none" w:sz="0" w:space="0" w:color="auto"/>
                <w:left w:val="none" w:sz="0" w:space="0" w:color="auto"/>
                <w:bottom w:val="none" w:sz="0" w:space="0" w:color="auto"/>
                <w:right w:val="none" w:sz="0" w:space="0" w:color="auto"/>
              </w:divBdr>
            </w:div>
            <w:div w:id="822694185">
              <w:marLeft w:val="0"/>
              <w:marRight w:val="0"/>
              <w:marTop w:val="0"/>
              <w:marBottom w:val="0"/>
              <w:divBdr>
                <w:top w:val="none" w:sz="0" w:space="0" w:color="auto"/>
                <w:left w:val="none" w:sz="0" w:space="0" w:color="auto"/>
                <w:bottom w:val="none" w:sz="0" w:space="0" w:color="auto"/>
                <w:right w:val="none" w:sz="0" w:space="0" w:color="auto"/>
              </w:divBdr>
            </w:div>
            <w:div w:id="949974001">
              <w:marLeft w:val="0"/>
              <w:marRight w:val="0"/>
              <w:marTop w:val="0"/>
              <w:marBottom w:val="0"/>
              <w:divBdr>
                <w:top w:val="none" w:sz="0" w:space="0" w:color="auto"/>
                <w:left w:val="none" w:sz="0" w:space="0" w:color="auto"/>
                <w:bottom w:val="none" w:sz="0" w:space="0" w:color="auto"/>
                <w:right w:val="none" w:sz="0" w:space="0" w:color="auto"/>
              </w:divBdr>
            </w:div>
            <w:div w:id="126822985">
              <w:marLeft w:val="0"/>
              <w:marRight w:val="0"/>
              <w:marTop w:val="0"/>
              <w:marBottom w:val="0"/>
              <w:divBdr>
                <w:top w:val="none" w:sz="0" w:space="0" w:color="auto"/>
                <w:left w:val="none" w:sz="0" w:space="0" w:color="auto"/>
                <w:bottom w:val="none" w:sz="0" w:space="0" w:color="auto"/>
                <w:right w:val="none" w:sz="0" w:space="0" w:color="auto"/>
              </w:divBdr>
            </w:div>
            <w:div w:id="1386832357">
              <w:marLeft w:val="0"/>
              <w:marRight w:val="0"/>
              <w:marTop w:val="0"/>
              <w:marBottom w:val="0"/>
              <w:divBdr>
                <w:top w:val="none" w:sz="0" w:space="0" w:color="auto"/>
                <w:left w:val="none" w:sz="0" w:space="0" w:color="auto"/>
                <w:bottom w:val="none" w:sz="0" w:space="0" w:color="auto"/>
                <w:right w:val="none" w:sz="0" w:space="0" w:color="auto"/>
              </w:divBdr>
            </w:div>
            <w:div w:id="628316902">
              <w:marLeft w:val="0"/>
              <w:marRight w:val="0"/>
              <w:marTop w:val="0"/>
              <w:marBottom w:val="0"/>
              <w:divBdr>
                <w:top w:val="none" w:sz="0" w:space="0" w:color="auto"/>
                <w:left w:val="none" w:sz="0" w:space="0" w:color="auto"/>
                <w:bottom w:val="none" w:sz="0" w:space="0" w:color="auto"/>
                <w:right w:val="none" w:sz="0" w:space="0" w:color="auto"/>
              </w:divBdr>
            </w:div>
            <w:div w:id="1518618511">
              <w:marLeft w:val="0"/>
              <w:marRight w:val="0"/>
              <w:marTop w:val="0"/>
              <w:marBottom w:val="0"/>
              <w:divBdr>
                <w:top w:val="none" w:sz="0" w:space="0" w:color="auto"/>
                <w:left w:val="none" w:sz="0" w:space="0" w:color="auto"/>
                <w:bottom w:val="none" w:sz="0" w:space="0" w:color="auto"/>
                <w:right w:val="none" w:sz="0" w:space="0" w:color="auto"/>
              </w:divBdr>
            </w:div>
            <w:div w:id="1316371933">
              <w:marLeft w:val="0"/>
              <w:marRight w:val="0"/>
              <w:marTop w:val="0"/>
              <w:marBottom w:val="0"/>
              <w:divBdr>
                <w:top w:val="none" w:sz="0" w:space="0" w:color="auto"/>
                <w:left w:val="none" w:sz="0" w:space="0" w:color="auto"/>
                <w:bottom w:val="none" w:sz="0" w:space="0" w:color="auto"/>
                <w:right w:val="none" w:sz="0" w:space="0" w:color="auto"/>
              </w:divBdr>
            </w:div>
            <w:div w:id="1715350390">
              <w:marLeft w:val="0"/>
              <w:marRight w:val="0"/>
              <w:marTop w:val="0"/>
              <w:marBottom w:val="0"/>
              <w:divBdr>
                <w:top w:val="none" w:sz="0" w:space="0" w:color="auto"/>
                <w:left w:val="none" w:sz="0" w:space="0" w:color="auto"/>
                <w:bottom w:val="none" w:sz="0" w:space="0" w:color="auto"/>
                <w:right w:val="none" w:sz="0" w:space="0" w:color="auto"/>
              </w:divBdr>
            </w:div>
            <w:div w:id="1906991428">
              <w:marLeft w:val="0"/>
              <w:marRight w:val="0"/>
              <w:marTop w:val="0"/>
              <w:marBottom w:val="0"/>
              <w:divBdr>
                <w:top w:val="none" w:sz="0" w:space="0" w:color="auto"/>
                <w:left w:val="none" w:sz="0" w:space="0" w:color="auto"/>
                <w:bottom w:val="none" w:sz="0" w:space="0" w:color="auto"/>
                <w:right w:val="none" w:sz="0" w:space="0" w:color="auto"/>
              </w:divBdr>
            </w:div>
            <w:div w:id="230119269">
              <w:marLeft w:val="0"/>
              <w:marRight w:val="0"/>
              <w:marTop w:val="0"/>
              <w:marBottom w:val="0"/>
              <w:divBdr>
                <w:top w:val="none" w:sz="0" w:space="0" w:color="auto"/>
                <w:left w:val="none" w:sz="0" w:space="0" w:color="auto"/>
                <w:bottom w:val="none" w:sz="0" w:space="0" w:color="auto"/>
                <w:right w:val="none" w:sz="0" w:space="0" w:color="auto"/>
              </w:divBdr>
            </w:div>
            <w:div w:id="1533958764">
              <w:marLeft w:val="0"/>
              <w:marRight w:val="0"/>
              <w:marTop w:val="0"/>
              <w:marBottom w:val="0"/>
              <w:divBdr>
                <w:top w:val="none" w:sz="0" w:space="0" w:color="auto"/>
                <w:left w:val="none" w:sz="0" w:space="0" w:color="auto"/>
                <w:bottom w:val="none" w:sz="0" w:space="0" w:color="auto"/>
                <w:right w:val="none" w:sz="0" w:space="0" w:color="auto"/>
              </w:divBdr>
            </w:div>
            <w:div w:id="2098019028">
              <w:marLeft w:val="0"/>
              <w:marRight w:val="0"/>
              <w:marTop w:val="0"/>
              <w:marBottom w:val="0"/>
              <w:divBdr>
                <w:top w:val="none" w:sz="0" w:space="0" w:color="auto"/>
                <w:left w:val="none" w:sz="0" w:space="0" w:color="auto"/>
                <w:bottom w:val="none" w:sz="0" w:space="0" w:color="auto"/>
                <w:right w:val="none" w:sz="0" w:space="0" w:color="auto"/>
              </w:divBdr>
            </w:div>
            <w:div w:id="2078358420">
              <w:marLeft w:val="0"/>
              <w:marRight w:val="0"/>
              <w:marTop w:val="0"/>
              <w:marBottom w:val="0"/>
              <w:divBdr>
                <w:top w:val="none" w:sz="0" w:space="0" w:color="auto"/>
                <w:left w:val="none" w:sz="0" w:space="0" w:color="auto"/>
                <w:bottom w:val="none" w:sz="0" w:space="0" w:color="auto"/>
                <w:right w:val="none" w:sz="0" w:space="0" w:color="auto"/>
              </w:divBdr>
            </w:div>
            <w:div w:id="815875557">
              <w:marLeft w:val="0"/>
              <w:marRight w:val="0"/>
              <w:marTop w:val="0"/>
              <w:marBottom w:val="0"/>
              <w:divBdr>
                <w:top w:val="none" w:sz="0" w:space="0" w:color="auto"/>
                <w:left w:val="none" w:sz="0" w:space="0" w:color="auto"/>
                <w:bottom w:val="none" w:sz="0" w:space="0" w:color="auto"/>
                <w:right w:val="none" w:sz="0" w:space="0" w:color="auto"/>
              </w:divBdr>
            </w:div>
            <w:div w:id="120076241">
              <w:marLeft w:val="0"/>
              <w:marRight w:val="0"/>
              <w:marTop w:val="0"/>
              <w:marBottom w:val="0"/>
              <w:divBdr>
                <w:top w:val="none" w:sz="0" w:space="0" w:color="auto"/>
                <w:left w:val="none" w:sz="0" w:space="0" w:color="auto"/>
                <w:bottom w:val="none" w:sz="0" w:space="0" w:color="auto"/>
                <w:right w:val="none" w:sz="0" w:space="0" w:color="auto"/>
              </w:divBdr>
            </w:div>
            <w:div w:id="1693800651">
              <w:marLeft w:val="0"/>
              <w:marRight w:val="0"/>
              <w:marTop w:val="0"/>
              <w:marBottom w:val="0"/>
              <w:divBdr>
                <w:top w:val="none" w:sz="0" w:space="0" w:color="auto"/>
                <w:left w:val="none" w:sz="0" w:space="0" w:color="auto"/>
                <w:bottom w:val="none" w:sz="0" w:space="0" w:color="auto"/>
                <w:right w:val="none" w:sz="0" w:space="0" w:color="auto"/>
              </w:divBdr>
            </w:div>
            <w:div w:id="2142963413">
              <w:marLeft w:val="0"/>
              <w:marRight w:val="0"/>
              <w:marTop w:val="0"/>
              <w:marBottom w:val="0"/>
              <w:divBdr>
                <w:top w:val="none" w:sz="0" w:space="0" w:color="auto"/>
                <w:left w:val="none" w:sz="0" w:space="0" w:color="auto"/>
                <w:bottom w:val="none" w:sz="0" w:space="0" w:color="auto"/>
                <w:right w:val="none" w:sz="0" w:space="0" w:color="auto"/>
              </w:divBdr>
            </w:div>
            <w:div w:id="456488142">
              <w:marLeft w:val="0"/>
              <w:marRight w:val="0"/>
              <w:marTop w:val="0"/>
              <w:marBottom w:val="0"/>
              <w:divBdr>
                <w:top w:val="none" w:sz="0" w:space="0" w:color="auto"/>
                <w:left w:val="none" w:sz="0" w:space="0" w:color="auto"/>
                <w:bottom w:val="none" w:sz="0" w:space="0" w:color="auto"/>
                <w:right w:val="none" w:sz="0" w:space="0" w:color="auto"/>
              </w:divBdr>
            </w:div>
            <w:div w:id="641272179">
              <w:marLeft w:val="0"/>
              <w:marRight w:val="0"/>
              <w:marTop w:val="0"/>
              <w:marBottom w:val="0"/>
              <w:divBdr>
                <w:top w:val="none" w:sz="0" w:space="0" w:color="auto"/>
                <w:left w:val="none" w:sz="0" w:space="0" w:color="auto"/>
                <w:bottom w:val="none" w:sz="0" w:space="0" w:color="auto"/>
                <w:right w:val="none" w:sz="0" w:space="0" w:color="auto"/>
              </w:divBdr>
            </w:div>
            <w:div w:id="2043633592">
              <w:marLeft w:val="0"/>
              <w:marRight w:val="0"/>
              <w:marTop w:val="0"/>
              <w:marBottom w:val="0"/>
              <w:divBdr>
                <w:top w:val="none" w:sz="0" w:space="0" w:color="auto"/>
                <w:left w:val="none" w:sz="0" w:space="0" w:color="auto"/>
                <w:bottom w:val="none" w:sz="0" w:space="0" w:color="auto"/>
                <w:right w:val="none" w:sz="0" w:space="0" w:color="auto"/>
              </w:divBdr>
            </w:div>
            <w:div w:id="711342711">
              <w:marLeft w:val="0"/>
              <w:marRight w:val="0"/>
              <w:marTop w:val="0"/>
              <w:marBottom w:val="0"/>
              <w:divBdr>
                <w:top w:val="none" w:sz="0" w:space="0" w:color="auto"/>
                <w:left w:val="none" w:sz="0" w:space="0" w:color="auto"/>
                <w:bottom w:val="none" w:sz="0" w:space="0" w:color="auto"/>
                <w:right w:val="none" w:sz="0" w:space="0" w:color="auto"/>
              </w:divBdr>
            </w:div>
            <w:div w:id="1881360817">
              <w:marLeft w:val="0"/>
              <w:marRight w:val="0"/>
              <w:marTop w:val="0"/>
              <w:marBottom w:val="0"/>
              <w:divBdr>
                <w:top w:val="none" w:sz="0" w:space="0" w:color="auto"/>
                <w:left w:val="none" w:sz="0" w:space="0" w:color="auto"/>
                <w:bottom w:val="none" w:sz="0" w:space="0" w:color="auto"/>
                <w:right w:val="none" w:sz="0" w:space="0" w:color="auto"/>
              </w:divBdr>
            </w:div>
            <w:div w:id="794643118">
              <w:marLeft w:val="0"/>
              <w:marRight w:val="0"/>
              <w:marTop w:val="0"/>
              <w:marBottom w:val="0"/>
              <w:divBdr>
                <w:top w:val="none" w:sz="0" w:space="0" w:color="auto"/>
                <w:left w:val="none" w:sz="0" w:space="0" w:color="auto"/>
                <w:bottom w:val="none" w:sz="0" w:space="0" w:color="auto"/>
                <w:right w:val="none" w:sz="0" w:space="0" w:color="auto"/>
              </w:divBdr>
            </w:div>
            <w:div w:id="95291981">
              <w:marLeft w:val="0"/>
              <w:marRight w:val="0"/>
              <w:marTop w:val="0"/>
              <w:marBottom w:val="0"/>
              <w:divBdr>
                <w:top w:val="none" w:sz="0" w:space="0" w:color="auto"/>
                <w:left w:val="none" w:sz="0" w:space="0" w:color="auto"/>
                <w:bottom w:val="none" w:sz="0" w:space="0" w:color="auto"/>
                <w:right w:val="none" w:sz="0" w:space="0" w:color="auto"/>
              </w:divBdr>
            </w:div>
            <w:div w:id="926114395">
              <w:marLeft w:val="0"/>
              <w:marRight w:val="0"/>
              <w:marTop w:val="0"/>
              <w:marBottom w:val="0"/>
              <w:divBdr>
                <w:top w:val="none" w:sz="0" w:space="0" w:color="auto"/>
                <w:left w:val="none" w:sz="0" w:space="0" w:color="auto"/>
                <w:bottom w:val="none" w:sz="0" w:space="0" w:color="auto"/>
                <w:right w:val="none" w:sz="0" w:space="0" w:color="auto"/>
              </w:divBdr>
            </w:div>
            <w:div w:id="1690717968">
              <w:marLeft w:val="0"/>
              <w:marRight w:val="0"/>
              <w:marTop w:val="0"/>
              <w:marBottom w:val="0"/>
              <w:divBdr>
                <w:top w:val="none" w:sz="0" w:space="0" w:color="auto"/>
                <w:left w:val="none" w:sz="0" w:space="0" w:color="auto"/>
                <w:bottom w:val="none" w:sz="0" w:space="0" w:color="auto"/>
                <w:right w:val="none" w:sz="0" w:space="0" w:color="auto"/>
              </w:divBdr>
            </w:div>
            <w:div w:id="768935995">
              <w:marLeft w:val="0"/>
              <w:marRight w:val="0"/>
              <w:marTop w:val="0"/>
              <w:marBottom w:val="0"/>
              <w:divBdr>
                <w:top w:val="none" w:sz="0" w:space="0" w:color="auto"/>
                <w:left w:val="none" w:sz="0" w:space="0" w:color="auto"/>
                <w:bottom w:val="none" w:sz="0" w:space="0" w:color="auto"/>
                <w:right w:val="none" w:sz="0" w:space="0" w:color="auto"/>
              </w:divBdr>
            </w:div>
            <w:div w:id="1333988069">
              <w:marLeft w:val="0"/>
              <w:marRight w:val="0"/>
              <w:marTop w:val="0"/>
              <w:marBottom w:val="0"/>
              <w:divBdr>
                <w:top w:val="none" w:sz="0" w:space="0" w:color="auto"/>
                <w:left w:val="none" w:sz="0" w:space="0" w:color="auto"/>
                <w:bottom w:val="none" w:sz="0" w:space="0" w:color="auto"/>
                <w:right w:val="none" w:sz="0" w:space="0" w:color="auto"/>
              </w:divBdr>
            </w:div>
            <w:div w:id="2037271421">
              <w:marLeft w:val="0"/>
              <w:marRight w:val="0"/>
              <w:marTop w:val="0"/>
              <w:marBottom w:val="0"/>
              <w:divBdr>
                <w:top w:val="none" w:sz="0" w:space="0" w:color="auto"/>
                <w:left w:val="none" w:sz="0" w:space="0" w:color="auto"/>
                <w:bottom w:val="none" w:sz="0" w:space="0" w:color="auto"/>
                <w:right w:val="none" w:sz="0" w:space="0" w:color="auto"/>
              </w:divBdr>
            </w:div>
            <w:div w:id="591741878">
              <w:marLeft w:val="0"/>
              <w:marRight w:val="0"/>
              <w:marTop w:val="0"/>
              <w:marBottom w:val="0"/>
              <w:divBdr>
                <w:top w:val="none" w:sz="0" w:space="0" w:color="auto"/>
                <w:left w:val="none" w:sz="0" w:space="0" w:color="auto"/>
                <w:bottom w:val="none" w:sz="0" w:space="0" w:color="auto"/>
                <w:right w:val="none" w:sz="0" w:space="0" w:color="auto"/>
              </w:divBdr>
            </w:div>
            <w:div w:id="957101127">
              <w:marLeft w:val="0"/>
              <w:marRight w:val="0"/>
              <w:marTop w:val="0"/>
              <w:marBottom w:val="0"/>
              <w:divBdr>
                <w:top w:val="none" w:sz="0" w:space="0" w:color="auto"/>
                <w:left w:val="none" w:sz="0" w:space="0" w:color="auto"/>
                <w:bottom w:val="none" w:sz="0" w:space="0" w:color="auto"/>
                <w:right w:val="none" w:sz="0" w:space="0" w:color="auto"/>
              </w:divBdr>
            </w:div>
            <w:div w:id="546062305">
              <w:marLeft w:val="0"/>
              <w:marRight w:val="0"/>
              <w:marTop w:val="0"/>
              <w:marBottom w:val="0"/>
              <w:divBdr>
                <w:top w:val="none" w:sz="0" w:space="0" w:color="auto"/>
                <w:left w:val="none" w:sz="0" w:space="0" w:color="auto"/>
                <w:bottom w:val="none" w:sz="0" w:space="0" w:color="auto"/>
                <w:right w:val="none" w:sz="0" w:space="0" w:color="auto"/>
              </w:divBdr>
            </w:div>
            <w:div w:id="612593247">
              <w:marLeft w:val="0"/>
              <w:marRight w:val="0"/>
              <w:marTop w:val="0"/>
              <w:marBottom w:val="0"/>
              <w:divBdr>
                <w:top w:val="none" w:sz="0" w:space="0" w:color="auto"/>
                <w:left w:val="none" w:sz="0" w:space="0" w:color="auto"/>
                <w:bottom w:val="none" w:sz="0" w:space="0" w:color="auto"/>
                <w:right w:val="none" w:sz="0" w:space="0" w:color="auto"/>
              </w:divBdr>
            </w:div>
            <w:div w:id="1689016313">
              <w:marLeft w:val="0"/>
              <w:marRight w:val="0"/>
              <w:marTop w:val="0"/>
              <w:marBottom w:val="0"/>
              <w:divBdr>
                <w:top w:val="none" w:sz="0" w:space="0" w:color="auto"/>
                <w:left w:val="none" w:sz="0" w:space="0" w:color="auto"/>
                <w:bottom w:val="none" w:sz="0" w:space="0" w:color="auto"/>
                <w:right w:val="none" w:sz="0" w:space="0" w:color="auto"/>
              </w:divBdr>
            </w:div>
            <w:div w:id="157771465">
              <w:marLeft w:val="0"/>
              <w:marRight w:val="0"/>
              <w:marTop w:val="0"/>
              <w:marBottom w:val="0"/>
              <w:divBdr>
                <w:top w:val="none" w:sz="0" w:space="0" w:color="auto"/>
                <w:left w:val="none" w:sz="0" w:space="0" w:color="auto"/>
                <w:bottom w:val="none" w:sz="0" w:space="0" w:color="auto"/>
                <w:right w:val="none" w:sz="0" w:space="0" w:color="auto"/>
              </w:divBdr>
            </w:div>
            <w:div w:id="1676493315">
              <w:marLeft w:val="0"/>
              <w:marRight w:val="0"/>
              <w:marTop w:val="0"/>
              <w:marBottom w:val="0"/>
              <w:divBdr>
                <w:top w:val="none" w:sz="0" w:space="0" w:color="auto"/>
                <w:left w:val="none" w:sz="0" w:space="0" w:color="auto"/>
                <w:bottom w:val="none" w:sz="0" w:space="0" w:color="auto"/>
                <w:right w:val="none" w:sz="0" w:space="0" w:color="auto"/>
              </w:divBdr>
            </w:div>
            <w:div w:id="420877553">
              <w:marLeft w:val="0"/>
              <w:marRight w:val="0"/>
              <w:marTop w:val="0"/>
              <w:marBottom w:val="0"/>
              <w:divBdr>
                <w:top w:val="none" w:sz="0" w:space="0" w:color="auto"/>
                <w:left w:val="none" w:sz="0" w:space="0" w:color="auto"/>
                <w:bottom w:val="none" w:sz="0" w:space="0" w:color="auto"/>
                <w:right w:val="none" w:sz="0" w:space="0" w:color="auto"/>
              </w:divBdr>
            </w:div>
            <w:div w:id="1929535656">
              <w:marLeft w:val="0"/>
              <w:marRight w:val="0"/>
              <w:marTop w:val="0"/>
              <w:marBottom w:val="0"/>
              <w:divBdr>
                <w:top w:val="none" w:sz="0" w:space="0" w:color="auto"/>
                <w:left w:val="none" w:sz="0" w:space="0" w:color="auto"/>
                <w:bottom w:val="none" w:sz="0" w:space="0" w:color="auto"/>
                <w:right w:val="none" w:sz="0" w:space="0" w:color="auto"/>
              </w:divBdr>
            </w:div>
            <w:div w:id="536167626">
              <w:marLeft w:val="0"/>
              <w:marRight w:val="0"/>
              <w:marTop w:val="0"/>
              <w:marBottom w:val="0"/>
              <w:divBdr>
                <w:top w:val="none" w:sz="0" w:space="0" w:color="auto"/>
                <w:left w:val="none" w:sz="0" w:space="0" w:color="auto"/>
                <w:bottom w:val="none" w:sz="0" w:space="0" w:color="auto"/>
                <w:right w:val="none" w:sz="0" w:space="0" w:color="auto"/>
              </w:divBdr>
            </w:div>
            <w:div w:id="687410299">
              <w:marLeft w:val="0"/>
              <w:marRight w:val="0"/>
              <w:marTop w:val="0"/>
              <w:marBottom w:val="0"/>
              <w:divBdr>
                <w:top w:val="none" w:sz="0" w:space="0" w:color="auto"/>
                <w:left w:val="none" w:sz="0" w:space="0" w:color="auto"/>
                <w:bottom w:val="none" w:sz="0" w:space="0" w:color="auto"/>
                <w:right w:val="none" w:sz="0" w:space="0" w:color="auto"/>
              </w:divBdr>
            </w:div>
            <w:div w:id="1678389967">
              <w:marLeft w:val="0"/>
              <w:marRight w:val="0"/>
              <w:marTop w:val="0"/>
              <w:marBottom w:val="0"/>
              <w:divBdr>
                <w:top w:val="none" w:sz="0" w:space="0" w:color="auto"/>
                <w:left w:val="none" w:sz="0" w:space="0" w:color="auto"/>
                <w:bottom w:val="none" w:sz="0" w:space="0" w:color="auto"/>
                <w:right w:val="none" w:sz="0" w:space="0" w:color="auto"/>
              </w:divBdr>
            </w:div>
            <w:div w:id="1329212275">
              <w:marLeft w:val="0"/>
              <w:marRight w:val="0"/>
              <w:marTop w:val="0"/>
              <w:marBottom w:val="0"/>
              <w:divBdr>
                <w:top w:val="none" w:sz="0" w:space="0" w:color="auto"/>
                <w:left w:val="none" w:sz="0" w:space="0" w:color="auto"/>
                <w:bottom w:val="none" w:sz="0" w:space="0" w:color="auto"/>
                <w:right w:val="none" w:sz="0" w:space="0" w:color="auto"/>
              </w:divBdr>
            </w:div>
            <w:div w:id="1944914864">
              <w:marLeft w:val="0"/>
              <w:marRight w:val="0"/>
              <w:marTop w:val="0"/>
              <w:marBottom w:val="0"/>
              <w:divBdr>
                <w:top w:val="none" w:sz="0" w:space="0" w:color="auto"/>
                <w:left w:val="none" w:sz="0" w:space="0" w:color="auto"/>
                <w:bottom w:val="none" w:sz="0" w:space="0" w:color="auto"/>
                <w:right w:val="none" w:sz="0" w:space="0" w:color="auto"/>
              </w:divBdr>
            </w:div>
            <w:div w:id="1714307120">
              <w:marLeft w:val="0"/>
              <w:marRight w:val="0"/>
              <w:marTop w:val="0"/>
              <w:marBottom w:val="0"/>
              <w:divBdr>
                <w:top w:val="none" w:sz="0" w:space="0" w:color="auto"/>
                <w:left w:val="none" w:sz="0" w:space="0" w:color="auto"/>
                <w:bottom w:val="none" w:sz="0" w:space="0" w:color="auto"/>
                <w:right w:val="none" w:sz="0" w:space="0" w:color="auto"/>
              </w:divBdr>
            </w:div>
            <w:div w:id="445344370">
              <w:marLeft w:val="0"/>
              <w:marRight w:val="0"/>
              <w:marTop w:val="0"/>
              <w:marBottom w:val="0"/>
              <w:divBdr>
                <w:top w:val="none" w:sz="0" w:space="0" w:color="auto"/>
                <w:left w:val="none" w:sz="0" w:space="0" w:color="auto"/>
                <w:bottom w:val="none" w:sz="0" w:space="0" w:color="auto"/>
                <w:right w:val="none" w:sz="0" w:space="0" w:color="auto"/>
              </w:divBdr>
            </w:div>
            <w:div w:id="1059864623">
              <w:marLeft w:val="0"/>
              <w:marRight w:val="0"/>
              <w:marTop w:val="0"/>
              <w:marBottom w:val="0"/>
              <w:divBdr>
                <w:top w:val="none" w:sz="0" w:space="0" w:color="auto"/>
                <w:left w:val="none" w:sz="0" w:space="0" w:color="auto"/>
                <w:bottom w:val="none" w:sz="0" w:space="0" w:color="auto"/>
                <w:right w:val="none" w:sz="0" w:space="0" w:color="auto"/>
              </w:divBdr>
            </w:div>
            <w:div w:id="1747922339">
              <w:marLeft w:val="0"/>
              <w:marRight w:val="0"/>
              <w:marTop w:val="0"/>
              <w:marBottom w:val="0"/>
              <w:divBdr>
                <w:top w:val="none" w:sz="0" w:space="0" w:color="auto"/>
                <w:left w:val="none" w:sz="0" w:space="0" w:color="auto"/>
                <w:bottom w:val="none" w:sz="0" w:space="0" w:color="auto"/>
                <w:right w:val="none" w:sz="0" w:space="0" w:color="auto"/>
              </w:divBdr>
            </w:div>
            <w:div w:id="1571231863">
              <w:marLeft w:val="0"/>
              <w:marRight w:val="0"/>
              <w:marTop w:val="0"/>
              <w:marBottom w:val="0"/>
              <w:divBdr>
                <w:top w:val="none" w:sz="0" w:space="0" w:color="auto"/>
                <w:left w:val="none" w:sz="0" w:space="0" w:color="auto"/>
                <w:bottom w:val="none" w:sz="0" w:space="0" w:color="auto"/>
                <w:right w:val="none" w:sz="0" w:space="0" w:color="auto"/>
              </w:divBdr>
            </w:div>
            <w:div w:id="418672399">
              <w:marLeft w:val="0"/>
              <w:marRight w:val="0"/>
              <w:marTop w:val="0"/>
              <w:marBottom w:val="0"/>
              <w:divBdr>
                <w:top w:val="none" w:sz="0" w:space="0" w:color="auto"/>
                <w:left w:val="none" w:sz="0" w:space="0" w:color="auto"/>
                <w:bottom w:val="none" w:sz="0" w:space="0" w:color="auto"/>
                <w:right w:val="none" w:sz="0" w:space="0" w:color="auto"/>
              </w:divBdr>
            </w:div>
            <w:div w:id="864439453">
              <w:marLeft w:val="0"/>
              <w:marRight w:val="0"/>
              <w:marTop w:val="0"/>
              <w:marBottom w:val="0"/>
              <w:divBdr>
                <w:top w:val="none" w:sz="0" w:space="0" w:color="auto"/>
                <w:left w:val="none" w:sz="0" w:space="0" w:color="auto"/>
                <w:bottom w:val="none" w:sz="0" w:space="0" w:color="auto"/>
                <w:right w:val="none" w:sz="0" w:space="0" w:color="auto"/>
              </w:divBdr>
            </w:div>
            <w:div w:id="1134175789">
              <w:marLeft w:val="0"/>
              <w:marRight w:val="0"/>
              <w:marTop w:val="0"/>
              <w:marBottom w:val="0"/>
              <w:divBdr>
                <w:top w:val="none" w:sz="0" w:space="0" w:color="auto"/>
                <w:left w:val="none" w:sz="0" w:space="0" w:color="auto"/>
                <w:bottom w:val="none" w:sz="0" w:space="0" w:color="auto"/>
                <w:right w:val="none" w:sz="0" w:space="0" w:color="auto"/>
              </w:divBdr>
            </w:div>
            <w:div w:id="779836985">
              <w:marLeft w:val="0"/>
              <w:marRight w:val="0"/>
              <w:marTop w:val="0"/>
              <w:marBottom w:val="0"/>
              <w:divBdr>
                <w:top w:val="none" w:sz="0" w:space="0" w:color="auto"/>
                <w:left w:val="none" w:sz="0" w:space="0" w:color="auto"/>
                <w:bottom w:val="none" w:sz="0" w:space="0" w:color="auto"/>
                <w:right w:val="none" w:sz="0" w:space="0" w:color="auto"/>
              </w:divBdr>
            </w:div>
            <w:div w:id="1198010910">
              <w:marLeft w:val="0"/>
              <w:marRight w:val="0"/>
              <w:marTop w:val="0"/>
              <w:marBottom w:val="0"/>
              <w:divBdr>
                <w:top w:val="none" w:sz="0" w:space="0" w:color="auto"/>
                <w:left w:val="none" w:sz="0" w:space="0" w:color="auto"/>
                <w:bottom w:val="none" w:sz="0" w:space="0" w:color="auto"/>
                <w:right w:val="none" w:sz="0" w:space="0" w:color="auto"/>
              </w:divBdr>
            </w:div>
            <w:div w:id="853153191">
              <w:marLeft w:val="0"/>
              <w:marRight w:val="0"/>
              <w:marTop w:val="0"/>
              <w:marBottom w:val="0"/>
              <w:divBdr>
                <w:top w:val="none" w:sz="0" w:space="0" w:color="auto"/>
                <w:left w:val="none" w:sz="0" w:space="0" w:color="auto"/>
                <w:bottom w:val="none" w:sz="0" w:space="0" w:color="auto"/>
                <w:right w:val="none" w:sz="0" w:space="0" w:color="auto"/>
              </w:divBdr>
            </w:div>
            <w:div w:id="1110587846">
              <w:marLeft w:val="0"/>
              <w:marRight w:val="0"/>
              <w:marTop w:val="0"/>
              <w:marBottom w:val="0"/>
              <w:divBdr>
                <w:top w:val="none" w:sz="0" w:space="0" w:color="auto"/>
                <w:left w:val="none" w:sz="0" w:space="0" w:color="auto"/>
                <w:bottom w:val="none" w:sz="0" w:space="0" w:color="auto"/>
                <w:right w:val="none" w:sz="0" w:space="0" w:color="auto"/>
              </w:divBdr>
            </w:div>
            <w:div w:id="116946376">
              <w:marLeft w:val="0"/>
              <w:marRight w:val="0"/>
              <w:marTop w:val="0"/>
              <w:marBottom w:val="0"/>
              <w:divBdr>
                <w:top w:val="none" w:sz="0" w:space="0" w:color="auto"/>
                <w:left w:val="none" w:sz="0" w:space="0" w:color="auto"/>
                <w:bottom w:val="none" w:sz="0" w:space="0" w:color="auto"/>
                <w:right w:val="none" w:sz="0" w:space="0" w:color="auto"/>
              </w:divBdr>
            </w:div>
            <w:div w:id="440338968">
              <w:marLeft w:val="0"/>
              <w:marRight w:val="0"/>
              <w:marTop w:val="0"/>
              <w:marBottom w:val="0"/>
              <w:divBdr>
                <w:top w:val="none" w:sz="0" w:space="0" w:color="auto"/>
                <w:left w:val="none" w:sz="0" w:space="0" w:color="auto"/>
                <w:bottom w:val="none" w:sz="0" w:space="0" w:color="auto"/>
                <w:right w:val="none" w:sz="0" w:space="0" w:color="auto"/>
              </w:divBdr>
            </w:div>
            <w:div w:id="943538968">
              <w:marLeft w:val="0"/>
              <w:marRight w:val="0"/>
              <w:marTop w:val="0"/>
              <w:marBottom w:val="0"/>
              <w:divBdr>
                <w:top w:val="none" w:sz="0" w:space="0" w:color="auto"/>
                <w:left w:val="none" w:sz="0" w:space="0" w:color="auto"/>
                <w:bottom w:val="none" w:sz="0" w:space="0" w:color="auto"/>
                <w:right w:val="none" w:sz="0" w:space="0" w:color="auto"/>
              </w:divBdr>
            </w:div>
            <w:div w:id="366102742">
              <w:marLeft w:val="0"/>
              <w:marRight w:val="0"/>
              <w:marTop w:val="0"/>
              <w:marBottom w:val="0"/>
              <w:divBdr>
                <w:top w:val="none" w:sz="0" w:space="0" w:color="auto"/>
                <w:left w:val="none" w:sz="0" w:space="0" w:color="auto"/>
                <w:bottom w:val="none" w:sz="0" w:space="0" w:color="auto"/>
                <w:right w:val="none" w:sz="0" w:space="0" w:color="auto"/>
              </w:divBdr>
            </w:div>
            <w:div w:id="1245603297">
              <w:marLeft w:val="0"/>
              <w:marRight w:val="0"/>
              <w:marTop w:val="0"/>
              <w:marBottom w:val="0"/>
              <w:divBdr>
                <w:top w:val="none" w:sz="0" w:space="0" w:color="auto"/>
                <w:left w:val="none" w:sz="0" w:space="0" w:color="auto"/>
                <w:bottom w:val="none" w:sz="0" w:space="0" w:color="auto"/>
                <w:right w:val="none" w:sz="0" w:space="0" w:color="auto"/>
              </w:divBdr>
            </w:div>
            <w:div w:id="570505084">
              <w:marLeft w:val="0"/>
              <w:marRight w:val="0"/>
              <w:marTop w:val="0"/>
              <w:marBottom w:val="0"/>
              <w:divBdr>
                <w:top w:val="none" w:sz="0" w:space="0" w:color="auto"/>
                <w:left w:val="none" w:sz="0" w:space="0" w:color="auto"/>
                <w:bottom w:val="none" w:sz="0" w:space="0" w:color="auto"/>
                <w:right w:val="none" w:sz="0" w:space="0" w:color="auto"/>
              </w:divBdr>
            </w:div>
            <w:div w:id="820346069">
              <w:marLeft w:val="0"/>
              <w:marRight w:val="0"/>
              <w:marTop w:val="0"/>
              <w:marBottom w:val="0"/>
              <w:divBdr>
                <w:top w:val="none" w:sz="0" w:space="0" w:color="auto"/>
                <w:left w:val="none" w:sz="0" w:space="0" w:color="auto"/>
                <w:bottom w:val="none" w:sz="0" w:space="0" w:color="auto"/>
                <w:right w:val="none" w:sz="0" w:space="0" w:color="auto"/>
              </w:divBdr>
            </w:div>
            <w:div w:id="884802848">
              <w:marLeft w:val="0"/>
              <w:marRight w:val="0"/>
              <w:marTop w:val="0"/>
              <w:marBottom w:val="0"/>
              <w:divBdr>
                <w:top w:val="none" w:sz="0" w:space="0" w:color="auto"/>
                <w:left w:val="none" w:sz="0" w:space="0" w:color="auto"/>
                <w:bottom w:val="none" w:sz="0" w:space="0" w:color="auto"/>
                <w:right w:val="none" w:sz="0" w:space="0" w:color="auto"/>
              </w:divBdr>
            </w:div>
            <w:div w:id="778254706">
              <w:marLeft w:val="0"/>
              <w:marRight w:val="0"/>
              <w:marTop w:val="0"/>
              <w:marBottom w:val="0"/>
              <w:divBdr>
                <w:top w:val="none" w:sz="0" w:space="0" w:color="auto"/>
                <w:left w:val="none" w:sz="0" w:space="0" w:color="auto"/>
                <w:bottom w:val="none" w:sz="0" w:space="0" w:color="auto"/>
                <w:right w:val="none" w:sz="0" w:space="0" w:color="auto"/>
              </w:divBdr>
            </w:div>
            <w:div w:id="1590000899">
              <w:marLeft w:val="0"/>
              <w:marRight w:val="0"/>
              <w:marTop w:val="0"/>
              <w:marBottom w:val="0"/>
              <w:divBdr>
                <w:top w:val="none" w:sz="0" w:space="0" w:color="auto"/>
                <w:left w:val="none" w:sz="0" w:space="0" w:color="auto"/>
                <w:bottom w:val="none" w:sz="0" w:space="0" w:color="auto"/>
                <w:right w:val="none" w:sz="0" w:space="0" w:color="auto"/>
              </w:divBdr>
            </w:div>
            <w:div w:id="428283023">
              <w:marLeft w:val="0"/>
              <w:marRight w:val="0"/>
              <w:marTop w:val="0"/>
              <w:marBottom w:val="0"/>
              <w:divBdr>
                <w:top w:val="none" w:sz="0" w:space="0" w:color="auto"/>
                <w:left w:val="none" w:sz="0" w:space="0" w:color="auto"/>
                <w:bottom w:val="none" w:sz="0" w:space="0" w:color="auto"/>
                <w:right w:val="none" w:sz="0" w:space="0" w:color="auto"/>
              </w:divBdr>
            </w:div>
            <w:div w:id="1250699551">
              <w:marLeft w:val="0"/>
              <w:marRight w:val="0"/>
              <w:marTop w:val="0"/>
              <w:marBottom w:val="0"/>
              <w:divBdr>
                <w:top w:val="none" w:sz="0" w:space="0" w:color="auto"/>
                <w:left w:val="none" w:sz="0" w:space="0" w:color="auto"/>
                <w:bottom w:val="none" w:sz="0" w:space="0" w:color="auto"/>
                <w:right w:val="none" w:sz="0" w:space="0" w:color="auto"/>
              </w:divBdr>
            </w:div>
            <w:div w:id="593124515">
              <w:marLeft w:val="0"/>
              <w:marRight w:val="0"/>
              <w:marTop w:val="0"/>
              <w:marBottom w:val="0"/>
              <w:divBdr>
                <w:top w:val="none" w:sz="0" w:space="0" w:color="auto"/>
                <w:left w:val="none" w:sz="0" w:space="0" w:color="auto"/>
                <w:bottom w:val="none" w:sz="0" w:space="0" w:color="auto"/>
                <w:right w:val="none" w:sz="0" w:space="0" w:color="auto"/>
              </w:divBdr>
            </w:div>
            <w:div w:id="1829907335">
              <w:marLeft w:val="0"/>
              <w:marRight w:val="0"/>
              <w:marTop w:val="0"/>
              <w:marBottom w:val="0"/>
              <w:divBdr>
                <w:top w:val="none" w:sz="0" w:space="0" w:color="auto"/>
                <w:left w:val="none" w:sz="0" w:space="0" w:color="auto"/>
                <w:bottom w:val="none" w:sz="0" w:space="0" w:color="auto"/>
                <w:right w:val="none" w:sz="0" w:space="0" w:color="auto"/>
              </w:divBdr>
            </w:div>
            <w:div w:id="1912737934">
              <w:marLeft w:val="0"/>
              <w:marRight w:val="0"/>
              <w:marTop w:val="0"/>
              <w:marBottom w:val="0"/>
              <w:divBdr>
                <w:top w:val="none" w:sz="0" w:space="0" w:color="auto"/>
                <w:left w:val="none" w:sz="0" w:space="0" w:color="auto"/>
                <w:bottom w:val="none" w:sz="0" w:space="0" w:color="auto"/>
                <w:right w:val="none" w:sz="0" w:space="0" w:color="auto"/>
              </w:divBdr>
            </w:div>
            <w:div w:id="897597390">
              <w:marLeft w:val="0"/>
              <w:marRight w:val="0"/>
              <w:marTop w:val="0"/>
              <w:marBottom w:val="0"/>
              <w:divBdr>
                <w:top w:val="none" w:sz="0" w:space="0" w:color="auto"/>
                <w:left w:val="none" w:sz="0" w:space="0" w:color="auto"/>
                <w:bottom w:val="none" w:sz="0" w:space="0" w:color="auto"/>
                <w:right w:val="none" w:sz="0" w:space="0" w:color="auto"/>
              </w:divBdr>
            </w:div>
            <w:div w:id="1276714101">
              <w:marLeft w:val="0"/>
              <w:marRight w:val="0"/>
              <w:marTop w:val="0"/>
              <w:marBottom w:val="0"/>
              <w:divBdr>
                <w:top w:val="none" w:sz="0" w:space="0" w:color="auto"/>
                <w:left w:val="none" w:sz="0" w:space="0" w:color="auto"/>
                <w:bottom w:val="none" w:sz="0" w:space="0" w:color="auto"/>
                <w:right w:val="none" w:sz="0" w:space="0" w:color="auto"/>
              </w:divBdr>
            </w:div>
            <w:div w:id="991368717">
              <w:marLeft w:val="0"/>
              <w:marRight w:val="0"/>
              <w:marTop w:val="0"/>
              <w:marBottom w:val="0"/>
              <w:divBdr>
                <w:top w:val="none" w:sz="0" w:space="0" w:color="auto"/>
                <w:left w:val="none" w:sz="0" w:space="0" w:color="auto"/>
                <w:bottom w:val="none" w:sz="0" w:space="0" w:color="auto"/>
                <w:right w:val="none" w:sz="0" w:space="0" w:color="auto"/>
              </w:divBdr>
            </w:div>
            <w:div w:id="164437746">
              <w:marLeft w:val="0"/>
              <w:marRight w:val="0"/>
              <w:marTop w:val="0"/>
              <w:marBottom w:val="0"/>
              <w:divBdr>
                <w:top w:val="none" w:sz="0" w:space="0" w:color="auto"/>
                <w:left w:val="none" w:sz="0" w:space="0" w:color="auto"/>
                <w:bottom w:val="none" w:sz="0" w:space="0" w:color="auto"/>
                <w:right w:val="none" w:sz="0" w:space="0" w:color="auto"/>
              </w:divBdr>
            </w:div>
            <w:div w:id="964967701">
              <w:marLeft w:val="0"/>
              <w:marRight w:val="0"/>
              <w:marTop w:val="0"/>
              <w:marBottom w:val="0"/>
              <w:divBdr>
                <w:top w:val="none" w:sz="0" w:space="0" w:color="auto"/>
                <w:left w:val="none" w:sz="0" w:space="0" w:color="auto"/>
                <w:bottom w:val="none" w:sz="0" w:space="0" w:color="auto"/>
                <w:right w:val="none" w:sz="0" w:space="0" w:color="auto"/>
              </w:divBdr>
            </w:div>
            <w:div w:id="1989817267">
              <w:marLeft w:val="0"/>
              <w:marRight w:val="0"/>
              <w:marTop w:val="0"/>
              <w:marBottom w:val="0"/>
              <w:divBdr>
                <w:top w:val="none" w:sz="0" w:space="0" w:color="auto"/>
                <w:left w:val="none" w:sz="0" w:space="0" w:color="auto"/>
                <w:bottom w:val="none" w:sz="0" w:space="0" w:color="auto"/>
                <w:right w:val="none" w:sz="0" w:space="0" w:color="auto"/>
              </w:divBdr>
            </w:div>
            <w:div w:id="1661153493">
              <w:marLeft w:val="0"/>
              <w:marRight w:val="0"/>
              <w:marTop w:val="0"/>
              <w:marBottom w:val="0"/>
              <w:divBdr>
                <w:top w:val="none" w:sz="0" w:space="0" w:color="auto"/>
                <w:left w:val="none" w:sz="0" w:space="0" w:color="auto"/>
                <w:bottom w:val="none" w:sz="0" w:space="0" w:color="auto"/>
                <w:right w:val="none" w:sz="0" w:space="0" w:color="auto"/>
              </w:divBdr>
            </w:div>
            <w:div w:id="81069869">
              <w:marLeft w:val="0"/>
              <w:marRight w:val="0"/>
              <w:marTop w:val="0"/>
              <w:marBottom w:val="0"/>
              <w:divBdr>
                <w:top w:val="none" w:sz="0" w:space="0" w:color="auto"/>
                <w:left w:val="none" w:sz="0" w:space="0" w:color="auto"/>
                <w:bottom w:val="none" w:sz="0" w:space="0" w:color="auto"/>
                <w:right w:val="none" w:sz="0" w:space="0" w:color="auto"/>
              </w:divBdr>
            </w:div>
            <w:div w:id="1713111329">
              <w:marLeft w:val="0"/>
              <w:marRight w:val="0"/>
              <w:marTop w:val="0"/>
              <w:marBottom w:val="0"/>
              <w:divBdr>
                <w:top w:val="none" w:sz="0" w:space="0" w:color="auto"/>
                <w:left w:val="none" w:sz="0" w:space="0" w:color="auto"/>
                <w:bottom w:val="none" w:sz="0" w:space="0" w:color="auto"/>
                <w:right w:val="none" w:sz="0" w:space="0" w:color="auto"/>
              </w:divBdr>
            </w:div>
            <w:div w:id="1406755041">
              <w:marLeft w:val="0"/>
              <w:marRight w:val="0"/>
              <w:marTop w:val="0"/>
              <w:marBottom w:val="0"/>
              <w:divBdr>
                <w:top w:val="none" w:sz="0" w:space="0" w:color="auto"/>
                <w:left w:val="none" w:sz="0" w:space="0" w:color="auto"/>
                <w:bottom w:val="none" w:sz="0" w:space="0" w:color="auto"/>
                <w:right w:val="none" w:sz="0" w:space="0" w:color="auto"/>
              </w:divBdr>
            </w:div>
            <w:div w:id="898827854">
              <w:marLeft w:val="0"/>
              <w:marRight w:val="0"/>
              <w:marTop w:val="0"/>
              <w:marBottom w:val="0"/>
              <w:divBdr>
                <w:top w:val="none" w:sz="0" w:space="0" w:color="auto"/>
                <w:left w:val="none" w:sz="0" w:space="0" w:color="auto"/>
                <w:bottom w:val="none" w:sz="0" w:space="0" w:color="auto"/>
                <w:right w:val="none" w:sz="0" w:space="0" w:color="auto"/>
              </w:divBdr>
            </w:div>
            <w:div w:id="1576477170">
              <w:marLeft w:val="0"/>
              <w:marRight w:val="0"/>
              <w:marTop w:val="0"/>
              <w:marBottom w:val="0"/>
              <w:divBdr>
                <w:top w:val="none" w:sz="0" w:space="0" w:color="auto"/>
                <w:left w:val="none" w:sz="0" w:space="0" w:color="auto"/>
                <w:bottom w:val="none" w:sz="0" w:space="0" w:color="auto"/>
                <w:right w:val="none" w:sz="0" w:space="0" w:color="auto"/>
              </w:divBdr>
            </w:div>
            <w:div w:id="1612470183">
              <w:marLeft w:val="0"/>
              <w:marRight w:val="0"/>
              <w:marTop w:val="0"/>
              <w:marBottom w:val="0"/>
              <w:divBdr>
                <w:top w:val="none" w:sz="0" w:space="0" w:color="auto"/>
                <w:left w:val="none" w:sz="0" w:space="0" w:color="auto"/>
                <w:bottom w:val="none" w:sz="0" w:space="0" w:color="auto"/>
                <w:right w:val="none" w:sz="0" w:space="0" w:color="auto"/>
              </w:divBdr>
            </w:div>
            <w:div w:id="888610216">
              <w:marLeft w:val="0"/>
              <w:marRight w:val="0"/>
              <w:marTop w:val="0"/>
              <w:marBottom w:val="0"/>
              <w:divBdr>
                <w:top w:val="none" w:sz="0" w:space="0" w:color="auto"/>
                <w:left w:val="none" w:sz="0" w:space="0" w:color="auto"/>
                <w:bottom w:val="none" w:sz="0" w:space="0" w:color="auto"/>
                <w:right w:val="none" w:sz="0" w:space="0" w:color="auto"/>
              </w:divBdr>
            </w:div>
            <w:div w:id="1121874639">
              <w:marLeft w:val="0"/>
              <w:marRight w:val="0"/>
              <w:marTop w:val="0"/>
              <w:marBottom w:val="0"/>
              <w:divBdr>
                <w:top w:val="none" w:sz="0" w:space="0" w:color="auto"/>
                <w:left w:val="none" w:sz="0" w:space="0" w:color="auto"/>
                <w:bottom w:val="none" w:sz="0" w:space="0" w:color="auto"/>
                <w:right w:val="none" w:sz="0" w:space="0" w:color="auto"/>
              </w:divBdr>
            </w:div>
            <w:div w:id="336153224">
              <w:marLeft w:val="0"/>
              <w:marRight w:val="0"/>
              <w:marTop w:val="0"/>
              <w:marBottom w:val="0"/>
              <w:divBdr>
                <w:top w:val="none" w:sz="0" w:space="0" w:color="auto"/>
                <w:left w:val="none" w:sz="0" w:space="0" w:color="auto"/>
                <w:bottom w:val="none" w:sz="0" w:space="0" w:color="auto"/>
                <w:right w:val="none" w:sz="0" w:space="0" w:color="auto"/>
              </w:divBdr>
            </w:div>
            <w:div w:id="1456557110">
              <w:marLeft w:val="0"/>
              <w:marRight w:val="0"/>
              <w:marTop w:val="0"/>
              <w:marBottom w:val="0"/>
              <w:divBdr>
                <w:top w:val="none" w:sz="0" w:space="0" w:color="auto"/>
                <w:left w:val="none" w:sz="0" w:space="0" w:color="auto"/>
                <w:bottom w:val="none" w:sz="0" w:space="0" w:color="auto"/>
                <w:right w:val="none" w:sz="0" w:space="0" w:color="auto"/>
              </w:divBdr>
            </w:div>
            <w:div w:id="1506020468">
              <w:marLeft w:val="0"/>
              <w:marRight w:val="0"/>
              <w:marTop w:val="0"/>
              <w:marBottom w:val="0"/>
              <w:divBdr>
                <w:top w:val="none" w:sz="0" w:space="0" w:color="auto"/>
                <w:left w:val="none" w:sz="0" w:space="0" w:color="auto"/>
                <w:bottom w:val="none" w:sz="0" w:space="0" w:color="auto"/>
                <w:right w:val="none" w:sz="0" w:space="0" w:color="auto"/>
              </w:divBdr>
            </w:div>
            <w:div w:id="969822140">
              <w:marLeft w:val="0"/>
              <w:marRight w:val="0"/>
              <w:marTop w:val="0"/>
              <w:marBottom w:val="0"/>
              <w:divBdr>
                <w:top w:val="none" w:sz="0" w:space="0" w:color="auto"/>
                <w:left w:val="none" w:sz="0" w:space="0" w:color="auto"/>
                <w:bottom w:val="none" w:sz="0" w:space="0" w:color="auto"/>
                <w:right w:val="none" w:sz="0" w:space="0" w:color="auto"/>
              </w:divBdr>
            </w:div>
            <w:div w:id="2137791705">
              <w:marLeft w:val="0"/>
              <w:marRight w:val="0"/>
              <w:marTop w:val="0"/>
              <w:marBottom w:val="0"/>
              <w:divBdr>
                <w:top w:val="none" w:sz="0" w:space="0" w:color="auto"/>
                <w:left w:val="none" w:sz="0" w:space="0" w:color="auto"/>
                <w:bottom w:val="none" w:sz="0" w:space="0" w:color="auto"/>
                <w:right w:val="none" w:sz="0" w:space="0" w:color="auto"/>
              </w:divBdr>
            </w:div>
            <w:div w:id="1131554086">
              <w:marLeft w:val="0"/>
              <w:marRight w:val="0"/>
              <w:marTop w:val="0"/>
              <w:marBottom w:val="0"/>
              <w:divBdr>
                <w:top w:val="none" w:sz="0" w:space="0" w:color="auto"/>
                <w:left w:val="none" w:sz="0" w:space="0" w:color="auto"/>
                <w:bottom w:val="none" w:sz="0" w:space="0" w:color="auto"/>
                <w:right w:val="none" w:sz="0" w:space="0" w:color="auto"/>
              </w:divBdr>
            </w:div>
            <w:div w:id="669210980">
              <w:marLeft w:val="0"/>
              <w:marRight w:val="0"/>
              <w:marTop w:val="0"/>
              <w:marBottom w:val="0"/>
              <w:divBdr>
                <w:top w:val="none" w:sz="0" w:space="0" w:color="auto"/>
                <w:left w:val="none" w:sz="0" w:space="0" w:color="auto"/>
                <w:bottom w:val="none" w:sz="0" w:space="0" w:color="auto"/>
                <w:right w:val="none" w:sz="0" w:space="0" w:color="auto"/>
              </w:divBdr>
            </w:div>
            <w:div w:id="115679769">
              <w:marLeft w:val="0"/>
              <w:marRight w:val="0"/>
              <w:marTop w:val="0"/>
              <w:marBottom w:val="0"/>
              <w:divBdr>
                <w:top w:val="none" w:sz="0" w:space="0" w:color="auto"/>
                <w:left w:val="none" w:sz="0" w:space="0" w:color="auto"/>
                <w:bottom w:val="none" w:sz="0" w:space="0" w:color="auto"/>
                <w:right w:val="none" w:sz="0" w:space="0" w:color="auto"/>
              </w:divBdr>
            </w:div>
            <w:div w:id="683635530">
              <w:marLeft w:val="0"/>
              <w:marRight w:val="0"/>
              <w:marTop w:val="0"/>
              <w:marBottom w:val="0"/>
              <w:divBdr>
                <w:top w:val="none" w:sz="0" w:space="0" w:color="auto"/>
                <w:left w:val="none" w:sz="0" w:space="0" w:color="auto"/>
                <w:bottom w:val="none" w:sz="0" w:space="0" w:color="auto"/>
                <w:right w:val="none" w:sz="0" w:space="0" w:color="auto"/>
              </w:divBdr>
            </w:div>
            <w:div w:id="1991130576">
              <w:marLeft w:val="0"/>
              <w:marRight w:val="0"/>
              <w:marTop w:val="0"/>
              <w:marBottom w:val="0"/>
              <w:divBdr>
                <w:top w:val="none" w:sz="0" w:space="0" w:color="auto"/>
                <w:left w:val="none" w:sz="0" w:space="0" w:color="auto"/>
                <w:bottom w:val="none" w:sz="0" w:space="0" w:color="auto"/>
                <w:right w:val="none" w:sz="0" w:space="0" w:color="auto"/>
              </w:divBdr>
            </w:div>
            <w:div w:id="2054692187">
              <w:marLeft w:val="0"/>
              <w:marRight w:val="0"/>
              <w:marTop w:val="0"/>
              <w:marBottom w:val="0"/>
              <w:divBdr>
                <w:top w:val="none" w:sz="0" w:space="0" w:color="auto"/>
                <w:left w:val="none" w:sz="0" w:space="0" w:color="auto"/>
                <w:bottom w:val="none" w:sz="0" w:space="0" w:color="auto"/>
                <w:right w:val="none" w:sz="0" w:space="0" w:color="auto"/>
              </w:divBdr>
            </w:div>
            <w:div w:id="1000160807">
              <w:marLeft w:val="0"/>
              <w:marRight w:val="0"/>
              <w:marTop w:val="0"/>
              <w:marBottom w:val="0"/>
              <w:divBdr>
                <w:top w:val="none" w:sz="0" w:space="0" w:color="auto"/>
                <w:left w:val="none" w:sz="0" w:space="0" w:color="auto"/>
                <w:bottom w:val="none" w:sz="0" w:space="0" w:color="auto"/>
                <w:right w:val="none" w:sz="0" w:space="0" w:color="auto"/>
              </w:divBdr>
            </w:div>
            <w:div w:id="1833835678">
              <w:marLeft w:val="0"/>
              <w:marRight w:val="0"/>
              <w:marTop w:val="0"/>
              <w:marBottom w:val="0"/>
              <w:divBdr>
                <w:top w:val="none" w:sz="0" w:space="0" w:color="auto"/>
                <w:left w:val="none" w:sz="0" w:space="0" w:color="auto"/>
                <w:bottom w:val="none" w:sz="0" w:space="0" w:color="auto"/>
                <w:right w:val="none" w:sz="0" w:space="0" w:color="auto"/>
              </w:divBdr>
            </w:div>
            <w:div w:id="1708293045">
              <w:marLeft w:val="0"/>
              <w:marRight w:val="0"/>
              <w:marTop w:val="0"/>
              <w:marBottom w:val="0"/>
              <w:divBdr>
                <w:top w:val="none" w:sz="0" w:space="0" w:color="auto"/>
                <w:left w:val="none" w:sz="0" w:space="0" w:color="auto"/>
                <w:bottom w:val="none" w:sz="0" w:space="0" w:color="auto"/>
                <w:right w:val="none" w:sz="0" w:space="0" w:color="auto"/>
              </w:divBdr>
            </w:div>
            <w:div w:id="1758551112">
              <w:marLeft w:val="0"/>
              <w:marRight w:val="0"/>
              <w:marTop w:val="0"/>
              <w:marBottom w:val="0"/>
              <w:divBdr>
                <w:top w:val="none" w:sz="0" w:space="0" w:color="auto"/>
                <w:left w:val="none" w:sz="0" w:space="0" w:color="auto"/>
                <w:bottom w:val="none" w:sz="0" w:space="0" w:color="auto"/>
                <w:right w:val="none" w:sz="0" w:space="0" w:color="auto"/>
              </w:divBdr>
            </w:div>
            <w:div w:id="1537160357">
              <w:marLeft w:val="0"/>
              <w:marRight w:val="0"/>
              <w:marTop w:val="0"/>
              <w:marBottom w:val="0"/>
              <w:divBdr>
                <w:top w:val="none" w:sz="0" w:space="0" w:color="auto"/>
                <w:left w:val="none" w:sz="0" w:space="0" w:color="auto"/>
                <w:bottom w:val="none" w:sz="0" w:space="0" w:color="auto"/>
                <w:right w:val="none" w:sz="0" w:space="0" w:color="auto"/>
              </w:divBdr>
            </w:div>
            <w:div w:id="645623973">
              <w:marLeft w:val="0"/>
              <w:marRight w:val="0"/>
              <w:marTop w:val="0"/>
              <w:marBottom w:val="0"/>
              <w:divBdr>
                <w:top w:val="none" w:sz="0" w:space="0" w:color="auto"/>
                <w:left w:val="none" w:sz="0" w:space="0" w:color="auto"/>
                <w:bottom w:val="none" w:sz="0" w:space="0" w:color="auto"/>
                <w:right w:val="none" w:sz="0" w:space="0" w:color="auto"/>
              </w:divBdr>
            </w:div>
            <w:div w:id="475608558">
              <w:marLeft w:val="0"/>
              <w:marRight w:val="0"/>
              <w:marTop w:val="0"/>
              <w:marBottom w:val="0"/>
              <w:divBdr>
                <w:top w:val="none" w:sz="0" w:space="0" w:color="auto"/>
                <w:left w:val="none" w:sz="0" w:space="0" w:color="auto"/>
                <w:bottom w:val="none" w:sz="0" w:space="0" w:color="auto"/>
                <w:right w:val="none" w:sz="0" w:space="0" w:color="auto"/>
              </w:divBdr>
            </w:div>
            <w:div w:id="210580124">
              <w:marLeft w:val="0"/>
              <w:marRight w:val="0"/>
              <w:marTop w:val="0"/>
              <w:marBottom w:val="0"/>
              <w:divBdr>
                <w:top w:val="none" w:sz="0" w:space="0" w:color="auto"/>
                <w:left w:val="none" w:sz="0" w:space="0" w:color="auto"/>
                <w:bottom w:val="none" w:sz="0" w:space="0" w:color="auto"/>
                <w:right w:val="none" w:sz="0" w:space="0" w:color="auto"/>
              </w:divBdr>
            </w:div>
            <w:div w:id="738556447">
              <w:marLeft w:val="0"/>
              <w:marRight w:val="0"/>
              <w:marTop w:val="0"/>
              <w:marBottom w:val="0"/>
              <w:divBdr>
                <w:top w:val="none" w:sz="0" w:space="0" w:color="auto"/>
                <w:left w:val="none" w:sz="0" w:space="0" w:color="auto"/>
                <w:bottom w:val="none" w:sz="0" w:space="0" w:color="auto"/>
                <w:right w:val="none" w:sz="0" w:space="0" w:color="auto"/>
              </w:divBdr>
            </w:div>
            <w:div w:id="691608821">
              <w:marLeft w:val="0"/>
              <w:marRight w:val="0"/>
              <w:marTop w:val="0"/>
              <w:marBottom w:val="0"/>
              <w:divBdr>
                <w:top w:val="none" w:sz="0" w:space="0" w:color="auto"/>
                <w:left w:val="none" w:sz="0" w:space="0" w:color="auto"/>
                <w:bottom w:val="none" w:sz="0" w:space="0" w:color="auto"/>
                <w:right w:val="none" w:sz="0" w:space="0" w:color="auto"/>
              </w:divBdr>
            </w:div>
            <w:div w:id="1765421041">
              <w:marLeft w:val="0"/>
              <w:marRight w:val="0"/>
              <w:marTop w:val="0"/>
              <w:marBottom w:val="0"/>
              <w:divBdr>
                <w:top w:val="none" w:sz="0" w:space="0" w:color="auto"/>
                <w:left w:val="none" w:sz="0" w:space="0" w:color="auto"/>
                <w:bottom w:val="none" w:sz="0" w:space="0" w:color="auto"/>
                <w:right w:val="none" w:sz="0" w:space="0" w:color="auto"/>
              </w:divBdr>
            </w:div>
            <w:div w:id="1215897689">
              <w:marLeft w:val="0"/>
              <w:marRight w:val="0"/>
              <w:marTop w:val="0"/>
              <w:marBottom w:val="0"/>
              <w:divBdr>
                <w:top w:val="none" w:sz="0" w:space="0" w:color="auto"/>
                <w:left w:val="none" w:sz="0" w:space="0" w:color="auto"/>
                <w:bottom w:val="none" w:sz="0" w:space="0" w:color="auto"/>
                <w:right w:val="none" w:sz="0" w:space="0" w:color="auto"/>
              </w:divBdr>
            </w:div>
            <w:div w:id="2014600877">
              <w:marLeft w:val="0"/>
              <w:marRight w:val="0"/>
              <w:marTop w:val="0"/>
              <w:marBottom w:val="0"/>
              <w:divBdr>
                <w:top w:val="none" w:sz="0" w:space="0" w:color="auto"/>
                <w:left w:val="none" w:sz="0" w:space="0" w:color="auto"/>
                <w:bottom w:val="none" w:sz="0" w:space="0" w:color="auto"/>
                <w:right w:val="none" w:sz="0" w:space="0" w:color="auto"/>
              </w:divBdr>
            </w:div>
            <w:div w:id="924337085">
              <w:marLeft w:val="0"/>
              <w:marRight w:val="0"/>
              <w:marTop w:val="0"/>
              <w:marBottom w:val="0"/>
              <w:divBdr>
                <w:top w:val="none" w:sz="0" w:space="0" w:color="auto"/>
                <w:left w:val="none" w:sz="0" w:space="0" w:color="auto"/>
                <w:bottom w:val="none" w:sz="0" w:space="0" w:color="auto"/>
                <w:right w:val="none" w:sz="0" w:space="0" w:color="auto"/>
              </w:divBdr>
            </w:div>
            <w:div w:id="1105425659">
              <w:marLeft w:val="0"/>
              <w:marRight w:val="0"/>
              <w:marTop w:val="0"/>
              <w:marBottom w:val="0"/>
              <w:divBdr>
                <w:top w:val="none" w:sz="0" w:space="0" w:color="auto"/>
                <w:left w:val="none" w:sz="0" w:space="0" w:color="auto"/>
                <w:bottom w:val="none" w:sz="0" w:space="0" w:color="auto"/>
                <w:right w:val="none" w:sz="0" w:space="0" w:color="auto"/>
              </w:divBdr>
            </w:div>
            <w:div w:id="1526210240">
              <w:marLeft w:val="0"/>
              <w:marRight w:val="0"/>
              <w:marTop w:val="0"/>
              <w:marBottom w:val="0"/>
              <w:divBdr>
                <w:top w:val="none" w:sz="0" w:space="0" w:color="auto"/>
                <w:left w:val="none" w:sz="0" w:space="0" w:color="auto"/>
                <w:bottom w:val="none" w:sz="0" w:space="0" w:color="auto"/>
                <w:right w:val="none" w:sz="0" w:space="0" w:color="auto"/>
              </w:divBdr>
            </w:div>
            <w:div w:id="1061488725">
              <w:marLeft w:val="0"/>
              <w:marRight w:val="0"/>
              <w:marTop w:val="0"/>
              <w:marBottom w:val="0"/>
              <w:divBdr>
                <w:top w:val="none" w:sz="0" w:space="0" w:color="auto"/>
                <w:left w:val="none" w:sz="0" w:space="0" w:color="auto"/>
                <w:bottom w:val="none" w:sz="0" w:space="0" w:color="auto"/>
                <w:right w:val="none" w:sz="0" w:space="0" w:color="auto"/>
              </w:divBdr>
            </w:div>
            <w:div w:id="1009872651">
              <w:marLeft w:val="0"/>
              <w:marRight w:val="0"/>
              <w:marTop w:val="0"/>
              <w:marBottom w:val="0"/>
              <w:divBdr>
                <w:top w:val="none" w:sz="0" w:space="0" w:color="auto"/>
                <w:left w:val="none" w:sz="0" w:space="0" w:color="auto"/>
                <w:bottom w:val="none" w:sz="0" w:space="0" w:color="auto"/>
                <w:right w:val="none" w:sz="0" w:space="0" w:color="auto"/>
              </w:divBdr>
            </w:div>
            <w:div w:id="881483501">
              <w:marLeft w:val="0"/>
              <w:marRight w:val="0"/>
              <w:marTop w:val="0"/>
              <w:marBottom w:val="0"/>
              <w:divBdr>
                <w:top w:val="none" w:sz="0" w:space="0" w:color="auto"/>
                <w:left w:val="none" w:sz="0" w:space="0" w:color="auto"/>
                <w:bottom w:val="none" w:sz="0" w:space="0" w:color="auto"/>
                <w:right w:val="none" w:sz="0" w:space="0" w:color="auto"/>
              </w:divBdr>
            </w:div>
            <w:div w:id="1109163492">
              <w:marLeft w:val="0"/>
              <w:marRight w:val="0"/>
              <w:marTop w:val="0"/>
              <w:marBottom w:val="0"/>
              <w:divBdr>
                <w:top w:val="none" w:sz="0" w:space="0" w:color="auto"/>
                <w:left w:val="none" w:sz="0" w:space="0" w:color="auto"/>
                <w:bottom w:val="none" w:sz="0" w:space="0" w:color="auto"/>
                <w:right w:val="none" w:sz="0" w:space="0" w:color="auto"/>
              </w:divBdr>
            </w:div>
            <w:div w:id="852501914">
              <w:marLeft w:val="0"/>
              <w:marRight w:val="0"/>
              <w:marTop w:val="0"/>
              <w:marBottom w:val="0"/>
              <w:divBdr>
                <w:top w:val="none" w:sz="0" w:space="0" w:color="auto"/>
                <w:left w:val="none" w:sz="0" w:space="0" w:color="auto"/>
                <w:bottom w:val="none" w:sz="0" w:space="0" w:color="auto"/>
                <w:right w:val="none" w:sz="0" w:space="0" w:color="auto"/>
              </w:divBdr>
            </w:div>
            <w:div w:id="553927271">
              <w:marLeft w:val="0"/>
              <w:marRight w:val="0"/>
              <w:marTop w:val="0"/>
              <w:marBottom w:val="0"/>
              <w:divBdr>
                <w:top w:val="none" w:sz="0" w:space="0" w:color="auto"/>
                <w:left w:val="none" w:sz="0" w:space="0" w:color="auto"/>
                <w:bottom w:val="none" w:sz="0" w:space="0" w:color="auto"/>
                <w:right w:val="none" w:sz="0" w:space="0" w:color="auto"/>
              </w:divBdr>
            </w:div>
            <w:div w:id="70320757">
              <w:marLeft w:val="0"/>
              <w:marRight w:val="0"/>
              <w:marTop w:val="0"/>
              <w:marBottom w:val="0"/>
              <w:divBdr>
                <w:top w:val="none" w:sz="0" w:space="0" w:color="auto"/>
                <w:left w:val="none" w:sz="0" w:space="0" w:color="auto"/>
                <w:bottom w:val="none" w:sz="0" w:space="0" w:color="auto"/>
                <w:right w:val="none" w:sz="0" w:space="0" w:color="auto"/>
              </w:divBdr>
            </w:div>
            <w:div w:id="1113668137">
              <w:marLeft w:val="0"/>
              <w:marRight w:val="0"/>
              <w:marTop w:val="0"/>
              <w:marBottom w:val="0"/>
              <w:divBdr>
                <w:top w:val="none" w:sz="0" w:space="0" w:color="auto"/>
                <w:left w:val="none" w:sz="0" w:space="0" w:color="auto"/>
                <w:bottom w:val="none" w:sz="0" w:space="0" w:color="auto"/>
                <w:right w:val="none" w:sz="0" w:space="0" w:color="auto"/>
              </w:divBdr>
            </w:div>
            <w:div w:id="1524905022">
              <w:marLeft w:val="0"/>
              <w:marRight w:val="0"/>
              <w:marTop w:val="0"/>
              <w:marBottom w:val="0"/>
              <w:divBdr>
                <w:top w:val="none" w:sz="0" w:space="0" w:color="auto"/>
                <w:left w:val="none" w:sz="0" w:space="0" w:color="auto"/>
                <w:bottom w:val="none" w:sz="0" w:space="0" w:color="auto"/>
                <w:right w:val="none" w:sz="0" w:space="0" w:color="auto"/>
              </w:divBdr>
            </w:div>
            <w:div w:id="1149250065">
              <w:marLeft w:val="0"/>
              <w:marRight w:val="0"/>
              <w:marTop w:val="0"/>
              <w:marBottom w:val="0"/>
              <w:divBdr>
                <w:top w:val="none" w:sz="0" w:space="0" w:color="auto"/>
                <w:left w:val="none" w:sz="0" w:space="0" w:color="auto"/>
                <w:bottom w:val="none" w:sz="0" w:space="0" w:color="auto"/>
                <w:right w:val="none" w:sz="0" w:space="0" w:color="auto"/>
              </w:divBdr>
            </w:div>
            <w:div w:id="1719010505">
              <w:marLeft w:val="0"/>
              <w:marRight w:val="0"/>
              <w:marTop w:val="0"/>
              <w:marBottom w:val="0"/>
              <w:divBdr>
                <w:top w:val="none" w:sz="0" w:space="0" w:color="auto"/>
                <w:left w:val="none" w:sz="0" w:space="0" w:color="auto"/>
                <w:bottom w:val="none" w:sz="0" w:space="0" w:color="auto"/>
                <w:right w:val="none" w:sz="0" w:space="0" w:color="auto"/>
              </w:divBdr>
            </w:div>
            <w:div w:id="514811560">
              <w:marLeft w:val="0"/>
              <w:marRight w:val="0"/>
              <w:marTop w:val="0"/>
              <w:marBottom w:val="0"/>
              <w:divBdr>
                <w:top w:val="none" w:sz="0" w:space="0" w:color="auto"/>
                <w:left w:val="none" w:sz="0" w:space="0" w:color="auto"/>
                <w:bottom w:val="none" w:sz="0" w:space="0" w:color="auto"/>
                <w:right w:val="none" w:sz="0" w:space="0" w:color="auto"/>
              </w:divBdr>
            </w:div>
            <w:div w:id="1493988214">
              <w:marLeft w:val="0"/>
              <w:marRight w:val="0"/>
              <w:marTop w:val="0"/>
              <w:marBottom w:val="0"/>
              <w:divBdr>
                <w:top w:val="none" w:sz="0" w:space="0" w:color="auto"/>
                <w:left w:val="none" w:sz="0" w:space="0" w:color="auto"/>
                <w:bottom w:val="none" w:sz="0" w:space="0" w:color="auto"/>
                <w:right w:val="none" w:sz="0" w:space="0" w:color="auto"/>
              </w:divBdr>
            </w:div>
            <w:div w:id="673537559">
              <w:marLeft w:val="0"/>
              <w:marRight w:val="0"/>
              <w:marTop w:val="0"/>
              <w:marBottom w:val="0"/>
              <w:divBdr>
                <w:top w:val="none" w:sz="0" w:space="0" w:color="auto"/>
                <w:left w:val="none" w:sz="0" w:space="0" w:color="auto"/>
                <w:bottom w:val="none" w:sz="0" w:space="0" w:color="auto"/>
                <w:right w:val="none" w:sz="0" w:space="0" w:color="auto"/>
              </w:divBdr>
            </w:div>
            <w:div w:id="832530807">
              <w:marLeft w:val="0"/>
              <w:marRight w:val="0"/>
              <w:marTop w:val="0"/>
              <w:marBottom w:val="0"/>
              <w:divBdr>
                <w:top w:val="none" w:sz="0" w:space="0" w:color="auto"/>
                <w:left w:val="none" w:sz="0" w:space="0" w:color="auto"/>
                <w:bottom w:val="none" w:sz="0" w:space="0" w:color="auto"/>
                <w:right w:val="none" w:sz="0" w:space="0" w:color="auto"/>
              </w:divBdr>
            </w:div>
            <w:div w:id="816342301">
              <w:marLeft w:val="0"/>
              <w:marRight w:val="0"/>
              <w:marTop w:val="0"/>
              <w:marBottom w:val="0"/>
              <w:divBdr>
                <w:top w:val="none" w:sz="0" w:space="0" w:color="auto"/>
                <w:left w:val="none" w:sz="0" w:space="0" w:color="auto"/>
                <w:bottom w:val="none" w:sz="0" w:space="0" w:color="auto"/>
                <w:right w:val="none" w:sz="0" w:space="0" w:color="auto"/>
              </w:divBdr>
            </w:div>
            <w:div w:id="573050461">
              <w:marLeft w:val="0"/>
              <w:marRight w:val="0"/>
              <w:marTop w:val="0"/>
              <w:marBottom w:val="0"/>
              <w:divBdr>
                <w:top w:val="none" w:sz="0" w:space="0" w:color="auto"/>
                <w:left w:val="none" w:sz="0" w:space="0" w:color="auto"/>
                <w:bottom w:val="none" w:sz="0" w:space="0" w:color="auto"/>
                <w:right w:val="none" w:sz="0" w:space="0" w:color="auto"/>
              </w:divBdr>
            </w:div>
            <w:div w:id="455679998">
              <w:marLeft w:val="0"/>
              <w:marRight w:val="0"/>
              <w:marTop w:val="0"/>
              <w:marBottom w:val="0"/>
              <w:divBdr>
                <w:top w:val="none" w:sz="0" w:space="0" w:color="auto"/>
                <w:left w:val="none" w:sz="0" w:space="0" w:color="auto"/>
                <w:bottom w:val="none" w:sz="0" w:space="0" w:color="auto"/>
                <w:right w:val="none" w:sz="0" w:space="0" w:color="auto"/>
              </w:divBdr>
            </w:div>
            <w:div w:id="1427535916">
              <w:marLeft w:val="0"/>
              <w:marRight w:val="0"/>
              <w:marTop w:val="0"/>
              <w:marBottom w:val="0"/>
              <w:divBdr>
                <w:top w:val="none" w:sz="0" w:space="0" w:color="auto"/>
                <w:left w:val="none" w:sz="0" w:space="0" w:color="auto"/>
                <w:bottom w:val="none" w:sz="0" w:space="0" w:color="auto"/>
                <w:right w:val="none" w:sz="0" w:space="0" w:color="auto"/>
              </w:divBdr>
            </w:div>
            <w:div w:id="1566603461">
              <w:marLeft w:val="0"/>
              <w:marRight w:val="0"/>
              <w:marTop w:val="0"/>
              <w:marBottom w:val="0"/>
              <w:divBdr>
                <w:top w:val="none" w:sz="0" w:space="0" w:color="auto"/>
                <w:left w:val="none" w:sz="0" w:space="0" w:color="auto"/>
                <w:bottom w:val="none" w:sz="0" w:space="0" w:color="auto"/>
                <w:right w:val="none" w:sz="0" w:space="0" w:color="auto"/>
              </w:divBdr>
            </w:div>
            <w:div w:id="916327657">
              <w:marLeft w:val="0"/>
              <w:marRight w:val="0"/>
              <w:marTop w:val="0"/>
              <w:marBottom w:val="0"/>
              <w:divBdr>
                <w:top w:val="none" w:sz="0" w:space="0" w:color="auto"/>
                <w:left w:val="none" w:sz="0" w:space="0" w:color="auto"/>
                <w:bottom w:val="none" w:sz="0" w:space="0" w:color="auto"/>
                <w:right w:val="none" w:sz="0" w:space="0" w:color="auto"/>
              </w:divBdr>
            </w:div>
            <w:div w:id="1135566335">
              <w:marLeft w:val="0"/>
              <w:marRight w:val="0"/>
              <w:marTop w:val="0"/>
              <w:marBottom w:val="0"/>
              <w:divBdr>
                <w:top w:val="none" w:sz="0" w:space="0" w:color="auto"/>
                <w:left w:val="none" w:sz="0" w:space="0" w:color="auto"/>
                <w:bottom w:val="none" w:sz="0" w:space="0" w:color="auto"/>
                <w:right w:val="none" w:sz="0" w:space="0" w:color="auto"/>
              </w:divBdr>
            </w:div>
            <w:div w:id="636686114">
              <w:marLeft w:val="0"/>
              <w:marRight w:val="0"/>
              <w:marTop w:val="0"/>
              <w:marBottom w:val="0"/>
              <w:divBdr>
                <w:top w:val="none" w:sz="0" w:space="0" w:color="auto"/>
                <w:left w:val="none" w:sz="0" w:space="0" w:color="auto"/>
                <w:bottom w:val="none" w:sz="0" w:space="0" w:color="auto"/>
                <w:right w:val="none" w:sz="0" w:space="0" w:color="auto"/>
              </w:divBdr>
            </w:div>
            <w:div w:id="211428858">
              <w:marLeft w:val="0"/>
              <w:marRight w:val="0"/>
              <w:marTop w:val="0"/>
              <w:marBottom w:val="0"/>
              <w:divBdr>
                <w:top w:val="none" w:sz="0" w:space="0" w:color="auto"/>
                <w:left w:val="none" w:sz="0" w:space="0" w:color="auto"/>
                <w:bottom w:val="none" w:sz="0" w:space="0" w:color="auto"/>
                <w:right w:val="none" w:sz="0" w:space="0" w:color="auto"/>
              </w:divBdr>
            </w:div>
            <w:div w:id="191693803">
              <w:marLeft w:val="0"/>
              <w:marRight w:val="0"/>
              <w:marTop w:val="0"/>
              <w:marBottom w:val="0"/>
              <w:divBdr>
                <w:top w:val="none" w:sz="0" w:space="0" w:color="auto"/>
                <w:left w:val="none" w:sz="0" w:space="0" w:color="auto"/>
                <w:bottom w:val="none" w:sz="0" w:space="0" w:color="auto"/>
                <w:right w:val="none" w:sz="0" w:space="0" w:color="auto"/>
              </w:divBdr>
            </w:div>
            <w:div w:id="1219172544">
              <w:marLeft w:val="0"/>
              <w:marRight w:val="0"/>
              <w:marTop w:val="0"/>
              <w:marBottom w:val="0"/>
              <w:divBdr>
                <w:top w:val="none" w:sz="0" w:space="0" w:color="auto"/>
                <w:left w:val="none" w:sz="0" w:space="0" w:color="auto"/>
                <w:bottom w:val="none" w:sz="0" w:space="0" w:color="auto"/>
                <w:right w:val="none" w:sz="0" w:space="0" w:color="auto"/>
              </w:divBdr>
            </w:div>
            <w:div w:id="286159556">
              <w:marLeft w:val="0"/>
              <w:marRight w:val="0"/>
              <w:marTop w:val="0"/>
              <w:marBottom w:val="0"/>
              <w:divBdr>
                <w:top w:val="none" w:sz="0" w:space="0" w:color="auto"/>
                <w:left w:val="none" w:sz="0" w:space="0" w:color="auto"/>
                <w:bottom w:val="none" w:sz="0" w:space="0" w:color="auto"/>
                <w:right w:val="none" w:sz="0" w:space="0" w:color="auto"/>
              </w:divBdr>
            </w:div>
            <w:div w:id="1902908619">
              <w:marLeft w:val="0"/>
              <w:marRight w:val="0"/>
              <w:marTop w:val="0"/>
              <w:marBottom w:val="0"/>
              <w:divBdr>
                <w:top w:val="none" w:sz="0" w:space="0" w:color="auto"/>
                <w:left w:val="none" w:sz="0" w:space="0" w:color="auto"/>
                <w:bottom w:val="none" w:sz="0" w:space="0" w:color="auto"/>
                <w:right w:val="none" w:sz="0" w:space="0" w:color="auto"/>
              </w:divBdr>
            </w:div>
            <w:div w:id="1345520456">
              <w:marLeft w:val="0"/>
              <w:marRight w:val="0"/>
              <w:marTop w:val="0"/>
              <w:marBottom w:val="0"/>
              <w:divBdr>
                <w:top w:val="none" w:sz="0" w:space="0" w:color="auto"/>
                <w:left w:val="none" w:sz="0" w:space="0" w:color="auto"/>
                <w:bottom w:val="none" w:sz="0" w:space="0" w:color="auto"/>
                <w:right w:val="none" w:sz="0" w:space="0" w:color="auto"/>
              </w:divBdr>
            </w:div>
            <w:div w:id="1591621362">
              <w:marLeft w:val="0"/>
              <w:marRight w:val="0"/>
              <w:marTop w:val="0"/>
              <w:marBottom w:val="0"/>
              <w:divBdr>
                <w:top w:val="none" w:sz="0" w:space="0" w:color="auto"/>
                <w:left w:val="none" w:sz="0" w:space="0" w:color="auto"/>
                <w:bottom w:val="none" w:sz="0" w:space="0" w:color="auto"/>
                <w:right w:val="none" w:sz="0" w:space="0" w:color="auto"/>
              </w:divBdr>
            </w:div>
            <w:div w:id="12191124">
              <w:marLeft w:val="0"/>
              <w:marRight w:val="0"/>
              <w:marTop w:val="0"/>
              <w:marBottom w:val="0"/>
              <w:divBdr>
                <w:top w:val="none" w:sz="0" w:space="0" w:color="auto"/>
                <w:left w:val="none" w:sz="0" w:space="0" w:color="auto"/>
                <w:bottom w:val="none" w:sz="0" w:space="0" w:color="auto"/>
                <w:right w:val="none" w:sz="0" w:space="0" w:color="auto"/>
              </w:divBdr>
            </w:div>
            <w:div w:id="2008744335">
              <w:marLeft w:val="0"/>
              <w:marRight w:val="0"/>
              <w:marTop w:val="0"/>
              <w:marBottom w:val="0"/>
              <w:divBdr>
                <w:top w:val="none" w:sz="0" w:space="0" w:color="auto"/>
                <w:left w:val="none" w:sz="0" w:space="0" w:color="auto"/>
                <w:bottom w:val="none" w:sz="0" w:space="0" w:color="auto"/>
                <w:right w:val="none" w:sz="0" w:space="0" w:color="auto"/>
              </w:divBdr>
            </w:div>
            <w:div w:id="1632326402">
              <w:marLeft w:val="0"/>
              <w:marRight w:val="0"/>
              <w:marTop w:val="0"/>
              <w:marBottom w:val="0"/>
              <w:divBdr>
                <w:top w:val="none" w:sz="0" w:space="0" w:color="auto"/>
                <w:left w:val="none" w:sz="0" w:space="0" w:color="auto"/>
                <w:bottom w:val="none" w:sz="0" w:space="0" w:color="auto"/>
                <w:right w:val="none" w:sz="0" w:space="0" w:color="auto"/>
              </w:divBdr>
            </w:div>
            <w:div w:id="512232123">
              <w:marLeft w:val="0"/>
              <w:marRight w:val="0"/>
              <w:marTop w:val="0"/>
              <w:marBottom w:val="0"/>
              <w:divBdr>
                <w:top w:val="none" w:sz="0" w:space="0" w:color="auto"/>
                <w:left w:val="none" w:sz="0" w:space="0" w:color="auto"/>
                <w:bottom w:val="none" w:sz="0" w:space="0" w:color="auto"/>
                <w:right w:val="none" w:sz="0" w:space="0" w:color="auto"/>
              </w:divBdr>
            </w:div>
            <w:div w:id="632709685">
              <w:marLeft w:val="0"/>
              <w:marRight w:val="0"/>
              <w:marTop w:val="0"/>
              <w:marBottom w:val="0"/>
              <w:divBdr>
                <w:top w:val="none" w:sz="0" w:space="0" w:color="auto"/>
                <w:left w:val="none" w:sz="0" w:space="0" w:color="auto"/>
                <w:bottom w:val="none" w:sz="0" w:space="0" w:color="auto"/>
                <w:right w:val="none" w:sz="0" w:space="0" w:color="auto"/>
              </w:divBdr>
            </w:div>
            <w:div w:id="1044908982">
              <w:marLeft w:val="0"/>
              <w:marRight w:val="0"/>
              <w:marTop w:val="0"/>
              <w:marBottom w:val="0"/>
              <w:divBdr>
                <w:top w:val="none" w:sz="0" w:space="0" w:color="auto"/>
                <w:left w:val="none" w:sz="0" w:space="0" w:color="auto"/>
                <w:bottom w:val="none" w:sz="0" w:space="0" w:color="auto"/>
                <w:right w:val="none" w:sz="0" w:space="0" w:color="auto"/>
              </w:divBdr>
            </w:div>
            <w:div w:id="15273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5395">
      <w:bodyDiv w:val="1"/>
      <w:marLeft w:val="0"/>
      <w:marRight w:val="0"/>
      <w:marTop w:val="0"/>
      <w:marBottom w:val="0"/>
      <w:divBdr>
        <w:top w:val="none" w:sz="0" w:space="0" w:color="auto"/>
        <w:left w:val="none" w:sz="0" w:space="0" w:color="auto"/>
        <w:bottom w:val="none" w:sz="0" w:space="0" w:color="auto"/>
        <w:right w:val="none" w:sz="0" w:space="0" w:color="auto"/>
      </w:divBdr>
      <w:divsChild>
        <w:div w:id="1057436446">
          <w:marLeft w:val="0"/>
          <w:marRight w:val="0"/>
          <w:marTop w:val="0"/>
          <w:marBottom w:val="0"/>
          <w:divBdr>
            <w:top w:val="none" w:sz="0" w:space="0" w:color="auto"/>
            <w:left w:val="none" w:sz="0" w:space="0" w:color="auto"/>
            <w:bottom w:val="none" w:sz="0" w:space="0" w:color="auto"/>
            <w:right w:val="none" w:sz="0" w:space="0" w:color="auto"/>
          </w:divBdr>
          <w:divsChild>
            <w:div w:id="1068580178">
              <w:marLeft w:val="0"/>
              <w:marRight w:val="0"/>
              <w:marTop w:val="0"/>
              <w:marBottom w:val="0"/>
              <w:divBdr>
                <w:top w:val="none" w:sz="0" w:space="0" w:color="auto"/>
                <w:left w:val="none" w:sz="0" w:space="0" w:color="auto"/>
                <w:bottom w:val="none" w:sz="0" w:space="0" w:color="auto"/>
                <w:right w:val="none" w:sz="0" w:space="0" w:color="auto"/>
              </w:divBdr>
            </w:div>
            <w:div w:id="313876053">
              <w:marLeft w:val="0"/>
              <w:marRight w:val="0"/>
              <w:marTop w:val="0"/>
              <w:marBottom w:val="0"/>
              <w:divBdr>
                <w:top w:val="none" w:sz="0" w:space="0" w:color="auto"/>
                <w:left w:val="none" w:sz="0" w:space="0" w:color="auto"/>
                <w:bottom w:val="none" w:sz="0" w:space="0" w:color="auto"/>
                <w:right w:val="none" w:sz="0" w:space="0" w:color="auto"/>
              </w:divBdr>
            </w:div>
            <w:div w:id="286477311">
              <w:marLeft w:val="0"/>
              <w:marRight w:val="0"/>
              <w:marTop w:val="0"/>
              <w:marBottom w:val="0"/>
              <w:divBdr>
                <w:top w:val="none" w:sz="0" w:space="0" w:color="auto"/>
                <w:left w:val="none" w:sz="0" w:space="0" w:color="auto"/>
                <w:bottom w:val="none" w:sz="0" w:space="0" w:color="auto"/>
                <w:right w:val="none" w:sz="0" w:space="0" w:color="auto"/>
              </w:divBdr>
            </w:div>
            <w:div w:id="246692884">
              <w:marLeft w:val="0"/>
              <w:marRight w:val="0"/>
              <w:marTop w:val="0"/>
              <w:marBottom w:val="0"/>
              <w:divBdr>
                <w:top w:val="none" w:sz="0" w:space="0" w:color="auto"/>
                <w:left w:val="none" w:sz="0" w:space="0" w:color="auto"/>
                <w:bottom w:val="none" w:sz="0" w:space="0" w:color="auto"/>
                <w:right w:val="none" w:sz="0" w:space="0" w:color="auto"/>
              </w:divBdr>
            </w:div>
            <w:div w:id="1555658481">
              <w:marLeft w:val="0"/>
              <w:marRight w:val="0"/>
              <w:marTop w:val="0"/>
              <w:marBottom w:val="0"/>
              <w:divBdr>
                <w:top w:val="none" w:sz="0" w:space="0" w:color="auto"/>
                <w:left w:val="none" w:sz="0" w:space="0" w:color="auto"/>
                <w:bottom w:val="none" w:sz="0" w:space="0" w:color="auto"/>
                <w:right w:val="none" w:sz="0" w:space="0" w:color="auto"/>
              </w:divBdr>
            </w:div>
            <w:div w:id="4256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01523">
      <w:bodyDiv w:val="1"/>
      <w:marLeft w:val="0"/>
      <w:marRight w:val="0"/>
      <w:marTop w:val="0"/>
      <w:marBottom w:val="0"/>
      <w:divBdr>
        <w:top w:val="none" w:sz="0" w:space="0" w:color="auto"/>
        <w:left w:val="none" w:sz="0" w:space="0" w:color="auto"/>
        <w:bottom w:val="none" w:sz="0" w:space="0" w:color="auto"/>
        <w:right w:val="none" w:sz="0" w:space="0" w:color="auto"/>
      </w:divBdr>
    </w:div>
    <w:div w:id="791706652">
      <w:bodyDiv w:val="1"/>
      <w:marLeft w:val="0"/>
      <w:marRight w:val="0"/>
      <w:marTop w:val="0"/>
      <w:marBottom w:val="0"/>
      <w:divBdr>
        <w:top w:val="none" w:sz="0" w:space="0" w:color="auto"/>
        <w:left w:val="none" w:sz="0" w:space="0" w:color="auto"/>
        <w:bottom w:val="none" w:sz="0" w:space="0" w:color="auto"/>
        <w:right w:val="none" w:sz="0" w:space="0" w:color="auto"/>
      </w:divBdr>
    </w:div>
    <w:div w:id="846679410">
      <w:bodyDiv w:val="1"/>
      <w:marLeft w:val="0"/>
      <w:marRight w:val="0"/>
      <w:marTop w:val="0"/>
      <w:marBottom w:val="0"/>
      <w:divBdr>
        <w:top w:val="none" w:sz="0" w:space="0" w:color="auto"/>
        <w:left w:val="none" w:sz="0" w:space="0" w:color="auto"/>
        <w:bottom w:val="none" w:sz="0" w:space="0" w:color="auto"/>
        <w:right w:val="none" w:sz="0" w:space="0" w:color="auto"/>
      </w:divBdr>
      <w:divsChild>
        <w:div w:id="2015183301">
          <w:marLeft w:val="0"/>
          <w:marRight w:val="0"/>
          <w:marTop w:val="0"/>
          <w:marBottom w:val="0"/>
          <w:divBdr>
            <w:top w:val="none" w:sz="0" w:space="0" w:color="auto"/>
            <w:left w:val="none" w:sz="0" w:space="0" w:color="auto"/>
            <w:bottom w:val="none" w:sz="0" w:space="0" w:color="auto"/>
            <w:right w:val="none" w:sz="0" w:space="0" w:color="auto"/>
          </w:divBdr>
          <w:divsChild>
            <w:div w:id="1547982915">
              <w:marLeft w:val="0"/>
              <w:marRight w:val="0"/>
              <w:marTop w:val="0"/>
              <w:marBottom w:val="0"/>
              <w:divBdr>
                <w:top w:val="none" w:sz="0" w:space="0" w:color="auto"/>
                <w:left w:val="none" w:sz="0" w:space="0" w:color="auto"/>
                <w:bottom w:val="none" w:sz="0" w:space="0" w:color="auto"/>
                <w:right w:val="none" w:sz="0" w:space="0" w:color="auto"/>
              </w:divBdr>
            </w:div>
            <w:div w:id="739209757">
              <w:marLeft w:val="0"/>
              <w:marRight w:val="0"/>
              <w:marTop w:val="0"/>
              <w:marBottom w:val="0"/>
              <w:divBdr>
                <w:top w:val="none" w:sz="0" w:space="0" w:color="auto"/>
                <w:left w:val="none" w:sz="0" w:space="0" w:color="auto"/>
                <w:bottom w:val="none" w:sz="0" w:space="0" w:color="auto"/>
                <w:right w:val="none" w:sz="0" w:space="0" w:color="auto"/>
              </w:divBdr>
            </w:div>
            <w:div w:id="1816602268">
              <w:marLeft w:val="0"/>
              <w:marRight w:val="0"/>
              <w:marTop w:val="0"/>
              <w:marBottom w:val="0"/>
              <w:divBdr>
                <w:top w:val="none" w:sz="0" w:space="0" w:color="auto"/>
                <w:left w:val="none" w:sz="0" w:space="0" w:color="auto"/>
                <w:bottom w:val="none" w:sz="0" w:space="0" w:color="auto"/>
                <w:right w:val="none" w:sz="0" w:space="0" w:color="auto"/>
              </w:divBdr>
            </w:div>
            <w:div w:id="1269242186">
              <w:marLeft w:val="0"/>
              <w:marRight w:val="0"/>
              <w:marTop w:val="0"/>
              <w:marBottom w:val="0"/>
              <w:divBdr>
                <w:top w:val="none" w:sz="0" w:space="0" w:color="auto"/>
                <w:left w:val="none" w:sz="0" w:space="0" w:color="auto"/>
                <w:bottom w:val="none" w:sz="0" w:space="0" w:color="auto"/>
                <w:right w:val="none" w:sz="0" w:space="0" w:color="auto"/>
              </w:divBdr>
            </w:div>
            <w:div w:id="1142427183">
              <w:marLeft w:val="0"/>
              <w:marRight w:val="0"/>
              <w:marTop w:val="0"/>
              <w:marBottom w:val="0"/>
              <w:divBdr>
                <w:top w:val="none" w:sz="0" w:space="0" w:color="auto"/>
                <w:left w:val="none" w:sz="0" w:space="0" w:color="auto"/>
                <w:bottom w:val="none" w:sz="0" w:space="0" w:color="auto"/>
                <w:right w:val="none" w:sz="0" w:space="0" w:color="auto"/>
              </w:divBdr>
            </w:div>
            <w:div w:id="965700275">
              <w:marLeft w:val="0"/>
              <w:marRight w:val="0"/>
              <w:marTop w:val="0"/>
              <w:marBottom w:val="0"/>
              <w:divBdr>
                <w:top w:val="none" w:sz="0" w:space="0" w:color="auto"/>
                <w:left w:val="none" w:sz="0" w:space="0" w:color="auto"/>
                <w:bottom w:val="none" w:sz="0" w:space="0" w:color="auto"/>
                <w:right w:val="none" w:sz="0" w:space="0" w:color="auto"/>
              </w:divBdr>
            </w:div>
            <w:div w:id="106585983">
              <w:marLeft w:val="0"/>
              <w:marRight w:val="0"/>
              <w:marTop w:val="0"/>
              <w:marBottom w:val="0"/>
              <w:divBdr>
                <w:top w:val="none" w:sz="0" w:space="0" w:color="auto"/>
                <w:left w:val="none" w:sz="0" w:space="0" w:color="auto"/>
                <w:bottom w:val="none" w:sz="0" w:space="0" w:color="auto"/>
                <w:right w:val="none" w:sz="0" w:space="0" w:color="auto"/>
              </w:divBdr>
            </w:div>
            <w:div w:id="1013266645">
              <w:marLeft w:val="0"/>
              <w:marRight w:val="0"/>
              <w:marTop w:val="0"/>
              <w:marBottom w:val="0"/>
              <w:divBdr>
                <w:top w:val="none" w:sz="0" w:space="0" w:color="auto"/>
                <w:left w:val="none" w:sz="0" w:space="0" w:color="auto"/>
                <w:bottom w:val="none" w:sz="0" w:space="0" w:color="auto"/>
                <w:right w:val="none" w:sz="0" w:space="0" w:color="auto"/>
              </w:divBdr>
            </w:div>
            <w:div w:id="1398167959">
              <w:marLeft w:val="0"/>
              <w:marRight w:val="0"/>
              <w:marTop w:val="0"/>
              <w:marBottom w:val="0"/>
              <w:divBdr>
                <w:top w:val="none" w:sz="0" w:space="0" w:color="auto"/>
                <w:left w:val="none" w:sz="0" w:space="0" w:color="auto"/>
                <w:bottom w:val="none" w:sz="0" w:space="0" w:color="auto"/>
                <w:right w:val="none" w:sz="0" w:space="0" w:color="auto"/>
              </w:divBdr>
            </w:div>
            <w:div w:id="500311844">
              <w:marLeft w:val="0"/>
              <w:marRight w:val="0"/>
              <w:marTop w:val="0"/>
              <w:marBottom w:val="0"/>
              <w:divBdr>
                <w:top w:val="none" w:sz="0" w:space="0" w:color="auto"/>
                <w:left w:val="none" w:sz="0" w:space="0" w:color="auto"/>
                <w:bottom w:val="none" w:sz="0" w:space="0" w:color="auto"/>
                <w:right w:val="none" w:sz="0" w:space="0" w:color="auto"/>
              </w:divBdr>
            </w:div>
            <w:div w:id="714815816">
              <w:marLeft w:val="0"/>
              <w:marRight w:val="0"/>
              <w:marTop w:val="0"/>
              <w:marBottom w:val="0"/>
              <w:divBdr>
                <w:top w:val="none" w:sz="0" w:space="0" w:color="auto"/>
                <w:left w:val="none" w:sz="0" w:space="0" w:color="auto"/>
                <w:bottom w:val="none" w:sz="0" w:space="0" w:color="auto"/>
                <w:right w:val="none" w:sz="0" w:space="0" w:color="auto"/>
              </w:divBdr>
            </w:div>
            <w:div w:id="516896184">
              <w:marLeft w:val="0"/>
              <w:marRight w:val="0"/>
              <w:marTop w:val="0"/>
              <w:marBottom w:val="0"/>
              <w:divBdr>
                <w:top w:val="none" w:sz="0" w:space="0" w:color="auto"/>
                <w:left w:val="none" w:sz="0" w:space="0" w:color="auto"/>
                <w:bottom w:val="none" w:sz="0" w:space="0" w:color="auto"/>
                <w:right w:val="none" w:sz="0" w:space="0" w:color="auto"/>
              </w:divBdr>
            </w:div>
            <w:div w:id="1702625875">
              <w:marLeft w:val="0"/>
              <w:marRight w:val="0"/>
              <w:marTop w:val="0"/>
              <w:marBottom w:val="0"/>
              <w:divBdr>
                <w:top w:val="none" w:sz="0" w:space="0" w:color="auto"/>
                <w:left w:val="none" w:sz="0" w:space="0" w:color="auto"/>
                <w:bottom w:val="none" w:sz="0" w:space="0" w:color="auto"/>
                <w:right w:val="none" w:sz="0" w:space="0" w:color="auto"/>
              </w:divBdr>
            </w:div>
            <w:div w:id="704595422">
              <w:marLeft w:val="0"/>
              <w:marRight w:val="0"/>
              <w:marTop w:val="0"/>
              <w:marBottom w:val="0"/>
              <w:divBdr>
                <w:top w:val="none" w:sz="0" w:space="0" w:color="auto"/>
                <w:left w:val="none" w:sz="0" w:space="0" w:color="auto"/>
                <w:bottom w:val="none" w:sz="0" w:space="0" w:color="auto"/>
                <w:right w:val="none" w:sz="0" w:space="0" w:color="auto"/>
              </w:divBdr>
            </w:div>
            <w:div w:id="56899763">
              <w:marLeft w:val="0"/>
              <w:marRight w:val="0"/>
              <w:marTop w:val="0"/>
              <w:marBottom w:val="0"/>
              <w:divBdr>
                <w:top w:val="none" w:sz="0" w:space="0" w:color="auto"/>
                <w:left w:val="none" w:sz="0" w:space="0" w:color="auto"/>
                <w:bottom w:val="none" w:sz="0" w:space="0" w:color="auto"/>
                <w:right w:val="none" w:sz="0" w:space="0" w:color="auto"/>
              </w:divBdr>
            </w:div>
            <w:div w:id="941450486">
              <w:marLeft w:val="0"/>
              <w:marRight w:val="0"/>
              <w:marTop w:val="0"/>
              <w:marBottom w:val="0"/>
              <w:divBdr>
                <w:top w:val="none" w:sz="0" w:space="0" w:color="auto"/>
                <w:left w:val="none" w:sz="0" w:space="0" w:color="auto"/>
                <w:bottom w:val="none" w:sz="0" w:space="0" w:color="auto"/>
                <w:right w:val="none" w:sz="0" w:space="0" w:color="auto"/>
              </w:divBdr>
            </w:div>
            <w:div w:id="1301031820">
              <w:marLeft w:val="0"/>
              <w:marRight w:val="0"/>
              <w:marTop w:val="0"/>
              <w:marBottom w:val="0"/>
              <w:divBdr>
                <w:top w:val="none" w:sz="0" w:space="0" w:color="auto"/>
                <w:left w:val="none" w:sz="0" w:space="0" w:color="auto"/>
                <w:bottom w:val="none" w:sz="0" w:space="0" w:color="auto"/>
                <w:right w:val="none" w:sz="0" w:space="0" w:color="auto"/>
              </w:divBdr>
            </w:div>
            <w:div w:id="4931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8010">
      <w:bodyDiv w:val="1"/>
      <w:marLeft w:val="0"/>
      <w:marRight w:val="0"/>
      <w:marTop w:val="0"/>
      <w:marBottom w:val="0"/>
      <w:divBdr>
        <w:top w:val="none" w:sz="0" w:space="0" w:color="auto"/>
        <w:left w:val="none" w:sz="0" w:space="0" w:color="auto"/>
        <w:bottom w:val="none" w:sz="0" w:space="0" w:color="auto"/>
        <w:right w:val="none" w:sz="0" w:space="0" w:color="auto"/>
      </w:divBdr>
    </w:div>
    <w:div w:id="885290529">
      <w:bodyDiv w:val="1"/>
      <w:marLeft w:val="0"/>
      <w:marRight w:val="0"/>
      <w:marTop w:val="0"/>
      <w:marBottom w:val="0"/>
      <w:divBdr>
        <w:top w:val="none" w:sz="0" w:space="0" w:color="auto"/>
        <w:left w:val="none" w:sz="0" w:space="0" w:color="auto"/>
        <w:bottom w:val="none" w:sz="0" w:space="0" w:color="auto"/>
        <w:right w:val="none" w:sz="0" w:space="0" w:color="auto"/>
      </w:divBdr>
    </w:div>
    <w:div w:id="893811428">
      <w:bodyDiv w:val="1"/>
      <w:marLeft w:val="0"/>
      <w:marRight w:val="0"/>
      <w:marTop w:val="0"/>
      <w:marBottom w:val="0"/>
      <w:divBdr>
        <w:top w:val="none" w:sz="0" w:space="0" w:color="auto"/>
        <w:left w:val="none" w:sz="0" w:space="0" w:color="auto"/>
        <w:bottom w:val="none" w:sz="0" w:space="0" w:color="auto"/>
        <w:right w:val="none" w:sz="0" w:space="0" w:color="auto"/>
      </w:divBdr>
    </w:div>
    <w:div w:id="918440561">
      <w:bodyDiv w:val="1"/>
      <w:marLeft w:val="0"/>
      <w:marRight w:val="0"/>
      <w:marTop w:val="0"/>
      <w:marBottom w:val="0"/>
      <w:divBdr>
        <w:top w:val="none" w:sz="0" w:space="0" w:color="auto"/>
        <w:left w:val="none" w:sz="0" w:space="0" w:color="auto"/>
        <w:bottom w:val="none" w:sz="0" w:space="0" w:color="auto"/>
        <w:right w:val="none" w:sz="0" w:space="0" w:color="auto"/>
      </w:divBdr>
      <w:divsChild>
        <w:div w:id="382028706">
          <w:marLeft w:val="0"/>
          <w:marRight w:val="0"/>
          <w:marTop w:val="0"/>
          <w:marBottom w:val="0"/>
          <w:divBdr>
            <w:top w:val="none" w:sz="0" w:space="0" w:color="auto"/>
            <w:left w:val="none" w:sz="0" w:space="0" w:color="auto"/>
            <w:bottom w:val="none" w:sz="0" w:space="0" w:color="auto"/>
            <w:right w:val="none" w:sz="0" w:space="0" w:color="auto"/>
          </w:divBdr>
          <w:divsChild>
            <w:div w:id="155654851">
              <w:marLeft w:val="0"/>
              <w:marRight w:val="0"/>
              <w:marTop w:val="0"/>
              <w:marBottom w:val="0"/>
              <w:divBdr>
                <w:top w:val="none" w:sz="0" w:space="0" w:color="auto"/>
                <w:left w:val="none" w:sz="0" w:space="0" w:color="auto"/>
                <w:bottom w:val="none" w:sz="0" w:space="0" w:color="auto"/>
                <w:right w:val="none" w:sz="0" w:space="0" w:color="auto"/>
              </w:divBdr>
            </w:div>
            <w:div w:id="700516240">
              <w:marLeft w:val="0"/>
              <w:marRight w:val="0"/>
              <w:marTop w:val="0"/>
              <w:marBottom w:val="0"/>
              <w:divBdr>
                <w:top w:val="none" w:sz="0" w:space="0" w:color="auto"/>
                <w:left w:val="none" w:sz="0" w:space="0" w:color="auto"/>
                <w:bottom w:val="none" w:sz="0" w:space="0" w:color="auto"/>
                <w:right w:val="none" w:sz="0" w:space="0" w:color="auto"/>
              </w:divBdr>
            </w:div>
            <w:div w:id="721371311">
              <w:marLeft w:val="0"/>
              <w:marRight w:val="0"/>
              <w:marTop w:val="0"/>
              <w:marBottom w:val="0"/>
              <w:divBdr>
                <w:top w:val="none" w:sz="0" w:space="0" w:color="auto"/>
                <w:left w:val="none" w:sz="0" w:space="0" w:color="auto"/>
                <w:bottom w:val="none" w:sz="0" w:space="0" w:color="auto"/>
                <w:right w:val="none" w:sz="0" w:space="0" w:color="auto"/>
              </w:divBdr>
            </w:div>
            <w:div w:id="525564412">
              <w:marLeft w:val="0"/>
              <w:marRight w:val="0"/>
              <w:marTop w:val="0"/>
              <w:marBottom w:val="0"/>
              <w:divBdr>
                <w:top w:val="none" w:sz="0" w:space="0" w:color="auto"/>
                <w:left w:val="none" w:sz="0" w:space="0" w:color="auto"/>
                <w:bottom w:val="none" w:sz="0" w:space="0" w:color="auto"/>
                <w:right w:val="none" w:sz="0" w:space="0" w:color="auto"/>
              </w:divBdr>
            </w:div>
            <w:div w:id="1735157203">
              <w:marLeft w:val="0"/>
              <w:marRight w:val="0"/>
              <w:marTop w:val="0"/>
              <w:marBottom w:val="0"/>
              <w:divBdr>
                <w:top w:val="none" w:sz="0" w:space="0" w:color="auto"/>
                <w:left w:val="none" w:sz="0" w:space="0" w:color="auto"/>
                <w:bottom w:val="none" w:sz="0" w:space="0" w:color="auto"/>
                <w:right w:val="none" w:sz="0" w:space="0" w:color="auto"/>
              </w:divBdr>
            </w:div>
            <w:div w:id="1872762162">
              <w:marLeft w:val="0"/>
              <w:marRight w:val="0"/>
              <w:marTop w:val="0"/>
              <w:marBottom w:val="0"/>
              <w:divBdr>
                <w:top w:val="none" w:sz="0" w:space="0" w:color="auto"/>
                <w:left w:val="none" w:sz="0" w:space="0" w:color="auto"/>
                <w:bottom w:val="none" w:sz="0" w:space="0" w:color="auto"/>
                <w:right w:val="none" w:sz="0" w:space="0" w:color="auto"/>
              </w:divBdr>
            </w:div>
            <w:div w:id="628055164">
              <w:marLeft w:val="0"/>
              <w:marRight w:val="0"/>
              <w:marTop w:val="0"/>
              <w:marBottom w:val="0"/>
              <w:divBdr>
                <w:top w:val="none" w:sz="0" w:space="0" w:color="auto"/>
                <w:left w:val="none" w:sz="0" w:space="0" w:color="auto"/>
                <w:bottom w:val="none" w:sz="0" w:space="0" w:color="auto"/>
                <w:right w:val="none" w:sz="0" w:space="0" w:color="auto"/>
              </w:divBdr>
            </w:div>
            <w:div w:id="5250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6316">
      <w:bodyDiv w:val="1"/>
      <w:marLeft w:val="0"/>
      <w:marRight w:val="0"/>
      <w:marTop w:val="0"/>
      <w:marBottom w:val="0"/>
      <w:divBdr>
        <w:top w:val="none" w:sz="0" w:space="0" w:color="auto"/>
        <w:left w:val="none" w:sz="0" w:space="0" w:color="auto"/>
        <w:bottom w:val="none" w:sz="0" w:space="0" w:color="auto"/>
        <w:right w:val="none" w:sz="0" w:space="0" w:color="auto"/>
      </w:divBdr>
      <w:divsChild>
        <w:div w:id="559024814">
          <w:marLeft w:val="0"/>
          <w:marRight w:val="0"/>
          <w:marTop w:val="0"/>
          <w:marBottom w:val="0"/>
          <w:divBdr>
            <w:top w:val="none" w:sz="0" w:space="0" w:color="auto"/>
            <w:left w:val="none" w:sz="0" w:space="0" w:color="auto"/>
            <w:bottom w:val="none" w:sz="0" w:space="0" w:color="auto"/>
            <w:right w:val="none" w:sz="0" w:space="0" w:color="auto"/>
          </w:divBdr>
          <w:divsChild>
            <w:div w:id="1842500526">
              <w:marLeft w:val="0"/>
              <w:marRight w:val="0"/>
              <w:marTop w:val="0"/>
              <w:marBottom w:val="0"/>
              <w:divBdr>
                <w:top w:val="none" w:sz="0" w:space="0" w:color="auto"/>
                <w:left w:val="none" w:sz="0" w:space="0" w:color="auto"/>
                <w:bottom w:val="none" w:sz="0" w:space="0" w:color="auto"/>
                <w:right w:val="none" w:sz="0" w:space="0" w:color="auto"/>
              </w:divBdr>
            </w:div>
            <w:div w:id="1457989752">
              <w:marLeft w:val="0"/>
              <w:marRight w:val="0"/>
              <w:marTop w:val="0"/>
              <w:marBottom w:val="0"/>
              <w:divBdr>
                <w:top w:val="none" w:sz="0" w:space="0" w:color="auto"/>
                <w:left w:val="none" w:sz="0" w:space="0" w:color="auto"/>
                <w:bottom w:val="none" w:sz="0" w:space="0" w:color="auto"/>
                <w:right w:val="none" w:sz="0" w:space="0" w:color="auto"/>
              </w:divBdr>
            </w:div>
            <w:div w:id="654261851">
              <w:marLeft w:val="0"/>
              <w:marRight w:val="0"/>
              <w:marTop w:val="0"/>
              <w:marBottom w:val="0"/>
              <w:divBdr>
                <w:top w:val="none" w:sz="0" w:space="0" w:color="auto"/>
                <w:left w:val="none" w:sz="0" w:space="0" w:color="auto"/>
                <w:bottom w:val="none" w:sz="0" w:space="0" w:color="auto"/>
                <w:right w:val="none" w:sz="0" w:space="0" w:color="auto"/>
              </w:divBdr>
            </w:div>
            <w:div w:id="856384391">
              <w:marLeft w:val="0"/>
              <w:marRight w:val="0"/>
              <w:marTop w:val="0"/>
              <w:marBottom w:val="0"/>
              <w:divBdr>
                <w:top w:val="none" w:sz="0" w:space="0" w:color="auto"/>
                <w:left w:val="none" w:sz="0" w:space="0" w:color="auto"/>
                <w:bottom w:val="none" w:sz="0" w:space="0" w:color="auto"/>
                <w:right w:val="none" w:sz="0" w:space="0" w:color="auto"/>
              </w:divBdr>
            </w:div>
            <w:div w:id="1615135230">
              <w:marLeft w:val="0"/>
              <w:marRight w:val="0"/>
              <w:marTop w:val="0"/>
              <w:marBottom w:val="0"/>
              <w:divBdr>
                <w:top w:val="none" w:sz="0" w:space="0" w:color="auto"/>
                <w:left w:val="none" w:sz="0" w:space="0" w:color="auto"/>
                <w:bottom w:val="none" w:sz="0" w:space="0" w:color="auto"/>
                <w:right w:val="none" w:sz="0" w:space="0" w:color="auto"/>
              </w:divBdr>
            </w:div>
            <w:div w:id="1996178692">
              <w:marLeft w:val="0"/>
              <w:marRight w:val="0"/>
              <w:marTop w:val="0"/>
              <w:marBottom w:val="0"/>
              <w:divBdr>
                <w:top w:val="none" w:sz="0" w:space="0" w:color="auto"/>
                <w:left w:val="none" w:sz="0" w:space="0" w:color="auto"/>
                <w:bottom w:val="none" w:sz="0" w:space="0" w:color="auto"/>
                <w:right w:val="none" w:sz="0" w:space="0" w:color="auto"/>
              </w:divBdr>
            </w:div>
            <w:div w:id="958416498">
              <w:marLeft w:val="0"/>
              <w:marRight w:val="0"/>
              <w:marTop w:val="0"/>
              <w:marBottom w:val="0"/>
              <w:divBdr>
                <w:top w:val="none" w:sz="0" w:space="0" w:color="auto"/>
                <w:left w:val="none" w:sz="0" w:space="0" w:color="auto"/>
                <w:bottom w:val="none" w:sz="0" w:space="0" w:color="auto"/>
                <w:right w:val="none" w:sz="0" w:space="0" w:color="auto"/>
              </w:divBdr>
            </w:div>
            <w:div w:id="747770418">
              <w:marLeft w:val="0"/>
              <w:marRight w:val="0"/>
              <w:marTop w:val="0"/>
              <w:marBottom w:val="0"/>
              <w:divBdr>
                <w:top w:val="none" w:sz="0" w:space="0" w:color="auto"/>
                <w:left w:val="none" w:sz="0" w:space="0" w:color="auto"/>
                <w:bottom w:val="none" w:sz="0" w:space="0" w:color="auto"/>
                <w:right w:val="none" w:sz="0" w:space="0" w:color="auto"/>
              </w:divBdr>
            </w:div>
            <w:div w:id="345792284">
              <w:marLeft w:val="0"/>
              <w:marRight w:val="0"/>
              <w:marTop w:val="0"/>
              <w:marBottom w:val="0"/>
              <w:divBdr>
                <w:top w:val="none" w:sz="0" w:space="0" w:color="auto"/>
                <w:left w:val="none" w:sz="0" w:space="0" w:color="auto"/>
                <w:bottom w:val="none" w:sz="0" w:space="0" w:color="auto"/>
                <w:right w:val="none" w:sz="0" w:space="0" w:color="auto"/>
              </w:divBdr>
            </w:div>
            <w:div w:id="1472822373">
              <w:marLeft w:val="0"/>
              <w:marRight w:val="0"/>
              <w:marTop w:val="0"/>
              <w:marBottom w:val="0"/>
              <w:divBdr>
                <w:top w:val="none" w:sz="0" w:space="0" w:color="auto"/>
                <w:left w:val="none" w:sz="0" w:space="0" w:color="auto"/>
                <w:bottom w:val="none" w:sz="0" w:space="0" w:color="auto"/>
                <w:right w:val="none" w:sz="0" w:space="0" w:color="auto"/>
              </w:divBdr>
            </w:div>
            <w:div w:id="1601833338">
              <w:marLeft w:val="0"/>
              <w:marRight w:val="0"/>
              <w:marTop w:val="0"/>
              <w:marBottom w:val="0"/>
              <w:divBdr>
                <w:top w:val="none" w:sz="0" w:space="0" w:color="auto"/>
                <w:left w:val="none" w:sz="0" w:space="0" w:color="auto"/>
                <w:bottom w:val="none" w:sz="0" w:space="0" w:color="auto"/>
                <w:right w:val="none" w:sz="0" w:space="0" w:color="auto"/>
              </w:divBdr>
            </w:div>
            <w:div w:id="417211096">
              <w:marLeft w:val="0"/>
              <w:marRight w:val="0"/>
              <w:marTop w:val="0"/>
              <w:marBottom w:val="0"/>
              <w:divBdr>
                <w:top w:val="none" w:sz="0" w:space="0" w:color="auto"/>
                <w:left w:val="none" w:sz="0" w:space="0" w:color="auto"/>
                <w:bottom w:val="none" w:sz="0" w:space="0" w:color="auto"/>
                <w:right w:val="none" w:sz="0" w:space="0" w:color="auto"/>
              </w:divBdr>
            </w:div>
            <w:div w:id="1215775310">
              <w:marLeft w:val="0"/>
              <w:marRight w:val="0"/>
              <w:marTop w:val="0"/>
              <w:marBottom w:val="0"/>
              <w:divBdr>
                <w:top w:val="none" w:sz="0" w:space="0" w:color="auto"/>
                <w:left w:val="none" w:sz="0" w:space="0" w:color="auto"/>
                <w:bottom w:val="none" w:sz="0" w:space="0" w:color="auto"/>
                <w:right w:val="none" w:sz="0" w:space="0" w:color="auto"/>
              </w:divBdr>
            </w:div>
            <w:div w:id="1269582252">
              <w:marLeft w:val="0"/>
              <w:marRight w:val="0"/>
              <w:marTop w:val="0"/>
              <w:marBottom w:val="0"/>
              <w:divBdr>
                <w:top w:val="none" w:sz="0" w:space="0" w:color="auto"/>
                <w:left w:val="none" w:sz="0" w:space="0" w:color="auto"/>
                <w:bottom w:val="none" w:sz="0" w:space="0" w:color="auto"/>
                <w:right w:val="none" w:sz="0" w:space="0" w:color="auto"/>
              </w:divBdr>
            </w:div>
            <w:div w:id="1887911415">
              <w:marLeft w:val="0"/>
              <w:marRight w:val="0"/>
              <w:marTop w:val="0"/>
              <w:marBottom w:val="0"/>
              <w:divBdr>
                <w:top w:val="none" w:sz="0" w:space="0" w:color="auto"/>
                <w:left w:val="none" w:sz="0" w:space="0" w:color="auto"/>
                <w:bottom w:val="none" w:sz="0" w:space="0" w:color="auto"/>
                <w:right w:val="none" w:sz="0" w:space="0" w:color="auto"/>
              </w:divBdr>
            </w:div>
            <w:div w:id="1447583399">
              <w:marLeft w:val="0"/>
              <w:marRight w:val="0"/>
              <w:marTop w:val="0"/>
              <w:marBottom w:val="0"/>
              <w:divBdr>
                <w:top w:val="none" w:sz="0" w:space="0" w:color="auto"/>
                <w:left w:val="none" w:sz="0" w:space="0" w:color="auto"/>
                <w:bottom w:val="none" w:sz="0" w:space="0" w:color="auto"/>
                <w:right w:val="none" w:sz="0" w:space="0" w:color="auto"/>
              </w:divBdr>
            </w:div>
            <w:div w:id="1231382473">
              <w:marLeft w:val="0"/>
              <w:marRight w:val="0"/>
              <w:marTop w:val="0"/>
              <w:marBottom w:val="0"/>
              <w:divBdr>
                <w:top w:val="none" w:sz="0" w:space="0" w:color="auto"/>
                <w:left w:val="none" w:sz="0" w:space="0" w:color="auto"/>
                <w:bottom w:val="none" w:sz="0" w:space="0" w:color="auto"/>
                <w:right w:val="none" w:sz="0" w:space="0" w:color="auto"/>
              </w:divBdr>
            </w:div>
            <w:div w:id="779107914">
              <w:marLeft w:val="0"/>
              <w:marRight w:val="0"/>
              <w:marTop w:val="0"/>
              <w:marBottom w:val="0"/>
              <w:divBdr>
                <w:top w:val="none" w:sz="0" w:space="0" w:color="auto"/>
                <w:left w:val="none" w:sz="0" w:space="0" w:color="auto"/>
                <w:bottom w:val="none" w:sz="0" w:space="0" w:color="auto"/>
                <w:right w:val="none" w:sz="0" w:space="0" w:color="auto"/>
              </w:divBdr>
            </w:div>
            <w:div w:id="637027787">
              <w:marLeft w:val="0"/>
              <w:marRight w:val="0"/>
              <w:marTop w:val="0"/>
              <w:marBottom w:val="0"/>
              <w:divBdr>
                <w:top w:val="none" w:sz="0" w:space="0" w:color="auto"/>
                <w:left w:val="none" w:sz="0" w:space="0" w:color="auto"/>
                <w:bottom w:val="none" w:sz="0" w:space="0" w:color="auto"/>
                <w:right w:val="none" w:sz="0" w:space="0" w:color="auto"/>
              </w:divBdr>
            </w:div>
            <w:div w:id="406466436">
              <w:marLeft w:val="0"/>
              <w:marRight w:val="0"/>
              <w:marTop w:val="0"/>
              <w:marBottom w:val="0"/>
              <w:divBdr>
                <w:top w:val="none" w:sz="0" w:space="0" w:color="auto"/>
                <w:left w:val="none" w:sz="0" w:space="0" w:color="auto"/>
                <w:bottom w:val="none" w:sz="0" w:space="0" w:color="auto"/>
                <w:right w:val="none" w:sz="0" w:space="0" w:color="auto"/>
              </w:divBdr>
            </w:div>
            <w:div w:id="1851678903">
              <w:marLeft w:val="0"/>
              <w:marRight w:val="0"/>
              <w:marTop w:val="0"/>
              <w:marBottom w:val="0"/>
              <w:divBdr>
                <w:top w:val="none" w:sz="0" w:space="0" w:color="auto"/>
                <w:left w:val="none" w:sz="0" w:space="0" w:color="auto"/>
                <w:bottom w:val="none" w:sz="0" w:space="0" w:color="auto"/>
                <w:right w:val="none" w:sz="0" w:space="0" w:color="auto"/>
              </w:divBdr>
            </w:div>
            <w:div w:id="1798718023">
              <w:marLeft w:val="0"/>
              <w:marRight w:val="0"/>
              <w:marTop w:val="0"/>
              <w:marBottom w:val="0"/>
              <w:divBdr>
                <w:top w:val="none" w:sz="0" w:space="0" w:color="auto"/>
                <w:left w:val="none" w:sz="0" w:space="0" w:color="auto"/>
                <w:bottom w:val="none" w:sz="0" w:space="0" w:color="auto"/>
                <w:right w:val="none" w:sz="0" w:space="0" w:color="auto"/>
              </w:divBdr>
            </w:div>
            <w:div w:id="978270450">
              <w:marLeft w:val="0"/>
              <w:marRight w:val="0"/>
              <w:marTop w:val="0"/>
              <w:marBottom w:val="0"/>
              <w:divBdr>
                <w:top w:val="none" w:sz="0" w:space="0" w:color="auto"/>
                <w:left w:val="none" w:sz="0" w:space="0" w:color="auto"/>
                <w:bottom w:val="none" w:sz="0" w:space="0" w:color="auto"/>
                <w:right w:val="none" w:sz="0" w:space="0" w:color="auto"/>
              </w:divBdr>
            </w:div>
            <w:div w:id="903681163">
              <w:marLeft w:val="0"/>
              <w:marRight w:val="0"/>
              <w:marTop w:val="0"/>
              <w:marBottom w:val="0"/>
              <w:divBdr>
                <w:top w:val="none" w:sz="0" w:space="0" w:color="auto"/>
                <w:left w:val="none" w:sz="0" w:space="0" w:color="auto"/>
                <w:bottom w:val="none" w:sz="0" w:space="0" w:color="auto"/>
                <w:right w:val="none" w:sz="0" w:space="0" w:color="auto"/>
              </w:divBdr>
            </w:div>
            <w:div w:id="809782364">
              <w:marLeft w:val="0"/>
              <w:marRight w:val="0"/>
              <w:marTop w:val="0"/>
              <w:marBottom w:val="0"/>
              <w:divBdr>
                <w:top w:val="none" w:sz="0" w:space="0" w:color="auto"/>
                <w:left w:val="none" w:sz="0" w:space="0" w:color="auto"/>
                <w:bottom w:val="none" w:sz="0" w:space="0" w:color="auto"/>
                <w:right w:val="none" w:sz="0" w:space="0" w:color="auto"/>
              </w:divBdr>
            </w:div>
            <w:div w:id="137840658">
              <w:marLeft w:val="0"/>
              <w:marRight w:val="0"/>
              <w:marTop w:val="0"/>
              <w:marBottom w:val="0"/>
              <w:divBdr>
                <w:top w:val="none" w:sz="0" w:space="0" w:color="auto"/>
                <w:left w:val="none" w:sz="0" w:space="0" w:color="auto"/>
                <w:bottom w:val="none" w:sz="0" w:space="0" w:color="auto"/>
                <w:right w:val="none" w:sz="0" w:space="0" w:color="auto"/>
              </w:divBdr>
            </w:div>
            <w:div w:id="1730491339">
              <w:marLeft w:val="0"/>
              <w:marRight w:val="0"/>
              <w:marTop w:val="0"/>
              <w:marBottom w:val="0"/>
              <w:divBdr>
                <w:top w:val="none" w:sz="0" w:space="0" w:color="auto"/>
                <w:left w:val="none" w:sz="0" w:space="0" w:color="auto"/>
                <w:bottom w:val="none" w:sz="0" w:space="0" w:color="auto"/>
                <w:right w:val="none" w:sz="0" w:space="0" w:color="auto"/>
              </w:divBdr>
            </w:div>
            <w:div w:id="102965109">
              <w:marLeft w:val="0"/>
              <w:marRight w:val="0"/>
              <w:marTop w:val="0"/>
              <w:marBottom w:val="0"/>
              <w:divBdr>
                <w:top w:val="none" w:sz="0" w:space="0" w:color="auto"/>
                <w:left w:val="none" w:sz="0" w:space="0" w:color="auto"/>
                <w:bottom w:val="none" w:sz="0" w:space="0" w:color="auto"/>
                <w:right w:val="none" w:sz="0" w:space="0" w:color="auto"/>
              </w:divBdr>
            </w:div>
            <w:div w:id="1703700568">
              <w:marLeft w:val="0"/>
              <w:marRight w:val="0"/>
              <w:marTop w:val="0"/>
              <w:marBottom w:val="0"/>
              <w:divBdr>
                <w:top w:val="none" w:sz="0" w:space="0" w:color="auto"/>
                <w:left w:val="none" w:sz="0" w:space="0" w:color="auto"/>
                <w:bottom w:val="none" w:sz="0" w:space="0" w:color="auto"/>
                <w:right w:val="none" w:sz="0" w:space="0" w:color="auto"/>
              </w:divBdr>
            </w:div>
            <w:div w:id="264659914">
              <w:marLeft w:val="0"/>
              <w:marRight w:val="0"/>
              <w:marTop w:val="0"/>
              <w:marBottom w:val="0"/>
              <w:divBdr>
                <w:top w:val="none" w:sz="0" w:space="0" w:color="auto"/>
                <w:left w:val="none" w:sz="0" w:space="0" w:color="auto"/>
                <w:bottom w:val="none" w:sz="0" w:space="0" w:color="auto"/>
                <w:right w:val="none" w:sz="0" w:space="0" w:color="auto"/>
              </w:divBdr>
            </w:div>
            <w:div w:id="1649557223">
              <w:marLeft w:val="0"/>
              <w:marRight w:val="0"/>
              <w:marTop w:val="0"/>
              <w:marBottom w:val="0"/>
              <w:divBdr>
                <w:top w:val="none" w:sz="0" w:space="0" w:color="auto"/>
                <w:left w:val="none" w:sz="0" w:space="0" w:color="auto"/>
                <w:bottom w:val="none" w:sz="0" w:space="0" w:color="auto"/>
                <w:right w:val="none" w:sz="0" w:space="0" w:color="auto"/>
              </w:divBdr>
            </w:div>
            <w:div w:id="1302036106">
              <w:marLeft w:val="0"/>
              <w:marRight w:val="0"/>
              <w:marTop w:val="0"/>
              <w:marBottom w:val="0"/>
              <w:divBdr>
                <w:top w:val="none" w:sz="0" w:space="0" w:color="auto"/>
                <w:left w:val="none" w:sz="0" w:space="0" w:color="auto"/>
                <w:bottom w:val="none" w:sz="0" w:space="0" w:color="auto"/>
                <w:right w:val="none" w:sz="0" w:space="0" w:color="auto"/>
              </w:divBdr>
            </w:div>
            <w:div w:id="827942318">
              <w:marLeft w:val="0"/>
              <w:marRight w:val="0"/>
              <w:marTop w:val="0"/>
              <w:marBottom w:val="0"/>
              <w:divBdr>
                <w:top w:val="none" w:sz="0" w:space="0" w:color="auto"/>
                <w:left w:val="none" w:sz="0" w:space="0" w:color="auto"/>
                <w:bottom w:val="none" w:sz="0" w:space="0" w:color="auto"/>
                <w:right w:val="none" w:sz="0" w:space="0" w:color="auto"/>
              </w:divBdr>
            </w:div>
            <w:div w:id="2106612474">
              <w:marLeft w:val="0"/>
              <w:marRight w:val="0"/>
              <w:marTop w:val="0"/>
              <w:marBottom w:val="0"/>
              <w:divBdr>
                <w:top w:val="none" w:sz="0" w:space="0" w:color="auto"/>
                <w:left w:val="none" w:sz="0" w:space="0" w:color="auto"/>
                <w:bottom w:val="none" w:sz="0" w:space="0" w:color="auto"/>
                <w:right w:val="none" w:sz="0" w:space="0" w:color="auto"/>
              </w:divBdr>
            </w:div>
            <w:div w:id="1586062894">
              <w:marLeft w:val="0"/>
              <w:marRight w:val="0"/>
              <w:marTop w:val="0"/>
              <w:marBottom w:val="0"/>
              <w:divBdr>
                <w:top w:val="none" w:sz="0" w:space="0" w:color="auto"/>
                <w:left w:val="none" w:sz="0" w:space="0" w:color="auto"/>
                <w:bottom w:val="none" w:sz="0" w:space="0" w:color="auto"/>
                <w:right w:val="none" w:sz="0" w:space="0" w:color="auto"/>
              </w:divBdr>
            </w:div>
            <w:div w:id="165242899">
              <w:marLeft w:val="0"/>
              <w:marRight w:val="0"/>
              <w:marTop w:val="0"/>
              <w:marBottom w:val="0"/>
              <w:divBdr>
                <w:top w:val="none" w:sz="0" w:space="0" w:color="auto"/>
                <w:left w:val="none" w:sz="0" w:space="0" w:color="auto"/>
                <w:bottom w:val="none" w:sz="0" w:space="0" w:color="auto"/>
                <w:right w:val="none" w:sz="0" w:space="0" w:color="auto"/>
              </w:divBdr>
            </w:div>
            <w:div w:id="952133762">
              <w:marLeft w:val="0"/>
              <w:marRight w:val="0"/>
              <w:marTop w:val="0"/>
              <w:marBottom w:val="0"/>
              <w:divBdr>
                <w:top w:val="none" w:sz="0" w:space="0" w:color="auto"/>
                <w:left w:val="none" w:sz="0" w:space="0" w:color="auto"/>
                <w:bottom w:val="none" w:sz="0" w:space="0" w:color="auto"/>
                <w:right w:val="none" w:sz="0" w:space="0" w:color="auto"/>
              </w:divBdr>
            </w:div>
            <w:div w:id="1924413317">
              <w:marLeft w:val="0"/>
              <w:marRight w:val="0"/>
              <w:marTop w:val="0"/>
              <w:marBottom w:val="0"/>
              <w:divBdr>
                <w:top w:val="none" w:sz="0" w:space="0" w:color="auto"/>
                <w:left w:val="none" w:sz="0" w:space="0" w:color="auto"/>
                <w:bottom w:val="none" w:sz="0" w:space="0" w:color="auto"/>
                <w:right w:val="none" w:sz="0" w:space="0" w:color="auto"/>
              </w:divBdr>
            </w:div>
            <w:div w:id="276184675">
              <w:marLeft w:val="0"/>
              <w:marRight w:val="0"/>
              <w:marTop w:val="0"/>
              <w:marBottom w:val="0"/>
              <w:divBdr>
                <w:top w:val="none" w:sz="0" w:space="0" w:color="auto"/>
                <w:left w:val="none" w:sz="0" w:space="0" w:color="auto"/>
                <w:bottom w:val="none" w:sz="0" w:space="0" w:color="auto"/>
                <w:right w:val="none" w:sz="0" w:space="0" w:color="auto"/>
              </w:divBdr>
            </w:div>
            <w:div w:id="36248148">
              <w:marLeft w:val="0"/>
              <w:marRight w:val="0"/>
              <w:marTop w:val="0"/>
              <w:marBottom w:val="0"/>
              <w:divBdr>
                <w:top w:val="none" w:sz="0" w:space="0" w:color="auto"/>
                <w:left w:val="none" w:sz="0" w:space="0" w:color="auto"/>
                <w:bottom w:val="none" w:sz="0" w:space="0" w:color="auto"/>
                <w:right w:val="none" w:sz="0" w:space="0" w:color="auto"/>
              </w:divBdr>
            </w:div>
            <w:div w:id="365839694">
              <w:marLeft w:val="0"/>
              <w:marRight w:val="0"/>
              <w:marTop w:val="0"/>
              <w:marBottom w:val="0"/>
              <w:divBdr>
                <w:top w:val="none" w:sz="0" w:space="0" w:color="auto"/>
                <w:left w:val="none" w:sz="0" w:space="0" w:color="auto"/>
                <w:bottom w:val="none" w:sz="0" w:space="0" w:color="auto"/>
                <w:right w:val="none" w:sz="0" w:space="0" w:color="auto"/>
              </w:divBdr>
            </w:div>
            <w:div w:id="1534415377">
              <w:marLeft w:val="0"/>
              <w:marRight w:val="0"/>
              <w:marTop w:val="0"/>
              <w:marBottom w:val="0"/>
              <w:divBdr>
                <w:top w:val="none" w:sz="0" w:space="0" w:color="auto"/>
                <w:left w:val="none" w:sz="0" w:space="0" w:color="auto"/>
                <w:bottom w:val="none" w:sz="0" w:space="0" w:color="auto"/>
                <w:right w:val="none" w:sz="0" w:space="0" w:color="auto"/>
              </w:divBdr>
            </w:div>
            <w:div w:id="2129279658">
              <w:marLeft w:val="0"/>
              <w:marRight w:val="0"/>
              <w:marTop w:val="0"/>
              <w:marBottom w:val="0"/>
              <w:divBdr>
                <w:top w:val="none" w:sz="0" w:space="0" w:color="auto"/>
                <w:left w:val="none" w:sz="0" w:space="0" w:color="auto"/>
                <w:bottom w:val="none" w:sz="0" w:space="0" w:color="auto"/>
                <w:right w:val="none" w:sz="0" w:space="0" w:color="auto"/>
              </w:divBdr>
            </w:div>
            <w:div w:id="383214743">
              <w:marLeft w:val="0"/>
              <w:marRight w:val="0"/>
              <w:marTop w:val="0"/>
              <w:marBottom w:val="0"/>
              <w:divBdr>
                <w:top w:val="none" w:sz="0" w:space="0" w:color="auto"/>
                <w:left w:val="none" w:sz="0" w:space="0" w:color="auto"/>
                <w:bottom w:val="none" w:sz="0" w:space="0" w:color="auto"/>
                <w:right w:val="none" w:sz="0" w:space="0" w:color="auto"/>
              </w:divBdr>
            </w:div>
            <w:div w:id="496844793">
              <w:marLeft w:val="0"/>
              <w:marRight w:val="0"/>
              <w:marTop w:val="0"/>
              <w:marBottom w:val="0"/>
              <w:divBdr>
                <w:top w:val="none" w:sz="0" w:space="0" w:color="auto"/>
                <w:left w:val="none" w:sz="0" w:space="0" w:color="auto"/>
                <w:bottom w:val="none" w:sz="0" w:space="0" w:color="auto"/>
                <w:right w:val="none" w:sz="0" w:space="0" w:color="auto"/>
              </w:divBdr>
            </w:div>
            <w:div w:id="1095445596">
              <w:marLeft w:val="0"/>
              <w:marRight w:val="0"/>
              <w:marTop w:val="0"/>
              <w:marBottom w:val="0"/>
              <w:divBdr>
                <w:top w:val="none" w:sz="0" w:space="0" w:color="auto"/>
                <w:left w:val="none" w:sz="0" w:space="0" w:color="auto"/>
                <w:bottom w:val="none" w:sz="0" w:space="0" w:color="auto"/>
                <w:right w:val="none" w:sz="0" w:space="0" w:color="auto"/>
              </w:divBdr>
            </w:div>
            <w:div w:id="1250233294">
              <w:marLeft w:val="0"/>
              <w:marRight w:val="0"/>
              <w:marTop w:val="0"/>
              <w:marBottom w:val="0"/>
              <w:divBdr>
                <w:top w:val="none" w:sz="0" w:space="0" w:color="auto"/>
                <w:left w:val="none" w:sz="0" w:space="0" w:color="auto"/>
                <w:bottom w:val="none" w:sz="0" w:space="0" w:color="auto"/>
                <w:right w:val="none" w:sz="0" w:space="0" w:color="auto"/>
              </w:divBdr>
            </w:div>
            <w:div w:id="1543664954">
              <w:marLeft w:val="0"/>
              <w:marRight w:val="0"/>
              <w:marTop w:val="0"/>
              <w:marBottom w:val="0"/>
              <w:divBdr>
                <w:top w:val="none" w:sz="0" w:space="0" w:color="auto"/>
                <w:left w:val="none" w:sz="0" w:space="0" w:color="auto"/>
                <w:bottom w:val="none" w:sz="0" w:space="0" w:color="auto"/>
                <w:right w:val="none" w:sz="0" w:space="0" w:color="auto"/>
              </w:divBdr>
            </w:div>
            <w:div w:id="1384790864">
              <w:marLeft w:val="0"/>
              <w:marRight w:val="0"/>
              <w:marTop w:val="0"/>
              <w:marBottom w:val="0"/>
              <w:divBdr>
                <w:top w:val="none" w:sz="0" w:space="0" w:color="auto"/>
                <w:left w:val="none" w:sz="0" w:space="0" w:color="auto"/>
                <w:bottom w:val="none" w:sz="0" w:space="0" w:color="auto"/>
                <w:right w:val="none" w:sz="0" w:space="0" w:color="auto"/>
              </w:divBdr>
            </w:div>
            <w:div w:id="345985950">
              <w:marLeft w:val="0"/>
              <w:marRight w:val="0"/>
              <w:marTop w:val="0"/>
              <w:marBottom w:val="0"/>
              <w:divBdr>
                <w:top w:val="none" w:sz="0" w:space="0" w:color="auto"/>
                <w:left w:val="none" w:sz="0" w:space="0" w:color="auto"/>
                <w:bottom w:val="none" w:sz="0" w:space="0" w:color="auto"/>
                <w:right w:val="none" w:sz="0" w:space="0" w:color="auto"/>
              </w:divBdr>
            </w:div>
            <w:div w:id="2043624231">
              <w:marLeft w:val="0"/>
              <w:marRight w:val="0"/>
              <w:marTop w:val="0"/>
              <w:marBottom w:val="0"/>
              <w:divBdr>
                <w:top w:val="none" w:sz="0" w:space="0" w:color="auto"/>
                <w:left w:val="none" w:sz="0" w:space="0" w:color="auto"/>
                <w:bottom w:val="none" w:sz="0" w:space="0" w:color="auto"/>
                <w:right w:val="none" w:sz="0" w:space="0" w:color="auto"/>
              </w:divBdr>
            </w:div>
            <w:div w:id="1611157421">
              <w:marLeft w:val="0"/>
              <w:marRight w:val="0"/>
              <w:marTop w:val="0"/>
              <w:marBottom w:val="0"/>
              <w:divBdr>
                <w:top w:val="none" w:sz="0" w:space="0" w:color="auto"/>
                <w:left w:val="none" w:sz="0" w:space="0" w:color="auto"/>
                <w:bottom w:val="none" w:sz="0" w:space="0" w:color="auto"/>
                <w:right w:val="none" w:sz="0" w:space="0" w:color="auto"/>
              </w:divBdr>
            </w:div>
            <w:div w:id="764961625">
              <w:marLeft w:val="0"/>
              <w:marRight w:val="0"/>
              <w:marTop w:val="0"/>
              <w:marBottom w:val="0"/>
              <w:divBdr>
                <w:top w:val="none" w:sz="0" w:space="0" w:color="auto"/>
                <w:left w:val="none" w:sz="0" w:space="0" w:color="auto"/>
                <w:bottom w:val="none" w:sz="0" w:space="0" w:color="auto"/>
                <w:right w:val="none" w:sz="0" w:space="0" w:color="auto"/>
              </w:divBdr>
            </w:div>
            <w:div w:id="1944073956">
              <w:marLeft w:val="0"/>
              <w:marRight w:val="0"/>
              <w:marTop w:val="0"/>
              <w:marBottom w:val="0"/>
              <w:divBdr>
                <w:top w:val="none" w:sz="0" w:space="0" w:color="auto"/>
                <w:left w:val="none" w:sz="0" w:space="0" w:color="auto"/>
                <w:bottom w:val="none" w:sz="0" w:space="0" w:color="auto"/>
                <w:right w:val="none" w:sz="0" w:space="0" w:color="auto"/>
              </w:divBdr>
            </w:div>
            <w:div w:id="1803889334">
              <w:marLeft w:val="0"/>
              <w:marRight w:val="0"/>
              <w:marTop w:val="0"/>
              <w:marBottom w:val="0"/>
              <w:divBdr>
                <w:top w:val="none" w:sz="0" w:space="0" w:color="auto"/>
                <w:left w:val="none" w:sz="0" w:space="0" w:color="auto"/>
                <w:bottom w:val="none" w:sz="0" w:space="0" w:color="auto"/>
                <w:right w:val="none" w:sz="0" w:space="0" w:color="auto"/>
              </w:divBdr>
            </w:div>
            <w:div w:id="320471217">
              <w:marLeft w:val="0"/>
              <w:marRight w:val="0"/>
              <w:marTop w:val="0"/>
              <w:marBottom w:val="0"/>
              <w:divBdr>
                <w:top w:val="none" w:sz="0" w:space="0" w:color="auto"/>
                <w:left w:val="none" w:sz="0" w:space="0" w:color="auto"/>
                <w:bottom w:val="none" w:sz="0" w:space="0" w:color="auto"/>
                <w:right w:val="none" w:sz="0" w:space="0" w:color="auto"/>
              </w:divBdr>
            </w:div>
            <w:div w:id="558251670">
              <w:marLeft w:val="0"/>
              <w:marRight w:val="0"/>
              <w:marTop w:val="0"/>
              <w:marBottom w:val="0"/>
              <w:divBdr>
                <w:top w:val="none" w:sz="0" w:space="0" w:color="auto"/>
                <w:left w:val="none" w:sz="0" w:space="0" w:color="auto"/>
                <w:bottom w:val="none" w:sz="0" w:space="0" w:color="auto"/>
                <w:right w:val="none" w:sz="0" w:space="0" w:color="auto"/>
              </w:divBdr>
            </w:div>
            <w:div w:id="161821807">
              <w:marLeft w:val="0"/>
              <w:marRight w:val="0"/>
              <w:marTop w:val="0"/>
              <w:marBottom w:val="0"/>
              <w:divBdr>
                <w:top w:val="none" w:sz="0" w:space="0" w:color="auto"/>
                <w:left w:val="none" w:sz="0" w:space="0" w:color="auto"/>
                <w:bottom w:val="none" w:sz="0" w:space="0" w:color="auto"/>
                <w:right w:val="none" w:sz="0" w:space="0" w:color="auto"/>
              </w:divBdr>
            </w:div>
            <w:div w:id="718480383">
              <w:marLeft w:val="0"/>
              <w:marRight w:val="0"/>
              <w:marTop w:val="0"/>
              <w:marBottom w:val="0"/>
              <w:divBdr>
                <w:top w:val="none" w:sz="0" w:space="0" w:color="auto"/>
                <w:left w:val="none" w:sz="0" w:space="0" w:color="auto"/>
                <w:bottom w:val="none" w:sz="0" w:space="0" w:color="auto"/>
                <w:right w:val="none" w:sz="0" w:space="0" w:color="auto"/>
              </w:divBdr>
            </w:div>
            <w:div w:id="60442848">
              <w:marLeft w:val="0"/>
              <w:marRight w:val="0"/>
              <w:marTop w:val="0"/>
              <w:marBottom w:val="0"/>
              <w:divBdr>
                <w:top w:val="none" w:sz="0" w:space="0" w:color="auto"/>
                <w:left w:val="none" w:sz="0" w:space="0" w:color="auto"/>
                <w:bottom w:val="none" w:sz="0" w:space="0" w:color="auto"/>
                <w:right w:val="none" w:sz="0" w:space="0" w:color="auto"/>
              </w:divBdr>
            </w:div>
            <w:div w:id="1242174845">
              <w:marLeft w:val="0"/>
              <w:marRight w:val="0"/>
              <w:marTop w:val="0"/>
              <w:marBottom w:val="0"/>
              <w:divBdr>
                <w:top w:val="none" w:sz="0" w:space="0" w:color="auto"/>
                <w:left w:val="none" w:sz="0" w:space="0" w:color="auto"/>
                <w:bottom w:val="none" w:sz="0" w:space="0" w:color="auto"/>
                <w:right w:val="none" w:sz="0" w:space="0" w:color="auto"/>
              </w:divBdr>
            </w:div>
            <w:div w:id="1790781661">
              <w:marLeft w:val="0"/>
              <w:marRight w:val="0"/>
              <w:marTop w:val="0"/>
              <w:marBottom w:val="0"/>
              <w:divBdr>
                <w:top w:val="none" w:sz="0" w:space="0" w:color="auto"/>
                <w:left w:val="none" w:sz="0" w:space="0" w:color="auto"/>
                <w:bottom w:val="none" w:sz="0" w:space="0" w:color="auto"/>
                <w:right w:val="none" w:sz="0" w:space="0" w:color="auto"/>
              </w:divBdr>
            </w:div>
            <w:div w:id="1165785897">
              <w:marLeft w:val="0"/>
              <w:marRight w:val="0"/>
              <w:marTop w:val="0"/>
              <w:marBottom w:val="0"/>
              <w:divBdr>
                <w:top w:val="none" w:sz="0" w:space="0" w:color="auto"/>
                <w:left w:val="none" w:sz="0" w:space="0" w:color="auto"/>
                <w:bottom w:val="none" w:sz="0" w:space="0" w:color="auto"/>
                <w:right w:val="none" w:sz="0" w:space="0" w:color="auto"/>
              </w:divBdr>
            </w:div>
            <w:div w:id="2018002193">
              <w:marLeft w:val="0"/>
              <w:marRight w:val="0"/>
              <w:marTop w:val="0"/>
              <w:marBottom w:val="0"/>
              <w:divBdr>
                <w:top w:val="none" w:sz="0" w:space="0" w:color="auto"/>
                <w:left w:val="none" w:sz="0" w:space="0" w:color="auto"/>
                <w:bottom w:val="none" w:sz="0" w:space="0" w:color="auto"/>
                <w:right w:val="none" w:sz="0" w:space="0" w:color="auto"/>
              </w:divBdr>
            </w:div>
            <w:div w:id="1105004299">
              <w:marLeft w:val="0"/>
              <w:marRight w:val="0"/>
              <w:marTop w:val="0"/>
              <w:marBottom w:val="0"/>
              <w:divBdr>
                <w:top w:val="none" w:sz="0" w:space="0" w:color="auto"/>
                <w:left w:val="none" w:sz="0" w:space="0" w:color="auto"/>
                <w:bottom w:val="none" w:sz="0" w:space="0" w:color="auto"/>
                <w:right w:val="none" w:sz="0" w:space="0" w:color="auto"/>
              </w:divBdr>
            </w:div>
            <w:div w:id="883982263">
              <w:marLeft w:val="0"/>
              <w:marRight w:val="0"/>
              <w:marTop w:val="0"/>
              <w:marBottom w:val="0"/>
              <w:divBdr>
                <w:top w:val="none" w:sz="0" w:space="0" w:color="auto"/>
                <w:left w:val="none" w:sz="0" w:space="0" w:color="auto"/>
                <w:bottom w:val="none" w:sz="0" w:space="0" w:color="auto"/>
                <w:right w:val="none" w:sz="0" w:space="0" w:color="auto"/>
              </w:divBdr>
            </w:div>
            <w:div w:id="933901948">
              <w:marLeft w:val="0"/>
              <w:marRight w:val="0"/>
              <w:marTop w:val="0"/>
              <w:marBottom w:val="0"/>
              <w:divBdr>
                <w:top w:val="none" w:sz="0" w:space="0" w:color="auto"/>
                <w:left w:val="none" w:sz="0" w:space="0" w:color="auto"/>
                <w:bottom w:val="none" w:sz="0" w:space="0" w:color="auto"/>
                <w:right w:val="none" w:sz="0" w:space="0" w:color="auto"/>
              </w:divBdr>
            </w:div>
            <w:div w:id="1037898447">
              <w:marLeft w:val="0"/>
              <w:marRight w:val="0"/>
              <w:marTop w:val="0"/>
              <w:marBottom w:val="0"/>
              <w:divBdr>
                <w:top w:val="none" w:sz="0" w:space="0" w:color="auto"/>
                <w:left w:val="none" w:sz="0" w:space="0" w:color="auto"/>
                <w:bottom w:val="none" w:sz="0" w:space="0" w:color="auto"/>
                <w:right w:val="none" w:sz="0" w:space="0" w:color="auto"/>
              </w:divBdr>
            </w:div>
            <w:div w:id="254214478">
              <w:marLeft w:val="0"/>
              <w:marRight w:val="0"/>
              <w:marTop w:val="0"/>
              <w:marBottom w:val="0"/>
              <w:divBdr>
                <w:top w:val="none" w:sz="0" w:space="0" w:color="auto"/>
                <w:left w:val="none" w:sz="0" w:space="0" w:color="auto"/>
                <w:bottom w:val="none" w:sz="0" w:space="0" w:color="auto"/>
                <w:right w:val="none" w:sz="0" w:space="0" w:color="auto"/>
              </w:divBdr>
            </w:div>
            <w:div w:id="676736791">
              <w:marLeft w:val="0"/>
              <w:marRight w:val="0"/>
              <w:marTop w:val="0"/>
              <w:marBottom w:val="0"/>
              <w:divBdr>
                <w:top w:val="none" w:sz="0" w:space="0" w:color="auto"/>
                <w:left w:val="none" w:sz="0" w:space="0" w:color="auto"/>
                <w:bottom w:val="none" w:sz="0" w:space="0" w:color="auto"/>
                <w:right w:val="none" w:sz="0" w:space="0" w:color="auto"/>
              </w:divBdr>
            </w:div>
            <w:div w:id="762651621">
              <w:marLeft w:val="0"/>
              <w:marRight w:val="0"/>
              <w:marTop w:val="0"/>
              <w:marBottom w:val="0"/>
              <w:divBdr>
                <w:top w:val="none" w:sz="0" w:space="0" w:color="auto"/>
                <w:left w:val="none" w:sz="0" w:space="0" w:color="auto"/>
                <w:bottom w:val="none" w:sz="0" w:space="0" w:color="auto"/>
                <w:right w:val="none" w:sz="0" w:space="0" w:color="auto"/>
              </w:divBdr>
            </w:div>
            <w:div w:id="256645850">
              <w:marLeft w:val="0"/>
              <w:marRight w:val="0"/>
              <w:marTop w:val="0"/>
              <w:marBottom w:val="0"/>
              <w:divBdr>
                <w:top w:val="none" w:sz="0" w:space="0" w:color="auto"/>
                <w:left w:val="none" w:sz="0" w:space="0" w:color="auto"/>
                <w:bottom w:val="none" w:sz="0" w:space="0" w:color="auto"/>
                <w:right w:val="none" w:sz="0" w:space="0" w:color="auto"/>
              </w:divBdr>
            </w:div>
            <w:div w:id="1026757140">
              <w:marLeft w:val="0"/>
              <w:marRight w:val="0"/>
              <w:marTop w:val="0"/>
              <w:marBottom w:val="0"/>
              <w:divBdr>
                <w:top w:val="none" w:sz="0" w:space="0" w:color="auto"/>
                <w:left w:val="none" w:sz="0" w:space="0" w:color="auto"/>
                <w:bottom w:val="none" w:sz="0" w:space="0" w:color="auto"/>
                <w:right w:val="none" w:sz="0" w:space="0" w:color="auto"/>
              </w:divBdr>
            </w:div>
            <w:div w:id="526405933">
              <w:marLeft w:val="0"/>
              <w:marRight w:val="0"/>
              <w:marTop w:val="0"/>
              <w:marBottom w:val="0"/>
              <w:divBdr>
                <w:top w:val="none" w:sz="0" w:space="0" w:color="auto"/>
                <w:left w:val="none" w:sz="0" w:space="0" w:color="auto"/>
                <w:bottom w:val="none" w:sz="0" w:space="0" w:color="auto"/>
                <w:right w:val="none" w:sz="0" w:space="0" w:color="auto"/>
              </w:divBdr>
            </w:div>
            <w:div w:id="949968263">
              <w:marLeft w:val="0"/>
              <w:marRight w:val="0"/>
              <w:marTop w:val="0"/>
              <w:marBottom w:val="0"/>
              <w:divBdr>
                <w:top w:val="none" w:sz="0" w:space="0" w:color="auto"/>
                <w:left w:val="none" w:sz="0" w:space="0" w:color="auto"/>
                <w:bottom w:val="none" w:sz="0" w:space="0" w:color="auto"/>
                <w:right w:val="none" w:sz="0" w:space="0" w:color="auto"/>
              </w:divBdr>
            </w:div>
            <w:div w:id="715619790">
              <w:marLeft w:val="0"/>
              <w:marRight w:val="0"/>
              <w:marTop w:val="0"/>
              <w:marBottom w:val="0"/>
              <w:divBdr>
                <w:top w:val="none" w:sz="0" w:space="0" w:color="auto"/>
                <w:left w:val="none" w:sz="0" w:space="0" w:color="auto"/>
                <w:bottom w:val="none" w:sz="0" w:space="0" w:color="auto"/>
                <w:right w:val="none" w:sz="0" w:space="0" w:color="auto"/>
              </w:divBdr>
            </w:div>
            <w:div w:id="1719548652">
              <w:marLeft w:val="0"/>
              <w:marRight w:val="0"/>
              <w:marTop w:val="0"/>
              <w:marBottom w:val="0"/>
              <w:divBdr>
                <w:top w:val="none" w:sz="0" w:space="0" w:color="auto"/>
                <w:left w:val="none" w:sz="0" w:space="0" w:color="auto"/>
                <w:bottom w:val="none" w:sz="0" w:space="0" w:color="auto"/>
                <w:right w:val="none" w:sz="0" w:space="0" w:color="auto"/>
              </w:divBdr>
            </w:div>
            <w:div w:id="168570484">
              <w:marLeft w:val="0"/>
              <w:marRight w:val="0"/>
              <w:marTop w:val="0"/>
              <w:marBottom w:val="0"/>
              <w:divBdr>
                <w:top w:val="none" w:sz="0" w:space="0" w:color="auto"/>
                <w:left w:val="none" w:sz="0" w:space="0" w:color="auto"/>
                <w:bottom w:val="none" w:sz="0" w:space="0" w:color="auto"/>
                <w:right w:val="none" w:sz="0" w:space="0" w:color="auto"/>
              </w:divBdr>
            </w:div>
            <w:div w:id="1041857851">
              <w:marLeft w:val="0"/>
              <w:marRight w:val="0"/>
              <w:marTop w:val="0"/>
              <w:marBottom w:val="0"/>
              <w:divBdr>
                <w:top w:val="none" w:sz="0" w:space="0" w:color="auto"/>
                <w:left w:val="none" w:sz="0" w:space="0" w:color="auto"/>
                <w:bottom w:val="none" w:sz="0" w:space="0" w:color="auto"/>
                <w:right w:val="none" w:sz="0" w:space="0" w:color="auto"/>
              </w:divBdr>
            </w:div>
            <w:div w:id="1663389817">
              <w:marLeft w:val="0"/>
              <w:marRight w:val="0"/>
              <w:marTop w:val="0"/>
              <w:marBottom w:val="0"/>
              <w:divBdr>
                <w:top w:val="none" w:sz="0" w:space="0" w:color="auto"/>
                <w:left w:val="none" w:sz="0" w:space="0" w:color="auto"/>
                <w:bottom w:val="none" w:sz="0" w:space="0" w:color="auto"/>
                <w:right w:val="none" w:sz="0" w:space="0" w:color="auto"/>
              </w:divBdr>
            </w:div>
            <w:div w:id="1464418526">
              <w:marLeft w:val="0"/>
              <w:marRight w:val="0"/>
              <w:marTop w:val="0"/>
              <w:marBottom w:val="0"/>
              <w:divBdr>
                <w:top w:val="none" w:sz="0" w:space="0" w:color="auto"/>
                <w:left w:val="none" w:sz="0" w:space="0" w:color="auto"/>
                <w:bottom w:val="none" w:sz="0" w:space="0" w:color="auto"/>
                <w:right w:val="none" w:sz="0" w:space="0" w:color="auto"/>
              </w:divBdr>
            </w:div>
            <w:div w:id="828518715">
              <w:marLeft w:val="0"/>
              <w:marRight w:val="0"/>
              <w:marTop w:val="0"/>
              <w:marBottom w:val="0"/>
              <w:divBdr>
                <w:top w:val="none" w:sz="0" w:space="0" w:color="auto"/>
                <w:left w:val="none" w:sz="0" w:space="0" w:color="auto"/>
                <w:bottom w:val="none" w:sz="0" w:space="0" w:color="auto"/>
                <w:right w:val="none" w:sz="0" w:space="0" w:color="auto"/>
              </w:divBdr>
            </w:div>
            <w:div w:id="908197903">
              <w:marLeft w:val="0"/>
              <w:marRight w:val="0"/>
              <w:marTop w:val="0"/>
              <w:marBottom w:val="0"/>
              <w:divBdr>
                <w:top w:val="none" w:sz="0" w:space="0" w:color="auto"/>
                <w:left w:val="none" w:sz="0" w:space="0" w:color="auto"/>
                <w:bottom w:val="none" w:sz="0" w:space="0" w:color="auto"/>
                <w:right w:val="none" w:sz="0" w:space="0" w:color="auto"/>
              </w:divBdr>
            </w:div>
            <w:div w:id="985233820">
              <w:marLeft w:val="0"/>
              <w:marRight w:val="0"/>
              <w:marTop w:val="0"/>
              <w:marBottom w:val="0"/>
              <w:divBdr>
                <w:top w:val="none" w:sz="0" w:space="0" w:color="auto"/>
                <w:left w:val="none" w:sz="0" w:space="0" w:color="auto"/>
                <w:bottom w:val="none" w:sz="0" w:space="0" w:color="auto"/>
                <w:right w:val="none" w:sz="0" w:space="0" w:color="auto"/>
              </w:divBdr>
            </w:div>
            <w:div w:id="1948464303">
              <w:marLeft w:val="0"/>
              <w:marRight w:val="0"/>
              <w:marTop w:val="0"/>
              <w:marBottom w:val="0"/>
              <w:divBdr>
                <w:top w:val="none" w:sz="0" w:space="0" w:color="auto"/>
                <w:left w:val="none" w:sz="0" w:space="0" w:color="auto"/>
                <w:bottom w:val="none" w:sz="0" w:space="0" w:color="auto"/>
                <w:right w:val="none" w:sz="0" w:space="0" w:color="auto"/>
              </w:divBdr>
            </w:div>
            <w:div w:id="948127853">
              <w:marLeft w:val="0"/>
              <w:marRight w:val="0"/>
              <w:marTop w:val="0"/>
              <w:marBottom w:val="0"/>
              <w:divBdr>
                <w:top w:val="none" w:sz="0" w:space="0" w:color="auto"/>
                <w:left w:val="none" w:sz="0" w:space="0" w:color="auto"/>
                <w:bottom w:val="none" w:sz="0" w:space="0" w:color="auto"/>
                <w:right w:val="none" w:sz="0" w:space="0" w:color="auto"/>
              </w:divBdr>
            </w:div>
            <w:div w:id="630288980">
              <w:marLeft w:val="0"/>
              <w:marRight w:val="0"/>
              <w:marTop w:val="0"/>
              <w:marBottom w:val="0"/>
              <w:divBdr>
                <w:top w:val="none" w:sz="0" w:space="0" w:color="auto"/>
                <w:left w:val="none" w:sz="0" w:space="0" w:color="auto"/>
                <w:bottom w:val="none" w:sz="0" w:space="0" w:color="auto"/>
                <w:right w:val="none" w:sz="0" w:space="0" w:color="auto"/>
              </w:divBdr>
            </w:div>
            <w:div w:id="806582103">
              <w:marLeft w:val="0"/>
              <w:marRight w:val="0"/>
              <w:marTop w:val="0"/>
              <w:marBottom w:val="0"/>
              <w:divBdr>
                <w:top w:val="none" w:sz="0" w:space="0" w:color="auto"/>
                <w:left w:val="none" w:sz="0" w:space="0" w:color="auto"/>
                <w:bottom w:val="none" w:sz="0" w:space="0" w:color="auto"/>
                <w:right w:val="none" w:sz="0" w:space="0" w:color="auto"/>
              </w:divBdr>
            </w:div>
            <w:div w:id="2097433257">
              <w:marLeft w:val="0"/>
              <w:marRight w:val="0"/>
              <w:marTop w:val="0"/>
              <w:marBottom w:val="0"/>
              <w:divBdr>
                <w:top w:val="none" w:sz="0" w:space="0" w:color="auto"/>
                <w:left w:val="none" w:sz="0" w:space="0" w:color="auto"/>
                <w:bottom w:val="none" w:sz="0" w:space="0" w:color="auto"/>
                <w:right w:val="none" w:sz="0" w:space="0" w:color="auto"/>
              </w:divBdr>
            </w:div>
            <w:div w:id="1108935728">
              <w:marLeft w:val="0"/>
              <w:marRight w:val="0"/>
              <w:marTop w:val="0"/>
              <w:marBottom w:val="0"/>
              <w:divBdr>
                <w:top w:val="none" w:sz="0" w:space="0" w:color="auto"/>
                <w:left w:val="none" w:sz="0" w:space="0" w:color="auto"/>
                <w:bottom w:val="none" w:sz="0" w:space="0" w:color="auto"/>
                <w:right w:val="none" w:sz="0" w:space="0" w:color="auto"/>
              </w:divBdr>
            </w:div>
            <w:div w:id="1102262532">
              <w:marLeft w:val="0"/>
              <w:marRight w:val="0"/>
              <w:marTop w:val="0"/>
              <w:marBottom w:val="0"/>
              <w:divBdr>
                <w:top w:val="none" w:sz="0" w:space="0" w:color="auto"/>
                <w:left w:val="none" w:sz="0" w:space="0" w:color="auto"/>
                <w:bottom w:val="none" w:sz="0" w:space="0" w:color="auto"/>
                <w:right w:val="none" w:sz="0" w:space="0" w:color="auto"/>
              </w:divBdr>
            </w:div>
            <w:div w:id="1913588267">
              <w:marLeft w:val="0"/>
              <w:marRight w:val="0"/>
              <w:marTop w:val="0"/>
              <w:marBottom w:val="0"/>
              <w:divBdr>
                <w:top w:val="none" w:sz="0" w:space="0" w:color="auto"/>
                <w:left w:val="none" w:sz="0" w:space="0" w:color="auto"/>
                <w:bottom w:val="none" w:sz="0" w:space="0" w:color="auto"/>
                <w:right w:val="none" w:sz="0" w:space="0" w:color="auto"/>
              </w:divBdr>
            </w:div>
            <w:div w:id="502429170">
              <w:marLeft w:val="0"/>
              <w:marRight w:val="0"/>
              <w:marTop w:val="0"/>
              <w:marBottom w:val="0"/>
              <w:divBdr>
                <w:top w:val="none" w:sz="0" w:space="0" w:color="auto"/>
                <w:left w:val="none" w:sz="0" w:space="0" w:color="auto"/>
                <w:bottom w:val="none" w:sz="0" w:space="0" w:color="auto"/>
                <w:right w:val="none" w:sz="0" w:space="0" w:color="auto"/>
              </w:divBdr>
            </w:div>
            <w:div w:id="2057703058">
              <w:marLeft w:val="0"/>
              <w:marRight w:val="0"/>
              <w:marTop w:val="0"/>
              <w:marBottom w:val="0"/>
              <w:divBdr>
                <w:top w:val="none" w:sz="0" w:space="0" w:color="auto"/>
                <w:left w:val="none" w:sz="0" w:space="0" w:color="auto"/>
                <w:bottom w:val="none" w:sz="0" w:space="0" w:color="auto"/>
                <w:right w:val="none" w:sz="0" w:space="0" w:color="auto"/>
              </w:divBdr>
            </w:div>
            <w:div w:id="1907186452">
              <w:marLeft w:val="0"/>
              <w:marRight w:val="0"/>
              <w:marTop w:val="0"/>
              <w:marBottom w:val="0"/>
              <w:divBdr>
                <w:top w:val="none" w:sz="0" w:space="0" w:color="auto"/>
                <w:left w:val="none" w:sz="0" w:space="0" w:color="auto"/>
                <w:bottom w:val="none" w:sz="0" w:space="0" w:color="auto"/>
                <w:right w:val="none" w:sz="0" w:space="0" w:color="auto"/>
              </w:divBdr>
            </w:div>
            <w:div w:id="1024284691">
              <w:marLeft w:val="0"/>
              <w:marRight w:val="0"/>
              <w:marTop w:val="0"/>
              <w:marBottom w:val="0"/>
              <w:divBdr>
                <w:top w:val="none" w:sz="0" w:space="0" w:color="auto"/>
                <w:left w:val="none" w:sz="0" w:space="0" w:color="auto"/>
                <w:bottom w:val="none" w:sz="0" w:space="0" w:color="auto"/>
                <w:right w:val="none" w:sz="0" w:space="0" w:color="auto"/>
              </w:divBdr>
            </w:div>
            <w:div w:id="1737967236">
              <w:marLeft w:val="0"/>
              <w:marRight w:val="0"/>
              <w:marTop w:val="0"/>
              <w:marBottom w:val="0"/>
              <w:divBdr>
                <w:top w:val="none" w:sz="0" w:space="0" w:color="auto"/>
                <w:left w:val="none" w:sz="0" w:space="0" w:color="auto"/>
                <w:bottom w:val="none" w:sz="0" w:space="0" w:color="auto"/>
                <w:right w:val="none" w:sz="0" w:space="0" w:color="auto"/>
              </w:divBdr>
            </w:div>
            <w:div w:id="1601910337">
              <w:marLeft w:val="0"/>
              <w:marRight w:val="0"/>
              <w:marTop w:val="0"/>
              <w:marBottom w:val="0"/>
              <w:divBdr>
                <w:top w:val="none" w:sz="0" w:space="0" w:color="auto"/>
                <w:left w:val="none" w:sz="0" w:space="0" w:color="auto"/>
                <w:bottom w:val="none" w:sz="0" w:space="0" w:color="auto"/>
                <w:right w:val="none" w:sz="0" w:space="0" w:color="auto"/>
              </w:divBdr>
            </w:div>
            <w:div w:id="2123526939">
              <w:marLeft w:val="0"/>
              <w:marRight w:val="0"/>
              <w:marTop w:val="0"/>
              <w:marBottom w:val="0"/>
              <w:divBdr>
                <w:top w:val="none" w:sz="0" w:space="0" w:color="auto"/>
                <w:left w:val="none" w:sz="0" w:space="0" w:color="auto"/>
                <w:bottom w:val="none" w:sz="0" w:space="0" w:color="auto"/>
                <w:right w:val="none" w:sz="0" w:space="0" w:color="auto"/>
              </w:divBdr>
            </w:div>
            <w:div w:id="173812128">
              <w:marLeft w:val="0"/>
              <w:marRight w:val="0"/>
              <w:marTop w:val="0"/>
              <w:marBottom w:val="0"/>
              <w:divBdr>
                <w:top w:val="none" w:sz="0" w:space="0" w:color="auto"/>
                <w:left w:val="none" w:sz="0" w:space="0" w:color="auto"/>
                <w:bottom w:val="none" w:sz="0" w:space="0" w:color="auto"/>
                <w:right w:val="none" w:sz="0" w:space="0" w:color="auto"/>
              </w:divBdr>
            </w:div>
            <w:div w:id="1837257665">
              <w:marLeft w:val="0"/>
              <w:marRight w:val="0"/>
              <w:marTop w:val="0"/>
              <w:marBottom w:val="0"/>
              <w:divBdr>
                <w:top w:val="none" w:sz="0" w:space="0" w:color="auto"/>
                <w:left w:val="none" w:sz="0" w:space="0" w:color="auto"/>
                <w:bottom w:val="none" w:sz="0" w:space="0" w:color="auto"/>
                <w:right w:val="none" w:sz="0" w:space="0" w:color="auto"/>
              </w:divBdr>
            </w:div>
            <w:div w:id="774177692">
              <w:marLeft w:val="0"/>
              <w:marRight w:val="0"/>
              <w:marTop w:val="0"/>
              <w:marBottom w:val="0"/>
              <w:divBdr>
                <w:top w:val="none" w:sz="0" w:space="0" w:color="auto"/>
                <w:left w:val="none" w:sz="0" w:space="0" w:color="auto"/>
                <w:bottom w:val="none" w:sz="0" w:space="0" w:color="auto"/>
                <w:right w:val="none" w:sz="0" w:space="0" w:color="auto"/>
              </w:divBdr>
            </w:div>
            <w:div w:id="142240582">
              <w:marLeft w:val="0"/>
              <w:marRight w:val="0"/>
              <w:marTop w:val="0"/>
              <w:marBottom w:val="0"/>
              <w:divBdr>
                <w:top w:val="none" w:sz="0" w:space="0" w:color="auto"/>
                <w:left w:val="none" w:sz="0" w:space="0" w:color="auto"/>
                <w:bottom w:val="none" w:sz="0" w:space="0" w:color="auto"/>
                <w:right w:val="none" w:sz="0" w:space="0" w:color="auto"/>
              </w:divBdr>
            </w:div>
            <w:div w:id="155189326">
              <w:marLeft w:val="0"/>
              <w:marRight w:val="0"/>
              <w:marTop w:val="0"/>
              <w:marBottom w:val="0"/>
              <w:divBdr>
                <w:top w:val="none" w:sz="0" w:space="0" w:color="auto"/>
                <w:left w:val="none" w:sz="0" w:space="0" w:color="auto"/>
                <w:bottom w:val="none" w:sz="0" w:space="0" w:color="auto"/>
                <w:right w:val="none" w:sz="0" w:space="0" w:color="auto"/>
              </w:divBdr>
            </w:div>
            <w:div w:id="882130647">
              <w:marLeft w:val="0"/>
              <w:marRight w:val="0"/>
              <w:marTop w:val="0"/>
              <w:marBottom w:val="0"/>
              <w:divBdr>
                <w:top w:val="none" w:sz="0" w:space="0" w:color="auto"/>
                <w:left w:val="none" w:sz="0" w:space="0" w:color="auto"/>
                <w:bottom w:val="none" w:sz="0" w:space="0" w:color="auto"/>
                <w:right w:val="none" w:sz="0" w:space="0" w:color="auto"/>
              </w:divBdr>
            </w:div>
            <w:div w:id="1343629886">
              <w:marLeft w:val="0"/>
              <w:marRight w:val="0"/>
              <w:marTop w:val="0"/>
              <w:marBottom w:val="0"/>
              <w:divBdr>
                <w:top w:val="none" w:sz="0" w:space="0" w:color="auto"/>
                <w:left w:val="none" w:sz="0" w:space="0" w:color="auto"/>
                <w:bottom w:val="none" w:sz="0" w:space="0" w:color="auto"/>
                <w:right w:val="none" w:sz="0" w:space="0" w:color="auto"/>
              </w:divBdr>
            </w:div>
            <w:div w:id="468010371">
              <w:marLeft w:val="0"/>
              <w:marRight w:val="0"/>
              <w:marTop w:val="0"/>
              <w:marBottom w:val="0"/>
              <w:divBdr>
                <w:top w:val="none" w:sz="0" w:space="0" w:color="auto"/>
                <w:left w:val="none" w:sz="0" w:space="0" w:color="auto"/>
                <w:bottom w:val="none" w:sz="0" w:space="0" w:color="auto"/>
                <w:right w:val="none" w:sz="0" w:space="0" w:color="auto"/>
              </w:divBdr>
            </w:div>
            <w:div w:id="1464615277">
              <w:marLeft w:val="0"/>
              <w:marRight w:val="0"/>
              <w:marTop w:val="0"/>
              <w:marBottom w:val="0"/>
              <w:divBdr>
                <w:top w:val="none" w:sz="0" w:space="0" w:color="auto"/>
                <w:left w:val="none" w:sz="0" w:space="0" w:color="auto"/>
                <w:bottom w:val="none" w:sz="0" w:space="0" w:color="auto"/>
                <w:right w:val="none" w:sz="0" w:space="0" w:color="auto"/>
              </w:divBdr>
            </w:div>
            <w:div w:id="414519020">
              <w:marLeft w:val="0"/>
              <w:marRight w:val="0"/>
              <w:marTop w:val="0"/>
              <w:marBottom w:val="0"/>
              <w:divBdr>
                <w:top w:val="none" w:sz="0" w:space="0" w:color="auto"/>
                <w:left w:val="none" w:sz="0" w:space="0" w:color="auto"/>
                <w:bottom w:val="none" w:sz="0" w:space="0" w:color="auto"/>
                <w:right w:val="none" w:sz="0" w:space="0" w:color="auto"/>
              </w:divBdr>
            </w:div>
            <w:div w:id="203031449">
              <w:marLeft w:val="0"/>
              <w:marRight w:val="0"/>
              <w:marTop w:val="0"/>
              <w:marBottom w:val="0"/>
              <w:divBdr>
                <w:top w:val="none" w:sz="0" w:space="0" w:color="auto"/>
                <w:left w:val="none" w:sz="0" w:space="0" w:color="auto"/>
                <w:bottom w:val="none" w:sz="0" w:space="0" w:color="auto"/>
                <w:right w:val="none" w:sz="0" w:space="0" w:color="auto"/>
              </w:divBdr>
            </w:div>
            <w:div w:id="39982725">
              <w:marLeft w:val="0"/>
              <w:marRight w:val="0"/>
              <w:marTop w:val="0"/>
              <w:marBottom w:val="0"/>
              <w:divBdr>
                <w:top w:val="none" w:sz="0" w:space="0" w:color="auto"/>
                <w:left w:val="none" w:sz="0" w:space="0" w:color="auto"/>
                <w:bottom w:val="none" w:sz="0" w:space="0" w:color="auto"/>
                <w:right w:val="none" w:sz="0" w:space="0" w:color="auto"/>
              </w:divBdr>
            </w:div>
            <w:div w:id="1908685893">
              <w:marLeft w:val="0"/>
              <w:marRight w:val="0"/>
              <w:marTop w:val="0"/>
              <w:marBottom w:val="0"/>
              <w:divBdr>
                <w:top w:val="none" w:sz="0" w:space="0" w:color="auto"/>
                <w:left w:val="none" w:sz="0" w:space="0" w:color="auto"/>
                <w:bottom w:val="none" w:sz="0" w:space="0" w:color="auto"/>
                <w:right w:val="none" w:sz="0" w:space="0" w:color="auto"/>
              </w:divBdr>
            </w:div>
            <w:div w:id="1168669989">
              <w:marLeft w:val="0"/>
              <w:marRight w:val="0"/>
              <w:marTop w:val="0"/>
              <w:marBottom w:val="0"/>
              <w:divBdr>
                <w:top w:val="none" w:sz="0" w:space="0" w:color="auto"/>
                <w:left w:val="none" w:sz="0" w:space="0" w:color="auto"/>
                <w:bottom w:val="none" w:sz="0" w:space="0" w:color="auto"/>
                <w:right w:val="none" w:sz="0" w:space="0" w:color="auto"/>
              </w:divBdr>
            </w:div>
            <w:div w:id="787234681">
              <w:marLeft w:val="0"/>
              <w:marRight w:val="0"/>
              <w:marTop w:val="0"/>
              <w:marBottom w:val="0"/>
              <w:divBdr>
                <w:top w:val="none" w:sz="0" w:space="0" w:color="auto"/>
                <w:left w:val="none" w:sz="0" w:space="0" w:color="auto"/>
                <w:bottom w:val="none" w:sz="0" w:space="0" w:color="auto"/>
                <w:right w:val="none" w:sz="0" w:space="0" w:color="auto"/>
              </w:divBdr>
            </w:div>
            <w:div w:id="700476187">
              <w:marLeft w:val="0"/>
              <w:marRight w:val="0"/>
              <w:marTop w:val="0"/>
              <w:marBottom w:val="0"/>
              <w:divBdr>
                <w:top w:val="none" w:sz="0" w:space="0" w:color="auto"/>
                <w:left w:val="none" w:sz="0" w:space="0" w:color="auto"/>
                <w:bottom w:val="none" w:sz="0" w:space="0" w:color="auto"/>
                <w:right w:val="none" w:sz="0" w:space="0" w:color="auto"/>
              </w:divBdr>
            </w:div>
            <w:div w:id="212280850">
              <w:marLeft w:val="0"/>
              <w:marRight w:val="0"/>
              <w:marTop w:val="0"/>
              <w:marBottom w:val="0"/>
              <w:divBdr>
                <w:top w:val="none" w:sz="0" w:space="0" w:color="auto"/>
                <w:left w:val="none" w:sz="0" w:space="0" w:color="auto"/>
                <w:bottom w:val="none" w:sz="0" w:space="0" w:color="auto"/>
                <w:right w:val="none" w:sz="0" w:space="0" w:color="auto"/>
              </w:divBdr>
            </w:div>
            <w:div w:id="409545467">
              <w:marLeft w:val="0"/>
              <w:marRight w:val="0"/>
              <w:marTop w:val="0"/>
              <w:marBottom w:val="0"/>
              <w:divBdr>
                <w:top w:val="none" w:sz="0" w:space="0" w:color="auto"/>
                <w:left w:val="none" w:sz="0" w:space="0" w:color="auto"/>
                <w:bottom w:val="none" w:sz="0" w:space="0" w:color="auto"/>
                <w:right w:val="none" w:sz="0" w:space="0" w:color="auto"/>
              </w:divBdr>
            </w:div>
            <w:div w:id="1695492763">
              <w:marLeft w:val="0"/>
              <w:marRight w:val="0"/>
              <w:marTop w:val="0"/>
              <w:marBottom w:val="0"/>
              <w:divBdr>
                <w:top w:val="none" w:sz="0" w:space="0" w:color="auto"/>
                <w:left w:val="none" w:sz="0" w:space="0" w:color="auto"/>
                <w:bottom w:val="none" w:sz="0" w:space="0" w:color="auto"/>
                <w:right w:val="none" w:sz="0" w:space="0" w:color="auto"/>
              </w:divBdr>
            </w:div>
            <w:div w:id="2046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8034">
      <w:bodyDiv w:val="1"/>
      <w:marLeft w:val="0"/>
      <w:marRight w:val="0"/>
      <w:marTop w:val="0"/>
      <w:marBottom w:val="0"/>
      <w:divBdr>
        <w:top w:val="none" w:sz="0" w:space="0" w:color="auto"/>
        <w:left w:val="none" w:sz="0" w:space="0" w:color="auto"/>
        <w:bottom w:val="none" w:sz="0" w:space="0" w:color="auto"/>
        <w:right w:val="none" w:sz="0" w:space="0" w:color="auto"/>
      </w:divBdr>
      <w:divsChild>
        <w:div w:id="492911141">
          <w:marLeft w:val="0"/>
          <w:marRight w:val="0"/>
          <w:marTop w:val="0"/>
          <w:marBottom w:val="0"/>
          <w:divBdr>
            <w:top w:val="none" w:sz="0" w:space="0" w:color="auto"/>
            <w:left w:val="none" w:sz="0" w:space="0" w:color="auto"/>
            <w:bottom w:val="none" w:sz="0" w:space="0" w:color="auto"/>
            <w:right w:val="none" w:sz="0" w:space="0" w:color="auto"/>
          </w:divBdr>
          <w:divsChild>
            <w:div w:id="9743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70535">
      <w:bodyDiv w:val="1"/>
      <w:marLeft w:val="0"/>
      <w:marRight w:val="0"/>
      <w:marTop w:val="0"/>
      <w:marBottom w:val="0"/>
      <w:divBdr>
        <w:top w:val="none" w:sz="0" w:space="0" w:color="auto"/>
        <w:left w:val="none" w:sz="0" w:space="0" w:color="auto"/>
        <w:bottom w:val="none" w:sz="0" w:space="0" w:color="auto"/>
        <w:right w:val="none" w:sz="0" w:space="0" w:color="auto"/>
      </w:divBdr>
    </w:div>
    <w:div w:id="1020932206">
      <w:bodyDiv w:val="1"/>
      <w:marLeft w:val="0"/>
      <w:marRight w:val="0"/>
      <w:marTop w:val="0"/>
      <w:marBottom w:val="0"/>
      <w:divBdr>
        <w:top w:val="none" w:sz="0" w:space="0" w:color="auto"/>
        <w:left w:val="none" w:sz="0" w:space="0" w:color="auto"/>
        <w:bottom w:val="none" w:sz="0" w:space="0" w:color="auto"/>
        <w:right w:val="none" w:sz="0" w:space="0" w:color="auto"/>
      </w:divBdr>
    </w:div>
    <w:div w:id="1031030006">
      <w:bodyDiv w:val="1"/>
      <w:marLeft w:val="0"/>
      <w:marRight w:val="0"/>
      <w:marTop w:val="0"/>
      <w:marBottom w:val="0"/>
      <w:divBdr>
        <w:top w:val="none" w:sz="0" w:space="0" w:color="auto"/>
        <w:left w:val="none" w:sz="0" w:space="0" w:color="auto"/>
        <w:bottom w:val="none" w:sz="0" w:space="0" w:color="auto"/>
        <w:right w:val="none" w:sz="0" w:space="0" w:color="auto"/>
      </w:divBdr>
    </w:div>
    <w:div w:id="1065489201">
      <w:bodyDiv w:val="1"/>
      <w:marLeft w:val="0"/>
      <w:marRight w:val="0"/>
      <w:marTop w:val="0"/>
      <w:marBottom w:val="0"/>
      <w:divBdr>
        <w:top w:val="none" w:sz="0" w:space="0" w:color="auto"/>
        <w:left w:val="none" w:sz="0" w:space="0" w:color="auto"/>
        <w:bottom w:val="none" w:sz="0" w:space="0" w:color="auto"/>
        <w:right w:val="none" w:sz="0" w:space="0" w:color="auto"/>
      </w:divBdr>
      <w:divsChild>
        <w:div w:id="412897531">
          <w:marLeft w:val="0"/>
          <w:marRight w:val="0"/>
          <w:marTop w:val="0"/>
          <w:marBottom w:val="0"/>
          <w:divBdr>
            <w:top w:val="none" w:sz="0" w:space="0" w:color="auto"/>
            <w:left w:val="none" w:sz="0" w:space="0" w:color="auto"/>
            <w:bottom w:val="none" w:sz="0" w:space="0" w:color="auto"/>
            <w:right w:val="none" w:sz="0" w:space="0" w:color="auto"/>
          </w:divBdr>
          <w:divsChild>
            <w:div w:id="961690264">
              <w:marLeft w:val="0"/>
              <w:marRight w:val="0"/>
              <w:marTop w:val="0"/>
              <w:marBottom w:val="0"/>
              <w:divBdr>
                <w:top w:val="none" w:sz="0" w:space="0" w:color="auto"/>
                <w:left w:val="none" w:sz="0" w:space="0" w:color="auto"/>
                <w:bottom w:val="none" w:sz="0" w:space="0" w:color="auto"/>
                <w:right w:val="none" w:sz="0" w:space="0" w:color="auto"/>
              </w:divBdr>
            </w:div>
            <w:div w:id="16194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87010">
      <w:bodyDiv w:val="1"/>
      <w:marLeft w:val="0"/>
      <w:marRight w:val="0"/>
      <w:marTop w:val="0"/>
      <w:marBottom w:val="0"/>
      <w:divBdr>
        <w:top w:val="none" w:sz="0" w:space="0" w:color="auto"/>
        <w:left w:val="none" w:sz="0" w:space="0" w:color="auto"/>
        <w:bottom w:val="none" w:sz="0" w:space="0" w:color="auto"/>
        <w:right w:val="none" w:sz="0" w:space="0" w:color="auto"/>
      </w:divBdr>
    </w:div>
    <w:div w:id="1120025762">
      <w:bodyDiv w:val="1"/>
      <w:marLeft w:val="0"/>
      <w:marRight w:val="0"/>
      <w:marTop w:val="0"/>
      <w:marBottom w:val="0"/>
      <w:divBdr>
        <w:top w:val="none" w:sz="0" w:space="0" w:color="auto"/>
        <w:left w:val="none" w:sz="0" w:space="0" w:color="auto"/>
        <w:bottom w:val="none" w:sz="0" w:space="0" w:color="auto"/>
        <w:right w:val="none" w:sz="0" w:space="0" w:color="auto"/>
      </w:divBdr>
      <w:divsChild>
        <w:div w:id="970742151">
          <w:marLeft w:val="0"/>
          <w:marRight w:val="0"/>
          <w:marTop w:val="0"/>
          <w:marBottom w:val="0"/>
          <w:divBdr>
            <w:top w:val="none" w:sz="0" w:space="0" w:color="auto"/>
            <w:left w:val="none" w:sz="0" w:space="0" w:color="auto"/>
            <w:bottom w:val="none" w:sz="0" w:space="0" w:color="auto"/>
            <w:right w:val="none" w:sz="0" w:space="0" w:color="auto"/>
          </w:divBdr>
          <w:divsChild>
            <w:div w:id="18474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8058">
      <w:bodyDiv w:val="1"/>
      <w:marLeft w:val="0"/>
      <w:marRight w:val="0"/>
      <w:marTop w:val="0"/>
      <w:marBottom w:val="0"/>
      <w:divBdr>
        <w:top w:val="none" w:sz="0" w:space="0" w:color="auto"/>
        <w:left w:val="none" w:sz="0" w:space="0" w:color="auto"/>
        <w:bottom w:val="none" w:sz="0" w:space="0" w:color="auto"/>
        <w:right w:val="none" w:sz="0" w:space="0" w:color="auto"/>
      </w:divBdr>
    </w:div>
    <w:div w:id="1159536178">
      <w:bodyDiv w:val="1"/>
      <w:marLeft w:val="0"/>
      <w:marRight w:val="0"/>
      <w:marTop w:val="0"/>
      <w:marBottom w:val="0"/>
      <w:divBdr>
        <w:top w:val="none" w:sz="0" w:space="0" w:color="auto"/>
        <w:left w:val="none" w:sz="0" w:space="0" w:color="auto"/>
        <w:bottom w:val="none" w:sz="0" w:space="0" w:color="auto"/>
        <w:right w:val="none" w:sz="0" w:space="0" w:color="auto"/>
      </w:divBdr>
    </w:div>
    <w:div w:id="1191652269">
      <w:bodyDiv w:val="1"/>
      <w:marLeft w:val="0"/>
      <w:marRight w:val="0"/>
      <w:marTop w:val="0"/>
      <w:marBottom w:val="0"/>
      <w:divBdr>
        <w:top w:val="none" w:sz="0" w:space="0" w:color="auto"/>
        <w:left w:val="none" w:sz="0" w:space="0" w:color="auto"/>
        <w:bottom w:val="none" w:sz="0" w:space="0" w:color="auto"/>
        <w:right w:val="none" w:sz="0" w:space="0" w:color="auto"/>
      </w:divBdr>
    </w:div>
    <w:div w:id="1208221832">
      <w:bodyDiv w:val="1"/>
      <w:marLeft w:val="0"/>
      <w:marRight w:val="0"/>
      <w:marTop w:val="0"/>
      <w:marBottom w:val="0"/>
      <w:divBdr>
        <w:top w:val="none" w:sz="0" w:space="0" w:color="auto"/>
        <w:left w:val="none" w:sz="0" w:space="0" w:color="auto"/>
        <w:bottom w:val="none" w:sz="0" w:space="0" w:color="auto"/>
        <w:right w:val="none" w:sz="0" w:space="0" w:color="auto"/>
      </w:divBdr>
    </w:div>
    <w:div w:id="1213007754">
      <w:bodyDiv w:val="1"/>
      <w:marLeft w:val="0"/>
      <w:marRight w:val="0"/>
      <w:marTop w:val="0"/>
      <w:marBottom w:val="0"/>
      <w:divBdr>
        <w:top w:val="none" w:sz="0" w:space="0" w:color="auto"/>
        <w:left w:val="none" w:sz="0" w:space="0" w:color="auto"/>
        <w:bottom w:val="none" w:sz="0" w:space="0" w:color="auto"/>
        <w:right w:val="none" w:sz="0" w:space="0" w:color="auto"/>
      </w:divBdr>
    </w:div>
    <w:div w:id="1245648685">
      <w:bodyDiv w:val="1"/>
      <w:marLeft w:val="0"/>
      <w:marRight w:val="0"/>
      <w:marTop w:val="0"/>
      <w:marBottom w:val="0"/>
      <w:divBdr>
        <w:top w:val="none" w:sz="0" w:space="0" w:color="auto"/>
        <w:left w:val="none" w:sz="0" w:space="0" w:color="auto"/>
        <w:bottom w:val="none" w:sz="0" w:space="0" w:color="auto"/>
        <w:right w:val="none" w:sz="0" w:space="0" w:color="auto"/>
      </w:divBdr>
    </w:div>
    <w:div w:id="1257903645">
      <w:bodyDiv w:val="1"/>
      <w:marLeft w:val="0"/>
      <w:marRight w:val="0"/>
      <w:marTop w:val="0"/>
      <w:marBottom w:val="0"/>
      <w:divBdr>
        <w:top w:val="none" w:sz="0" w:space="0" w:color="auto"/>
        <w:left w:val="none" w:sz="0" w:space="0" w:color="auto"/>
        <w:bottom w:val="none" w:sz="0" w:space="0" w:color="auto"/>
        <w:right w:val="none" w:sz="0" w:space="0" w:color="auto"/>
      </w:divBdr>
    </w:div>
    <w:div w:id="1282303992">
      <w:bodyDiv w:val="1"/>
      <w:marLeft w:val="0"/>
      <w:marRight w:val="0"/>
      <w:marTop w:val="0"/>
      <w:marBottom w:val="0"/>
      <w:divBdr>
        <w:top w:val="none" w:sz="0" w:space="0" w:color="auto"/>
        <w:left w:val="none" w:sz="0" w:space="0" w:color="auto"/>
        <w:bottom w:val="none" w:sz="0" w:space="0" w:color="auto"/>
        <w:right w:val="none" w:sz="0" w:space="0" w:color="auto"/>
      </w:divBdr>
    </w:div>
    <w:div w:id="1335303603">
      <w:bodyDiv w:val="1"/>
      <w:marLeft w:val="0"/>
      <w:marRight w:val="0"/>
      <w:marTop w:val="0"/>
      <w:marBottom w:val="0"/>
      <w:divBdr>
        <w:top w:val="none" w:sz="0" w:space="0" w:color="auto"/>
        <w:left w:val="none" w:sz="0" w:space="0" w:color="auto"/>
        <w:bottom w:val="none" w:sz="0" w:space="0" w:color="auto"/>
        <w:right w:val="none" w:sz="0" w:space="0" w:color="auto"/>
      </w:divBdr>
      <w:divsChild>
        <w:div w:id="195655213">
          <w:marLeft w:val="0"/>
          <w:marRight w:val="0"/>
          <w:marTop w:val="0"/>
          <w:marBottom w:val="0"/>
          <w:divBdr>
            <w:top w:val="none" w:sz="0" w:space="0" w:color="auto"/>
            <w:left w:val="none" w:sz="0" w:space="0" w:color="auto"/>
            <w:bottom w:val="none" w:sz="0" w:space="0" w:color="auto"/>
            <w:right w:val="none" w:sz="0" w:space="0" w:color="auto"/>
          </w:divBdr>
          <w:divsChild>
            <w:div w:id="531235123">
              <w:marLeft w:val="0"/>
              <w:marRight w:val="0"/>
              <w:marTop w:val="0"/>
              <w:marBottom w:val="0"/>
              <w:divBdr>
                <w:top w:val="none" w:sz="0" w:space="0" w:color="auto"/>
                <w:left w:val="none" w:sz="0" w:space="0" w:color="auto"/>
                <w:bottom w:val="none" w:sz="0" w:space="0" w:color="auto"/>
                <w:right w:val="none" w:sz="0" w:space="0" w:color="auto"/>
              </w:divBdr>
              <w:divsChild>
                <w:div w:id="148711287">
                  <w:marLeft w:val="0"/>
                  <w:marRight w:val="0"/>
                  <w:marTop w:val="0"/>
                  <w:marBottom w:val="0"/>
                  <w:divBdr>
                    <w:top w:val="none" w:sz="0" w:space="0" w:color="auto"/>
                    <w:left w:val="none" w:sz="0" w:space="0" w:color="auto"/>
                    <w:bottom w:val="none" w:sz="0" w:space="0" w:color="auto"/>
                    <w:right w:val="none" w:sz="0" w:space="0" w:color="auto"/>
                  </w:divBdr>
                  <w:divsChild>
                    <w:div w:id="639381781">
                      <w:marLeft w:val="0"/>
                      <w:marRight w:val="0"/>
                      <w:marTop w:val="0"/>
                      <w:marBottom w:val="0"/>
                      <w:divBdr>
                        <w:top w:val="none" w:sz="0" w:space="0" w:color="auto"/>
                        <w:left w:val="none" w:sz="0" w:space="0" w:color="auto"/>
                        <w:bottom w:val="none" w:sz="0" w:space="0" w:color="auto"/>
                        <w:right w:val="none" w:sz="0" w:space="0" w:color="auto"/>
                      </w:divBdr>
                      <w:divsChild>
                        <w:div w:id="379940582">
                          <w:marLeft w:val="0"/>
                          <w:marRight w:val="0"/>
                          <w:marTop w:val="0"/>
                          <w:marBottom w:val="0"/>
                          <w:divBdr>
                            <w:top w:val="none" w:sz="0" w:space="0" w:color="auto"/>
                            <w:left w:val="none" w:sz="0" w:space="0" w:color="auto"/>
                            <w:bottom w:val="none" w:sz="0" w:space="0" w:color="auto"/>
                            <w:right w:val="none" w:sz="0" w:space="0" w:color="auto"/>
                          </w:divBdr>
                          <w:divsChild>
                            <w:div w:id="1710489907">
                              <w:marLeft w:val="0"/>
                              <w:marRight w:val="0"/>
                              <w:marTop w:val="0"/>
                              <w:marBottom w:val="0"/>
                              <w:divBdr>
                                <w:top w:val="none" w:sz="0" w:space="0" w:color="auto"/>
                                <w:left w:val="none" w:sz="0" w:space="0" w:color="auto"/>
                                <w:bottom w:val="none" w:sz="0" w:space="0" w:color="auto"/>
                                <w:right w:val="none" w:sz="0" w:space="0" w:color="auto"/>
                              </w:divBdr>
                              <w:divsChild>
                                <w:div w:id="1484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131398">
      <w:bodyDiv w:val="1"/>
      <w:marLeft w:val="0"/>
      <w:marRight w:val="0"/>
      <w:marTop w:val="0"/>
      <w:marBottom w:val="0"/>
      <w:divBdr>
        <w:top w:val="none" w:sz="0" w:space="0" w:color="auto"/>
        <w:left w:val="none" w:sz="0" w:space="0" w:color="auto"/>
        <w:bottom w:val="none" w:sz="0" w:space="0" w:color="auto"/>
        <w:right w:val="none" w:sz="0" w:space="0" w:color="auto"/>
      </w:divBdr>
    </w:div>
    <w:div w:id="1357072877">
      <w:bodyDiv w:val="1"/>
      <w:marLeft w:val="0"/>
      <w:marRight w:val="0"/>
      <w:marTop w:val="0"/>
      <w:marBottom w:val="0"/>
      <w:divBdr>
        <w:top w:val="none" w:sz="0" w:space="0" w:color="auto"/>
        <w:left w:val="none" w:sz="0" w:space="0" w:color="auto"/>
        <w:bottom w:val="none" w:sz="0" w:space="0" w:color="auto"/>
        <w:right w:val="none" w:sz="0" w:space="0" w:color="auto"/>
      </w:divBdr>
    </w:div>
    <w:div w:id="1365403927">
      <w:bodyDiv w:val="1"/>
      <w:marLeft w:val="0"/>
      <w:marRight w:val="0"/>
      <w:marTop w:val="0"/>
      <w:marBottom w:val="0"/>
      <w:divBdr>
        <w:top w:val="none" w:sz="0" w:space="0" w:color="auto"/>
        <w:left w:val="none" w:sz="0" w:space="0" w:color="auto"/>
        <w:bottom w:val="none" w:sz="0" w:space="0" w:color="auto"/>
        <w:right w:val="none" w:sz="0" w:space="0" w:color="auto"/>
      </w:divBdr>
      <w:divsChild>
        <w:div w:id="117769128">
          <w:marLeft w:val="0"/>
          <w:marRight w:val="0"/>
          <w:marTop w:val="0"/>
          <w:marBottom w:val="0"/>
          <w:divBdr>
            <w:top w:val="none" w:sz="0" w:space="0" w:color="auto"/>
            <w:left w:val="none" w:sz="0" w:space="0" w:color="auto"/>
            <w:bottom w:val="none" w:sz="0" w:space="0" w:color="auto"/>
            <w:right w:val="none" w:sz="0" w:space="0" w:color="auto"/>
          </w:divBdr>
          <w:divsChild>
            <w:div w:id="1853255059">
              <w:marLeft w:val="0"/>
              <w:marRight w:val="0"/>
              <w:marTop w:val="0"/>
              <w:marBottom w:val="0"/>
              <w:divBdr>
                <w:top w:val="none" w:sz="0" w:space="0" w:color="auto"/>
                <w:left w:val="none" w:sz="0" w:space="0" w:color="auto"/>
                <w:bottom w:val="none" w:sz="0" w:space="0" w:color="auto"/>
                <w:right w:val="none" w:sz="0" w:space="0" w:color="auto"/>
              </w:divBdr>
            </w:div>
            <w:div w:id="1297100269">
              <w:marLeft w:val="0"/>
              <w:marRight w:val="0"/>
              <w:marTop w:val="0"/>
              <w:marBottom w:val="0"/>
              <w:divBdr>
                <w:top w:val="none" w:sz="0" w:space="0" w:color="auto"/>
                <w:left w:val="none" w:sz="0" w:space="0" w:color="auto"/>
                <w:bottom w:val="none" w:sz="0" w:space="0" w:color="auto"/>
                <w:right w:val="none" w:sz="0" w:space="0" w:color="auto"/>
              </w:divBdr>
            </w:div>
            <w:div w:id="1736587200">
              <w:marLeft w:val="0"/>
              <w:marRight w:val="0"/>
              <w:marTop w:val="0"/>
              <w:marBottom w:val="0"/>
              <w:divBdr>
                <w:top w:val="none" w:sz="0" w:space="0" w:color="auto"/>
                <w:left w:val="none" w:sz="0" w:space="0" w:color="auto"/>
                <w:bottom w:val="none" w:sz="0" w:space="0" w:color="auto"/>
                <w:right w:val="none" w:sz="0" w:space="0" w:color="auto"/>
              </w:divBdr>
            </w:div>
            <w:div w:id="1235820670">
              <w:marLeft w:val="0"/>
              <w:marRight w:val="0"/>
              <w:marTop w:val="0"/>
              <w:marBottom w:val="0"/>
              <w:divBdr>
                <w:top w:val="none" w:sz="0" w:space="0" w:color="auto"/>
                <w:left w:val="none" w:sz="0" w:space="0" w:color="auto"/>
                <w:bottom w:val="none" w:sz="0" w:space="0" w:color="auto"/>
                <w:right w:val="none" w:sz="0" w:space="0" w:color="auto"/>
              </w:divBdr>
            </w:div>
            <w:div w:id="151145594">
              <w:marLeft w:val="0"/>
              <w:marRight w:val="0"/>
              <w:marTop w:val="0"/>
              <w:marBottom w:val="0"/>
              <w:divBdr>
                <w:top w:val="none" w:sz="0" w:space="0" w:color="auto"/>
                <w:left w:val="none" w:sz="0" w:space="0" w:color="auto"/>
                <w:bottom w:val="none" w:sz="0" w:space="0" w:color="auto"/>
                <w:right w:val="none" w:sz="0" w:space="0" w:color="auto"/>
              </w:divBdr>
            </w:div>
            <w:div w:id="173425533">
              <w:marLeft w:val="0"/>
              <w:marRight w:val="0"/>
              <w:marTop w:val="0"/>
              <w:marBottom w:val="0"/>
              <w:divBdr>
                <w:top w:val="none" w:sz="0" w:space="0" w:color="auto"/>
                <w:left w:val="none" w:sz="0" w:space="0" w:color="auto"/>
                <w:bottom w:val="none" w:sz="0" w:space="0" w:color="auto"/>
                <w:right w:val="none" w:sz="0" w:space="0" w:color="auto"/>
              </w:divBdr>
            </w:div>
            <w:div w:id="78554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70145">
      <w:bodyDiv w:val="1"/>
      <w:marLeft w:val="0"/>
      <w:marRight w:val="0"/>
      <w:marTop w:val="0"/>
      <w:marBottom w:val="0"/>
      <w:divBdr>
        <w:top w:val="none" w:sz="0" w:space="0" w:color="auto"/>
        <w:left w:val="none" w:sz="0" w:space="0" w:color="auto"/>
        <w:bottom w:val="none" w:sz="0" w:space="0" w:color="auto"/>
        <w:right w:val="none" w:sz="0" w:space="0" w:color="auto"/>
      </w:divBdr>
    </w:div>
    <w:div w:id="1432164875">
      <w:bodyDiv w:val="1"/>
      <w:marLeft w:val="0"/>
      <w:marRight w:val="0"/>
      <w:marTop w:val="0"/>
      <w:marBottom w:val="0"/>
      <w:divBdr>
        <w:top w:val="none" w:sz="0" w:space="0" w:color="auto"/>
        <w:left w:val="none" w:sz="0" w:space="0" w:color="auto"/>
        <w:bottom w:val="none" w:sz="0" w:space="0" w:color="auto"/>
        <w:right w:val="none" w:sz="0" w:space="0" w:color="auto"/>
      </w:divBdr>
    </w:div>
    <w:div w:id="1437872552">
      <w:bodyDiv w:val="1"/>
      <w:marLeft w:val="0"/>
      <w:marRight w:val="0"/>
      <w:marTop w:val="0"/>
      <w:marBottom w:val="0"/>
      <w:divBdr>
        <w:top w:val="none" w:sz="0" w:space="0" w:color="auto"/>
        <w:left w:val="none" w:sz="0" w:space="0" w:color="auto"/>
        <w:bottom w:val="none" w:sz="0" w:space="0" w:color="auto"/>
        <w:right w:val="none" w:sz="0" w:space="0" w:color="auto"/>
      </w:divBdr>
    </w:div>
    <w:div w:id="1445539562">
      <w:bodyDiv w:val="1"/>
      <w:marLeft w:val="0"/>
      <w:marRight w:val="0"/>
      <w:marTop w:val="0"/>
      <w:marBottom w:val="0"/>
      <w:divBdr>
        <w:top w:val="none" w:sz="0" w:space="0" w:color="auto"/>
        <w:left w:val="none" w:sz="0" w:space="0" w:color="auto"/>
        <w:bottom w:val="none" w:sz="0" w:space="0" w:color="auto"/>
        <w:right w:val="none" w:sz="0" w:space="0" w:color="auto"/>
      </w:divBdr>
    </w:div>
    <w:div w:id="1448046018">
      <w:bodyDiv w:val="1"/>
      <w:marLeft w:val="0"/>
      <w:marRight w:val="0"/>
      <w:marTop w:val="0"/>
      <w:marBottom w:val="0"/>
      <w:divBdr>
        <w:top w:val="none" w:sz="0" w:space="0" w:color="auto"/>
        <w:left w:val="none" w:sz="0" w:space="0" w:color="auto"/>
        <w:bottom w:val="none" w:sz="0" w:space="0" w:color="auto"/>
        <w:right w:val="none" w:sz="0" w:space="0" w:color="auto"/>
      </w:divBdr>
    </w:div>
    <w:div w:id="1450927529">
      <w:bodyDiv w:val="1"/>
      <w:marLeft w:val="0"/>
      <w:marRight w:val="0"/>
      <w:marTop w:val="0"/>
      <w:marBottom w:val="0"/>
      <w:divBdr>
        <w:top w:val="none" w:sz="0" w:space="0" w:color="auto"/>
        <w:left w:val="none" w:sz="0" w:space="0" w:color="auto"/>
        <w:bottom w:val="none" w:sz="0" w:space="0" w:color="auto"/>
        <w:right w:val="none" w:sz="0" w:space="0" w:color="auto"/>
      </w:divBdr>
    </w:div>
    <w:div w:id="1487823424">
      <w:bodyDiv w:val="1"/>
      <w:marLeft w:val="0"/>
      <w:marRight w:val="0"/>
      <w:marTop w:val="0"/>
      <w:marBottom w:val="0"/>
      <w:divBdr>
        <w:top w:val="none" w:sz="0" w:space="0" w:color="auto"/>
        <w:left w:val="none" w:sz="0" w:space="0" w:color="auto"/>
        <w:bottom w:val="none" w:sz="0" w:space="0" w:color="auto"/>
        <w:right w:val="none" w:sz="0" w:space="0" w:color="auto"/>
      </w:divBdr>
    </w:div>
    <w:div w:id="1497648211">
      <w:bodyDiv w:val="1"/>
      <w:marLeft w:val="0"/>
      <w:marRight w:val="0"/>
      <w:marTop w:val="0"/>
      <w:marBottom w:val="0"/>
      <w:divBdr>
        <w:top w:val="none" w:sz="0" w:space="0" w:color="auto"/>
        <w:left w:val="none" w:sz="0" w:space="0" w:color="auto"/>
        <w:bottom w:val="none" w:sz="0" w:space="0" w:color="auto"/>
        <w:right w:val="none" w:sz="0" w:space="0" w:color="auto"/>
      </w:divBdr>
      <w:divsChild>
        <w:div w:id="104663647">
          <w:marLeft w:val="0"/>
          <w:marRight w:val="0"/>
          <w:marTop w:val="0"/>
          <w:marBottom w:val="0"/>
          <w:divBdr>
            <w:top w:val="none" w:sz="0" w:space="0" w:color="auto"/>
            <w:left w:val="none" w:sz="0" w:space="0" w:color="auto"/>
            <w:bottom w:val="none" w:sz="0" w:space="0" w:color="auto"/>
            <w:right w:val="none" w:sz="0" w:space="0" w:color="auto"/>
          </w:divBdr>
          <w:divsChild>
            <w:div w:id="190922678">
              <w:marLeft w:val="0"/>
              <w:marRight w:val="0"/>
              <w:marTop w:val="0"/>
              <w:marBottom w:val="0"/>
              <w:divBdr>
                <w:top w:val="none" w:sz="0" w:space="0" w:color="auto"/>
                <w:left w:val="none" w:sz="0" w:space="0" w:color="auto"/>
                <w:bottom w:val="none" w:sz="0" w:space="0" w:color="auto"/>
                <w:right w:val="none" w:sz="0" w:space="0" w:color="auto"/>
              </w:divBdr>
            </w:div>
            <w:div w:id="1330788900">
              <w:marLeft w:val="0"/>
              <w:marRight w:val="0"/>
              <w:marTop w:val="0"/>
              <w:marBottom w:val="0"/>
              <w:divBdr>
                <w:top w:val="none" w:sz="0" w:space="0" w:color="auto"/>
                <w:left w:val="none" w:sz="0" w:space="0" w:color="auto"/>
                <w:bottom w:val="none" w:sz="0" w:space="0" w:color="auto"/>
                <w:right w:val="none" w:sz="0" w:space="0" w:color="auto"/>
              </w:divBdr>
            </w:div>
            <w:div w:id="48724723">
              <w:marLeft w:val="0"/>
              <w:marRight w:val="0"/>
              <w:marTop w:val="0"/>
              <w:marBottom w:val="0"/>
              <w:divBdr>
                <w:top w:val="none" w:sz="0" w:space="0" w:color="auto"/>
                <w:left w:val="none" w:sz="0" w:space="0" w:color="auto"/>
                <w:bottom w:val="none" w:sz="0" w:space="0" w:color="auto"/>
                <w:right w:val="none" w:sz="0" w:space="0" w:color="auto"/>
              </w:divBdr>
            </w:div>
            <w:div w:id="1583182474">
              <w:marLeft w:val="0"/>
              <w:marRight w:val="0"/>
              <w:marTop w:val="0"/>
              <w:marBottom w:val="0"/>
              <w:divBdr>
                <w:top w:val="none" w:sz="0" w:space="0" w:color="auto"/>
                <w:left w:val="none" w:sz="0" w:space="0" w:color="auto"/>
                <w:bottom w:val="none" w:sz="0" w:space="0" w:color="auto"/>
                <w:right w:val="none" w:sz="0" w:space="0" w:color="auto"/>
              </w:divBdr>
            </w:div>
            <w:div w:id="845284427">
              <w:marLeft w:val="0"/>
              <w:marRight w:val="0"/>
              <w:marTop w:val="0"/>
              <w:marBottom w:val="0"/>
              <w:divBdr>
                <w:top w:val="none" w:sz="0" w:space="0" w:color="auto"/>
                <w:left w:val="none" w:sz="0" w:space="0" w:color="auto"/>
                <w:bottom w:val="none" w:sz="0" w:space="0" w:color="auto"/>
                <w:right w:val="none" w:sz="0" w:space="0" w:color="auto"/>
              </w:divBdr>
            </w:div>
            <w:div w:id="870612922">
              <w:marLeft w:val="0"/>
              <w:marRight w:val="0"/>
              <w:marTop w:val="0"/>
              <w:marBottom w:val="0"/>
              <w:divBdr>
                <w:top w:val="none" w:sz="0" w:space="0" w:color="auto"/>
                <w:left w:val="none" w:sz="0" w:space="0" w:color="auto"/>
                <w:bottom w:val="none" w:sz="0" w:space="0" w:color="auto"/>
                <w:right w:val="none" w:sz="0" w:space="0" w:color="auto"/>
              </w:divBdr>
            </w:div>
            <w:div w:id="798688768">
              <w:marLeft w:val="0"/>
              <w:marRight w:val="0"/>
              <w:marTop w:val="0"/>
              <w:marBottom w:val="0"/>
              <w:divBdr>
                <w:top w:val="none" w:sz="0" w:space="0" w:color="auto"/>
                <w:left w:val="none" w:sz="0" w:space="0" w:color="auto"/>
                <w:bottom w:val="none" w:sz="0" w:space="0" w:color="auto"/>
                <w:right w:val="none" w:sz="0" w:space="0" w:color="auto"/>
              </w:divBdr>
            </w:div>
            <w:div w:id="1014384848">
              <w:marLeft w:val="0"/>
              <w:marRight w:val="0"/>
              <w:marTop w:val="0"/>
              <w:marBottom w:val="0"/>
              <w:divBdr>
                <w:top w:val="none" w:sz="0" w:space="0" w:color="auto"/>
                <w:left w:val="none" w:sz="0" w:space="0" w:color="auto"/>
                <w:bottom w:val="none" w:sz="0" w:space="0" w:color="auto"/>
                <w:right w:val="none" w:sz="0" w:space="0" w:color="auto"/>
              </w:divBdr>
            </w:div>
            <w:div w:id="1746955883">
              <w:marLeft w:val="0"/>
              <w:marRight w:val="0"/>
              <w:marTop w:val="0"/>
              <w:marBottom w:val="0"/>
              <w:divBdr>
                <w:top w:val="none" w:sz="0" w:space="0" w:color="auto"/>
                <w:left w:val="none" w:sz="0" w:space="0" w:color="auto"/>
                <w:bottom w:val="none" w:sz="0" w:space="0" w:color="auto"/>
                <w:right w:val="none" w:sz="0" w:space="0" w:color="auto"/>
              </w:divBdr>
            </w:div>
            <w:div w:id="433786381">
              <w:marLeft w:val="0"/>
              <w:marRight w:val="0"/>
              <w:marTop w:val="0"/>
              <w:marBottom w:val="0"/>
              <w:divBdr>
                <w:top w:val="none" w:sz="0" w:space="0" w:color="auto"/>
                <w:left w:val="none" w:sz="0" w:space="0" w:color="auto"/>
                <w:bottom w:val="none" w:sz="0" w:space="0" w:color="auto"/>
                <w:right w:val="none" w:sz="0" w:space="0" w:color="auto"/>
              </w:divBdr>
            </w:div>
            <w:div w:id="291709844">
              <w:marLeft w:val="0"/>
              <w:marRight w:val="0"/>
              <w:marTop w:val="0"/>
              <w:marBottom w:val="0"/>
              <w:divBdr>
                <w:top w:val="none" w:sz="0" w:space="0" w:color="auto"/>
                <w:left w:val="none" w:sz="0" w:space="0" w:color="auto"/>
                <w:bottom w:val="none" w:sz="0" w:space="0" w:color="auto"/>
                <w:right w:val="none" w:sz="0" w:space="0" w:color="auto"/>
              </w:divBdr>
            </w:div>
            <w:div w:id="156262823">
              <w:marLeft w:val="0"/>
              <w:marRight w:val="0"/>
              <w:marTop w:val="0"/>
              <w:marBottom w:val="0"/>
              <w:divBdr>
                <w:top w:val="none" w:sz="0" w:space="0" w:color="auto"/>
                <w:left w:val="none" w:sz="0" w:space="0" w:color="auto"/>
                <w:bottom w:val="none" w:sz="0" w:space="0" w:color="auto"/>
                <w:right w:val="none" w:sz="0" w:space="0" w:color="auto"/>
              </w:divBdr>
            </w:div>
            <w:div w:id="1517622960">
              <w:marLeft w:val="0"/>
              <w:marRight w:val="0"/>
              <w:marTop w:val="0"/>
              <w:marBottom w:val="0"/>
              <w:divBdr>
                <w:top w:val="none" w:sz="0" w:space="0" w:color="auto"/>
                <w:left w:val="none" w:sz="0" w:space="0" w:color="auto"/>
                <w:bottom w:val="none" w:sz="0" w:space="0" w:color="auto"/>
                <w:right w:val="none" w:sz="0" w:space="0" w:color="auto"/>
              </w:divBdr>
            </w:div>
            <w:div w:id="1945074078">
              <w:marLeft w:val="0"/>
              <w:marRight w:val="0"/>
              <w:marTop w:val="0"/>
              <w:marBottom w:val="0"/>
              <w:divBdr>
                <w:top w:val="none" w:sz="0" w:space="0" w:color="auto"/>
                <w:left w:val="none" w:sz="0" w:space="0" w:color="auto"/>
                <w:bottom w:val="none" w:sz="0" w:space="0" w:color="auto"/>
                <w:right w:val="none" w:sz="0" w:space="0" w:color="auto"/>
              </w:divBdr>
            </w:div>
            <w:div w:id="1509060517">
              <w:marLeft w:val="0"/>
              <w:marRight w:val="0"/>
              <w:marTop w:val="0"/>
              <w:marBottom w:val="0"/>
              <w:divBdr>
                <w:top w:val="none" w:sz="0" w:space="0" w:color="auto"/>
                <w:left w:val="none" w:sz="0" w:space="0" w:color="auto"/>
                <w:bottom w:val="none" w:sz="0" w:space="0" w:color="auto"/>
                <w:right w:val="none" w:sz="0" w:space="0" w:color="auto"/>
              </w:divBdr>
            </w:div>
            <w:div w:id="859011698">
              <w:marLeft w:val="0"/>
              <w:marRight w:val="0"/>
              <w:marTop w:val="0"/>
              <w:marBottom w:val="0"/>
              <w:divBdr>
                <w:top w:val="none" w:sz="0" w:space="0" w:color="auto"/>
                <w:left w:val="none" w:sz="0" w:space="0" w:color="auto"/>
                <w:bottom w:val="none" w:sz="0" w:space="0" w:color="auto"/>
                <w:right w:val="none" w:sz="0" w:space="0" w:color="auto"/>
              </w:divBdr>
            </w:div>
            <w:div w:id="57018063">
              <w:marLeft w:val="0"/>
              <w:marRight w:val="0"/>
              <w:marTop w:val="0"/>
              <w:marBottom w:val="0"/>
              <w:divBdr>
                <w:top w:val="none" w:sz="0" w:space="0" w:color="auto"/>
                <w:left w:val="none" w:sz="0" w:space="0" w:color="auto"/>
                <w:bottom w:val="none" w:sz="0" w:space="0" w:color="auto"/>
                <w:right w:val="none" w:sz="0" w:space="0" w:color="auto"/>
              </w:divBdr>
            </w:div>
            <w:div w:id="1119106748">
              <w:marLeft w:val="0"/>
              <w:marRight w:val="0"/>
              <w:marTop w:val="0"/>
              <w:marBottom w:val="0"/>
              <w:divBdr>
                <w:top w:val="none" w:sz="0" w:space="0" w:color="auto"/>
                <w:left w:val="none" w:sz="0" w:space="0" w:color="auto"/>
                <w:bottom w:val="none" w:sz="0" w:space="0" w:color="auto"/>
                <w:right w:val="none" w:sz="0" w:space="0" w:color="auto"/>
              </w:divBdr>
            </w:div>
            <w:div w:id="1357459013">
              <w:marLeft w:val="0"/>
              <w:marRight w:val="0"/>
              <w:marTop w:val="0"/>
              <w:marBottom w:val="0"/>
              <w:divBdr>
                <w:top w:val="none" w:sz="0" w:space="0" w:color="auto"/>
                <w:left w:val="none" w:sz="0" w:space="0" w:color="auto"/>
                <w:bottom w:val="none" w:sz="0" w:space="0" w:color="auto"/>
                <w:right w:val="none" w:sz="0" w:space="0" w:color="auto"/>
              </w:divBdr>
            </w:div>
            <w:div w:id="859441132">
              <w:marLeft w:val="0"/>
              <w:marRight w:val="0"/>
              <w:marTop w:val="0"/>
              <w:marBottom w:val="0"/>
              <w:divBdr>
                <w:top w:val="none" w:sz="0" w:space="0" w:color="auto"/>
                <w:left w:val="none" w:sz="0" w:space="0" w:color="auto"/>
                <w:bottom w:val="none" w:sz="0" w:space="0" w:color="auto"/>
                <w:right w:val="none" w:sz="0" w:space="0" w:color="auto"/>
              </w:divBdr>
            </w:div>
            <w:div w:id="1973899652">
              <w:marLeft w:val="0"/>
              <w:marRight w:val="0"/>
              <w:marTop w:val="0"/>
              <w:marBottom w:val="0"/>
              <w:divBdr>
                <w:top w:val="none" w:sz="0" w:space="0" w:color="auto"/>
                <w:left w:val="none" w:sz="0" w:space="0" w:color="auto"/>
                <w:bottom w:val="none" w:sz="0" w:space="0" w:color="auto"/>
                <w:right w:val="none" w:sz="0" w:space="0" w:color="auto"/>
              </w:divBdr>
            </w:div>
            <w:div w:id="1363747834">
              <w:marLeft w:val="0"/>
              <w:marRight w:val="0"/>
              <w:marTop w:val="0"/>
              <w:marBottom w:val="0"/>
              <w:divBdr>
                <w:top w:val="none" w:sz="0" w:space="0" w:color="auto"/>
                <w:left w:val="none" w:sz="0" w:space="0" w:color="auto"/>
                <w:bottom w:val="none" w:sz="0" w:space="0" w:color="auto"/>
                <w:right w:val="none" w:sz="0" w:space="0" w:color="auto"/>
              </w:divBdr>
            </w:div>
            <w:div w:id="1244072883">
              <w:marLeft w:val="0"/>
              <w:marRight w:val="0"/>
              <w:marTop w:val="0"/>
              <w:marBottom w:val="0"/>
              <w:divBdr>
                <w:top w:val="none" w:sz="0" w:space="0" w:color="auto"/>
                <w:left w:val="none" w:sz="0" w:space="0" w:color="auto"/>
                <w:bottom w:val="none" w:sz="0" w:space="0" w:color="auto"/>
                <w:right w:val="none" w:sz="0" w:space="0" w:color="auto"/>
              </w:divBdr>
            </w:div>
            <w:div w:id="1370033142">
              <w:marLeft w:val="0"/>
              <w:marRight w:val="0"/>
              <w:marTop w:val="0"/>
              <w:marBottom w:val="0"/>
              <w:divBdr>
                <w:top w:val="none" w:sz="0" w:space="0" w:color="auto"/>
                <w:left w:val="none" w:sz="0" w:space="0" w:color="auto"/>
                <w:bottom w:val="none" w:sz="0" w:space="0" w:color="auto"/>
                <w:right w:val="none" w:sz="0" w:space="0" w:color="auto"/>
              </w:divBdr>
            </w:div>
            <w:div w:id="1483035481">
              <w:marLeft w:val="0"/>
              <w:marRight w:val="0"/>
              <w:marTop w:val="0"/>
              <w:marBottom w:val="0"/>
              <w:divBdr>
                <w:top w:val="none" w:sz="0" w:space="0" w:color="auto"/>
                <w:left w:val="none" w:sz="0" w:space="0" w:color="auto"/>
                <w:bottom w:val="none" w:sz="0" w:space="0" w:color="auto"/>
                <w:right w:val="none" w:sz="0" w:space="0" w:color="auto"/>
              </w:divBdr>
            </w:div>
            <w:div w:id="335501807">
              <w:marLeft w:val="0"/>
              <w:marRight w:val="0"/>
              <w:marTop w:val="0"/>
              <w:marBottom w:val="0"/>
              <w:divBdr>
                <w:top w:val="none" w:sz="0" w:space="0" w:color="auto"/>
                <w:left w:val="none" w:sz="0" w:space="0" w:color="auto"/>
                <w:bottom w:val="none" w:sz="0" w:space="0" w:color="auto"/>
                <w:right w:val="none" w:sz="0" w:space="0" w:color="auto"/>
              </w:divBdr>
            </w:div>
            <w:div w:id="10303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20201">
      <w:bodyDiv w:val="1"/>
      <w:marLeft w:val="0"/>
      <w:marRight w:val="0"/>
      <w:marTop w:val="0"/>
      <w:marBottom w:val="0"/>
      <w:divBdr>
        <w:top w:val="none" w:sz="0" w:space="0" w:color="auto"/>
        <w:left w:val="none" w:sz="0" w:space="0" w:color="auto"/>
        <w:bottom w:val="none" w:sz="0" w:space="0" w:color="auto"/>
        <w:right w:val="none" w:sz="0" w:space="0" w:color="auto"/>
      </w:divBdr>
    </w:div>
    <w:div w:id="1564947337">
      <w:bodyDiv w:val="1"/>
      <w:marLeft w:val="0"/>
      <w:marRight w:val="0"/>
      <w:marTop w:val="0"/>
      <w:marBottom w:val="0"/>
      <w:divBdr>
        <w:top w:val="none" w:sz="0" w:space="0" w:color="auto"/>
        <w:left w:val="none" w:sz="0" w:space="0" w:color="auto"/>
        <w:bottom w:val="none" w:sz="0" w:space="0" w:color="auto"/>
        <w:right w:val="none" w:sz="0" w:space="0" w:color="auto"/>
      </w:divBdr>
    </w:div>
    <w:div w:id="1567178210">
      <w:bodyDiv w:val="1"/>
      <w:marLeft w:val="0"/>
      <w:marRight w:val="0"/>
      <w:marTop w:val="0"/>
      <w:marBottom w:val="0"/>
      <w:divBdr>
        <w:top w:val="none" w:sz="0" w:space="0" w:color="auto"/>
        <w:left w:val="none" w:sz="0" w:space="0" w:color="auto"/>
        <w:bottom w:val="none" w:sz="0" w:space="0" w:color="auto"/>
        <w:right w:val="none" w:sz="0" w:space="0" w:color="auto"/>
      </w:divBdr>
      <w:divsChild>
        <w:div w:id="282003212">
          <w:marLeft w:val="0"/>
          <w:marRight w:val="0"/>
          <w:marTop w:val="0"/>
          <w:marBottom w:val="0"/>
          <w:divBdr>
            <w:top w:val="none" w:sz="0" w:space="0" w:color="auto"/>
            <w:left w:val="none" w:sz="0" w:space="0" w:color="auto"/>
            <w:bottom w:val="none" w:sz="0" w:space="0" w:color="auto"/>
            <w:right w:val="none" w:sz="0" w:space="0" w:color="auto"/>
          </w:divBdr>
          <w:divsChild>
            <w:div w:id="19720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791">
      <w:bodyDiv w:val="1"/>
      <w:marLeft w:val="0"/>
      <w:marRight w:val="0"/>
      <w:marTop w:val="0"/>
      <w:marBottom w:val="0"/>
      <w:divBdr>
        <w:top w:val="none" w:sz="0" w:space="0" w:color="auto"/>
        <w:left w:val="none" w:sz="0" w:space="0" w:color="auto"/>
        <w:bottom w:val="none" w:sz="0" w:space="0" w:color="auto"/>
        <w:right w:val="none" w:sz="0" w:space="0" w:color="auto"/>
      </w:divBdr>
    </w:div>
    <w:div w:id="1640458130">
      <w:bodyDiv w:val="1"/>
      <w:marLeft w:val="0"/>
      <w:marRight w:val="0"/>
      <w:marTop w:val="0"/>
      <w:marBottom w:val="0"/>
      <w:divBdr>
        <w:top w:val="none" w:sz="0" w:space="0" w:color="auto"/>
        <w:left w:val="none" w:sz="0" w:space="0" w:color="auto"/>
        <w:bottom w:val="none" w:sz="0" w:space="0" w:color="auto"/>
        <w:right w:val="none" w:sz="0" w:space="0" w:color="auto"/>
      </w:divBdr>
    </w:div>
    <w:div w:id="1645039670">
      <w:bodyDiv w:val="1"/>
      <w:marLeft w:val="0"/>
      <w:marRight w:val="0"/>
      <w:marTop w:val="0"/>
      <w:marBottom w:val="0"/>
      <w:divBdr>
        <w:top w:val="none" w:sz="0" w:space="0" w:color="auto"/>
        <w:left w:val="none" w:sz="0" w:space="0" w:color="auto"/>
        <w:bottom w:val="none" w:sz="0" w:space="0" w:color="auto"/>
        <w:right w:val="none" w:sz="0" w:space="0" w:color="auto"/>
      </w:divBdr>
    </w:div>
    <w:div w:id="1648902882">
      <w:bodyDiv w:val="1"/>
      <w:marLeft w:val="0"/>
      <w:marRight w:val="0"/>
      <w:marTop w:val="0"/>
      <w:marBottom w:val="0"/>
      <w:divBdr>
        <w:top w:val="none" w:sz="0" w:space="0" w:color="auto"/>
        <w:left w:val="none" w:sz="0" w:space="0" w:color="auto"/>
        <w:bottom w:val="none" w:sz="0" w:space="0" w:color="auto"/>
        <w:right w:val="none" w:sz="0" w:space="0" w:color="auto"/>
      </w:divBdr>
      <w:divsChild>
        <w:div w:id="815411596">
          <w:marLeft w:val="0"/>
          <w:marRight w:val="0"/>
          <w:marTop w:val="0"/>
          <w:marBottom w:val="0"/>
          <w:divBdr>
            <w:top w:val="none" w:sz="0" w:space="0" w:color="auto"/>
            <w:left w:val="none" w:sz="0" w:space="0" w:color="auto"/>
            <w:bottom w:val="none" w:sz="0" w:space="0" w:color="auto"/>
            <w:right w:val="none" w:sz="0" w:space="0" w:color="auto"/>
          </w:divBdr>
          <w:divsChild>
            <w:div w:id="802848388">
              <w:marLeft w:val="0"/>
              <w:marRight w:val="0"/>
              <w:marTop w:val="0"/>
              <w:marBottom w:val="0"/>
              <w:divBdr>
                <w:top w:val="none" w:sz="0" w:space="0" w:color="auto"/>
                <w:left w:val="none" w:sz="0" w:space="0" w:color="auto"/>
                <w:bottom w:val="none" w:sz="0" w:space="0" w:color="auto"/>
                <w:right w:val="none" w:sz="0" w:space="0" w:color="auto"/>
              </w:divBdr>
            </w:div>
            <w:div w:id="694235043">
              <w:marLeft w:val="0"/>
              <w:marRight w:val="0"/>
              <w:marTop w:val="0"/>
              <w:marBottom w:val="0"/>
              <w:divBdr>
                <w:top w:val="none" w:sz="0" w:space="0" w:color="auto"/>
                <w:left w:val="none" w:sz="0" w:space="0" w:color="auto"/>
                <w:bottom w:val="none" w:sz="0" w:space="0" w:color="auto"/>
                <w:right w:val="none" w:sz="0" w:space="0" w:color="auto"/>
              </w:divBdr>
            </w:div>
            <w:div w:id="98567737">
              <w:marLeft w:val="0"/>
              <w:marRight w:val="0"/>
              <w:marTop w:val="0"/>
              <w:marBottom w:val="0"/>
              <w:divBdr>
                <w:top w:val="none" w:sz="0" w:space="0" w:color="auto"/>
                <w:left w:val="none" w:sz="0" w:space="0" w:color="auto"/>
                <w:bottom w:val="none" w:sz="0" w:space="0" w:color="auto"/>
                <w:right w:val="none" w:sz="0" w:space="0" w:color="auto"/>
              </w:divBdr>
            </w:div>
            <w:div w:id="853376082">
              <w:marLeft w:val="0"/>
              <w:marRight w:val="0"/>
              <w:marTop w:val="0"/>
              <w:marBottom w:val="0"/>
              <w:divBdr>
                <w:top w:val="none" w:sz="0" w:space="0" w:color="auto"/>
                <w:left w:val="none" w:sz="0" w:space="0" w:color="auto"/>
                <w:bottom w:val="none" w:sz="0" w:space="0" w:color="auto"/>
                <w:right w:val="none" w:sz="0" w:space="0" w:color="auto"/>
              </w:divBdr>
            </w:div>
            <w:div w:id="2034912750">
              <w:marLeft w:val="0"/>
              <w:marRight w:val="0"/>
              <w:marTop w:val="0"/>
              <w:marBottom w:val="0"/>
              <w:divBdr>
                <w:top w:val="none" w:sz="0" w:space="0" w:color="auto"/>
                <w:left w:val="none" w:sz="0" w:space="0" w:color="auto"/>
                <w:bottom w:val="none" w:sz="0" w:space="0" w:color="auto"/>
                <w:right w:val="none" w:sz="0" w:space="0" w:color="auto"/>
              </w:divBdr>
            </w:div>
            <w:div w:id="1309673681">
              <w:marLeft w:val="0"/>
              <w:marRight w:val="0"/>
              <w:marTop w:val="0"/>
              <w:marBottom w:val="0"/>
              <w:divBdr>
                <w:top w:val="none" w:sz="0" w:space="0" w:color="auto"/>
                <w:left w:val="none" w:sz="0" w:space="0" w:color="auto"/>
                <w:bottom w:val="none" w:sz="0" w:space="0" w:color="auto"/>
                <w:right w:val="none" w:sz="0" w:space="0" w:color="auto"/>
              </w:divBdr>
            </w:div>
            <w:div w:id="1218473399">
              <w:marLeft w:val="0"/>
              <w:marRight w:val="0"/>
              <w:marTop w:val="0"/>
              <w:marBottom w:val="0"/>
              <w:divBdr>
                <w:top w:val="none" w:sz="0" w:space="0" w:color="auto"/>
                <w:left w:val="none" w:sz="0" w:space="0" w:color="auto"/>
                <w:bottom w:val="none" w:sz="0" w:space="0" w:color="auto"/>
                <w:right w:val="none" w:sz="0" w:space="0" w:color="auto"/>
              </w:divBdr>
            </w:div>
            <w:div w:id="723526685">
              <w:marLeft w:val="0"/>
              <w:marRight w:val="0"/>
              <w:marTop w:val="0"/>
              <w:marBottom w:val="0"/>
              <w:divBdr>
                <w:top w:val="none" w:sz="0" w:space="0" w:color="auto"/>
                <w:left w:val="none" w:sz="0" w:space="0" w:color="auto"/>
                <w:bottom w:val="none" w:sz="0" w:space="0" w:color="auto"/>
                <w:right w:val="none" w:sz="0" w:space="0" w:color="auto"/>
              </w:divBdr>
            </w:div>
            <w:div w:id="1852836653">
              <w:marLeft w:val="0"/>
              <w:marRight w:val="0"/>
              <w:marTop w:val="0"/>
              <w:marBottom w:val="0"/>
              <w:divBdr>
                <w:top w:val="none" w:sz="0" w:space="0" w:color="auto"/>
                <w:left w:val="none" w:sz="0" w:space="0" w:color="auto"/>
                <w:bottom w:val="none" w:sz="0" w:space="0" w:color="auto"/>
                <w:right w:val="none" w:sz="0" w:space="0" w:color="auto"/>
              </w:divBdr>
            </w:div>
            <w:div w:id="1142960350">
              <w:marLeft w:val="0"/>
              <w:marRight w:val="0"/>
              <w:marTop w:val="0"/>
              <w:marBottom w:val="0"/>
              <w:divBdr>
                <w:top w:val="none" w:sz="0" w:space="0" w:color="auto"/>
                <w:left w:val="none" w:sz="0" w:space="0" w:color="auto"/>
                <w:bottom w:val="none" w:sz="0" w:space="0" w:color="auto"/>
                <w:right w:val="none" w:sz="0" w:space="0" w:color="auto"/>
              </w:divBdr>
            </w:div>
            <w:div w:id="1517381442">
              <w:marLeft w:val="0"/>
              <w:marRight w:val="0"/>
              <w:marTop w:val="0"/>
              <w:marBottom w:val="0"/>
              <w:divBdr>
                <w:top w:val="none" w:sz="0" w:space="0" w:color="auto"/>
                <w:left w:val="none" w:sz="0" w:space="0" w:color="auto"/>
                <w:bottom w:val="none" w:sz="0" w:space="0" w:color="auto"/>
                <w:right w:val="none" w:sz="0" w:space="0" w:color="auto"/>
              </w:divBdr>
            </w:div>
            <w:div w:id="71589107">
              <w:marLeft w:val="0"/>
              <w:marRight w:val="0"/>
              <w:marTop w:val="0"/>
              <w:marBottom w:val="0"/>
              <w:divBdr>
                <w:top w:val="none" w:sz="0" w:space="0" w:color="auto"/>
                <w:left w:val="none" w:sz="0" w:space="0" w:color="auto"/>
                <w:bottom w:val="none" w:sz="0" w:space="0" w:color="auto"/>
                <w:right w:val="none" w:sz="0" w:space="0" w:color="auto"/>
              </w:divBdr>
            </w:div>
            <w:div w:id="1926259637">
              <w:marLeft w:val="0"/>
              <w:marRight w:val="0"/>
              <w:marTop w:val="0"/>
              <w:marBottom w:val="0"/>
              <w:divBdr>
                <w:top w:val="none" w:sz="0" w:space="0" w:color="auto"/>
                <w:left w:val="none" w:sz="0" w:space="0" w:color="auto"/>
                <w:bottom w:val="none" w:sz="0" w:space="0" w:color="auto"/>
                <w:right w:val="none" w:sz="0" w:space="0" w:color="auto"/>
              </w:divBdr>
            </w:div>
            <w:div w:id="1116027818">
              <w:marLeft w:val="0"/>
              <w:marRight w:val="0"/>
              <w:marTop w:val="0"/>
              <w:marBottom w:val="0"/>
              <w:divBdr>
                <w:top w:val="none" w:sz="0" w:space="0" w:color="auto"/>
                <w:left w:val="none" w:sz="0" w:space="0" w:color="auto"/>
                <w:bottom w:val="none" w:sz="0" w:space="0" w:color="auto"/>
                <w:right w:val="none" w:sz="0" w:space="0" w:color="auto"/>
              </w:divBdr>
            </w:div>
            <w:div w:id="93522689">
              <w:marLeft w:val="0"/>
              <w:marRight w:val="0"/>
              <w:marTop w:val="0"/>
              <w:marBottom w:val="0"/>
              <w:divBdr>
                <w:top w:val="none" w:sz="0" w:space="0" w:color="auto"/>
                <w:left w:val="none" w:sz="0" w:space="0" w:color="auto"/>
                <w:bottom w:val="none" w:sz="0" w:space="0" w:color="auto"/>
                <w:right w:val="none" w:sz="0" w:space="0" w:color="auto"/>
              </w:divBdr>
            </w:div>
            <w:div w:id="857622943">
              <w:marLeft w:val="0"/>
              <w:marRight w:val="0"/>
              <w:marTop w:val="0"/>
              <w:marBottom w:val="0"/>
              <w:divBdr>
                <w:top w:val="none" w:sz="0" w:space="0" w:color="auto"/>
                <w:left w:val="none" w:sz="0" w:space="0" w:color="auto"/>
                <w:bottom w:val="none" w:sz="0" w:space="0" w:color="auto"/>
                <w:right w:val="none" w:sz="0" w:space="0" w:color="auto"/>
              </w:divBdr>
            </w:div>
            <w:div w:id="1988700462">
              <w:marLeft w:val="0"/>
              <w:marRight w:val="0"/>
              <w:marTop w:val="0"/>
              <w:marBottom w:val="0"/>
              <w:divBdr>
                <w:top w:val="none" w:sz="0" w:space="0" w:color="auto"/>
                <w:left w:val="none" w:sz="0" w:space="0" w:color="auto"/>
                <w:bottom w:val="none" w:sz="0" w:space="0" w:color="auto"/>
                <w:right w:val="none" w:sz="0" w:space="0" w:color="auto"/>
              </w:divBdr>
            </w:div>
            <w:div w:id="13869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0862">
      <w:bodyDiv w:val="1"/>
      <w:marLeft w:val="0"/>
      <w:marRight w:val="0"/>
      <w:marTop w:val="0"/>
      <w:marBottom w:val="0"/>
      <w:divBdr>
        <w:top w:val="none" w:sz="0" w:space="0" w:color="auto"/>
        <w:left w:val="none" w:sz="0" w:space="0" w:color="auto"/>
        <w:bottom w:val="none" w:sz="0" w:space="0" w:color="auto"/>
        <w:right w:val="none" w:sz="0" w:space="0" w:color="auto"/>
      </w:divBdr>
    </w:div>
    <w:div w:id="1672098823">
      <w:bodyDiv w:val="1"/>
      <w:marLeft w:val="0"/>
      <w:marRight w:val="0"/>
      <w:marTop w:val="0"/>
      <w:marBottom w:val="0"/>
      <w:divBdr>
        <w:top w:val="none" w:sz="0" w:space="0" w:color="auto"/>
        <w:left w:val="none" w:sz="0" w:space="0" w:color="auto"/>
        <w:bottom w:val="none" w:sz="0" w:space="0" w:color="auto"/>
        <w:right w:val="none" w:sz="0" w:space="0" w:color="auto"/>
      </w:divBdr>
    </w:div>
    <w:div w:id="1675495433">
      <w:bodyDiv w:val="1"/>
      <w:marLeft w:val="0"/>
      <w:marRight w:val="0"/>
      <w:marTop w:val="0"/>
      <w:marBottom w:val="0"/>
      <w:divBdr>
        <w:top w:val="none" w:sz="0" w:space="0" w:color="auto"/>
        <w:left w:val="none" w:sz="0" w:space="0" w:color="auto"/>
        <w:bottom w:val="none" w:sz="0" w:space="0" w:color="auto"/>
        <w:right w:val="none" w:sz="0" w:space="0" w:color="auto"/>
      </w:divBdr>
    </w:div>
    <w:div w:id="1725370348">
      <w:bodyDiv w:val="1"/>
      <w:marLeft w:val="0"/>
      <w:marRight w:val="0"/>
      <w:marTop w:val="0"/>
      <w:marBottom w:val="0"/>
      <w:divBdr>
        <w:top w:val="none" w:sz="0" w:space="0" w:color="auto"/>
        <w:left w:val="none" w:sz="0" w:space="0" w:color="auto"/>
        <w:bottom w:val="none" w:sz="0" w:space="0" w:color="auto"/>
        <w:right w:val="none" w:sz="0" w:space="0" w:color="auto"/>
      </w:divBdr>
    </w:div>
    <w:div w:id="1749696020">
      <w:bodyDiv w:val="1"/>
      <w:marLeft w:val="0"/>
      <w:marRight w:val="0"/>
      <w:marTop w:val="0"/>
      <w:marBottom w:val="0"/>
      <w:divBdr>
        <w:top w:val="none" w:sz="0" w:space="0" w:color="auto"/>
        <w:left w:val="none" w:sz="0" w:space="0" w:color="auto"/>
        <w:bottom w:val="none" w:sz="0" w:space="0" w:color="auto"/>
        <w:right w:val="none" w:sz="0" w:space="0" w:color="auto"/>
      </w:divBdr>
    </w:div>
    <w:div w:id="1835609432">
      <w:bodyDiv w:val="1"/>
      <w:marLeft w:val="0"/>
      <w:marRight w:val="0"/>
      <w:marTop w:val="0"/>
      <w:marBottom w:val="0"/>
      <w:divBdr>
        <w:top w:val="none" w:sz="0" w:space="0" w:color="auto"/>
        <w:left w:val="none" w:sz="0" w:space="0" w:color="auto"/>
        <w:bottom w:val="none" w:sz="0" w:space="0" w:color="auto"/>
        <w:right w:val="none" w:sz="0" w:space="0" w:color="auto"/>
      </w:divBdr>
    </w:div>
    <w:div w:id="1859737782">
      <w:bodyDiv w:val="1"/>
      <w:marLeft w:val="0"/>
      <w:marRight w:val="0"/>
      <w:marTop w:val="0"/>
      <w:marBottom w:val="0"/>
      <w:divBdr>
        <w:top w:val="none" w:sz="0" w:space="0" w:color="auto"/>
        <w:left w:val="none" w:sz="0" w:space="0" w:color="auto"/>
        <w:bottom w:val="none" w:sz="0" w:space="0" w:color="auto"/>
        <w:right w:val="none" w:sz="0" w:space="0" w:color="auto"/>
      </w:divBdr>
    </w:div>
    <w:div w:id="1870953401">
      <w:bodyDiv w:val="1"/>
      <w:marLeft w:val="0"/>
      <w:marRight w:val="0"/>
      <w:marTop w:val="0"/>
      <w:marBottom w:val="0"/>
      <w:divBdr>
        <w:top w:val="none" w:sz="0" w:space="0" w:color="auto"/>
        <w:left w:val="none" w:sz="0" w:space="0" w:color="auto"/>
        <w:bottom w:val="none" w:sz="0" w:space="0" w:color="auto"/>
        <w:right w:val="none" w:sz="0" w:space="0" w:color="auto"/>
      </w:divBdr>
    </w:div>
    <w:div w:id="1872910978">
      <w:bodyDiv w:val="1"/>
      <w:marLeft w:val="0"/>
      <w:marRight w:val="0"/>
      <w:marTop w:val="0"/>
      <w:marBottom w:val="0"/>
      <w:divBdr>
        <w:top w:val="none" w:sz="0" w:space="0" w:color="auto"/>
        <w:left w:val="none" w:sz="0" w:space="0" w:color="auto"/>
        <w:bottom w:val="none" w:sz="0" w:space="0" w:color="auto"/>
        <w:right w:val="none" w:sz="0" w:space="0" w:color="auto"/>
      </w:divBdr>
    </w:div>
    <w:div w:id="1874885420">
      <w:bodyDiv w:val="1"/>
      <w:marLeft w:val="0"/>
      <w:marRight w:val="0"/>
      <w:marTop w:val="0"/>
      <w:marBottom w:val="0"/>
      <w:divBdr>
        <w:top w:val="none" w:sz="0" w:space="0" w:color="auto"/>
        <w:left w:val="none" w:sz="0" w:space="0" w:color="auto"/>
        <w:bottom w:val="none" w:sz="0" w:space="0" w:color="auto"/>
        <w:right w:val="none" w:sz="0" w:space="0" w:color="auto"/>
      </w:divBdr>
    </w:div>
    <w:div w:id="1896157969">
      <w:bodyDiv w:val="1"/>
      <w:marLeft w:val="0"/>
      <w:marRight w:val="0"/>
      <w:marTop w:val="0"/>
      <w:marBottom w:val="0"/>
      <w:divBdr>
        <w:top w:val="none" w:sz="0" w:space="0" w:color="auto"/>
        <w:left w:val="none" w:sz="0" w:space="0" w:color="auto"/>
        <w:bottom w:val="none" w:sz="0" w:space="0" w:color="auto"/>
        <w:right w:val="none" w:sz="0" w:space="0" w:color="auto"/>
      </w:divBdr>
    </w:div>
    <w:div w:id="1912886433">
      <w:bodyDiv w:val="1"/>
      <w:marLeft w:val="0"/>
      <w:marRight w:val="0"/>
      <w:marTop w:val="0"/>
      <w:marBottom w:val="0"/>
      <w:divBdr>
        <w:top w:val="none" w:sz="0" w:space="0" w:color="auto"/>
        <w:left w:val="none" w:sz="0" w:space="0" w:color="auto"/>
        <w:bottom w:val="none" w:sz="0" w:space="0" w:color="auto"/>
        <w:right w:val="none" w:sz="0" w:space="0" w:color="auto"/>
      </w:divBdr>
    </w:div>
    <w:div w:id="1917669218">
      <w:bodyDiv w:val="1"/>
      <w:marLeft w:val="0"/>
      <w:marRight w:val="0"/>
      <w:marTop w:val="0"/>
      <w:marBottom w:val="0"/>
      <w:divBdr>
        <w:top w:val="none" w:sz="0" w:space="0" w:color="auto"/>
        <w:left w:val="none" w:sz="0" w:space="0" w:color="auto"/>
        <w:bottom w:val="none" w:sz="0" w:space="0" w:color="auto"/>
        <w:right w:val="none" w:sz="0" w:space="0" w:color="auto"/>
      </w:divBdr>
      <w:divsChild>
        <w:div w:id="1356299396">
          <w:marLeft w:val="0"/>
          <w:marRight w:val="0"/>
          <w:marTop w:val="0"/>
          <w:marBottom w:val="0"/>
          <w:divBdr>
            <w:top w:val="none" w:sz="0" w:space="0" w:color="auto"/>
            <w:left w:val="none" w:sz="0" w:space="0" w:color="auto"/>
            <w:bottom w:val="none" w:sz="0" w:space="0" w:color="auto"/>
            <w:right w:val="none" w:sz="0" w:space="0" w:color="auto"/>
          </w:divBdr>
          <w:divsChild>
            <w:div w:id="526024423">
              <w:marLeft w:val="0"/>
              <w:marRight w:val="0"/>
              <w:marTop w:val="0"/>
              <w:marBottom w:val="0"/>
              <w:divBdr>
                <w:top w:val="none" w:sz="0" w:space="0" w:color="auto"/>
                <w:left w:val="none" w:sz="0" w:space="0" w:color="auto"/>
                <w:bottom w:val="none" w:sz="0" w:space="0" w:color="auto"/>
                <w:right w:val="none" w:sz="0" w:space="0" w:color="auto"/>
              </w:divBdr>
            </w:div>
            <w:div w:id="343560421">
              <w:marLeft w:val="0"/>
              <w:marRight w:val="0"/>
              <w:marTop w:val="0"/>
              <w:marBottom w:val="0"/>
              <w:divBdr>
                <w:top w:val="none" w:sz="0" w:space="0" w:color="auto"/>
                <w:left w:val="none" w:sz="0" w:space="0" w:color="auto"/>
                <w:bottom w:val="none" w:sz="0" w:space="0" w:color="auto"/>
                <w:right w:val="none" w:sz="0" w:space="0" w:color="auto"/>
              </w:divBdr>
            </w:div>
            <w:div w:id="123237391">
              <w:marLeft w:val="0"/>
              <w:marRight w:val="0"/>
              <w:marTop w:val="0"/>
              <w:marBottom w:val="0"/>
              <w:divBdr>
                <w:top w:val="none" w:sz="0" w:space="0" w:color="auto"/>
                <w:left w:val="none" w:sz="0" w:space="0" w:color="auto"/>
                <w:bottom w:val="none" w:sz="0" w:space="0" w:color="auto"/>
                <w:right w:val="none" w:sz="0" w:space="0" w:color="auto"/>
              </w:divBdr>
            </w:div>
            <w:div w:id="365908220">
              <w:marLeft w:val="0"/>
              <w:marRight w:val="0"/>
              <w:marTop w:val="0"/>
              <w:marBottom w:val="0"/>
              <w:divBdr>
                <w:top w:val="none" w:sz="0" w:space="0" w:color="auto"/>
                <w:left w:val="none" w:sz="0" w:space="0" w:color="auto"/>
                <w:bottom w:val="none" w:sz="0" w:space="0" w:color="auto"/>
                <w:right w:val="none" w:sz="0" w:space="0" w:color="auto"/>
              </w:divBdr>
            </w:div>
            <w:div w:id="20265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7629">
      <w:bodyDiv w:val="1"/>
      <w:marLeft w:val="0"/>
      <w:marRight w:val="0"/>
      <w:marTop w:val="0"/>
      <w:marBottom w:val="0"/>
      <w:divBdr>
        <w:top w:val="none" w:sz="0" w:space="0" w:color="auto"/>
        <w:left w:val="none" w:sz="0" w:space="0" w:color="auto"/>
        <w:bottom w:val="none" w:sz="0" w:space="0" w:color="auto"/>
        <w:right w:val="none" w:sz="0" w:space="0" w:color="auto"/>
      </w:divBdr>
      <w:divsChild>
        <w:div w:id="958071074">
          <w:marLeft w:val="0"/>
          <w:marRight w:val="0"/>
          <w:marTop w:val="0"/>
          <w:marBottom w:val="0"/>
          <w:divBdr>
            <w:top w:val="none" w:sz="0" w:space="0" w:color="auto"/>
            <w:left w:val="none" w:sz="0" w:space="0" w:color="auto"/>
            <w:bottom w:val="none" w:sz="0" w:space="0" w:color="auto"/>
            <w:right w:val="none" w:sz="0" w:space="0" w:color="auto"/>
          </w:divBdr>
          <w:divsChild>
            <w:div w:id="694892434">
              <w:marLeft w:val="0"/>
              <w:marRight w:val="0"/>
              <w:marTop w:val="0"/>
              <w:marBottom w:val="0"/>
              <w:divBdr>
                <w:top w:val="none" w:sz="0" w:space="0" w:color="auto"/>
                <w:left w:val="none" w:sz="0" w:space="0" w:color="auto"/>
                <w:bottom w:val="none" w:sz="0" w:space="0" w:color="auto"/>
                <w:right w:val="none" w:sz="0" w:space="0" w:color="auto"/>
              </w:divBdr>
            </w:div>
            <w:div w:id="1967881981">
              <w:marLeft w:val="0"/>
              <w:marRight w:val="0"/>
              <w:marTop w:val="0"/>
              <w:marBottom w:val="0"/>
              <w:divBdr>
                <w:top w:val="none" w:sz="0" w:space="0" w:color="auto"/>
                <w:left w:val="none" w:sz="0" w:space="0" w:color="auto"/>
                <w:bottom w:val="none" w:sz="0" w:space="0" w:color="auto"/>
                <w:right w:val="none" w:sz="0" w:space="0" w:color="auto"/>
              </w:divBdr>
            </w:div>
            <w:div w:id="1337999275">
              <w:marLeft w:val="0"/>
              <w:marRight w:val="0"/>
              <w:marTop w:val="0"/>
              <w:marBottom w:val="0"/>
              <w:divBdr>
                <w:top w:val="none" w:sz="0" w:space="0" w:color="auto"/>
                <w:left w:val="none" w:sz="0" w:space="0" w:color="auto"/>
                <w:bottom w:val="none" w:sz="0" w:space="0" w:color="auto"/>
                <w:right w:val="none" w:sz="0" w:space="0" w:color="auto"/>
              </w:divBdr>
            </w:div>
            <w:div w:id="229005308">
              <w:marLeft w:val="0"/>
              <w:marRight w:val="0"/>
              <w:marTop w:val="0"/>
              <w:marBottom w:val="0"/>
              <w:divBdr>
                <w:top w:val="none" w:sz="0" w:space="0" w:color="auto"/>
                <w:left w:val="none" w:sz="0" w:space="0" w:color="auto"/>
                <w:bottom w:val="none" w:sz="0" w:space="0" w:color="auto"/>
                <w:right w:val="none" w:sz="0" w:space="0" w:color="auto"/>
              </w:divBdr>
            </w:div>
            <w:div w:id="2101178605">
              <w:marLeft w:val="0"/>
              <w:marRight w:val="0"/>
              <w:marTop w:val="0"/>
              <w:marBottom w:val="0"/>
              <w:divBdr>
                <w:top w:val="none" w:sz="0" w:space="0" w:color="auto"/>
                <w:left w:val="none" w:sz="0" w:space="0" w:color="auto"/>
                <w:bottom w:val="none" w:sz="0" w:space="0" w:color="auto"/>
                <w:right w:val="none" w:sz="0" w:space="0" w:color="auto"/>
              </w:divBdr>
            </w:div>
            <w:div w:id="1706711409">
              <w:marLeft w:val="0"/>
              <w:marRight w:val="0"/>
              <w:marTop w:val="0"/>
              <w:marBottom w:val="0"/>
              <w:divBdr>
                <w:top w:val="none" w:sz="0" w:space="0" w:color="auto"/>
                <w:left w:val="none" w:sz="0" w:space="0" w:color="auto"/>
                <w:bottom w:val="none" w:sz="0" w:space="0" w:color="auto"/>
                <w:right w:val="none" w:sz="0" w:space="0" w:color="auto"/>
              </w:divBdr>
            </w:div>
            <w:div w:id="1466001151">
              <w:marLeft w:val="0"/>
              <w:marRight w:val="0"/>
              <w:marTop w:val="0"/>
              <w:marBottom w:val="0"/>
              <w:divBdr>
                <w:top w:val="none" w:sz="0" w:space="0" w:color="auto"/>
                <w:left w:val="none" w:sz="0" w:space="0" w:color="auto"/>
                <w:bottom w:val="none" w:sz="0" w:space="0" w:color="auto"/>
                <w:right w:val="none" w:sz="0" w:space="0" w:color="auto"/>
              </w:divBdr>
            </w:div>
            <w:div w:id="2084178787">
              <w:marLeft w:val="0"/>
              <w:marRight w:val="0"/>
              <w:marTop w:val="0"/>
              <w:marBottom w:val="0"/>
              <w:divBdr>
                <w:top w:val="none" w:sz="0" w:space="0" w:color="auto"/>
                <w:left w:val="none" w:sz="0" w:space="0" w:color="auto"/>
                <w:bottom w:val="none" w:sz="0" w:space="0" w:color="auto"/>
                <w:right w:val="none" w:sz="0" w:space="0" w:color="auto"/>
              </w:divBdr>
            </w:div>
            <w:div w:id="1595893311">
              <w:marLeft w:val="0"/>
              <w:marRight w:val="0"/>
              <w:marTop w:val="0"/>
              <w:marBottom w:val="0"/>
              <w:divBdr>
                <w:top w:val="none" w:sz="0" w:space="0" w:color="auto"/>
                <w:left w:val="none" w:sz="0" w:space="0" w:color="auto"/>
                <w:bottom w:val="none" w:sz="0" w:space="0" w:color="auto"/>
                <w:right w:val="none" w:sz="0" w:space="0" w:color="auto"/>
              </w:divBdr>
            </w:div>
            <w:div w:id="416442022">
              <w:marLeft w:val="0"/>
              <w:marRight w:val="0"/>
              <w:marTop w:val="0"/>
              <w:marBottom w:val="0"/>
              <w:divBdr>
                <w:top w:val="none" w:sz="0" w:space="0" w:color="auto"/>
                <w:left w:val="none" w:sz="0" w:space="0" w:color="auto"/>
                <w:bottom w:val="none" w:sz="0" w:space="0" w:color="auto"/>
                <w:right w:val="none" w:sz="0" w:space="0" w:color="auto"/>
              </w:divBdr>
            </w:div>
            <w:div w:id="651720350">
              <w:marLeft w:val="0"/>
              <w:marRight w:val="0"/>
              <w:marTop w:val="0"/>
              <w:marBottom w:val="0"/>
              <w:divBdr>
                <w:top w:val="none" w:sz="0" w:space="0" w:color="auto"/>
                <w:left w:val="none" w:sz="0" w:space="0" w:color="auto"/>
                <w:bottom w:val="none" w:sz="0" w:space="0" w:color="auto"/>
                <w:right w:val="none" w:sz="0" w:space="0" w:color="auto"/>
              </w:divBdr>
            </w:div>
            <w:div w:id="938023101">
              <w:marLeft w:val="0"/>
              <w:marRight w:val="0"/>
              <w:marTop w:val="0"/>
              <w:marBottom w:val="0"/>
              <w:divBdr>
                <w:top w:val="none" w:sz="0" w:space="0" w:color="auto"/>
                <w:left w:val="none" w:sz="0" w:space="0" w:color="auto"/>
                <w:bottom w:val="none" w:sz="0" w:space="0" w:color="auto"/>
                <w:right w:val="none" w:sz="0" w:space="0" w:color="auto"/>
              </w:divBdr>
            </w:div>
            <w:div w:id="363944113">
              <w:marLeft w:val="0"/>
              <w:marRight w:val="0"/>
              <w:marTop w:val="0"/>
              <w:marBottom w:val="0"/>
              <w:divBdr>
                <w:top w:val="none" w:sz="0" w:space="0" w:color="auto"/>
                <w:left w:val="none" w:sz="0" w:space="0" w:color="auto"/>
                <w:bottom w:val="none" w:sz="0" w:space="0" w:color="auto"/>
                <w:right w:val="none" w:sz="0" w:space="0" w:color="auto"/>
              </w:divBdr>
            </w:div>
            <w:div w:id="611668053">
              <w:marLeft w:val="0"/>
              <w:marRight w:val="0"/>
              <w:marTop w:val="0"/>
              <w:marBottom w:val="0"/>
              <w:divBdr>
                <w:top w:val="none" w:sz="0" w:space="0" w:color="auto"/>
                <w:left w:val="none" w:sz="0" w:space="0" w:color="auto"/>
                <w:bottom w:val="none" w:sz="0" w:space="0" w:color="auto"/>
                <w:right w:val="none" w:sz="0" w:space="0" w:color="auto"/>
              </w:divBdr>
            </w:div>
            <w:div w:id="2141535572">
              <w:marLeft w:val="0"/>
              <w:marRight w:val="0"/>
              <w:marTop w:val="0"/>
              <w:marBottom w:val="0"/>
              <w:divBdr>
                <w:top w:val="none" w:sz="0" w:space="0" w:color="auto"/>
                <w:left w:val="none" w:sz="0" w:space="0" w:color="auto"/>
                <w:bottom w:val="none" w:sz="0" w:space="0" w:color="auto"/>
                <w:right w:val="none" w:sz="0" w:space="0" w:color="auto"/>
              </w:divBdr>
            </w:div>
            <w:div w:id="1423380205">
              <w:marLeft w:val="0"/>
              <w:marRight w:val="0"/>
              <w:marTop w:val="0"/>
              <w:marBottom w:val="0"/>
              <w:divBdr>
                <w:top w:val="none" w:sz="0" w:space="0" w:color="auto"/>
                <w:left w:val="none" w:sz="0" w:space="0" w:color="auto"/>
                <w:bottom w:val="none" w:sz="0" w:space="0" w:color="auto"/>
                <w:right w:val="none" w:sz="0" w:space="0" w:color="auto"/>
              </w:divBdr>
            </w:div>
            <w:div w:id="835610525">
              <w:marLeft w:val="0"/>
              <w:marRight w:val="0"/>
              <w:marTop w:val="0"/>
              <w:marBottom w:val="0"/>
              <w:divBdr>
                <w:top w:val="none" w:sz="0" w:space="0" w:color="auto"/>
                <w:left w:val="none" w:sz="0" w:space="0" w:color="auto"/>
                <w:bottom w:val="none" w:sz="0" w:space="0" w:color="auto"/>
                <w:right w:val="none" w:sz="0" w:space="0" w:color="auto"/>
              </w:divBdr>
            </w:div>
            <w:div w:id="118184519">
              <w:marLeft w:val="0"/>
              <w:marRight w:val="0"/>
              <w:marTop w:val="0"/>
              <w:marBottom w:val="0"/>
              <w:divBdr>
                <w:top w:val="none" w:sz="0" w:space="0" w:color="auto"/>
                <w:left w:val="none" w:sz="0" w:space="0" w:color="auto"/>
                <w:bottom w:val="none" w:sz="0" w:space="0" w:color="auto"/>
                <w:right w:val="none" w:sz="0" w:space="0" w:color="auto"/>
              </w:divBdr>
            </w:div>
            <w:div w:id="1949386801">
              <w:marLeft w:val="0"/>
              <w:marRight w:val="0"/>
              <w:marTop w:val="0"/>
              <w:marBottom w:val="0"/>
              <w:divBdr>
                <w:top w:val="none" w:sz="0" w:space="0" w:color="auto"/>
                <w:left w:val="none" w:sz="0" w:space="0" w:color="auto"/>
                <w:bottom w:val="none" w:sz="0" w:space="0" w:color="auto"/>
                <w:right w:val="none" w:sz="0" w:space="0" w:color="auto"/>
              </w:divBdr>
            </w:div>
            <w:div w:id="427970993">
              <w:marLeft w:val="0"/>
              <w:marRight w:val="0"/>
              <w:marTop w:val="0"/>
              <w:marBottom w:val="0"/>
              <w:divBdr>
                <w:top w:val="none" w:sz="0" w:space="0" w:color="auto"/>
                <w:left w:val="none" w:sz="0" w:space="0" w:color="auto"/>
                <w:bottom w:val="none" w:sz="0" w:space="0" w:color="auto"/>
                <w:right w:val="none" w:sz="0" w:space="0" w:color="auto"/>
              </w:divBdr>
            </w:div>
            <w:div w:id="322441180">
              <w:marLeft w:val="0"/>
              <w:marRight w:val="0"/>
              <w:marTop w:val="0"/>
              <w:marBottom w:val="0"/>
              <w:divBdr>
                <w:top w:val="none" w:sz="0" w:space="0" w:color="auto"/>
                <w:left w:val="none" w:sz="0" w:space="0" w:color="auto"/>
                <w:bottom w:val="none" w:sz="0" w:space="0" w:color="auto"/>
                <w:right w:val="none" w:sz="0" w:space="0" w:color="auto"/>
              </w:divBdr>
            </w:div>
            <w:div w:id="1866165902">
              <w:marLeft w:val="0"/>
              <w:marRight w:val="0"/>
              <w:marTop w:val="0"/>
              <w:marBottom w:val="0"/>
              <w:divBdr>
                <w:top w:val="none" w:sz="0" w:space="0" w:color="auto"/>
                <w:left w:val="none" w:sz="0" w:space="0" w:color="auto"/>
                <w:bottom w:val="none" w:sz="0" w:space="0" w:color="auto"/>
                <w:right w:val="none" w:sz="0" w:space="0" w:color="auto"/>
              </w:divBdr>
            </w:div>
            <w:div w:id="1815099445">
              <w:marLeft w:val="0"/>
              <w:marRight w:val="0"/>
              <w:marTop w:val="0"/>
              <w:marBottom w:val="0"/>
              <w:divBdr>
                <w:top w:val="none" w:sz="0" w:space="0" w:color="auto"/>
                <w:left w:val="none" w:sz="0" w:space="0" w:color="auto"/>
                <w:bottom w:val="none" w:sz="0" w:space="0" w:color="auto"/>
                <w:right w:val="none" w:sz="0" w:space="0" w:color="auto"/>
              </w:divBdr>
            </w:div>
            <w:div w:id="1914270581">
              <w:marLeft w:val="0"/>
              <w:marRight w:val="0"/>
              <w:marTop w:val="0"/>
              <w:marBottom w:val="0"/>
              <w:divBdr>
                <w:top w:val="none" w:sz="0" w:space="0" w:color="auto"/>
                <w:left w:val="none" w:sz="0" w:space="0" w:color="auto"/>
                <w:bottom w:val="none" w:sz="0" w:space="0" w:color="auto"/>
                <w:right w:val="none" w:sz="0" w:space="0" w:color="auto"/>
              </w:divBdr>
            </w:div>
            <w:div w:id="21056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8483">
      <w:bodyDiv w:val="1"/>
      <w:marLeft w:val="0"/>
      <w:marRight w:val="0"/>
      <w:marTop w:val="0"/>
      <w:marBottom w:val="0"/>
      <w:divBdr>
        <w:top w:val="none" w:sz="0" w:space="0" w:color="auto"/>
        <w:left w:val="none" w:sz="0" w:space="0" w:color="auto"/>
        <w:bottom w:val="none" w:sz="0" w:space="0" w:color="auto"/>
        <w:right w:val="none" w:sz="0" w:space="0" w:color="auto"/>
      </w:divBdr>
    </w:div>
    <w:div w:id="1979799707">
      <w:bodyDiv w:val="1"/>
      <w:marLeft w:val="0"/>
      <w:marRight w:val="0"/>
      <w:marTop w:val="0"/>
      <w:marBottom w:val="0"/>
      <w:divBdr>
        <w:top w:val="none" w:sz="0" w:space="0" w:color="auto"/>
        <w:left w:val="none" w:sz="0" w:space="0" w:color="auto"/>
        <w:bottom w:val="none" w:sz="0" w:space="0" w:color="auto"/>
        <w:right w:val="none" w:sz="0" w:space="0" w:color="auto"/>
      </w:divBdr>
      <w:divsChild>
        <w:div w:id="139854538">
          <w:marLeft w:val="0"/>
          <w:marRight w:val="0"/>
          <w:marTop w:val="0"/>
          <w:marBottom w:val="0"/>
          <w:divBdr>
            <w:top w:val="none" w:sz="0" w:space="0" w:color="auto"/>
            <w:left w:val="none" w:sz="0" w:space="0" w:color="auto"/>
            <w:bottom w:val="none" w:sz="0" w:space="0" w:color="auto"/>
            <w:right w:val="none" w:sz="0" w:space="0" w:color="auto"/>
          </w:divBdr>
          <w:divsChild>
            <w:div w:id="1049960954">
              <w:marLeft w:val="0"/>
              <w:marRight w:val="0"/>
              <w:marTop w:val="0"/>
              <w:marBottom w:val="0"/>
              <w:divBdr>
                <w:top w:val="none" w:sz="0" w:space="0" w:color="auto"/>
                <w:left w:val="none" w:sz="0" w:space="0" w:color="auto"/>
                <w:bottom w:val="none" w:sz="0" w:space="0" w:color="auto"/>
                <w:right w:val="none" w:sz="0" w:space="0" w:color="auto"/>
              </w:divBdr>
            </w:div>
            <w:div w:id="1993751032">
              <w:marLeft w:val="0"/>
              <w:marRight w:val="0"/>
              <w:marTop w:val="0"/>
              <w:marBottom w:val="0"/>
              <w:divBdr>
                <w:top w:val="none" w:sz="0" w:space="0" w:color="auto"/>
                <w:left w:val="none" w:sz="0" w:space="0" w:color="auto"/>
                <w:bottom w:val="none" w:sz="0" w:space="0" w:color="auto"/>
                <w:right w:val="none" w:sz="0" w:space="0" w:color="auto"/>
              </w:divBdr>
            </w:div>
            <w:div w:id="168495979">
              <w:marLeft w:val="0"/>
              <w:marRight w:val="0"/>
              <w:marTop w:val="0"/>
              <w:marBottom w:val="0"/>
              <w:divBdr>
                <w:top w:val="none" w:sz="0" w:space="0" w:color="auto"/>
                <w:left w:val="none" w:sz="0" w:space="0" w:color="auto"/>
                <w:bottom w:val="none" w:sz="0" w:space="0" w:color="auto"/>
                <w:right w:val="none" w:sz="0" w:space="0" w:color="auto"/>
              </w:divBdr>
            </w:div>
            <w:div w:id="261301911">
              <w:marLeft w:val="0"/>
              <w:marRight w:val="0"/>
              <w:marTop w:val="0"/>
              <w:marBottom w:val="0"/>
              <w:divBdr>
                <w:top w:val="none" w:sz="0" w:space="0" w:color="auto"/>
                <w:left w:val="none" w:sz="0" w:space="0" w:color="auto"/>
                <w:bottom w:val="none" w:sz="0" w:space="0" w:color="auto"/>
                <w:right w:val="none" w:sz="0" w:space="0" w:color="auto"/>
              </w:divBdr>
            </w:div>
            <w:div w:id="131872375">
              <w:marLeft w:val="0"/>
              <w:marRight w:val="0"/>
              <w:marTop w:val="0"/>
              <w:marBottom w:val="0"/>
              <w:divBdr>
                <w:top w:val="none" w:sz="0" w:space="0" w:color="auto"/>
                <w:left w:val="none" w:sz="0" w:space="0" w:color="auto"/>
                <w:bottom w:val="none" w:sz="0" w:space="0" w:color="auto"/>
                <w:right w:val="none" w:sz="0" w:space="0" w:color="auto"/>
              </w:divBdr>
            </w:div>
            <w:div w:id="196161102">
              <w:marLeft w:val="0"/>
              <w:marRight w:val="0"/>
              <w:marTop w:val="0"/>
              <w:marBottom w:val="0"/>
              <w:divBdr>
                <w:top w:val="none" w:sz="0" w:space="0" w:color="auto"/>
                <w:left w:val="none" w:sz="0" w:space="0" w:color="auto"/>
                <w:bottom w:val="none" w:sz="0" w:space="0" w:color="auto"/>
                <w:right w:val="none" w:sz="0" w:space="0" w:color="auto"/>
              </w:divBdr>
            </w:div>
            <w:div w:id="68311311">
              <w:marLeft w:val="0"/>
              <w:marRight w:val="0"/>
              <w:marTop w:val="0"/>
              <w:marBottom w:val="0"/>
              <w:divBdr>
                <w:top w:val="none" w:sz="0" w:space="0" w:color="auto"/>
                <w:left w:val="none" w:sz="0" w:space="0" w:color="auto"/>
                <w:bottom w:val="none" w:sz="0" w:space="0" w:color="auto"/>
                <w:right w:val="none" w:sz="0" w:space="0" w:color="auto"/>
              </w:divBdr>
            </w:div>
            <w:div w:id="988755263">
              <w:marLeft w:val="0"/>
              <w:marRight w:val="0"/>
              <w:marTop w:val="0"/>
              <w:marBottom w:val="0"/>
              <w:divBdr>
                <w:top w:val="none" w:sz="0" w:space="0" w:color="auto"/>
                <w:left w:val="none" w:sz="0" w:space="0" w:color="auto"/>
                <w:bottom w:val="none" w:sz="0" w:space="0" w:color="auto"/>
                <w:right w:val="none" w:sz="0" w:space="0" w:color="auto"/>
              </w:divBdr>
            </w:div>
            <w:div w:id="15374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44431">
      <w:bodyDiv w:val="1"/>
      <w:marLeft w:val="0"/>
      <w:marRight w:val="0"/>
      <w:marTop w:val="0"/>
      <w:marBottom w:val="0"/>
      <w:divBdr>
        <w:top w:val="none" w:sz="0" w:space="0" w:color="auto"/>
        <w:left w:val="none" w:sz="0" w:space="0" w:color="auto"/>
        <w:bottom w:val="none" w:sz="0" w:space="0" w:color="auto"/>
        <w:right w:val="none" w:sz="0" w:space="0" w:color="auto"/>
      </w:divBdr>
    </w:div>
    <w:div w:id="1996715280">
      <w:bodyDiv w:val="1"/>
      <w:marLeft w:val="0"/>
      <w:marRight w:val="0"/>
      <w:marTop w:val="0"/>
      <w:marBottom w:val="0"/>
      <w:divBdr>
        <w:top w:val="none" w:sz="0" w:space="0" w:color="auto"/>
        <w:left w:val="none" w:sz="0" w:space="0" w:color="auto"/>
        <w:bottom w:val="none" w:sz="0" w:space="0" w:color="auto"/>
        <w:right w:val="none" w:sz="0" w:space="0" w:color="auto"/>
      </w:divBdr>
    </w:div>
    <w:div w:id="2043356364">
      <w:bodyDiv w:val="1"/>
      <w:marLeft w:val="0"/>
      <w:marRight w:val="0"/>
      <w:marTop w:val="0"/>
      <w:marBottom w:val="0"/>
      <w:divBdr>
        <w:top w:val="none" w:sz="0" w:space="0" w:color="auto"/>
        <w:left w:val="none" w:sz="0" w:space="0" w:color="auto"/>
        <w:bottom w:val="none" w:sz="0" w:space="0" w:color="auto"/>
        <w:right w:val="none" w:sz="0" w:space="0" w:color="auto"/>
      </w:divBdr>
    </w:div>
    <w:div w:id="2052878363">
      <w:bodyDiv w:val="1"/>
      <w:marLeft w:val="0"/>
      <w:marRight w:val="0"/>
      <w:marTop w:val="0"/>
      <w:marBottom w:val="0"/>
      <w:divBdr>
        <w:top w:val="none" w:sz="0" w:space="0" w:color="auto"/>
        <w:left w:val="none" w:sz="0" w:space="0" w:color="auto"/>
        <w:bottom w:val="none" w:sz="0" w:space="0" w:color="auto"/>
        <w:right w:val="none" w:sz="0" w:space="0" w:color="auto"/>
      </w:divBdr>
    </w:div>
    <w:div w:id="2126075422">
      <w:bodyDiv w:val="1"/>
      <w:marLeft w:val="0"/>
      <w:marRight w:val="0"/>
      <w:marTop w:val="0"/>
      <w:marBottom w:val="0"/>
      <w:divBdr>
        <w:top w:val="none" w:sz="0" w:space="0" w:color="auto"/>
        <w:left w:val="none" w:sz="0" w:space="0" w:color="auto"/>
        <w:bottom w:val="none" w:sz="0" w:space="0" w:color="auto"/>
        <w:right w:val="none" w:sz="0" w:space="0" w:color="auto"/>
      </w:divBdr>
    </w:div>
    <w:div w:id="2137136827">
      <w:bodyDiv w:val="1"/>
      <w:marLeft w:val="0"/>
      <w:marRight w:val="0"/>
      <w:marTop w:val="0"/>
      <w:marBottom w:val="0"/>
      <w:divBdr>
        <w:top w:val="none" w:sz="0" w:space="0" w:color="auto"/>
        <w:left w:val="none" w:sz="0" w:space="0" w:color="auto"/>
        <w:bottom w:val="none" w:sz="0" w:space="0" w:color="auto"/>
        <w:right w:val="none" w:sz="0" w:space="0" w:color="auto"/>
      </w:divBdr>
      <w:divsChild>
        <w:div w:id="779495990">
          <w:marLeft w:val="0"/>
          <w:marRight w:val="0"/>
          <w:marTop w:val="0"/>
          <w:marBottom w:val="0"/>
          <w:divBdr>
            <w:top w:val="none" w:sz="0" w:space="0" w:color="auto"/>
            <w:left w:val="none" w:sz="0" w:space="0" w:color="auto"/>
            <w:bottom w:val="none" w:sz="0" w:space="0" w:color="auto"/>
            <w:right w:val="none" w:sz="0" w:space="0" w:color="auto"/>
          </w:divBdr>
          <w:divsChild>
            <w:div w:id="491265281">
              <w:marLeft w:val="0"/>
              <w:marRight w:val="0"/>
              <w:marTop w:val="0"/>
              <w:marBottom w:val="0"/>
              <w:divBdr>
                <w:top w:val="none" w:sz="0" w:space="0" w:color="auto"/>
                <w:left w:val="none" w:sz="0" w:space="0" w:color="auto"/>
                <w:bottom w:val="none" w:sz="0" w:space="0" w:color="auto"/>
                <w:right w:val="none" w:sz="0" w:space="0" w:color="auto"/>
              </w:divBdr>
            </w:div>
            <w:div w:id="1376199998">
              <w:marLeft w:val="0"/>
              <w:marRight w:val="0"/>
              <w:marTop w:val="0"/>
              <w:marBottom w:val="0"/>
              <w:divBdr>
                <w:top w:val="none" w:sz="0" w:space="0" w:color="auto"/>
                <w:left w:val="none" w:sz="0" w:space="0" w:color="auto"/>
                <w:bottom w:val="none" w:sz="0" w:space="0" w:color="auto"/>
                <w:right w:val="none" w:sz="0" w:space="0" w:color="auto"/>
              </w:divBdr>
            </w:div>
            <w:div w:id="1098059470">
              <w:marLeft w:val="0"/>
              <w:marRight w:val="0"/>
              <w:marTop w:val="0"/>
              <w:marBottom w:val="0"/>
              <w:divBdr>
                <w:top w:val="none" w:sz="0" w:space="0" w:color="auto"/>
                <w:left w:val="none" w:sz="0" w:space="0" w:color="auto"/>
                <w:bottom w:val="none" w:sz="0" w:space="0" w:color="auto"/>
                <w:right w:val="none" w:sz="0" w:space="0" w:color="auto"/>
              </w:divBdr>
            </w:div>
            <w:div w:id="2064407675">
              <w:marLeft w:val="0"/>
              <w:marRight w:val="0"/>
              <w:marTop w:val="0"/>
              <w:marBottom w:val="0"/>
              <w:divBdr>
                <w:top w:val="none" w:sz="0" w:space="0" w:color="auto"/>
                <w:left w:val="none" w:sz="0" w:space="0" w:color="auto"/>
                <w:bottom w:val="none" w:sz="0" w:space="0" w:color="auto"/>
                <w:right w:val="none" w:sz="0" w:space="0" w:color="auto"/>
              </w:divBdr>
            </w:div>
            <w:div w:id="1713812">
              <w:marLeft w:val="0"/>
              <w:marRight w:val="0"/>
              <w:marTop w:val="0"/>
              <w:marBottom w:val="0"/>
              <w:divBdr>
                <w:top w:val="none" w:sz="0" w:space="0" w:color="auto"/>
                <w:left w:val="none" w:sz="0" w:space="0" w:color="auto"/>
                <w:bottom w:val="none" w:sz="0" w:space="0" w:color="auto"/>
                <w:right w:val="none" w:sz="0" w:space="0" w:color="auto"/>
              </w:divBdr>
            </w:div>
            <w:div w:id="2117022661">
              <w:marLeft w:val="0"/>
              <w:marRight w:val="0"/>
              <w:marTop w:val="0"/>
              <w:marBottom w:val="0"/>
              <w:divBdr>
                <w:top w:val="none" w:sz="0" w:space="0" w:color="auto"/>
                <w:left w:val="none" w:sz="0" w:space="0" w:color="auto"/>
                <w:bottom w:val="none" w:sz="0" w:space="0" w:color="auto"/>
                <w:right w:val="none" w:sz="0" w:space="0" w:color="auto"/>
              </w:divBdr>
            </w:div>
            <w:div w:id="389380699">
              <w:marLeft w:val="0"/>
              <w:marRight w:val="0"/>
              <w:marTop w:val="0"/>
              <w:marBottom w:val="0"/>
              <w:divBdr>
                <w:top w:val="none" w:sz="0" w:space="0" w:color="auto"/>
                <w:left w:val="none" w:sz="0" w:space="0" w:color="auto"/>
                <w:bottom w:val="none" w:sz="0" w:space="0" w:color="auto"/>
                <w:right w:val="none" w:sz="0" w:space="0" w:color="auto"/>
              </w:divBdr>
            </w:div>
            <w:div w:id="374548247">
              <w:marLeft w:val="0"/>
              <w:marRight w:val="0"/>
              <w:marTop w:val="0"/>
              <w:marBottom w:val="0"/>
              <w:divBdr>
                <w:top w:val="none" w:sz="0" w:space="0" w:color="auto"/>
                <w:left w:val="none" w:sz="0" w:space="0" w:color="auto"/>
                <w:bottom w:val="none" w:sz="0" w:space="0" w:color="auto"/>
                <w:right w:val="none" w:sz="0" w:space="0" w:color="auto"/>
              </w:divBdr>
            </w:div>
            <w:div w:id="598831969">
              <w:marLeft w:val="0"/>
              <w:marRight w:val="0"/>
              <w:marTop w:val="0"/>
              <w:marBottom w:val="0"/>
              <w:divBdr>
                <w:top w:val="none" w:sz="0" w:space="0" w:color="auto"/>
                <w:left w:val="none" w:sz="0" w:space="0" w:color="auto"/>
                <w:bottom w:val="none" w:sz="0" w:space="0" w:color="auto"/>
                <w:right w:val="none" w:sz="0" w:space="0" w:color="auto"/>
              </w:divBdr>
            </w:div>
            <w:div w:id="1191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2.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wmf"/><Relationship Id="rId47" Type="http://schemas.openxmlformats.org/officeDocument/2006/relationships/oleObject" Target="embeddings/oleObject3.bin"/><Relationship Id="rId50" Type="http://schemas.openxmlformats.org/officeDocument/2006/relationships/image" Target="media/image31.wmf"/><Relationship Id="rId55" Type="http://schemas.openxmlformats.org/officeDocument/2006/relationships/oleObject" Target="embeddings/oleObject7.bin"/><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1.xml"/><Relationship Id="rId29" Type="http://schemas.openxmlformats.org/officeDocument/2006/relationships/image" Target="media/image14.jpg"/><Relationship Id="rId11" Type="http://schemas.microsoft.com/office/2018/08/relationships/commentsExtensible" Target="commentsExtensible.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jpg"/><Relationship Id="rId45" Type="http://schemas.openxmlformats.org/officeDocument/2006/relationships/oleObject" Target="embeddings/oleObject2.bin"/><Relationship Id="rId53" Type="http://schemas.openxmlformats.org/officeDocument/2006/relationships/oleObject" Target="embeddings/oleObject6.bin"/><Relationship Id="rId58" Type="http://schemas.openxmlformats.org/officeDocument/2006/relationships/image" Target="media/image35.w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10.bin"/><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oleObject" Target="embeddings/oleObject1.bin"/><Relationship Id="rId48" Type="http://schemas.openxmlformats.org/officeDocument/2006/relationships/image" Target="media/image30.wmf"/><Relationship Id="rId56" Type="http://schemas.openxmlformats.org/officeDocument/2006/relationships/image" Target="media/image34.wmf"/><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oleObject" Target="embeddings/oleObject5.bin"/><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g"/><Relationship Id="rId46" Type="http://schemas.openxmlformats.org/officeDocument/2006/relationships/image" Target="media/image29.wmf"/><Relationship Id="rId59" Type="http://schemas.openxmlformats.org/officeDocument/2006/relationships/oleObject" Target="embeddings/oleObject9.bin"/><Relationship Id="rId41" Type="http://schemas.openxmlformats.org/officeDocument/2006/relationships/image" Target="media/image26.jpg"/><Relationship Id="rId54" Type="http://schemas.openxmlformats.org/officeDocument/2006/relationships/image" Target="media/image33.wm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jpg"/><Relationship Id="rId49" Type="http://schemas.openxmlformats.org/officeDocument/2006/relationships/oleObject" Target="embeddings/oleObject4.bin"/><Relationship Id="rId57" Type="http://schemas.openxmlformats.org/officeDocument/2006/relationships/oleObject" Target="embeddings/oleObject8.bin"/><Relationship Id="rId10" Type="http://schemas.microsoft.com/office/2016/09/relationships/commentsIds" Target="commentsIds.xml"/><Relationship Id="rId31" Type="http://schemas.openxmlformats.org/officeDocument/2006/relationships/image" Target="media/image16.jpg"/><Relationship Id="rId44" Type="http://schemas.openxmlformats.org/officeDocument/2006/relationships/image" Target="media/image28.wmf"/><Relationship Id="rId52" Type="http://schemas.openxmlformats.org/officeDocument/2006/relationships/image" Target="media/image32.wmf"/><Relationship Id="rId60" Type="http://schemas.openxmlformats.org/officeDocument/2006/relationships/image" Target="media/image36.wmf"/><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22:48:18.208"/>
    </inkml:context>
    <inkml:brush xml:id="br0">
      <inkml:brushProperty name="width" value="0.05" units="cm"/>
      <inkml:brushProperty name="height" value="0.3" units="cm"/>
      <inkml:brushProperty name="color" value="#849398"/>
      <inkml:brushProperty name="inkEffects" value="pencil"/>
    </inkml:brush>
  </inkml:definitions>
  <inkml:trace contextRef="#ctx0" brushRef="#br0">1 1 16383,'0'0'0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22:48:17.330"/>
    </inkml:context>
    <inkml:brush xml:id="br0">
      <inkml:brushProperty name="width" value="0.05" units="cm"/>
      <inkml:brushProperty name="height" value="0.3" units="cm"/>
      <inkml:brushProperty name="color" value="#849398"/>
      <inkml:brushProperty name="inkEffects" value="pencil"/>
    </inkml:brush>
  </inkml:definitions>
  <inkml:trace contextRef="#ctx0" brushRef="#br0">1 0 16383,'86'0'0,"-1"0"0,1 0 0,0 0 0,5 0 0,1 0 0,-1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B266A-2D62-436F-A97B-59E8E6DB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82</Pages>
  <Words>21404</Words>
  <Characters>122007</Characters>
  <Application>Microsoft Office Word</Application>
  <DocSecurity>0</DocSecurity>
  <Lines>1016</Lines>
  <Paragraphs>286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143125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Tkachou</dc:creator>
  <cp:keywords/>
  <dc:description/>
  <cp:lastModifiedBy>Anton Tkachou</cp:lastModifiedBy>
  <cp:revision>37</cp:revision>
  <cp:lastPrinted>2024-04-11T20:19:00Z</cp:lastPrinted>
  <dcterms:created xsi:type="dcterms:W3CDTF">2024-06-03T16:28:00Z</dcterms:created>
  <dcterms:modified xsi:type="dcterms:W3CDTF">2024-06-04T09:05:00Z</dcterms:modified>
  <cp:category/>
</cp:coreProperties>
</file>