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77C3" w14:textId="027287B9" w:rsidR="00A32726" w:rsidRDefault="00BE3178" w:rsidP="00C53A00">
      <w:pPr>
        <w:spacing w:after="360"/>
        <w:ind w:firstLine="709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7ECD85C4" wp14:editId="29E65580">
                <wp:simplePos x="0" y="0"/>
                <wp:positionH relativeFrom="column">
                  <wp:posOffset>-83436</wp:posOffset>
                </wp:positionH>
                <wp:positionV relativeFrom="paragraph">
                  <wp:posOffset>-529171</wp:posOffset>
                </wp:positionV>
                <wp:extent cx="6622415" cy="10249535"/>
                <wp:effectExtent l="0" t="0" r="26035" b="18415"/>
                <wp:wrapNone/>
                <wp:docPr id="49" name="Группа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2415" cy="10249535"/>
                          <a:chOff x="0" y="0"/>
                          <a:chExt cx="6622415" cy="10249535"/>
                        </a:xfrm>
                      </wpg:grpSpPr>
                      <wpg:grpSp>
                        <wpg:cNvPr id="47" name="Группа 47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45" name="Группа 45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6" name="Группа 6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1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2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0484A7" w14:textId="77777777" w:rsidR="00B853ED" w:rsidRPr="00710915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71091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</w:t>
                                      </w:r>
                                      <w:r w:rsidR="008D6689" w:rsidRPr="0071091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ерд</w:t>
                                      </w:r>
                                      <w:proofErr w:type="spellEnd"/>
                                      <w:r w:rsidRPr="0071091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E8FEFF" w14:textId="3D2E666E" w:rsidR="00B853ED" w:rsidRPr="00710915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71091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Н.</w:t>
                                      </w:r>
                                      <w:r w:rsidR="000B6B24" w:rsidRPr="0071091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71091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C3CC0A" w14:textId="77777777" w:rsidR="00B853ED" w:rsidRPr="00710915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710915">
                                        <w:rPr>
                                          <w:rFonts w:ascii="Journal" w:hAnsi="Journal"/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71091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</w:t>
                                      </w:r>
                                      <w:r w:rsidR="008D2315" w:rsidRPr="0071091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</w:t>
                                      </w:r>
                                      <w:proofErr w:type="spellEnd"/>
                                      <w:r w:rsidRPr="0071091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5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CEAC8D" w14:textId="77777777" w:rsidR="00B853ED" w:rsidRPr="00710915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71091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</w:t>
                                      </w:r>
                                      <w:proofErr w:type="spellEnd"/>
                                      <w:r w:rsidRPr="0071091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8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29308E" w14:textId="4D8037E4" w:rsidR="00B853ED" w:rsidRPr="004E01D7" w:rsidRDefault="00BF6A70">
                                      <w:pPr>
                                        <w:spacing w:before="2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Пацей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Н.</w:t>
                                      </w:r>
                                      <w:r w:rsidR="00211BBC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4EC4F6" w14:textId="2B8CBF1C" w:rsidR="00B853ED" w:rsidRDefault="00B853ED" w:rsidP="007246AE">
                                      <w:pPr>
                                        <w:spacing w:before="20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30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B008EE" w14:textId="66411D57" w:rsidR="00B853ED" w:rsidRPr="00582C2F" w:rsidRDefault="000B6B24" w:rsidP="007246AE">
                                      <w:pPr>
                                        <w:spacing w:before="2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BF6A70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Новик В.</w:t>
                                      </w:r>
                                      <w:r w:rsidR="00211BBC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BF6A70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А.</w:t>
                                      </w:r>
                                    </w:p>
                                    <w:p w14:paraId="64534483" w14:textId="77777777" w:rsidR="00B853ED" w:rsidRDefault="00B853ED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AECA64" w14:textId="445E070C" w:rsidR="00B853ED" w:rsidRPr="007246AE" w:rsidRDefault="00BF6A70">
                                      <w:pPr>
                                        <w:spacing w:before="4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Шиман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Д.</w:t>
                                      </w:r>
                                      <w:r w:rsidR="00211BBC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2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83FBA0" w14:textId="77777777" w:rsidR="00B853ED" w:rsidRPr="00710915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71091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3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EDA537" w14:textId="77777777" w:rsidR="00B853ED" w:rsidRPr="00710915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71091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4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0F5B58" w14:textId="77777777" w:rsidR="00B853ED" w:rsidRPr="00710915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71091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5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4B36D1" w14:textId="1614DA71" w:rsidR="00B853ED" w:rsidRPr="00E21449" w:rsidRDefault="00AB2165">
                                      <w:pPr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E21449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  <w:r w:rsidR="00CE7B3F" w:rsidRPr="00E21449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7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56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4C4131" w14:textId="77777777" w:rsidR="00B853ED" w:rsidRPr="00710915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71091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4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AEFD02" w14:textId="77777777" w:rsidR="00B853ED" w:rsidRPr="00E21449" w:rsidRDefault="00B853ED">
                                      <w:pPr>
                                        <w:spacing w:before="2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E21449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5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237FC1" w14:textId="5D7FF66F" w:rsidR="00B853ED" w:rsidRDefault="00D74697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БГТУ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 xml:space="preserve"> 0</w:t>
                                      </w:r>
                                      <w:r w:rsidR="00C53A00">
                                        <w:rPr>
                                          <w:i/>
                                          <w:sz w:val="24"/>
                                        </w:rPr>
                                        <w:t>2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>.</w:t>
                                      </w:r>
                                      <w:proofErr w:type="gramStart"/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>00.ПЗ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6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46CC74" w14:textId="77777777" w:rsidR="00B853ED" w:rsidRDefault="00B853ED">
                                      <w:pPr>
                                        <w:spacing w:before="40"/>
                                        <w:jc w:val="center"/>
                                      </w:pPr>
                                      <w:r w:rsidRPr="0071091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</w:t>
                                      </w:r>
                                      <w:r>
                                        <w:rPr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21B2D5" w14:textId="77777777" w:rsidR="00B853ED" w:rsidRPr="00710915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71091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2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71CFAB" w14:textId="0069B216" w:rsidR="00B853ED" w:rsidRPr="0056495B" w:rsidRDefault="003351A8" w:rsidP="001370D4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74417009</w:t>
                                      </w:r>
                                      <w:r w:rsidR="004F5B85"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, 202</w:t>
                                      </w:r>
                                      <w:r w:rsidR="00BF6A70"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3</w:t>
                                      </w:r>
                                    </w:p>
                                    <w:p w14:paraId="0B38BF2C" w14:textId="77777777" w:rsidR="00B853ED" w:rsidRPr="001370D4" w:rsidRDefault="00B853ED" w:rsidP="001370D4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35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02" y="14554"/>
                                    <a:ext cx="3991" cy="1"/>
                                    <a:chOff x="1172" y="13422"/>
                                    <a:chExt cx="3971" cy="1"/>
                                  </a:xfrm>
                                </wpg:grpSpPr>
                                <wps:wsp>
                                  <wps:cNvPr id="36" name="Line 3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172" y="13422"/>
                                      <a:ext cx="56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7" name="Line 3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745" y="13422"/>
                                      <a:ext cx="3398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38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0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2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3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7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2475" y="9883140"/>
                                  <a:ext cx="884555" cy="172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1BA5A6C" w14:textId="77777777" w:rsidR="00EC5913" w:rsidRDefault="00EC5913" w:rsidP="00EC5913">
                                    <w:pPr>
                                      <w:spacing w:before="20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i/>
                                        <w:sz w:val="18"/>
                                      </w:rPr>
                                      <w:t>Грудо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sz w:val="18"/>
                                      </w:rPr>
                                      <w:t xml:space="preserve"> С. К.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6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14205"/>
                                <a:ext cx="181610" cy="180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5E37B2" w14:textId="292101E5" w:rsidR="009B1AC5" w:rsidRPr="00710915" w:rsidRDefault="00710915" w:rsidP="009B1AC5">
                                  <w:pPr>
                                    <w:spacing w:before="20"/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 w:rsidRPr="00710915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46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1547" y="9154048"/>
                              <a:ext cx="0" cy="18108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5072" y="9169121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FCACA1" w14:textId="77777777" w:rsidR="00BE3178" w:rsidRPr="00582C2F" w:rsidRDefault="00BE3178" w:rsidP="00BE3178">
                              <w:pPr>
                                <w:spacing w:before="20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Изм.    Лист</w:t>
                              </w:r>
                            </w:p>
                            <w:p w14:paraId="5D776C5C" w14:textId="77777777" w:rsidR="00BE3178" w:rsidRDefault="00BE3178" w:rsidP="00BE317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CD85C4" id="Группа 49" o:spid="_x0000_s1026" style="position:absolute;left:0;text-align:left;margin-left:-6.55pt;margin-top:-41.65pt;width:521.45pt;height:807.05pt;z-index:251667968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">
                <v:group id="Группа 47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group id="Группа 45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group id="Группа 6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3E0484A7" w14:textId="77777777" w:rsidR="00B853ED" w:rsidRPr="00710915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710915">
                                  <w:rPr>
                                    <w:i/>
                                    <w:iCs/>
                                    <w:sz w:val="18"/>
                                  </w:rPr>
                                  <w:t>Утв</w:t>
                                </w:r>
                                <w:r w:rsidR="008D6689" w:rsidRPr="00710915">
                                  <w:rPr>
                                    <w:i/>
                                    <w:iCs/>
                                    <w:sz w:val="18"/>
                                  </w:rPr>
                                  <w:t>ерд</w:t>
                                </w:r>
                                <w:proofErr w:type="spellEnd"/>
                                <w:r w:rsidRPr="00710915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18E8FEFF" w14:textId="3D2E666E" w:rsidR="00B853ED" w:rsidRPr="00710915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 w:rsidRPr="00710915">
                                  <w:rPr>
                                    <w:i/>
                                    <w:iCs/>
                                    <w:sz w:val="18"/>
                                  </w:rPr>
                                  <w:t>Н.</w:t>
                                </w:r>
                                <w:r w:rsidR="000B6B24" w:rsidRPr="00710915"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710915">
                                  <w:rPr>
                                    <w:i/>
                                    <w:iCs/>
                                    <w:sz w:val="18"/>
                                  </w:rPr>
                                  <w:t>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wWvwQAAANoAAAAPAAAAZHJzL2Rvd25yZXYueG1sRI9Pa8JA&#10;FMTvBb/D8oTe6sZQRF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CPnBa/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23C3CC0A" w14:textId="77777777" w:rsidR="00B853ED" w:rsidRPr="00710915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710915">
                                  <w:rPr>
                                    <w:rFonts w:ascii="Journal" w:hAnsi="Journal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710915">
                                  <w:rPr>
                                    <w:i/>
                                    <w:iCs/>
                                    <w:sz w:val="18"/>
                                  </w:rPr>
                                  <w:t>Пров</w:t>
                                </w:r>
                                <w:r w:rsidR="008D2315" w:rsidRPr="00710915">
                                  <w:rPr>
                                    <w:i/>
                                    <w:iCs/>
                                    <w:sz w:val="18"/>
                                  </w:rPr>
                                  <w:t>ер</w:t>
                                </w:r>
                                <w:proofErr w:type="spellEnd"/>
                                <w:r w:rsidRPr="00710915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6A0wQAAANoAAAAPAAAAZHJzL2Rvd25yZXYueG1sRI9Pa8JA&#10;FMTvBb/D8oTe6sZARV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EyroDT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64CEAC8D" w14:textId="77777777" w:rsidR="00B853ED" w:rsidRPr="00710915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710915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710915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" filled="f" stroked="f" strokeweight=".25pt">
                          <v:textbox inset="0,0,0,0">
                            <w:txbxContent>
                              <w:p w14:paraId="7D29308E" w14:textId="4D8037E4" w:rsidR="00B853ED" w:rsidRPr="004E01D7" w:rsidRDefault="00BF6A70">
                                <w:pPr>
                                  <w:spacing w:before="20"/>
                                  <w:rPr>
                                    <w:rFonts w:ascii="Journal" w:hAnsi="Journal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Пацей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Н.</w:t>
                                </w:r>
                                <w:r w:rsidR="00211BBC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094EC4F6" w14:textId="2B8CBF1C" w:rsidR="00B853ED" w:rsidRDefault="00B853ED" w:rsidP="007246AE">
                                <w:pPr>
                                  <w:spacing w:before="20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30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8Im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/08osMoOcXAAAA//8DAFBLAQItABQABgAIAAAAIQDb4fbL7gAAAIUBAAATAAAAAAAA&#10;AAAAAAAAAAAAAABbQ29udGVudF9UeXBlc10ueG1sUEsBAi0AFAAGAAgAAAAhAFr0LFu/AAAAFQEA&#10;AAsAAAAAAAAAAAAAAAAAHwEAAF9yZWxzLy5yZWxzUEsBAi0AFAAGAAgAAAAhAPmvwib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08B008EE" w14:textId="66411D57" w:rsidR="00B853ED" w:rsidRPr="00582C2F" w:rsidRDefault="000B6B24" w:rsidP="007246AE">
                                <w:pPr>
                                  <w:spacing w:before="2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F6A70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Новик В.</w:t>
                                </w:r>
                                <w:r w:rsidR="00211BBC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F6A70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А.</w:t>
                                </w:r>
                              </w:p>
                              <w:p w14:paraId="64534483" w14:textId="77777777" w:rsidR="00B853ED" w:rsidRDefault="00B853ED"/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4AECA64" w14:textId="445E070C" w:rsidR="00B853ED" w:rsidRPr="007246AE" w:rsidRDefault="00BF6A70">
                                <w:pPr>
                                  <w:spacing w:before="4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Шиман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Д.</w:t>
                                </w:r>
                                <w:r w:rsidR="00211BBC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183FBA0" w14:textId="77777777" w:rsidR="00B853ED" w:rsidRPr="00710915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710915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13EDA537" w14:textId="77777777" w:rsidR="00B853ED" w:rsidRPr="00710915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710915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430F5B58" w14:textId="77777777" w:rsidR="00B853ED" w:rsidRPr="00710915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710915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354B36D1" w14:textId="1614DA71" w:rsidR="00B853ED" w:rsidRPr="00E21449" w:rsidRDefault="00AB2165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E21449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  <w:r w:rsidR="00CE7B3F" w:rsidRPr="00E21449">
                                  <w:rPr>
                                    <w:i/>
                                    <w:iCs/>
                                    <w:sz w:val="18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    <v:line id="Line 21" o:spid="_x0000_s1045" style="position:absolute;visibility:visible;mso-wrap-style:square" from="3656,14276" to="3657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304C4131" w14:textId="77777777" w:rsidR="00B853ED" w:rsidRPr="00710915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710915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24AEFD02" w14:textId="77777777" w:rsidR="00B853ED" w:rsidRPr="00E21449" w:rsidRDefault="00B853ED">
                                <w:pPr>
                                  <w:spacing w:before="2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E21449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1E237FC1" w14:textId="5D7FF66F" w:rsidR="00B853ED" w:rsidRDefault="00D74697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БГТУ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 xml:space="preserve"> 0</w:t>
                                </w:r>
                                <w:r w:rsidR="00C53A00">
                                  <w:rPr>
                                    <w:i/>
                                    <w:sz w:val="24"/>
                                  </w:rPr>
                                  <w:t>2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>.</w:t>
                                </w:r>
                                <w:proofErr w:type="gramStart"/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946CC74" w14:textId="77777777" w:rsidR="00B853ED" w:rsidRDefault="00B853ED">
                                <w:pPr>
                                  <w:spacing w:before="40"/>
                                  <w:jc w:val="center"/>
                                </w:pPr>
                                <w:r w:rsidRPr="00710915">
                                  <w:rPr>
                                    <w:i/>
                                    <w:iCs/>
                                    <w:sz w:val="18"/>
                                  </w:rPr>
                                  <w:t>Лит</w:t>
                                </w:r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7521B2D5" w14:textId="77777777" w:rsidR="00B853ED" w:rsidRPr="00710915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710915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4A71CFAB" w14:textId="0069B216" w:rsidR="00B853ED" w:rsidRPr="0056495B" w:rsidRDefault="003351A8" w:rsidP="001370D4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74417009</w:t>
                                </w:r>
                                <w:r w:rsidR="004F5B85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="00BF6A70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3</w:t>
                                </w:r>
                              </w:p>
                              <w:p w14:paraId="0B38BF2C" w14:textId="77777777" w:rsidR="00B853ED" w:rsidRPr="001370D4" w:rsidRDefault="00B853ED" w:rsidP="001370D4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rect>
                        <v:group id="Group 37" o:spid="_x0000_s1061" style="position:absolute;left:1102;top:14554;width:3991;height:1" coordorigin="1172,13422" coordsize="397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line id="Line 38" o:spid="_x0000_s1062" style="position:absolute;flip:y;visibility:visible;mso-wrap-style:square" from="1172,13422" to="1739,13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          <v:line id="Line 39" o:spid="_x0000_s1063" style="position:absolute;flip:y;visibility:visible;mso-wrap-style:square" from="1745,13422" to="5143,1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        </v:group>
                        <v:rect id="Rectangle 40" o:spid="_x0000_s1064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          <v:line id="Line 41" o:spid="_x0000_s1065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          <v:line id="Line 42" o:spid="_x0000_s1066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        <v:line id="Line 43" o:spid="_x0000_s1067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        <v:line id="Line 44" o:spid="_x0000_s1068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        <v:line id="Line 45" o:spid="_x0000_s1069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        <v:line id="Line 46" o:spid="_x0000_s1070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      </v:group>
                      <v:rect id="Rectangle 10" o:spid="_x0000_s1071" style="position:absolute;left:7524;top:98831;width:8846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" filled="f" stroked="f" strokeweight=".25pt">
                        <v:textbox inset="0,0,0,0">
                          <w:txbxContent>
                            <w:p w14:paraId="01BA5A6C" w14:textId="77777777" w:rsidR="00EC5913" w:rsidRDefault="00EC5913" w:rsidP="00EC5913">
                              <w:pPr>
                                <w:spacing w:before="2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</w:rPr>
                                <w:t>Грудо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</w:rPr>
                                <w:t xml:space="preserve"> С. К.</w:t>
                              </w:r>
                            </w:p>
                          </w:txbxContent>
                        </v:textbox>
                      </v:rect>
                    </v:group>
                    <v:rect id="Rectangle 26" o:spid="_x0000_s1072" style="position:absolute;left:48844;top:95142;width:1816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      <v:textbox inset="0,0,0,0">
                        <w:txbxContent>
                          <w:p w14:paraId="795E37B2" w14:textId="292101E5" w:rsidR="009B1AC5" w:rsidRPr="00710915" w:rsidRDefault="00710915" w:rsidP="009B1AC5">
                            <w:pPr>
                              <w:spacing w:before="20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710915"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line id="Line 20" o:spid="_x0000_s1073" style="position:absolute;visibility:visible;mso-wrap-style:square" from="3215,91540" to="3215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  </v:group>
                <v:rect id="Rectangle 11" o:spid="_x0000_s1074" style="position:absolute;left:150;top:91691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    <v:textbox inset="0,0,0,0">
                    <w:txbxContent>
                      <w:p w14:paraId="29FCACA1" w14:textId="77777777" w:rsidR="00BE3178" w:rsidRPr="00582C2F" w:rsidRDefault="00BE3178" w:rsidP="00BE3178">
                        <w:pPr>
                          <w:spacing w:before="20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Изм.    Лист</w:t>
                        </w:r>
                      </w:p>
                      <w:p w14:paraId="5D776C5C" w14:textId="77777777" w:rsidR="00BE3178" w:rsidRDefault="00BE3178" w:rsidP="00BE3178"/>
                    </w:txbxContent>
                  </v:textbox>
                </v:rect>
              </v:group>
            </w:pict>
          </mc:Fallback>
        </mc:AlternateContent>
      </w:r>
      <w:r w:rsidR="00C53A00">
        <w:rPr>
          <w:b/>
          <w:sz w:val="28"/>
        </w:rPr>
        <w:t>2</w:t>
      </w:r>
      <w:r w:rsidR="00B6342E">
        <w:rPr>
          <w:b/>
          <w:sz w:val="28"/>
        </w:rPr>
        <w:t xml:space="preserve"> П</w:t>
      </w:r>
      <w:r w:rsidR="00C53A00">
        <w:rPr>
          <w:b/>
          <w:sz w:val="28"/>
        </w:rPr>
        <w:t>роектирование</w:t>
      </w:r>
      <w:r w:rsidR="00CB03C7">
        <w:rPr>
          <w:b/>
          <w:sz w:val="28"/>
        </w:rPr>
        <w:t xml:space="preserve"> мобильного прило</w:t>
      </w:r>
      <w:r w:rsidR="00E51E51">
        <w:rPr>
          <w:b/>
          <w:sz w:val="28"/>
        </w:rPr>
        <w:t>жения</w:t>
      </w:r>
    </w:p>
    <w:p w14:paraId="6138CF0A" w14:textId="77777777" w:rsidR="00C53A00" w:rsidRPr="00C53A00" w:rsidRDefault="00C53A00" w:rsidP="00C53A00">
      <w:pPr>
        <w:widowControl w:val="0"/>
        <w:ind w:firstLine="709"/>
        <w:jc w:val="both"/>
        <w:rPr>
          <w:rFonts w:eastAsiaTheme="minorEastAsia" w:cstheme="minorBidi"/>
          <w:sz w:val="28"/>
          <w:szCs w:val="22"/>
        </w:rPr>
      </w:pPr>
      <w:bookmarkStart w:id="0" w:name="_Hlk103001523"/>
      <w:r w:rsidRPr="00C53A00">
        <w:rPr>
          <w:rFonts w:eastAsiaTheme="minorEastAsia" w:cstheme="minorBidi"/>
          <w:sz w:val="28"/>
          <w:szCs w:val="22"/>
        </w:rPr>
        <w:t>Хорошая архитектура – один из важных факторов удачного проекта. Она делает процесс разработки и сопровождения программы более эффективным. Программу с хорошей архитектурой проще расширять и изменять, а также тестировать, отлаживать и снизить порог понимания для новых разработчиков.</w:t>
      </w:r>
      <w:bookmarkEnd w:id="0"/>
    </w:p>
    <w:p w14:paraId="5B6BAEA3" w14:textId="77777777" w:rsidR="00C53A00" w:rsidRPr="00C53A00" w:rsidRDefault="00C53A00" w:rsidP="00C53A00">
      <w:pPr>
        <w:widowControl w:val="0"/>
        <w:ind w:firstLine="709"/>
        <w:jc w:val="both"/>
        <w:rPr>
          <w:rFonts w:eastAsiaTheme="minorEastAsia" w:cstheme="minorBidi"/>
          <w:sz w:val="28"/>
          <w:szCs w:val="22"/>
        </w:rPr>
      </w:pPr>
      <w:r w:rsidRPr="00C53A00">
        <w:rPr>
          <w:rFonts w:eastAsiaTheme="minorEastAsia" w:cstheme="minorBidi"/>
          <w:sz w:val="28"/>
          <w:szCs w:val="22"/>
        </w:rPr>
        <w:t>Хорошая архитектура должна следовать следующим критериям:</w:t>
      </w:r>
    </w:p>
    <w:p w14:paraId="4D1794A8" w14:textId="77777777" w:rsidR="00C53A00" w:rsidRPr="00C53A00" w:rsidRDefault="00C53A00" w:rsidP="00C53A00">
      <w:pPr>
        <w:numPr>
          <w:ilvl w:val="0"/>
          <w:numId w:val="6"/>
        </w:numPr>
        <w:tabs>
          <w:tab w:val="left" w:pos="0"/>
          <w:tab w:val="left" w:pos="993"/>
          <w:tab w:val="left" w:pos="10076"/>
        </w:tabs>
        <w:ind w:left="0" w:firstLine="709"/>
        <w:jc w:val="both"/>
        <w:rPr>
          <w:rFonts w:eastAsia="Calibri"/>
          <w:sz w:val="28"/>
          <w:szCs w:val="28"/>
        </w:rPr>
      </w:pPr>
      <w:r w:rsidRPr="00C53A00">
        <w:rPr>
          <w:rFonts w:eastAsia="Calibri"/>
          <w:sz w:val="28"/>
          <w:szCs w:val="28"/>
        </w:rPr>
        <w:t>эффективность. В первую очередь программа должна решать поставленные задачи и выполнять их в различных условиях. Под этот критерий можно отнести такие характеристики, как надежность, безопасность, способность справляться с увеличением нагрузок, отказоустойчивость, производительность;</w:t>
      </w:r>
    </w:p>
    <w:p w14:paraId="1CAECB06" w14:textId="77777777" w:rsidR="00C53A00" w:rsidRPr="00C53A00" w:rsidRDefault="00C53A00" w:rsidP="00C53A00">
      <w:pPr>
        <w:numPr>
          <w:ilvl w:val="0"/>
          <w:numId w:val="6"/>
        </w:numPr>
        <w:tabs>
          <w:tab w:val="left" w:pos="0"/>
          <w:tab w:val="left" w:pos="993"/>
          <w:tab w:val="left" w:pos="10076"/>
        </w:tabs>
        <w:ind w:left="0" w:firstLine="709"/>
        <w:jc w:val="both"/>
        <w:rPr>
          <w:rFonts w:eastAsia="Calibri"/>
          <w:sz w:val="28"/>
          <w:szCs w:val="28"/>
        </w:rPr>
      </w:pPr>
      <w:r w:rsidRPr="00C53A00">
        <w:rPr>
          <w:rFonts w:eastAsia="Calibri"/>
          <w:sz w:val="28"/>
          <w:szCs w:val="28"/>
        </w:rPr>
        <w:t>гибкость. Любое приложение приходится менять со временем – изменяются поставленные задачи, добавляются новые, находятся проблемы или уязвимости в программном средстве. Чем быстрее и удобнее можно внести изменения в существующую функциональность, тем меньше затрат и ошибок это вызовет, следовательно, система является более гибкой и конкурентоспособной;</w:t>
      </w:r>
    </w:p>
    <w:p w14:paraId="78AF5E6C" w14:textId="6DEF83CC" w:rsidR="00C53A00" w:rsidRPr="00C53A00" w:rsidRDefault="00C53A00" w:rsidP="00C53A00">
      <w:pPr>
        <w:numPr>
          <w:ilvl w:val="0"/>
          <w:numId w:val="6"/>
        </w:numPr>
        <w:tabs>
          <w:tab w:val="left" w:pos="0"/>
          <w:tab w:val="left" w:pos="993"/>
          <w:tab w:val="left" w:pos="10076"/>
        </w:tabs>
        <w:ind w:left="0" w:firstLine="709"/>
        <w:jc w:val="both"/>
        <w:rPr>
          <w:rFonts w:eastAsia="Calibri"/>
          <w:sz w:val="28"/>
          <w:szCs w:val="28"/>
        </w:rPr>
      </w:pPr>
      <w:r w:rsidRPr="00C53A00">
        <w:rPr>
          <w:rFonts w:eastAsia="Calibri"/>
          <w:sz w:val="28"/>
          <w:szCs w:val="28"/>
        </w:rPr>
        <w:t>расширяемость. Возможность добавления в систему новых сущностей и функций, не нарушая ее основной структуры – залог хорошей расширяемости. На начальном этапе разработки в систему имеет смысл закладывать только основной и самый необходимый набор функций. Но при этом архитектура должна позволять легко наращивать дополнительную функциональность по мере необходимости, причем так, чтобы внесение изменений требовало небольших затрат;</w:t>
      </w:r>
    </w:p>
    <w:p w14:paraId="7AC64CBE" w14:textId="77777777" w:rsidR="00C53A00" w:rsidRPr="00C53A00" w:rsidRDefault="00C53A00" w:rsidP="00C53A00">
      <w:pPr>
        <w:numPr>
          <w:ilvl w:val="0"/>
          <w:numId w:val="6"/>
        </w:numPr>
        <w:tabs>
          <w:tab w:val="left" w:pos="0"/>
          <w:tab w:val="left" w:pos="993"/>
          <w:tab w:val="left" w:pos="10076"/>
        </w:tabs>
        <w:ind w:left="0" w:firstLine="709"/>
        <w:jc w:val="both"/>
        <w:rPr>
          <w:rFonts w:eastAsia="Calibri"/>
          <w:sz w:val="28"/>
          <w:szCs w:val="28"/>
        </w:rPr>
      </w:pPr>
      <w:r w:rsidRPr="00C53A00">
        <w:rPr>
          <w:rFonts w:eastAsia="Calibri"/>
          <w:sz w:val="28"/>
          <w:szCs w:val="28"/>
        </w:rPr>
        <w:t>тестируемость. Код, который легче тестировать, будет содержать меньше ошибок и надежнее работать;</w:t>
      </w:r>
    </w:p>
    <w:p w14:paraId="247B0A70" w14:textId="77777777" w:rsidR="00C53A00" w:rsidRPr="00C53A00" w:rsidRDefault="00C53A00" w:rsidP="00C53A00">
      <w:pPr>
        <w:numPr>
          <w:ilvl w:val="0"/>
          <w:numId w:val="6"/>
        </w:numPr>
        <w:tabs>
          <w:tab w:val="left" w:pos="0"/>
          <w:tab w:val="left" w:pos="993"/>
          <w:tab w:val="left" w:pos="10076"/>
        </w:tabs>
        <w:ind w:left="0" w:firstLine="709"/>
        <w:jc w:val="both"/>
        <w:rPr>
          <w:rFonts w:eastAsia="Calibri"/>
          <w:sz w:val="28"/>
          <w:szCs w:val="28"/>
        </w:rPr>
      </w:pPr>
      <w:r w:rsidRPr="00C53A00">
        <w:rPr>
          <w:rFonts w:eastAsia="Calibri"/>
          <w:sz w:val="28"/>
          <w:szCs w:val="28"/>
        </w:rPr>
        <w:t>возможность повторного использования кода. Систему желательно проек</w:t>
      </w:r>
      <w:r w:rsidRPr="00C53A00">
        <w:rPr>
          <w:rFonts w:eastAsia="Calibri"/>
          <w:sz w:val="28"/>
          <w:szCs w:val="28"/>
        </w:rPr>
        <w:softHyphen/>
        <w:t>тировать так, чтобы ее фрагменты можно было бы повторно использовать при написании других систем.</w:t>
      </w:r>
    </w:p>
    <w:p w14:paraId="1F4C3671" w14:textId="77777777" w:rsidR="00C53A00" w:rsidRPr="00C53A00" w:rsidRDefault="00C53A00" w:rsidP="00C53A00">
      <w:pPr>
        <w:keepNext/>
        <w:keepLines/>
        <w:widowControl w:val="0"/>
        <w:spacing w:before="360" w:after="240"/>
        <w:ind w:firstLine="709"/>
        <w:jc w:val="both"/>
        <w:outlineLvl w:val="1"/>
        <w:rPr>
          <w:rFonts w:eastAsiaTheme="majorEastAsia"/>
          <w:b/>
          <w:sz w:val="28"/>
          <w:szCs w:val="28"/>
          <w:lang w:eastAsia="en-US"/>
        </w:rPr>
      </w:pPr>
      <w:bookmarkStart w:id="1" w:name="_Toc357556371"/>
      <w:bookmarkStart w:id="2" w:name="_Toc420950847"/>
      <w:bookmarkStart w:id="3" w:name="_Toc421548397"/>
      <w:r w:rsidRPr="00C53A00">
        <w:rPr>
          <w:rFonts w:eastAsiaTheme="majorEastAsia"/>
          <w:b/>
          <w:sz w:val="28"/>
          <w:szCs w:val="28"/>
          <w:lang w:eastAsia="en-US"/>
        </w:rPr>
        <w:t xml:space="preserve">2.1 </w:t>
      </w:r>
      <w:bookmarkEnd w:id="1"/>
      <w:bookmarkEnd w:id="2"/>
      <w:bookmarkEnd w:id="3"/>
      <w:r w:rsidRPr="00C53A00">
        <w:rPr>
          <w:rFonts w:eastAsiaTheme="majorEastAsia"/>
          <w:b/>
          <w:sz w:val="28"/>
          <w:szCs w:val="28"/>
          <w:lang w:eastAsia="en-US"/>
        </w:rPr>
        <w:t>Проектирование диаграммы вариантов использования</w:t>
      </w:r>
    </w:p>
    <w:p w14:paraId="301C9B23" w14:textId="048671A0" w:rsidR="008861B4" w:rsidRPr="00731974" w:rsidRDefault="00E705A5" w:rsidP="00731974">
      <w:pPr>
        <w:ind w:firstLine="709"/>
        <w:jc w:val="both"/>
        <w:rPr>
          <w:rFonts w:eastAsiaTheme="minorEastAsia" w:cstheme="minorBidi"/>
          <w:sz w:val="28"/>
          <w:szCs w:val="22"/>
        </w:rPr>
      </w:pPr>
      <w:r w:rsidRPr="00731974">
        <w:rPr>
          <w:rFonts w:eastAsiaTheme="minorEastAsia" w:cstheme="minorBidi"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DD1D854" wp14:editId="41C57C7D">
                <wp:simplePos x="0" y="0"/>
                <wp:positionH relativeFrom="column">
                  <wp:posOffset>2493645</wp:posOffset>
                </wp:positionH>
                <wp:positionV relativeFrom="paragraph">
                  <wp:posOffset>2659380</wp:posOffset>
                </wp:positionV>
                <wp:extent cx="2059403" cy="821263"/>
                <wp:effectExtent l="0" t="0" r="0" b="0"/>
                <wp:wrapNone/>
                <wp:docPr id="210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9403" cy="8212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B8C9D6" w14:textId="3F24AA0B" w:rsidR="00C53A00" w:rsidRPr="00E705A5" w:rsidRDefault="00C53A00" w:rsidP="00C53A00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lang w:val="en-US"/>
                              </w:rPr>
                              <w:t>2 Проектирование</w:t>
                            </w:r>
                            <w:r w:rsidR="00E705A5">
                              <w:rPr>
                                <w:rFonts w:ascii="Times New Roman" w:hAnsi="Times New Roman"/>
                                <w:noProof/>
                                <w:sz w:val="24"/>
                                <w:lang w:val="ru-RU"/>
                              </w:rPr>
                              <w:t xml:space="preserve"> мобильного приложения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D1D854" id="Rectangle 93" o:spid="_x0000_s1075" style="position:absolute;left:0;text-align:left;margin-left:196.35pt;margin-top:209.4pt;width:162.15pt;height:64.6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" filled="f" stroked="f" strokeweight=".25pt">
                <v:textbox inset="1pt,1pt,1pt,1pt">
                  <w:txbxContent>
                    <w:p w14:paraId="2FB8C9D6" w14:textId="3F24AA0B" w:rsidR="00C53A00" w:rsidRPr="00E705A5" w:rsidRDefault="00C53A00" w:rsidP="00C53A00">
                      <w:pPr>
                        <w:pStyle w:val="ac"/>
                        <w:jc w:val="center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noProof/>
                          <w:sz w:val="24"/>
                          <w:lang w:val="en-US"/>
                        </w:rPr>
                        <w:t>2 Проектирование</w:t>
                      </w:r>
                      <w:r w:rsidR="00E705A5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 xml:space="preserve"> мобильного приложения</w:t>
                      </w:r>
                    </w:p>
                  </w:txbxContent>
                </v:textbox>
              </v:rect>
            </w:pict>
          </mc:Fallback>
        </mc:AlternateContent>
      </w:r>
      <w:r w:rsidR="00731974" w:rsidRPr="00731974">
        <w:rPr>
          <w:rFonts w:eastAsiaTheme="minorEastAsia" w:cstheme="minorBidi"/>
          <w:sz w:val="28"/>
          <w:szCs w:val="22"/>
        </w:rPr>
        <w:t xml:space="preserve">Перед тем, как приступать к проектированию компонентов мобильного приложения, необходимо провести тщательный анализ и определить роли и функциональности. Это поможет установить цели и задачи, которые должны быть решены приложением, а также продумать все возможные сценарии использования продукта. Определение ролей и </w:t>
      </w:r>
      <w:r w:rsidR="00731974">
        <w:rPr>
          <w:rFonts w:eastAsiaTheme="minorEastAsia" w:cstheme="minorBidi"/>
          <w:sz w:val="28"/>
          <w:szCs w:val="22"/>
        </w:rPr>
        <w:t>функционала</w:t>
      </w:r>
      <w:r w:rsidR="00731974" w:rsidRPr="00731974">
        <w:rPr>
          <w:rFonts w:eastAsiaTheme="minorEastAsia" w:cstheme="minorBidi"/>
          <w:sz w:val="28"/>
          <w:szCs w:val="22"/>
        </w:rPr>
        <w:t xml:space="preserve"> также поможет </w:t>
      </w:r>
      <w:r w:rsidR="006540C3">
        <w:rPr>
          <w:rFonts w:eastAsiaTheme="minorEastAsia" w:cstheme="minorBidi"/>
          <w:sz w:val="28"/>
          <w:szCs w:val="22"/>
        </w:rPr>
        <w:t>понять</w:t>
      </w:r>
      <w:r w:rsidR="00731974" w:rsidRPr="00731974">
        <w:rPr>
          <w:rFonts w:eastAsiaTheme="minorEastAsia" w:cstheme="minorBidi"/>
          <w:sz w:val="28"/>
          <w:szCs w:val="22"/>
        </w:rPr>
        <w:t>, какие возможности будут доступны каждой роли, и каким образом они будут взаимодействовать друг с другом. В итоге, это позволит создать мобильное приложение, которое будет максимально удобным и эффективным в использовании для всех его пользователей.</w:t>
      </w:r>
      <w:r w:rsidR="00BE3178" w:rsidRPr="00BE3178">
        <w:rPr>
          <w:noProof/>
        </w:rPr>
        <w:t xml:space="preserve"> </w:t>
      </w:r>
    </w:p>
    <w:sectPr w:rsidR="008861B4" w:rsidRPr="00731974" w:rsidSect="0030344C">
      <w:headerReference w:type="even" r:id="rId8"/>
      <w:headerReference w:type="default" r:id="rId9"/>
      <w:pgSz w:w="11906" w:h="16838"/>
      <w:pgMar w:top="1134" w:right="567" w:bottom="851" w:left="1247" w:header="720" w:footer="720" w:gutter="0"/>
      <w:pgNumType w:start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59343" w14:textId="77777777" w:rsidR="00E71DB8" w:rsidRDefault="00E71DB8">
      <w:r>
        <w:separator/>
      </w:r>
    </w:p>
  </w:endnote>
  <w:endnote w:type="continuationSeparator" w:id="0">
    <w:p w14:paraId="12D70518" w14:textId="77777777" w:rsidR="00E71DB8" w:rsidRDefault="00E71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A4D0C" w14:textId="77777777" w:rsidR="00E71DB8" w:rsidRDefault="00E71DB8">
      <w:r>
        <w:separator/>
      </w:r>
    </w:p>
  </w:footnote>
  <w:footnote w:type="continuationSeparator" w:id="0">
    <w:p w14:paraId="5AF10CA7" w14:textId="77777777" w:rsidR="00E71DB8" w:rsidRDefault="00E71D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27A5D" w14:textId="77777777" w:rsidR="00B853ED" w:rsidRDefault="00B853ED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FED0140" w14:textId="77777777" w:rsidR="00B853ED" w:rsidRDefault="00B853ED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2C3FC" w14:textId="77777777" w:rsidR="00B853ED" w:rsidRPr="0081449E" w:rsidRDefault="00B853ED">
    <w:pPr>
      <w:pStyle w:val="a7"/>
      <w:framePr w:wrap="around" w:vAnchor="text" w:hAnchor="margin" w:xAlign="right" w:y="1"/>
      <w:rPr>
        <w:rStyle w:val="a8"/>
        <w:sz w:val="24"/>
        <w:szCs w:val="24"/>
      </w:rPr>
    </w:pPr>
    <w:r w:rsidRPr="0081449E">
      <w:rPr>
        <w:rStyle w:val="a8"/>
        <w:sz w:val="24"/>
        <w:szCs w:val="24"/>
      </w:rPr>
      <w:fldChar w:fldCharType="begin"/>
    </w:r>
    <w:r w:rsidRPr="0081449E">
      <w:rPr>
        <w:rStyle w:val="a8"/>
        <w:sz w:val="24"/>
        <w:szCs w:val="24"/>
      </w:rPr>
      <w:instrText xml:space="preserve">PAGE  </w:instrText>
    </w:r>
    <w:r w:rsidRPr="0081449E">
      <w:rPr>
        <w:rStyle w:val="a8"/>
        <w:sz w:val="24"/>
        <w:szCs w:val="24"/>
      </w:rPr>
      <w:fldChar w:fldCharType="separate"/>
    </w:r>
    <w:r w:rsidR="005461F2">
      <w:rPr>
        <w:rStyle w:val="a8"/>
        <w:noProof/>
        <w:sz w:val="24"/>
        <w:szCs w:val="24"/>
      </w:rPr>
      <w:t>16</w:t>
    </w:r>
    <w:r w:rsidRPr="0081449E">
      <w:rPr>
        <w:rStyle w:val="a8"/>
        <w:sz w:val="24"/>
        <w:szCs w:val="24"/>
      </w:rPr>
      <w:fldChar w:fldCharType="end"/>
    </w:r>
  </w:p>
  <w:p w14:paraId="5F557E5A" w14:textId="77777777" w:rsidR="00B853ED" w:rsidRDefault="00B853ED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23FA"/>
    <w:multiLevelType w:val="multilevel"/>
    <w:tmpl w:val="A7981B60"/>
    <w:lvl w:ilvl="0">
      <w:start w:val="1"/>
      <w:numFmt w:val="bullet"/>
      <w:pStyle w:val="a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644B25"/>
    <w:multiLevelType w:val="hybridMultilevel"/>
    <w:tmpl w:val="36B88CEE"/>
    <w:lvl w:ilvl="0" w:tplc="C68E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784660"/>
    <w:multiLevelType w:val="multilevel"/>
    <w:tmpl w:val="FD1842F6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3" w15:restartNumberingAfterBreak="0">
    <w:nsid w:val="340013EA"/>
    <w:multiLevelType w:val="hybridMultilevel"/>
    <w:tmpl w:val="DACA19B6"/>
    <w:lvl w:ilvl="0" w:tplc="1200EB9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C6A0609"/>
    <w:multiLevelType w:val="hybridMultilevel"/>
    <w:tmpl w:val="CFEAD620"/>
    <w:lvl w:ilvl="0" w:tplc="2C8A37DC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9DF6C88"/>
    <w:multiLevelType w:val="hybridMultilevel"/>
    <w:tmpl w:val="F8407732"/>
    <w:lvl w:ilvl="0" w:tplc="25708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AE"/>
    <w:rsid w:val="000274B5"/>
    <w:rsid w:val="000515FB"/>
    <w:rsid w:val="00063410"/>
    <w:rsid w:val="0009013D"/>
    <w:rsid w:val="00094EBD"/>
    <w:rsid w:val="000B6B24"/>
    <w:rsid w:val="000E6725"/>
    <w:rsid w:val="001370D4"/>
    <w:rsid w:val="0015478A"/>
    <w:rsid w:val="00183A37"/>
    <w:rsid w:val="001854DA"/>
    <w:rsid w:val="001A1B5D"/>
    <w:rsid w:val="001C173E"/>
    <w:rsid w:val="001D4D9D"/>
    <w:rsid w:val="001D5F68"/>
    <w:rsid w:val="001D7623"/>
    <w:rsid w:val="00201448"/>
    <w:rsid w:val="00206B63"/>
    <w:rsid w:val="00211BBC"/>
    <w:rsid w:val="0028360E"/>
    <w:rsid w:val="002C1D6A"/>
    <w:rsid w:val="0030344C"/>
    <w:rsid w:val="00317E35"/>
    <w:rsid w:val="00321CB5"/>
    <w:rsid w:val="003351A8"/>
    <w:rsid w:val="00336164"/>
    <w:rsid w:val="00337077"/>
    <w:rsid w:val="00344114"/>
    <w:rsid w:val="0034440E"/>
    <w:rsid w:val="00347EBF"/>
    <w:rsid w:val="003660BF"/>
    <w:rsid w:val="00387AAF"/>
    <w:rsid w:val="00396780"/>
    <w:rsid w:val="003A72E4"/>
    <w:rsid w:val="00417C15"/>
    <w:rsid w:val="0042406B"/>
    <w:rsid w:val="00426F00"/>
    <w:rsid w:val="00427B55"/>
    <w:rsid w:val="00435309"/>
    <w:rsid w:val="00474642"/>
    <w:rsid w:val="004900CD"/>
    <w:rsid w:val="004949CE"/>
    <w:rsid w:val="00494FAC"/>
    <w:rsid w:val="004D1947"/>
    <w:rsid w:val="004D20A2"/>
    <w:rsid w:val="004D69FD"/>
    <w:rsid w:val="004E01D7"/>
    <w:rsid w:val="004F0FFE"/>
    <w:rsid w:val="004F2B91"/>
    <w:rsid w:val="004F5B85"/>
    <w:rsid w:val="0050186F"/>
    <w:rsid w:val="00505314"/>
    <w:rsid w:val="00516052"/>
    <w:rsid w:val="00523F67"/>
    <w:rsid w:val="0053270F"/>
    <w:rsid w:val="005411A6"/>
    <w:rsid w:val="005461F2"/>
    <w:rsid w:val="0056495B"/>
    <w:rsid w:val="00582C2F"/>
    <w:rsid w:val="00583E18"/>
    <w:rsid w:val="005B3A4D"/>
    <w:rsid w:val="0060429A"/>
    <w:rsid w:val="0062408A"/>
    <w:rsid w:val="00642014"/>
    <w:rsid w:val="006511E8"/>
    <w:rsid w:val="006540C3"/>
    <w:rsid w:val="006B3813"/>
    <w:rsid w:val="006C63E2"/>
    <w:rsid w:val="006E1E14"/>
    <w:rsid w:val="00710915"/>
    <w:rsid w:val="00717FDB"/>
    <w:rsid w:val="007246AE"/>
    <w:rsid w:val="0072699E"/>
    <w:rsid w:val="00731974"/>
    <w:rsid w:val="00772979"/>
    <w:rsid w:val="007977C3"/>
    <w:rsid w:val="007A0B64"/>
    <w:rsid w:val="007B18F0"/>
    <w:rsid w:val="007B31A8"/>
    <w:rsid w:val="007F0B1D"/>
    <w:rsid w:val="007F0CA5"/>
    <w:rsid w:val="0080667B"/>
    <w:rsid w:val="00807EAD"/>
    <w:rsid w:val="0081449E"/>
    <w:rsid w:val="008362F5"/>
    <w:rsid w:val="00836751"/>
    <w:rsid w:val="008545D8"/>
    <w:rsid w:val="00872E22"/>
    <w:rsid w:val="008803B9"/>
    <w:rsid w:val="0088214F"/>
    <w:rsid w:val="008861B4"/>
    <w:rsid w:val="008C4E17"/>
    <w:rsid w:val="008D2315"/>
    <w:rsid w:val="008D6689"/>
    <w:rsid w:val="008E2A53"/>
    <w:rsid w:val="008E54E0"/>
    <w:rsid w:val="008E77BA"/>
    <w:rsid w:val="008E7CB5"/>
    <w:rsid w:val="008F5DBC"/>
    <w:rsid w:val="008F6B61"/>
    <w:rsid w:val="008F76C4"/>
    <w:rsid w:val="00925811"/>
    <w:rsid w:val="00976525"/>
    <w:rsid w:val="009B1AC5"/>
    <w:rsid w:val="009D135D"/>
    <w:rsid w:val="009F17F4"/>
    <w:rsid w:val="00A22EBD"/>
    <w:rsid w:val="00A27015"/>
    <w:rsid w:val="00A32726"/>
    <w:rsid w:val="00A4148B"/>
    <w:rsid w:val="00A765EA"/>
    <w:rsid w:val="00A77FA7"/>
    <w:rsid w:val="00A911EA"/>
    <w:rsid w:val="00AB2165"/>
    <w:rsid w:val="00AF53A8"/>
    <w:rsid w:val="00B243F1"/>
    <w:rsid w:val="00B43D61"/>
    <w:rsid w:val="00B6342E"/>
    <w:rsid w:val="00B67A6B"/>
    <w:rsid w:val="00B853ED"/>
    <w:rsid w:val="00BC7123"/>
    <w:rsid w:val="00BD21D2"/>
    <w:rsid w:val="00BD5190"/>
    <w:rsid w:val="00BE3178"/>
    <w:rsid w:val="00BF6A70"/>
    <w:rsid w:val="00C334C6"/>
    <w:rsid w:val="00C35965"/>
    <w:rsid w:val="00C46764"/>
    <w:rsid w:val="00C53A00"/>
    <w:rsid w:val="00C56F76"/>
    <w:rsid w:val="00C93869"/>
    <w:rsid w:val="00CA4212"/>
    <w:rsid w:val="00CB037E"/>
    <w:rsid w:val="00CB03C7"/>
    <w:rsid w:val="00CD4774"/>
    <w:rsid w:val="00CE7B3F"/>
    <w:rsid w:val="00D216C0"/>
    <w:rsid w:val="00D236D7"/>
    <w:rsid w:val="00D26954"/>
    <w:rsid w:val="00D35096"/>
    <w:rsid w:val="00D37AD9"/>
    <w:rsid w:val="00D622BA"/>
    <w:rsid w:val="00D62AAE"/>
    <w:rsid w:val="00D72159"/>
    <w:rsid w:val="00D74697"/>
    <w:rsid w:val="00DA5549"/>
    <w:rsid w:val="00DC754A"/>
    <w:rsid w:val="00E00C9A"/>
    <w:rsid w:val="00E21449"/>
    <w:rsid w:val="00E26A24"/>
    <w:rsid w:val="00E33D6C"/>
    <w:rsid w:val="00E51E51"/>
    <w:rsid w:val="00E54E76"/>
    <w:rsid w:val="00E705A5"/>
    <w:rsid w:val="00E71DB8"/>
    <w:rsid w:val="00E749D3"/>
    <w:rsid w:val="00E76FD9"/>
    <w:rsid w:val="00E85611"/>
    <w:rsid w:val="00EC5913"/>
    <w:rsid w:val="00ED0B8F"/>
    <w:rsid w:val="00ED5802"/>
    <w:rsid w:val="00F10570"/>
    <w:rsid w:val="00F22DE3"/>
    <w:rsid w:val="00F44837"/>
    <w:rsid w:val="00F512D9"/>
    <w:rsid w:val="00F5641B"/>
    <w:rsid w:val="00F8462E"/>
    <w:rsid w:val="00F9330E"/>
    <w:rsid w:val="00FC400C"/>
    <w:rsid w:val="00FD4CFE"/>
    <w:rsid w:val="00FE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9CEC34"/>
  <w15:chartTrackingRefBased/>
  <w15:docId w15:val="{BA49E20C-4949-4612-8890-A085BE50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474642"/>
  </w:style>
  <w:style w:type="paragraph" w:styleId="1">
    <w:name w:val="heading 1"/>
    <w:basedOn w:val="a1"/>
    <w:next w:val="a1"/>
    <w:qFormat/>
    <w:pPr>
      <w:keepNext/>
      <w:spacing w:after="120"/>
      <w:ind w:firstLine="851"/>
      <w:jc w:val="both"/>
      <w:outlineLvl w:val="0"/>
    </w:pPr>
    <w:rPr>
      <w:sz w:val="24"/>
    </w:rPr>
  </w:style>
  <w:style w:type="paragraph" w:styleId="2">
    <w:name w:val="heading 2"/>
    <w:basedOn w:val="a1"/>
    <w:next w:val="a1"/>
    <w:link w:val="20"/>
    <w:semiHidden/>
    <w:unhideWhenUsed/>
    <w:qFormat/>
    <w:rsid w:val="00E33D6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Обычный (веб)"/>
    <w:basedOn w:val="a1"/>
    <w:pPr>
      <w:autoSpaceDE w:val="0"/>
      <w:autoSpaceDN w:val="0"/>
      <w:spacing w:before="100" w:after="100"/>
    </w:pPr>
    <w:rPr>
      <w:sz w:val="24"/>
    </w:rPr>
  </w:style>
  <w:style w:type="paragraph" w:styleId="a6">
    <w:name w:val="Block Text"/>
    <w:basedOn w:val="a1"/>
    <w:pPr>
      <w:ind w:left="113" w:right="113" w:firstLine="851"/>
      <w:jc w:val="both"/>
    </w:pPr>
    <w:rPr>
      <w:sz w:val="28"/>
    </w:rPr>
  </w:style>
  <w:style w:type="paragraph" w:styleId="a7">
    <w:name w:val="header"/>
    <w:basedOn w:val="a1"/>
    <w:pPr>
      <w:tabs>
        <w:tab w:val="center" w:pos="4153"/>
        <w:tab w:val="right" w:pos="8306"/>
      </w:tabs>
    </w:pPr>
  </w:style>
  <w:style w:type="character" w:styleId="a8">
    <w:name w:val="page number"/>
    <w:basedOn w:val="a2"/>
  </w:style>
  <w:style w:type="paragraph" w:styleId="a9">
    <w:name w:val="Body Text Indent"/>
    <w:basedOn w:val="a1"/>
    <w:pPr>
      <w:ind w:right="113" w:firstLine="964"/>
      <w:jc w:val="both"/>
    </w:pPr>
    <w:rPr>
      <w:sz w:val="28"/>
    </w:rPr>
  </w:style>
  <w:style w:type="paragraph" w:styleId="aa">
    <w:name w:val="footer"/>
    <w:basedOn w:val="a1"/>
    <w:pPr>
      <w:tabs>
        <w:tab w:val="center" w:pos="4153"/>
        <w:tab w:val="right" w:pos="8306"/>
      </w:tabs>
    </w:pPr>
  </w:style>
  <w:style w:type="paragraph" w:styleId="21">
    <w:name w:val="Body Text Indent 2"/>
    <w:basedOn w:val="a1"/>
    <w:pPr>
      <w:ind w:firstLine="851"/>
      <w:jc w:val="both"/>
    </w:pPr>
    <w:rPr>
      <w:spacing w:val="-2"/>
      <w:sz w:val="28"/>
    </w:rPr>
  </w:style>
  <w:style w:type="paragraph" w:styleId="ab">
    <w:name w:val="Body Text"/>
    <w:basedOn w:val="a1"/>
    <w:pPr>
      <w:autoSpaceDE w:val="0"/>
      <w:autoSpaceDN w:val="0"/>
      <w:adjustRightInd w:val="0"/>
      <w:ind w:firstLine="480"/>
    </w:pPr>
    <w:rPr>
      <w:color w:val="000000"/>
      <w:sz w:val="24"/>
    </w:rPr>
  </w:style>
  <w:style w:type="paragraph" w:customStyle="1" w:styleId="22">
    <w:name w:val="заголовок 2"/>
    <w:basedOn w:val="a1"/>
    <w:next w:val="a1"/>
    <w:pPr>
      <w:keepNext/>
      <w:widowControl w:val="0"/>
      <w:autoSpaceDE w:val="0"/>
      <w:autoSpaceDN w:val="0"/>
      <w:jc w:val="center"/>
    </w:pPr>
    <w:rPr>
      <w:sz w:val="28"/>
    </w:rPr>
  </w:style>
  <w:style w:type="paragraph" w:customStyle="1" w:styleId="ac">
    <w:name w:val="Чертежный"/>
    <w:link w:val="ad"/>
    <w:rsid w:val="00D236D7"/>
    <w:pPr>
      <w:jc w:val="both"/>
    </w:pPr>
    <w:rPr>
      <w:rFonts w:ascii="ISOCPEUR" w:hAnsi="ISOCPEUR" w:cs="ISOCPEUR"/>
      <w:i/>
      <w:iCs/>
      <w:sz w:val="28"/>
      <w:szCs w:val="28"/>
      <w:lang w:val="uk-UA"/>
    </w:rPr>
  </w:style>
  <w:style w:type="character" w:styleId="ae">
    <w:name w:val="Hyperlink"/>
    <w:uiPriority w:val="99"/>
    <w:unhideWhenUsed/>
    <w:rsid w:val="00BC7123"/>
    <w:rPr>
      <w:color w:val="0000FF"/>
      <w:u w:val="single"/>
    </w:rPr>
  </w:style>
  <w:style w:type="character" w:customStyle="1" w:styleId="apple-converted-space">
    <w:name w:val="apple-converted-space"/>
    <w:rsid w:val="00BC7123"/>
  </w:style>
  <w:style w:type="table" w:styleId="af">
    <w:name w:val="Table Grid"/>
    <w:basedOn w:val="a3"/>
    <w:uiPriority w:val="59"/>
    <w:rsid w:val="0042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alloon Text"/>
    <w:basedOn w:val="a1"/>
    <w:link w:val="af1"/>
    <w:rsid w:val="006B3813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rsid w:val="006B3813"/>
    <w:rPr>
      <w:rFonts w:ascii="Tahoma" w:hAnsi="Tahoma" w:cs="Tahoma"/>
      <w:sz w:val="16"/>
      <w:szCs w:val="16"/>
    </w:rPr>
  </w:style>
  <w:style w:type="character" w:customStyle="1" w:styleId="ad">
    <w:name w:val="Чертежный Знак"/>
    <w:basedOn w:val="a2"/>
    <w:link w:val="ac"/>
    <w:rsid w:val="0034440E"/>
    <w:rPr>
      <w:rFonts w:ascii="ISOCPEUR" w:hAnsi="ISOCPEUR" w:cs="ISOCPEUR"/>
      <w:i/>
      <w:iCs/>
      <w:sz w:val="28"/>
      <w:szCs w:val="28"/>
      <w:lang w:val="uk-UA"/>
    </w:rPr>
  </w:style>
  <w:style w:type="character" w:customStyle="1" w:styleId="20">
    <w:name w:val="Заголовок 2 Знак"/>
    <w:basedOn w:val="a2"/>
    <w:link w:val="2"/>
    <w:semiHidden/>
    <w:rsid w:val="00E33D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">
    <w:name w:val="!Список мой"/>
    <w:basedOn w:val="a1"/>
    <w:link w:val="af2"/>
    <w:qFormat/>
    <w:rsid w:val="00E33D6C"/>
    <w:pPr>
      <w:numPr>
        <w:numId w:val="3"/>
      </w:numPr>
      <w:autoSpaceDE w:val="0"/>
      <w:autoSpaceDN w:val="0"/>
      <w:adjustRightInd w:val="0"/>
    </w:pPr>
    <w:rPr>
      <w:color w:val="000000"/>
      <w:sz w:val="28"/>
    </w:rPr>
  </w:style>
  <w:style w:type="character" w:customStyle="1" w:styleId="af2">
    <w:name w:val="!Список мой Знак"/>
    <w:basedOn w:val="a2"/>
    <w:link w:val="a"/>
    <w:rsid w:val="00E33D6C"/>
    <w:rPr>
      <w:color w:val="000000"/>
      <w:sz w:val="28"/>
    </w:rPr>
  </w:style>
  <w:style w:type="paragraph" w:customStyle="1" w:styleId="a0">
    <w:name w:val="список"/>
    <w:basedOn w:val="af3"/>
    <w:link w:val="af4"/>
    <w:qFormat/>
    <w:rsid w:val="00E33D6C"/>
    <w:pPr>
      <w:widowControl w:val="0"/>
      <w:numPr>
        <w:numId w:val="4"/>
      </w:numPr>
      <w:tabs>
        <w:tab w:val="left" w:pos="1134"/>
      </w:tabs>
      <w:ind w:left="0" w:firstLine="709"/>
      <w:jc w:val="both"/>
    </w:pPr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customStyle="1" w:styleId="af4">
    <w:name w:val="список Знак"/>
    <w:basedOn w:val="a2"/>
    <w:link w:val="a0"/>
    <w:rsid w:val="00E33D6C"/>
    <w:rPr>
      <w:rFonts w:eastAsiaTheme="minorHAnsi" w:cstheme="minorBidi"/>
      <w:color w:val="000000" w:themeColor="text1"/>
      <w:sz w:val="28"/>
      <w:szCs w:val="22"/>
      <w:lang w:eastAsia="en-US"/>
    </w:rPr>
  </w:style>
  <w:style w:type="paragraph" w:styleId="af3">
    <w:name w:val="List Paragraph"/>
    <w:basedOn w:val="a1"/>
    <w:uiPriority w:val="34"/>
    <w:qFormat/>
    <w:rsid w:val="00E33D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D8619-2B4C-4042-A6E2-93A9EF2B5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</vt:lpstr>
    </vt:vector>
  </TitlesOfParts>
  <Company>LGM</Company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Сахарова</dc:creator>
  <cp:keywords/>
  <cp:lastModifiedBy>Виктория Новик</cp:lastModifiedBy>
  <cp:revision>25</cp:revision>
  <cp:lastPrinted>2019-04-30T07:47:00Z</cp:lastPrinted>
  <dcterms:created xsi:type="dcterms:W3CDTF">2022-05-22T15:43:00Z</dcterms:created>
  <dcterms:modified xsi:type="dcterms:W3CDTF">2023-05-24T21:24:00Z</dcterms:modified>
</cp:coreProperties>
</file>