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D77C3" w14:textId="72C625EE" w:rsidR="00A32726" w:rsidRDefault="004E60E3" w:rsidP="004900CD">
      <w:pPr>
        <w:spacing w:after="240"/>
        <w:ind w:firstLine="709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36A9FE98" wp14:editId="63C49F1C">
                <wp:simplePos x="0" y="0"/>
                <wp:positionH relativeFrom="column">
                  <wp:posOffset>-81148</wp:posOffset>
                </wp:positionH>
                <wp:positionV relativeFrom="paragraph">
                  <wp:posOffset>-529967</wp:posOffset>
                </wp:positionV>
                <wp:extent cx="6622415" cy="10249535"/>
                <wp:effectExtent l="0" t="0" r="26035" b="18415"/>
                <wp:wrapNone/>
                <wp:docPr id="49" name="Группа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2415" cy="10249535"/>
                          <a:chOff x="0" y="0"/>
                          <a:chExt cx="6622415" cy="10249535"/>
                        </a:xfrm>
                      </wpg:grpSpPr>
                      <wpg:grpSp>
                        <wpg:cNvPr id="47" name="Группа 47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45" name="Группа 45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6" name="Группа 6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1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2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0484A7" w14:textId="77777777" w:rsidR="00B853ED" w:rsidRPr="0020183C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20183C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</w:t>
                                      </w:r>
                                      <w:r w:rsidR="008D6689" w:rsidRPr="0020183C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ерд</w:t>
                                      </w:r>
                                      <w:proofErr w:type="spellEnd"/>
                                      <w:r w:rsidRPr="0020183C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E8FEFF" w14:textId="3D2E666E" w:rsidR="00B853ED" w:rsidRPr="00152FD2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152FD2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Н.</w:t>
                                      </w:r>
                                      <w:r w:rsidR="000B6B24" w:rsidRPr="00152FD2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152FD2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C3CC0A" w14:textId="77777777" w:rsidR="00B853ED" w:rsidRPr="00152FD2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152FD2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</w:t>
                                      </w:r>
                                      <w:r w:rsidR="008D2315" w:rsidRPr="00152FD2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</w:t>
                                      </w:r>
                                      <w:proofErr w:type="spellEnd"/>
                                      <w:r w:rsidRPr="00152FD2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5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CEAC8D" w14:textId="77777777" w:rsidR="00B853ED" w:rsidRPr="00152FD2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152FD2">
                                        <w:rPr>
                                          <w:rFonts w:ascii="Journal" w:hAnsi="Journal"/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152FD2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</w:t>
                                      </w:r>
                                      <w:proofErr w:type="spellEnd"/>
                                      <w:r w:rsidRPr="00152FD2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8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97" y="16285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29308E" w14:textId="694C72D7" w:rsidR="00B853ED" w:rsidRPr="004E01D7" w:rsidRDefault="00105E47">
                                      <w:pPr>
                                        <w:spacing w:before="2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Пацей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Н.</w:t>
                                      </w:r>
                                      <w:r w:rsidR="00BB14B1">
                                        <w:rPr>
                                          <w:i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4EC4F6" w14:textId="65F4C4DA" w:rsidR="00B853ED" w:rsidRDefault="00B853ED" w:rsidP="007246AE">
                                      <w:pPr>
                                        <w:spacing w:before="20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61" y="15136"/>
                                    <a:ext cx="1330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B008EE" w14:textId="0D289799" w:rsidR="00B853ED" w:rsidRPr="00582C2F" w:rsidRDefault="000B6B24" w:rsidP="007246AE">
                                      <w:pPr>
                                        <w:spacing w:before="2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105E4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Новик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105E4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 w:rsidR="00BB14B1">
                                        <w:rPr>
                                          <w:i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105E4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А</w:t>
                                      </w:r>
                                      <w:r w:rsidR="00B853ED" w:rsidRPr="00582C2F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</w:p>
                                    <w:p w14:paraId="64534483" w14:textId="77777777" w:rsidR="00B853ED" w:rsidRDefault="00B853ED"/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AECA64" w14:textId="6D5F314D" w:rsidR="00B853ED" w:rsidRPr="007246AE" w:rsidRDefault="00105E47">
                                      <w:pPr>
                                        <w:spacing w:before="4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Шиман</w:t>
                                      </w:r>
                                      <w:proofErr w:type="spellEnd"/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717FDB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Д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 w:rsidR="00C86BBA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B853ED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2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83FBA0" w14:textId="77777777" w:rsidR="00B853ED" w:rsidRPr="00152FD2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152FD2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3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EDA537" w14:textId="77777777" w:rsidR="00B853ED" w:rsidRPr="00152FD2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152FD2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4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0F5B58" w14:textId="77777777" w:rsidR="00B853ED" w:rsidRPr="00152FD2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152FD2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5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4B36D1" w14:textId="388F7D80" w:rsidR="00B853ED" w:rsidRPr="001344B1" w:rsidRDefault="00950ACE">
                                      <w:pPr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1344B1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8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7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56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4C4131" w14:textId="77777777" w:rsidR="00B853ED" w:rsidRPr="00152FD2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152FD2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4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AEFD02" w14:textId="77777777" w:rsidR="00B853ED" w:rsidRPr="001344B1" w:rsidRDefault="00B853ED">
                                      <w:pPr>
                                        <w:spacing w:before="2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1344B1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5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237FC1" w14:textId="3FF0650D" w:rsidR="00B853ED" w:rsidRDefault="00D74697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БГТУ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 xml:space="preserve"> 0</w:t>
                                      </w:r>
                                      <w:r w:rsidR="00E33D6C">
                                        <w:rPr>
                                          <w:i/>
                                          <w:sz w:val="24"/>
                                        </w:rPr>
                                        <w:t>1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>.</w:t>
                                      </w:r>
                                      <w:proofErr w:type="gramStart"/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>00.ПЗ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6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46CC74" w14:textId="77777777" w:rsidR="00B853ED" w:rsidRDefault="00B853ED">
                                      <w:pPr>
                                        <w:spacing w:before="40"/>
                                        <w:jc w:val="center"/>
                                      </w:pPr>
                                      <w:r w:rsidRPr="00152FD2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</w:t>
                                      </w:r>
                                      <w:r>
                                        <w:rPr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21B2D5" w14:textId="77777777" w:rsidR="00B853ED" w:rsidRPr="00152FD2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152FD2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2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3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71CFAB" w14:textId="61AB013D" w:rsidR="00B853ED" w:rsidRPr="0056495B" w:rsidRDefault="0038494D" w:rsidP="001370D4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74417009</w:t>
                                      </w:r>
                                      <w:r w:rsidR="004F5B85"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, 202</w:t>
                                      </w:r>
                                      <w:r w:rsidR="00050FB4"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3</w:t>
                                      </w:r>
                                    </w:p>
                                    <w:p w14:paraId="0B38BF2C" w14:textId="77777777" w:rsidR="00B853ED" w:rsidRPr="001370D4" w:rsidRDefault="00B853ED" w:rsidP="001370D4">
                                      <w:pPr>
                                        <w:rPr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35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02" y="14554"/>
                                    <a:ext cx="3991" cy="1"/>
                                    <a:chOff x="1172" y="13422"/>
                                    <a:chExt cx="3971" cy="1"/>
                                  </a:xfrm>
                                </wpg:grpSpPr>
                                <wps:wsp>
                                  <wps:cNvPr id="36" name="Line 3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172" y="13422"/>
                                      <a:ext cx="56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7" name="Line 3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745" y="13422"/>
                                      <a:ext cx="3398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38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0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2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3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6" name="Rectangle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84420" y="9531350"/>
                                  <a:ext cx="183929" cy="1628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80F8A34" w14:textId="57E4F9C7" w:rsidR="00EA331B" w:rsidRPr="00152FD2" w:rsidRDefault="00152FD2" w:rsidP="00EA331B">
                                    <w:pPr>
                                      <w:spacing w:before="20"/>
                                      <w:jc w:val="center"/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</w:pPr>
                                    <w:r w:rsidRPr="00152FD2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У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7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4380" y="9883140"/>
                                <a:ext cx="884555" cy="172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5DB7AD" w14:textId="77777777" w:rsidR="00BB5E6D" w:rsidRDefault="00BB5E6D" w:rsidP="00BB5E6D">
                                  <w:pPr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8"/>
                                    </w:rPr>
                                    <w:t>Грудо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8"/>
                                    </w:rPr>
                                    <w:t xml:space="preserve"> С. К.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46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6871" y="9166633"/>
                              <a:ext cx="0" cy="16278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527" y="9166633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FCCE84" w14:textId="77777777" w:rsidR="004E60E3" w:rsidRPr="00582C2F" w:rsidRDefault="004E60E3" w:rsidP="004E60E3">
                              <w:pPr>
                                <w:spacing w:before="20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Изм.    Лист</w:t>
                              </w:r>
                            </w:p>
                            <w:p w14:paraId="2D8B9D7C" w14:textId="77777777" w:rsidR="004E60E3" w:rsidRDefault="004E60E3" w:rsidP="004E60E3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A9FE98" id="Группа 49" o:spid="_x0000_s1026" style="position:absolute;left:0;text-align:left;margin-left:-6.4pt;margin-top:-41.75pt;width:521.45pt;height:807.05pt;z-index:251667968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">
                <v:group id="Группа 47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group id="Группа 45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group id="Группа 6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3E0484A7" w14:textId="77777777" w:rsidR="00B853ED" w:rsidRPr="0020183C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0183C">
                                  <w:rPr>
                                    <w:i/>
                                    <w:iCs/>
                                    <w:sz w:val="18"/>
                                  </w:rPr>
                                  <w:t>Утв</w:t>
                                </w:r>
                                <w:r w:rsidR="008D6689" w:rsidRPr="0020183C">
                                  <w:rPr>
                                    <w:i/>
                                    <w:iCs/>
                                    <w:sz w:val="18"/>
                                  </w:rPr>
                                  <w:t>ерд</w:t>
                                </w:r>
                                <w:proofErr w:type="spellEnd"/>
                                <w:r w:rsidRPr="0020183C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18E8FEFF" w14:textId="3D2E666E" w:rsidR="00B853ED" w:rsidRPr="00152FD2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r w:rsidRPr="00152FD2">
                                  <w:rPr>
                                    <w:i/>
                                    <w:iCs/>
                                    <w:sz w:val="18"/>
                                  </w:rPr>
                                  <w:t>Н.</w:t>
                                </w:r>
                                <w:r w:rsidR="000B6B24" w:rsidRPr="00152FD2"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152FD2">
                                  <w:rPr>
                                    <w:i/>
                                    <w:iCs/>
                                    <w:sz w:val="18"/>
                                  </w:rPr>
                                  <w:t>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wWvwQAAANoAAAAPAAAAZHJzL2Rvd25yZXYueG1sRI9Pa8JA&#10;FMTvBb/D8oTe6sZQRF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CPnBa/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23C3CC0A" w14:textId="77777777" w:rsidR="00B853ED" w:rsidRPr="00152FD2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52FD2">
                                  <w:rPr>
                                    <w:i/>
                                    <w:iCs/>
                                    <w:sz w:val="18"/>
                                  </w:rPr>
                                  <w:t>Пров</w:t>
                                </w:r>
                                <w:r w:rsidR="008D2315" w:rsidRPr="00152FD2">
                                  <w:rPr>
                                    <w:i/>
                                    <w:iCs/>
                                    <w:sz w:val="18"/>
                                  </w:rPr>
                                  <w:t>ер</w:t>
                                </w:r>
                                <w:proofErr w:type="spellEnd"/>
                                <w:r w:rsidRPr="00152FD2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6A0wQAAANoAAAAPAAAAZHJzL2Rvd25yZXYueG1sRI9Pa8JA&#10;FMTvBb/D8oTe6sZARV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EyroDT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64CEAC8D" w14:textId="77777777" w:rsidR="00B853ED" w:rsidRPr="00152FD2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152FD2">
                                  <w:rPr>
                                    <w:rFonts w:ascii="Journal" w:hAnsi="Journal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52FD2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152FD2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97;top:16285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" filled="f" stroked="f" strokeweight=".25pt">
                          <v:textbox inset="0,0,0,0">
                            <w:txbxContent>
                              <w:p w14:paraId="7D29308E" w14:textId="694C72D7" w:rsidR="00B853ED" w:rsidRPr="004E01D7" w:rsidRDefault="00105E47">
                                <w:pPr>
                                  <w:spacing w:before="20"/>
                                  <w:rPr>
                                    <w:rFonts w:ascii="Journal" w:hAnsi="Journal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Пацей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Н.</w:t>
                                </w:r>
                                <w:r w:rsidR="00BB14B1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094EC4F6" w14:textId="65F4C4DA" w:rsidR="00B853ED" w:rsidRDefault="00B853ED" w:rsidP="007246AE">
                                <w:pPr>
                                  <w:spacing w:before="20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11" o:spid="_x0000_s1037" style="position:absolute;left:2261;top:15136;width:1330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8Im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/08osMoOcXAAAA//8DAFBLAQItABQABgAIAAAAIQDb4fbL7gAAAIUBAAATAAAAAAAA&#10;AAAAAAAAAAAAAABbQ29udGVudF9UeXBlc10ueG1sUEsBAi0AFAAGAAgAAAAhAFr0LFu/AAAAFQEA&#10;AAsAAAAAAAAAAAAAAAAAHwEAAF9yZWxzLy5yZWxzUEsBAi0AFAAGAAgAAAAhAPmvwib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08B008EE" w14:textId="0D289799" w:rsidR="00B853ED" w:rsidRPr="00582C2F" w:rsidRDefault="000B6B24" w:rsidP="007246AE">
                                <w:pPr>
                                  <w:spacing w:before="2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05E4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Новик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05E4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 w:rsidR="00BB14B1"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r w:rsidR="00105E4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</w:t>
                                </w:r>
                                <w:r w:rsidR="00B853ED" w:rsidRPr="00582C2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64534483" w14:textId="77777777" w:rsidR="00B853ED" w:rsidRDefault="00B853ED"/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4AECA64" w14:textId="6D5F314D" w:rsidR="00B853ED" w:rsidRPr="007246AE" w:rsidRDefault="00105E47">
                                <w:pPr>
                                  <w:spacing w:before="4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Шиман</w:t>
                                </w:r>
                                <w:proofErr w:type="spellEnd"/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717FDB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Д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 w:rsidR="00C86BBA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853E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183FBA0" w14:textId="77777777" w:rsidR="00B853ED" w:rsidRPr="00152FD2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152FD2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13EDA537" w14:textId="77777777" w:rsidR="00B853ED" w:rsidRPr="00152FD2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152FD2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430F5B58" w14:textId="77777777" w:rsidR="00B853ED" w:rsidRPr="00152FD2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152FD2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354B36D1" w14:textId="388F7D80" w:rsidR="00B853ED" w:rsidRPr="001344B1" w:rsidRDefault="00950ACE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1344B1">
                                  <w:rPr>
                                    <w:i/>
                                    <w:iCs/>
                                    <w:sz w:val="18"/>
                                  </w:rPr>
                                  <w:t>8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    <v:line id="Line 21" o:spid="_x0000_s1045" style="position:absolute;visibility:visible;mso-wrap-style:square" from="3656,14276" to="3657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304C4131" w14:textId="77777777" w:rsidR="00B853ED" w:rsidRPr="00152FD2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152FD2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24AEFD02" w14:textId="77777777" w:rsidR="00B853ED" w:rsidRPr="001344B1" w:rsidRDefault="00B853ED">
                                <w:pPr>
                                  <w:spacing w:before="2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1344B1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1E237FC1" w14:textId="3FF0650D" w:rsidR="00B853ED" w:rsidRDefault="00D74697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БГТУ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 xml:space="preserve"> 0</w:t>
                                </w:r>
                                <w:r w:rsidR="00E33D6C">
                                  <w:rPr>
                                    <w:i/>
                                    <w:sz w:val="24"/>
                                  </w:rPr>
                                  <w:t>1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>.</w:t>
                                </w:r>
                                <w:proofErr w:type="gramStart"/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>00.ПЗ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946CC74" w14:textId="77777777" w:rsidR="00B853ED" w:rsidRDefault="00B853ED">
                                <w:pPr>
                                  <w:spacing w:before="40"/>
                                  <w:jc w:val="center"/>
                                </w:pPr>
                                <w:r w:rsidRPr="00152FD2">
                                  <w:rPr>
                                    <w:i/>
                                    <w:iCs/>
                                    <w:sz w:val="18"/>
                                  </w:rPr>
                                  <w:t>Лит</w:t>
                                </w:r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7521B2D5" w14:textId="77777777" w:rsidR="00B853ED" w:rsidRPr="00152FD2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152FD2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4A71CFAB" w14:textId="61AB013D" w:rsidR="00B853ED" w:rsidRPr="0056495B" w:rsidRDefault="0038494D" w:rsidP="001370D4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74417009</w:t>
                                </w:r>
                                <w:r w:rsidR="004F5B85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 w:rsidR="00050FB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3</w:t>
                                </w:r>
                              </w:p>
                              <w:p w14:paraId="0B38BF2C" w14:textId="77777777" w:rsidR="00B853ED" w:rsidRPr="001370D4" w:rsidRDefault="00B853ED" w:rsidP="001370D4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rect>
                        <v:group id="Group 37" o:spid="_x0000_s1061" style="position:absolute;left:1102;top:14554;width:3991;height:1" coordorigin="1172,13422" coordsize="397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line id="Line 38" o:spid="_x0000_s1062" style="position:absolute;flip:y;visibility:visible;mso-wrap-style:square" from="1172,13422" to="1739,13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          <v:line id="Line 39" o:spid="_x0000_s1063" style="position:absolute;flip:y;visibility:visible;mso-wrap-style:square" from="1745,13422" to="5143,13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        </v:group>
                        <v:rect id="Rectangle 40" o:spid="_x0000_s1064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          <v:line id="Line 41" o:spid="_x0000_s1065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          <v:line id="Line 42" o:spid="_x0000_s1066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        <v:line id="Line 43" o:spid="_x0000_s1067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        <v:line id="Line 44" o:spid="_x0000_s1068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        <v:line id="Line 45" o:spid="_x0000_s1069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        <v:line id="Line 46" o:spid="_x0000_s1070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      </v:group>
                      <v:rect id="Rectangle 26" o:spid="_x0000_s1071" style="position:absolute;left:48844;top:95313;width:183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        <v:textbox inset="0,0,0,0">
                          <w:txbxContent>
                            <w:p w14:paraId="780F8A34" w14:textId="57E4F9C7" w:rsidR="00EA331B" w:rsidRPr="00152FD2" w:rsidRDefault="00152FD2" w:rsidP="00EA331B">
                              <w:pPr>
                                <w:spacing w:before="20"/>
                                <w:jc w:val="center"/>
                                <w:rPr>
                                  <w:i/>
                                  <w:iCs/>
                                  <w:sz w:val="18"/>
                                </w:rPr>
                              </w:pPr>
                              <w:r w:rsidRPr="00152FD2">
                                <w:rPr>
                                  <w:i/>
                                  <w:iCs/>
                                  <w:sz w:val="18"/>
                                </w:rPr>
                                <w:t>У</w:t>
                              </w:r>
                            </w:p>
                          </w:txbxContent>
                        </v:textbox>
                      </v:rect>
                    </v:group>
                    <v:rect id="Rectangle 10" o:spid="_x0000_s1072" style="position:absolute;left:7543;top:98831;width:8846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" filled="f" stroked="f" strokeweight=".25pt">
                      <v:textbox inset="0,0,0,0">
                        <w:txbxContent>
                          <w:p w14:paraId="265DB7AD" w14:textId="77777777" w:rsidR="00BB5E6D" w:rsidRDefault="00BB5E6D" w:rsidP="00BB5E6D">
                            <w:pPr>
                              <w:spacing w:before="2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8"/>
                              </w:rPr>
                              <w:t>Грудо</w:t>
                            </w:r>
                            <w:proofErr w:type="spellEnd"/>
                            <w:r>
                              <w:rPr>
                                <w:i/>
                                <w:sz w:val="18"/>
                              </w:rPr>
                              <w:t xml:space="preserve"> С. К.</w:t>
                            </w:r>
                          </w:p>
                        </w:txbxContent>
                      </v:textbox>
                    </v:rect>
                  </v:group>
                  <v:line id="Line 20" o:spid="_x0000_s1073" style="position:absolute;visibility:visible;mso-wrap-style:square" from="3168,91666" to="3168,93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  </v:group>
                <v:rect id="Rectangle 11" o:spid="_x0000_s1074" style="position:absolute;left:45;top:91666;width:7101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    <v:textbox inset="0,0,0,0">
                    <w:txbxContent>
                      <w:p w14:paraId="70FCCE84" w14:textId="77777777" w:rsidR="004E60E3" w:rsidRPr="00582C2F" w:rsidRDefault="004E60E3" w:rsidP="004E60E3">
                        <w:pPr>
                          <w:spacing w:before="20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Изм.    Лист</w:t>
                        </w:r>
                      </w:p>
                      <w:p w14:paraId="2D8B9D7C" w14:textId="77777777" w:rsidR="004E60E3" w:rsidRDefault="004E60E3" w:rsidP="004E60E3"/>
                    </w:txbxContent>
                  </v:textbox>
                </v:rect>
              </v:group>
            </w:pict>
          </mc:Fallback>
        </mc:AlternateContent>
      </w:r>
      <w:r w:rsidR="00B6342E">
        <w:rPr>
          <w:b/>
          <w:sz w:val="28"/>
        </w:rPr>
        <w:t xml:space="preserve">1 </w:t>
      </w:r>
      <w:r w:rsidR="000A1E84">
        <w:rPr>
          <w:b/>
          <w:sz w:val="28"/>
        </w:rPr>
        <w:t>Обзор литературы</w:t>
      </w:r>
      <w:r w:rsidR="00B6342E">
        <w:rPr>
          <w:b/>
          <w:sz w:val="28"/>
        </w:rPr>
        <w:t xml:space="preserve"> и</w:t>
      </w:r>
      <w:r w:rsidR="00105E47" w:rsidRPr="00950ACE">
        <w:rPr>
          <w:b/>
          <w:sz w:val="28"/>
        </w:rPr>
        <w:t xml:space="preserve"> </w:t>
      </w:r>
      <w:r w:rsidR="00B6342E">
        <w:rPr>
          <w:b/>
          <w:sz w:val="28"/>
        </w:rPr>
        <w:t>аналогов</w:t>
      </w:r>
    </w:p>
    <w:p w14:paraId="27BDD87B" w14:textId="500A4DED" w:rsidR="00B6342E" w:rsidRPr="00337077" w:rsidRDefault="00B6342E" w:rsidP="00B6342E">
      <w:pPr>
        <w:spacing w:after="240"/>
        <w:ind w:firstLine="709"/>
        <w:rPr>
          <w:b/>
          <w:caps/>
          <w:sz w:val="28"/>
        </w:rPr>
      </w:pPr>
      <w:r>
        <w:rPr>
          <w:b/>
          <w:sz w:val="28"/>
        </w:rPr>
        <w:t>1.1 П</w:t>
      </w:r>
      <w:r w:rsidR="00373DAF">
        <w:rPr>
          <w:b/>
          <w:sz w:val="28"/>
        </w:rPr>
        <w:t>реимущества планирования мототуризма через приложения</w:t>
      </w:r>
    </w:p>
    <w:p w14:paraId="2DF3E5B8" w14:textId="4F06F140" w:rsidR="00D13973" w:rsidRDefault="001234E0" w:rsidP="00E33D6C">
      <w:pPr>
        <w:spacing w:after="240"/>
        <w:ind w:firstLine="709"/>
        <w:contextualSpacing/>
        <w:jc w:val="both"/>
        <w:rPr>
          <w:sz w:val="28"/>
          <w:szCs w:val="28"/>
        </w:rPr>
      </w:pPr>
      <w:r w:rsidRPr="001234E0">
        <w:rPr>
          <w:sz w:val="28"/>
          <w:szCs w:val="28"/>
        </w:rPr>
        <w:t xml:space="preserve">Мототуризм – это одно из самых захватывающих приключений, которые могут быть у мотоциклистов. Поездки на мотоцикле позволяют наслаждаться красивыми пейзажами, испытывать адреналин и переживать незабываемые моменты. При этом, планирование мототуризма может быть сложным и длительным процессом. Сегодня же, благодаря технологическому прогрессу, существуют приложения для планирования мототуризма, которые значительно упрощают этот процесс. </w:t>
      </w:r>
    </w:p>
    <w:p w14:paraId="654C2486" w14:textId="11D9F421" w:rsidR="00105E47" w:rsidRDefault="001234E0" w:rsidP="00105E47">
      <w:pPr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Основные причины</w:t>
      </w:r>
      <w:r w:rsidRPr="001234E0">
        <w:rPr>
          <w:sz w:val="28"/>
          <w:szCs w:val="28"/>
        </w:rPr>
        <w:t xml:space="preserve"> почему использование приложений для планирования мототуризма лучше, чем ручное планирование</w:t>
      </w:r>
      <w:r w:rsidR="00D13973" w:rsidRPr="00D13973">
        <w:rPr>
          <w:sz w:val="28"/>
          <w:szCs w:val="28"/>
        </w:rPr>
        <w:t>:</w:t>
      </w:r>
    </w:p>
    <w:p w14:paraId="0E0D9DB8" w14:textId="2B80A676" w:rsidR="00230E6F" w:rsidRPr="000866B6" w:rsidRDefault="00152FD2" w:rsidP="00230E6F">
      <w:pPr>
        <w:pStyle w:val="p271"/>
        <w:numPr>
          <w:ilvl w:val="0"/>
          <w:numId w:val="9"/>
        </w:numPr>
        <w:spacing w:before="0" w:beforeAutospacing="0" w:after="0" w:afterAutospacing="0" w:line="252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</w:t>
      </w:r>
      <w:r w:rsidR="00230E6F">
        <w:rPr>
          <w:sz w:val="28"/>
          <w:szCs w:val="28"/>
        </w:rPr>
        <w:t>ффективность и удобность использования</w:t>
      </w:r>
      <w:r w:rsidR="00230E6F" w:rsidRPr="00105E47">
        <w:rPr>
          <w:sz w:val="28"/>
          <w:szCs w:val="28"/>
        </w:rPr>
        <w:t>.</w:t>
      </w:r>
      <w:r w:rsidR="00171CE3" w:rsidRPr="00171CE3">
        <w:rPr>
          <w:sz w:val="28"/>
          <w:szCs w:val="28"/>
        </w:rPr>
        <w:t xml:space="preserve"> </w:t>
      </w:r>
      <w:r w:rsidR="00171CE3">
        <w:rPr>
          <w:sz w:val="28"/>
          <w:szCs w:val="28"/>
        </w:rPr>
        <w:t>Исс</w:t>
      </w:r>
      <w:r w:rsidR="00171CE3" w:rsidRPr="002C5655">
        <w:rPr>
          <w:sz w:val="28"/>
          <w:szCs w:val="28"/>
        </w:rPr>
        <w:t>ледование</w:t>
      </w:r>
      <w:r w:rsidR="00171CE3">
        <w:rPr>
          <w:sz w:val="28"/>
          <w:szCs w:val="28"/>
        </w:rPr>
        <w:t xml:space="preserve"> </w:t>
      </w:r>
      <w:r w:rsidR="00171CE3" w:rsidRPr="007D21DE">
        <w:rPr>
          <w:sz w:val="28"/>
          <w:szCs w:val="28"/>
        </w:rPr>
        <w:t>[1</w:t>
      </w:r>
      <w:r w:rsidR="00171CE3" w:rsidRPr="00B524C6">
        <w:rPr>
          <w:sz w:val="28"/>
          <w:szCs w:val="28"/>
        </w:rPr>
        <w:t>]</w:t>
      </w:r>
      <w:r w:rsidR="00171CE3" w:rsidRPr="002C5655">
        <w:rPr>
          <w:sz w:val="28"/>
          <w:szCs w:val="28"/>
        </w:rPr>
        <w:t xml:space="preserve">, проведенное в 2018 году в Индии, показало, что </w:t>
      </w:r>
      <w:r w:rsidR="00171CE3" w:rsidRPr="00230E6F">
        <w:rPr>
          <w:sz w:val="28"/>
          <w:szCs w:val="28"/>
        </w:rPr>
        <w:t>использование мобильных приложений может существенно повысить эффективность процесса планирования туристической поездки.</w:t>
      </w:r>
      <w:r w:rsidR="00171CE3" w:rsidRPr="002C5655">
        <w:rPr>
          <w:sz w:val="28"/>
          <w:szCs w:val="28"/>
        </w:rPr>
        <w:t xml:space="preserve"> </w:t>
      </w:r>
      <w:r w:rsidR="00171CE3" w:rsidRPr="00B524C6">
        <w:rPr>
          <w:sz w:val="28"/>
          <w:szCs w:val="28"/>
        </w:rPr>
        <w:t>В рамках этого исследования был проведен опрос 250 туристов, которые планировали свои поездки, и было выяснено, что более 70% опрошенных туристов использовали мобильные приложения для планирования своих поездок, а также что более 80% туристов считали, что использование мобильных приложений существенно ускорило процесс планирования и сделал его более удобным и эффективным.</w:t>
      </w:r>
      <w:r w:rsidR="00171CE3" w:rsidRPr="00230E6F">
        <w:rPr>
          <w:sz w:val="28"/>
          <w:szCs w:val="28"/>
        </w:rPr>
        <w:t xml:space="preserve"> </w:t>
      </w:r>
      <w:r w:rsidR="00171CE3" w:rsidRPr="002C5655">
        <w:rPr>
          <w:sz w:val="28"/>
          <w:szCs w:val="28"/>
        </w:rPr>
        <w:t>Таким образом, использование приложений для планирования мототуризма не только упрощает процесс планирования, но и обеспечивает туристов более полной и точной информацией о местах, которые они собираются посетить.</w:t>
      </w:r>
    </w:p>
    <w:p w14:paraId="3B6848E0" w14:textId="77846C01" w:rsidR="00230E6F" w:rsidRPr="008F36FE" w:rsidRDefault="00152FD2" w:rsidP="00230E6F">
      <w:pPr>
        <w:pStyle w:val="p153"/>
        <w:numPr>
          <w:ilvl w:val="0"/>
          <w:numId w:val="9"/>
        </w:numPr>
        <w:spacing w:before="0" w:beforeAutospacing="0" w:after="0" w:afterAutospacing="0" w:line="252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Style w:val="ft16"/>
          <w:rFonts w:eastAsiaTheme="majorEastAsia"/>
          <w:color w:val="000000"/>
          <w:sz w:val="28"/>
          <w:szCs w:val="28"/>
        </w:rPr>
        <w:t>у</w:t>
      </w:r>
      <w:r w:rsidR="00A86E13">
        <w:rPr>
          <w:rStyle w:val="ft16"/>
          <w:rFonts w:eastAsiaTheme="majorEastAsia"/>
          <w:color w:val="000000"/>
          <w:sz w:val="28"/>
          <w:szCs w:val="28"/>
        </w:rPr>
        <w:t>лучшение безопасности</w:t>
      </w:r>
      <w:r w:rsidR="008E2099" w:rsidRPr="008E2099">
        <w:t xml:space="preserve">. </w:t>
      </w:r>
      <w:r w:rsidR="008E2099" w:rsidRPr="008E2099">
        <w:rPr>
          <w:sz w:val="28"/>
          <w:szCs w:val="28"/>
        </w:rPr>
        <w:t>Использование мобильных приложений для навигации и планирования маршрутов на мотоцикле улучш</w:t>
      </w:r>
      <w:r w:rsidR="008E2099">
        <w:rPr>
          <w:sz w:val="28"/>
          <w:szCs w:val="28"/>
        </w:rPr>
        <w:t>ает</w:t>
      </w:r>
      <w:r w:rsidR="008E2099" w:rsidRPr="008E2099">
        <w:rPr>
          <w:sz w:val="28"/>
          <w:szCs w:val="28"/>
        </w:rPr>
        <w:t xml:space="preserve"> безопасность мотоциклистов на дороге. </w:t>
      </w:r>
      <w:r w:rsidR="008E2099">
        <w:rPr>
          <w:sz w:val="28"/>
          <w:szCs w:val="28"/>
        </w:rPr>
        <w:t>Далее</w:t>
      </w:r>
      <w:r w:rsidR="008E2099" w:rsidRPr="008E2099">
        <w:rPr>
          <w:sz w:val="28"/>
          <w:szCs w:val="28"/>
        </w:rPr>
        <w:t xml:space="preserve"> приведены результаты</w:t>
      </w:r>
      <w:r w:rsidR="008E2099">
        <w:rPr>
          <w:sz w:val="28"/>
          <w:szCs w:val="28"/>
        </w:rPr>
        <w:t xml:space="preserve"> </w:t>
      </w:r>
      <w:r w:rsidR="008E2099" w:rsidRPr="008E2099">
        <w:rPr>
          <w:sz w:val="28"/>
          <w:szCs w:val="28"/>
        </w:rPr>
        <w:t>исследовани</w:t>
      </w:r>
      <w:r w:rsidR="008E2099">
        <w:rPr>
          <w:sz w:val="28"/>
          <w:szCs w:val="28"/>
        </w:rPr>
        <w:t>я</w:t>
      </w:r>
      <w:r w:rsidR="008E2099" w:rsidRPr="008E2099">
        <w:rPr>
          <w:sz w:val="28"/>
          <w:szCs w:val="28"/>
        </w:rPr>
        <w:t>, подтверждающих этот факт.</w:t>
      </w:r>
      <w:r w:rsidR="00A86E13" w:rsidRPr="008E2099">
        <w:rPr>
          <w:sz w:val="28"/>
          <w:szCs w:val="28"/>
        </w:rPr>
        <w:t xml:space="preserve"> </w:t>
      </w:r>
      <w:r w:rsidR="008E2099" w:rsidRPr="008E2099">
        <w:rPr>
          <w:sz w:val="28"/>
          <w:szCs w:val="28"/>
        </w:rPr>
        <w:t>Исследование [2], проведенное в 2016 году в США, показало, что использование мобильных приложений для навигации на мотоцикле улучшает безопасность и уменьшает количество дорожно-транспортных происшествий. В исследовании приняли участие 100 мотоциклистов, которые использовали мобильные приложения для навигации в течение месяца. Результаты показали, что использование приложений для навигации позволило уменьшить время, потраченное на планирование маршрута, а также снизить количество ошибок при навигации. Более того, 62% участников исследования заявили, что использование мобильных приложений улучшило их способность реагировать на изменения дорожной ситуации.</w:t>
      </w:r>
    </w:p>
    <w:p w14:paraId="29787AD9" w14:textId="0FB2A3DE" w:rsidR="00230E6F" w:rsidRPr="008E2099" w:rsidRDefault="00152FD2" w:rsidP="002A3249">
      <w:pPr>
        <w:pStyle w:val="p88"/>
        <w:numPr>
          <w:ilvl w:val="0"/>
          <w:numId w:val="9"/>
        </w:numPr>
        <w:spacing w:before="0" w:beforeAutospacing="0" w:after="0" w:afterAutospacing="0" w:line="252" w:lineRule="auto"/>
        <w:ind w:left="0" w:firstLine="709"/>
        <w:contextualSpacing/>
        <w:jc w:val="both"/>
        <w:rPr>
          <w:sz w:val="28"/>
          <w:szCs w:val="28"/>
        </w:rPr>
      </w:pPr>
      <w:r>
        <w:rPr>
          <w:rStyle w:val="ft16"/>
          <w:rFonts w:eastAsiaTheme="majorEastAsia"/>
          <w:color w:val="000000"/>
          <w:sz w:val="28"/>
          <w:szCs w:val="28"/>
        </w:rPr>
        <w:t>с</w:t>
      </w:r>
      <w:r w:rsidR="00201BF8">
        <w:rPr>
          <w:rStyle w:val="ft16"/>
          <w:rFonts w:eastAsiaTheme="majorEastAsia"/>
          <w:color w:val="000000"/>
          <w:sz w:val="28"/>
          <w:szCs w:val="28"/>
        </w:rPr>
        <w:t xml:space="preserve">оциальные возможности. </w:t>
      </w:r>
      <w:r w:rsidR="00A97DB9" w:rsidRPr="00A97DB9">
        <w:rPr>
          <w:sz w:val="28"/>
          <w:szCs w:val="28"/>
        </w:rPr>
        <w:t>Некоторые приложения для планирования мототуризма предоставляют социальные возможности, которые позволяют мотоциклистам общаться, делиться опытом и информацией о местах, которые они посетили</w:t>
      </w:r>
      <w:r w:rsidR="00230E6F" w:rsidRPr="008E2099">
        <w:rPr>
          <w:rStyle w:val="ft16"/>
          <w:rFonts w:eastAsiaTheme="majorEastAsia"/>
          <w:color w:val="000000"/>
          <w:sz w:val="28"/>
          <w:szCs w:val="28"/>
        </w:rPr>
        <w:t xml:space="preserve">. </w:t>
      </w:r>
    </w:p>
    <w:p w14:paraId="7D96F2F8" w14:textId="60BB1990" w:rsidR="00230E6F" w:rsidRPr="00105E47" w:rsidRDefault="00230E6F" w:rsidP="00230E6F">
      <w:pPr>
        <w:ind w:firstLine="709"/>
        <w:contextualSpacing/>
        <w:jc w:val="both"/>
        <w:rPr>
          <w:sz w:val="28"/>
          <w:szCs w:val="28"/>
        </w:rPr>
      </w:pPr>
    </w:p>
    <w:p w14:paraId="6ADDEC43" w14:textId="603CDBDC" w:rsidR="00E33D6C" w:rsidRPr="00E33D6C" w:rsidRDefault="008E2099" w:rsidP="00E33D6C">
      <w:pPr>
        <w:ind w:firstLine="709"/>
        <w:contextualSpacing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18EF10C" wp14:editId="1C785E8F">
                <wp:simplePos x="0" y="0"/>
                <wp:positionH relativeFrom="page">
                  <wp:posOffset>3283585</wp:posOffset>
                </wp:positionH>
                <wp:positionV relativeFrom="paragraph">
                  <wp:posOffset>713105</wp:posOffset>
                </wp:positionV>
                <wp:extent cx="2075180" cy="819150"/>
                <wp:effectExtent l="0" t="0" r="1270" b="0"/>
                <wp:wrapNone/>
                <wp:docPr id="210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518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B12CC8" w14:textId="5E499B34" w:rsidR="00105E47" w:rsidRPr="004A6CC1" w:rsidRDefault="00105E47" w:rsidP="00105E47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sz w:val="24"/>
                                <w:lang w:val="ru-RU"/>
                              </w:rPr>
                              <w:t>1 Обзор литературы и аналогов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EF10C" id="Rectangle 93" o:spid="_x0000_s1075" style="position:absolute;left:0;text-align:left;margin-left:258.55pt;margin-top:56.15pt;width:163.4pt;height:64.5pt;z-index:25165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" filled="f" stroked="f" strokeweight=".25pt">
                <v:textbox inset="1pt,1pt,1pt,1pt">
                  <w:txbxContent>
                    <w:p w14:paraId="0BB12CC8" w14:textId="5E499B34" w:rsidR="00105E47" w:rsidRPr="004A6CC1" w:rsidRDefault="00105E47" w:rsidP="00105E47">
                      <w:pPr>
                        <w:pStyle w:val="ac"/>
                        <w:jc w:val="center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1 Обзор литературы и аналогов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E33D6C" w:rsidRPr="00E33D6C" w:rsidSect="0030344C">
      <w:headerReference w:type="even" r:id="rId8"/>
      <w:headerReference w:type="default" r:id="rId9"/>
      <w:pgSz w:w="11906" w:h="16838"/>
      <w:pgMar w:top="1134" w:right="567" w:bottom="851" w:left="1247" w:header="720" w:footer="720" w:gutter="0"/>
      <w:pgNumType w:start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2D676" w14:textId="77777777" w:rsidR="005706E0" w:rsidRDefault="005706E0">
      <w:r>
        <w:separator/>
      </w:r>
    </w:p>
  </w:endnote>
  <w:endnote w:type="continuationSeparator" w:id="0">
    <w:p w14:paraId="65BC87D4" w14:textId="77777777" w:rsidR="005706E0" w:rsidRDefault="00570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2765A" w14:textId="77777777" w:rsidR="005706E0" w:rsidRDefault="005706E0">
      <w:r>
        <w:separator/>
      </w:r>
    </w:p>
  </w:footnote>
  <w:footnote w:type="continuationSeparator" w:id="0">
    <w:p w14:paraId="1DC2CB78" w14:textId="77777777" w:rsidR="005706E0" w:rsidRDefault="005706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27A5D" w14:textId="77777777" w:rsidR="00B853ED" w:rsidRDefault="00B853ED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FED0140" w14:textId="77777777" w:rsidR="00B853ED" w:rsidRDefault="00B853ED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2C3FC" w14:textId="77777777" w:rsidR="00B853ED" w:rsidRPr="0081449E" w:rsidRDefault="00B853ED">
    <w:pPr>
      <w:pStyle w:val="a7"/>
      <w:framePr w:wrap="around" w:vAnchor="text" w:hAnchor="margin" w:xAlign="right" w:y="1"/>
      <w:rPr>
        <w:rStyle w:val="a8"/>
        <w:sz w:val="24"/>
        <w:szCs w:val="24"/>
      </w:rPr>
    </w:pPr>
    <w:r w:rsidRPr="0081449E">
      <w:rPr>
        <w:rStyle w:val="a8"/>
        <w:sz w:val="24"/>
        <w:szCs w:val="24"/>
      </w:rPr>
      <w:fldChar w:fldCharType="begin"/>
    </w:r>
    <w:r w:rsidRPr="0081449E">
      <w:rPr>
        <w:rStyle w:val="a8"/>
        <w:sz w:val="24"/>
        <w:szCs w:val="24"/>
      </w:rPr>
      <w:instrText xml:space="preserve">PAGE  </w:instrText>
    </w:r>
    <w:r w:rsidRPr="0081449E">
      <w:rPr>
        <w:rStyle w:val="a8"/>
        <w:sz w:val="24"/>
        <w:szCs w:val="24"/>
      </w:rPr>
      <w:fldChar w:fldCharType="separate"/>
    </w:r>
    <w:r w:rsidR="005461F2">
      <w:rPr>
        <w:rStyle w:val="a8"/>
        <w:noProof/>
        <w:sz w:val="24"/>
        <w:szCs w:val="24"/>
      </w:rPr>
      <w:t>16</w:t>
    </w:r>
    <w:r w:rsidRPr="0081449E">
      <w:rPr>
        <w:rStyle w:val="a8"/>
        <w:sz w:val="24"/>
        <w:szCs w:val="24"/>
      </w:rPr>
      <w:fldChar w:fldCharType="end"/>
    </w:r>
  </w:p>
  <w:p w14:paraId="5F557E5A" w14:textId="77777777" w:rsidR="00B853ED" w:rsidRDefault="00B853ED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23FA"/>
    <w:multiLevelType w:val="multilevel"/>
    <w:tmpl w:val="A7981B60"/>
    <w:lvl w:ilvl="0">
      <w:start w:val="1"/>
      <w:numFmt w:val="bullet"/>
      <w:pStyle w:val="a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644B25"/>
    <w:multiLevelType w:val="hybridMultilevel"/>
    <w:tmpl w:val="36B88CEE"/>
    <w:lvl w:ilvl="0" w:tplc="C68E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784660"/>
    <w:multiLevelType w:val="multilevel"/>
    <w:tmpl w:val="FD1842F6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3" w15:restartNumberingAfterBreak="0">
    <w:nsid w:val="49591441"/>
    <w:multiLevelType w:val="hybridMultilevel"/>
    <w:tmpl w:val="2E7840B6"/>
    <w:lvl w:ilvl="0" w:tplc="CB90E318">
      <w:start w:val="1"/>
      <w:numFmt w:val="bullet"/>
      <w:lvlText w:val="–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074064"/>
    <w:multiLevelType w:val="hybridMultilevel"/>
    <w:tmpl w:val="DC4AA850"/>
    <w:lvl w:ilvl="0" w:tplc="CB90E318">
      <w:start w:val="1"/>
      <w:numFmt w:val="bullet"/>
      <w:lvlText w:val="–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29736FB"/>
    <w:multiLevelType w:val="hybridMultilevel"/>
    <w:tmpl w:val="26446766"/>
    <w:lvl w:ilvl="0" w:tplc="CB90D844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5C6A0609"/>
    <w:multiLevelType w:val="hybridMultilevel"/>
    <w:tmpl w:val="CFEAD620"/>
    <w:lvl w:ilvl="0" w:tplc="2C8A37DC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9DF6C88"/>
    <w:multiLevelType w:val="hybridMultilevel"/>
    <w:tmpl w:val="F8407732"/>
    <w:lvl w:ilvl="0" w:tplc="25708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523780"/>
    <w:multiLevelType w:val="hybridMultilevel"/>
    <w:tmpl w:val="2968C728"/>
    <w:lvl w:ilvl="0" w:tplc="3230D2F8">
      <w:start w:val="1"/>
      <w:numFmt w:val="bullet"/>
      <w:suff w:val="space"/>
      <w:lvlText w:val="−"/>
      <w:lvlJc w:val="left"/>
      <w:pPr>
        <w:ind w:left="319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6"/>
  </w:num>
  <w:num w:numId="5">
    <w:abstractNumId w:val="1"/>
  </w:num>
  <w:num w:numId="6">
    <w:abstractNumId w:val="4"/>
  </w:num>
  <w:num w:numId="7">
    <w:abstractNumId w:val="5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AE"/>
    <w:rsid w:val="000274B5"/>
    <w:rsid w:val="00050FB4"/>
    <w:rsid w:val="000560C2"/>
    <w:rsid w:val="0009013D"/>
    <w:rsid w:val="00094EBD"/>
    <w:rsid w:val="000A1E84"/>
    <w:rsid w:val="000B6B24"/>
    <w:rsid w:val="000E6725"/>
    <w:rsid w:val="00105E47"/>
    <w:rsid w:val="001234E0"/>
    <w:rsid w:val="001344B1"/>
    <w:rsid w:val="001370D4"/>
    <w:rsid w:val="00152FD2"/>
    <w:rsid w:val="0015478A"/>
    <w:rsid w:val="00167D0A"/>
    <w:rsid w:val="00171CE3"/>
    <w:rsid w:val="00183A37"/>
    <w:rsid w:val="001854DA"/>
    <w:rsid w:val="001A1B5D"/>
    <w:rsid w:val="001D5F68"/>
    <w:rsid w:val="001D7623"/>
    <w:rsid w:val="00201448"/>
    <w:rsid w:val="0020183C"/>
    <w:rsid w:val="00201BF8"/>
    <w:rsid w:val="00206B63"/>
    <w:rsid w:val="00230E6F"/>
    <w:rsid w:val="00275D5F"/>
    <w:rsid w:val="0028360E"/>
    <w:rsid w:val="002C1D6A"/>
    <w:rsid w:val="002C5655"/>
    <w:rsid w:val="002E4D4A"/>
    <w:rsid w:val="0030344C"/>
    <w:rsid w:val="00317E35"/>
    <w:rsid w:val="00321CB5"/>
    <w:rsid w:val="00327302"/>
    <w:rsid w:val="00336164"/>
    <w:rsid w:val="00337077"/>
    <w:rsid w:val="0034440E"/>
    <w:rsid w:val="00347EBF"/>
    <w:rsid w:val="003660BF"/>
    <w:rsid w:val="00373DAF"/>
    <w:rsid w:val="0038494D"/>
    <w:rsid w:val="00387AAF"/>
    <w:rsid w:val="00396780"/>
    <w:rsid w:val="003A72E4"/>
    <w:rsid w:val="003D5D66"/>
    <w:rsid w:val="003E4BA5"/>
    <w:rsid w:val="00417C15"/>
    <w:rsid w:val="0042406B"/>
    <w:rsid w:val="00426F00"/>
    <w:rsid w:val="00427B55"/>
    <w:rsid w:val="00435309"/>
    <w:rsid w:val="00474642"/>
    <w:rsid w:val="004768E4"/>
    <w:rsid w:val="004900CD"/>
    <w:rsid w:val="004949CE"/>
    <w:rsid w:val="00494FAC"/>
    <w:rsid w:val="004D20A2"/>
    <w:rsid w:val="004D69FD"/>
    <w:rsid w:val="004E01D7"/>
    <w:rsid w:val="004E60E3"/>
    <w:rsid w:val="004F0FFE"/>
    <w:rsid w:val="004F2B91"/>
    <w:rsid w:val="004F5B85"/>
    <w:rsid w:val="0050186F"/>
    <w:rsid w:val="00505314"/>
    <w:rsid w:val="00516052"/>
    <w:rsid w:val="00523F67"/>
    <w:rsid w:val="0053270F"/>
    <w:rsid w:val="005411A6"/>
    <w:rsid w:val="00545DE9"/>
    <w:rsid w:val="005461F2"/>
    <w:rsid w:val="0056495B"/>
    <w:rsid w:val="005706E0"/>
    <w:rsid w:val="00582C2F"/>
    <w:rsid w:val="00583E18"/>
    <w:rsid w:val="005B3A4D"/>
    <w:rsid w:val="0060429A"/>
    <w:rsid w:val="0062408A"/>
    <w:rsid w:val="00642014"/>
    <w:rsid w:val="006511E8"/>
    <w:rsid w:val="006B3813"/>
    <w:rsid w:val="006C63E2"/>
    <w:rsid w:val="006E1E14"/>
    <w:rsid w:val="00717FDB"/>
    <w:rsid w:val="007246AE"/>
    <w:rsid w:val="00755697"/>
    <w:rsid w:val="00772979"/>
    <w:rsid w:val="00774E87"/>
    <w:rsid w:val="007A0B64"/>
    <w:rsid w:val="007B18F0"/>
    <w:rsid w:val="007C2847"/>
    <w:rsid w:val="007D21DE"/>
    <w:rsid w:val="007F0B1D"/>
    <w:rsid w:val="007F0CA5"/>
    <w:rsid w:val="0080667B"/>
    <w:rsid w:val="00807EAD"/>
    <w:rsid w:val="0081449E"/>
    <w:rsid w:val="00822D4A"/>
    <w:rsid w:val="008362F5"/>
    <w:rsid w:val="00836751"/>
    <w:rsid w:val="00861F35"/>
    <w:rsid w:val="00872E22"/>
    <w:rsid w:val="008803B9"/>
    <w:rsid w:val="0088214F"/>
    <w:rsid w:val="008861B4"/>
    <w:rsid w:val="008C4E17"/>
    <w:rsid w:val="008D2315"/>
    <w:rsid w:val="008D6689"/>
    <w:rsid w:val="008E2099"/>
    <w:rsid w:val="008E54E0"/>
    <w:rsid w:val="008E77BA"/>
    <w:rsid w:val="008E7CB5"/>
    <w:rsid w:val="008F5DBC"/>
    <w:rsid w:val="008F6B61"/>
    <w:rsid w:val="00925354"/>
    <w:rsid w:val="00950ACE"/>
    <w:rsid w:val="00976525"/>
    <w:rsid w:val="00982154"/>
    <w:rsid w:val="009D135D"/>
    <w:rsid w:val="009D198A"/>
    <w:rsid w:val="009F17F4"/>
    <w:rsid w:val="00A22EBD"/>
    <w:rsid w:val="00A27015"/>
    <w:rsid w:val="00A32726"/>
    <w:rsid w:val="00A4148B"/>
    <w:rsid w:val="00A765EA"/>
    <w:rsid w:val="00A77FA7"/>
    <w:rsid w:val="00A86E13"/>
    <w:rsid w:val="00A911EA"/>
    <w:rsid w:val="00A91858"/>
    <w:rsid w:val="00A97DB9"/>
    <w:rsid w:val="00B06472"/>
    <w:rsid w:val="00B243F1"/>
    <w:rsid w:val="00B43D61"/>
    <w:rsid w:val="00B524C6"/>
    <w:rsid w:val="00B6342E"/>
    <w:rsid w:val="00B67A6B"/>
    <w:rsid w:val="00B853ED"/>
    <w:rsid w:val="00BB14B1"/>
    <w:rsid w:val="00BB5E6D"/>
    <w:rsid w:val="00BC7123"/>
    <w:rsid w:val="00BD21D2"/>
    <w:rsid w:val="00C334C6"/>
    <w:rsid w:val="00C35965"/>
    <w:rsid w:val="00C56F76"/>
    <w:rsid w:val="00C572CB"/>
    <w:rsid w:val="00C72CB2"/>
    <w:rsid w:val="00C86BBA"/>
    <w:rsid w:val="00CA4212"/>
    <w:rsid w:val="00CD4774"/>
    <w:rsid w:val="00D13973"/>
    <w:rsid w:val="00D216C0"/>
    <w:rsid w:val="00D236D7"/>
    <w:rsid w:val="00D26954"/>
    <w:rsid w:val="00D35096"/>
    <w:rsid w:val="00D622BA"/>
    <w:rsid w:val="00D62AAE"/>
    <w:rsid w:val="00D72159"/>
    <w:rsid w:val="00D74697"/>
    <w:rsid w:val="00DA5549"/>
    <w:rsid w:val="00DB0984"/>
    <w:rsid w:val="00DC754A"/>
    <w:rsid w:val="00E00C9A"/>
    <w:rsid w:val="00E26A24"/>
    <w:rsid w:val="00E33D6C"/>
    <w:rsid w:val="00E54E76"/>
    <w:rsid w:val="00E749D3"/>
    <w:rsid w:val="00E76FD9"/>
    <w:rsid w:val="00E85611"/>
    <w:rsid w:val="00EA331B"/>
    <w:rsid w:val="00ED0B8F"/>
    <w:rsid w:val="00ED1450"/>
    <w:rsid w:val="00ED5802"/>
    <w:rsid w:val="00F22DE3"/>
    <w:rsid w:val="00F44837"/>
    <w:rsid w:val="00F512D9"/>
    <w:rsid w:val="00F5641B"/>
    <w:rsid w:val="00F8462E"/>
    <w:rsid w:val="00F9330E"/>
    <w:rsid w:val="00FB76B5"/>
    <w:rsid w:val="00FC400C"/>
    <w:rsid w:val="00FD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9CEC34"/>
  <w15:chartTrackingRefBased/>
  <w15:docId w15:val="{BA49E20C-4949-4612-8890-A085BE50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474642"/>
  </w:style>
  <w:style w:type="paragraph" w:styleId="1">
    <w:name w:val="heading 1"/>
    <w:basedOn w:val="a1"/>
    <w:next w:val="a1"/>
    <w:qFormat/>
    <w:pPr>
      <w:keepNext/>
      <w:spacing w:after="120"/>
      <w:ind w:firstLine="851"/>
      <w:jc w:val="both"/>
      <w:outlineLvl w:val="0"/>
    </w:pPr>
    <w:rPr>
      <w:sz w:val="24"/>
    </w:rPr>
  </w:style>
  <w:style w:type="paragraph" w:styleId="2">
    <w:name w:val="heading 2"/>
    <w:basedOn w:val="a1"/>
    <w:next w:val="a1"/>
    <w:link w:val="20"/>
    <w:semiHidden/>
    <w:unhideWhenUsed/>
    <w:qFormat/>
    <w:rsid w:val="00E33D6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Обычный (веб)"/>
    <w:basedOn w:val="a1"/>
    <w:pPr>
      <w:autoSpaceDE w:val="0"/>
      <w:autoSpaceDN w:val="0"/>
      <w:spacing w:before="100" w:after="100"/>
    </w:pPr>
    <w:rPr>
      <w:sz w:val="24"/>
    </w:rPr>
  </w:style>
  <w:style w:type="paragraph" w:styleId="a6">
    <w:name w:val="Block Text"/>
    <w:basedOn w:val="a1"/>
    <w:pPr>
      <w:ind w:left="113" w:right="113" w:firstLine="851"/>
      <w:jc w:val="both"/>
    </w:pPr>
    <w:rPr>
      <w:sz w:val="28"/>
    </w:rPr>
  </w:style>
  <w:style w:type="paragraph" w:styleId="a7">
    <w:name w:val="header"/>
    <w:basedOn w:val="a1"/>
    <w:pPr>
      <w:tabs>
        <w:tab w:val="center" w:pos="4153"/>
        <w:tab w:val="right" w:pos="8306"/>
      </w:tabs>
    </w:pPr>
  </w:style>
  <w:style w:type="character" w:styleId="a8">
    <w:name w:val="page number"/>
    <w:basedOn w:val="a2"/>
  </w:style>
  <w:style w:type="paragraph" w:styleId="a9">
    <w:name w:val="Body Text Indent"/>
    <w:basedOn w:val="a1"/>
    <w:pPr>
      <w:ind w:right="113" w:firstLine="964"/>
      <w:jc w:val="both"/>
    </w:pPr>
    <w:rPr>
      <w:sz w:val="28"/>
    </w:rPr>
  </w:style>
  <w:style w:type="paragraph" w:styleId="aa">
    <w:name w:val="footer"/>
    <w:basedOn w:val="a1"/>
    <w:pPr>
      <w:tabs>
        <w:tab w:val="center" w:pos="4153"/>
        <w:tab w:val="right" w:pos="8306"/>
      </w:tabs>
    </w:pPr>
  </w:style>
  <w:style w:type="paragraph" w:styleId="21">
    <w:name w:val="Body Text Indent 2"/>
    <w:basedOn w:val="a1"/>
    <w:pPr>
      <w:ind w:firstLine="851"/>
      <w:jc w:val="both"/>
    </w:pPr>
    <w:rPr>
      <w:spacing w:val="-2"/>
      <w:sz w:val="28"/>
    </w:rPr>
  </w:style>
  <w:style w:type="paragraph" w:styleId="ab">
    <w:name w:val="Body Text"/>
    <w:basedOn w:val="a1"/>
    <w:pPr>
      <w:autoSpaceDE w:val="0"/>
      <w:autoSpaceDN w:val="0"/>
      <w:adjustRightInd w:val="0"/>
      <w:ind w:firstLine="480"/>
    </w:pPr>
    <w:rPr>
      <w:color w:val="000000"/>
      <w:sz w:val="24"/>
    </w:rPr>
  </w:style>
  <w:style w:type="paragraph" w:customStyle="1" w:styleId="22">
    <w:name w:val="заголовок 2"/>
    <w:basedOn w:val="a1"/>
    <w:next w:val="a1"/>
    <w:pPr>
      <w:keepNext/>
      <w:widowControl w:val="0"/>
      <w:autoSpaceDE w:val="0"/>
      <w:autoSpaceDN w:val="0"/>
      <w:jc w:val="center"/>
    </w:pPr>
    <w:rPr>
      <w:sz w:val="28"/>
    </w:rPr>
  </w:style>
  <w:style w:type="paragraph" w:customStyle="1" w:styleId="ac">
    <w:name w:val="Чертежный"/>
    <w:link w:val="ad"/>
    <w:rsid w:val="00D236D7"/>
    <w:pPr>
      <w:jc w:val="both"/>
    </w:pPr>
    <w:rPr>
      <w:rFonts w:ascii="ISOCPEUR" w:hAnsi="ISOCPEUR" w:cs="ISOCPEUR"/>
      <w:i/>
      <w:iCs/>
      <w:sz w:val="28"/>
      <w:szCs w:val="28"/>
      <w:lang w:val="uk-UA"/>
    </w:rPr>
  </w:style>
  <w:style w:type="character" w:styleId="ae">
    <w:name w:val="Hyperlink"/>
    <w:uiPriority w:val="99"/>
    <w:unhideWhenUsed/>
    <w:rsid w:val="00BC7123"/>
    <w:rPr>
      <w:color w:val="0000FF"/>
      <w:u w:val="single"/>
    </w:rPr>
  </w:style>
  <w:style w:type="character" w:customStyle="1" w:styleId="apple-converted-space">
    <w:name w:val="apple-converted-space"/>
    <w:rsid w:val="00BC7123"/>
  </w:style>
  <w:style w:type="table" w:styleId="af">
    <w:name w:val="Table Grid"/>
    <w:basedOn w:val="a3"/>
    <w:uiPriority w:val="59"/>
    <w:rsid w:val="0042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alloon Text"/>
    <w:basedOn w:val="a1"/>
    <w:link w:val="af1"/>
    <w:rsid w:val="006B3813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rsid w:val="006B3813"/>
    <w:rPr>
      <w:rFonts w:ascii="Tahoma" w:hAnsi="Tahoma" w:cs="Tahoma"/>
      <w:sz w:val="16"/>
      <w:szCs w:val="16"/>
    </w:rPr>
  </w:style>
  <w:style w:type="character" w:customStyle="1" w:styleId="ad">
    <w:name w:val="Чертежный Знак"/>
    <w:basedOn w:val="a2"/>
    <w:link w:val="ac"/>
    <w:rsid w:val="0034440E"/>
    <w:rPr>
      <w:rFonts w:ascii="ISOCPEUR" w:hAnsi="ISOCPEUR" w:cs="ISOCPEUR"/>
      <w:i/>
      <w:iCs/>
      <w:sz w:val="28"/>
      <w:szCs w:val="28"/>
      <w:lang w:val="uk-UA"/>
    </w:rPr>
  </w:style>
  <w:style w:type="character" w:customStyle="1" w:styleId="20">
    <w:name w:val="Заголовок 2 Знак"/>
    <w:basedOn w:val="a2"/>
    <w:link w:val="2"/>
    <w:semiHidden/>
    <w:rsid w:val="00E33D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">
    <w:name w:val="!Список мой"/>
    <w:basedOn w:val="a1"/>
    <w:link w:val="af2"/>
    <w:qFormat/>
    <w:rsid w:val="00E33D6C"/>
    <w:pPr>
      <w:numPr>
        <w:numId w:val="3"/>
      </w:numPr>
      <w:autoSpaceDE w:val="0"/>
      <w:autoSpaceDN w:val="0"/>
      <w:adjustRightInd w:val="0"/>
    </w:pPr>
    <w:rPr>
      <w:color w:val="000000"/>
      <w:sz w:val="28"/>
    </w:rPr>
  </w:style>
  <w:style w:type="character" w:customStyle="1" w:styleId="af2">
    <w:name w:val="!Список мой Знак"/>
    <w:basedOn w:val="a2"/>
    <w:link w:val="a"/>
    <w:rsid w:val="00E33D6C"/>
    <w:rPr>
      <w:color w:val="000000"/>
      <w:sz w:val="28"/>
    </w:rPr>
  </w:style>
  <w:style w:type="paragraph" w:customStyle="1" w:styleId="a0">
    <w:name w:val="список"/>
    <w:basedOn w:val="af3"/>
    <w:link w:val="af4"/>
    <w:qFormat/>
    <w:rsid w:val="00E33D6C"/>
    <w:pPr>
      <w:widowControl w:val="0"/>
      <w:numPr>
        <w:numId w:val="4"/>
      </w:numPr>
      <w:tabs>
        <w:tab w:val="left" w:pos="1134"/>
      </w:tabs>
      <w:ind w:left="0" w:firstLine="709"/>
      <w:jc w:val="both"/>
    </w:pPr>
    <w:rPr>
      <w:rFonts w:eastAsiaTheme="minorHAnsi" w:cstheme="minorBidi"/>
      <w:color w:val="000000" w:themeColor="text1"/>
      <w:sz w:val="28"/>
      <w:szCs w:val="22"/>
      <w:lang w:eastAsia="en-US"/>
    </w:rPr>
  </w:style>
  <w:style w:type="character" w:customStyle="1" w:styleId="af4">
    <w:name w:val="список Знак"/>
    <w:basedOn w:val="a2"/>
    <w:link w:val="a0"/>
    <w:rsid w:val="00E33D6C"/>
    <w:rPr>
      <w:rFonts w:eastAsiaTheme="minorHAnsi" w:cstheme="minorBidi"/>
      <w:color w:val="000000" w:themeColor="text1"/>
      <w:sz w:val="28"/>
      <w:szCs w:val="22"/>
      <w:lang w:eastAsia="en-US"/>
    </w:rPr>
  </w:style>
  <w:style w:type="paragraph" w:styleId="af3">
    <w:name w:val="List Paragraph"/>
    <w:basedOn w:val="a1"/>
    <w:uiPriority w:val="34"/>
    <w:qFormat/>
    <w:rsid w:val="00E33D6C"/>
    <w:pPr>
      <w:ind w:left="720"/>
      <w:contextualSpacing/>
    </w:pPr>
  </w:style>
  <w:style w:type="paragraph" w:customStyle="1" w:styleId="p271">
    <w:name w:val="p271"/>
    <w:basedOn w:val="a1"/>
    <w:rsid w:val="00230E6F"/>
    <w:pPr>
      <w:spacing w:before="100" w:beforeAutospacing="1" w:after="100" w:afterAutospacing="1"/>
    </w:pPr>
    <w:rPr>
      <w:sz w:val="24"/>
      <w:szCs w:val="24"/>
    </w:rPr>
  </w:style>
  <w:style w:type="character" w:customStyle="1" w:styleId="ft16">
    <w:name w:val="ft16"/>
    <w:basedOn w:val="a2"/>
    <w:rsid w:val="00230E6F"/>
  </w:style>
  <w:style w:type="paragraph" w:customStyle="1" w:styleId="p153">
    <w:name w:val="p153"/>
    <w:basedOn w:val="a1"/>
    <w:rsid w:val="00230E6F"/>
    <w:pPr>
      <w:spacing w:before="100" w:beforeAutospacing="1" w:after="100" w:afterAutospacing="1"/>
    </w:pPr>
    <w:rPr>
      <w:sz w:val="24"/>
      <w:szCs w:val="24"/>
    </w:rPr>
  </w:style>
  <w:style w:type="paragraph" w:customStyle="1" w:styleId="p88">
    <w:name w:val="p88"/>
    <w:basedOn w:val="a1"/>
    <w:rsid w:val="00230E6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5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D8619-2B4C-4042-A6E2-93A9EF2B5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</vt:lpstr>
    </vt:vector>
  </TitlesOfParts>
  <Company>LGM</Company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Сахарова</dc:creator>
  <cp:keywords/>
  <cp:lastModifiedBy>Виктория Новик</cp:lastModifiedBy>
  <cp:revision>35</cp:revision>
  <cp:lastPrinted>2019-04-30T07:47:00Z</cp:lastPrinted>
  <dcterms:created xsi:type="dcterms:W3CDTF">2022-05-22T15:36:00Z</dcterms:created>
  <dcterms:modified xsi:type="dcterms:W3CDTF">2023-05-24T21:24:00Z</dcterms:modified>
</cp:coreProperties>
</file>