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5F8577" w14:textId="77777777" w:rsidR="007E6897" w:rsidRDefault="00D40A40" w:rsidP="007E6897">
      <w:pPr>
        <w:rPr>
          <w:rFonts w:ascii="Times New Roman" w:hAnsi="Times New Roman" w:cs="Times New Roman"/>
        </w:rPr>
      </w:pPr>
      <w:r w:rsidRPr="00D40A40">
        <w:rPr>
          <w:rFonts w:ascii="Times New Roman" w:hAnsi="Times New Roman" w:cs="Times New Roman"/>
        </w:rPr>
        <w:t>Daniel Lain</w:t>
      </w:r>
      <w:r w:rsidR="007E6897">
        <w:rPr>
          <w:rFonts w:ascii="Times New Roman" w:hAnsi="Times New Roman" w:cs="Times New Roman"/>
        </w:rPr>
        <w:t>, Gary Johns, Jose Flores</w:t>
      </w:r>
    </w:p>
    <w:p w14:paraId="7A2A8DAF" w14:textId="0A8FFD87" w:rsidR="00D40A40" w:rsidRPr="007E6897" w:rsidRDefault="00D40A40" w:rsidP="007E6897">
      <w:pPr>
        <w:rPr>
          <w:rFonts w:ascii="Times New Roman" w:hAnsi="Times New Roman" w:cs="Times New Roman"/>
        </w:rPr>
      </w:pPr>
      <w:r w:rsidRPr="007E6897">
        <w:rPr>
          <w:rFonts w:ascii="Times New Roman" w:hAnsi="Times New Roman" w:cs="Times New Roman"/>
        </w:rPr>
        <w:t xml:space="preserve">Dr. </w:t>
      </w:r>
      <w:proofErr w:type="spellStart"/>
      <w:r w:rsidR="007E6897" w:rsidRPr="007E6897">
        <w:rPr>
          <w:rFonts w:ascii="Times New Roman" w:hAnsi="Times New Roman" w:cs="Times New Roman"/>
        </w:rPr>
        <w:t>Csallner</w:t>
      </w:r>
      <w:proofErr w:type="spellEnd"/>
    </w:p>
    <w:p w14:paraId="4D8A6391" w14:textId="7E532F18" w:rsidR="00D40A40" w:rsidRPr="00D40A40" w:rsidRDefault="00D40A40">
      <w:pPr>
        <w:rPr>
          <w:rFonts w:ascii="Times New Roman" w:hAnsi="Times New Roman" w:cs="Times New Roman"/>
        </w:rPr>
      </w:pPr>
      <w:r w:rsidRPr="00D40A40">
        <w:rPr>
          <w:rFonts w:ascii="Times New Roman" w:hAnsi="Times New Roman" w:cs="Times New Roman"/>
        </w:rPr>
        <w:t xml:space="preserve">CSE </w:t>
      </w:r>
      <w:r w:rsidR="007E6897">
        <w:rPr>
          <w:rFonts w:ascii="Times New Roman" w:hAnsi="Times New Roman" w:cs="Times New Roman"/>
        </w:rPr>
        <w:t>4322 Project Management</w:t>
      </w:r>
    </w:p>
    <w:p w14:paraId="511A8838" w14:textId="5E41C970" w:rsidR="00D40A40" w:rsidRPr="00D40A40" w:rsidRDefault="007E6897">
      <w:pPr>
        <w:rPr>
          <w:rFonts w:ascii="Times New Roman" w:hAnsi="Times New Roman" w:cs="Times New Roman"/>
        </w:rPr>
      </w:pPr>
      <w:r>
        <w:rPr>
          <w:rFonts w:ascii="Times New Roman" w:hAnsi="Times New Roman" w:cs="Times New Roman"/>
        </w:rPr>
        <w:t>9/22</w:t>
      </w:r>
      <w:r w:rsidR="00D40A40" w:rsidRPr="00D40A40">
        <w:rPr>
          <w:rFonts w:ascii="Times New Roman" w:hAnsi="Times New Roman" w:cs="Times New Roman"/>
        </w:rPr>
        <w:t>/2013</w:t>
      </w:r>
    </w:p>
    <w:p w14:paraId="01E89E52" w14:textId="05CB0BC9" w:rsidR="00D40A40" w:rsidRPr="00D40A40" w:rsidRDefault="007E6897">
      <w:pPr>
        <w:rPr>
          <w:rFonts w:ascii="Times New Roman" w:hAnsi="Times New Roman" w:cs="Times New Roman"/>
        </w:rPr>
      </w:pPr>
      <w:r>
        <w:rPr>
          <w:rFonts w:ascii="Times New Roman" w:hAnsi="Times New Roman" w:cs="Times New Roman"/>
        </w:rPr>
        <w:t>Team 3 Project Plan Review of Team 2</w:t>
      </w:r>
    </w:p>
    <w:p w14:paraId="540E5853" w14:textId="77777777" w:rsidR="00D40A40" w:rsidRPr="00D40A40" w:rsidRDefault="00D40A40">
      <w:pPr>
        <w:rPr>
          <w:rFonts w:ascii="Times New Roman" w:hAnsi="Times New Roman" w:cs="Times New Roman"/>
        </w:rPr>
      </w:pPr>
    </w:p>
    <w:p w14:paraId="24C19A30" w14:textId="7CE63E6C" w:rsidR="007E6897" w:rsidRDefault="007E6897" w:rsidP="007E6897">
      <w:pPr>
        <w:pStyle w:val="ListParagraph"/>
        <w:numPr>
          <w:ilvl w:val="0"/>
          <w:numId w:val="1"/>
        </w:numPr>
        <w:spacing w:line="480" w:lineRule="auto"/>
        <w:ind w:left="720" w:hanging="720"/>
        <w:rPr>
          <w:rFonts w:ascii="Times New Roman" w:hAnsi="Times New Roman" w:cs="Times New Roman"/>
        </w:rPr>
      </w:pPr>
      <w:r>
        <w:rPr>
          <w:rFonts w:ascii="Times New Roman" w:hAnsi="Times New Roman" w:cs="Times New Roman"/>
        </w:rPr>
        <w:t>Vision does not provide an inspiring or uplifting theme.  It is just a statement of functionality.</w:t>
      </w:r>
    </w:p>
    <w:p w14:paraId="2CFEDB8E" w14:textId="644F8404" w:rsidR="007E6897" w:rsidRDefault="007E6897" w:rsidP="007E6897">
      <w:pPr>
        <w:pStyle w:val="ListParagraph"/>
        <w:numPr>
          <w:ilvl w:val="0"/>
          <w:numId w:val="1"/>
        </w:numPr>
        <w:spacing w:line="480" w:lineRule="auto"/>
        <w:ind w:left="720" w:hanging="720"/>
        <w:rPr>
          <w:rFonts w:ascii="Times New Roman" w:hAnsi="Times New Roman" w:cs="Times New Roman"/>
        </w:rPr>
      </w:pPr>
      <w:r>
        <w:rPr>
          <w:rFonts w:ascii="Times New Roman" w:hAnsi="Times New Roman" w:cs="Times New Roman"/>
        </w:rPr>
        <w:t>Deliverables only mention three prototypes.  Why not focus on completing one before working on the other two interfaces.</w:t>
      </w:r>
    </w:p>
    <w:p w14:paraId="6A341A45" w14:textId="77777777" w:rsidR="007E6897" w:rsidRDefault="007E6897" w:rsidP="007E6897">
      <w:pPr>
        <w:pStyle w:val="ListParagraph"/>
        <w:numPr>
          <w:ilvl w:val="0"/>
          <w:numId w:val="1"/>
        </w:numPr>
        <w:spacing w:line="480" w:lineRule="auto"/>
        <w:ind w:left="720" w:hanging="720"/>
        <w:rPr>
          <w:rFonts w:ascii="Times New Roman" w:hAnsi="Times New Roman" w:cs="Times New Roman"/>
        </w:rPr>
      </w:pPr>
      <w:r>
        <w:rPr>
          <w:rFonts w:ascii="Times New Roman" w:hAnsi="Times New Roman" w:cs="Times New Roman"/>
        </w:rPr>
        <w:t>After the initial vision the entire document is written like a presentation instead of a document.</w:t>
      </w:r>
    </w:p>
    <w:p w14:paraId="48399680" w14:textId="282775AA" w:rsidR="007E6897" w:rsidRPr="007E6897" w:rsidRDefault="007E6897" w:rsidP="007E6897">
      <w:pPr>
        <w:pStyle w:val="ListParagraph"/>
        <w:numPr>
          <w:ilvl w:val="0"/>
          <w:numId w:val="1"/>
        </w:numPr>
        <w:spacing w:line="480" w:lineRule="auto"/>
        <w:ind w:left="720" w:hanging="720"/>
        <w:rPr>
          <w:rFonts w:ascii="Times New Roman" w:hAnsi="Times New Roman" w:cs="Times New Roman"/>
        </w:rPr>
      </w:pPr>
      <w:r>
        <w:rPr>
          <w:rFonts w:ascii="Times New Roman" w:hAnsi="Times New Roman" w:cs="Times New Roman"/>
        </w:rPr>
        <w:t xml:space="preserve">There appear to be inconsistencies in how the application will be </w:t>
      </w:r>
      <w:proofErr w:type="gramStart"/>
      <w:r>
        <w:rPr>
          <w:rFonts w:ascii="Times New Roman" w:hAnsi="Times New Roman" w:cs="Times New Roman"/>
        </w:rPr>
        <w:t>developed,</w:t>
      </w:r>
      <w:proofErr w:type="gramEnd"/>
      <w:r>
        <w:rPr>
          <w:rFonts w:ascii="Times New Roman" w:hAnsi="Times New Roman" w:cs="Times New Roman"/>
        </w:rPr>
        <w:t xml:space="preserve"> the dependencies indicate the testing is done after coding but Quality Assurance the use of Test Driven Development.   This would imply the test cases need to be developed before or during coding not after.</w:t>
      </w:r>
      <w:bookmarkStart w:id="0" w:name="_GoBack"/>
      <w:bookmarkEnd w:id="0"/>
      <w:r>
        <w:rPr>
          <w:rFonts w:ascii="Times New Roman" w:hAnsi="Times New Roman" w:cs="Times New Roman"/>
        </w:rPr>
        <w:t xml:space="preserve">  </w:t>
      </w:r>
    </w:p>
    <w:sectPr w:rsidR="007E6897" w:rsidRPr="007E6897" w:rsidSect="00D4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A2D4C"/>
    <w:multiLevelType w:val="hybridMultilevel"/>
    <w:tmpl w:val="EF2C31F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A40"/>
    <w:rsid w:val="00314CBD"/>
    <w:rsid w:val="007E6897"/>
    <w:rsid w:val="00D40A40"/>
    <w:rsid w:val="00DD2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BE3B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689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89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E68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689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89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E6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417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Lain</dc:creator>
  <cp:keywords/>
  <dc:description/>
  <cp:lastModifiedBy>Dan</cp:lastModifiedBy>
  <cp:revision>3</cp:revision>
  <dcterms:created xsi:type="dcterms:W3CDTF">2013-09-02T22:23:00Z</dcterms:created>
  <dcterms:modified xsi:type="dcterms:W3CDTF">2013-09-22T20:55:00Z</dcterms:modified>
</cp:coreProperties>
</file>