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38941" w14:textId="7CF18242" w:rsidR="0013730F" w:rsidRDefault="00E522C4">
      <w:pPr>
        <w:rPr>
          <w:b/>
          <w:bCs/>
          <w:sz w:val="28"/>
          <w:szCs w:val="28"/>
        </w:rPr>
      </w:pPr>
      <w:r w:rsidRPr="00E522C4">
        <w:rPr>
          <w:b/>
          <w:bCs/>
          <w:sz w:val="28"/>
          <w:szCs w:val="28"/>
        </w:rPr>
        <w:drawing>
          <wp:inline distT="0" distB="0" distL="0" distR="0" wp14:anchorId="581F2479" wp14:editId="73B36F73">
            <wp:extent cx="5943600" cy="772350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6"/>
                    <a:stretch>
                      <a:fillRect/>
                    </a:stretch>
                  </pic:blipFill>
                  <pic:spPr>
                    <a:xfrm>
                      <a:off x="0" y="0"/>
                      <a:ext cx="5943600" cy="7723505"/>
                    </a:xfrm>
                    <a:prstGeom prst="rect">
                      <a:avLst/>
                    </a:prstGeom>
                  </pic:spPr>
                </pic:pic>
              </a:graphicData>
            </a:graphic>
          </wp:inline>
        </w:drawing>
      </w:r>
    </w:p>
    <w:p w14:paraId="107DAAB2" w14:textId="77777777" w:rsidR="00E522C4" w:rsidRDefault="00E522C4">
      <w:pPr>
        <w:rPr>
          <w:b/>
          <w:bCs/>
          <w:sz w:val="28"/>
          <w:szCs w:val="28"/>
        </w:rPr>
      </w:pPr>
    </w:p>
    <w:p w14:paraId="41FC808A" w14:textId="3B6D5D5D" w:rsidR="00CC0EF7" w:rsidRPr="00FE7051" w:rsidRDefault="002A0C75">
      <w:pPr>
        <w:rPr>
          <w:b/>
          <w:bCs/>
          <w:sz w:val="28"/>
          <w:szCs w:val="28"/>
        </w:rPr>
      </w:pPr>
      <w:r w:rsidRPr="00FE7051">
        <w:rPr>
          <w:b/>
          <w:bCs/>
          <w:sz w:val="28"/>
          <w:szCs w:val="28"/>
        </w:rPr>
        <w:lastRenderedPageBreak/>
        <w:t>Table of Contents</w:t>
      </w:r>
    </w:p>
    <w:p w14:paraId="387906A8" w14:textId="355EF645" w:rsidR="00005038" w:rsidRDefault="00FE7051">
      <w:pPr>
        <w:rPr>
          <w:sz w:val="24"/>
          <w:szCs w:val="24"/>
        </w:rPr>
      </w:pPr>
      <w:r>
        <w:rPr>
          <w:sz w:val="24"/>
          <w:szCs w:val="24"/>
        </w:rPr>
        <w:t>Introduction and Objectives…………………</w:t>
      </w:r>
      <w:r w:rsidR="00637BAB">
        <w:rPr>
          <w:sz w:val="24"/>
          <w:szCs w:val="24"/>
        </w:rPr>
        <w:t xml:space="preserve"> Page 2</w:t>
      </w:r>
    </w:p>
    <w:p w14:paraId="40ACD246" w14:textId="675D2AE3" w:rsidR="002A0C75" w:rsidRDefault="00FE7051">
      <w:pPr>
        <w:rPr>
          <w:sz w:val="24"/>
          <w:szCs w:val="24"/>
        </w:rPr>
      </w:pPr>
      <w:r>
        <w:rPr>
          <w:sz w:val="24"/>
          <w:szCs w:val="24"/>
        </w:rPr>
        <w:t>Experimental Results……………………………</w:t>
      </w:r>
      <w:r w:rsidR="00637BAB">
        <w:rPr>
          <w:sz w:val="24"/>
          <w:szCs w:val="24"/>
        </w:rPr>
        <w:t xml:space="preserve"> Page 2</w:t>
      </w:r>
    </w:p>
    <w:p w14:paraId="551ADC1E" w14:textId="725452E5" w:rsidR="001F4B18" w:rsidRDefault="001F4B18">
      <w:pPr>
        <w:rPr>
          <w:sz w:val="24"/>
          <w:szCs w:val="24"/>
        </w:rPr>
      </w:pPr>
      <w:r>
        <w:rPr>
          <w:sz w:val="24"/>
          <w:szCs w:val="24"/>
        </w:rPr>
        <w:t>Figure 1………………….</w:t>
      </w:r>
      <w:r w:rsidR="00637BAB">
        <w:rPr>
          <w:sz w:val="24"/>
          <w:szCs w:val="24"/>
        </w:rPr>
        <w:t xml:space="preserve"> Page 2</w:t>
      </w:r>
    </w:p>
    <w:p w14:paraId="0069F8AD" w14:textId="4352DA17" w:rsidR="001F4B18" w:rsidRDefault="001F4B18">
      <w:pPr>
        <w:rPr>
          <w:sz w:val="24"/>
          <w:szCs w:val="24"/>
        </w:rPr>
      </w:pPr>
      <w:r>
        <w:rPr>
          <w:sz w:val="24"/>
          <w:szCs w:val="24"/>
        </w:rPr>
        <w:t>Figure 2………………….</w:t>
      </w:r>
      <w:r w:rsidR="00637BAB">
        <w:rPr>
          <w:sz w:val="24"/>
          <w:szCs w:val="24"/>
        </w:rPr>
        <w:t xml:space="preserve"> Page 2</w:t>
      </w:r>
    </w:p>
    <w:p w14:paraId="20D64150" w14:textId="5620C285" w:rsidR="001F4B18" w:rsidRDefault="001F4B18">
      <w:pPr>
        <w:rPr>
          <w:sz w:val="24"/>
          <w:szCs w:val="24"/>
        </w:rPr>
      </w:pPr>
      <w:r>
        <w:rPr>
          <w:sz w:val="24"/>
          <w:szCs w:val="24"/>
        </w:rPr>
        <w:t>Figure 3………………….</w:t>
      </w:r>
      <w:r w:rsidR="00637BAB">
        <w:rPr>
          <w:sz w:val="24"/>
          <w:szCs w:val="24"/>
        </w:rPr>
        <w:t xml:space="preserve"> Page 3</w:t>
      </w:r>
    </w:p>
    <w:p w14:paraId="290BBF42" w14:textId="797FCE5E" w:rsidR="002A23F3" w:rsidRDefault="002A23F3">
      <w:pPr>
        <w:rPr>
          <w:sz w:val="24"/>
          <w:szCs w:val="24"/>
        </w:rPr>
      </w:pPr>
      <w:r>
        <w:rPr>
          <w:sz w:val="24"/>
          <w:szCs w:val="24"/>
        </w:rPr>
        <w:t>Figure 3(a)……………..</w:t>
      </w:r>
      <w:r w:rsidR="00637BAB">
        <w:rPr>
          <w:sz w:val="24"/>
          <w:szCs w:val="24"/>
        </w:rPr>
        <w:t xml:space="preserve"> Page 3</w:t>
      </w:r>
    </w:p>
    <w:p w14:paraId="31FB233E" w14:textId="1D0FE5B0" w:rsidR="00431D3C" w:rsidRDefault="00431D3C">
      <w:pPr>
        <w:rPr>
          <w:sz w:val="24"/>
          <w:szCs w:val="24"/>
        </w:rPr>
      </w:pPr>
      <w:r>
        <w:rPr>
          <w:sz w:val="24"/>
          <w:szCs w:val="24"/>
        </w:rPr>
        <w:t>Table E1…………………</w:t>
      </w:r>
      <w:r w:rsidR="00637BAB">
        <w:rPr>
          <w:sz w:val="24"/>
          <w:szCs w:val="24"/>
        </w:rPr>
        <w:t xml:space="preserve"> Page 4</w:t>
      </w:r>
    </w:p>
    <w:p w14:paraId="29B9FC38" w14:textId="09960DD8" w:rsidR="00730FCE" w:rsidRDefault="00730FCE">
      <w:pPr>
        <w:rPr>
          <w:sz w:val="24"/>
          <w:szCs w:val="24"/>
        </w:rPr>
      </w:pPr>
      <w:r>
        <w:rPr>
          <w:sz w:val="24"/>
          <w:szCs w:val="24"/>
        </w:rPr>
        <w:t>Table E2(a)…………….</w:t>
      </w:r>
      <w:r w:rsidR="00637BAB">
        <w:rPr>
          <w:sz w:val="24"/>
          <w:szCs w:val="24"/>
        </w:rPr>
        <w:t xml:space="preserve"> Page 4</w:t>
      </w:r>
    </w:p>
    <w:p w14:paraId="791407B2" w14:textId="342D05ED" w:rsidR="00730FCE" w:rsidRDefault="00730FCE">
      <w:pPr>
        <w:rPr>
          <w:sz w:val="24"/>
          <w:szCs w:val="24"/>
        </w:rPr>
      </w:pPr>
      <w:r>
        <w:rPr>
          <w:sz w:val="24"/>
          <w:szCs w:val="24"/>
        </w:rPr>
        <w:t>Table E2(b)…………….</w:t>
      </w:r>
      <w:r w:rsidR="00637BAB">
        <w:rPr>
          <w:sz w:val="24"/>
          <w:szCs w:val="24"/>
        </w:rPr>
        <w:t xml:space="preserve"> Page 4</w:t>
      </w:r>
    </w:p>
    <w:p w14:paraId="48560D5E" w14:textId="3C63A2A0" w:rsidR="00730FCE" w:rsidRDefault="00730FCE">
      <w:pPr>
        <w:rPr>
          <w:sz w:val="24"/>
          <w:szCs w:val="24"/>
        </w:rPr>
      </w:pPr>
      <w:r>
        <w:rPr>
          <w:sz w:val="24"/>
          <w:szCs w:val="24"/>
        </w:rPr>
        <w:t>Table E3(a)…………….</w:t>
      </w:r>
      <w:r w:rsidR="00637BAB">
        <w:rPr>
          <w:sz w:val="24"/>
          <w:szCs w:val="24"/>
        </w:rPr>
        <w:t xml:space="preserve"> Page 5</w:t>
      </w:r>
    </w:p>
    <w:p w14:paraId="5921D886" w14:textId="2F58831D" w:rsidR="00730FCE" w:rsidRDefault="00730FCE">
      <w:pPr>
        <w:rPr>
          <w:sz w:val="24"/>
          <w:szCs w:val="24"/>
        </w:rPr>
      </w:pPr>
      <w:r>
        <w:rPr>
          <w:sz w:val="24"/>
          <w:szCs w:val="24"/>
        </w:rPr>
        <w:t>Graph E3……………….</w:t>
      </w:r>
      <w:r w:rsidR="00D90449">
        <w:rPr>
          <w:sz w:val="24"/>
          <w:szCs w:val="24"/>
        </w:rPr>
        <w:t>.</w:t>
      </w:r>
      <w:r w:rsidR="00637BAB">
        <w:rPr>
          <w:sz w:val="24"/>
          <w:szCs w:val="24"/>
        </w:rPr>
        <w:t xml:space="preserve"> Page 5</w:t>
      </w:r>
    </w:p>
    <w:p w14:paraId="5ED85797" w14:textId="63BE4731" w:rsidR="00730FCE" w:rsidRDefault="00730FCE">
      <w:pPr>
        <w:rPr>
          <w:sz w:val="24"/>
          <w:szCs w:val="24"/>
        </w:rPr>
      </w:pPr>
      <w:r>
        <w:rPr>
          <w:sz w:val="24"/>
          <w:szCs w:val="24"/>
        </w:rPr>
        <w:t>Table E3(b)……………</w:t>
      </w:r>
      <w:r w:rsidR="00D90449">
        <w:rPr>
          <w:sz w:val="24"/>
          <w:szCs w:val="24"/>
        </w:rPr>
        <w:t>.</w:t>
      </w:r>
      <w:r w:rsidR="00637BAB">
        <w:rPr>
          <w:sz w:val="24"/>
          <w:szCs w:val="24"/>
        </w:rPr>
        <w:t xml:space="preserve"> Page 5</w:t>
      </w:r>
    </w:p>
    <w:p w14:paraId="0381AF55" w14:textId="25A286CF" w:rsidR="00FE7051" w:rsidRDefault="00FE7051">
      <w:pPr>
        <w:rPr>
          <w:sz w:val="24"/>
          <w:szCs w:val="24"/>
        </w:rPr>
      </w:pPr>
      <w:r>
        <w:rPr>
          <w:sz w:val="24"/>
          <w:szCs w:val="24"/>
        </w:rPr>
        <w:t>Conclusions and Remarks…………………….</w:t>
      </w:r>
      <w:r w:rsidR="00637BAB">
        <w:rPr>
          <w:sz w:val="24"/>
          <w:szCs w:val="24"/>
        </w:rPr>
        <w:t xml:space="preserve"> Page 6</w:t>
      </w:r>
    </w:p>
    <w:p w14:paraId="4A160555" w14:textId="74A50AD9" w:rsidR="00730FCE" w:rsidRDefault="00730FCE">
      <w:pPr>
        <w:rPr>
          <w:sz w:val="24"/>
          <w:szCs w:val="24"/>
        </w:rPr>
      </w:pPr>
      <w:r>
        <w:rPr>
          <w:sz w:val="24"/>
          <w:szCs w:val="24"/>
        </w:rPr>
        <w:t>Equation 1…………….</w:t>
      </w:r>
      <w:r w:rsidR="00637BAB">
        <w:rPr>
          <w:sz w:val="24"/>
          <w:szCs w:val="24"/>
        </w:rPr>
        <w:t xml:space="preserve"> Page 6</w:t>
      </w:r>
    </w:p>
    <w:p w14:paraId="4C47F6FD" w14:textId="36643FEE" w:rsidR="007D5398" w:rsidRDefault="007D5398">
      <w:pPr>
        <w:rPr>
          <w:sz w:val="24"/>
          <w:szCs w:val="24"/>
        </w:rPr>
      </w:pPr>
      <w:r>
        <w:rPr>
          <w:sz w:val="24"/>
          <w:szCs w:val="24"/>
        </w:rPr>
        <w:t>Table C1(a)……………</w:t>
      </w:r>
      <w:r w:rsidR="00637BAB">
        <w:rPr>
          <w:sz w:val="24"/>
          <w:szCs w:val="24"/>
        </w:rPr>
        <w:t xml:space="preserve"> Page 7</w:t>
      </w:r>
    </w:p>
    <w:p w14:paraId="2423D9DF" w14:textId="05F8D85F" w:rsidR="007D5398" w:rsidRDefault="007D5398">
      <w:pPr>
        <w:rPr>
          <w:sz w:val="24"/>
          <w:szCs w:val="24"/>
        </w:rPr>
      </w:pPr>
      <w:r>
        <w:rPr>
          <w:sz w:val="24"/>
          <w:szCs w:val="24"/>
        </w:rPr>
        <w:t>Table C1(b)……………</w:t>
      </w:r>
      <w:r w:rsidR="00637BAB">
        <w:rPr>
          <w:sz w:val="24"/>
          <w:szCs w:val="24"/>
        </w:rPr>
        <w:t xml:space="preserve"> Page 7</w:t>
      </w:r>
    </w:p>
    <w:p w14:paraId="342B330B" w14:textId="3423E0B3" w:rsidR="00B56C2D" w:rsidRDefault="00B56C2D">
      <w:pPr>
        <w:rPr>
          <w:sz w:val="24"/>
          <w:szCs w:val="24"/>
        </w:rPr>
      </w:pPr>
      <w:r>
        <w:rPr>
          <w:sz w:val="24"/>
          <w:szCs w:val="24"/>
        </w:rPr>
        <w:t>Table C2(a)……………</w:t>
      </w:r>
      <w:r w:rsidR="00637BAB">
        <w:rPr>
          <w:sz w:val="24"/>
          <w:szCs w:val="24"/>
        </w:rPr>
        <w:t xml:space="preserve"> Page 7</w:t>
      </w:r>
    </w:p>
    <w:p w14:paraId="7FE89B1E" w14:textId="7C2846DC" w:rsidR="00B56C2D" w:rsidRDefault="00B56C2D">
      <w:pPr>
        <w:rPr>
          <w:sz w:val="24"/>
          <w:szCs w:val="24"/>
        </w:rPr>
      </w:pPr>
      <w:r>
        <w:rPr>
          <w:sz w:val="24"/>
          <w:szCs w:val="24"/>
        </w:rPr>
        <w:t>Table C2(b)……………</w:t>
      </w:r>
      <w:r w:rsidR="00637BAB">
        <w:rPr>
          <w:sz w:val="24"/>
          <w:szCs w:val="24"/>
        </w:rPr>
        <w:t xml:space="preserve"> Page 7</w:t>
      </w:r>
    </w:p>
    <w:p w14:paraId="310906FE" w14:textId="3F709A35" w:rsidR="00FE7051" w:rsidRDefault="00FE7051">
      <w:pPr>
        <w:rPr>
          <w:sz w:val="24"/>
          <w:szCs w:val="24"/>
        </w:rPr>
      </w:pPr>
      <w:r>
        <w:rPr>
          <w:sz w:val="24"/>
          <w:szCs w:val="24"/>
        </w:rPr>
        <w:t>Appendix……………………………………………..</w:t>
      </w:r>
      <w:r w:rsidR="00637BAB">
        <w:rPr>
          <w:sz w:val="24"/>
          <w:szCs w:val="24"/>
        </w:rPr>
        <w:t xml:space="preserve"> Page 9</w:t>
      </w:r>
    </w:p>
    <w:p w14:paraId="6433A692" w14:textId="3F17DC2A" w:rsidR="00FE7051" w:rsidRDefault="000724E9">
      <w:pPr>
        <w:rPr>
          <w:sz w:val="24"/>
          <w:szCs w:val="24"/>
        </w:rPr>
      </w:pPr>
      <w:r>
        <w:rPr>
          <w:sz w:val="24"/>
          <w:szCs w:val="24"/>
        </w:rPr>
        <w:t>TA copy of results……</w:t>
      </w:r>
      <w:r w:rsidR="00637BAB">
        <w:rPr>
          <w:sz w:val="24"/>
          <w:szCs w:val="24"/>
        </w:rPr>
        <w:t xml:space="preserve"> Page 9</w:t>
      </w:r>
    </w:p>
    <w:p w14:paraId="0E78D9B7" w14:textId="347EBB75" w:rsidR="000724E9" w:rsidRPr="00FE7051" w:rsidRDefault="000724E9">
      <w:pPr>
        <w:rPr>
          <w:b/>
          <w:bCs/>
          <w:sz w:val="28"/>
          <w:szCs w:val="28"/>
        </w:rPr>
      </w:pPr>
      <w:r>
        <w:rPr>
          <w:sz w:val="24"/>
          <w:szCs w:val="24"/>
        </w:rPr>
        <w:t>Prelab……………………..</w:t>
      </w:r>
      <w:r w:rsidR="00637BAB">
        <w:rPr>
          <w:sz w:val="24"/>
          <w:szCs w:val="24"/>
        </w:rPr>
        <w:t xml:space="preserve"> Page 10</w:t>
      </w:r>
    </w:p>
    <w:p w14:paraId="7348677D" w14:textId="77777777" w:rsidR="002A0C75" w:rsidRDefault="002A0C75">
      <w:pPr>
        <w:rPr>
          <w:b/>
          <w:bCs/>
          <w:sz w:val="28"/>
          <w:szCs w:val="28"/>
        </w:rPr>
      </w:pPr>
    </w:p>
    <w:p w14:paraId="6902B6E8" w14:textId="77777777" w:rsidR="00B56C2D" w:rsidRDefault="00B56C2D">
      <w:pPr>
        <w:rPr>
          <w:b/>
          <w:bCs/>
          <w:sz w:val="28"/>
          <w:szCs w:val="28"/>
        </w:rPr>
      </w:pPr>
    </w:p>
    <w:p w14:paraId="4E7E12D3" w14:textId="77777777" w:rsidR="00B56C2D" w:rsidRDefault="00B56C2D">
      <w:pPr>
        <w:rPr>
          <w:b/>
          <w:bCs/>
          <w:sz w:val="28"/>
          <w:szCs w:val="28"/>
        </w:rPr>
      </w:pPr>
    </w:p>
    <w:p w14:paraId="3685ABA3" w14:textId="77777777" w:rsidR="00B56C2D" w:rsidRPr="00FE7051" w:rsidRDefault="00B56C2D">
      <w:pPr>
        <w:rPr>
          <w:b/>
          <w:bCs/>
          <w:sz w:val="28"/>
          <w:szCs w:val="28"/>
        </w:rPr>
      </w:pPr>
    </w:p>
    <w:p w14:paraId="7C768506" w14:textId="2891AA98" w:rsidR="002A0C75" w:rsidRPr="00FE7051" w:rsidRDefault="002A0C75">
      <w:pPr>
        <w:rPr>
          <w:b/>
          <w:bCs/>
          <w:sz w:val="28"/>
          <w:szCs w:val="28"/>
        </w:rPr>
      </w:pPr>
      <w:r w:rsidRPr="00FE7051">
        <w:rPr>
          <w:b/>
          <w:bCs/>
          <w:sz w:val="28"/>
          <w:szCs w:val="28"/>
        </w:rPr>
        <w:lastRenderedPageBreak/>
        <w:t>Introduction and Objectives</w:t>
      </w:r>
    </w:p>
    <w:p w14:paraId="77D055C5" w14:textId="3F53AD63" w:rsidR="002A0C75" w:rsidRPr="004207A9" w:rsidRDefault="001A756D">
      <w:pPr>
        <w:rPr>
          <w:sz w:val="24"/>
          <w:szCs w:val="24"/>
        </w:rPr>
      </w:pPr>
      <w:r>
        <w:rPr>
          <w:sz w:val="24"/>
          <w:szCs w:val="24"/>
        </w:rPr>
        <w:t xml:space="preserve">In this lab, we will be creating a common-collector </w:t>
      </w:r>
      <w:r w:rsidR="0093165D">
        <w:rPr>
          <w:sz w:val="24"/>
          <w:szCs w:val="24"/>
        </w:rPr>
        <w:t xml:space="preserve">BJT amplifier. The objective of this lab is to test and learn more in-depth about buffering and its use in the amplifier circuits. </w:t>
      </w:r>
      <w:r w:rsidR="00EA3EFE">
        <w:rPr>
          <w:sz w:val="24"/>
          <w:szCs w:val="24"/>
        </w:rPr>
        <w:t>After a simple C</w:t>
      </w:r>
      <w:r w:rsidR="00136980">
        <w:rPr>
          <w:sz w:val="24"/>
          <w:szCs w:val="24"/>
        </w:rPr>
        <w:t>E</w:t>
      </w:r>
      <w:r w:rsidR="00EA3EFE">
        <w:rPr>
          <w:sz w:val="24"/>
          <w:szCs w:val="24"/>
        </w:rPr>
        <w:t xml:space="preserve"> amplifier, it will then be evolved into a two-stage amplifier</w:t>
      </w:r>
      <w:r w:rsidR="00136980">
        <w:rPr>
          <w:sz w:val="24"/>
          <w:szCs w:val="24"/>
        </w:rPr>
        <w:t xml:space="preserve"> (CC)</w:t>
      </w:r>
      <w:r w:rsidR="00EA3EFE">
        <w:rPr>
          <w:sz w:val="24"/>
          <w:szCs w:val="24"/>
        </w:rPr>
        <w:t xml:space="preserve"> </w:t>
      </w:r>
      <w:r w:rsidR="00492C5B">
        <w:rPr>
          <w:sz w:val="24"/>
          <w:szCs w:val="24"/>
        </w:rPr>
        <w:t>and then tested once again.</w:t>
      </w:r>
    </w:p>
    <w:p w14:paraId="152A2B44" w14:textId="77777777" w:rsidR="002A0C75" w:rsidRPr="00FE7051" w:rsidRDefault="002A0C75">
      <w:pPr>
        <w:rPr>
          <w:b/>
          <w:bCs/>
          <w:sz w:val="28"/>
          <w:szCs w:val="28"/>
        </w:rPr>
      </w:pPr>
    </w:p>
    <w:p w14:paraId="2DBB2603" w14:textId="40A4DF8E" w:rsidR="002A0C75" w:rsidRPr="00FE7051" w:rsidRDefault="00005038">
      <w:pPr>
        <w:rPr>
          <w:b/>
          <w:bCs/>
          <w:sz w:val="28"/>
          <w:szCs w:val="28"/>
        </w:rPr>
      </w:pPr>
      <w:r w:rsidRPr="00FE7051">
        <w:rPr>
          <w:b/>
          <w:bCs/>
          <w:sz w:val="28"/>
          <w:szCs w:val="28"/>
        </w:rPr>
        <w:t>Experimental Results</w:t>
      </w:r>
    </w:p>
    <w:p w14:paraId="6D77A289" w14:textId="353CA22D" w:rsidR="00BC21C2" w:rsidRPr="00BB164E" w:rsidRDefault="00BC21C2">
      <w:pPr>
        <w:rPr>
          <w:b/>
          <w:bCs/>
          <w:sz w:val="24"/>
          <w:szCs w:val="24"/>
        </w:rPr>
      </w:pPr>
      <w:r w:rsidRPr="00BC21C2">
        <w:rPr>
          <w:b/>
          <w:bCs/>
          <w:sz w:val="24"/>
          <w:szCs w:val="24"/>
        </w:rPr>
        <w:t xml:space="preserve">Figure </w:t>
      </w:r>
      <w:r>
        <w:rPr>
          <w:b/>
          <w:bCs/>
          <w:sz w:val="24"/>
          <w:szCs w:val="24"/>
        </w:rPr>
        <w:t>1</w:t>
      </w:r>
      <w:r>
        <w:rPr>
          <w:sz w:val="24"/>
          <w:szCs w:val="24"/>
        </w:rPr>
        <w:t xml:space="preserve"> below </w:t>
      </w:r>
      <w:r w:rsidR="0028737E">
        <w:rPr>
          <w:sz w:val="24"/>
          <w:szCs w:val="24"/>
        </w:rPr>
        <w:t xml:space="preserve">is the CE portion of out two-stage amplifier that will be implement later, in </w:t>
      </w:r>
      <w:r w:rsidR="00BB164E">
        <w:rPr>
          <w:b/>
          <w:bCs/>
          <w:sz w:val="24"/>
          <w:szCs w:val="24"/>
        </w:rPr>
        <w:t xml:space="preserve">Figure 2, </w:t>
      </w:r>
      <w:r w:rsidR="00BB164E">
        <w:rPr>
          <w:sz w:val="24"/>
          <w:szCs w:val="24"/>
        </w:rPr>
        <w:t xml:space="preserve">and tested as </w:t>
      </w:r>
      <w:r w:rsidR="00BB164E">
        <w:rPr>
          <w:b/>
          <w:bCs/>
          <w:sz w:val="24"/>
          <w:szCs w:val="24"/>
        </w:rPr>
        <w:t>Figure 3</w:t>
      </w:r>
      <w:r w:rsidR="001F4B18">
        <w:rPr>
          <w:b/>
          <w:bCs/>
          <w:sz w:val="24"/>
          <w:szCs w:val="24"/>
        </w:rPr>
        <w:t xml:space="preserve">, </w:t>
      </w:r>
      <w:r w:rsidR="001F4B18">
        <w:rPr>
          <w:sz w:val="24"/>
          <w:szCs w:val="24"/>
        </w:rPr>
        <w:t xml:space="preserve">which can be modified to be either </w:t>
      </w:r>
      <w:r w:rsidR="001F4B18">
        <w:rPr>
          <w:b/>
          <w:bCs/>
          <w:sz w:val="24"/>
          <w:szCs w:val="24"/>
        </w:rPr>
        <w:t xml:space="preserve">Figure 2 </w:t>
      </w:r>
      <w:r w:rsidR="001F4B18">
        <w:rPr>
          <w:sz w:val="24"/>
          <w:szCs w:val="24"/>
        </w:rPr>
        <w:t xml:space="preserve">or </w:t>
      </w:r>
      <w:r w:rsidR="001F4B18">
        <w:rPr>
          <w:b/>
          <w:bCs/>
          <w:sz w:val="24"/>
          <w:szCs w:val="24"/>
        </w:rPr>
        <w:t>Figure 1</w:t>
      </w:r>
      <w:r w:rsidR="00BB164E">
        <w:rPr>
          <w:b/>
          <w:bCs/>
          <w:sz w:val="24"/>
          <w:szCs w:val="24"/>
        </w:rPr>
        <w:t>.</w:t>
      </w:r>
    </w:p>
    <w:p w14:paraId="142EBC6B" w14:textId="01F315EA" w:rsidR="00BC21C2" w:rsidRDefault="00BC21C2">
      <w:pPr>
        <w:rPr>
          <w:sz w:val="24"/>
          <w:szCs w:val="24"/>
        </w:rPr>
      </w:pPr>
      <w:r w:rsidRPr="00BC21C2">
        <w:rPr>
          <w:noProof/>
          <w:sz w:val="24"/>
          <w:szCs w:val="24"/>
        </w:rPr>
        <w:drawing>
          <wp:inline distT="0" distB="0" distL="0" distR="0" wp14:anchorId="659C50A7" wp14:editId="456F6949">
            <wp:extent cx="3489597" cy="2355850"/>
            <wp:effectExtent l="0" t="0" r="0" b="6350"/>
            <wp:docPr id="1" name="Picture 1" descr="A common-emitter amplifier driving a load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mon-emitter amplifier driving a load directly."/>
                    <pic:cNvPicPr/>
                  </pic:nvPicPr>
                  <pic:blipFill>
                    <a:blip r:embed="rId7"/>
                    <a:stretch>
                      <a:fillRect/>
                    </a:stretch>
                  </pic:blipFill>
                  <pic:spPr>
                    <a:xfrm>
                      <a:off x="0" y="0"/>
                      <a:ext cx="3499005" cy="2362201"/>
                    </a:xfrm>
                    <a:prstGeom prst="rect">
                      <a:avLst/>
                    </a:prstGeom>
                  </pic:spPr>
                </pic:pic>
              </a:graphicData>
            </a:graphic>
          </wp:inline>
        </w:drawing>
      </w:r>
    </w:p>
    <w:p w14:paraId="1E2F6531" w14:textId="07183839" w:rsidR="00880415" w:rsidRDefault="00880415">
      <w:pPr>
        <w:rPr>
          <w:sz w:val="24"/>
          <w:szCs w:val="24"/>
        </w:rPr>
      </w:pPr>
      <w:r w:rsidRPr="00880415">
        <w:rPr>
          <w:noProof/>
          <w:sz w:val="24"/>
          <w:szCs w:val="24"/>
        </w:rPr>
        <w:drawing>
          <wp:inline distT="0" distB="0" distL="0" distR="0" wp14:anchorId="47318493" wp14:editId="31272FCB">
            <wp:extent cx="3624647" cy="2235200"/>
            <wp:effectExtent l="0" t="0" r="0" b="0"/>
            <wp:docPr id="2" name="Picture 2" descr="Figure 2, a two-stage amplifier driving a buffered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2, a two-stage amplifier driving a buffered load."/>
                    <pic:cNvPicPr/>
                  </pic:nvPicPr>
                  <pic:blipFill>
                    <a:blip r:embed="rId8"/>
                    <a:stretch>
                      <a:fillRect/>
                    </a:stretch>
                  </pic:blipFill>
                  <pic:spPr>
                    <a:xfrm>
                      <a:off x="0" y="0"/>
                      <a:ext cx="3635237" cy="2241731"/>
                    </a:xfrm>
                    <a:prstGeom prst="rect">
                      <a:avLst/>
                    </a:prstGeom>
                  </pic:spPr>
                </pic:pic>
              </a:graphicData>
            </a:graphic>
          </wp:inline>
        </w:drawing>
      </w:r>
    </w:p>
    <w:p w14:paraId="761D78CA" w14:textId="23A88FBE" w:rsidR="00880415" w:rsidRDefault="001F4B18">
      <w:pPr>
        <w:rPr>
          <w:sz w:val="24"/>
          <w:szCs w:val="24"/>
        </w:rPr>
      </w:pPr>
      <w:r w:rsidRPr="001F4B18">
        <w:rPr>
          <w:noProof/>
          <w:sz w:val="24"/>
          <w:szCs w:val="24"/>
        </w:rPr>
        <w:lastRenderedPageBreak/>
        <w:drawing>
          <wp:inline distT="0" distB="0" distL="0" distR="0" wp14:anchorId="149F2FFD" wp14:editId="22AF5E48">
            <wp:extent cx="3822993" cy="1892300"/>
            <wp:effectExtent l="0" t="0" r="6350" b="0"/>
            <wp:docPr id="3" name="Picture 3" descr="Figure 3, a two-stage disconnected circuit, using jumper cabl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3, a two-stage disconnected circuit, using jumper cables.">
                      <a:extLst>
                        <a:ext uri="{C183D7F6-B498-43B3-948B-1728B52AA6E4}">
                          <adec:decorative xmlns:adec="http://schemas.microsoft.com/office/drawing/2017/decorative" val="0"/>
                        </a:ext>
                      </a:extLst>
                    </pic:cNvPr>
                    <pic:cNvPicPr/>
                  </pic:nvPicPr>
                  <pic:blipFill>
                    <a:blip r:embed="rId9"/>
                    <a:stretch>
                      <a:fillRect/>
                    </a:stretch>
                  </pic:blipFill>
                  <pic:spPr>
                    <a:xfrm>
                      <a:off x="0" y="0"/>
                      <a:ext cx="3835925" cy="1898701"/>
                    </a:xfrm>
                    <a:prstGeom prst="rect">
                      <a:avLst/>
                    </a:prstGeom>
                  </pic:spPr>
                </pic:pic>
              </a:graphicData>
            </a:graphic>
          </wp:inline>
        </w:drawing>
      </w:r>
    </w:p>
    <w:p w14:paraId="216F95EF" w14:textId="559A9AC9" w:rsidR="007207AB" w:rsidRDefault="007207AB">
      <w:pPr>
        <w:rPr>
          <w:sz w:val="24"/>
          <w:szCs w:val="24"/>
        </w:rPr>
      </w:pPr>
      <w:r w:rsidRPr="007207AB">
        <w:rPr>
          <w:noProof/>
          <w:sz w:val="24"/>
          <w:szCs w:val="24"/>
        </w:rPr>
        <w:drawing>
          <wp:inline distT="0" distB="0" distL="0" distR="0" wp14:anchorId="2730E2C5" wp14:editId="28D86B52">
            <wp:extent cx="2429395" cy="3454400"/>
            <wp:effectExtent l="0" t="0" r="9525" b="0"/>
            <wp:docPr id="5" name="Picture 5"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electronics&#10;&#10;Description automatically generated"/>
                    <pic:cNvPicPr/>
                  </pic:nvPicPr>
                  <pic:blipFill>
                    <a:blip r:embed="rId10"/>
                    <a:stretch>
                      <a:fillRect/>
                    </a:stretch>
                  </pic:blipFill>
                  <pic:spPr>
                    <a:xfrm>
                      <a:off x="0" y="0"/>
                      <a:ext cx="2436503" cy="3464506"/>
                    </a:xfrm>
                    <a:prstGeom prst="rect">
                      <a:avLst/>
                    </a:prstGeom>
                  </pic:spPr>
                </pic:pic>
              </a:graphicData>
            </a:graphic>
          </wp:inline>
        </w:drawing>
      </w:r>
    </w:p>
    <w:p w14:paraId="645868D1" w14:textId="7D9D7DF9" w:rsidR="007207AB" w:rsidRPr="00D90449" w:rsidRDefault="00F85752">
      <w:pPr>
        <w:rPr>
          <w:sz w:val="24"/>
          <w:szCs w:val="24"/>
        </w:rPr>
      </w:pPr>
      <w:r>
        <w:rPr>
          <w:b/>
          <w:bCs/>
          <w:sz w:val="24"/>
          <w:szCs w:val="24"/>
        </w:rPr>
        <w:t xml:space="preserve">Figure 3(a). </w:t>
      </w:r>
      <w:r>
        <w:rPr>
          <w:sz w:val="24"/>
          <w:szCs w:val="24"/>
        </w:rPr>
        <w:t xml:space="preserve">Circuit created based on </w:t>
      </w:r>
      <w:r w:rsidR="002A23F3">
        <w:rPr>
          <w:sz w:val="24"/>
          <w:szCs w:val="24"/>
        </w:rPr>
        <w:t xml:space="preserve">schematic from </w:t>
      </w:r>
      <w:r w:rsidR="002A23F3">
        <w:rPr>
          <w:b/>
          <w:bCs/>
          <w:sz w:val="24"/>
          <w:szCs w:val="24"/>
        </w:rPr>
        <w:t>Figure 3</w:t>
      </w:r>
      <w:r w:rsidR="00D90449">
        <w:rPr>
          <w:b/>
          <w:bCs/>
          <w:sz w:val="24"/>
          <w:szCs w:val="24"/>
        </w:rPr>
        <w:t xml:space="preserve">, </w:t>
      </w:r>
      <w:r w:rsidR="00D90449">
        <w:rPr>
          <w:sz w:val="24"/>
          <w:szCs w:val="24"/>
        </w:rPr>
        <w:t>without any jumpers attached.</w:t>
      </w:r>
    </w:p>
    <w:p w14:paraId="50BFDBFF" w14:textId="77777777" w:rsidR="007207AB" w:rsidRDefault="007207AB">
      <w:pPr>
        <w:rPr>
          <w:sz w:val="24"/>
          <w:szCs w:val="24"/>
        </w:rPr>
      </w:pPr>
    </w:p>
    <w:p w14:paraId="62A1B9B7" w14:textId="21A3638C" w:rsidR="00005038" w:rsidRDefault="006050DE">
      <w:pPr>
        <w:rPr>
          <w:sz w:val="24"/>
          <w:szCs w:val="24"/>
        </w:rPr>
      </w:pPr>
      <w:r>
        <w:rPr>
          <w:sz w:val="24"/>
          <w:szCs w:val="24"/>
        </w:rPr>
        <w:t>E1.</w:t>
      </w:r>
    </w:p>
    <w:p w14:paraId="1590FC04" w14:textId="5CF81A8A" w:rsidR="006050DE" w:rsidRDefault="00E518E4">
      <w:pPr>
        <w:rPr>
          <w:sz w:val="24"/>
          <w:szCs w:val="24"/>
        </w:rPr>
      </w:pPr>
      <w:r>
        <w:rPr>
          <w:sz w:val="24"/>
          <w:szCs w:val="24"/>
        </w:rPr>
        <w:t>The power supply was set as close as possible to 15V</w:t>
      </w:r>
      <w:r w:rsidR="00FF5510">
        <w:rPr>
          <w:sz w:val="24"/>
          <w:szCs w:val="24"/>
        </w:rPr>
        <w:t xml:space="preserve">, and the circuit of </w:t>
      </w:r>
      <w:r w:rsidR="00FF5510">
        <w:rPr>
          <w:b/>
          <w:bCs/>
          <w:sz w:val="24"/>
          <w:szCs w:val="24"/>
        </w:rPr>
        <w:t>Figure 3</w:t>
      </w:r>
      <w:r w:rsidR="00431D3C">
        <w:rPr>
          <w:b/>
          <w:bCs/>
          <w:sz w:val="24"/>
          <w:szCs w:val="24"/>
        </w:rPr>
        <w:t>(a)</w:t>
      </w:r>
      <w:r w:rsidR="00FF5510">
        <w:rPr>
          <w:sz w:val="24"/>
          <w:szCs w:val="24"/>
        </w:rPr>
        <w:t xml:space="preserve"> was created. Next, using the multimeter, </w:t>
      </w:r>
      <w:r w:rsidR="004A3415">
        <w:rPr>
          <w:sz w:val="24"/>
          <w:szCs w:val="24"/>
        </w:rPr>
        <w:t xml:space="preserve">the required values in </w:t>
      </w:r>
      <w:r w:rsidR="004A3415">
        <w:rPr>
          <w:b/>
          <w:bCs/>
          <w:sz w:val="24"/>
          <w:szCs w:val="24"/>
        </w:rPr>
        <w:t xml:space="preserve">Table E1 </w:t>
      </w:r>
      <w:r w:rsidR="000C0182">
        <w:rPr>
          <w:sz w:val="24"/>
          <w:szCs w:val="24"/>
        </w:rPr>
        <w:t xml:space="preserve">below </w:t>
      </w:r>
      <w:r w:rsidR="004A3415">
        <w:rPr>
          <w:sz w:val="24"/>
          <w:szCs w:val="24"/>
        </w:rPr>
        <w:t>were measured and recorded, and the currents were calculated</w:t>
      </w:r>
      <w:r w:rsidR="00431D3C">
        <w:rPr>
          <w:sz w:val="24"/>
          <w:szCs w:val="24"/>
        </w:rPr>
        <w:t>, with either no jumpers, or with the K-</w:t>
      </w:r>
      <w:r w:rsidR="00430BF2">
        <w:rPr>
          <w:sz w:val="24"/>
          <w:szCs w:val="24"/>
        </w:rPr>
        <w:t>L jumpers attached, transforming the circuit into a two-stage amplifier.</w:t>
      </w:r>
    </w:p>
    <w:p w14:paraId="54B2DC29" w14:textId="77777777" w:rsidR="00005038" w:rsidRDefault="00005038">
      <w:pPr>
        <w:rPr>
          <w:sz w:val="24"/>
          <w:szCs w:val="24"/>
        </w:rPr>
      </w:pPr>
    </w:p>
    <w:p w14:paraId="105F1AE7" w14:textId="77777777" w:rsidR="00B56C2D" w:rsidRDefault="00B56C2D">
      <w:pPr>
        <w:rPr>
          <w:sz w:val="24"/>
          <w:szCs w:val="24"/>
        </w:rPr>
      </w:pPr>
    </w:p>
    <w:p w14:paraId="7A2F7457" w14:textId="77777777" w:rsidR="00B56C2D" w:rsidRDefault="00B56C2D">
      <w:pPr>
        <w:rPr>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431D3C" w14:paraId="278D198D" w14:textId="77777777" w:rsidTr="00431D3C">
        <w:tc>
          <w:tcPr>
            <w:tcW w:w="1335" w:type="dxa"/>
          </w:tcPr>
          <w:p w14:paraId="32A02CF8" w14:textId="5294DC3E" w:rsidR="00431D3C" w:rsidRDefault="00431D3C">
            <w:pPr>
              <w:rPr>
                <w:sz w:val="24"/>
                <w:szCs w:val="24"/>
              </w:rPr>
            </w:pPr>
            <w:r>
              <w:rPr>
                <w:sz w:val="24"/>
                <w:szCs w:val="24"/>
              </w:rPr>
              <w:lastRenderedPageBreak/>
              <w:t>Amplifier</w:t>
            </w:r>
          </w:p>
        </w:tc>
        <w:tc>
          <w:tcPr>
            <w:tcW w:w="1335" w:type="dxa"/>
          </w:tcPr>
          <w:p w14:paraId="45E9F1D9" w14:textId="45C18F86" w:rsidR="00431D3C" w:rsidRDefault="00431D3C">
            <w:pPr>
              <w:rPr>
                <w:sz w:val="24"/>
                <w:szCs w:val="24"/>
              </w:rPr>
            </w:pPr>
            <w:r>
              <w:rPr>
                <w:sz w:val="24"/>
                <w:szCs w:val="24"/>
              </w:rPr>
              <w:t>Jumpers</w:t>
            </w:r>
          </w:p>
        </w:tc>
        <w:tc>
          <w:tcPr>
            <w:tcW w:w="1336" w:type="dxa"/>
          </w:tcPr>
          <w:p w14:paraId="3AEFDDCF" w14:textId="2F12D88F" w:rsidR="00431D3C" w:rsidRDefault="00430BF2">
            <w:pPr>
              <w:rPr>
                <w:sz w:val="24"/>
                <w:szCs w:val="24"/>
              </w:rPr>
            </w:pPr>
            <w:r>
              <w:rPr>
                <w:sz w:val="24"/>
                <w:szCs w:val="24"/>
              </w:rPr>
              <w:t>Vc [V]</w:t>
            </w:r>
          </w:p>
        </w:tc>
        <w:tc>
          <w:tcPr>
            <w:tcW w:w="1336" w:type="dxa"/>
          </w:tcPr>
          <w:p w14:paraId="1F1D2F15" w14:textId="4D18B8C6" w:rsidR="00431D3C" w:rsidRDefault="00430BF2">
            <w:pPr>
              <w:rPr>
                <w:sz w:val="24"/>
                <w:szCs w:val="24"/>
              </w:rPr>
            </w:pPr>
            <w:r>
              <w:rPr>
                <w:sz w:val="24"/>
                <w:szCs w:val="24"/>
              </w:rPr>
              <w:t>Ve [V]</w:t>
            </w:r>
          </w:p>
        </w:tc>
        <w:tc>
          <w:tcPr>
            <w:tcW w:w="1336" w:type="dxa"/>
          </w:tcPr>
          <w:p w14:paraId="3DA40D26" w14:textId="63926806" w:rsidR="00431D3C" w:rsidRDefault="00430BF2">
            <w:pPr>
              <w:rPr>
                <w:sz w:val="24"/>
                <w:szCs w:val="24"/>
              </w:rPr>
            </w:pPr>
            <w:r>
              <w:rPr>
                <w:sz w:val="24"/>
                <w:szCs w:val="24"/>
              </w:rPr>
              <w:t>Ic [mA]</w:t>
            </w:r>
          </w:p>
        </w:tc>
        <w:tc>
          <w:tcPr>
            <w:tcW w:w="1336" w:type="dxa"/>
          </w:tcPr>
          <w:p w14:paraId="59994072" w14:textId="7A656B8E" w:rsidR="00431D3C" w:rsidRDefault="00430BF2">
            <w:pPr>
              <w:rPr>
                <w:sz w:val="24"/>
                <w:szCs w:val="24"/>
              </w:rPr>
            </w:pPr>
            <w:r>
              <w:rPr>
                <w:sz w:val="24"/>
                <w:szCs w:val="24"/>
              </w:rPr>
              <w:t>Ve2 [V]</w:t>
            </w:r>
          </w:p>
        </w:tc>
        <w:tc>
          <w:tcPr>
            <w:tcW w:w="1336" w:type="dxa"/>
          </w:tcPr>
          <w:p w14:paraId="674A46DA" w14:textId="001F4C91" w:rsidR="00431D3C" w:rsidRDefault="00430BF2">
            <w:pPr>
              <w:rPr>
                <w:sz w:val="24"/>
                <w:szCs w:val="24"/>
              </w:rPr>
            </w:pPr>
            <w:r>
              <w:rPr>
                <w:sz w:val="24"/>
                <w:szCs w:val="24"/>
              </w:rPr>
              <w:t>Ic2 [mA]</w:t>
            </w:r>
          </w:p>
        </w:tc>
      </w:tr>
      <w:tr w:rsidR="00431D3C" w14:paraId="02CBDC14" w14:textId="77777777" w:rsidTr="00431D3C">
        <w:tc>
          <w:tcPr>
            <w:tcW w:w="1335" w:type="dxa"/>
          </w:tcPr>
          <w:p w14:paraId="14409675" w14:textId="77777777" w:rsidR="00431D3C" w:rsidRDefault="00430BF2">
            <w:pPr>
              <w:rPr>
                <w:sz w:val="24"/>
                <w:szCs w:val="24"/>
              </w:rPr>
            </w:pPr>
            <w:r>
              <w:rPr>
                <w:sz w:val="24"/>
                <w:szCs w:val="24"/>
              </w:rPr>
              <w:t>CE</w:t>
            </w:r>
          </w:p>
          <w:p w14:paraId="6B19EF77" w14:textId="76E36B5F" w:rsidR="00430BF2" w:rsidRDefault="00430BF2">
            <w:pPr>
              <w:rPr>
                <w:sz w:val="24"/>
                <w:szCs w:val="24"/>
              </w:rPr>
            </w:pPr>
            <w:r>
              <w:rPr>
                <w:sz w:val="24"/>
                <w:szCs w:val="24"/>
              </w:rPr>
              <w:t>(Figure 1)</w:t>
            </w:r>
          </w:p>
        </w:tc>
        <w:tc>
          <w:tcPr>
            <w:tcW w:w="1335" w:type="dxa"/>
          </w:tcPr>
          <w:p w14:paraId="5D049FBD" w14:textId="29EDB232" w:rsidR="00431D3C" w:rsidRDefault="00430BF2">
            <w:pPr>
              <w:rPr>
                <w:sz w:val="24"/>
                <w:szCs w:val="24"/>
              </w:rPr>
            </w:pPr>
            <w:r>
              <w:rPr>
                <w:sz w:val="24"/>
                <w:szCs w:val="24"/>
              </w:rPr>
              <w:t>None</w:t>
            </w:r>
          </w:p>
        </w:tc>
        <w:tc>
          <w:tcPr>
            <w:tcW w:w="1336" w:type="dxa"/>
          </w:tcPr>
          <w:p w14:paraId="15710B13" w14:textId="3BBCD8FC" w:rsidR="00431D3C" w:rsidRDefault="008A316C">
            <w:pPr>
              <w:rPr>
                <w:sz w:val="24"/>
                <w:szCs w:val="24"/>
              </w:rPr>
            </w:pPr>
            <w:r>
              <w:rPr>
                <w:sz w:val="24"/>
                <w:szCs w:val="24"/>
              </w:rPr>
              <w:t>10.8</w:t>
            </w:r>
          </w:p>
        </w:tc>
        <w:tc>
          <w:tcPr>
            <w:tcW w:w="1336" w:type="dxa"/>
          </w:tcPr>
          <w:p w14:paraId="2CC2A395" w14:textId="6033F230" w:rsidR="00431D3C" w:rsidRDefault="00D27187">
            <w:pPr>
              <w:rPr>
                <w:sz w:val="24"/>
                <w:szCs w:val="24"/>
              </w:rPr>
            </w:pPr>
            <w:r>
              <w:rPr>
                <w:sz w:val="24"/>
                <w:szCs w:val="24"/>
              </w:rPr>
              <w:t>7.88</w:t>
            </w:r>
          </w:p>
        </w:tc>
        <w:tc>
          <w:tcPr>
            <w:tcW w:w="1336" w:type="dxa"/>
          </w:tcPr>
          <w:p w14:paraId="420A5023" w14:textId="7D74CFD8" w:rsidR="00431D3C" w:rsidRDefault="00D27187">
            <w:pPr>
              <w:rPr>
                <w:sz w:val="24"/>
                <w:szCs w:val="24"/>
              </w:rPr>
            </w:pPr>
            <w:r>
              <w:rPr>
                <w:sz w:val="24"/>
                <w:szCs w:val="24"/>
              </w:rPr>
              <w:t>0.23</w:t>
            </w:r>
          </w:p>
        </w:tc>
        <w:tc>
          <w:tcPr>
            <w:tcW w:w="1336" w:type="dxa"/>
          </w:tcPr>
          <w:p w14:paraId="20B133B8" w14:textId="061876B9" w:rsidR="00431D3C" w:rsidRDefault="00D27187">
            <w:pPr>
              <w:rPr>
                <w:sz w:val="24"/>
                <w:szCs w:val="24"/>
              </w:rPr>
            </w:pPr>
            <w:r>
              <w:rPr>
                <w:sz w:val="24"/>
                <w:szCs w:val="24"/>
              </w:rPr>
              <w:t>-----</w:t>
            </w:r>
          </w:p>
        </w:tc>
        <w:tc>
          <w:tcPr>
            <w:tcW w:w="1336" w:type="dxa"/>
          </w:tcPr>
          <w:p w14:paraId="4919EDFD" w14:textId="42A102BA" w:rsidR="00431D3C" w:rsidRDefault="00D27187">
            <w:pPr>
              <w:rPr>
                <w:sz w:val="24"/>
                <w:szCs w:val="24"/>
              </w:rPr>
            </w:pPr>
            <w:r>
              <w:rPr>
                <w:sz w:val="24"/>
                <w:szCs w:val="24"/>
              </w:rPr>
              <w:t>-----</w:t>
            </w:r>
          </w:p>
        </w:tc>
      </w:tr>
      <w:tr w:rsidR="00431D3C" w14:paraId="2BED117A" w14:textId="77777777" w:rsidTr="00431D3C">
        <w:tc>
          <w:tcPr>
            <w:tcW w:w="1335" w:type="dxa"/>
          </w:tcPr>
          <w:p w14:paraId="47F4F027" w14:textId="77777777" w:rsidR="00431D3C" w:rsidRDefault="00D27187">
            <w:pPr>
              <w:rPr>
                <w:sz w:val="24"/>
                <w:szCs w:val="24"/>
              </w:rPr>
            </w:pPr>
            <w:r>
              <w:rPr>
                <w:sz w:val="24"/>
                <w:szCs w:val="24"/>
              </w:rPr>
              <w:t>Two-stage</w:t>
            </w:r>
          </w:p>
          <w:p w14:paraId="61C6A496" w14:textId="453C0D62" w:rsidR="00D27187" w:rsidRDefault="00D27187">
            <w:pPr>
              <w:rPr>
                <w:sz w:val="24"/>
                <w:szCs w:val="24"/>
              </w:rPr>
            </w:pPr>
            <w:r>
              <w:rPr>
                <w:sz w:val="24"/>
                <w:szCs w:val="24"/>
              </w:rPr>
              <w:t>(Figure 2)</w:t>
            </w:r>
          </w:p>
        </w:tc>
        <w:tc>
          <w:tcPr>
            <w:tcW w:w="1335" w:type="dxa"/>
          </w:tcPr>
          <w:p w14:paraId="1CA4E69D" w14:textId="705F2A23" w:rsidR="00431D3C" w:rsidRDefault="00B747F8">
            <w:pPr>
              <w:rPr>
                <w:sz w:val="24"/>
                <w:szCs w:val="24"/>
              </w:rPr>
            </w:pPr>
            <w:r>
              <w:rPr>
                <w:sz w:val="24"/>
                <w:szCs w:val="24"/>
              </w:rPr>
              <w:t>K-L</w:t>
            </w:r>
          </w:p>
        </w:tc>
        <w:tc>
          <w:tcPr>
            <w:tcW w:w="1336" w:type="dxa"/>
          </w:tcPr>
          <w:p w14:paraId="7D2FD086" w14:textId="1BB4E674" w:rsidR="00431D3C" w:rsidRDefault="00B747F8">
            <w:pPr>
              <w:rPr>
                <w:sz w:val="24"/>
                <w:szCs w:val="24"/>
              </w:rPr>
            </w:pPr>
            <w:r>
              <w:rPr>
                <w:sz w:val="24"/>
                <w:szCs w:val="24"/>
              </w:rPr>
              <w:t>10.58</w:t>
            </w:r>
          </w:p>
        </w:tc>
        <w:tc>
          <w:tcPr>
            <w:tcW w:w="1336" w:type="dxa"/>
          </w:tcPr>
          <w:p w14:paraId="2E5FAD6D" w14:textId="7A788155" w:rsidR="00431D3C" w:rsidRDefault="00B747F8">
            <w:pPr>
              <w:rPr>
                <w:sz w:val="24"/>
                <w:szCs w:val="24"/>
              </w:rPr>
            </w:pPr>
            <w:r>
              <w:rPr>
                <w:sz w:val="24"/>
                <w:szCs w:val="24"/>
              </w:rPr>
              <w:t>7.88</w:t>
            </w:r>
          </w:p>
        </w:tc>
        <w:tc>
          <w:tcPr>
            <w:tcW w:w="1336" w:type="dxa"/>
          </w:tcPr>
          <w:p w14:paraId="278CF51B" w14:textId="334BCDBF" w:rsidR="00431D3C" w:rsidRDefault="00B747F8">
            <w:pPr>
              <w:rPr>
                <w:sz w:val="24"/>
                <w:szCs w:val="24"/>
              </w:rPr>
            </w:pPr>
            <w:r>
              <w:rPr>
                <w:sz w:val="24"/>
                <w:szCs w:val="24"/>
              </w:rPr>
              <w:t>0.19</w:t>
            </w:r>
          </w:p>
        </w:tc>
        <w:tc>
          <w:tcPr>
            <w:tcW w:w="1336" w:type="dxa"/>
          </w:tcPr>
          <w:p w14:paraId="65A3E3B9" w14:textId="4B90AAA9" w:rsidR="00431D3C" w:rsidRDefault="00B747F8">
            <w:pPr>
              <w:rPr>
                <w:sz w:val="24"/>
                <w:szCs w:val="24"/>
              </w:rPr>
            </w:pPr>
            <w:r>
              <w:rPr>
                <w:sz w:val="24"/>
                <w:szCs w:val="24"/>
              </w:rPr>
              <w:t>10.35</w:t>
            </w:r>
          </w:p>
        </w:tc>
        <w:tc>
          <w:tcPr>
            <w:tcW w:w="1336" w:type="dxa"/>
          </w:tcPr>
          <w:p w14:paraId="5B642505" w14:textId="271DE28F" w:rsidR="00431D3C" w:rsidRDefault="00B747F8">
            <w:pPr>
              <w:rPr>
                <w:sz w:val="24"/>
                <w:szCs w:val="24"/>
              </w:rPr>
            </w:pPr>
            <w:r>
              <w:rPr>
                <w:sz w:val="24"/>
                <w:szCs w:val="24"/>
              </w:rPr>
              <w:t>0.44</w:t>
            </w:r>
          </w:p>
        </w:tc>
      </w:tr>
    </w:tbl>
    <w:p w14:paraId="53B40BDB" w14:textId="2B62BFC7" w:rsidR="00431D3C" w:rsidRPr="00BD0166" w:rsidRDefault="00BD0166">
      <w:pPr>
        <w:rPr>
          <w:sz w:val="24"/>
          <w:szCs w:val="24"/>
        </w:rPr>
      </w:pPr>
      <w:r>
        <w:rPr>
          <w:b/>
          <w:bCs/>
          <w:sz w:val="24"/>
          <w:szCs w:val="24"/>
        </w:rPr>
        <w:t xml:space="preserve">Table E1. </w:t>
      </w:r>
      <w:r>
        <w:rPr>
          <w:sz w:val="24"/>
          <w:szCs w:val="24"/>
        </w:rPr>
        <w:t xml:space="preserve">Quiescent parameters of CE amp. of </w:t>
      </w:r>
      <w:r w:rsidRPr="003A082F">
        <w:rPr>
          <w:b/>
          <w:bCs/>
          <w:sz w:val="24"/>
          <w:szCs w:val="24"/>
        </w:rPr>
        <w:t>Figure 1</w:t>
      </w:r>
      <w:r>
        <w:rPr>
          <w:sz w:val="24"/>
          <w:szCs w:val="24"/>
        </w:rPr>
        <w:t xml:space="preserve"> and two-stage amp. of </w:t>
      </w:r>
      <w:r w:rsidRPr="003A082F">
        <w:rPr>
          <w:b/>
          <w:bCs/>
          <w:sz w:val="24"/>
          <w:szCs w:val="24"/>
        </w:rPr>
        <w:t>Figure 2.</w:t>
      </w:r>
    </w:p>
    <w:p w14:paraId="75A523E4" w14:textId="77777777" w:rsidR="00431D3C" w:rsidRDefault="00431D3C">
      <w:pPr>
        <w:rPr>
          <w:sz w:val="24"/>
          <w:szCs w:val="24"/>
        </w:rPr>
      </w:pPr>
    </w:p>
    <w:p w14:paraId="7EA9F93B" w14:textId="44F34389" w:rsidR="003A082F" w:rsidRDefault="003A082F">
      <w:pPr>
        <w:rPr>
          <w:sz w:val="24"/>
          <w:szCs w:val="24"/>
        </w:rPr>
      </w:pPr>
      <w:r>
        <w:rPr>
          <w:sz w:val="24"/>
          <w:szCs w:val="24"/>
        </w:rPr>
        <w:t>E2.</w:t>
      </w:r>
    </w:p>
    <w:p w14:paraId="2074E920" w14:textId="088F84BD" w:rsidR="003A082F" w:rsidRDefault="003A082F">
      <w:pPr>
        <w:rPr>
          <w:sz w:val="24"/>
          <w:szCs w:val="24"/>
        </w:rPr>
      </w:pPr>
      <w:r>
        <w:rPr>
          <w:sz w:val="24"/>
          <w:szCs w:val="24"/>
        </w:rPr>
        <w:t xml:space="preserve">Next, jumpers were removed, putting the circuit back to its state in </w:t>
      </w:r>
      <w:r w:rsidR="00174CD9">
        <w:rPr>
          <w:b/>
          <w:bCs/>
          <w:sz w:val="24"/>
          <w:szCs w:val="24"/>
        </w:rPr>
        <w:t>Figure 3.</w:t>
      </w:r>
      <w:r w:rsidR="00174CD9">
        <w:rPr>
          <w:sz w:val="24"/>
          <w:szCs w:val="24"/>
        </w:rPr>
        <w:t xml:space="preserve"> The signal generator was then attached to the circuit. </w:t>
      </w:r>
      <w:r w:rsidR="00E46DDB">
        <w:rPr>
          <w:sz w:val="24"/>
          <w:szCs w:val="24"/>
        </w:rPr>
        <w:t xml:space="preserve">At our station, our values from </w:t>
      </w:r>
      <w:r w:rsidR="00E46DDB">
        <w:rPr>
          <w:b/>
          <w:bCs/>
          <w:sz w:val="24"/>
          <w:szCs w:val="24"/>
        </w:rPr>
        <w:t>Table E1</w:t>
      </w:r>
      <w:r w:rsidR="00E46DDB">
        <w:rPr>
          <w:sz w:val="24"/>
          <w:szCs w:val="24"/>
        </w:rPr>
        <w:t xml:space="preserve"> were tested and deemed correct by the TA, and the circuit was </w:t>
      </w:r>
      <w:r w:rsidR="008E6D26">
        <w:rPr>
          <w:sz w:val="24"/>
          <w:szCs w:val="24"/>
        </w:rPr>
        <w:t xml:space="preserve">checked and proven to be correct as well, however, out station appeared to have faulty equipment of sorts, meaning our oscilloscope could not get correct readings, and the values we have used from this point on, have been collaborated on with another group, as </w:t>
      </w:r>
      <w:r w:rsidR="00F90506">
        <w:rPr>
          <w:sz w:val="24"/>
          <w:szCs w:val="24"/>
        </w:rPr>
        <w:t xml:space="preserve">verbal instructions from the TA have stated during the lab session. </w:t>
      </w:r>
      <w:r w:rsidR="00D62C03">
        <w:rPr>
          <w:sz w:val="24"/>
          <w:szCs w:val="24"/>
        </w:rPr>
        <w:t>However, t</w:t>
      </w:r>
      <w:r w:rsidR="00F90506">
        <w:rPr>
          <w:sz w:val="24"/>
          <w:szCs w:val="24"/>
        </w:rPr>
        <w:t xml:space="preserve">he </w:t>
      </w:r>
      <w:r w:rsidR="00D62C03">
        <w:rPr>
          <w:sz w:val="24"/>
          <w:szCs w:val="24"/>
        </w:rPr>
        <w:t>circuit was redesigned and simulated in multisim in order to have a correct graph shown.</w:t>
      </w:r>
      <w:r w:rsidR="00977694">
        <w:rPr>
          <w:sz w:val="24"/>
          <w:szCs w:val="24"/>
        </w:rPr>
        <w:t xml:space="preserve"> </w:t>
      </w:r>
      <w:r w:rsidR="00977694">
        <w:rPr>
          <w:b/>
          <w:bCs/>
          <w:sz w:val="24"/>
          <w:szCs w:val="24"/>
        </w:rPr>
        <w:t>Table E2</w:t>
      </w:r>
      <w:r w:rsidR="009A0BE4">
        <w:rPr>
          <w:b/>
          <w:bCs/>
          <w:sz w:val="24"/>
          <w:szCs w:val="24"/>
        </w:rPr>
        <w:t xml:space="preserve">(a) </w:t>
      </w:r>
      <w:r w:rsidR="009A0BE4">
        <w:rPr>
          <w:sz w:val="24"/>
          <w:szCs w:val="24"/>
        </w:rPr>
        <w:t>values were measured, and the rest of the values were calculated from those values.</w:t>
      </w:r>
    </w:p>
    <w:p w14:paraId="37DAAF94" w14:textId="77777777" w:rsidR="009A0BE4" w:rsidRDefault="009A0BE4">
      <w:pPr>
        <w:rPr>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71225" w14:paraId="2264E8CE" w14:textId="77777777" w:rsidTr="00F71225">
        <w:tc>
          <w:tcPr>
            <w:tcW w:w="1335" w:type="dxa"/>
          </w:tcPr>
          <w:p w14:paraId="360E5DC3" w14:textId="08EDFAF6" w:rsidR="00F71225" w:rsidRDefault="00F71225">
            <w:pPr>
              <w:rPr>
                <w:sz w:val="24"/>
                <w:szCs w:val="24"/>
              </w:rPr>
            </w:pPr>
            <w:r>
              <w:rPr>
                <w:sz w:val="24"/>
                <w:szCs w:val="24"/>
              </w:rPr>
              <w:t>Amplifier</w:t>
            </w:r>
          </w:p>
        </w:tc>
        <w:tc>
          <w:tcPr>
            <w:tcW w:w="1335" w:type="dxa"/>
          </w:tcPr>
          <w:p w14:paraId="602FC2BA" w14:textId="0C7CA2F1" w:rsidR="00F71225" w:rsidRDefault="00F71225">
            <w:pPr>
              <w:rPr>
                <w:sz w:val="24"/>
                <w:szCs w:val="24"/>
              </w:rPr>
            </w:pPr>
            <w:r>
              <w:rPr>
                <w:sz w:val="24"/>
                <w:szCs w:val="24"/>
              </w:rPr>
              <w:t>Jumpers</w:t>
            </w:r>
          </w:p>
        </w:tc>
        <w:tc>
          <w:tcPr>
            <w:tcW w:w="1336" w:type="dxa"/>
          </w:tcPr>
          <w:p w14:paraId="234E3EF3" w14:textId="63896444" w:rsidR="00F71225" w:rsidRDefault="00F71225">
            <w:pPr>
              <w:rPr>
                <w:sz w:val="24"/>
                <w:szCs w:val="24"/>
              </w:rPr>
            </w:pPr>
            <w:r>
              <w:rPr>
                <w:sz w:val="24"/>
                <w:szCs w:val="24"/>
              </w:rPr>
              <w:t>vi [Vrms]</w:t>
            </w:r>
          </w:p>
        </w:tc>
        <w:tc>
          <w:tcPr>
            <w:tcW w:w="1336" w:type="dxa"/>
          </w:tcPr>
          <w:p w14:paraId="0BD1C0E7" w14:textId="1736204A" w:rsidR="00F71225" w:rsidRDefault="00D57C3B">
            <w:pPr>
              <w:rPr>
                <w:sz w:val="24"/>
                <w:szCs w:val="24"/>
              </w:rPr>
            </w:pPr>
            <w:r>
              <w:rPr>
                <w:sz w:val="24"/>
                <w:szCs w:val="24"/>
              </w:rPr>
              <w:t>v</w:t>
            </w:r>
            <w:r w:rsidR="00F71225">
              <w:rPr>
                <w:sz w:val="24"/>
                <w:szCs w:val="24"/>
              </w:rPr>
              <w:t>c [Vrms]</w:t>
            </w:r>
          </w:p>
        </w:tc>
        <w:tc>
          <w:tcPr>
            <w:tcW w:w="1336" w:type="dxa"/>
          </w:tcPr>
          <w:p w14:paraId="08E2227B" w14:textId="19C25FF5" w:rsidR="00F71225" w:rsidRDefault="00D57C3B">
            <w:pPr>
              <w:rPr>
                <w:sz w:val="24"/>
                <w:szCs w:val="24"/>
              </w:rPr>
            </w:pPr>
            <w:r>
              <w:rPr>
                <w:sz w:val="24"/>
                <w:szCs w:val="24"/>
              </w:rPr>
              <w:t>v</w:t>
            </w:r>
            <w:r w:rsidR="00F71225">
              <w:rPr>
                <w:sz w:val="24"/>
                <w:szCs w:val="24"/>
              </w:rPr>
              <w:t>e2 [</w:t>
            </w:r>
            <w:r>
              <w:rPr>
                <w:sz w:val="24"/>
                <w:szCs w:val="24"/>
              </w:rPr>
              <w:t>Vrms]</w:t>
            </w:r>
          </w:p>
        </w:tc>
        <w:tc>
          <w:tcPr>
            <w:tcW w:w="1336" w:type="dxa"/>
          </w:tcPr>
          <w:p w14:paraId="665183E0" w14:textId="699ADE70" w:rsidR="00F71225" w:rsidRDefault="00D57C3B">
            <w:pPr>
              <w:rPr>
                <w:sz w:val="24"/>
                <w:szCs w:val="24"/>
              </w:rPr>
            </w:pPr>
            <w:r>
              <w:rPr>
                <w:sz w:val="24"/>
                <w:szCs w:val="24"/>
              </w:rPr>
              <w:t>vo [Vrms]</w:t>
            </w:r>
          </w:p>
        </w:tc>
        <w:tc>
          <w:tcPr>
            <w:tcW w:w="1336" w:type="dxa"/>
          </w:tcPr>
          <w:p w14:paraId="603D153F" w14:textId="6B442F0D" w:rsidR="00F71225" w:rsidRDefault="00D57C3B">
            <w:pPr>
              <w:rPr>
                <w:sz w:val="24"/>
                <w:szCs w:val="24"/>
              </w:rPr>
            </w:pPr>
            <w:r>
              <w:rPr>
                <w:sz w:val="24"/>
                <w:szCs w:val="24"/>
              </w:rPr>
              <w:t>Avo [V/V]</w:t>
            </w:r>
          </w:p>
        </w:tc>
      </w:tr>
      <w:tr w:rsidR="00F71225" w14:paraId="79EAF25B" w14:textId="77777777" w:rsidTr="00F71225">
        <w:tc>
          <w:tcPr>
            <w:tcW w:w="1335" w:type="dxa"/>
          </w:tcPr>
          <w:p w14:paraId="1443F54A" w14:textId="43651948" w:rsidR="00F71225" w:rsidRDefault="00D57C3B">
            <w:pPr>
              <w:rPr>
                <w:sz w:val="24"/>
                <w:szCs w:val="24"/>
              </w:rPr>
            </w:pPr>
            <w:r>
              <w:rPr>
                <w:sz w:val="24"/>
                <w:szCs w:val="24"/>
              </w:rPr>
              <w:t>CE</w:t>
            </w:r>
          </w:p>
        </w:tc>
        <w:tc>
          <w:tcPr>
            <w:tcW w:w="1335" w:type="dxa"/>
          </w:tcPr>
          <w:p w14:paraId="0E25D22E" w14:textId="345E6746" w:rsidR="00F71225" w:rsidRDefault="00D57C3B">
            <w:pPr>
              <w:rPr>
                <w:sz w:val="24"/>
                <w:szCs w:val="24"/>
              </w:rPr>
            </w:pPr>
            <w:r>
              <w:rPr>
                <w:sz w:val="24"/>
                <w:szCs w:val="24"/>
              </w:rPr>
              <w:t>None</w:t>
            </w:r>
          </w:p>
        </w:tc>
        <w:tc>
          <w:tcPr>
            <w:tcW w:w="1336" w:type="dxa"/>
          </w:tcPr>
          <w:p w14:paraId="5BFCEE53" w14:textId="3B0F93F8" w:rsidR="00F71225" w:rsidRDefault="00860FDC">
            <w:pPr>
              <w:rPr>
                <w:sz w:val="24"/>
                <w:szCs w:val="24"/>
              </w:rPr>
            </w:pPr>
            <w:r>
              <w:rPr>
                <w:sz w:val="24"/>
                <w:szCs w:val="24"/>
              </w:rPr>
              <w:t>6</w:t>
            </w:r>
            <w:r w:rsidR="0075228A">
              <w:rPr>
                <w:sz w:val="24"/>
                <w:szCs w:val="24"/>
              </w:rPr>
              <w:t>6.23 mV</w:t>
            </w:r>
          </w:p>
        </w:tc>
        <w:tc>
          <w:tcPr>
            <w:tcW w:w="1336" w:type="dxa"/>
          </w:tcPr>
          <w:p w14:paraId="114FC829" w14:textId="1C5EB74C" w:rsidR="00F71225" w:rsidRDefault="0075228A">
            <w:pPr>
              <w:rPr>
                <w:sz w:val="24"/>
                <w:szCs w:val="24"/>
              </w:rPr>
            </w:pPr>
            <w:r>
              <w:rPr>
                <w:sz w:val="24"/>
                <w:szCs w:val="24"/>
              </w:rPr>
              <w:t>0.712 V</w:t>
            </w:r>
          </w:p>
        </w:tc>
        <w:tc>
          <w:tcPr>
            <w:tcW w:w="1336" w:type="dxa"/>
          </w:tcPr>
          <w:p w14:paraId="3CBE96D9" w14:textId="51EFA81F" w:rsidR="00F71225" w:rsidRDefault="0075228A">
            <w:pPr>
              <w:rPr>
                <w:sz w:val="24"/>
                <w:szCs w:val="24"/>
              </w:rPr>
            </w:pPr>
            <w:r>
              <w:rPr>
                <w:sz w:val="24"/>
                <w:szCs w:val="24"/>
              </w:rPr>
              <w:t>---</w:t>
            </w:r>
          </w:p>
        </w:tc>
        <w:tc>
          <w:tcPr>
            <w:tcW w:w="1336" w:type="dxa"/>
          </w:tcPr>
          <w:p w14:paraId="76ADE762" w14:textId="4C5A1E08" w:rsidR="00F71225" w:rsidRDefault="0075228A">
            <w:pPr>
              <w:rPr>
                <w:sz w:val="24"/>
                <w:szCs w:val="24"/>
              </w:rPr>
            </w:pPr>
            <w:r>
              <w:rPr>
                <w:sz w:val="24"/>
                <w:szCs w:val="24"/>
              </w:rPr>
              <w:t>---</w:t>
            </w:r>
          </w:p>
        </w:tc>
        <w:tc>
          <w:tcPr>
            <w:tcW w:w="1336" w:type="dxa"/>
          </w:tcPr>
          <w:p w14:paraId="089291AB" w14:textId="79DCB27E" w:rsidR="00F71225" w:rsidRDefault="00471111">
            <w:pPr>
              <w:rPr>
                <w:sz w:val="24"/>
                <w:szCs w:val="24"/>
              </w:rPr>
            </w:pPr>
            <w:r>
              <w:rPr>
                <w:sz w:val="24"/>
                <w:szCs w:val="24"/>
              </w:rPr>
              <w:t>10.75</w:t>
            </w:r>
          </w:p>
        </w:tc>
      </w:tr>
    </w:tbl>
    <w:p w14:paraId="087D819B" w14:textId="5A370732" w:rsidR="009A0BE4" w:rsidRDefault="00471111">
      <w:pPr>
        <w:rPr>
          <w:b/>
          <w:bCs/>
          <w:sz w:val="24"/>
          <w:szCs w:val="24"/>
        </w:rPr>
      </w:pPr>
      <w:r>
        <w:rPr>
          <w:b/>
          <w:bCs/>
          <w:sz w:val="24"/>
          <w:szCs w:val="24"/>
        </w:rPr>
        <w:t xml:space="preserve">Table E2(a). </w:t>
      </w:r>
      <w:r>
        <w:rPr>
          <w:sz w:val="24"/>
          <w:szCs w:val="24"/>
        </w:rPr>
        <w:t xml:space="preserve">No-load AC voltages and gain of the CE </w:t>
      </w:r>
      <w:r w:rsidR="009A6360">
        <w:rPr>
          <w:sz w:val="24"/>
          <w:szCs w:val="24"/>
        </w:rPr>
        <w:t xml:space="preserve">amplifier of </w:t>
      </w:r>
      <w:r w:rsidR="009A6360">
        <w:rPr>
          <w:b/>
          <w:bCs/>
          <w:sz w:val="24"/>
          <w:szCs w:val="24"/>
        </w:rPr>
        <w:t>Figure 1.</w:t>
      </w:r>
    </w:p>
    <w:p w14:paraId="2991F8FB" w14:textId="77777777" w:rsidR="009A6360" w:rsidRDefault="009A6360">
      <w:pPr>
        <w:rPr>
          <w:b/>
          <w:bCs/>
          <w:sz w:val="24"/>
          <w:szCs w:val="24"/>
        </w:rPr>
      </w:pPr>
    </w:p>
    <w:p w14:paraId="647F6760" w14:textId="24E8439A" w:rsidR="009A6360" w:rsidRDefault="009A6360">
      <w:pPr>
        <w:rPr>
          <w:sz w:val="24"/>
          <w:szCs w:val="24"/>
        </w:rPr>
      </w:pPr>
      <w:r>
        <w:rPr>
          <w:sz w:val="24"/>
          <w:szCs w:val="24"/>
        </w:rPr>
        <w:t xml:space="preserve">Next, the K-N jumper was put back into the circuit, </w:t>
      </w:r>
      <w:r w:rsidR="009D52B0">
        <w:rPr>
          <w:sz w:val="24"/>
          <w:szCs w:val="24"/>
        </w:rPr>
        <w:t>and the values were measured once again.</w:t>
      </w:r>
    </w:p>
    <w:p w14:paraId="3C0EB224" w14:textId="77777777" w:rsidR="009D52B0" w:rsidRDefault="009D52B0">
      <w:pPr>
        <w:rPr>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D52B0" w14:paraId="42F2A6AF" w14:textId="77777777" w:rsidTr="00FE5465">
        <w:tc>
          <w:tcPr>
            <w:tcW w:w="1335" w:type="dxa"/>
          </w:tcPr>
          <w:p w14:paraId="51D5C04E" w14:textId="77777777" w:rsidR="009D52B0" w:rsidRDefault="009D52B0" w:rsidP="00FE5465">
            <w:pPr>
              <w:rPr>
                <w:sz w:val="24"/>
                <w:szCs w:val="24"/>
              </w:rPr>
            </w:pPr>
            <w:r>
              <w:rPr>
                <w:sz w:val="24"/>
                <w:szCs w:val="24"/>
              </w:rPr>
              <w:t>Amplifier</w:t>
            </w:r>
          </w:p>
        </w:tc>
        <w:tc>
          <w:tcPr>
            <w:tcW w:w="1335" w:type="dxa"/>
          </w:tcPr>
          <w:p w14:paraId="103F5CAF" w14:textId="77777777" w:rsidR="009D52B0" w:rsidRDefault="009D52B0" w:rsidP="00FE5465">
            <w:pPr>
              <w:rPr>
                <w:sz w:val="24"/>
                <w:szCs w:val="24"/>
              </w:rPr>
            </w:pPr>
            <w:r>
              <w:rPr>
                <w:sz w:val="24"/>
                <w:szCs w:val="24"/>
              </w:rPr>
              <w:t>Jumpers</w:t>
            </w:r>
          </w:p>
        </w:tc>
        <w:tc>
          <w:tcPr>
            <w:tcW w:w="1336" w:type="dxa"/>
          </w:tcPr>
          <w:p w14:paraId="69D37213" w14:textId="77777777" w:rsidR="009D52B0" w:rsidRDefault="009D52B0" w:rsidP="00FE5465">
            <w:pPr>
              <w:rPr>
                <w:sz w:val="24"/>
                <w:szCs w:val="24"/>
              </w:rPr>
            </w:pPr>
            <w:r>
              <w:rPr>
                <w:sz w:val="24"/>
                <w:szCs w:val="24"/>
              </w:rPr>
              <w:t>vi [Vrms]</w:t>
            </w:r>
          </w:p>
        </w:tc>
        <w:tc>
          <w:tcPr>
            <w:tcW w:w="1336" w:type="dxa"/>
          </w:tcPr>
          <w:p w14:paraId="6FCC2E32" w14:textId="77777777" w:rsidR="009D52B0" w:rsidRDefault="009D52B0" w:rsidP="00FE5465">
            <w:pPr>
              <w:rPr>
                <w:sz w:val="24"/>
                <w:szCs w:val="24"/>
              </w:rPr>
            </w:pPr>
            <w:r>
              <w:rPr>
                <w:sz w:val="24"/>
                <w:szCs w:val="24"/>
              </w:rPr>
              <w:t>vc [Vrms]</w:t>
            </w:r>
          </w:p>
        </w:tc>
        <w:tc>
          <w:tcPr>
            <w:tcW w:w="1336" w:type="dxa"/>
          </w:tcPr>
          <w:p w14:paraId="07153891" w14:textId="77777777" w:rsidR="009D52B0" w:rsidRDefault="009D52B0" w:rsidP="00FE5465">
            <w:pPr>
              <w:rPr>
                <w:sz w:val="24"/>
                <w:szCs w:val="24"/>
              </w:rPr>
            </w:pPr>
            <w:r>
              <w:rPr>
                <w:sz w:val="24"/>
                <w:szCs w:val="24"/>
              </w:rPr>
              <w:t>ve2 [Vrms]</w:t>
            </w:r>
          </w:p>
        </w:tc>
        <w:tc>
          <w:tcPr>
            <w:tcW w:w="1336" w:type="dxa"/>
          </w:tcPr>
          <w:p w14:paraId="5427C4A7" w14:textId="77777777" w:rsidR="009D52B0" w:rsidRDefault="009D52B0" w:rsidP="00FE5465">
            <w:pPr>
              <w:rPr>
                <w:sz w:val="24"/>
                <w:szCs w:val="24"/>
              </w:rPr>
            </w:pPr>
            <w:r>
              <w:rPr>
                <w:sz w:val="24"/>
                <w:szCs w:val="24"/>
              </w:rPr>
              <w:t>vo [Vrms]</w:t>
            </w:r>
          </w:p>
        </w:tc>
        <w:tc>
          <w:tcPr>
            <w:tcW w:w="1336" w:type="dxa"/>
          </w:tcPr>
          <w:p w14:paraId="14B01A6E" w14:textId="77777777" w:rsidR="009D52B0" w:rsidRDefault="009D52B0" w:rsidP="00FE5465">
            <w:pPr>
              <w:rPr>
                <w:sz w:val="24"/>
                <w:szCs w:val="24"/>
              </w:rPr>
            </w:pPr>
            <w:r>
              <w:rPr>
                <w:sz w:val="24"/>
                <w:szCs w:val="24"/>
              </w:rPr>
              <w:t>Avo [V/V]</w:t>
            </w:r>
          </w:p>
        </w:tc>
      </w:tr>
      <w:tr w:rsidR="009D52B0" w14:paraId="6295E49D" w14:textId="77777777" w:rsidTr="00FE5465">
        <w:tc>
          <w:tcPr>
            <w:tcW w:w="1335" w:type="dxa"/>
          </w:tcPr>
          <w:p w14:paraId="71F14E4E" w14:textId="77777777" w:rsidR="009D52B0" w:rsidRDefault="009D52B0" w:rsidP="00FE5465">
            <w:pPr>
              <w:rPr>
                <w:sz w:val="24"/>
                <w:szCs w:val="24"/>
              </w:rPr>
            </w:pPr>
            <w:r>
              <w:rPr>
                <w:sz w:val="24"/>
                <w:szCs w:val="24"/>
              </w:rPr>
              <w:t>CE</w:t>
            </w:r>
          </w:p>
        </w:tc>
        <w:tc>
          <w:tcPr>
            <w:tcW w:w="1335" w:type="dxa"/>
          </w:tcPr>
          <w:p w14:paraId="5155F228" w14:textId="66027AC6" w:rsidR="009D52B0" w:rsidRDefault="00BA685E" w:rsidP="00FE5465">
            <w:pPr>
              <w:rPr>
                <w:sz w:val="24"/>
                <w:szCs w:val="24"/>
              </w:rPr>
            </w:pPr>
            <w:r>
              <w:rPr>
                <w:sz w:val="24"/>
                <w:szCs w:val="24"/>
              </w:rPr>
              <w:t>K-N</w:t>
            </w:r>
          </w:p>
        </w:tc>
        <w:tc>
          <w:tcPr>
            <w:tcW w:w="1336" w:type="dxa"/>
          </w:tcPr>
          <w:p w14:paraId="6937D10E" w14:textId="196CF1C2" w:rsidR="009D52B0" w:rsidRDefault="00BB0B3C" w:rsidP="00FE5465">
            <w:pPr>
              <w:rPr>
                <w:sz w:val="24"/>
                <w:szCs w:val="24"/>
              </w:rPr>
            </w:pPr>
            <w:r>
              <w:rPr>
                <w:sz w:val="24"/>
                <w:szCs w:val="24"/>
              </w:rPr>
              <w:t>66 mV</w:t>
            </w:r>
          </w:p>
        </w:tc>
        <w:tc>
          <w:tcPr>
            <w:tcW w:w="1336" w:type="dxa"/>
          </w:tcPr>
          <w:p w14:paraId="1D5BEED7" w14:textId="7C9FACBF" w:rsidR="009D52B0" w:rsidRDefault="00280DED" w:rsidP="00FE5465">
            <w:pPr>
              <w:rPr>
                <w:sz w:val="24"/>
                <w:szCs w:val="24"/>
              </w:rPr>
            </w:pPr>
            <w:r>
              <w:rPr>
                <w:sz w:val="24"/>
                <w:szCs w:val="24"/>
              </w:rPr>
              <w:t>0.652</w:t>
            </w:r>
          </w:p>
        </w:tc>
        <w:tc>
          <w:tcPr>
            <w:tcW w:w="1336" w:type="dxa"/>
          </w:tcPr>
          <w:p w14:paraId="6AE65F08" w14:textId="48A6DE16" w:rsidR="009D52B0" w:rsidRDefault="00280DED" w:rsidP="00FE5465">
            <w:pPr>
              <w:rPr>
                <w:sz w:val="24"/>
                <w:szCs w:val="24"/>
              </w:rPr>
            </w:pPr>
            <w:r>
              <w:rPr>
                <w:sz w:val="24"/>
                <w:szCs w:val="24"/>
              </w:rPr>
              <w:t>---</w:t>
            </w:r>
          </w:p>
        </w:tc>
        <w:tc>
          <w:tcPr>
            <w:tcW w:w="1336" w:type="dxa"/>
          </w:tcPr>
          <w:p w14:paraId="22D8A733" w14:textId="5D4C5D0A" w:rsidR="009D52B0" w:rsidRDefault="00D13530" w:rsidP="00FE5465">
            <w:pPr>
              <w:rPr>
                <w:sz w:val="24"/>
                <w:szCs w:val="24"/>
              </w:rPr>
            </w:pPr>
            <w:r>
              <w:rPr>
                <w:sz w:val="24"/>
                <w:szCs w:val="24"/>
              </w:rPr>
              <w:t>0.637</w:t>
            </w:r>
          </w:p>
        </w:tc>
        <w:tc>
          <w:tcPr>
            <w:tcW w:w="1336" w:type="dxa"/>
          </w:tcPr>
          <w:p w14:paraId="6C931B94" w14:textId="775D9E36" w:rsidR="009D52B0" w:rsidRDefault="00D13530" w:rsidP="00FE5465">
            <w:pPr>
              <w:rPr>
                <w:sz w:val="24"/>
                <w:szCs w:val="24"/>
              </w:rPr>
            </w:pPr>
            <w:r>
              <w:rPr>
                <w:sz w:val="24"/>
                <w:szCs w:val="24"/>
              </w:rPr>
              <w:t>9.65</w:t>
            </w:r>
          </w:p>
        </w:tc>
      </w:tr>
    </w:tbl>
    <w:p w14:paraId="75E9C62D" w14:textId="40C93579" w:rsidR="009D52B0" w:rsidRPr="009D52B0" w:rsidRDefault="009D52B0">
      <w:pPr>
        <w:rPr>
          <w:b/>
          <w:bCs/>
          <w:sz w:val="24"/>
          <w:szCs w:val="24"/>
        </w:rPr>
      </w:pPr>
      <w:r>
        <w:rPr>
          <w:b/>
          <w:bCs/>
          <w:sz w:val="24"/>
          <w:szCs w:val="24"/>
        </w:rPr>
        <w:t xml:space="preserve">Table E2(b). </w:t>
      </w:r>
      <w:r>
        <w:rPr>
          <w:sz w:val="24"/>
          <w:szCs w:val="24"/>
        </w:rPr>
        <w:t xml:space="preserve">Loaded AC voltages and gain of the CE amplifier of </w:t>
      </w:r>
      <w:r>
        <w:rPr>
          <w:b/>
          <w:bCs/>
          <w:sz w:val="24"/>
          <w:szCs w:val="24"/>
        </w:rPr>
        <w:t xml:space="preserve">Figure 1. </w:t>
      </w:r>
    </w:p>
    <w:p w14:paraId="03985172" w14:textId="77777777" w:rsidR="003A082F" w:rsidRDefault="003A082F">
      <w:pPr>
        <w:rPr>
          <w:sz w:val="28"/>
          <w:szCs w:val="28"/>
        </w:rPr>
      </w:pPr>
    </w:p>
    <w:p w14:paraId="4AE4BFD8" w14:textId="7508CF0E" w:rsidR="00594AC4" w:rsidRDefault="00594AC4">
      <w:pPr>
        <w:rPr>
          <w:sz w:val="24"/>
          <w:szCs w:val="24"/>
        </w:rPr>
      </w:pPr>
      <w:r>
        <w:rPr>
          <w:sz w:val="24"/>
          <w:szCs w:val="24"/>
        </w:rPr>
        <w:t>E3.</w:t>
      </w:r>
    </w:p>
    <w:p w14:paraId="58633267" w14:textId="7241E509" w:rsidR="00594AC4" w:rsidRDefault="003F018E">
      <w:pPr>
        <w:rPr>
          <w:sz w:val="24"/>
          <w:szCs w:val="24"/>
        </w:rPr>
      </w:pPr>
      <w:r>
        <w:rPr>
          <w:sz w:val="24"/>
          <w:szCs w:val="24"/>
        </w:rPr>
        <w:t>The K-</w:t>
      </w:r>
      <w:r w:rsidR="002F3E57">
        <w:rPr>
          <w:sz w:val="24"/>
          <w:szCs w:val="24"/>
        </w:rPr>
        <w:t>N</w:t>
      </w:r>
      <w:r>
        <w:rPr>
          <w:sz w:val="24"/>
          <w:szCs w:val="24"/>
        </w:rPr>
        <w:t xml:space="preserve"> jumper was removed and </w:t>
      </w:r>
      <w:r w:rsidR="002F3E57">
        <w:rPr>
          <w:sz w:val="24"/>
          <w:szCs w:val="24"/>
        </w:rPr>
        <w:t xml:space="preserve">was </w:t>
      </w:r>
      <w:r>
        <w:rPr>
          <w:sz w:val="24"/>
          <w:szCs w:val="24"/>
        </w:rPr>
        <w:t>replaced with the K-</w:t>
      </w:r>
      <w:r w:rsidR="002F3E57">
        <w:rPr>
          <w:sz w:val="24"/>
          <w:szCs w:val="24"/>
        </w:rPr>
        <w:t>L</w:t>
      </w:r>
      <w:r>
        <w:rPr>
          <w:sz w:val="24"/>
          <w:szCs w:val="24"/>
        </w:rPr>
        <w:t xml:space="preserve"> jumper. </w:t>
      </w:r>
      <w:r w:rsidR="0061001A">
        <w:rPr>
          <w:sz w:val="24"/>
          <w:szCs w:val="24"/>
        </w:rPr>
        <w:t xml:space="preserve">This circuit is now a two-stage, no load amplifier. From here, </w:t>
      </w:r>
      <w:r w:rsidR="007646D7">
        <w:rPr>
          <w:sz w:val="24"/>
          <w:szCs w:val="24"/>
        </w:rPr>
        <w:t xml:space="preserve">the </w:t>
      </w:r>
      <w:r w:rsidR="00FB356B">
        <w:rPr>
          <w:sz w:val="24"/>
          <w:szCs w:val="24"/>
        </w:rPr>
        <w:t xml:space="preserve">values of </w:t>
      </w:r>
      <w:r w:rsidR="00FB356B">
        <w:rPr>
          <w:b/>
          <w:bCs/>
          <w:sz w:val="24"/>
          <w:szCs w:val="24"/>
        </w:rPr>
        <w:t xml:space="preserve">Table E3(a) </w:t>
      </w:r>
      <w:r w:rsidR="00FB356B">
        <w:rPr>
          <w:sz w:val="24"/>
          <w:szCs w:val="24"/>
        </w:rPr>
        <w:t>were measured and recorded.</w:t>
      </w:r>
    </w:p>
    <w:p w14:paraId="2CF850B2" w14:textId="77777777" w:rsidR="00CD5A6B" w:rsidRDefault="00CD5A6B">
      <w:pPr>
        <w:rPr>
          <w:sz w:val="24"/>
          <w:szCs w:val="24"/>
        </w:rPr>
      </w:pPr>
    </w:p>
    <w:p w14:paraId="5419B8BD" w14:textId="77777777" w:rsidR="00B56C2D" w:rsidRDefault="00B56C2D">
      <w:pPr>
        <w:rPr>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A26AD" w14:paraId="738418DC" w14:textId="77777777" w:rsidTr="00FA26AD">
        <w:tc>
          <w:tcPr>
            <w:tcW w:w="1335" w:type="dxa"/>
          </w:tcPr>
          <w:p w14:paraId="2AB244DE" w14:textId="7A987A3B" w:rsidR="00FA26AD" w:rsidRDefault="00FA26AD" w:rsidP="00FA26AD">
            <w:pPr>
              <w:rPr>
                <w:sz w:val="24"/>
                <w:szCs w:val="24"/>
              </w:rPr>
            </w:pPr>
            <w:r>
              <w:rPr>
                <w:sz w:val="24"/>
                <w:szCs w:val="24"/>
              </w:rPr>
              <w:lastRenderedPageBreak/>
              <w:t>Amplifier</w:t>
            </w:r>
          </w:p>
        </w:tc>
        <w:tc>
          <w:tcPr>
            <w:tcW w:w="1335" w:type="dxa"/>
          </w:tcPr>
          <w:p w14:paraId="1408CBE6" w14:textId="46961687" w:rsidR="00FA26AD" w:rsidRDefault="00FA26AD" w:rsidP="00FA26AD">
            <w:pPr>
              <w:rPr>
                <w:sz w:val="24"/>
                <w:szCs w:val="24"/>
              </w:rPr>
            </w:pPr>
            <w:r>
              <w:rPr>
                <w:sz w:val="24"/>
                <w:szCs w:val="24"/>
              </w:rPr>
              <w:t>Jumpers</w:t>
            </w:r>
          </w:p>
        </w:tc>
        <w:tc>
          <w:tcPr>
            <w:tcW w:w="1336" w:type="dxa"/>
          </w:tcPr>
          <w:p w14:paraId="3082E277" w14:textId="06EB24DE" w:rsidR="00FA26AD" w:rsidRDefault="00FA26AD" w:rsidP="00FA26AD">
            <w:pPr>
              <w:rPr>
                <w:sz w:val="24"/>
                <w:szCs w:val="24"/>
              </w:rPr>
            </w:pPr>
            <w:r>
              <w:rPr>
                <w:sz w:val="24"/>
                <w:szCs w:val="24"/>
              </w:rPr>
              <w:t>vi [Vrms]</w:t>
            </w:r>
          </w:p>
        </w:tc>
        <w:tc>
          <w:tcPr>
            <w:tcW w:w="1336" w:type="dxa"/>
          </w:tcPr>
          <w:p w14:paraId="2836B3A4" w14:textId="05F21ABD" w:rsidR="00FA26AD" w:rsidRDefault="00FA26AD" w:rsidP="00FA26AD">
            <w:pPr>
              <w:rPr>
                <w:sz w:val="24"/>
                <w:szCs w:val="24"/>
              </w:rPr>
            </w:pPr>
            <w:r>
              <w:rPr>
                <w:sz w:val="24"/>
                <w:szCs w:val="24"/>
              </w:rPr>
              <w:t>vc [Vrms]</w:t>
            </w:r>
          </w:p>
        </w:tc>
        <w:tc>
          <w:tcPr>
            <w:tcW w:w="1336" w:type="dxa"/>
          </w:tcPr>
          <w:p w14:paraId="55966E32" w14:textId="33F88014" w:rsidR="00FA26AD" w:rsidRDefault="00FA26AD" w:rsidP="00FA26AD">
            <w:pPr>
              <w:rPr>
                <w:sz w:val="24"/>
                <w:szCs w:val="24"/>
              </w:rPr>
            </w:pPr>
            <w:r>
              <w:rPr>
                <w:sz w:val="24"/>
                <w:szCs w:val="24"/>
              </w:rPr>
              <w:t>ve2 [Vrms]</w:t>
            </w:r>
          </w:p>
        </w:tc>
        <w:tc>
          <w:tcPr>
            <w:tcW w:w="1336" w:type="dxa"/>
          </w:tcPr>
          <w:p w14:paraId="070E6948" w14:textId="5F565AAD" w:rsidR="00FA26AD" w:rsidRDefault="00FA26AD" w:rsidP="00FA26AD">
            <w:pPr>
              <w:rPr>
                <w:sz w:val="24"/>
                <w:szCs w:val="24"/>
              </w:rPr>
            </w:pPr>
            <w:r>
              <w:rPr>
                <w:sz w:val="24"/>
                <w:szCs w:val="24"/>
              </w:rPr>
              <w:t>vo [Vrms]</w:t>
            </w:r>
          </w:p>
        </w:tc>
        <w:tc>
          <w:tcPr>
            <w:tcW w:w="1336" w:type="dxa"/>
          </w:tcPr>
          <w:p w14:paraId="4EE99EF6" w14:textId="0EE18FC5" w:rsidR="00FA26AD" w:rsidRDefault="00FA26AD" w:rsidP="00FA26AD">
            <w:pPr>
              <w:rPr>
                <w:sz w:val="24"/>
                <w:szCs w:val="24"/>
              </w:rPr>
            </w:pPr>
            <w:r>
              <w:rPr>
                <w:sz w:val="24"/>
                <w:szCs w:val="24"/>
              </w:rPr>
              <w:t>Avo [V/V]</w:t>
            </w:r>
          </w:p>
        </w:tc>
      </w:tr>
      <w:tr w:rsidR="00FA26AD" w14:paraId="1A26CA7C" w14:textId="77777777" w:rsidTr="00FA26AD">
        <w:tc>
          <w:tcPr>
            <w:tcW w:w="1335" w:type="dxa"/>
          </w:tcPr>
          <w:p w14:paraId="2DBA936E" w14:textId="01FB37CC" w:rsidR="00FA26AD" w:rsidRDefault="00FA26AD" w:rsidP="00FA26AD">
            <w:pPr>
              <w:rPr>
                <w:sz w:val="24"/>
                <w:szCs w:val="24"/>
              </w:rPr>
            </w:pPr>
            <w:r>
              <w:rPr>
                <w:sz w:val="24"/>
                <w:szCs w:val="24"/>
              </w:rPr>
              <w:t>Two-stage</w:t>
            </w:r>
          </w:p>
        </w:tc>
        <w:tc>
          <w:tcPr>
            <w:tcW w:w="1335" w:type="dxa"/>
          </w:tcPr>
          <w:p w14:paraId="69B69ED4" w14:textId="5D35C63C" w:rsidR="00FA26AD" w:rsidRDefault="00FA26AD" w:rsidP="00FA26AD">
            <w:pPr>
              <w:rPr>
                <w:sz w:val="24"/>
                <w:szCs w:val="24"/>
              </w:rPr>
            </w:pPr>
            <w:r>
              <w:rPr>
                <w:sz w:val="24"/>
                <w:szCs w:val="24"/>
              </w:rPr>
              <w:t>K-L</w:t>
            </w:r>
          </w:p>
        </w:tc>
        <w:tc>
          <w:tcPr>
            <w:tcW w:w="1336" w:type="dxa"/>
          </w:tcPr>
          <w:p w14:paraId="1DF809E1" w14:textId="24E2ED57" w:rsidR="00FA26AD" w:rsidRDefault="00FA3D6A" w:rsidP="00FA26AD">
            <w:pPr>
              <w:rPr>
                <w:sz w:val="24"/>
                <w:szCs w:val="24"/>
              </w:rPr>
            </w:pPr>
            <w:r>
              <w:rPr>
                <w:sz w:val="24"/>
                <w:szCs w:val="24"/>
              </w:rPr>
              <w:t>66 mV</w:t>
            </w:r>
          </w:p>
        </w:tc>
        <w:tc>
          <w:tcPr>
            <w:tcW w:w="1336" w:type="dxa"/>
          </w:tcPr>
          <w:p w14:paraId="4F9FAE91" w14:textId="7B6698AE" w:rsidR="00FA26AD" w:rsidRDefault="00FA3D6A" w:rsidP="00FA26AD">
            <w:pPr>
              <w:rPr>
                <w:sz w:val="24"/>
                <w:szCs w:val="24"/>
              </w:rPr>
            </w:pPr>
            <w:r>
              <w:rPr>
                <w:sz w:val="24"/>
                <w:szCs w:val="24"/>
              </w:rPr>
              <w:t>0.7</w:t>
            </w:r>
          </w:p>
        </w:tc>
        <w:tc>
          <w:tcPr>
            <w:tcW w:w="1336" w:type="dxa"/>
          </w:tcPr>
          <w:p w14:paraId="3BF8C280" w14:textId="37F19D9B" w:rsidR="00FA26AD" w:rsidRDefault="00FA3D6A" w:rsidP="00FA26AD">
            <w:pPr>
              <w:rPr>
                <w:sz w:val="24"/>
                <w:szCs w:val="24"/>
              </w:rPr>
            </w:pPr>
            <w:r>
              <w:rPr>
                <w:sz w:val="24"/>
                <w:szCs w:val="24"/>
              </w:rPr>
              <w:t>0.7</w:t>
            </w:r>
          </w:p>
        </w:tc>
        <w:tc>
          <w:tcPr>
            <w:tcW w:w="1336" w:type="dxa"/>
          </w:tcPr>
          <w:p w14:paraId="514A6976" w14:textId="3DB74943" w:rsidR="00FA26AD" w:rsidRDefault="000D2905" w:rsidP="00FA26AD">
            <w:pPr>
              <w:rPr>
                <w:sz w:val="24"/>
                <w:szCs w:val="24"/>
              </w:rPr>
            </w:pPr>
            <w:r>
              <w:rPr>
                <w:sz w:val="24"/>
                <w:szCs w:val="24"/>
              </w:rPr>
              <w:t>---</w:t>
            </w:r>
          </w:p>
        </w:tc>
        <w:tc>
          <w:tcPr>
            <w:tcW w:w="1336" w:type="dxa"/>
          </w:tcPr>
          <w:p w14:paraId="2EBCC037" w14:textId="088B15E4" w:rsidR="00FA26AD" w:rsidRDefault="000D2905" w:rsidP="00FA26AD">
            <w:pPr>
              <w:rPr>
                <w:sz w:val="24"/>
                <w:szCs w:val="24"/>
              </w:rPr>
            </w:pPr>
            <w:r>
              <w:rPr>
                <w:sz w:val="24"/>
                <w:szCs w:val="24"/>
              </w:rPr>
              <w:t>10.6</w:t>
            </w:r>
          </w:p>
        </w:tc>
      </w:tr>
    </w:tbl>
    <w:p w14:paraId="245EB2F7" w14:textId="7A647AE9" w:rsidR="00CD5A6B" w:rsidRDefault="000D2905">
      <w:pPr>
        <w:rPr>
          <w:sz w:val="24"/>
          <w:szCs w:val="24"/>
        </w:rPr>
      </w:pPr>
      <w:r>
        <w:rPr>
          <w:b/>
          <w:bCs/>
          <w:sz w:val="24"/>
          <w:szCs w:val="24"/>
        </w:rPr>
        <w:t xml:space="preserve">Table E3(a). </w:t>
      </w:r>
      <w:r>
        <w:rPr>
          <w:sz w:val="24"/>
          <w:szCs w:val="24"/>
        </w:rPr>
        <w:t xml:space="preserve">No-load AC voltages and gain of the two-stage amplifier of </w:t>
      </w:r>
      <w:r>
        <w:rPr>
          <w:b/>
          <w:bCs/>
          <w:sz w:val="24"/>
          <w:szCs w:val="24"/>
        </w:rPr>
        <w:t>Figure 2.</w:t>
      </w:r>
    </w:p>
    <w:p w14:paraId="654CE251" w14:textId="77777777" w:rsidR="000D2905" w:rsidRDefault="000D2905">
      <w:pPr>
        <w:rPr>
          <w:sz w:val="24"/>
          <w:szCs w:val="24"/>
        </w:rPr>
      </w:pPr>
    </w:p>
    <w:p w14:paraId="1870DE02" w14:textId="1683B5CC" w:rsidR="000D2905" w:rsidRDefault="000D2905">
      <w:pPr>
        <w:rPr>
          <w:sz w:val="24"/>
          <w:szCs w:val="24"/>
        </w:rPr>
      </w:pPr>
      <w:r>
        <w:rPr>
          <w:sz w:val="24"/>
          <w:szCs w:val="24"/>
        </w:rPr>
        <w:t xml:space="preserve">Now, the </w:t>
      </w:r>
      <w:r w:rsidR="00D839C4">
        <w:rPr>
          <w:sz w:val="24"/>
          <w:szCs w:val="24"/>
        </w:rPr>
        <w:t xml:space="preserve">M-N jumper was </w:t>
      </w:r>
      <w:r w:rsidR="00CF1D8B">
        <w:rPr>
          <w:sz w:val="24"/>
          <w:szCs w:val="24"/>
        </w:rPr>
        <w:t>attached,</w:t>
      </w:r>
      <w:r w:rsidR="00D839C4">
        <w:rPr>
          <w:sz w:val="24"/>
          <w:szCs w:val="24"/>
        </w:rPr>
        <w:t xml:space="preserve"> </w:t>
      </w:r>
      <w:r w:rsidR="00E412FF">
        <w:rPr>
          <w:sz w:val="24"/>
          <w:szCs w:val="24"/>
        </w:rPr>
        <w:t xml:space="preserve">and the measurements were taken once again. </w:t>
      </w:r>
      <w:r w:rsidR="00863FD3">
        <w:rPr>
          <w:sz w:val="24"/>
          <w:szCs w:val="24"/>
        </w:rPr>
        <w:t xml:space="preserve">The waveform is shown </w:t>
      </w:r>
      <w:r w:rsidR="00A57D54">
        <w:rPr>
          <w:sz w:val="24"/>
          <w:szCs w:val="24"/>
        </w:rPr>
        <w:t>below,</w:t>
      </w:r>
      <w:r w:rsidR="00863FD3">
        <w:rPr>
          <w:sz w:val="24"/>
          <w:szCs w:val="24"/>
        </w:rPr>
        <w:t xml:space="preserve"> and the measured values are also </w:t>
      </w:r>
      <w:r w:rsidR="00033143">
        <w:rPr>
          <w:sz w:val="24"/>
          <w:szCs w:val="24"/>
        </w:rPr>
        <w:t>listed</w:t>
      </w:r>
      <w:r w:rsidR="00863FD3">
        <w:rPr>
          <w:sz w:val="24"/>
          <w:szCs w:val="24"/>
        </w:rPr>
        <w:t xml:space="preserve"> in the table below.</w:t>
      </w:r>
    </w:p>
    <w:p w14:paraId="274E3255" w14:textId="77777777" w:rsidR="00863FD3" w:rsidRDefault="00863FD3">
      <w:pPr>
        <w:rPr>
          <w:sz w:val="24"/>
          <w:szCs w:val="24"/>
        </w:rPr>
      </w:pPr>
    </w:p>
    <w:p w14:paraId="25072484" w14:textId="143F99C1" w:rsidR="00863FD3" w:rsidRDefault="00991746">
      <w:pPr>
        <w:rPr>
          <w:sz w:val="24"/>
          <w:szCs w:val="24"/>
        </w:rPr>
      </w:pPr>
      <w:r w:rsidRPr="00991746">
        <w:rPr>
          <w:noProof/>
          <w:sz w:val="24"/>
          <w:szCs w:val="24"/>
        </w:rPr>
        <w:drawing>
          <wp:inline distT="0" distB="0" distL="0" distR="0" wp14:anchorId="66FA4D77" wp14:editId="7CB94D7A">
            <wp:extent cx="5943600" cy="2529205"/>
            <wp:effectExtent l="0" t="0" r="0" b="444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a:stretch>
                      <a:fillRect/>
                    </a:stretch>
                  </pic:blipFill>
                  <pic:spPr>
                    <a:xfrm>
                      <a:off x="0" y="0"/>
                      <a:ext cx="5943600" cy="2529205"/>
                    </a:xfrm>
                    <a:prstGeom prst="rect">
                      <a:avLst/>
                    </a:prstGeom>
                  </pic:spPr>
                </pic:pic>
              </a:graphicData>
            </a:graphic>
          </wp:inline>
        </w:drawing>
      </w:r>
    </w:p>
    <w:p w14:paraId="020F7EF0" w14:textId="7470F911" w:rsidR="00863FD3" w:rsidRDefault="00863FD3">
      <w:pPr>
        <w:rPr>
          <w:sz w:val="24"/>
          <w:szCs w:val="24"/>
        </w:rPr>
      </w:pPr>
      <w:r>
        <w:rPr>
          <w:b/>
          <w:bCs/>
          <w:sz w:val="24"/>
          <w:szCs w:val="24"/>
        </w:rPr>
        <w:t xml:space="preserve">Graph E3. </w:t>
      </w:r>
      <w:r w:rsidR="00B9424F">
        <w:rPr>
          <w:sz w:val="24"/>
          <w:szCs w:val="24"/>
        </w:rPr>
        <w:t xml:space="preserve">Waveform </w:t>
      </w:r>
      <w:r w:rsidR="00991746">
        <w:rPr>
          <w:sz w:val="24"/>
          <w:szCs w:val="24"/>
        </w:rPr>
        <w:t xml:space="preserve">of Vo and Vi, </w:t>
      </w:r>
      <w:r w:rsidR="00B9424F">
        <w:rPr>
          <w:sz w:val="24"/>
          <w:szCs w:val="24"/>
        </w:rPr>
        <w:t xml:space="preserve">of the </w:t>
      </w:r>
      <w:r w:rsidR="00575CAA">
        <w:rPr>
          <w:sz w:val="24"/>
          <w:szCs w:val="24"/>
        </w:rPr>
        <w:t>two-stage amplifier, with K-L and M-N jumpers connected.</w:t>
      </w:r>
    </w:p>
    <w:p w14:paraId="182A30D8" w14:textId="77777777" w:rsidR="00575CAA" w:rsidRDefault="00575CAA">
      <w:pPr>
        <w:rPr>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75CAA" w14:paraId="70CC63E4" w14:textId="77777777" w:rsidTr="00327E61">
        <w:tc>
          <w:tcPr>
            <w:tcW w:w="1335" w:type="dxa"/>
          </w:tcPr>
          <w:p w14:paraId="5F4423A2" w14:textId="77777777" w:rsidR="00575CAA" w:rsidRDefault="00575CAA" w:rsidP="00327E61">
            <w:pPr>
              <w:rPr>
                <w:sz w:val="24"/>
                <w:szCs w:val="24"/>
              </w:rPr>
            </w:pPr>
            <w:r>
              <w:rPr>
                <w:sz w:val="24"/>
                <w:szCs w:val="24"/>
              </w:rPr>
              <w:t>Amplifier</w:t>
            </w:r>
          </w:p>
        </w:tc>
        <w:tc>
          <w:tcPr>
            <w:tcW w:w="1335" w:type="dxa"/>
          </w:tcPr>
          <w:p w14:paraId="5417E507" w14:textId="77777777" w:rsidR="00575CAA" w:rsidRDefault="00575CAA" w:rsidP="00327E61">
            <w:pPr>
              <w:rPr>
                <w:sz w:val="24"/>
                <w:szCs w:val="24"/>
              </w:rPr>
            </w:pPr>
            <w:r>
              <w:rPr>
                <w:sz w:val="24"/>
                <w:szCs w:val="24"/>
              </w:rPr>
              <w:t>Jumpers</w:t>
            </w:r>
          </w:p>
        </w:tc>
        <w:tc>
          <w:tcPr>
            <w:tcW w:w="1336" w:type="dxa"/>
          </w:tcPr>
          <w:p w14:paraId="33BA1BF4" w14:textId="77777777" w:rsidR="00575CAA" w:rsidRDefault="00575CAA" w:rsidP="00327E61">
            <w:pPr>
              <w:rPr>
                <w:sz w:val="24"/>
                <w:szCs w:val="24"/>
              </w:rPr>
            </w:pPr>
            <w:r>
              <w:rPr>
                <w:sz w:val="24"/>
                <w:szCs w:val="24"/>
              </w:rPr>
              <w:t>vi [Vrms]</w:t>
            </w:r>
          </w:p>
        </w:tc>
        <w:tc>
          <w:tcPr>
            <w:tcW w:w="1336" w:type="dxa"/>
          </w:tcPr>
          <w:p w14:paraId="05CF3463" w14:textId="77777777" w:rsidR="00575CAA" w:rsidRDefault="00575CAA" w:rsidP="00327E61">
            <w:pPr>
              <w:rPr>
                <w:sz w:val="24"/>
                <w:szCs w:val="24"/>
              </w:rPr>
            </w:pPr>
            <w:r>
              <w:rPr>
                <w:sz w:val="24"/>
                <w:szCs w:val="24"/>
              </w:rPr>
              <w:t>vc [Vrms]</w:t>
            </w:r>
          </w:p>
        </w:tc>
        <w:tc>
          <w:tcPr>
            <w:tcW w:w="1336" w:type="dxa"/>
          </w:tcPr>
          <w:p w14:paraId="79197E25" w14:textId="77777777" w:rsidR="00575CAA" w:rsidRDefault="00575CAA" w:rsidP="00327E61">
            <w:pPr>
              <w:rPr>
                <w:sz w:val="24"/>
                <w:szCs w:val="24"/>
              </w:rPr>
            </w:pPr>
            <w:r>
              <w:rPr>
                <w:sz w:val="24"/>
                <w:szCs w:val="24"/>
              </w:rPr>
              <w:t>ve2 [Vrms]</w:t>
            </w:r>
          </w:p>
        </w:tc>
        <w:tc>
          <w:tcPr>
            <w:tcW w:w="1336" w:type="dxa"/>
          </w:tcPr>
          <w:p w14:paraId="62095CE2" w14:textId="77777777" w:rsidR="00575CAA" w:rsidRDefault="00575CAA" w:rsidP="00327E61">
            <w:pPr>
              <w:rPr>
                <w:sz w:val="24"/>
                <w:szCs w:val="24"/>
              </w:rPr>
            </w:pPr>
            <w:r>
              <w:rPr>
                <w:sz w:val="24"/>
                <w:szCs w:val="24"/>
              </w:rPr>
              <w:t>vo [Vrms]</w:t>
            </w:r>
          </w:p>
        </w:tc>
        <w:tc>
          <w:tcPr>
            <w:tcW w:w="1336" w:type="dxa"/>
          </w:tcPr>
          <w:p w14:paraId="1C3D254B" w14:textId="77777777" w:rsidR="00575CAA" w:rsidRDefault="00575CAA" w:rsidP="00327E61">
            <w:pPr>
              <w:rPr>
                <w:sz w:val="24"/>
                <w:szCs w:val="24"/>
              </w:rPr>
            </w:pPr>
            <w:r>
              <w:rPr>
                <w:sz w:val="24"/>
                <w:szCs w:val="24"/>
              </w:rPr>
              <w:t>Avo [V/V]</w:t>
            </w:r>
          </w:p>
        </w:tc>
      </w:tr>
      <w:tr w:rsidR="00575CAA" w14:paraId="375A5D0C" w14:textId="77777777" w:rsidTr="00327E61">
        <w:tc>
          <w:tcPr>
            <w:tcW w:w="1335" w:type="dxa"/>
          </w:tcPr>
          <w:p w14:paraId="6C212420" w14:textId="77777777" w:rsidR="00575CAA" w:rsidRDefault="00575CAA" w:rsidP="00327E61">
            <w:pPr>
              <w:rPr>
                <w:sz w:val="24"/>
                <w:szCs w:val="24"/>
              </w:rPr>
            </w:pPr>
            <w:r>
              <w:rPr>
                <w:sz w:val="24"/>
                <w:szCs w:val="24"/>
              </w:rPr>
              <w:t>Two-stage</w:t>
            </w:r>
          </w:p>
        </w:tc>
        <w:tc>
          <w:tcPr>
            <w:tcW w:w="1335" w:type="dxa"/>
          </w:tcPr>
          <w:p w14:paraId="4E73DB08" w14:textId="36864474" w:rsidR="00575CAA" w:rsidRDefault="00575CAA" w:rsidP="00327E61">
            <w:pPr>
              <w:rPr>
                <w:sz w:val="24"/>
                <w:szCs w:val="24"/>
              </w:rPr>
            </w:pPr>
            <w:r>
              <w:rPr>
                <w:sz w:val="24"/>
                <w:szCs w:val="24"/>
              </w:rPr>
              <w:t>K-L, M-N</w:t>
            </w:r>
          </w:p>
        </w:tc>
        <w:tc>
          <w:tcPr>
            <w:tcW w:w="1336" w:type="dxa"/>
          </w:tcPr>
          <w:p w14:paraId="4DA6A20A" w14:textId="73F0B7FA" w:rsidR="00575CAA" w:rsidRDefault="00E72C29" w:rsidP="00327E61">
            <w:pPr>
              <w:rPr>
                <w:sz w:val="24"/>
                <w:szCs w:val="24"/>
              </w:rPr>
            </w:pPr>
            <w:r>
              <w:rPr>
                <w:sz w:val="24"/>
                <w:szCs w:val="24"/>
              </w:rPr>
              <w:t>66 mV</w:t>
            </w:r>
          </w:p>
        </w:tc>
        <w:tc>
          <w:tcPr>
            <w:tcW w:w="1336" w:type="dxa"/>
          </w:tcPr>
          <w:p w14:paraId="0CA33533" w14:textId="739E12D3" w:rsidR="00575CAA" w:rsidRDefault="00E72C29" w:rsidP="00327E61">
            <w:pPr>
              <w:rPr>
                <w:sz w:val="24"/>
                <w:szCs w:val="24"/>
              </w:rPr>
            </w:pPr>
            <w:r>
              <w:rPr>
                <w:sz w:val="24"/>
                <w:szCs w:val="24"/>
              </w:rPr>
              <w:t>0.65</w:t>
            </w:r>
          </w:p>
        </w:tc>
        <w:tc>
          <w:tcPr>
            <w:tcW w:w="1336" w:type="dxa"/>
          </w:tcPr>
          <w:p w14:paraId="6C3C97A7" w14:textId="083E2609" w:rsidR="00575CAA" w:rsidRDefault="00A57D54" w:rsidP="00327E61">
            <w:pPr>
              <w:rPr>
                <w:sz w:val="24"/>
                <w:szCs w:val="24"/>
              </w:rPr>
            </w:pPr>
            <w:r>
              <w:rPr>
                <w:sz w:val="24"/>
                <w:szCs w:val="24"/>
              </w:rPr>
              <w:t>0.637</w:t>
            </w:r>
          </w:p>
        </w:tc>
        <w:tc>
          <w:tcPr>
            <w:tcW w:w="1336" w:type="dxa"/>
          </w:tcPr>
          <w:p w14:paraId="6B92CF5C" w14:textId="1E71A5F1" w:rsidR="00575CAA" w:rsidRDefault="00A57D54" w:rsidP="00327E61">
            <w:pPr>
              <w:rPr>
                <w:sz w:val="24"/>
                <w:szCs w:val="24"/>
              </w:rPr>
            </w:pPr>
            <w:r>
              <w:rPr>
                <w:sz w:val="24"/>
                <w:szCs w:val="24"/>
              </w:rPr>
              <w:t>0.63</w:t>
            </w:r>
          </w:p>
        </w:tc>
        <w:tc>
          <w:tcPr>
            <w:tcW w:w="1336" w:type="dxa"/>
          </w:tcPr>
          <w:p w14:paraId="7A29F9A0" w14:textId="2E70B6E1" w:rsidR="00575CAA" w:rsidRDefault="00A57D54" w:rsidP="00327E61">
            <w:pPr>
              <w:rPr>
                <w:sz w:val="24"/>
                <w:szCs w:val="24"/>
              </w:rPr>
            </w:pPr>
            <w:r>
              <w:rPr>
                <w:sz w:val="24"/>
                <w:szCs w:val="24"/>
              </w:rPr>
              <w:t>9.6</w:t>
            </w:r>
          </w:p>
        </w:tc>
      </w:tr>
    </w:tbl>
    <w:p w14:paraId="2C411962" w14:textId="23817300" w:rsidR="00575CAA" w:rsidRPr="00575CAA" w:rsidRDefault="00575CAA">
      <w:pPr>
        <w:rPr>
          <w:b/>
          <w:bCs/>
          <w:sz w:val="24"/>
          <w:szCs w:val="24"/>
        </w:rPr>
      </w:pPr>
      <w:r>
        <w:rPr>
          <w:b/>
          <w:bCs/>
          <w:sz w:val="24"/>
          <w:szCs w:val="24"/>
        </w:rPr>
        <w:t xml:space="preserve">Table E3(b). </w:t>
      </w:r>
      <w:r>
        <w:rPr>
          <w:sz w:val="24"/>
          <w:szCs w:val="24"/>
        </w:rPr>
        <w:t xml:space="preserve">Loaded AC voltages and gain of the two-stage amplifier of </w:t>
      </w:r>
      <w:r>
        <w:rPr>
          <w:b/>
          <w:bCs/>
          <w:sz w:val="24"/>
          <w:szCs w:val="24"/>
        </w:rPr>
        <w:t>Figure 2.</w:t>
      </w:r>
    </w:p>
    <w:p w14:paraId="1842E46A" w14:textId="77777777" w:rsidR="003A082F" w:rsidRDefault="003A082F">
      <w:pPr>
        <w:rPr>
          <w:sz w:val="28"/>
          <w:szCs w:val="28"/>
        </w:rPr>
      </w:pPr>
    </w:p>
    <w:p w14:paraId="37CDCC01" w14:textId="77777777" w:rsidR="00637BAB" w:rsidRDefault="00637BAB">
      <w:pPr>
        <w:rPr>
          <w:sz w:val="28"/>
          <w:szCs w:val="28"/>
        </w:rPr>
      </w:pPr>
    </w:p>
    <w:p w14:paraId="51498533" w14:textId="77777777" w:rsidR="00637BAB" w:rsidRDefault="00637BAB">
      <w:pPr>
        <w:rPr>
          <w:sz w:val="28"/>
          <w:szCs w:val="28"/>
        </w:rPr>
      </w:pPr>
    </w:p>
    <w:p w14:paraId="524A8DE3" w14:textId="77777777" w:rsidR="00637BAB" w:rsidRDefault="00637BAB">
      <w:pPr>
        <w:rPr>
          <w:sz w:val="28"/>
          <w:szCs w:val="28"/>
        </w:rPr>
      </w:pPr>
    </w:p>
    <w:p w14:paraId="4B1F0CB6" w14:textId="77777777" w:rsidR="00637BAB" w:rsidRDefault="00637BAB">
      <w:pPr>
        <w:rPr>
          <w:sz w:val="28"/>
          <w:szCs w:val="28"/>
        </w:rPr>
      </w:pPr>
    </w:p>
    <w:p w14:paraId="4B3619AC" w14:textId="77777777" w:rsidR="00637BAB" w:rsidRDefault="00637BAB">
      <w:pPr>
        <w:rPr>
          <w:sz w:val="28"/>
          <w:szCs w:val="28"/>
        </w:rPr>
      </w:pPr>
    </w:p>
    <w:p w14:paraId="4DFE4DDF" w14:textId="77777777" w:rsidR="00594AC4" w:rsidRPr="00431D3C" w:rsidRDefault="00594AC4">
      <w:pPr>
        <w:rPr>
          <w:sz w:val="28"/>
          <w:szCs w:val="28"/>
        </w:rPr>
      </w:pPr>
    </w:p>
    <w:p w14:paraId="76ABDCCA" w14:textId="1A7D485A" w:rsidR="00005038" w:rsidRPr="00FE7051" w:rsidRDefault="00005038">
      <w:pPr>
        <w:rPr>
          <w:b/>
          <w:bCs/>
          <w:sz w:val="28"/>
          <w:szCs w:val="28"/>
        </w:rPr>
      </w:pPr>
      <w:r w:rsidRPr="00FE7051">
        <w:rPr>
          <w:b/>
          <w:bCs/>
          <w:sz w:val="28"/>
          <w:szCs w:val="28"/>
        </w:rPr>
        <w:lastRenderedPageBreak/>
        <w:t>Conclusions and Remarks</w:t>
      </w:r>
    </w:p>
    <w:p w14:paraId="5D838D14" w14:textId="66CE3EB1" w:rsidR="00E562FA" w:rsidRDefault="00E562FA">
      <w:pPr>
        <w:rPr>
          <w:sz w:val="24"/>
          <w:szCs w:val="24"/>
        </w:rPr>
      </w:pPr>
      <w:r>
        <w:rPr>
          <w:sz w:val="24"/>
          <w:szCs w:val="24"/>
        </w:rPr>
        <w:t>C1.</w:t>
      </w:r>
    </w:p>
    <w:p w14:paraId="0EED1DE6" w14:textId="3BAB4291" w:rsidR="00E562FA" w:rsidRDefault="00033143">
      <w:pPr>
        <w:rPr>
          <w:sz w:val="24"/>
          <w:szCs w:val="24"/>
        </w:rPr>
      </w:pPr>
      <w:r w:rsidRPr="00033143">
        <w:rPr>
          <w:noProof/>
          <w:sz w:val="24"/>
          <w:szCs w:val="24"/>
        </w:rPr>
        <w:drawing>
          <wp:inline distT="0" distB="0" distL="0" distR="0" wp14:anchorId="34258A65" wp14:editId="3A4DD8B0">
            <wp:extent cx="2984500" cy="484025"/>
            <wp:effectExtent l="0" t="0" r="6350" b="0"/>
            <wp:docPr id="6" name="Picture 6"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with low confidence"/>
                    <pic:cNvPicPr/>
                  </pic:nvPicPr>
                  <pic:blipFill>
                    <a:blip r:embed="rId12"/>
                    <a:stretch>
                      <a:fillRect/>
                    </a:stretch>
                  </pic:blipFill>
                  <pic:spPr>
                    <a:xfrm>
                      <a:off x="0" y="0"/>
                      <a:ext cx="3021169" cy="489972"/>
                    </a:xfrm>
                    <a:prstGeom prst="rect">
                      <a:avLst/>
                    </a:prstGeom>
                  </pic:spPr>
                </pic:pic>
              </a:graphicData>
            </a:graphic>
          </wp:inline>
        </w:drawing>
      </w:r>
    </w:p>
    <w:p w14:paraId="30158C62" w14:textId="552FF9A2" w:rsidR="00033143" w:rsidRDefault="00033143">
      <w:pPr>
        <w:rPr>
          <w:sz w:val="24"/>
          <w:szCs w:val="24"/>
        </w:rPr>
      </w:pPr>
      <w:r>
        <w:rPr>
          <w:b/>
          <w:bCs/>
          <w:sz w:val="24"/>
          <w:szCs w:val="24"/>
        </w:rPr>
        <w:t xml:space="preserve">Equation 1. </w:t>
      </w:r>
      <w:r w:rsidR="000A74A1">
        <w:rPr>
          <w:sz w:val="24"/>
          <w:szCs w:val="24"/>
        </w:rPr>
        <w:t xml:space="preserve">Equation used to </w:t>
      </w:r>
      <w:r w:rsidR="00452C6A">
        <w:rPr>
          <w:sz w:val="24"/>
          <w:szCs w:val="24"/>
        </w:rPr>
        <w:t>calculate percentage error.</w:t>
      </w:r>
    </w:p>
    <w:p w14:paraId="098F6C9E" w14:textId="3A7C5A42" w:rsidR="00F479DC" w:rsidRDefault="00F479DC">
      <w:pPr>
        <w:rPr>
          <w:sz w:val="24"/>
          <w:szCs w:val="24"/>
        </w:rPr>
      </w:pPr>
      <w:r>
        <w:rPr>
          <w:sz w:val="24"/>
          <w:szCs w:val="24"/>
        </w:rPr>
        <w:t>Calculations of the error percentages (for C1 and C2):</w:t>
      </w:r>
    </w:p>
    <w:p w14:paraId="52777EAA" w14:textId="25E075C8" w:rsidR="00F479DC" w:rsidRPr="00033143" w:rsidRDefault="00753687">
      <w:pPr>
        <w:rPr>
          <w:sz w:val="24"/>
          <w:szCs w:val="24"/>
        </w:rPr>
      </w:pPr>
      <w:r w:rsidRPr="00753687">
        <w:rPr>
          <w:sz w:val="24"/>
          <w:szCs w:val="24"/>
        </w:rPr>
        <w:drawing>
          <wp:inline distT="0" distB="0" distL="0" distR="0" wp14:anchorId="2F133C0B" wp14:editId="526C3FE3">
            <wp:extent cx="5943600" cy="6365240"/>
            <wp:effectExtent l="0" t="0" r="0" b="0"/>
            <wp:docPr id="19" name="Picture 19"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ocument&#10;&#10;Description automatically generated"/>
                    <pic:cNvPicPr/>
                  </pic:nvPicPr>
                  <pic:blipFill>
                    <a:blip r:embed="rId13"/>
                    <a:stretch>
                      <a:fillRect/>
                    </a:stretch>
                  </pic:blipFill>
                  <pic:spPr>
                    <a:xfrm>
                      <a:off x="0" y="0"/>
                      <a:ext cx="5943600" cy="6365240"/>
                    </a:xfrm>
                    <a:prstGeom prst="rect">
                      <a:avLst/>
                    </a:prstGeom>
                  </pic:spPr>
                </pic:pic>
              </a:graphicData>
            </a:graphic>
          </wp:inline>
        </w:drawing>
      </w:r>
    </w:p>
    <w:tbl>
      <w:tblPr>
        <w:tblStyle w:val="TableGrid"/>
        <w:tblW w:w="0" w:type="auto"/>
        <w:tblLook w:val="04A0" w:firstRow="1" w:lastRow="0" w:firstColumn="1" w:lastColumn="0" w:noHBand="0" w:noVBand="1"/>
      </w:tblPr>
      <w:tblGrid>
        <w:gridCol w:w="2972"/>
        <w:gridCol w:w="2126"/>
        <w:gridCol w:w="2268"/>
        <w:gridCol w:w="1984"/>
      </w:tblGrid>
      <w:tr w:rsidR="00657F8B" w14:paraId="3CB965F5" w14:textId="77777777" w:rsidTr="005955F4">
        <w:tc>
          <w:tcPr>
            <w:tcW w:w="2972" w:type="dxa"/>
          </w:tcPr>
          <w:p w14:paraId="46867A1F" w14:textId="77777777" w:rsidR="00657F8B" w:rsidRDefault="00657F8B">
            <w:pPr>
              <w:rPr>
                <w:sz w:val="24"/>
                <w:szCs w:val="24"/>
              </w:rPr>
            </w:pPr>
          </w:p>
        </w:tc>
        <w:tc>
          <w:tcPr>
            <w:tcW w:w="2126" w:type="dxa"/>
          </w:tcPr>
          <w:p w14:paraId="3007CCFB" w14:textId="13395F74" w:rsidR="00657F8B" w:rsidRDefault="00657F8B">
            <w:pPr>
              <w:rPr>
                <w:sz w:val="24"/>
                <w:szCs w:val="24"/>
              </w:rPr>
            </w:pPr>
            <w:r>
              <w:rPr>
                <w:sz w:val="24"/>
                <w:szCs w:val="24"/>
              </w:rPr>
              <w:t>Vc [V]</w:t>
            </w:r>
          </w:p>
        </w:tc>
        <w:tc>
          <w:tcPr>
            <w:tcW w:w="2268" w:type="dxa"/>
          </w:tcPr>
          <w:p w14:paraId="364F8B3B" w14:textId="6849D305" w:rsidR="00657F8B" w:rsidRDefault="00657F8B">
            <w:pPr>
              <w:rPr>
                <w:sz w:val="24"/>
                <w:szCs w:val="24"/>
              </w:rPr>
            </w:pPr>
            <w:r>
              <w:rPr>
                <w:sz w:val="24"/>
                <w:szCs w:val="24"/>
              </w:rPr>
              <w:t>Ve [V]</w:t>
            </w:r>
          </w:p>
        </w:tc>
        <w:tc>
          <w:tcPr>
            <w:tcW w:w="1984" w:type="dxa"/>
          </w:tcPr>
          <w:p w14:paraId="249D2C4E" w14:textId="090DC8F7" w:rsidR="00657F8B" w:rsidRDefault="00657F8B">
            <w:pPr>
              <w:rPr>
                <w:sz w:val="24"/>
                <w:szCs w:val="24"/>
              </w:rPr>
            </w:pPr>
            <w:r>
              <w:rPr>
                <w:sz w:val="24"/>
                <w:szCs w:val="24"/>
              </w:rPr>
              <w:t>Ve2 [V]</w:t>
            </w:r>
          </w:p>
        </w:tc>
      </w:tr>
      <w:tr w:rsidR="00657F8B" w14:paraId="5777D6E5" w14:textId="77777777" w:rsidTr="005955F4">
        <w:tc>
          <w:tcPr>
            <w:tcW w:w="2972" w:type="dxa"/>
          </w:tcPr>
          <w:p w14:paraId="3B8E900F" w14:textId="77777777" w:rsidR="00081A4D" w:rsidRDefault="00657F8B">
            <w:pPr>
              <w:rPr>
                <w:sz w:val="24"/>
                <w:szCs w:val="24"/>
              </w:rPr>
            </w:pPr>
            <w:r>
              <w:rPr>
                <w:sz w:val="24"/>
                <w:szCs w:val="24"/>
              </w:rPr>
              <w:t>Calculated values</w:t>
            </w:r>
          </w:p>
          <w:p w14:paraId="2F8935A2" w14:textId="1FB17742" w:rsidR="00657F8B" w:rsidRDefault="00657F8B">
            <w:pPr>
              <w:rPr>
                <w:sz w:val="24"/>
                <w:szCs w:val="24"/>
              </w:rPr>
            </w:pPr>
            <w:r>
              <w:rPr>
                <w:sz w:val="24"/>
                <w:szCs w:val="24"/>
              </w:rPr>
              <w:t xml:space="preserve"> (</w:t>
            </w:r>
            <w:r w:rsidR="00081A4D">
              <w:rPr>
                <w:sz w:val="24"/>
                <w:szCs w:val="24"/>
              </w:rPr>
              <w:t>From</w:t>
            </w:r>
            <w:r>
              <w:rPr>
                <w:sz w:val="24"/>
                <w:szCs w:val="24"/>
              </w:rPr>
              <w:t xml:space="preserve"> Table P1)</w:t>
            </w:r>
          </w:p>
        </w:tc>
        <w:tc>
          <w:tcPr>
            <w:tcW w:w="2126" w:type="dxa"/>
          </w:tcPr>
          <w:p w14:paraId="3DDB4239" w14:textId="2195F01C" w:rsidR="00657F8B" w:rsidRDefault="00CA541E">
            <w:pPr>
              <w:rPr>
                <w:sz w:val="24"/>
                <w:szCs w:val="24"/>
              </w:rPr>
            </w:pPr>
            <w:r>
              <w:rPr>
                <w:sz w:val="24"/>
                <w:szCs w:val="24"/>
              </w:rPr>
              <w:t>11.98</w:t>
            </w:r>
          </w:p>
        </w:tc>
        <w:tc>
          <w:tcPr>
            <w:tcW w:w="2268" w:type="dxa"/>
          </w:tcPr>
          <w:p w14:paraId="1F884B4B" w14:textId="6698BED4" w:rsidR="00657F8B" w:rsidRDefault="00CA541E">
            <w:pPr>
              <w:rPr>
                <w:sz w:val="24"/>
                <w:szCs w:val="24"/>
              </w:rPr>
            </w:pPr>
            <w:r>
              <w:rPr>
                <w:sz w:val="24"/>
                <w:szCs w:val="24"/>
              </w:rPr>
              <w:t>7.63</w:t>
            </w:r>
          </w:p>
        </w:tc>
        <w:tc>
          <w:tcPr>
            <w:tcW w:w="1984" w:type="dxa"/>
          </w:tcPr>
          <w:p w14:paraId="4ABD33C5" w14:textId="6BB6E8EE" w:rsidR="00657F8B" w:rsidRDefault="00D44702">
            <w:pPr>
              <w:rPr>
                <w:sz w:val="24"/>
                <w:szCs w:val="24"/>
              </w:rPr>
            </w:pPr>
            <w:r>
              <w:rPr>
                <w:sz w:val="24"/>
                <w:szCs w:val="24"/>
              </w:rPr>
              <w:t>-----</w:t>
            </w:r>
          </w:p>
        </w:tc>
      </w:tr>
      <w:tr w:rsidR="00657F8B" w14:paraId="5C9089A7" w14:textId="77777777" w:rsidTr="005955F4">
        <w:tc>
          <w:tcPr>
            <w:tcW w:w="2972" w:type="dxa"/>
          </w:tcPr>
          <w:p w14:paraId="32E346C8" w14:textId="77777777" w:rsidR="005955F4" w:rsidRDefault="005955F4">
            <w:pPr>
              <w:rPr>
                <w:sz w:val="24"/>
                <w:szCs w:val="24"/>
              </w:rPr>
            </w:pPr>
            <w:r>
              <w:rPr>
                <w:sz w:val="24"/>
                <w:szCs w:val="24"/>
              </w:rPr>
              <w:t xml:space="preserve">Measured values </w:t>
            </w:r>
          </w:p>
          <w:p w14:paraId="2B7BF03A" w14:textId="05F163BD" w:rsidR="00657F8B" w:rsidRDefault="005955F4">
            <w:pPr>
              <w:rPr>
                <w:sz w:val="24"/>
                <w:szCs w:val="24"/>
              </w:rPr>
            </w:pPr>
            <w:r>
              <w:rPr>
                <w:sz w:val="24"/>
                <w:szCs w:val="24"/>
              </w:rPr>
              <w:t xml:space="preserve">(First </w:t>
            </w:r>
            <w:r w:rsidR="001A587D">
              <w:rPr>
                <w:sz w:val="24"/>
                <w:szCs w:val="24"/>
              </w:rPr>
              <w:t>row</w:t>
            </w:r>
            <w:r>
              <w:rPr>
                <w:sz w:val="24"/>
                <w:szCs w:val="24"/>
              </w:rPr>
              <w:t>, Table E1)</w:t>
            </w:r>
          </w:p>
        </w:tc>
        <w:tc>
          <w:tcPr>
            <w:tcW w:w="2126" w:type="dxa"/>
          </w:tcPr>
          <w:p w14:paraId="4CBB9D2A" w14:textId="0D41F60A" w:rsidR="00657F8B" w:rsidRDefault="00CA541E">
            <w:pPr>
              <w:rPr>
                <w:sz w:val="24"/>
                <w:szCs w:val="24"/>
              </w:rPr>
            </w:pPr>
            <w:r>
              <w:rPr>
                <w:sz w:val="24"/>
                <w:szCs w:val="24"/>
              </w:rPr>
              <w:t>10.8</w:t>
            </w:r>
          </w:p>
        </w:tc>
        <w:tc>
          <w:tcPr>
            <w:tcW w:w="2268" w:type="dxa"/>
          </w:tcPr>
          <w:p w14:paraId="548921A8" w14:textId="21646B74" w:rsidR="00657F8B" w:rsidRDefault="00CA541E">
            <w:pPr>
              <w:rPr>
                <w:sz w:val="24"/>
                <w:szCs w:val="24"/>
              </w:rPr>
            </w:pPr>
            <w:r>
              <w:rPr>
                <w:sz w:val="24"/>
                <w:szCs w:val="24"/>
              </w:rPr>
              <w:t>7.88</w:t>
            </w:r>
          </w:p>
        </w:tc>
        <w:tc>
          <w:tcPr>
            <w:tcW w:w="1984" w:type="dxa"/>
          </w:tcPr>
          <w:p w14:paraId="2BDD1C39" w14:textId="1EB2F7D4" w:rsidR="00657F8B" w:rsidRDefault="00D44702">
            <w:pPr>
              <w:rPr>
                <w:sz w:val="24"/>
                <w:szCs w:val="24"/>
              </w:rPr>
            </w:pPr>
            <w:r>
              <w:rPr>
                <w:sz w:val="24"/>
                <w:szCs w:val="24"/>
              </w:rPr>
              <w:t>-----</w:t>
            </w:r>
          </w:p>
        </w:tc>
      </w:tr>
      <w:tr w:rsidR="00657F8B" w14:paraId="7FC08B38" w14:textId="77777777" w:rsidTr="005955F4">
        <w:tc>
          <w:tcPr>
            <w:tcW w:w="2972" w:type="dxa"/>
          </w:tcPr>
          <w:p w14:paraId="2FFDA86E" w14:textId="5552356A" w:rsidR="00657F8B" w:rsidRDefault="00D44702">
            <w:pPr>
              <w:rPr>
                <w:sz w:val="24"/>
                <w:szCs w:val="24"/>
              </w:rPr>
            </w:pPr>
            <w:r>
              <w:rPr>
                <w:sz w:val="24"/>
                <w:szCs w:val="24"/>
              </w:rPr>
              <w:t>Percent error, e%</w:t>
            </w:r>
          </w:p>
        </w:tc>
        <w:tc>
          <w:tcPr>
            <w:tcW w:w="2126" w:type="dxa"/>
          </w:tcPr>
          <w:p w14:paraId="313358DB" w14:textId="395D058A" w:rsidR="00657F8B" w:rsidRDefault="00600EA5">
            <w:pPr>
              <w:rPr>
                <w:sz w:val="24"/>
                <w:szCs w:val="24"/>
              </w:rPr>
            </w:pPr>
            <w:r>
              <w:rPr>
                <w:sz w:val="24"/>
                <w:szCs w:val="24"/>
              </w:rPr>
              <w:t>10.9%</w:t>
            </w:r>
          </w:p>
        </w:tc>
        <w:tc>
          <w:tcPr>
            <w:tcW w:w="2268" w:type="dxa"/>
          </w:tcPr>
          <w:p w14:paraId="19E49BAF" w14:textId="01B745E1" w:rsidR="00657F8B" w:rsidRDefault="00600EA5">
            <w:pPr>
              <w:rPr>
                <w:sz w:val="24"/>
                <w:szCs w:val="24"/>
              </w:rPr>
            </w:pPr>
            <w:r>
              <w:rPr>
                <w:sz w:val="24"/>
                <w:szCs w:val="24"/>
              </w:rPr>
              <w:t>3.17%</w:t>
            </w:r>
          </w:p>
        </w:tc>
        <w:tc>
          <w:tcPr>
            <w:tcW w:w="1984" w:type="dxa"/>
          </w:tcPr>
          <w:p w14:paraId="72353F0B" w14:textId="3F4788F1" w:rsidR="00657F8B" w:rsidRDefault="00D44702">
            <w:pPr>
              <w:rPr>
                <w:sz w:val="24"/>
                <w:szCs w:val="24"/>
              </w:rPr>
            </w:pPr>
            <w:r>
              <w:rPr>
                <w:sz w:val="24"/>
                <w:szCs w:val="24"/>
              </w:rPr>
              <w:t>-----</w:t>
            </w:r>
          </w:p>
        </w:tc>
      </w:tr>
    </w:tbl>
    <w:p w14:paraId="66D9750C" w14:textId="66F81EC7" w:rsidR="00E562FA" w:rsidRPr="00D44702" w:rsidRDefault="00D44702">
      <w:pPr>
        <w:rPr>
          <w:b/>
          <w:bCs/>
          <w:sz w:val="24"/>
          <w:szCs w:val="24"/>
        </w:rPr>
      </w:pPr>
      <w:r>
        <w:rPr>
          <w:b/>
          <w:bCs/>
          <w:sz w:val="24"/>
          <w:szCs w:val="24"/>
        </w:rPr>
        <w:t xml:space="preserve">Table C1(a). </w:t>
      </w:r>
      <w:r>
        <w:rPr>
          <w:sz w:val="24"/>
          <w:szCs w:val="24"/>
        </w:rPr>
        <w:t xml:space="preserve">Calculated and measured (DC) voltages of the CE amplifier of </w:t>
      </w:r>
      <w:r>
        <w:rPr>
          <w:b/>
          <w:bCs/>
          <w:sz w:val="24"/>
          <w:szCs w:val="24"/>
        </w:rPr>
        <w:t>Figure 1.</w:t>
      </w:r>
    </w:p>
    <w:p w14:paraId="7E3AFA85" w14:textId="77777777" w:rsidR="00005038" w:rsidRDefault="00005038">
      <w:pPr>
        <w:rPr>
          <w:b/>
          <w:bCs/>
          <w:sz w:val="28"/>
          <w:szCs w:val="28"/>
        </w:rPr>
      </w:pPr>
    </w:p>
    <w:tbl>
      <w:tblPr>
        <w:tblStyle w:val="TableGrid"/>
        <w:tblW w:w="0" w:type="auto"/>
        <w:tblLook w:val="04A0" w:firstRow="1" w:lastRow="0" w:firstColumn="1" w:lastColumn="0" w:noHBand="0" w:noVBand="1"/>
      </w:tblPr>
      <w:tblGrid>
        <w:gridCol w:w="2972"/>
        <w:gridCol w:w="2126"/>
        <w:gridCol w:w="2268"/>
        <w:gridCol w:w="1984"/>
      </w:tblGrid>
      <w:tr w:rsidR="00081A4D" w14:paraId="05F6A2F8" w14:textId="77777777" w:rsidTr="00327E61">
        <w:tc>
          <w:tcPr>
            <w:tcW w:w="2972" w:type="dxa"/>
          </w:tcPr>
          <w:p w14:paraId="191B65B4" w14:textId="77777777" w:rsidR="00081A4D" w:rsidRDefault="00081A4D" w:rsidP="00327E61">
            <w:pPr>
              <w:rPr>
                <w:sz w:val="24"/>
                <w:szCs w:val="24"/>
              </w:rPr>
            </w:pPr>
          </w:p>
        </w:tc>
        <w:tc>
          <w:tcPr>
            <w:tcW w:w="2126" w:type="dxa"/>
          </w:tcPr>
          <w:p w14:paraId="4B195E9E" w14:textId="77777777" w:rsidR="00081A4D" w:rsidRDefault="00081A4D" w:rsidP="00327E61">
            <w:pPr>
              <w:rPr>
                <w:sz w:val="24"/>
                <w:szCs w:val="24"/>
              </w:rPr>
            </w:pPr>
            <w:r>
              <w:rPr>
                <w:sz w:val="24"/>
                <w:szCs w:val="24"/>
              </w:rPr>
              <w:t>Vc [V]</w:t>
            </w:r>
          </w:p>
        </w:tc>
        <w:tc>
          <w:tcPr>
            <w:tcW w:w="2268" w:type="dxa"/>
          </w:tcPr>
          <w:p w14:paraId="274F9E07" w14:textId="77777777" w:rsidR="00081A4D" w:rsidRDefault="00081A4D" w:rsidP="00327E61">
            <w:pPr>
              <w:rPr>
                <w:sz w:val="24"/>
                <w:szCs w:val="24"/>
              </w:rPr>
            </w:pPr>
            <w:r>
              <w:rPr>
                <w:sz w:val="24"/>
                <w:szCs w:val="24"/>
              </w:rPr>
              <w:t>Ve [V]</w:t>
            </w:r>
          </w:p>
        </w:tc>
        <w:tc>
          <w:tcPr>
            <w:tcW w:w="1984" w:type="dxa"/>
          </w:tcPr>
          <w:p w14:paraId="346E4916" w14:textId="77777777" w:rsidR="00081A4D" w:rsidRDefault="00081A4D" w:rsidP="00327E61">
            <w:pPr>
              <w:rPr>
                <w:sz w:val="24"/>
                <w:szCs w:val="24"/>
              </w:rPr>
            </w:pPr>
            <w:r>
              <w:rPr>
                <w:sz w:val="24"/>
                <w:szCs w:val="24"/>
              </w:rPr>
              <w:t>Ve2 [V]</w:t>
            </w:r>
          </w:p>
        </w:tc>
      </w:tr>
      <w:tr w:rsidR="00081A4D" w14:paraId="08011706" w14:textId="77777777" w:rsidTr="00327E61">
        <w:tc>
          <w:tcPr>
            <w:tcW w:w="2972" w:type="dxa"/>
          </w:tcPr>
          <w:p w14:paraId="7D309AD6" w14:textId="77777777" w:rsidR="00081A4D" w:rsidRDefault="00081A4D" w:rsidP="00327E61">
            <w:pPr>
              <w:rPr>
                <w:sz w:val="24"/>
                <w:szCs w:val="24"/>
              </w:rPr>
            </w:pPr>
            <w:r>
              <w:rPr>
                <w:sz w:val="24"/>
                <w:szCs w:val="24"/>
              </w:rPr>
              <w:t xml:space="preserve">Calculated values </w:t>
            </w:r>
          </w:p>
          <w:p w14:paraId="61D6ACA1" w14:textId="3B2E0C7A" w:rsidR="00081A4D" w:rsidRDefault="00081A4D" w:rsidP="00327E61">
            <w:pPr>
              <w:rPr>
                <w:sz w:val="24"/>
                <w:szCs w:val="24"/>
              </w:rPr>
            </w:pPr>
            <w:r>
              <w:rPr>
                <w:sz w:val="24"/>
                <w:szCs w:val="24"/>
              </w:rPr>
              <w:t>(From Table P2)</w:t>
            </w:r>
          </w:p>
        </w:tc>
        <w:tc>
          <w:tcPr>
            <w:tcW w:w="2126" w:type="dxa"/>
          </w:tcPr>
          <w:p w14:paraId="03A98099" w14:textId="6A7254B7" w:rsidR="00081A4D" w:rsidRDefault="00097982" w:rsidP="00327E61">
            <w:pPr>
              <w:rPr>
                <w:sz w:val="24"/>
                <w:szCs w:val="24"/>
              </w:rPr>
            </w:pPr>
            <w:r>
              <w:rPr>
                <w:sz w:val="24"/>
                <w:szCs w:val="24"/>
              </w:rPr>
              <w:t>12.0</w:t>
            </w:r>
          </w:p>
        </w:tc>
        <w:tc>
          <w:tcPr>
            <w:tcW w:w="2268" w:type="dxa"/>
          </w:tcPr>
          <w:p w14:paraId="18B71479" w14:textId="19C65EE4" w:rsidR="00081A4D" w:rsidRDefault="00097982" w:rsidP="00327E61">
            <w:pPr>
              <w:rPr>
                <w:sz w:val="24"/>
                <w:szCs w:val="24"/>
              </w:rPr>
            </w:pPr>
            <w:r>
              <w:rPr>
                <w:sz w:val="24"/>
                <w:szCs w:val="24"/>
              </w:rPr>
              <w:t>7.58</w:t>
            </w:r>
          </w:p>
        </w:tc>
        <w:tc>
          <w:tcPr>
            <w:tcW w:w="1984" w:type="dxa"/>
          </w:tcPr>
          <w:p w14:paraId="429923D9" w14:textId="5E1844E3" w:rsidR="00081A4D" w:rsidRDefault="00FE0CDE" w:rsidP="00327E61">
            <w:pPr>
              <w:rPr>
                <w:sz w:val="24"/>
                <w:szCs w:val="24"/>
              </w:rPr>
            </w:pPr>
            <w:r>
              <w:rPr>
                <w:sz w:val="24"/>
                <w:szCs w:val="24"/>
              </w:rPr>
              <w:t>9.44</w:t>
            </w:r>
          </w:p>
        </w:tc>
      </w:tr>
      <w:tr w:rsidR="00081A4D" w14:paraId="4F5E48B1" w14:textId="77777777" w:rsidTr="00327E61">
        <w:tc>
          <w:tcPr>
            <w:tcW w:w="2972" w:type="dxa"/>
          </w:tcPr>
          <w:p w14:paraId="2CDCF6D4" w14:textId="77777777" w:rsidR="00081A4D" w:rsidRDefault="00081A4D" w:rsidP="00327E61">
            <w:pPr>
              <w:rPr>
                <w:sz w:val="24"/>
                <w:szCs w:val="24"/>
              </w:rPr>
            </w:pPr>
            <w:r>
              <w:rPr>
                <w:sz w:val="24"/>
                <w:szCs w:val="24"/>
              </w:rPr>
              <w:t xml:space="preserve">Measured values </w:t>
            </w:r>
          </w:p>
          <w:p w14:paraId="33F5FEF4" w14:textId="56C8DEDA" w:rsidR="00081A4D" w:rsidRDefault="00081A4D" w:rsidP="00327E61">
            <w:pPr>
              <w:rPr>
                <w:sz w:val="24"/>
                <w:szCs w:val="24"/>
              </w:rPr>
            </w:pPr>
            <w:r>
              <w:rPr>
                <w:sz w:val="24"/>
                <w:szCs w:val="24"/>
              </w:rPr>
              <w:t>(</w:t>
            </w:r>
            <w:r w:rsidR="00007E7A">
              <w:rPr>
                <w:sz w:val="24"/>
                <w:szCs w:val="24"/>
              </w:rPr>
              <w:t>Second</w:t>
            </w:r>
            <w:r>
              <w:rPr>
                <w:sz w:val="24"/>
                <w:szCs w:val="24"/>
              </w:rPr>
              <w:t xml:space="preserve"> </w:t>
            </w:r>
            <w:r w:rsidR="001A587D">
              <w:rPr>
                <w:sz w:val="24"/>
                <w:szCs w:val="24"/>
              </w:rPr>
              <w:t>row</w:t>
            </w:r>
            <w:r>
              <w:rPr>
                <w:sz w:val="24"/>
                <w:szCs w:val="24"/>
              </w:rPr>
              <w:t>, Table E1)</w:t>
            </w:r>
          </w:p>
        </w:tc>
        <w:tc>
          <w:tcPr>
            <w:tcW w:w="2126" w:type="dxa"/>
          </w:tcPr>
          <w:p w14:paraId="7F42AB9B" w14:textId="064FB8F7" w:rsidR="00081A4D" w:rsidRDefault="00392B63" w:rsidP="00327E61">
            <w:pPr>
              <w:rPr>
                <w:sz w:val="24"/>
                <w:szCs w:val="24"/>
              </w:rPr>
            </w:pPr>
            <w:r>
              <w:rPr>
                <w:sz w:val="24"/>
                <w:szCs w:val="24"/>
              </w:rPr>
              <w:t>10.58</w:t>
            </w:r>
          </w:p>
        </w:tc>
        <w:tc>
          <w:tcPr>
            <w:tcW w:w="2268" w:type="dxa"/>
          </w:tcPr>
          <w:p w14:paraId="3BBE58C3" w14:textId="1A1499E3" w:rsidR="00081A4D" w:rsidRDefault="00392B63" w:rsidP="00327E61">
            <w:pPr>
              <w:rPr>
                <w:sz w:val="24"/>
                <w:szCs w:val="24"/>
              </w:rPr>
            </w:pPr>
            <w:r>
              <w:rPr>
                <w:sz w:val="24"/>
                <w:szCs w:val="24"/>
              </w:rPr>
              <w:t>7.88</w:t>
            </w:r>
          </w:p>
        </w:tc>
        <w:tc>
          <w:tcPr>
            <w:tcW w:w="1984" w:type="dxa"/>
          </w:tcPr>
          <w:p w14:paraId="106009A2" w14:textId="2BA4F056" w:rsidR="00081A4D" w:rsidRDefault="001A587D" w:rsidP="00327E61">
            <w:pPr>
              <w:rPr>
                <w:sz w:val="24"/>
                <w:szCs w:val="24"/>
              </w:rPr>
            </w:pPr>
            <w:r>
              <w:rPr>
                <w:sz w:val="24"/>
                <w:szCs w:val="24"/>
              </w:rPr>
              <w:t>10.35</w:t>
            </w:r>
          </w:p>
        </w:tc>
      </w:tr>
      <w:tr w:rsidR="00081A4D" w14:paraId="23B4A4BB" w14:textId="77777777" w:rsidTr="00327E61">
        <w:tc>
          <w:tcPr>
            <w:tcW w:w="2972" w:type="dxa"/>
          </w:tcPr>
          <w:p w14:paraId="6F179B05" w14:textId="77777777" w:rsidR="00081A4D" w:rsidRDefault="00081A4D" w:rsidP="00327E61">
            <w:pPr>
              <w:rPr>
                <w:sz w:val="24"/>
                <w:szCs w:val="24"/>
              </w:rPr>
            </w:pPr>
            <w:r>
              <w:rPr>
                <w:sz w:val="24"/>
                <w:szCs w:val="24"/>
              </w:rPr>
              <w:t>Percent error, e%</w:t>
            </w:r>
          </w:p>
        </w:tc>
        <w:tc>
          <w:tcPr>
            <w:tcW w:w="2126" w:type="dxa"/>
          </w:tcPr>
          <w:p w14:paraId="77A2FE28" w14:textId="7C22268D" w:rsidR="00081A4D" w:rsidRDefault="007E0414" w:rsidP="00327E61">
            <w:pPr>
              <w:rPr>
                <w:sz w:val="24"/>
                <w:szCs w:val="24"/>
              </w:rPr>
            </w:pPr>
            <w:r>
              <w:rPr>
                <w:sz w:val="24"/>
                <w:szCs w:val="24"/>
              </w:rPr>
              <w:t>13.4%</w:t>
            </w:r>
          </w:p>
        </w:tc>
        <w:tc>
          <w:tcPr>
            <w:tcW w:w="2268" w:type="dxa"/>
          </w:tcPr>
          <w:p w14:paraId="42FD41BD" w14:textId="436943D2" w:rsidR="00081A4D" w:rsidRDefault="00011EE2" w:rsidP="00327E61">
            <w:pPr>
              <w:rPr>
                <w:sz w:val="24"/>
                <w:szCs w:val="24"/>
              </w:rPr>
            </w:pPr>
            <w:r>
              <w:rPr>
                <w:sz w:val="24"/>
                <w:szCs w:val="24"/>
              </w:rPr>
              <w:t>3.81%</w:t>
            </w:r>
          </w:p>
        </w:tc>
        <w:tc>
          <w:tcPr>
            <w:tcW w:w="1984" w:type="dxa"/>
          </w:tcPr>
          <w:p w14:paraId="08CFB738" w14:textId="49066516" w:rsidR="00081A4D" w:rsidRDefault="00011EE2" w:rsidP="00327E61">
            <w:pPr>
              <w:rPr>
                <w:sz w:val="24"/>
                <w:szCs w:val="24"/>
              </w:rPr>
            </w:pPr>
            <w:r>
              <w:rPr>
                <w:sz w:val="24"/>
                <w:szCs w:val="24"/>
              </w:rPr>
              <w:t>8.79%</w:t>
            </w:r>
          </w:p>
        </w:tc>
      </w:tr>
    </w:tbl>
    <w:p w14:paraId="6420550D" w14:textId="7E194F49" w:rsidR="00081A4D" w:rsidRPr="00D44702" w:rsidRDefault="00081A4D" w:rsidP="00081A4D">
      <w:pPr>
        <w:rPr>
          <w:b/>
          <w:bCs/>
          <w:sz w:val="24"/>
          <w:szCs w:val="24"/>
        </w:rPr>
      </w:pPr>
      <w:r>
        <w:rPr>
          <w:b/>
          <w:bCs/>
          <w:sz w:val="24"/>
          <w:szCs w:val="24"/>
        </w:rPr>
        <w:t>Table C1(</w:t>
      </w:r>
      <w:r w:rsidR="00871BC4">
        <w:rPr>
          <w:b/>
          <w:bCs/>
          <w:sz w:val="24"/>
          <w:szCs w:val="24"/>
        </w:rPr>
        <w:t>b</w:t>
      </w:r>
      <w:r>
        <w:rPr>
          <w:b/>
          <w:bCs/>
          <w:sz w:val="24"/>
          <w:szCs w:val="24"/>
        </w:rPr>
        <w:t xml:space="preserve">). </w:t>
      </w:r>
      <w:r>
        <w:rPr>
          <w:sz w:val="24"/>
          <w:szCs w:val="24"/>
        </w:rPr>
        <w:t xml:space="preserve">Calculated and measured (DC) voltages of the </w:t>
      </w:r>
      <w:r w:rsidR="00007E7A">
        <w:rPr>
          <w:sz w:val="24"/>
          <w:szCs w:val="24"/>
        </w:rPr>
        <w:t>two-stage</w:t>
      </w:r>
      <w:r>
        <w:rPr>
          <w:sz w:val="24"/>
          <w:szCs w:val="24"/>
        </w:rPr>
        <w:t xml:space="preserve"> amplifier of </w:t>
      </w:r>
      <w:r>
        <w:rPr>
          <w:b/>
          <w:bCs/>
          <w:sz w:val="24"/>
          <w:szCs w:val="24"/>
        </w:rPr>
        <w:t xml:space="preserve">Figure </w:t>
      </w:r>
      <w:r w:rsidR="00007E7A">
        <w:rPr>
          <w:b/>
          <w:bCs/>
          <w:sz w:val="24"/>
          <w:szCs w:val="24"/>
        </w:rPr>
        <w:t>2</w:t>
      </w:r>
      <w:r>
        <w:rPr>
          <w:b/>
          <w:bCs/>
          <w:sz w:val="24"/>
          <w:szCs w:val="24"/>
        </w:rPr>
        <w:t>.</w:t>
      </w:r>
    </w:p>
    <w:p w14:paraId="6F05D56E" w14:textId="6CA0BF25" w:rsidR="00081A4D" w:rsidRDefault="005E2971">
      <w:pPr>
        <w:rPr>
          <w:sz w:val="24"/>
          <w:szCs w:val="24"/>
        </w:rPr>
      </w:pPr>
      <w:r>
        <w:rPr>
          <w:sz w:val="24"/>
          <w:szCs w:val="24"/>
        </w:rPr>
        <w:t xml:space="preserve">Some possible sources of error are the power supply not being exactly 15V, as it was in the </w:t>
      </w:r>
      <w:r w:rsidR="009C0DC6">
        <w:rPr>
          <w:sz w:val="24"/>
          <w:szCs w:val="24"/>
        </w:rPr>
        <w:t xml:space="preserve">manual calculations. Other potential reasons for discrepancies are the fact that experimentally, our resistors, wires and transistors are not ideal. </w:t>
      </w:r>
      <w:r w:rsidR="008F2A59">
        <w:rPr>
          <w:sz w:val="24"/>
          <w:szCs w:val="24"/>
        </w:rPr>
        <w:t xml:space="preserve">Further, our </w:t>
      </w:r>
      <w:r w:rsidR="00A32718">
        <w:rPr>
          <w:sz w:val="24"/>
          <w:szCs w:val="24"/>
        </w:rPr>
        <w:t>Rbe might not be 0.7 exactly, as we assumed in the calculations.</w:t>
      </w:r>
    </w:p>
    <w:p w14:paraId="4E66F3E6" w14:textId="77777777" w:rsidR="005E2971" w:rsidRDefault="005E2971">
      <w:pPr>
        <w:rPr>
          <w:sz w:val="24"/>
          <w:szCs w:val="24"/>
        </w:rPr>
      </w:pPr>
    </w:p>
    <w:p w14:paraId="6F8EFE53" w14:textId="24ADBFF0" w:rsidR="00007E7A" w:rsidRDefault="00007E7A">
      <w:pPr>
        <w:rPr>
          <w:sz w:val="24"/>
          <w:szCs w:val="24"/>
        </w:rPr>
      </w:pPr>
      <w:r>
        <w:rPr>
          <w:sz w:val="24"/>
          <w:szCs w:val="24"/>
        </w:rPr>
        <w:t>C2.</w:t>
      </w:r>
    </w:p>
    <w:tbl>
      <w:tblPr>
        <w:tblStyle w:val="TableGrid"/>
        <w:tblW w:w="0" w:type="auto"/>
        <w:tblLook w:val="04A0" w:firstRow="1" w:lastRow="0" w:firstColumn="1" w:lastColumn="0" w:noHBand="0" w:noVBand="1"/>
      </w:tblPr>
      <w:tblGrid>
        <w:gridCol w:w="4106"/>
        <w:gridCol w:w="2693"/>
        <w:gridCol w:w="2551"/>
      </w:tblGrid>
      <w:tr w:rsidR="00DB4BD7" w14:paraId="0C07F6F8" w14:textId="77777777" w:rsidTr="00C86FF9">
        <w:tc>
          <w:tcPr>
            <w:tcW w:w="4106" w:type="dxa"/>
          </w:tcPr>
          <w:p w14:paraId="195FE033" w14:textId="77777777" w:rsidR="00DB4BD7" w:rsidRDefault="00DB4BD7">
            <w:pPr>
              <w:rPr>
                <w:sz w:val="24"/>
                <w:szCs w:val="24"/>
              </w:rPr>
            </w:pPr>
          </w:p>
        </w:tc>
        <w:tc>
          <w:tcPr>
            <w:tcW w:w="2693" w:type="dxa"/>
          </w:tcPr>
          <w:p w14:paraId="0E28C99D" w14:textId="2140A0CD" w:rsidR="00DB4BD7" w:rsidRDefault="00DB4BD7">
            <w:pPr>
              <w:rPr>
                <w:sz w:val="24"/>
                <w:szCs w:val="24"/>
              </w:rPr>
            </w:pPr>
            <w:r>
              <w:rPr>
                <w:sz w:val="24"/>
                <w:szCs w:val="24"/>
              </w:rPr>
              <w:t>Av [V/V]</w:t>
            </w:r>
          </w:p>
        </w:tc>
        <w:tc>
          <w:tcPr>
            <w:tcW w:w="2551" w:type="dxa"/>
          </w:tcPr>
          <w:p w14:paraId="4DCB51A5" w14:textId="458F4FDE" w:rsidR="00DB4BD7" w:rsidRDefault="00DB4BD7">
            <w:pPr>
              <w:rPr>
                <w:sz w:val="24"/>
                <w:szCs w:val="24"/>
              </w:rPr>
            </w:pPr>
            <w:r>
              <w:rPr>
                <w:sz w:val="24"/>
                <w:szCs w:val="24"/>
              </w:rPr>
              <w:t>Avo [V/V]</w:t>
            </w:r>
          </w:p>
        </w:tc>
      </w:tr>
      <w:tr w:rsidR="00DB4BD7" w14:paraId="03DF34A5" w14:textId="77777777" w:rsidTr="00C86FF9">
        <w:tc>
          <w:tcPr>
            <w:tcW w:w="4106" w:type="dxa"/>
          </w:tcPr>
          <w:p w14:paraId="31BBE06A" w14:textId="67E90B4B" w:rsidR="00DB4BD7" w:rsidRDefault="00DB4BD7">
            <w:pPr>
              <w:rPr>
                <w:sz w:val="24"/>
                <w:szCs w:val="24"/>
              </w:rPr>
            </w:pPr>
            <w:r>
              <w:rPr>
                <w:sz w:val="24"/>
                <w:szCs w:val="24"/>
              </w:rPr>
              <w:t xml:space="preserve">Calculated </w:t>
            </w:r>
            <w:r w:rsidR="00C86FF9">
              <w:rPr>
                <w:sz w:val="24"/>
                <w:szCs w:val="24"/>
              </w:rPr>
              <w:t>V</w:t>
            </w:r>
            <w:r>
              <w:rPr>
                <w:sz w:val="24"/>
                <w:szCs w:val="24"/>
              </w:rPr>
              <w:t xml:space="preserve">alues </w:t>
            </w:r>
          </w:p>
          <w:p w14:paraId="289A3B46" w14:textId="4F1DFF9E" w:rsidR="00C86FF9" w:rsidRDefault="00C86FF9">
            <w:pPr>
              <w:rPr>
                <w:sz w:val="24"/>
                <w:szCs w:val="24"/>
              </w:rPr>
            </w:pPr>
            <w:r>
              <w:rPr>
                <w:sz w:val="24"/>
                <w:szCs w:val="24"/>
              </w:rPr>
              <w:t>(From Table P1)</w:t>
            </w:r>
          </w:p>
        </w:tc>
        <w:tc>
          <w:tcPr>
            <w:tcW w:w="2693" w:type="dxa"/>
          </w:tcPr>
          <w:p w14:paraId="3FE0A23B" w14:textId="450E156A" w:rsidR="00DB4BD7" w:rsidRDefault="00711AFA">
            <w:pPr>
              <w:rPr>
                <w:sz w:val="24"/>
                <w:szCs w:val="24"/>
              </w:rPr>
            </w:pPr>
            <w:r>
              <w:rPr>
                <w:sz w:val="24"/>
                <w:szCs w:val="24"/>
              </w:rPr>
              <w:t>7.1</w:t>
            </w:r>
          </w:p>
        </w:tc>
        <w:tc>
          <w:tcPr>
            <w:tcW w:w="2551" w:type="dxa"/>
          </w:tcPr>
          <w:p w14:paraId="27BC74F2" w14:textId="41521869" w:rsidR="00DB4BD7" w:rsidRDefault="00711AFA">
            <w:pPr>
              <w:rPr>
                <w:sz w:val="24"/>
                <w:szCs w:val="24"/>
              </w:rPr>
            </w:pPr>
            <w:r>
              <w:rPr>
                <w:sz w:val="24"/>
                <w:szCs w:val="24"/>
              </w:rPr>
              <w:t>7.03</w:t>
            </w:r>
          </w:p>
        </w:tc>
      </w:tr>
      <w:tr w:rsidR="00DB4BD7" w14:paraId="45BA6AB1" w14:textId="77777777" w:rsidTr="00C86FF9">
        <w:tc>
          <w:tcPr>
            <w:tcW w:w="4106" w:type="dxa"/>
          </w:tcPr>
          <w:p w14:paraId="4F22941C" w14:textId="77777777" w:rsidR="00DB4BD7" w:rsidRDefault="00C86FF9">
            <w:pPr>
              <w:rPr>
                <w:sz w:val="24"/>
                <w:szCs w:val="24"/>
              </w:rPr>
            </w:pPr>
            <w:r>
              <w:rPr>
                <w:sz w:val="24"/>
                <w:szCs w:val="24"/>
              </w:rPr>
              <w:t>Measured Values</w:t>
            </w:r>
          </w:p>
          <w:p w14:paraId="24F3516B" w14:textId="080843DA" w:rsidR="00C86FF9" w:rsidRDefault="00C86FF9">
            <w:pPr>
              <w:rPr>
                <w:sz w:val="24"/>
                <w:szCs w:val="24"/>
              </w:rPr>
            </w:pPr>
            <w:r>
              <w:rPr>
                <w:sz w:val="24"/>
                <w:szCs w:val="24"/>
              </w:rPr>
              <w:t>(From Table E2(a) and Table E2(b))</w:t>
            </w:r>
          </w:p>
        </w:tc>
        <w:tc>
          <w:tcPr>
            <w:tcW w:w="2693" w:type="dxa"/>
          </w:tcPr>
          <w:p w14:paraId="2587478B" w14:textId="3CFA7F0D" w:rsidR="00DB4BD7" w:rsidRDefault="00711AFA">
            <w:pPr>
              <w:rPr>
                <w:sz w:val="24"/>
                <w:szCs w:val="24"/>
              </w:rPr>
            </w:pPr>
            <w:r>
              <w:rPr>
                <w:sz w:val="24"/>
                <w:szCs w:val="24"/>
              </w:rPr>
              <w:t>10.7</w:t>
            </w:r>
            <w:r w:rsidR="009845CB">
              <w:rPr>
                <w:sz w:val="24"/>
                <w:szCs w:val="24"/>
              </w:rPr>
              <w:t>5</w:t>
            </w:r>
          </w:p>
        </w:tc>
        <w:tc>
          <w:tcPr>
            <w:tcW w:w="2551" w:type="dxa"/>
          </w:tcPr>
          <w:p w14:paraId="51D078E3" w14:textId="291DE637" w:rsidR="00DB4BD7" w:rsidRDefault="00711AFA">
            <w:pPr>
              <w:rPr>
                <w:sz w:val="24"/>
                <w:szCs w:val="24"/>
              </w:rPr>
            </w:pPr>
            <w:r>
              <w:rPr>
                <w:sz w:val="24"/>
                <w:szCs w:val="24"/>
              </w:rPr>
              <w:t>9.65</w:t>
            </w:r>
          </w:p>
        </w:tc>
      </w:tr>
      <w:tr w:rsidR="00DB4BD7" w14:paraId="5085E02F" w14:textId="77777777" w:rsidTr="00C86FF9">
        <w:tc>
          <w:tcPr>
            <w:tcW w:w="4106" w:type="dxa"/>
          </w:tcPr>
          <w:p w14:paraId="1B9BD40E" w14:textId="1E0B9B3C" w:rsidR="00DB4BD7" w:rsidRDefault="00E252D9">
            <w:pPr>
              <w:rPr>
                <w:sz w:val="24"/>
                <w:szCs w:val="24"/>
              </w:rPr>
            </w:pPr>
            <w:r>
              <w:rPr>
                <w:sz w:val="24"/>
                <w:szCs w:val="24"/>
              </w:rPr>
              <w:t>Percent error, e%</w:t>
            </w:r>
          </w:p>
        </w:tc>
        <w:tc>
          <w:tcPr>
            <w:tcW w:w="2693" w:type="dxa"/>
          </w:tcPr>
          <w:p w14:paraId="4422E910" w14:textId="4EAD9713" w:rsidR="00DB4BD7" w:rsidRDefault="00360CD7">
            <w:pPr>
              <w:rPr>
                <w:sz w:val="24"/>
                <w:szCs w:val="24"/>
              </w:rPr>
            </w:pPr>
            <w:r>
              <w:rPr>
                <w:sz w:val="24"/>
                <w:szCs w:val="24"/>
              </w:rPr>
              <w:t>34%</w:t>
            </w:r>
          </w:p>
        </w:tc>
        <w:tc>
          <w:tcPr>
            <w:tcW w:w="2551" w:type="dxa"/>
          </w:tcPr>
          <w:p w14:paraId="0A53EBB3" w14:textId="74CE2715" w:rsidR="00DB4BD7" w:rsidRDefault="00270AE9">
            <w:pPr>
              <w:rPr>
                <w:sz w:val="24"/>
                <w:szCs w:val="24"/>
              </w:rPr>
            </w:pPr>
            <w:r>
              <w:rPr>
                <w:sz w:val="24"/>
                <w:szCs w:val="24"/>
              </w:rPr>
              <w:t>27.2%</w:t>
            </w:r>
          </w:p>
        </w:tc>
      </w:tr>
    </w:tbl>
    <w:p w14:paraId="4BB41F71" w14:textId="42C98E83" w:rsidR="00007E7A" w:rsidRPr="00257D4E" w:rsidRDefault="00E252D9">
      <w:pPr>
        <w:rPr>
          <w:b/>
          <w:bCs/>
          <w:sz w:val="24"/>
          <w:szCs w:val="24"/>
        </w:rPr>
      </w:pPr>
      <w:r>
        <w:rPr>
          <w:b/>
          <w:bCs/>
          <w:sz w:val="24"/>
          <w:szCs w:val="24"/>
        </w:rPr>
        <w:t xml:space="preserve">Table C2(a). </w:t>
      </w:r>
      <w:r>
        <w:rPr>
          <w:sz w:val="24"/>
          <w:szCs w:val="24"/>
        </w:rPr>
        <w:t xml:space="preserve">Calculated and measured voltage gains of the CE amplifier </w:t>
      </w:r>
      <w:r w:rsidR="00257D4E">
        <w:rPr>
          <w:sz w:val="24"/>
          <w:szCs w:val="24"/>
        </w:rPr>
        <w:t xml:space="preserve">of </w:t>
      </w:r>
      <w:r w:rsidR="00257D4E">
        <w:rPr>
          <w:b/>
          <w:bCs/>
          <w:sz w:val="24"/>
          <w:szCs w:val="24"/>
        </w:rPr>
        <w:t>Figure 1.</w:t>
      </w:r>
    </w:p>
    <w:p w14:paraId="18E52F0E" w14:textId="77777777" w:rsidR="00081A4D" w:rsidRDefault="00081A4D">
      <w:pPr>
        <w:rPr>
          <w:b/>
          <w:bCs/>
          <w:sz w:val="28"/>
          <w:szCs w:val="28"/>
        </w:rPr>
      </w:pPr>
    </w:p>
    <w:tbl>
      <w:tblPr>
        <w:tblStyle w:val="TableGrid"/>
        <w:tblW w:w="0" w:type="auto"/>
        <w:tblLook w:val="04A0" w:firstRow="1" w:lastRow="0" w:firstColumn="1" w:lastColumn="0" w:noHBand="0" w:noVBand="1"/>
      </w:tblPr>
      <w:tblGrid>
        <w:gridCol w:w="4106"/>
        <w:gridCol w:w="2693"/>
        <w:gridCol w:w="2551"/>
      </w:tblGrid>
      <w:tr w:rsidR="00257D4E" w14:paraId="4D92FCAE" w14:textId="77777777" w:rsidTr="00327E61">
        <w:tc>
          <w:tcPr>
            <w:tcW w:w="4106" w:type="dxa"/>
          </w:tcPr>
          <w:p w14:paraId="6FAB0BD1" w14:textId="77777777" w:rsidR="00257D4E" w:rsidRDefault="00257D4E" w:rsidP="00327E61">
            <w:pPr>
              <w:rPr>
                <w:sz w:val="24"/>
                <w:szCs w:val="24"/>
              </w:rPr>
            </w:pPr>
          </w:p>
        </w:tc>
        <w:tc>
          <w:tcPr>
            <w:tcW w:w="2693" w:type="dxa"/>
          </w:tcPr>
          <w:p w14:paraId="0FF148E4" w14:textId="77777777" w:rsidR="00257D4E" w:rsidRDefault="00257D4E" w:rsidP="00327E61">
            <w:pPr>
              <w:rPr>
                <w:sz w:val="24"/>
                <w:szCs w:val="24"/>
              </w:rPr>
            </w:pPr>
            <w:r>
              <w:rPr>
                <w:sz w:val="24"/>
                <w:szCs w:val="24"/>
              </w:rPr>
              <w:t>Av [V/V]</w:t>
            </w:r>
          </w:p>
        </w:tc>
        <w:tc>
          <w:tcPr>
            <w:tcW w:w="2551" w:type="dxa"/>
          </w:tcPr>
          <w:p w14:paraId="3685FEF6" w14:textId="77777777" w:rsidR="00257D4E" w:rsidRDefault="00257D4E" w:rsidP="00327E61">
            <w:pPr>
              <w:rPr>
                <w:sz w:val="24"/>
                <w:szCs w:val="24"/>
              </w:rPr>
            </w:pPr>
            <w:r>
              <w:rPr>
                <w:sz w:val="24"/>
                <w:szCs w:val="24"/>
              </w:rPr>
              <w:t>Avo [V/V]</w:t>
            </w:r>
          </w:p>
        </w:tc>
      </w:tr>
      <w:tr w:rsidR="00257D4E" w14:paraId="349D76BA" w14:textId="77777777" w:rsidTr="00327E61">
        <w:tc>
          <w:tcPr>
            <w:tcW w:w="4106" w:type="dxa"/>
          </w:tcPr>
          <w:p w14:paraId="1AF48CD5" w14:textId="77777777" w:rsidR="00257D4E" w:rsidRDefault="00257D4E" w:rsidP="00327E61">
            <w:pPr>
              <w:rPr>
                <w:sz w:val="24"/>
                <w:szCs w:val="24"/>
              </w:rPr>
            </w:pPr>
            <w:r>
              <w:rPr>
                <w:sz w:val="24"/>
                <w:szCs w:val="24"/>
              </w:rPr>
              <w:t xml:space="preserve">Calculated Values </w:t>
            </w:r>
          </w:p>
          <w:p w14:paraId="32CB9741" w14:textId="04C31D46" w:rsidR="00257D4E" w:rsidRDefault="00257D4E" w:rsidP="00327E61">
            <w:pPr>
              <w:rPr>
                <w:sz w:val="24"/>
                <w:szCs w:val="24"/>
              </w:rPr>
            </w:pPr>
            <w:r>
              <w:rPr>
                <w:sz w:val="24"/>
                <w:szCs w:val="24"/>
              </w:rPr>
              <w:t>(From Table P</w:t>
            </w:r>
            <w:r w:rsidR="007A7B12">
              <w:rPr>
                <w:sz w:val="24"/>
                <w:szCs w:val="24"/>
              </w:rPr>
              <w:t>2</w:t>
            </w:r>
            <w:r>
              <w:rPr>
                <w:sz w:val="24"/>
                <w:szCs w:val="24"/>
              </w:rPr>
              <w:t>)</w:t>
            </w:r>
          </w:p>
        </w:tc>
        <w:tc>
          <w:tcPr>
            <w:tcW w:w="2693" w:type="dxa"/>
          </w:tcPr>
          <w:p w14:paraId="47766437" w14:textId="79ACD370" w:rsidR="00257D4E" w:rsidRDefault="003C4162" w:rsidP="00327E61">
            <w:pPr>
              <w:rPr>
                <w:sz w:val="24"/>
                <w:szCs w:val="24"/>
              </w:rPr>
            </w:pPr>
            <w:r>
              <w:rPr>
                <w:sz w:val="24"/>
                <w:szCs w:val="24"/>
              </w:rPr>
              <w:t>5.62</w:t>
            </w:r>
          </w:p>
        </w:tc>
        <w:tc>
          <w:tcPr>
            <w:tcW w:w="2551" w:type="dxa"/>
          </w:tcPr>
          <w:p w14:paraId="23EF7663" w14:textId="3DF70C3C" w:rsidR="00257D4E" w:rsidRDefault="003C4162" w:rsidP="00327E61">
            <w:pPr>
              <w:rPr>
                <w:sz w:val="24"/>
                <w:szCs w:val="24"/>
              </w:rPr>
            </w:pPr>
            <w:r>
              <w:rPr>
                <w:sz w:val="24"/>
                <w:szCs w:val="24"/>
              </w:rPr>
              <w:t>5.39</w:t>
            </w:r>
          </w:p>
        </w:tc>
      </w:tr>
      <w:tr w:rsidR="00257D4E" w14:paraId="5C570588" w14:textId="77777777" w:rsidTr="00327E61">
        <w:tc>
          <w:tcPr>
            <w:tcW w:w="4106" w:type="dxa"/>
          </w:tcPr>
          <w:p w14:paraId="17E09158" w14:textId="77777777" w:rsidR="00257D4E" w:rsidRDefault="00257D4E" w:rsidP="00327E61">
            <w:pPr>
              <w:rPr>
                <w:sz w:val="24"/>
                <w:szCs w:val="24"/>
              </w:rPr>
            </w:pPr>
            <w:r>
              <w:rPr>
                <w:sz w:val="24"/>
                <w:szCs w:val="24"/>
              </w:rPr>
              <w:t>Measured Values</w:t>
            </w:r>
          </w:p>
          <w:p w14:paraId="1D34934B" w14:textId="35E1B88D" w:rsidR="00257D4E" w:rsidRDefault="00257D4E" w:rsidP="00327E61">
            <w:pPr>
              <w:rPr>
                <w:sz w:val="24"/>
                <w:szCs w:val="24"/>
              </w:rPr>
            </w:pPr>
            <w:r>
              <w:rPr>
                <w:sz w:val="24"/>
                <w:szCs w:val="24"/>
              </w:rPr>
              <w:t>(From Table E3(a) and Table E3(b))</w:t>
            </w:r>
          </w:p>
        </w:tc>
        <w:tc>
          <w:tcPr>
            <w:tcW w:w="2693" w:type="dxa"/>
          </w:tcPr>
          <w:p w14:paraId="0503722D" w14:textId="731858BB" w:rsidR="00257D4E" w:rsidRDefault="0037559C" w:rsidP="00327E61">
            <w:pPr>
              <w:rPr>
                <w:sz w:val="24"/>
                <w:szCs w:val="24"/>
              </w:rPr>
            </w:pPr>
            <w:r>
              <w:rPr>
                <w:sz w:val="24"/>
                <w:szCs w:val="24"/>
              </w:rPr>
              <w:t>10.6</w:t>
            </w:r>
          </w:p>
        </w:tc>
        <w:tc>
          <w:tcPr>
            <w:tcW w:w="2551" w:type="dxa"/>
          </w:tcPr>
          <w:p w14:paraId="703FD839" w14:textId="76A471D1" w:rsidR="00257D4E" w:rsidRDefault="0037559C" w:rsidP="00327E61">
            <w:pPr>
              <w:rPr>
                <w:sz w:val="24"/>
                <w:szCs w:val="24"/>
              </w:rPr>
            </w:pPr>
            <w:r>
              <w:rPr>
                <w:sz w:val="24"/>
                <w:szCs w:val="24"/>
              </w:rPr>
              <w:t>9.6</w:t>
            </w:r>
          </w:p>
        </w:tc>
      </w:tr>
      <w:tr w:rsidR="00257D4E" w14:paraId="1DBF803E" w14:textId="77777777" w:rsidTr="00327E61">
        <w:tc>
          <w:tcPr>
            <w:tcW w:w="4106" w:type="dxa"/>
          </w:tcPr>
          <w:p w14:paraId="117C11F1" w14:textId="77777777" w:rsidR="00257D4E" w:rsidRDefault="00257D4E" w:rsidP="00327E61">
            <w:pPr>
              <w:rPr>
                <w:sz w:val="24"/>
                <w:szCs w:val="24"/>
              </w:rPr>
            </w:pPr>
            <w:r>
              <w:rPr>
                <w:sz w:val="24"/>
                <w:szCs w:val="24"/>
              </w:rPr>
              <w:t>Percent error, e%</w:t>
            </w:r>
          </w:p>
        </w:tc>
        <w:tc>
          <w:tcPr>
            <w:tcW w:w="2693" w:type="dxa"/>
          </w:tcPr>
          <w:p w14:paraId="5FC914BA" w14:textId="0020E7CB" w:rsidR="00257D4E" w:rsidRDefault="008863A4" w:rsidP="00327E61">
            <w:pPr>
              <w:rPr>
                <w:sz w:val="24"/>
                <w:szCs w:val="24"/>
              </w:rPr>
            </w:pPr>
            <w:r>
              <w:rPr>
                <w:sz w:val="24"/>
                <w:szCs w:val="24"/>
              </w:rPr>
              <w:t>47%</w:t>
            </w:r>
          </w:p>
        </w:tc>
        <w:tc>
          <w:tcPr>
            <w:tcW w:w="2551" w:type="dxa"/>
          </w:tcPr>
          <w:p w14:paraId="402D1D08" w14:textId="23B8ADEA" w:rsidR="00257D4E" w:rsidRDefault="00F479DC" w:rsidP="00327E61">
            <w:pPr>
              <w:rPr>
                <w:sz w:val="24"/>
                <w:szCs w:val="24"/>
              </w:rPr>
            </w:pPr>
            <w:r>
              <w:rPr>
                <w:sz w:val="24"/>
                <w:szCs w:val="24"/>
              </w:rPr>
              <w:t>43.9%</w:t>
            </w:r>
          </w:p>
        </w:tc>
      </w:tr>
    </w:tbl>
    <w:p w14:paraId="56A7972D" w14:textId="3FA12638" w:rsidR="00257D4E" w:rsidRDefault="00257D4E" w:rsidP="00257D4E">
      <w:pPr>
        <w:rPr>
          <w:b/>
          <w:bCs/>
          <w:sz w:val="24"/>
          <w:szCs w:val="24"/>
        </w:rPr>
      </w:pPr>
      <w:r>
        <w:rPr>
          <w:b/>
          <w:bCs/>
          <w:sz w:val="24"/>
          <w:szCs w:val="24"/>
        </w:rPr>
        <w:t>Table C2(</w:t>
      </w:r>
      <w:r w:rsidR="007A7B12">
        <w:rPr>
          <w:b/>
          <w:bCs/>
          <w:sz w:val="24"/>
          <w:szCs w:val="24"/>
        </w:rPr>
        <w:t>b</w:t>
      </w:r>
      <w:r>
        <w:rPr>
          <w:b/>
          <w:bCs/>
          <w:sz w:val="24"/>
          <w:szCs w:val="24"/>
        </w:rPr>
        <w:t xml:space="preserve">). </w:t>
      </w:r>
      <w:r>
        <w:rPr>
          <w:sz w:val="24"/>
          <w:szCs w:val="24"/>
        </w:rPr>
        <w:t xml:space="preserve">Calculated and measured voltage gains of the </w:t>
      </w:r>
      <w:r w:rsidR="007A7B12">
        <w:rPr>
          <w:sz w:val="24"/>
          <w:szCs w:val="24"/>
        </w:rPr>
        <w:t>two-stage</w:t>
      </w:r>
      <w:r>
        <w:rPr>
          <w:sz w:val="24"/>
          <w:szCs w:val="24"/>
        </w:rPr>
        <w:t xml:space="preserve"> amplifier of </w:t>
      </w:r>
      <w:r>
        <w:rPr>
          <w:b/>
          <w:bCs/>
          <w:sz w:val="24"/>
          <w:szCs w:val="24"/>
        </w:rPr>
        <w:t xml:space="preserve">Figure </w:t>
      </w:r>
      <w:r w:rsidR="007A7B12">
        <w:rPr>
          <w:b/>
          <w:bCs/>
          <w:sz w:val="24"/>
          <w:szCs w:val="24"/>
        </w:rPr>
        <w:t>2</w:t>
      </w:r>
      <w:r>
        <w:rPr>
          <w:b/>
          <w:bCs/>
          <w:sz w:val="24"/>
          <w:szCs w:val="24"/>
        </w:rPr>
        <w:t>.</w:t>
      </w:r>
    </w:p>
    <w:p w14:paraId="119B1F5B" w14:textId="10F3A3B0" w:rsidR="00F2794B" w:rsidRDefault="00F2794B" w:rsidP="00F2794B">
      <w:pPr>
        <w:rPr>
          <w:sz w:val="24"/>
          <w:szCs w:val="24"/>
        </w:rPr>
      </w:pPr>
      <w:r>
        <w:rPr>
          <w:sz w:val="24"/>
          <w:szCs w:val="24"/>
        </w:rPr>
        <w:lastRenderedPageBreak/>
        <w:t>Some possible sources of error are the power supply not being exactly 15V, as it was in the manual calculations</w:t>
      </w:r>
      <w:r w:rsidR="009C5A05">
        <w:rPr>
          <w:sz w:val="24"/>
          <w:szCs w:val="24"/>
        </w:rPr>
        <w:t xml:space="preserve">, or that our </w:t>
      </w:r>
      <w:r w:rsidR="00C00160">
        <w:rPr>
          <w:sz w:val="24"/>
          <w:szCs w:val="24"/>
        </w:rPr>
        <w:t>signal generator was not exactly 1kHz</w:t>
      </w:r>
      <w:r>
        <w:rPr>
          <w:sz w:val="24"/>
          <w:szCs w:val="24"/>
        </w:rPr>
        <w:t>. Other potential reasons for discrepancies are the fact that experimentally, our resistors, wires and transistors are not ideal. Further, our Rbe might not be 0.7 exactly, as we assumed in the calculations</w:t>
      </w:r>
      <w:r>
        <w:rPr>
          <w:sz w:val="24"/>
          <w:szCs w:val="24"/>
        </w:rPr>
        <w:t xml:space="preserve">, and the wires would have some </w:t>
      </w:r>
      <w:r w:rsidR="00734B74">
        <w:rPr>
          <w:sz w:val="24"/>
          <w:szCs w:val="24"/>
        </w:rPr>
        <w:t xml:space="preserve">resistance, which is not accounted for </w:t>
      </w:r>
      <w:r w:rsidR="009C5A05">
        <w:rPr>
          <w:sz w:val="24"/>
          <w:szCs w:val="24"/>
        </w:rPr>
        <w:t>in the calculated portion</w:t>
      </w:r>
      <w:r>
        <w:rPr>
          <w:sz w:val="24"/>
          <w:szCs w:val="24"/>
        </w:rPr>
        <w:t>.</w:t>
      </w:r>
    </w:p>
    <w:p w14:paraId="377074D5" w14:textId="77777777" w:rsidR="00442F20" w:rsidRPr="00F2794B" w:rsidRDefault="00442F20" w:rsidP="00257D4E">
      <w:pPr>
        <w:rPr>
          <w:sz w:val="24"/>
          <w:szCs w:val="24"/>
        </w:rPr>
      </w:pPr>
    </w:p>
    <w:p w14:paraId="2228C85B" w14:textId="77777777" w:rsidR="00F2794B" w:rsidRDefault="00F2794B" w:rsidP="00257D4E">
      <w:pPr>
        <w:rPr>
          <w:b/>
          <w:bCs/>
          <w:sz w:val="24"/>
          <w:szCs w:val="24"/>
        </w:rPr>
      </w:pPr>
    </w:p>
    <w:p w14:paraId="38E1D6E1" w14:textId="472DFD01" w:rsidR="00442F20" w:rsidRDefault="00442F20" w:rsidP="00257D4E">
      <w:pPr>
        <w:rPr>
          <w:sz w:val="24"/>
          <w:szCs w:val="24"/>
        </w:rPr>
      </w:pPr>
      <w:r>
        <w:rPr>
          <w:sz w:val="24"/>
          <w:szCs w:val="24"/>
        </w:rPr>
        <w:t>C3.</w:t>
      </w:r>
    </w:p>
    <w:p w14:paraId="17F1C47F" w14:textId="113C1BE0" w:rsidR="00686964" w:rsidRPr="00442F20" w:rsidRDefault="008E7DF4" w:rsidP="00257D4E">
      <w:pPr>
        <w:rPr>
          <w:sz w:val="24"/>
          <w:szCs w:val="24"/>
        </w:rPr>
      </w:pPr>
      <w:r>
        <w:rPr>
          <w:sz w:val="24"/>
          <w:szCs w:val="24"/>
        </w:rPr>
        <w:t>If Rout &gt;&gt; R</w:t>
      </w:r>
      <w:r w:rsidR="00314F35">
        <w:rPr>
          <w:sz w:val="24"/>
          <w:szCs w:val="24"/>
        </w:rPr>
        <w:t xml:space="preserve">L, most of the voltage drop occurs at Rout, so little drops at RL, and this is the loading effect. </w:t>
      </w:r>
      <w:r w:rsidR="00337303">
        <w:rPr>
          <w:sz w:val="24"/>
          <w:szCs w:val="24"/>
        </w:rPr>
        <w:t xml:space="preserve">In this case, the output </w:t>
      </w:r>
      <w:r w:rsidR="007C73E3">
        <w:rPr>
          <w:sz w:val="24"/>
          <w:szCs w:val="24"/>
        </w:rPr>
        <w:t>impedance</w:t>
      </w:r>
      <w:r w:rsidR="00337303">
        <w:rPr>
          <w:sz w:val="24"/>
          <w:szCs w:val="24"/>
        </w:rPr>
        <w:t xml:space="preserve"> of the CE circuit</w:t>
      </w:r>
      <w:r w:rsidR="007C73E3">
        <w:rPr>
          <w:sz w:val="24"/>
          <w:szCs w:val="24"/>
        </w:rPr>
        <w:t xml:space="preserve"> </w:t>
      </w:r>
      <w:r w:rsidR="000F21E0">
        <w:rPr>
          <w:sz w:val="24"/>
          <w:szCs w:val="24"/>
        </w:rPr>
        <w:t>matches</w:t>
      </w:r>
      <w:r w:rsidR="007C73E3">
        <w:rPr>
          <w:sz w:val="24"/>
          <w:szCs w:val="24"/>
        </w:rPr>
        <w:t xml:space="preserve"> the input impedance of the CC circuit. </w:t>
      </w:r>
      <w:r w:rsidR="005B636F">
        <w:rPr>
          <w:sz w:val="24"/>
          <w:szCs w:val="24"/>
        </w:rPr>
        <w:t>CE output impedance is RC, and input impedance of CC is (</w:t>
      </w:r>
      <w:r w:rsidR="005B636F">
        <w:rPr>
          <w:rFonts w:cstheme="minorHAnsi"/>
          <w:sz w:val="24"/>
          <w:szCs w:val="24"/>
        </w:rPr>
        <w:t>β</w:t>
      </w:r>
      <w:r w:rsidR="005B636F">
        <w:rPr>
          <w:sz w:val="24"/>
          <w:szCs w:val="24"/>
        </w:rPr>
        <w:t>+1)</w:t>
      </w:r>
      <w:r w:rsidR="000268CF">
        <w:rPr>
          <w:sz w:val="24"/>
          <w:szCs w:val="24"/>
        </w:rPr>
        <w:t>(re</w:t>
      </w:r>
      <w:r w:rsidR="001D1DE1">
        <w:rPr>
          <w:sz w:val="24"/>
          <w:szCs w:val="24"/>
        </w:rPr>
        <w:t xml:space="preserve"> + Re3 || </w:t>
      </w:r>
      <w:r w:rsidR="003A600B">
        <w:rPr>
          <w:sz w:val="24"/>
          <w:szCs w:val="24"/>
        </w:rPr>
        <w:t>RL). So, RL &gt; Rout.</w:t>
      </w:r>
      <w:r w:rsidR="00DD5C0C">
        <w:rPr>
          <w:sz w:val="24"/>
          <w:szCs w:val="24"/>
        </w:rPr>
        <w:t xml:space="preserve"> </w:t>
      </w:r>
      <w:r w:rsidR="003A600B">
        <w:rPr>
          <w:sz w:val="24"/>
          <w:szCs w:val="24"/>
        </w:rPr>
        <w:t>Rout of CC is</w:t>
      </w:r>
      <w:r w:rsidR="00686964">
        <w:rPr>
          <w:sz w:val="24"/>
          <w:szCs w:val="24"/>
        </w:rPr>
        <w:t xml:space="preserve"> ~ Re3(RC/</w:t>
      </w:r>
      <w:r w:rsidR="00686964" w:rsidRPr="00686964">
        <w:rPr>
          <w:rFonts w:cstheme="minorHAnsi"/>
          <w:sz w:val="24"/>
          <w:szCs w:val="24"/>
        </w:rPr>
        <w:t xml:space="preserve"> </w:t>
      </w:r>
      <w:r w:rsidR="00686964">
        <w:rPr>
          <w:rFonts w:cstheme="minorHAnsi"/>
          <w:sz w:val="24"/>
          <w:szCs w:val="24"/>
        </w:rPr>
        <w:t>β</w:t>
      </w:r>
      <w:r w:rsidR="00686964">
        <w:rPr>
          <w:sz w:val="24"/>
          <w:szCs w:val="24"/>
        </w:rPr>
        <w:t>+1</w:t>
      </w:r>
      <w:r w:rsidR="00686964">
        <w:rPr>
          <w:sz w:val="24"/>
          <w:szCs w:val="24"/>
        </w:rPr>
        <w:t>).</w:t>
      </w:r>
      <w:r w:rsidR="00DD5C0C">
        <w:rPr>
          <w:sz w:val="24"/>
          <w:szCs w:val="24"/>
        </w:rPr>
        <w:t xml:space="preserve"> </w:t>
      </w:r>
      <w:r w:rsidR="00686964">
        <w:rPr>
          <w:sz w:val="24"/>
          <w:szCs w:val="24"/>
        </w:rPr>
        <w:t xml:space="preserve">CC is a buffer, so the </w:t>
      </w:r>
      <w:r w:rsidR="00923D58">
        <w:rPr>
          <w:sz w:val="24"/>
          <w:szCs w:val="24"/>
        </w:rPr>
        <w:t>gain will be ~1.</w:t>
      </w:r>
      <w:r w:rsidR="00512291">
        <w:rPr>
          <w:sz w:val="24"/>
          <w:szCs w:val="24"/>
        </w:rPr>
        <w:t xml:space="preserve"> This is far superior.</w:t>
      </w:r>
    </w:p>
    <w:p w14:paraId="6EA4B33C" w14:textId="77777777" w:rsidR="00257D4E" w:rsidRDefault="00257D4E">
      <w:pPr>
        <w:rPr>
          <w:sz w:val="24"/>
          <w:szCs w:val="24"/>
        </w:rPr>
      </w:pPr>
    </w:p>
    <w:p w14:paraId="3F3227C0" w14:textId="77777777" w:rsidR="00637BAB" w:rsidRDefault="00637BAB">
      <w:pPr>
        <w:rPr>
          <w:sz w:val="24"/>
          <w:szCs w:val="24"/>
        </w:rPr>
      </w:pPr>
    </w:p>
    <w:p w14:paraId="65F669CB" w14:textId="77777777" w:rsidR="00637BAB" w:rsidRDefault="00637BAB">
      <w:pPr>
        <w:rPr>
          <w:sz w:val="24"/>
          <w:szCs w:val="24"/>
        </w:rPr>
      </w:pPr>
    </w:p>
    <w:p w14:paraId="37814062" w14:textId="77777777" w:rsidR="00637BAB" w:rsidRDefault="00637BAB">
      <w:pPr>
        <w:rPr>
          <w:sz w:val="24"/>
          <w:szCs w:val="24"/>
        </w:rPr>
      </w:pPr>
    </w:p>
    <w:p w14:paraId="49E81477" w14:textId="77777777" w:rsidR="00637BAB" w:rsidRDefault="00637BAB">
      <w:pPr>
        <w:rPr>
          <w:sz w:val="24"/>
          <w:szCs w:val="24"/>
        </w:rPr>
      </w:pPr>
    </w:p>
    <w:p w14:paraId="4E83BBB1" w14:textId="77777777" w:rsidR="00637BAB" w:rsidRDefault="00637BAB">
      <w:pPr>
        <w:rPr>
          <w:sz w:val="24"/>
          <w:szCs w:val="24"/>
        </w:rPr>
      </w:pPr>
    </w:p>
    <w:p w14:paraId="3CACA349" w14:textId="77777777" w:rsidR="00637BAB" w:rsidRDefault="00637BAB">
      <w:pPr>
        <w:rPr>
          <w:sz w:val="24"/>
          <w:szCs w:val="24"/>
        </w:rPr>
      </w:pPr>
    </w:p>
    <w:p w14:paraId="2D6A9171" w14:textId="77777777" w:rsidR="00637BAB" w:rsidRDefault="00637BAB">
      <w:pPr>
        <w:rPr>
          <w:sz w:val="24"/>
          <w:szCs w:val="24"/>
        </w:rPr>
      </w:pPr>
    </w:p>
    <w:p w14:paraId="65A8BAA7" w14:textId="77777777" w:rsidR="00637BAB" w:rsidRDefault="00637BAB">
      <w:pPr>
        <w:rPr>
          <w:sz w:val="24"/>
          <w:szCs w:val="24"/>
        </w:rPr>
      </w:pPr>
    </w:p>
    <w:p w14:paraId="43868D84" w14:textId="77777777" w:rsidR="00637BAB" w:rsidRDefault="00637BAB">
      <w:pPr>
        <w:rPr>
          <w:sz w:val="24"/>
          <w:szCs w:val="24"/>
        </w:rPr>
      </w:pPr>
    </w:p>
    <w:p w14:paraId="59704906" w14:textId="77777777" w:rsidR="00637BAB" w:rsidRDefault="00637BAB">
      <w:pPr>
        <w:rPr>
          <w:sz w:val="24"/>
          <w:szCs w:val="24"/>
        </w:rPr>
      </w:pPr>
    </w:p>
    <w:p w14:paraId="1116116C" w14:textId="77777777" w:rsidR="00637BAB" w:rsidRDefault="00637BAB">
      <w:pPr>
        <w:rPr>
          <w:sz w:val="24"/>
          <w:szCs w:val="24"/>
        </w:rPr>
      </w:pPr>
    </w:p>
    <w:p w14:paraId="20F8D777" w14:textId="77777777" w:rsidR="00637BAB" w:rsidRDefault="00637BAB">
      <w:pPr>
        <w:rPr>
          <w:sz w:val="24"/>
          <w:szCs w:val="24"/>
        </w:rPr>
      </w:pPr>
    </w:p>
    <w:p w14:paraId="0382064A" w14:textId="77777777" w:rsidR="00637BAB" w:rsidRDefault="00637BAB">
      <w:pPr>
        <w:rPr>
          <w:sz w:val="24"/>
          <w:szCs w:val="24"/>
        </w:rPr>
      </w:pPr>
    </w:p>
    <w:p w14:paraId="321D8BAB" w14:textId="77777777" w:rsidR="00637BAB" w:rsidRDefault="00637BAB">
      <w:pPr>
        <w:rPr>
          <w:sz w:val="24"/>
          <w:szCs w:val="24"/>
        </w:rPr>
      </w:pPr>
    </w:p>
    <w:p w14:paraId="087D6EE0" w14:textId="77777777" w:rsidR="00637BAB" w:rsidRPr="00257D4E" w:rsidRDefault="00637BAB">
      <w:pPr>
        <w:rPr>
          <w:sz w:val="24"/>
          <w:szCs w:val="24"/>
        </w:rPr>
      </w:pPr>
    </w:p>
    <w:p w14:paraId="7235EB91" w14:textId="77777777" w:rsidR="00081A4D" w:rsidRPr="00FE7051" w:rsidRDefault="00081A4D">
      <w:pPr>
        <w:rPr>
          <w:b/>
          <w:bCs/>
          <w:sz w:val="28"/>
          <w:szCs w:val="28"/>
        </w:rPr>
      </w:pPr>
    </w:p>
    <w:p w14:paraId="070C177A" w14:textId="486DE00C" w:rsidR="00005038" w:rsidRDefault="00005038">
      <w:pPr>
        <w:rPr>
          <w:b/>
          <w:bCs/>
          <w:sz w:val="28"/>
          <w:szCs w:val="28"/>
        </w:rPr>
      </w:pPr>
      <w:r w:rsidRPr="00FE7051">
        <w:rPr>
          <w:b/>
          <w:bCs/>
          <w:sz w:val="28"/>
          <w:szCs w:val="28"/>
        </w:rPr>
        <w:lastRenderedPageBreak/>
        <w:t>Appendix</w:t>
      </w:r>
    </w:p>
    <w:p w14:paraId="59EE3922" w14:textId="77777777" w:rsidR="004245A1" w:rsidRDefault="004245A1">
      <w:pPr>
        <w:rPr>
          <w:b/>
          <w:bCs/>
          <w:sz w:val="28"/>
          <w:szCs w:val="28"/>
        </w:rPr>
      </w:pPr>
    </w:p>
    <w:p w14:paraId="1F8D7E7D" w14:textId="13EEDF1E" w:rsidR="004245A1" w:rsidRDefault="004245A1">
      <w:pPr>
        <w:rPr>
          <w:sz w:val="24"/>
          <w:szCs w:val="24"/>
        </w:rPr>
      </w:pPr>
      <w:r>
        <w:rPr>
          <w:sz w:val="24"/>
          <w:szCs w:val="24"/>
        </w:rPr>
        <w:t>Submitted TA copy of results.</w:t>
      </w:r>
    </w:p>
    <w:p w14:paraId="63CD8951" w14:textId="77777777" w:rsidR="004245A1" w:rsidRDefault="004245A1">
      <w:pPr>
        <w:rPr>
          <w:sz w:val="24"/>
          <w:szCs w:val="24"/>
        </w:rPr>
      </w:pPr>
    </w:p>
    <w:p w14:paraId="7BAE6BD1" w14:textId="5674EE6A" w:rsidR="004245A1" w:rsidRDefault="00907928">
      <w:pPr>
        <w:rPr>
          <w:sz w:val="24"/>
          <w:szCs w:val="24"/>
        </w:rPr>
      </w:pPr>
      <w:r w:rsidRPr="00907928">
        <w:rPr>
          <w:sz w:val="24"/>
          <w:szCs w:val="24"/>
        </w:rPr>
        <w:drawing>
          <wp:inline distT="0" distB="0" distL="0" distR="0" wp14:anchorId="5EEB4AEC" wp14:editId="083F05E2">
            <wp:extent cx="3676650" cy="3846551"/>
            <wp:effectExtent l="0" t="0" r="0" b="190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4"/>
                    <a:stretch>
                      <a:fillRect/>
                    </a:stretch>
                  </pic:blipFill>
                  <pic:spPr>
                    <a:xfrm>
                      <a:off x="0" y="0"/>
                      <a:ext cx="3683298" cy="3853507"/>
                    </a:xfrm>
                    <a:prstGeom prst="rect">
                      <a:avLst/>
                    </a:prstGeom>
                  </pic:spPr>
                </pic:pic>
              </a:graphicData>
            </a:graphic>
          </wp:inline>
        </w:drawing>
      </w:r>
    </w:p>
    <w:p w14:paraId="1D5E34DB" w14:textId="55DA9180" w:rsidR="00907928" w:rsidRDefault="0013730F">
      <w:pPr>
        <w:rPr>
          <w:sz w:val="24"/>
          <w:szCs w:val="24"/>
        </w:rPr>
      </w:pPr>
      <w:r w:rsidRPr="0013730F">
        <w:rPr>
          <w:sz w:val="24"/>
          <w:szCs w:val="24"/>
        </w:rPr>
        <w:drawing>
          <wp:inline distT="0" distB="0" distL="0" distR="0" wp14:anchorId="3D0CB7BD" wp14:editId="4CFC1C2C">
            <wp:extent cx="4374617" cy="2324100"/>
            <wp:effectExtent l="0" t="0" r="6985" b="0"/>
            <wp:docPr id="21" name="Picture 2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with medium confidence"/>
                    <pic:cNvPicPr/>
                  </pic:nvPicPr>
                  <pic:blipFill rotWithShape="1">
                    <a:blip r:embed="rId15"/>
                    <a:srcRect b="33163"/>
                    <a:stretch/>
                  </pic:blipFill>
                  <pic:spPr bwMode="auto">
                    <a:xfrm>
                      <a:off x="0" y="0"/>
                      <a:ext cx="4381289" cy="2327644"/>
                    </a:xfrm>
                    <a:prstGeom prst="rect">
                      <a:avLst/>
                    </a:prstGeom>
                    <a:ln>
                      <a:noFill/>
                    </a:ln>
                    <a:extLst>
                      <a:ext uri="{53640926-AAD7-44D8-BBD7-CCE9431645EC}">
                        <a14:shadowObscured xmlns:a14="http://schemas.microsoft.com/office/drawing/2010/main"/>
                      </a:ext>
                    </a:extLst>
                  </pic:spPr>
                </pic:pic>
              </a:graphicData>
            </a:graphic>
          </wp:inline>
        </w:drawing>
      </w:r>
    </w:p>
    <w:p w14:paraId="45A740F5" w14:textId="77777777" w:rsidR="004245A1" w:rsidRDefault="004245A1">
      <w:pPr>
        <w:rPr>
          <w:sz w:val="24"/>
          <w:szCs w:val="24"/>
        </w:rPr>
      </w:pPr>
    </w:p>
    <w:p w14:paraId="39EDDF68" w14:textId="77777777" w:rsidR="0013730F" w:rsidRDefault="0013730F">
      <w:pPr>
        <w:rPr>
          <w:sz w:val="24"/>
          <w:szCs w:val="24"/>
        </w:rPr>
      </w:pPr>
    </w:p>
    <w:p w14:paraId="260F7E4F" w14:textId="77777777" w:rsidR="0013730F" w:rsidRDefault="0013730F">
      <w:pPr>
        <w:rPr>
          <w:sz w:val="24"/>
          <w:szCs w:val="24"/>
        </w:rPr>
      </w:pPr>
    </w:p>
    <w:p w14:paraId="31C3B6B7" w14:textId="074265A5" w:rsidR="004245A1" w:rsidRDefault="004245A1">
      <w:pPr>
        <w:rPr>
          <w:sz w:val="24"/>
          <w:szCs w:val="24"/>
        </w:rPr>
      </w:pPr>
      <w:r>
        <w:rPr>
          <w:sz w:val="24"/>
          <w:szCs w:val="24"/>
        </w:rPr>
        <w:t>Submitted Pre-lab 7.</w:t>
      </w:r>
    </w:p>
    <w:p w14:paraId="46B39212" w14:textId="77777777" w:rsidR="00C14471" w:rsidRDefault="00CB11AD">
      <w:pPr>
        <w:rPr>
          <w:noProof/>
        </w:rPr>
      </w:pPr>
      <w:r w:rsidRPr="00CB11AD">
        <w:rPr>
          <w:noProof/>
          <w:sz w:val="24"/>
          <w:szCs w:val="24"/>
        </w:rPr>
        <w:drawing>
          <wp:inline distT="0" distB="0" distL="0" distR="0" wp14:anchorId="316107D7" wp14:editId="70EA386F">
            <wp:extent cx="3174365" cy="2578008"/>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l="4539" t="1999" r="4703" b="43878"/>
                    <a:stretch/>
                  </pic:blipFill>
                  <pic:spPr bwMode="auto">
                    <a:xfrm>
                      <a:off x="0" y="0"/>
                      <a:ext cx="3178686" cy="2581518"/>
                    </a:xfrm>
                    <a:prstGeom prst="rect">
                      <a:avLst/>
                    </a:prstGeom>
                    <a:ln>
                      <a:noFill/>
                    </a:ln>
                    <a:extLst>
                      <a:ext uri="{53640926-AAD7-44D8-BBD7-CCE9431645EC}">
                        <a14:shadowObscured xmlns:a14="http://schemas.microsoft.com/office/drawing/2010/main"/>
                      </a:ext>
                    </a:extLst>
                  </pic:spPr>
                </pic:pic>
              </a:graphicData>
            </a:graphic>
          </wp:inline>
        </w:drawing>
      </w:r>
      <w:r w:rsidR="00B133ED" w:rsidRPr="00B133ED">
        <w:rPr>
          <w:noProof/>
        </w:rPr>
        <w:t xml:space="preserve"> </w:t>
      </w:r>
      <w:r w:rsidR="00B133ED" w:rsidRPr="00B133ED">
        <w:rPr>
          <w:noProof/>
          <w:sz w:val="24"/>
          <w:szCs w:val="24"/>
        </w:rPr>
        <w:drawing>
          <wp:inline distT="0" distB="0" distL="0" distR="0" wp14:anchorId="5F7FBB5C" wp14:editId="43D80A6A">
            <wp:extent cx="3606800" cy="46228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7"/>
                    <a:srcRect r="6270" b="13795"/>
                    <a:stretch/>
                  </pic:blipFill>
                  <pic:spPr bwMode="auto">
                    <a:xfrm>
                      <a:off x="0" y="0"/>
                      <a:ext cx="3607303" cy="4623445"/>
                    </a:xfrm>
                    <a:prstGeom prst="rect">
                      <a:avLst/>
                    </a:prstGeom>
                    <a:ln>
                      <a:noFill/>
                    </a:ln>
                    <a:extLst>
                      <a:ext uri="{53640926-AAD7-44D8-BBD7-CCE9431645EC}">
                        <a14:shadowObscured xmlns:a14="http://schemas.microsoft.com/office/drawing/2010/main"/>
                      </a:ext>
                    </a:extLst>
                  </pic:spPr>
                </pic:pic>
              </a:graphicData>
            </a:graphic>
          </wp:inline>
        </w:drawing>
      </w:r>
      <w:r w:rsidR="00DF1807" w:rsidRPr="00DF1807">
        <w:rPr>
          <w:noProof/>
        </w:rPr>
        <w:t xml:space="preserve"> </w:t>
      </w:r>
      <w:r w:rsidR="00DF1807" w:rsidRPr="00DF1807">
        <w:rPr>
          <w:noProof/>
        </w:rPr>
        <w:lastRenderedPageBreak/>
        <w:drawing>
          <wp:inline distT="0" distB="0" distL="0" distR="0" wp14:anchorId="21110A8E" wp14:editId="36909A65">
            <wp:extent cx="3733800" cy="4292600"/>
            <wp:effectExtent l="0" t="0" r="0" b="0"/>
            <wp:docPr id="9" name="Picture 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 letter&#10;&#10;Description automatically generated"/>
                    <pic:cNvPicPr/>
                  </pic:nvPicPr>
                  <pic:blipFill rotWithShape="1">
                    <a:blip r:embed="rId18"/>
                    <a:srcRect r="1010" b="17762"/>
                    <a:stretch/>
                  </pic:blipFill>
                  <pic:spPr bwMode="auto">
                    <a:xfrm>
                      <a:off x="0" y="0"/>
                      <a:ext cx="3734321" cy="4293199"/>
                    </a:xfrm>
                    <a:prstGeom prst="rect">
                      <a:avLst/>
                    </a:prstGeom>
                    <a:ln>
                      <a:noFill/>
                    </a:ln>
                    <a:extLst>
                      <a:ext uri="{53640926-AAD7-44D8-BBD7-CCE9431645EC}">
                        <a14:shadowObscured xmlns:a14="http://schemas.microsoft.com/office/drawing/2010/main"/>
                      </a:ext>
                    </a:extLst>
                  </pic:spPr>
                </pic:pic>
              </a:graphicData>
            </a:graphic>
          </wp:inline>
        </w:drawing>
      </w:r>
      <w:r w:rsidR="0090348F" w:rsidRPr="0090348F">
        <w:rPr>
          <w:noProof/>
        </w:rPr>
        <w:t xml:space="preserve"> </w:t>
      </w:r>
      <w:r w:rsidR="0090348F" w:rsidRPr="0090348F">
        <w:rPr>
          <w:noProof/>
        </w:rPr>
        <w:drawing>
          <wp:inline distT="0" distB="0" distL="0" distR="0" wp14:anchorId="1BF052E8" wp14:editId="7E09A742">
            <wp:extent cx="3536950" cy="2514600"/>
            <wp:effectExtent l="0" t="0" r="635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19"/>
                    <a:srcRect l="2129" t="1537" r="6634" b="51655"/>
                    <a:stretch/>
                  </pic:blipFill>
                  <pic:spPr bwMode="auto">
                    <a:xfrm>
                      <a:off x="0" y="0"/>
                      <a:ext cx="3537443" cy="2514951"/>
                    </a:xfrm>
                    <a:prstGeom prst="rect">
                      <a:avLst/>
                    </a:prstGeom>
                    <a:ln>
                      <a:noFill/>
                    </a:ln>
                    <a:extLst>
                      <a:ext uri="{53640926-AAD7-44D8-BBD7-CCE9431645EC}">
                        <a14:shadowObscured xmlns:a14="http://schemas.microsoft.com/office/drawing/2010/main"/>
                      </a:ext>
                    </a:extLst>
                  </pic:spPr>
                </pic:pic>
              </a:graphicData>
            </a:graphic>
          </wp:inline>
        </w:drawing>
      </w:r>
      <w:r w:rsidR="006F5E87" w:rsidRPr="006F5E87">
        <w:rPr>
          <w:noProof/>
        </w:rPr>
        <w:t xml:space="preserve"> </w:t>
      </w:r>
      <w:r w:rsidR="006F5E87" w:rsidRPr="006F5E87">
        <w:rPr>
          <w:noProof/>
        </w:rPr>
        <w:lastRenderedPageBreak/>
        <w:drawing>
          <wp:inline distT="0" distB="0" distL="0" distR="0" wp14:anchorId="4C3842B9" wp14:editId="255C11FA">
            <wp:extent cx="3346450" cy="4305300"/>
            <wp:effectExtent l="0" t="0" r="635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rotWithShape="1">
                    <a:blip r:embed="rId20"/>
                    <a:srcRect t="1911" r="10374" b="17085"/>
                    <a:stretch/>
                  </pic:blipFill>
                  <pic:spPr bwMode="auto">
                    <a:xfrm>
                      <a:off x="0" y="0"/>
                      <a:ext cx="3346917" cy="4305901"/>
                    </a:xfrm>
                    <a:prstGeom prst="rect">
                      <a:avLst/>
                    </a:prstGeom>
                    <a:ln>
                      <a:noFill/>
                    </a:ln>
                    <a:extLst>
                      <a:ext uri="{53640926-AAD7-44D8-BBD7-CCE9431645EC}">
                        <a14:shadowObscured xmlns:a14="http://schemas.microsoft.com/office/drawing/2010/main"/>
                      </a:ext>
                    </a:extLst>
                  </pic:spPr>
                </pic:pic>
              </a:graphicData>
            </a:graphic>
          </wp:inline>
        </w:drawing>
      </w:r>
      <w:r w:rsidR="00121182" w:rsidRPr="00121182">
        <w:rPr>
          <w:noProof/>
        </w:rPr>
        <w:t xml:space="preserve"> </w:t>
      </w:r>
      <w:r w:rsidR="00121182" w:rsidRPr="00121182">
        <w:rPr>
          <w:noProof/>
        </w:rPr>
        <w:lastRenderedPageBreak/>
        <w:drawing>
          <wp:inline distT="0" distB="0" distL="0" distR="0" wp14:anchorId="64C400FB" wp14:editId="412F8AA2">
            <wp:extent cx="3402965" cy="4273550"/>
            <wp:effectExtent l="0" t="0" r="698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rotWithShape="1">
                    <a:blip r:embed="rId21"/>
                    <a:srcRect l="2714" t="1434" r="6362" b="18145"/>
                    <a:stretch/>
                  </pic:blipFill>
                  <pic:spPr bwMode="auto">
                    <a:xfrm>
                      <a:off x="0" y="0"/>
                      <a:ext cx="3404075" cy="4274944"/>
                    </a:xfrm>
                    <a:prstGeom prst="rect">
                      <a:avLst/>
                    </a:prstGeom>
                    <a:ln>
                      <a:noFill/>
                    </a:ln>
                    <a:extLst>
                      <a:ext uri="{53640926-AAD7-44D8-BBD7-CCE9431645EC}">
                        <a14:shadowObscured xmlns:a14="http://schemas.microsoft.com/office/drawing/2010/main"/>
                      </a:ext>
                    </a:extLst>
                  </pic:spPr>
                </pic:pic>
              </a:graphicData>
            </a:graphic>
          </wp:inline>
        </w:drawing>
      </w:r>
      <w:r w:rsidR="00667477" w:rsidRPr="00667477">
        <w:rPr>
          <w:noProof/>
        </w:rPr>
        <w:t xml:space="preserve"> </w:t>
      </w:r>
      <w:r w:rsidR="00667477" w:rsidRPr="00667477">
        <w:rPr>
          <w:noProof/>
        </w:rPr>
        <w:drawing>
          <wp:inline distT="0" distB="0" distL="0" distR="0" wp14:anchorId="3FF13857" wp14:editId="3C4463F8">
            <wp:extent cx="3390900" cy="3002249"/>
            <wp:effectExtent l="0" t="0" r="0"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2"/>
                    <a:srcRect l="2667" t="1315" r="5730" b="36947"/>
                    <a:stretch/>
                  </pic:blipFill>
                  <pic:spPr bwMode="auto">
                    <a:xfrm>
                      <a:off x="0" y="0"/>
                      <a:ext cx="3396091" cy="3006845"/>
                    </a:xfrm>
                    <a:prstGeom prst="rect">
                      <a:avLst/>
                    </a:prstGeom>
                    <a:ln>
                      <a:noFill/>
                    </a:ln>
                    <a:extLst>
                      <a:ext uri="{53640926-AAD7-44D8-BBD7-CCE9431645EC}">
                        <a14:shadowObscured xmlns:a14="http://schemas.microsoft.com/office/drawing/2010/main"/>
                      </a:ext>
                    </a:extLst>
                  </pic:spPr>
                </pic:pic>
              </a:graphicData>
            </a:graphic>
          </wp:inline>
        </w:drawing>
      </w:r>
      <w:r w:rsidR="003E774D" w:rsidRPr="003E774D">
        <w:rPr>
          <w:noProof/>
        </w:rPr>
        <w:t xml:space="preserve"> </w:t>
      </w:r>
    </w:p>
    <w:p w14:paraId="130F8616" w14:textId="321B4EE1" w:rsidR="00C14471" w:rsidRDefault="00F2747F">
      <w:pPr>
        <w:rPr>
          <w:noProof/>
        </w:rPr>
      </w:pPr>
      <w:r>
        <w:rPr>
          <w:noProof/>
        </w:rPr>
        <w:t xml:space="preserve">NOTE: </w:t>
      </w:r>
      <w:r w:rsidR="00C14471">
        <w:rPr>
          <w:noProof/>
        </w:rPr>
        <w:t>Small error on graph P2: Ie2 [mA] should be Ve2 [V]!</w:t>
      </w:r>
    </w:p>
    <w:p w14:paraId="7BB7AFD6" w14:textId="18B185D2" w:rsidR="00CB11AD" w:rsidRPr="004245A1" w:rsidRDefault="003E774D">
      <w:pPr>
        <w:rPr>
          <w:sz w:val="24"/>
          <w:szCs w:val="24"/>
        </w:rPr>
      </w:pPr>
      <w:r w:rsidRPr="003E774D">
        <w:rPr>
          <w:noProof/>
        </w:rPr>
        <w:lastRenderedPageBreak/>
        <w:drawing>
          <wp:inline distT="0" distB="0" distL="0" distR="0" wp14:anchorId="6ECC6639" wp14:editId="4B0AB764">
            <wp:extent cx="3663949" cy="3714750"/>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rotWithShape="1">
                    <a:blip r:embed="rId23"/>
                    <a:srcRect l="1503" t="1773" r="2090" b="29077"/>
                    <a:stretch/>
                  </pic:blipFill>
                  <pic:spPr bwMode="auto">
                    <a:xfrm>
                      <a:off x="0" y="0"/>
                      <a:ext cx="3664461" cy="3715269"/>
                    </a:xfrm>
                    <a:prstGeom prst="rect">
                      <a:avLst/>
                    </a:prstGeom>
                    <a:ln>
                      <a:noFill/>
                    </a:ln>
                    <a:extLst>
                      <a:ext uri="{53640926-AAD7-44D8-BBD7-CCE9431645EC}">
                        <a14:shadowObscured xmlns:a14="http://schemas.microsoft.com/office/drawing/2010/main"/>
                      </a:ext>
                    </a:extLst>
                  </pic:spPr>
                </pic:pic>
              </a:graphicData>
            </a:graphic>
          </wp:inline>
        </w:drawing>
      </w:r>
      <w:r w:rsidR="001A35A1" w:rsidRPr="001A35A1">
        <w:rPr>
          <w:noProof/>
        </w:rPr>
        <w:t xml:space="preserve"> </w:t>
      </w:r>
      <w:r w:rsidR="001A35A1" w:rsidRPr="001A35A1">
        <w:rPr>
          <w:noProof/>
        </w:rPr>
        <w:drawing>
          <wp:inline distT="0" distB="0" distL="0" distR="0" wp14:anchorId="631EC377" wp14:editId="2E231629">
            <wp:extent cx="3683000" cy="39687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l="3730" t="1300" r="2189" b="24823"/>
                    <a:stretch/>
                  </pic:blipFill>
                  <pic:spPr bwMode="auto">
                    <a:xfrm>
                      <a:off x="0" y="0"/>
                      <a:ext cx="3683514" cy="3969303"/>
                    </a:xfrm>
                    <a:prstGeom prst="rect">
                      <a:avLst/>
                    </a:prstGeom>
                    <a:ln>
                      <a:noFill/>
                    </a:ln>
                    <a:extLst>
                      <a:ext uri="{53640926-AAD7-44D8-BBD7-CCE9431645EC}">
                        <a14:shadowObscured xmlns:a14="http://schemas.microsoft.com/office/drawing/2010/main"/>
                      </a:ext>
                    </a:extLst>
                  </pic:spPr>
                </pic:pic>
              </a:graphicData>
            </a:graphic>
          </wp:inline>
        </w:drawing>
      </w:r>
      <w:r w:rsidR="00883E03" w:rsidRPr="00883E03">
        <w:rPr>
          <w:noProof/>
        </w:rPr>
        <w:t xml:space="preserve"> </w:t>
      </w:r>
      <w:r w:rsidR="00883E03" w:rsidRPr="00883E03">
        <w:rPr>
          <w:noProof/>
        </w:rPr>
        <w:lastRenderedPageBreak/>
        <w:drawing>
          <wp:inline distT="0" distB="0" distL="0" distR="0" wp14:anchorId="1721D335" wp14:editId="549A4B34">
            <wp:extent cx="3651250" cy="4248150"/>
            <wp:effectExtent l="0" t="0" r="635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5"/>
                    <a:srcRect l="668" t="1070" r="3258" b="19430"/>
                    <a:stretch/>
                  </pic:blipFill>
                  <pic:spPr bwMode="auto">
                    <a:xfrm>
                      <a:off x="0" y="0"/>
                      <a:ext cx="3651760" cy="4248743"/>
                    </a:xfrm>
                    <a:prstGeom prst="rect">
                      <a:avLst/>
                    </a:prstGeom>
                    <a:ln>
                      <a:noFill/>
                    </a:ln>
                    <a:extLst>
                      <a:ext uri="{53640926-AAD7-44D8-BBD7-CCE9431645EC}">
                        <a14:shadowObscured xmlns:a14="http://schemas.microsoft.com/office/drawing/2010/main"/>
                      </a:ext>
                    </a:extLst>
                  </pic:spPr>
                </pic:pic>
              </a:graphicData>
            </a:graphic>
          </wp:inline>
        </w:drawing>
      </w:r>
      <w:r w:rsidR="00BD61DD" w:rsidRPr="00BD61DD">
        <w:rPr>
          <w:noProof/>
        </w:rPr>
        <w:t xml:space="preserve"> </w:t>
      </w:r>
      <w:r w:rsidR="00BD61DD" w:rsidRPr="00BD61DD">
        <w:rPr>
          <w:noProof/>
        </w:rPr>
        <w:drawing>
          <wp:inline distT="0" distB="0" distL="0" distR="0" wp14:anchorId="2AFFED44" wp14:editId="65842E50">
            <wp:extent cx="3663950" cy="3727450"/>
            <wp:effectExtent l="0" t="0" r="0" b="6350"/>
            <wp:docPr id="17" name="Picture 1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histogram&#10;&#10;Description automatically generated"/>
                    <pic:cNvPicPr/>
                  </pic:nvPicPr>
                  <pic:blipFill rotWithShape="1">
                    <a:blip r:embed="rId26"/>
                    <a:srcRect r="2120" b="29489"/>
                    <a:stretch/>
                  </pic:blipFill>
                  <pic:spPr bwMode="auto">
                    <a:xfrm>
                      <a:off x="0" y="0"/>
                      <a:ext cx="3664461" cy="3727970"/>
                    </a:xfrm>
                    <a:prstGeom prst="rect">
                      <a:avLst/>
                    </a:prstGeom>
                    <a:ln>
                      <a:noFill/>
                    </a:ln>
                    <a:extLst>
                      <a:ext uri="{53640926-AAD7-44D8-BBD7-CCE9431645EC}">
                        <a14:shadowObscured xmlns:a14="http://schemas.microsoft.com/office/drawing/2010/main"/>
                      </a:ext>
                    </a:extLst>
                  </pic:spPr>
                </pic:pic>
              </a:graphicData>
            </a:graphic>
          </wp:inline>
        </w:drawing>
      </w:r>
      <w:r w:rsidR="00BF5265" w:rsidRPr="00BF5265">
        <w:rPr>
          <w:noProof/>
        </w:rPr>
        <w:t xml:space="preserve"> </w:t>
      </w:r>
      <w:r w:rsidR="00BF5265" w:rsidRPr="00BF5265">
        <w:rPr>
          <w:noProof/>
        </w:rPr>
        <w:lastRenderedPageBreak/>
        <w:drawing>
          <wp:inline distT="0" distB="0" distL="0" distR="0" wp14:anchorId="0838D73D" wp14:editId="14927B84">
            <wp:extent cx="3632200" cy="2178050"/>
            <wp:effectExtent l="0" t="0" r="635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rotWithShape="1">
                    <a:blip r:embed="rId27"/>
                    <a:srcRect l="1317" t="120" r="4526" b="58827"/>
                    <a:stretch/>
                  </pic:blipFill>
                  <pic:spPr bwMode="auto">
                    <a:xfrm>
                      <a:off x="0" y="0"/>
                      <a:ext cx="3632707" cy="2178354"/>
                    </a:xfrm>
                    <a:prstGeom prst="rect">
                      <a:avLst/>
                    </a:prstGeom>
                    <a:ln>
                      <a:noFill/>
                    </a:ln>
                    <a:extLst>
                      <a:ext uri="{53640926-AAD7-44D8-BBD7-CCE9431645EC}">
                        <a14:shadowObscured xmlns:a14="http://schemas.microsoft.com/office/drawing/2010/main"/>
                      </a:ext>
                    </a:extLst>
                  </pic:spPr>
                </pic:pic>
              </a:graphicData>
            </a:graphic>
          </wp:inline>
        </w:drawing>
      </w:r>
    </w:p>
    <w:sectPr w:rsidR="00CB11AD" w:rsidRPr="004245A1" w:rsidSect="00492C5B">
      <w:footerReference w:type="default" r:id="rId28"/>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EA91" w14:textId="77777777" w:rsidR="00161617" w:rsidRDefault="00161617" w:rsidP="00161617">
      <w:pPr>
        <w:spacing w:after="0" w:line="240" w:lineRule="auto"/>
      </w:pPr>
      <w:r>
        <w:separator/>
      </w:r>
    </w:p>
  </w:endnote>
  <w:endnote w:type="continuationSeparator" w:id="0">
    <w:p w14:paraId="0A5B1166" w14:textId="77777777" w:rsidR="00161617" w:rsidRDefault="00161617" w:rsidP="00161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393647"/>
      <w:docPartObj>
        <w:docPartGallery w:val="Page Numbers (Bottom of Page)"/>
        <w:docPartUnique/>
      </w:docPartObj>
    </w:sdtPr>
    <w:sdtEndPr/>
    <w:sdtContent>
      <w:sdt>
        <w:sdtPr>
          <w:id w:val="-1769616900"/>
          <w:docPartObj>
            <w:docPartGallery w:val="Page Numbers (Top of Page)"/>
            <w:docPartUnique/>
          </w:docPartObj>
        </w:sdtPr>
        <w:sdtEndPr/>
        <w:sdtContent>
          <w:p w14:paraId="74525953" w14:textId="41AE21DF" w:rsidR="00161617" w:rsidRDefault="001616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F648A3" w14:textId="77777777" w:rsidR="00161617" w:rsidRDefault="00161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37554" w14:textId="77777777" w:rsidR="00161617" w:rsidRDefault="00161617" w:rsidP="00161617">
      <w:pPr>
        <w:spacing w:after="0" w:line="240" w:lineRule="auto"/>
      </w:pPr>
      <w:r>
        <w:separator/>
      </w:r>
    </w:p>
  </w:footnote>
  <w:footnote w:type="continuationSeparator" w:id="0">
    <w:p w14:paraId="413C3D75" w14:textId="77777777" w:rsidR="00161617" w:rsidRDefault="00161617" w:rsidP="001616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EE0"/>
    <w:rsid w:val="00005038"/>
    <w:rsid w:val="00007E7A"/>
    <w:rsid w:val="00011EE2"/>
    <w:rsid w:val="000268CF"/>
    <w:rsid w:val="00033143"/>
    <w:rsid w:val="0003396C"/>
    <w:rsid w:val="0004545F"/>
    <w:rsid w:val="000724E9"/>
    <w:rsid w:val="00081A4D"/>
    <w:rsid w:val="00097982"/>
    <w:rsid w:val="000A74A1"/>
    <w:rsid w:val="000C0182"/>
    <w:rsid w:val="000D2905"/>
    <w:rsid w:val="000F21E0"/>
    <w:rsid w:val="00121182"/>
    <w:rsid w:val="00136980"/>
    <w:rsid w:val="0013730F"/>
    <w:rsid w:val="001405C9"/>
    <w:rsid w:val="00161617"/>
    <w:rsid w:val="00174CD9"/>
    <w:rsid w:val="001A35A1"/>
    <w:rsid w:val="001A587D"/>
    <w:rsid w:val="001A756D"/>
    <w:rsid w:val="001D1DE1"/>
    <w:rsid w:val="001F4B18"/>
    <w:rsid w:val="00205E2E"/>
    <w:rsid w:val="00257D4E"/>
    <w:rsid w:val="002670D8"/>
    <w:rsid w:val="00270AE9"/>
    <w:rsid w:val="00280DED"/>
    <w:rsid w:val="0028737E"/>
    <w:rsid w:val="002A0C75"/>
    <w:rsid w:val="002A23F3"/>
    <w:rsid w:val="002F3E57"/>
    <w:rsid w:val="00314F35"/>
    <w:rsid w:val="00337303"/>
    <w:rsid w:val="00360CD7"/>
    <w:rsid w:val="0037559C"/>
    <w:rsid w:val="00392B63"/>
    <w:rsid w:val="003A082F"/>
    <w:rsid w:val="003A600B"/>
    <w:rsid w:val="003C4162"/>
    <w:rsid w:val="003E774D"/>
    <w:rsid w:val="003F018E"/>
    <w:rsid w:val="004207A9"/>
    <w:rsid w:val="004245A1"/>
    <w:rsid w:val="00430BF2"/>
    <w:rsid w:val="00431D3C"/>
    <w:rsid w:val="00442F20"/>
    <w:rsid w:val="00452C6A"/>
    <w:rsid w:val="00471111"/>
    <w:rsid w:val="00492C5B"/>
    <w:rsid w:val="004A3415"/>
    <w:rsid w:val="0050148F"/>
    <w:rsid w:val="00512291"/>
    <w:rsid w:val="00575CAA"/>
    <w:rsid w:val="00594AC4"/>
    <w:rsid w:val="005955F4"/>
    <w:rsid w:val="005B636F"/>
    <w:rsid w:val="005C19E2"/>
    <w:rsid w:val="005E2971"/>
    <w:rsid w:val="005F7A74"/>
    <w:rsid w:val="00600EA5"/>
    <w:rsid w:val="006050DE"/>
    <w:rsid w:val="0061001A"/>
    <w:rsid w:val="00637BAB"/>
    <w:rsid w:val="00657F8B"/>
    <w:rsid w:val="00667477"/>
    <w:rsid w:val="00686964"/>
    <w:rsid w:val="006F5E87"/>
    <w:rsid w:val="00711AFA"/>
    <w:rsid w:val="007207AB"/>
    <w:rsid w:val="00730FCE"/>
    <w:rsid w:val="00734B74"/>
    <w:rsid w:val="0075228A"/>
    <w:rsid w:val="00753687"/>
    <w:rsid w:val="007646D7"/>
    <w:rsid w:val="007A7B12"/>
    <w:rsid w:val="007C73E3"/>
    <w:rsid w:val="007D5398"/>
    <w:rsid w:val="007E0414"/>
    <w:rsid w:val="008421CA"/>
    <w:rsid w:val="00860FDC"/>
    <w:rsid w:val="00863FD3"/>
    <w:rsid w:val="00871BC4"/>
    <w:rsid w:val="00880415"/>
    <w:rsid w:val="00883E03"/>
    <w:rsid w:val="008863A4"/>
    <w:rsid w:val="008A316C"/>
    <w:rsid w:val="008C3B4A"/>
    <w:rsid w:val="008E6D26"/>
    <w:rsid w:val="008E7DF4"/>
    <w:rsid w:val="008F2A59"/>
    <w:rsid w:val="0090348F"/>
    <w:rsid w:val="00907928"/>
    <w:rsid w:val="00923D58"/>
    <w:rsid w:val="0093165D"/>
    <w:rsid w:val="00977694"/>
    <w:rsid w:val="009833BA"/>
    <w:rsid w:val="009845CB"/>
    <w:rsid w:val="00991746"/>
    <w:rsid w:val="009A0BE4"/>
    <w:rsid w:val="009A6360"/>
    <w:rsid w:val="009C0DC6"/>
    <w:rsid w:val="009C5A05"/>
    <w:rsid w:val="009D52B0"/>
    <w:rsid w:val="00A32718"/>
    <w:rsid w:val="00A57D54"/>
    <w:rsid w:val="00B133ED"/>
    <w:rsid w:val="00B56C2D"/>
    <w:rsid w:val="00B747F8"/>
    <w:rsid w:val="00B9424F"/>
    <w:rsid w:val="00BA685E"/>
    <w:rsid w:val="00BB0B3C"/>
    <w:rsid w:val="00BB164E"/>
    <w:rsid w:val="00BC21C2"/>
    <w:rsid w:val="00BD0166"/>
    <w:rsid w:val="00BD61DD"/>
    <w:rsid w:val="00BF5265"/>
    <w:rsid w:val="00C00160"/>
    <w:rsid w:val="00C14471"/>
    <w:rsid w:val="00C86FF9"/>
    <w:rsid w:val="00CA541E"/>
    <w:rsid w:val="00CB11AD"/>
    <w:rsid w:val="00CC0EF7"/>
    <w:rsid w:val="00CD5A6B"/>
    <w:rsid w:val="00CF1D8B"/>
    <w:rsid w:val="00D13530"/>
    <w:rsid w:val="00D27187"/>
    <w:rsid w:val="00D44702"/>
    <w:rsid w:val="00D57C3B"/>
    <w:rsid w:val="00D62C03"/>
    <w:rsid w:val="00D839C4"/>
    <w:rsid w:val="00D90449"/>
    <w:rsid w:val="00DB4BD7"/>
    <w:rsid w:val="00DC791C"/>
    <w:rsid w:val="00DD5C0C"/>
    <w:rsid w:val="00DF1807"/>
    <w:rsid w:val="00DF5D09"/>
    <w:rsid w:val="00E252D9"/>
    <w:rsid w:val="00E412FF"/>
    <w:rsid w:val="00E46DDB"/>
    <w:rsid w:val="00E518E4"/>
    <w:rsid w:val="00E522C4"/>
    <w:rsid w:val="00E562FA"/>
    <w:rsid w:val="00E72C29"/>
    <w:rsid w:val="00EA3EFE"/>
    <w:rsid w:val="00F23EE0"/>
    <w:rsid w:val="00F2747F"/>
    <w:rsid w:val="00F2794B"/>
    <w:rsid w:val="00F479DC"/>
    <w:rsid w:val="00F71225"/>
    <w:rsid w:val="00F85752"/>
    <w:rsid w:val="00F90506"/>
    <w:rsid w:val="00FA26AD"/>
    <w:rsid w:val="00FA3D6A"/>
    <w:rsid w:val="00FB356B"/>
    <w:rsid w:val="00FE0CDE"/>
    <w:rsid w:val="00FE7051"/>
    <w:rsid w:val="00FF55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C5F6"/>
  <w15:chartTrackingRefBased/>
  <w15:docId w15:val="{EA0B7647-3643-44A2-84F9-0C9AE323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617"/>
  </w:style>
  <w:style w:type="paragraph" w:styleId="Footer">
    <w:name w:val="footer"/>
    <w:basedOn w:val="Normal"/>
    <w:link w:val="FooterChar"/>
    <w:uiPriority w:val="99"/>
    <w:unhideWhenUsed/>
    <w:rsid w:val="00161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617"/>
  </w:style>
  <w:style w:type="table" w:styleId="TableGrid">
    <w:name w:val="Table Grid"/>
    <w:basedOn w:val="TableNormal"/>
    <w:uiPriority w:val="39"/>
    <w:rsid w:val="00431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17</Pages>
  <Words>957</Words>
  <Characters>5458</Characters>
  <Application>Microsoft Office Word</Application>
  <DocSecurity>0</DocSecurity>
  <Lines>45</Lines>
  <Paragraphs>12</Paragraphs>
  <ScaleCrop>false</ScaleCrop>
  <Company/>
  <LinksUpToDate>false</LinksUpToDate>
  <CharactersWithSpaces>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159</cp:revision>
  <dcterms:created xsi:type="dcterms:W3CDTF">2022-04-02T19:37:00Z</dcterms:created>
  <dcterms:modified xsi:type="dcterms:W3CDTF">2022-04-06T01:18:00Z</dcterms:modified>
</cp:coreProperties>
</file>