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02E7" w14:textId="2FF908C9" w:rsidR="00301F1E" w:rsidRDefault="008748DF" w:rsidP="008748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Pre-Lab: Diodes (Lab 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By: Danilo Zelenovic</w:t>
      </w:r>
    </w:p>
    <w:p w14:paraId="7FD2C14F" w14:textId="793E3A84" w:rsidR="008748DF" w:rsidRDefault="008748DF" w:rsidP="008748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 of Preparation: Feb 1</w:t>
      </w:r>
      <w:r w:rsidRPr="008748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6357D8CE" w14:textId="3C25449B" w:rsidR="008748DF" w:rsidRDefault="008748DF" w:rsidP="008748D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CC5CC1E" w14:textId="06BC1ED3" w:rsidR="008748DF" w:rsidRPr="008806A6" w:rsidRDefault="008806A6" w:rsidP="008748D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806A6">
        <w:rPr>
          <w:rFonts w:ascii="Times New Roman" w:hAnsi="Times New Roman" w:cs="Times New Roman"/>
          <w:sz w:val="24"/>
          <w:szCs w:val="24"/>
          <w:u w:val="single"/>
          <w:lang w:val="en-US"/>
        </w:rPr>
        <w:t>P1: Circuit from Figure 1 designed in Multisim</w:t>
      </w:r>
    </w:p>
    <w:p w14:paraId="79F72BCD" w14:textId="7512193B" w:rsidR="008806A6" w:rsidRDefault="008806A6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6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7F4AEF" wp14:editId="60A35573">
            <wp:extent cx="5549705" cy="41219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066" cy="41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152" w14:textId="3F778D8E" w:rsidR="008806A6" w:rsidRDefault="008806A6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1. Circuit from lab manual simulated in Multisim.</w:t>
      </w:r>
    </w:p>
    <w:p w14:paraId="687E5AA6" w14:textId="526878E1" w:rsidR="008806A6" w:rsidRDefault="008806A6" w:rsidP="008748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24322" w14:textId="575A6146" w:rsidR="008806A6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64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9715FC1" wp14:editId="063C6E26">
            <wp:extent cx="5943600" cy="394525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A07B" w14:textId="5FF1B8FB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6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23E3DC" wp14:editId="0BDE0851">
            <wp:extent cx="5943600" cy="393128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5FCE" w14:textId="0CB3C41E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64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FFA720" wp14:editId="192EEEF9">
            <wp:extent cx="5824025" cy="3840994"/>
            <wp:effectExtent l="0" t="0" r="5715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917" cy="38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6E2A" w14:textId="389295BB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6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34A5E6" wp14:editId="52D6BF78">
            <wp:extent cx="5845126" cy="3860531"/>
            <wp:effectExtent l="0" t="0" r="381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261" cy="38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0784" w14:textId="447A473E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 P1(a). Simulated waveforms of the circuit of Figure 1.</w:t>
      </w:r>
    </w:p>
    <w:p w14:paraId="47397916" w14:textId="260DC1B5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All the above graphs plotted on the same graph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0BE912" w14:textId="42E43106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56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B15527" wp14:editId="6D3FF385">
            <wp:extent cx="5943600" cy="39509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0308" w14:textId="7F10FAE8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68E8A" w14:textId="111E4C41" w:rsidR="004B5643" w:rsidRDefault="00E928D4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8D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2601D33" wp14:editId="6D781FCF">
            <wp:extent cx="5943600" cy="394906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60C6" w14:textId="40A6A59F" w:rsidR="00E928D4" w:rsidRDefault="00E928D4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In the DC </w:t>
      </w:r>
      <w:r w:rsidR="009545D2">
        <w:rPr>
          <w:rFonts w:ascii="Times New Roman" w:hAnsi="Times New Roman" w:cs="Times New Roman"/>
          <w:sz w:val="24"/>
          <w:szCs w:val="24"/>
          <w:lang w:val="en-US"/>
        </w:rPr>
        <w:t>Sweep settings, the start value for the Vs was set to -12V, and the stop value was set to 12V, with increments of 0.01.</w:t>
      </w:r>
    </w:p>
    <w:p w14:paraId="4DEFF593" w14:textId="66C1CB89" w:rsidR="009545D2" w:rsidRDefault="00702F0D" w:rsidP="00874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 P1(b). Voltage-current characteristic of the diode.</w:t>
      </w:r>
    </w:p>
    <w:p w14:paraId="113EE659" w14:textId="77777777" w:rsidR="004B5643" w:rsidRDefault="004B5643" w:rsidP="008748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FF0CF" w14:textId="77777777" w:rsidR="008806A6" w:rsidRDefault="008806A6" w:rsidP="008748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AA159" w14:textId="77777777" w:rsidR="008806A6" w:rsidRPr="008748DF" w:rsidRDefault="008806A6" w:rsidP="008748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06A6" w:rsidRPr="008748D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39D2" w14:textId="77777777" w:rsidR="00B322AE" w:rsidRDefault="00B322AE" w:rsidP="004B1BF1">
      <w:pPr>
        <w:spacing w:after="0" w:line="240" w:lineRule="auto"/>
      </w:pPr>
      <w:r>
        <w:separator/>
      </w:r>
    </w:p>
  </w:endnote>
  <w:endnote w:type="continuationSeparator" w:id="0">
    <w:p w14:paraId="458B0815" w14:textId="77777777" w:rsidR="00B322AE" w:rsidRDefault="00B322AE" w:rsidP="004B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797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F65D42" w14:textId="5135CA5B" w:rsidR="004B1BF1" w:rsidRDefault="004B1B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DE1135" w14:textId="77777777" w:rsidR="004B1BF1" w:rsidRDefault="004B1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A25D" w14:textId="77777777" w:rsidR="00B322AE" w:rsidRDefault="00B322AE" w:rsidP="004B1BF1">
      <w:pPr>
        <w:spacing w:after="0" w:line="240" w:lineRule="auto"/>
      </w:pPr>
      <w:r>
        <w:separator/>
      </w:r>
    </w:p>
  </w:footnote>
  <w:footnote w:type="continuationSeparator" w:id="0">
    <w:p w14:paraId="3DD323E8" w14:textId="77777777" w:rsidR="00B322AE" w:rsidRDefault="00B322AE" w:rsidP="004B1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DF"/>
    <w:rsid w:val="00301F1E"/>
    <w:rsid w:val="004B1BF1"/>
    <w:rsid w:val="004B5643"/>
    <w:rsid w:val="00702F0D"/>
    <w:rsid w:val="008748DF"/>
    <w:rsid w:val="008806A6"/>
    <w:rsid w:val="009545D2"/>
    <w:rsid w:val="00B322AE"/>
    <w:rsid w:val="00E9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977E"/>
  <w15:chartTrackingRefBased/>
  <w15:docId w15:val="{B86A3A23-79CC-4174-83E8-B7F1203F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F1"/>
  </w:style>
  <w:style w:type="paragraph" w:styleId="Footer">
    <w:name w:val="footer"/>
    <w:basedOn w:val="Normal"/>
    <w:link w:val="FooterChar"/>
    <w:uiPriority w:val="99"/>
    <w:unhideWhenUsed/>
    <w:rsid w:val="004B1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5</cp:revision>
  <dcterms:created xsi:type="dcterms:W3CDTF">2022-02-01T16:40:00Z</dcterms:created>
  <dcterms:modified xsi:type="dcterms:W3CDTF">2022-02-01T18:01:00Z</dcterms:modified>
</cp:coreProperties>
</file>